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1243D" w:rsidRPr="004C2B64" w14:paraId="4FCDD731" w14:textId="77777777" w:rsidTr="000817F4">
        <w:tc>
          <w:tcPr>
            <w:tcW w:w="1260" w:type="dxa"/>
          </w:tcPr>
          <w:p w14:paraId="69108102" w14:textId="64A5775C"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Note</w:t>
            </w:r>
          </w:p>
        </w:tc>
        <w:tc>
          <w:tcPr>
            <w:tcW w:w="8280" w:type="dxa"/>
          </w:tcPr>
          <w:p w14:paraId="39320A9C" w14:textId="77777777" w:rsidR="00C1243D" w:rsidRPr="004C2B64" w:rsidRDefault="00C1243D" w:rsidP="006D760B">
            <w:pPr>
              <w:autoSpaceDE w:val="0"/>
              <w:autoSpaceDN w:val="0"/>
              <w:rPr>
                <w:rFonts w:ascii="Times New Roman" w:hAnsi="Times New Roman" w:cs="Times New Roman"/>
                <w:b/>
                <w:bCs/>
                <w:sz w:val="22"/>
                <w:szCs w:val="22"/>
              </w:rPr>
            </w:pPr>
            <w:r w:rsidRPr="004C2B64">
              <w:rPr>
                <w:rFonts w:ascii="Times New Roman" w:hAnsi="Times New Roman" w:cs="Times New Roman"/>
                <w:b/>
                <w:bCs/>
                <w:sz w:val="22"/>
                <w:szCs w:val="22"/>
              </w:rPr>
              <w:t>Contents</w:t>
            </w:r>
          </w:p>
        </w:tc>
      </w:tr>
      <w:tr w:rsidR="00C1243D" w:rsidRPr="004C2B64" w14:paraId="3347A3C3" w14:textId="77777777" w:rsidTr="000817F4">
        <w:tc>
          <w:tcPr>
            <w:tcW w:w="1260" w:type="dxa"/>
          </w:tcPr>
          <w:p w14:paraId="26C54872" w14:textId="77777777" w:rsidR="00C1243D" w:rsidRPr="004C2B64" w:rsidRDefault="00C1243D" w:rsidP="006D760B">
            <w:pPr>
              <w:autoSpaceDE w:val="0"/>
              <w:autoSpaceDN w:val="0"/>
              <w:rPr>
                <w:rFonts w:ascii="Times New Roman" w:hAnsi="Times New Roman" w:cs="Times New Roman"/>
                <w:sz w:val="22"/>
                <w:szCs w:val="22"/>
              </w:rPr>
            </w:pPr>
          </w:p>
        </w:tc>
        <w:tc>
          <w:tcPr>
            <w:tcW w:w="8280" w:type="dxa"/>
          </w:tcPr>
          <w:p w14:paraId="7979087D" w14:textId="770F3C81" w:rsidR="00C1243D" w:rsidRPr="004C2B64" w:rsidRDefault="00C1243D" w:rsidP="006D760B">
            <w:pPr>
              <w:autoSpaceDE w:val="0"/>
              <w:autoSpaceDN w:val="0"/>
              <w:rPr>
                <w:rFonts w:ascii="Times New Roman" w:hAnsi="Times New Roman" w:cs="Times New Roman"/>
                <w:sz w:val="22"/>
                <w:szCs w:val="22"/>
                <w:cs/>
              </w:rPr>
            </w:pPr>
          </w:p>
        </w:tc>
      </w:tr>
      <w:tr w:rsidR="00C1243D" w:rsidRPr="004C2B64" w14:paraId="79AC1FF6" w14:textId="77777777" w:rsidTr="000817F4">
        <w:tc>
          <w:tcPr>
            <w:tcW w:w="1260" w:type="dxa"/>
            <w:shd w:val="clear" w:color="auto" w:fill="auto"/>
          </w:tcPr>
          <w:p w14:paraId="5E624F86"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p>
        </w:tc>
        <w:tc>
          <w:tcPr>
            <w:tcW w:w="8280" w:type="dxa"/>
            <w:shd w:val="clear" w:color="auto" w:fill="auto"/>
          </w:tcPr>
          <w:p w14:paraId="7C919FCB"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General information</w:t>
            </w:r>
          </w:p>
        </w:tc>
      </w:tr>
      <w:tr w:rsidR="00C1243D" w:rsidRPr="004C2B64" w14:paraId="2C2B9F8E" w14:textId="77777777" w:rsidTr="000817F4">
        <w:tc>
          <w:tcPr>
            <w:tcW w:w="1260" w:type="dxa"/>
            <w:shd w:val="clear" w:color="auto" w:fill="auto"/>
          </w:tcPr>
          <w:p w14:paraId="5B530BE3" w14:textId="77777777" w:rsidR="00C1243D" w:rsidRPr="00CD4AA0" w:rsidRDefault="00C1243D"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2</w:t>
            </w:r>
          </w:p>
        </w:tc>
        <w:tc>
          <w:tcPr>
            <w:tcW w:w="8280" w:type="dxa"/>
            <w:shd w:val="clear" w:color="auto" w:fill="auto"/>
          </w:tcPr>
          <w:p w14:paraId="1BFBF67B" w14:textId="77777777" w:rsidR="00C1243D" w:rsidRPr="00CD4AA0" w:rsidRDefault="002E798B" w:rsidP="006D760B">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 xml:space="preserve">Basis of preparation of the </w:t>
            </w:r>
            <w:r w:rsidR="00C1243D" w:rsidRPr="00CD4AA0">
              <w:rPr>
                <w:rFonts w:ascii="Times New Roman" w:hAnsi="Times New Roman" w:cs="Times New Roman"/>
                <w:sz w:val="22"/>
                <w:szCs w:val="22"/>
              </w:rPr>
              <w:t>financial statements</w:t>
            </w:r>
          </w:p>
        </w:tc>
      </w:tr>
      <w:tr w:rsidR="006D672B" w:rsidRPr="004C2B64" w14:paraId="08775D0C" w14:textId="77777777" w:rsidTr="000817F4">
        <w:tc>
          <w:tcPr>
            <w:tcW w:w="1260" w:type="dxa"/>
            <w:shd w:val="clear" w:color="auto" w:fill="auto"/>
          </w:tcPr>
          <w:p w14:paraId="7B48EEC7" w14:textId="542CFB2A" w:rsidR="006D672B" w:rsidRPr="00CD4AA0" w:rsidRDefault="00955DB7" w:rsidP="006D672B">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shd w:val="clear" w:color="auto" w:fill="auto"/>
          </w:tcPr>
          <w:p w14:paraId="37FD38C3" w14:textId="72F6B823" w:rsidR="006D672B" w:rsidRPr="008E447C" w:rsidRDefault="008E447C" w:rsidP="006D672B">
            <w:pPr>
              <w:autoSpaceDE w:val="0"/>
              <w:autoSpaceDN w:val="0"/>
              <w:rPr>
                <w:rFonts w:ascii="Times New Roman" w:hAnsi="Times New Roman" w:cstheme="minorBidi"/>
                <w:sz w:val="22"/>
                <w:szCs w:val="22"/>
              </w:rPr>
            </w:pPr>
            <w:r>
              <w:rPr>
                <w:rFonts w:ascii="Times New Roman" w:hAnsi="Times New Roman" w:cstheme="minorBidi"/>
                <w:sz w:val="22"/>
                <w:szCs w:val="22"/>
              </w:rPr>
              <w:t>Correction of error</w:t>
            </w:r>
          </w:p>
        </w:tc>
      </w:tr>
      <w:tr w:rsidR="008E447C" w:rsidRPr="004C2B64" w14:paraId="509ABF14" w14:textId="77777777" w:rsidTr="000817F4">
        <w:tc>
          <w:tcPr>
            <w:tcW w:w="1260" w:type="dxa"/>
            <w:shd w:val="clear" w:color="auto" w:fill="auto"/>
          </w:tcPr>
          <w:p w14:paraId="12F65FC1" w14:textId="60258044"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4</w:t>
            </w:r>
          </w:p>
        </w:tc>
        <w:tc>
          <w:tcPr>
            <w:tcW w:w="8280" w:type="dxa"/>
            <w:shd w:val="clear" w:color="auto" w:fill="auto"/>
          </w:tcPr>
          <w:p w14:paraId="10C42A63" w14:textId="3DCC553A"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Related parties</w:t>
            </w:r>
          </w:p>
        </w:tc>
      </w:tr>
      <w:tr w:rsidR="008E447C" w:rsidRPr="004C2B64" w14:paraId="09033C19" w14:textId="77777777" w:rsidTr="000817F4">
        <w:tc>
          <w:tcPr>
            <w:tcW w:w="1260" w:type="dxa"/>
            <w:shd w:val="clear" w:color="auto" w:fill="auto"/>
          </w:tcPr>
          <w:p w14:paraId="66393E6B" w14:textId="0A9A82ED"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5</w:t>
            </w:r>
          </w:p>
        </w:tc>
        <w:tc>
          <w:tcPr>
            <w:tcW w:w="8280" w:type="dxa"/>
            <w:shd w:val="clear" w:color="auto" w:fill="auto"/>
          </w:tcPr>
          <w:p w14:paraId="3D1C7D64" w14:textId="1A0054CF" w:rsidR="008E447C" w:rsidRPr="00B800E7" w:rsidRDefault="008E447C" w:rsidP="008E447C">
            <w:pPr>
              <w:autoSpaceDE w:val="0"/>
              <w:autoSpaceDN w:val="0"/>
              <w:rPr>
                <w:rFonts w:ascii="Times New Roman" w:hAnsi="Times New Roman" w:cstheme="minorBidi"/>
                <w:sz w:val="22"/>
                <w:szCs w:val="22"/>
                <w:cs/>
              </w:rPr>
            </w:pPr>
            <w:r w:rsidRPr="00CD4AA0">
              <w:rPr>
                <w:rFonts w:ascii="Times New Roman" w:hAnsi="Times New Roman" w:cs="Times New Roman"/>
                <w:sz w:val="22"/>
                <w:szCs w:val="22"/>
              </w:rPr>
              <w:t>Cash and cash equivalents</w:t>
            </w:r>
          </w:p>
        </w:tc>
      </w:tr>
      <w:tr w:rsidR="008E447C" w:rsidRPr="004C2B64" w14:paraId="19CF3721" w14:textId="77777777" w:rsidTr="000817F4">
        <w:tc>
          <w:tcPr>
            <w:tcW w:w="1260" w:type="dxa"/>
            <w:shd w:val="clear" w:color="auto" w:fill="auto"/>
          </w:tcPr>
          <w:p w14:paraId="5C254B98" w14:textId="06576EDF"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6</w:t>
            </w:r>
          </w:p>
        </w:tc>
        <w:tc>
          <w:tcPr>
            <w:tcW w:w="8280" w:type="dxa"/>
            <w:shd w:val="clear" w:color="auto" w:fill="auto"/>
          </w:tcPr>
          <w:p w14:paraId="1DD1EF1F" w14:textId="4B456E87"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Other financial assets</w:t>
            </w:r>
          </w:p>
        </w:tc>
      </w:tr>
      <w:tr w:rsidR="008E447C" w:rsidRPr="004C2B64" w14:paraId="0F7B5D1E" w14:textId="77777777" w:rsidTr="000817F4">
        <w:tc>
          <w:tcPr>
            <w:tcW w:w="1260" w:type="dxa"/>
            <w:shd w:val="clear" w:color="auto" w:fill="auto"/>
          </w:tcPr>
          <w:p w14:paraId="3D82AFAD" w14:textId="6DDEFDAE"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7</w:t>
            </w:r>
          </w:p>
        </w:tc>
        <w:tc>
          <w:tcPr>
            <w:tcW w:w="8280" w:type="dxa"/>
            <w:shd w:val="clear" w:color="auto" w:fill="auto"/>
          </w:tcPr>
          <w:p w14:paraId="599A4CA6" w14:textId="08304523"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Trade receivables</w:t>
            </w:r>
          </w:p>
        </w:tc>
      </w:tr>
      <w:tr w:rsidR="008E447C" w:rsidRPr="004C2B64" w14:paraId="6E1AF52D" w14:textId="77777777" w:rsidTr="000817F4">
        <w:tc>
          <w:tcPr>
            <w:tcW w:w="1260" w:type="dxa"/>
            <w:shd w:val="clear" w:color="auto" w:fill="auto"/>
          </w:tcPr>
          <w:p w14:paraId="0AAFEF17" w14:textId="6C464887" w:rsidR="008E447C" w:rsidRPr="00CD4AA0"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shd w:val="clear" w:color="auto" w:fill="auto"/>
          </w:tcPr>
          <w:p w14:paraId="1A73F8C2" w14:textId="40F11311"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Inventories</w:t>
            </w:r>
          </w:p>
        </w:tc>
      </w:tr>
      <w:tr w:rsidR="008E447C" w:rsidRPr="004C2B64" w14:paraId="44C6C2A2" w14:textId="77777777" w:rsidTr="000817F4">
        <w:tc>
          <w:tcPr>
            <w:tcW w:w="1260" w:type="dxa"/>
            <w:shd w:val="clear" w:color="auto" w:fill="auto"/>
          </w:tcPr>
          <w:p w14:paraId="3692D8B3" w14:textId="038356BD" w:rsidR="008E447C" w:rsidRPr="00CD4AA0"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shd w:val="clear" w:color="auto" w:fill="auto"/>
          </w:tcPr>
          <w:p w14:paraId="3A9016C8" w14:textId="6090CA48"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associates and joint ventures</w:t>
            </w:r>
          </w:p>
        </w:tc>
      </w:tr>
      <w:tr w:rsidR="008E447C" w:rsidRPr="004C2B64" w14:paraId="291D4C85" w14:textId="77777777" w:rsidTr="000817F4">
        <w:tc>
          <w:tcPr>
            <w:tcW w:w="1260" w:type="dxa"/>
            <w:shd w:val="clear" w:color="auto" w:fill="auto"/>
          </w:tcPr>
          <w:p w14:paraId="1F9E1497" w14:textId="71CA6C46"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0</w:t>
            </w:r>
          </w:p>
        </w:tc>
        <w:tc>
          <w:tcPr>
            <w:tcW w:w="8280" w:type="dxa"/>
            <w:shd w:val="clear" w:color="auto" w:fill="auto"/>
          </w:tcPr>
          <w:p w14:paraId="0E889734" w14:textId="620556B8"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Investments in subsidiaries</w:t>
            </w:r>
          </w:p>
        </w:tc>
      </w:tr>
      <w:tr w:rsidR="008E447C" w:rsidRPr="004C2B64" w14:paraId="2C6BAFA0" w14:textId="77777777" w:rsidTr="000817F4">
        <w:tc>
          <w:tcPr>
            <w:tcW w:w="1260" w:type="dxa"/>
            <w:shd w:val="clear" w:color="auto" w:fill="auto"/>
          </w:tcPr>
          <w:p w14:paraId="640D42FF" w14:textId="4A42CBEA"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1</w:t>
            </w:r>
          </w:p>
        </w:tc>
        <w:tc>
          <w:tcPr>
            <w:tcW w:w="8280" w:type="dxa"/>
            <w:shd w:val="clear" w:color="auto" w:fill="auto"/>
          </w:tcPr>
          <w:p w14:paraId="6BD02D6D" w14:textId="0E60D5A4"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Non-controlling interests</w:t>
            </w:r>
          </w:p>
        </w:tc>
      </w:tr>
      <w:tr w:rsidR="008E447C" w:rsidRPr="004C2B64" w14:paraId="04A3139F" w14:textId="77777777" w:rsidTr="000817F4">
        <w:tc>
          <w:tcPr>
            <w:tcW w:w="1260" w:type="dxa"/>
          </w:tcPr>
          <w:p w14:paraId="3A3D5EDF" w14:textId="2CFAABFC"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2</w:t>
            </w:r>
          </w:p>
        </w:tc>
        <w:tc>
          <w:tcPr>
            <w:tcW w:w="8280" w:type="dxa"/>
          </w:tcPr>
          <w:p w14:paraId="5F6D715E" w14:textId="31411736"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Investment properties</w:t>
            </w:r>
          </w:p>
        </w:tc>
      </w:tr>
      <w:tr w:rsidR="008E447C" w:rsidRPr="004C2B64" w14:paraId="078F71DB" w14:textId="77777777" w:rsidTr="000817F4">
        <w:tc>
          <w:tcPr>
            <w:tcW w:w="1260" w:type="dxa"/>
          </w:tcPr>
          <w:p w14:paraId="7F346086" w14:textId="76716CE9"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3</w:t>
            </w:r>
          </w:p>
        </w:tc>
        <w:tc>
          <w:tcPr>
            <w:tcW w:w="8280" w:type="dxa"/>
          </w:tcPr>
          <w:p w14:paraId="1767E380" w14:textId="7025DB38"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Property, plant, and equipment</w:t>
            </w:r>
          </w:p>
        </w:tc>
      </w:tr>
      <w:tr w:rsidR="008E447C" w:rsidRPr="004C2B64" w14:paraId="6C8FD6BF" w14:textId="77777777" w:rsidTr="000C1665">
        <w:tc>
          <w:tcPr>
            <w:tcW w:w="1260" w:type="dxa"/>
          </w:tcPr>
          <w:p w14:paraId="1F995DA4" w14:textId="64AB8C27"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4</w:t>
            </w:r>
          </w:p>
        </w:tc>
        <w:tc>
          <w:tcPr>
            <w:tcW w:w="8280" w:type="dxa"/>
            <w:shd w:val="clear" w:color="auto" w:fill="auto"/>
          </w:tcPr>
          <w:p w14:paraId="59AA1260" w14:textId="2503689A"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Leases (as a lessor)</w:t>
            </w:r>
          </w:p>
        </w:tc>
      </w:tr>
      <w:tr w:rsidR="008E447C" w:rsidRPr="004C2B64" w14:paraId="4E834BCD" w14:textId="77777777" w:rsidTr="000C1665">
        <w:tc>
          <w:tcPr>
            <w:tcW w:w="1260" w:type="dxa"/>
          </w:tcPr>
          <w:p w14:paraId="250F958F" w14:textId="5C8FF18D" w:rsidR="008E447C" w:rsidRPr="00CD4AA0" w:rsidDel="00A775EE"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5</w:t>
            </w:r>
          </w:p>
        </w:tc>
        <w:tc>
          <w:tcPr>
            <w:tcW w:w="8280" w:type="dxa"/>
            <w:shd w:val="clear" w:color="auto" w:fill="auto"/>
          </w:tcPr>
          <w:p w14:paraId="61E94EDC" w14:textId="18D95B40"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Leases (as a lessee)</w:t>
            </w:r>
          </w:p>
        </w:tc>
      </w:tr>
      <w:tr w:rsidR="008E447C" w:rsidRPr="004C2B64" w14:paraId="71E90BF0" w14:textId="77777777" w:rsidTr="000C1665">
        <w:tc>
          <w:tcPr>
            <w:tcW w:w="1260" w:type="dxa"/>
          </w:tcPr>
          <w:p w14:paraId="1DFFD74F" w14:textId="4632761A"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6</w:t>
            </w:r>
          </w:p>
        </w:tc>
        <w:tc>
          <w:tcPr>
            <w:tcW w:w="8280" w:type="dxa"/>
            <w:shd w:val="clear" w:color="auto" w:fill="auto"/>
          </w:tcPr>
          <w:p w14:paraId="7AF3B163" w14:textId="1D9E2BB3"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Goodwill</w:t>
            </w:r>
            <w:r w:rsidRPr="000C1665" w:rsidDel="00F14850">
              <w:rPr>
                <w:rFonts w:ascii="Times New Roman" w:hAnsi="Times New Roman" w:cs="Times New Roman"/>
                <w:sz w:val="22"/>
                <w:szCs w:val="22"/>
              </w:rPr>
              <w:t xml:space="preserve"> </w:t>
            </w:r>
          </w:p>
        </w:tc>
      </w:tr>
      <w:tr w:rsidR="008E447C" w:rsidRPr="004C2B64" w14:paraId="3D1E606B" w14:textId="77777777" w:rsidTr="000C1665">
        <w:tc>
          <w:tcPr>
            <w:tcW w:w="1260" w:type="dxa"/>
          </w:tcPr>
          <w:p w14:paraId="3BBF1643" w14:textId="530AA4CC"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7</w:t>
            </w:r>
          </w:p>
        </w:tc>
        <w:tc>
          <w:tcPr>
            <w:tcW w:w="8280" w:type="dxa"/>
            <w:shd w:val="clear" w:color="auto" w:fill="auto"/>
          </w:tcPr>
          <w:p w14:paraId="2CC5D8E4" w14:textId="70BFB96A"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intangible assets</w:t>
            </w:r>
          </w:p>
        </w:tc>
      </w:tr>
      <w:tr w:rsidR="008E447C" w:rsidRPr="004C2B64" w14:paraId="768BA994" w14:textId="77777777" w:rsidTr="000C1665">
        <w:tc>
          <w:tcPr>
            <w:tcW w:w="1260" w:type="dxa"/>
          </w:tcPr>
          <w:p w14:paraId="08E4B4C9" w14:textId="57C34DE1" w:rsidR="008E447C" w:rsidRPr="00CD4AA0" w:rsidRDefault="008E447C" w:rsidP="008E447C">
            <w:pPr>
              <w:autoSpaceDE w:val="0"/>
              <w:autoSpaceDN w:val="0"/>
              <w:rPr>
                <w:rFonts w:ascii="Times New Roman" w:hAnsi="Times New Roman" w:cs="Times New Roman"/>
                <w:sz w:val="22"/>
                <w:szCs w:val="22"/>
              </w:rPr>
            </w:pPr>
            <w:r w:rsidRPr="00CD4AA0">
              <w:rPr>
                <w:rFonts w:ascii="Times New Roman" w:hAnsi="Times New Roman" w:cs="Times New Roman"/>
                <w:sz w:val="22"/>
                <w:szCs w:val="22"/>
              </w:rPr>
              <w:t>1</w:t>
            </w:r>
            <w:r>
              <w:rPr>
                <w:rFonts w:ascii="Times New Roman" w:hAnsi="Times New Roman" w:cs="Times New Roman"/>
                <w:sz w:val="22"/>
                <w:szCs w:val="22"/>
              </w:rPr>
              <w:t>8</w:t>
            </w:r>
          </w:p>
        </w:tc>
        <w:tc>
          <w:tcPr>
            <w:tcW w:w="8280" w:type="dxa"/>
            <w:shd w:val="clear" w:color="auto" w:fill="auto"/>
          </w:tcPr>
          <w:p w14:paraId="48F83EBD" w14:textId="680707B6" w:rsidR="008E447C" w:rsidRPr="000C1665" w:rsidRDefault="008E447C" w:rsidP="008E447C">
            <w:pPr>
              <w:autoSpaceDE w:val="0"/>
              <w:autoSpaceDN w:val="0"/>
              <w:rPr>
                <w:rFonts w:ascii="Times New Roman" w:hAnsi="Times New Roman" w:cs="Times New Roman"/>
                <w:sz w:val="22"/>
                <w:szCs w:val="22"/>
                <w:cs/>
              </w:rPr>
            </w:pPr>
            <w:r w:rsidRPr="000C1665">
              <w:rPr>
                <w:rFonts w:ascii="Times New Roman" w:hAnsi="Times New Roman" w:cs="Times New Roman"/>
                <w:sz w:val="22"/>
                <w:szCs w:val="22"/>
              </w:rPr>
              <w:t>Digital assets</w:t>
            </w:r>
          </w:p>
        </w:tc>
      </w:tr>
      <w:tr w:rsidR="008E447C" w:rsidRPr="004C2B64" w14:paraId="2385AE59" w14:textId="77777777" w:rsidTr="000C1665">
        <w:tc>
          <w:tcPr>
            <w:tcW w:w="1260" w:type="dxa"/>
          </w:tcPr>
          <w:p w14:paraId="147BE276" w14:textId="6EAA6E1C" w:rsidR="008E447C" w:rsidRPr="004C2B64"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shd w:val="clear" w:color="auto" w:fill="auto"/>
          </w:tcPr>
          <w:p w14:paraId="6FAB8E79" w14:textId="239A4453" w:rsidR="008E447C" w:rsidRPr="000C1665"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Income tax</w:t>
            </w:r>
          </w:p>
        </w:tc>
      </w:tr>
      <w:tr w:rsidR="008E447C" w:rsidRPr="004C2B64" w14:paraId="0567D1D8" w14:textId="77777777" w:rsidTr="000C1665">
        <w:tc>
          <w:tcPr>
            <w:tcW w:w="1260" w:type="dxa"/>
          </w:tcPr>
          <w:p w14:paraId="5A7E3F82" w14:textId="4403DCB2" w:rsidR="008E447C" w:rsidRPr="004C2B64"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20</w:t>
            </w:r>
          </w:p>
        </w:tc>
        <w:tc>
          <w:tcPr>
            <w:tcW w:w="8280" w:type="dxa"/>
            <w:shd w:val="clear" w:color="auto" w:fill="auto"/>
          </w:tcPr>
          <w:p w14:paraId="38573A64" w14:textId="7716548F"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non-current assets</w:t>
            </w:r>
          </w:p>
        </w:tc>
      </w:tr>
      <w:tr w:rsidR="008E447C" w:rsidRPr="004C2B64" w14:paraId="27320018" w14:textId="77777777" w:rsidTr="000C1665">
        <w:tc>
          <w:tcPr>
            <w:tcW w:w="1260" w:type="dxa"/>
          </w:tcPr>
          <w:p w14:paraId="7AE9F1D4" w14:textId="39BCBD15"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Pr>
                <w:rFonts w:ascii="Times New Roman" w:hAnsi="Times New Roman" w:cs="Times New Roman"/>
                <w:sz w:val="22"/>
                <w:szCs w:val="22"/>
              </w:rPr>
              <w:t>1</w:t>
            </w:r>
          </w:p>
        </w:tc>
        <w:tc>
          <w:tcPr>
            <w:tcW w:w="8280" w:type="dxa"/>
            <w:shd w:val="clear" w:color="auto" w:fill="auto"/>
          </w:tcPr>
          <w:p w14:paraId="7BEF5237" w14:textId="38A3144D"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Interest-bearing liabilities</w:t>
            </w:r>
          </w:p>
        </w:tc>
      </w:tr>
      <w:tr w:rsidR="008E447C" w:rsidRPr="004C2B64" w14:paraId="2D5DB083" w14:textId="77777777" w:rsidTr="000C1665">
        <w:tc>
          <w:tcPr>
            <w:tcW w:w="1260" w:type="dxa"/>
          </w:tcPr>
          <w:p w14:paraId="443A52CA" w14:textId="7C1ADC73"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Pr>
                <w:rFonts w:ascii="Times New Roman" w:hAnsi="Times New Roman" w:cs="Times New Roman"/>
                <w:sz w:val="22"/>
                <w:szCs w:val="22"/>
              </w:rPr>
              <w:t>2</w:t>
            </w:r>
          </w:p>
        </w:tc>
        <w:tc>
          <w:tcPr>
            <w:tcW w:w="8280" w:type="dxa"/>
            <w:shd w:val="clear" w:color="auto" w:fill="auto"/>
          </w:tcPr>
          <w:p w14:paraId="0C86E075" w14:textId="5B40CB77"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Non-current provisions for employee benefits</w:t>
            </w:r>
          </w:p>
        </w:tc>
      </w:tr>
      <w:tr w:rsidR="008E447C" w:rsidRPr="004C2B64" w14:paraId="759C2E5A" w14:textId="77777777" w:rsidTr="000C1665">
        <w:tc>
          <w:tcPr>
            <w:tcW w:w="1260" w:type="dxa"/>
          </w:tcPr>
          <w:p w14:paraId="708C0697" w14:textId="58C958A8" w:rsidR="008E447C" w:rsidRPr="00387DED" w:rsidRDefault="008E447C" w:rsidP="008E447C">
            <w:pPr>
              <w:autoSpaceDE w:val="0"/>
              <w:autoSpaceDN w:val="0"/>
              <w:rPr>
                <w:rFonts w:ascii="Times New Roman" w:hAnsi="Times New Roman" w:cstheme="minorBidi"/>
                <w:sz w:val="22"/>
                <w:szCs w:val="22"/>
              </w:rPr>
            </w:pPr>
            <w:r w:rsidRPr="004C2B64">
              <w:rPr>
                <w:rFonts w:ascii="Times New Roman" w:hAnsi="Times New Roman" w:cs="Times New Roman"/>
                <w:sz w:val="22"/>
                <w:szCs w:val="22"/>
              </w:rPr>
              <w:t>2</w:t>
            </w:r>
            <w:r>
              <w:rPr>
                <w:rFonts w:ascii="Times New Roman" w:hAnsi="Times New Roman" w:cs="Times New Roman"/>
                <w:sz w:val="22"/>
                <w:szCs w:val="22"/>
              </w:rPr>
              <w:t>3</w:t>
            </w:r>
          </w:p>
        </w:tc>
        <w:tc>
          <w:tcPr>
            <w:tcW w:w="8280" w:type="dxa"/>
            <w:shd w:val="clear" w:color="auto" w:fill="auto"/>
          </w:tcPr>
          <w:p w14:paraId="46E5B6A2" w14:textId="5DCD880E"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Reserves</w:t>
            </w:r>
          </w:p>
        </w:tc>
      </w:tr>
      <w:tr w:rsidR="008E447C" w:rsidRPr="004C2B64" w14:paraId="5C1B70DA" w14:textId="77777777" w:rsidTr="000C1665">
        <w:tc>
          <w:tcPr>
            <w:tcW w:w="1260" w:type="dxa"/>
          </w:tcPr>
          <w:p w14:paraId="03AB3A2B" w14:textId="1FD9AF3B"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Pr>
                <w:rFonts w:ascii="Times New Roman" w:hAnsi="Times New Roman" w:cs="Times New Roman"/>
                <w:sz w:val="22"/>
                <w:szCs w:val="22"/>
              </w:rPr>
              <w:t>4</w:t>
            </w:r>
          </w:p>
        </w:tc>
        <w:tc>
          <w:tcPr>
            <w:tcW w:w="8280" w:type="dxa"/>
            <w:shd w:val="clear" w:color="auto" w:fill="auto"/>
          </w:tcPr>
          <w:p w14:paraId="5AE346AE" w14:textId="0532122D"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Segment information and disaggregation of revenue</w:t>
            </w:r>
          </w:p>
        </w:tc>
      </w:tr>
      <w:tr w:rsidR="008E447C" w:rsidRPr="004C2B64" w14:paraId="694E55DB" w14:textId="77777777" w:rsidTr="000C1665">
        <w:tc>
          <w:tcPr>
            <w:tcW w:w="1260" w:type="dxa"/>
          </w:tcPr>
          <w:p w14:paraId="23C54DC3" w14:textId="6FF50A49"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Pr>
                <w:rFonts w:ascii="Times New Roman" w:hAnsi="Times New Roman" w:cs="Times New Roman"/>
                <w:sz w:val="22"/>
                <w:szCs w:val="22"/>
              </w:rPr>
              <w:t>5</w:t>
            </w:r>
          </w:p>
        </w:tc>
        <w:tc>
          <w:tcPr>
            <w:tcW w:w="8280" w:type="dxa"/>
            <w:shd w:val="clear" w:color="auto" w:fill="auto"/>
          </w:tcPr>
          <w:p w14:paraId="63450143" w14:textId="4DE47C17"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Other income</w:t>
            </w:r>
          </w:p>
        </w:tc>
      </w:tr>
      <w:tr w:rsidR="008E447C" w:rsidRPr="004C2B64" w14:paraId="76D0E989" w14:textId="77777777" w:rsidTr="000C1665">
        <w:tc>
          <w:tcPr>
            <w:tcW w:w="1260" w:type="dxa"/>
          </w:tcPr>
          <w:p w14:paraId="7D40AFAF" w14:textId="439B337A"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2</w:t>
            </w:r>
            <w:r>
              <w:rPr>
                <w:rFonts w:ascii="Times New Roman" w:hAnsi="Times New Roman" w:cs="Times New Roman"/>
                <w:sz w:val="22"/>
                <w:szCs w:val="22"/>
              </w:rPr>
              <w:t>6</w:t>
            </w:r>
          </w:p>
        </w:tc>
        <w:tc>
          <w:tcPr>
            <w:tcW w:w="8280" w:type="dxa"/>
            <w:shd w:val="clear" w:color="auto" w:fill="auto"/>
          </w:tcPr>
          <w:p w14:paraId="35A0D9D1" w14:textId="38F9B3A9"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Expenses by nature</w:t>
            </w:r>
          </w:p>
        </w:tc>
      </w:tr>
      <w:tr w:rsidR="008E447C" w:rsidRPr="004C2B64" w14:paraId="218EAB82" w14:textId="77777777" w:rsidTr="000C1665">
        <w:tc>
          <w:tcPr>
            <w:tcW w:w="1260" w:type="dxa"/>
          </w:tcPr>
          <w:p w14:paraId="0BFFFE54" w14:textId="48301B40" w:rsidR="008E447C" w:rsidRPr="004C2B64"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27</w:t>
            </w:r>
          </w:p>
        </w:tc>
        <w:tc>
          <w:tcPr>
            <w:tcW w:w="8280" w:type="dxa"/>
            <w:shd w:val="clear" w:color="auto" w:fill="auto"/>
          </w:tcPr>
          <w:p w14:paraId="76CC9575" w14:textId="71842600"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Earnings per share</w:t>
            </w:r>
          </w:p>
        </w:tc>
      </w:tr>
      <w:tr w:rsidR="008E447C" w:rsidRPr="004C2B64" w14:paraId="0C28E30C" w14:textId="77777777" w:rsidTr="000C1665">
        <w:tc>
          <w:tcPr>
            <w:tcW w:w="1260" w:type="dxa"/>
          </w:tcPr>
          <w:p w14:paraId="79565365" w14:textId="1F74CFBA" w:rsidR="008E447C" w:rsidRPr="004C2B64"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28</w:t>
            </w:r>
          </w:p>
        </w:tc>
        <w:tc>
          <w:tcPr>
            <w:tcW w:w="8280" w:type="dxa"/>
            <w:shd w:val="clear" w:color="auto" w:fill="auto"/>
          </w:tcPr>
          <w:p w14:paraId="7FCA3A3B" w14:textId="53A93783"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Dividends</w:t>
            </w:r>
          </w:p>
        </w:tc>
      </w:tr>
      <w:tr w:rsidR="008E447C" w:rsidRPr="004C2B64" w14:paraId="0AE4FBD6" w14:textId="77777777" w:rsidTr="000C1665">
        <w:tc>
          <w:tcPr>
            <w:tcW w:w="1260" w:type="dxa"/>
          </w:tcPr>
          <w:p w14:paraId="179AEF58" w14:textId="5FDF83C1" w:rsidR="008E447C" w:rsidRPr="004C2B64" w:rsidRDefault="008E447C" w:rsidP="008E447C">
            <w:pPr>
              <w:autoSpaceDE w:val="0"/>
              <w:autoSpaceDN w:val="0"/>
              <w:rPr>
                <w:rFonts w:ascii="Times New Roman" w:hAnsi="Times New Roman" w:cs="Times New Roman"/>
                <w:sz w:val="22"/>
                <w:szCs w:val="22"/>
              </w:rPr>
            </w:pPr>
            <w:r>
              <w:rPr>
                <w:rFonts w:ascii="Times New Roman" w:hAnsi="Times New Roman" w:cs="Times New Roman"/>
                <w:sz w:val="22"/>
                <w:szCs w:val="22"/>
              </w:rPr>
              <w:t>29</w:t>
            </w:r>
          </w:p>
        </w:tc>
        <w:tc>
          <w:tcPr>
            <w:tcW w:w="8280" w:type="dxa"/>
            <w:shd w:val="clear" w:color="auto" w:fill="auto"/>
          </w:tcPr>
          <w:p w14:paraId="2DDCCE59" w14:textId="6E52AF40"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Financial instruments</w:t>
            </w:r>
          </w:p>
        </w:tc>
      </w:tr>
      <w:tr w:rsidR="008E447C" w:rsidRPr="004C2B64" w14:paraId="196DA103" w14:textId="77777777" w:rsidTr="000C1665">
        <w:tc>
          <w:tcPr>
            <w:tcW w:w="1260" w:type="dxa"/>
          </w:tcPr>
          <w:p w14:paraId="1395F3DA" w14:textId="347786D0"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Pr>
                <w:rFonts w:ascii="Times New Roman" w:hAnsi="Times New Roman" w:cs="Times New Roman"/>
                <w:sz w:val="22"/>
                <w:szCs w:val="22"/>
              </w:rPr>
              <w:t>0</w:t>
            </w:r>
          </w:p>
        </w:tc>
        <w:tc>
          <w:tcPr>
            <w:tcW w:w="8280" w:type="dxa"/>
            <w:shd w:val="clear" w:color="auto" w:fill="auto"/>
          </w:tcPr>
          <w:p w14:paraId="7AB8AA63" w14:textId="07D5B626" w:rsidR="008E447C" w:rsidRPr="000C1665" w:rsidRDefault="008E447C" w:rsidP="008E447C">
            <w:pPr>
              <w:autoSpaceDE w:val="0"/>
              <w:autoSpaceDN w:val="0"/>
              <w:rPr>
                <w:rFonts w:ascii="Times New Roman" w:hAnsi="Times New Roman" w:cs="Times New Roman"/>
                <w:sz w:val="22"/>
                <w:szCs w:val="22"/>
              </w:rPr>
            </w:pPr>
            <w:r w:rsidRPr="000C1665">
              <w:rPr>
                <w:rFonts w:ascii="Times New Roman" w:hAnsi="Times New Roman" w:cs="Times New Roman"/>
                <w:sz w:val="22"/>
                <w:szCs w:val="22"/>
              </w:rPr>
              <w:t>Capital management</w:t>
            </w:r>
          </w:p>
        </w:tc>
      </w:tr>
      <w:tr w:rsidR="008E447C" w:rsidRPr="004C2B64" w14:paraId="4543A1DA" w14:textId="77777777" w:rsidTr="000817F4">
        <w:tc>
          <w:tcPr>
            <w:tcW w:w="1260" w:type="dxa"/>
          </w:tcPr>
          <w:p w14:paraId="16AD10F2" w14:textId="6B39D820"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Pr>
                <w:rFonts w:ascii="Times New Roman" w:hAnsi="Times New Roman" w:cs="Times New Roman"/>
                <w:sz w:val="22"/>
                <w:szCs w:val="22"/>
              </w:rPr>
              <w:t>1</w:t>
            </w:r>
          </w:p>
        </w:tc>
        <w:tc>
          <w:tcPr>
            <w:tcW w:w="8280" w:type="dxa"/>
          </w:tcPr>
          <w:p w14:paraId="086FD4CE" w14:textId="66275938"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Commitments and contingent liabilities</w:t>
            </w:r>
          </w:p>
        </w:tc>
      </w:tr>
      <w:tr w:rsidR="008E447C" w:rsidRPr="004C2B64" w14:paraId="57172E42" w14:textId="77777777" w:rsidTr="000817F4">
        <w:tc>
          <w:tcPr>
            <w:tcW w:w="1260" w:type="dxa"/>
          </w:tcPr>
          <w:p w14:paraId="1DC6AC1C" w14:textId="1DAE5B8C"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Pr>
                <w:rFonts w:ascii="Times New Roman" w:hAnsi="Times New Roman" w:cs="Times New Roman"/>
                <w:sz w:val="22"/>
                <w:szCs w:val="22"/>
              </w:rPr>
              <w:t>2</w:t>
            </w:r>
          </w:p>
        </w:tc>
        <w:tc>
          <w:tcPr>
            <w:tcW w:w="8280" w:type="dxa"/>
          </w:tcPr>
          <w:p w14:paraId="69C5749A" w14:textId="45BB1427"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Other events</w:t>
            </w:r>
          </w:p>
        </w:tc>
      </w:tr>
      <w:tr w:rsidR="008E447C" w:rsidRPr="004C2B64" w14:paraId="06F15FF4" w14:textId="77777777" w:rsidTr="000817F4">
        <w:tc>
          <w:tcPr>
            <w:tcW w:w="1260" w:type="dxa"/>
          </w:tcPr>
          <w:p w14:paraId="195B1B54" w14:textId="6360B0DA"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3</w:t>
            </w:r>
            <w:r>
              <w:rPr>
                <w:rFonts w:ascii="Times New Roman" w:hAnsi="Times New Roman" w:cs="Times New Roman"/>
                <w:sz w:val="22"/>
                <w:szCs w:val="22"/>
              </w:rPr>
              <w:t>3</w:t>
            </w:r>
          </w:p>
        </w:tc>
        <w:tc>
          <w:tcPr>
            <w:tcW w:w="8280" w:type="dxa"/>
          </w:tcPr>
          <w:p w14:paraId="5734280D" w14:textId="038B1E24" w:rsidR="008E447C" w:rsidRPr="004C2B64" w:rsidRDefault="008E447C" w:rsidP="008E447C">
            <w:pPr>
              <w:autoSpaceDE w:val="0"/>
              <w:autoSpaceDN w:val="0"/>
              <w:rPr>
                <w:rFonts w:ascii="Times New Roman" w:hAnsi="Times New Roman" w:cs="Times New Roman"/>
                <w:sz w:val="22"/>
                <w:szCs w:val="22"/>
              </w:rPr>
            </w:pPr>
            <w:r w:rsidRPr="004C2B64">
              <w:rPr>
                <w:rFonts w:ascii="Times New Roman" w:hAnsi="Times New Roman" w:cs="Times New Roman"/>
                <w:sz w:val="22"/>
                <w:szCs w:val="22"/>
              </w:rPr>
              <w:t>Events after the reporting period</w:t>
            </w:r>
          </w:p>
        </w:tc>
      </w:tr>
      <w:tr w:rsidR="008E447C" w:rsidRPr="004C2B64" w14:paraId="0977A995" w14:textId="77777777" w:rsidTr="000817F4">
        <w:tc>
          <w:tcPr>
            <w:tcW w:w="1260" w:type="dxa"/>
          </w:tcPr>
          <w:p w14:paraId="2F566C8D" w14:textId="7ECAE915" w:rsidR="008E447C" w:rsidRPr="004C2B64" w:rsidRDefault="008E447C" w:rsidP="008E447C">
            <w:pPr>
              <w:autoSpaceDE w:val="0"/>
              <w:autoSpaceDN w:val="0"/>
              <w:rPr>
                <w:rFonts w:ascii="Times New Roman" w:hAnsi="Times New Roman" w:cs="Times New Roman"/>
                <w:sz w:val="22"/>
                <w:szCs w:val="22"/>
              </w:rPr>
            </w:pPr>
          </w:p>
        </w:tc>
        <w:tc>
          <w:tcPr>
            <w:tcW w:w="8280" w:type="dxa"/>
          </w:tcPr>
          <w:p w14:paraId="218F1725" w14:textId="0B0FF8DD" w:rsidR="008E447C" w:rsidRPr="004C2B64" w:rsidRDefault="008E447C" w:rsidP="008E447C">
            <w:pPr>
              <w:autoSpaceDE w:val="0"/>
              <w:autoSpaceDN w:val="0"/>
              <w:rPr>
                <w:rFonts w:ascii="Times New Roman" w:hAnsi="Times New Roman" w:cs="Times New Roman"/>
                <w:sz w:val="22"/>
                <w:szCs w:val="22"/>
              </w:rPr>
            </w:pPr>
          </w:p>
        </w:tc>
      </w:tr>
      <w:tr w:rsidR="008E447C" w:rsidRPr="004C2B64" w14:paraId="07C14F92" w14:textId="77777777" w:rsidTr="000817F4">
        <w:tc>
          <w:tcPr>
            <w:tcW w:w="1260" w:type="dxa"/>
          </w:tcPr>
          <w:p w14:paraId="4EB16303" w14:textId="1F5A5D02" w:rsidR="008E447C" w:rsidRPr="004C2B64" w:rsidRDefault="008E447C" w:rsidP="008E447C">
            <w:pPr>
              <w:autoSpaceDE w:val="0"/>
              <w:autoSpaceDN w:val="0"/>
              <w:rPr>
                <w:rFonts w:ascii="Times New Roman" w:hAnsi="Times New Roman" w:cs="Times New Roman"/>
                <w:sz w:val="22"/>
                <w:szCs w:val="22"/>
              </w:rPr>
            </w:pPr>
          </w:p>
        </w:tc>
        <w:tc>
          <w:tcPr>
            <w:tcW w:w="8280" w:type="dxa"/>
          </w:tcPr>
          <w:p w14:paraId="0630588A" w14:textId="4A9DB5F5" w:rsidR="008E447C" w:rsidRPr="004C2B64" w:rsidRDefault="008E447C" w:rsidP="008E447C">
            <w:pPr>
              <w:autoSpaceDE w:val="0"/>
              <w:autoSpaceDN w:val="0"/>
              <w:rPr>
                <w:rFonts w:ascii="Times New Roman" w:hAnsi="Times New Roman" w:cs="Times New Roman"/>
                <w:sz w:val="22"/>
                <w:szCs w:val="22"/>
              </w:rPr>
            </w:pPr>
          </w:p>
        </w:tc>
      </w:tr>
      <w:tr w:rsidR="008E447C" w:rsidRPr="004C2B64" w14:paraId="7C97E079" w14:textId="77777777" w:rsidTr="000817F4">
        <w:tc>
          <w:tcPr>
            <w:tcW w:w="1260" w:type="dxa"/>
          </w:tcPr>
          <w:p w14:paraId="1E1658AD" w14:textId="10FF706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5A54A702" w14:textId="5AF739CC" w:rsidR="008E447C" w:rsidRPr="004C2B64" w:rsidRDefault="008E447C" w:rsidP="008E447C">
            <w:pPr>
              <w:autoSpaceDE w:val="0"/>
              <w:autoSpaceDN w:val="0"/>
              <w:rPr>
                <w:rFonts w:ascii="Times New Roman" w:hAnsi="Times New Roman" w:cs="Times New Roman"/>
                <w:sz w:val="22"/>
                <w:szCs w:val="22"/>
              </w:rPr>
            </w:pPr>
          </w:p>
        </w:tc>
      </w:tr>
      <w:tr w:rsidR="008E447C" w:rsidRPr="004C2B64" w:rsidDel="00A775EE" w14:paraId="51066562" w14:textId="77777777" w:rsidTr="000817F4">
        <w:tc>
          <w:tcPr>
            <w:tcW w:w="1260" w:type="dxa"/>
          </w:tcPr>
          <w:p w14:paraId="15859167" w14:textId="1A4B3491" w:rsidR="008E447C" w:rsidRPr="004C2B64" w:rsidRDefault="008E447C" w:rsidP="008E447C">
            <w:pPr>
              <w:autoSpaceDE w:val="0"/>
              <w:autoSpaceDN w:val="0"/>
              <w:rPr>
                <w:rFonts w:ascii="Times New Roman" w:hAnsi="Times New Roman" w:cs="Times New Roman"/>
                <w:sz w:val="22"/>
                <w:szCs w:val="22"/>
              </w:rPr>
            </w:pPr>
          </w:p>
        </w:tc>
        <w:tc>
          <w:tcPr>
            <w:tcW w:w="8280" w:type="dxa"/>
          </w:tcPr>
          <w:p w14:paraId="4027C6E7" w14:textId="785EF05B" w:rsidR="008E447C" w:rsidRPr="004C2B64" w:rsidRDefault="008E447C" w:rsidP="008E447C">
            <w:pPr>
              <w:autoSpaceDE w:val="0"/>
              <w:autoSpaceDN w:val="0"/>
              <w:rPr>
                <w:rFonts w:ascii="Times New Roman" w:hAnsi="Times New Roman" w:cs="Times New Roman"/>
                <w:sz w:val="22"/>
                <w:szCs w:val="22"/>
              </w:rPr>
            </w:pPr>
          </w:p>
        </w:tc>
      </w:tr>
      <w:tr w:rsidR="008E447C" w:rsidRPr="004C2B64" w14:paraId="51353760" w14:textId="77777777" w:rsidTr="000817F4">
        <w:tc>
          <w:tcPr>
            <w:tcW w:w="1260" w:type="dxa"/>
          </w:tcPr>
          <w:p w14:paraId="7D6C35CB"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3B589ABE" w14:textId="77777777" w:rsidR="008E447C" w:rsidRPr="004C2B64" w:rsidRDefault="008E447C" w:rsidP="008E447C">
            <w:pPr>
              <w:autoSpaceDE w:val="0"/>
              <w:autoSpaceDN w:val="0"/>
              <w:rPr>
                <w:rFonts w:ascii="Times New Roman" w:hAnsi="Times New Roman" w:cs="Times New Roman"/>
                <w:sz w:val="22"/>
                <w:szCs w:val="22"/>
              </w:rPr>
            </w:pPr>
          </w:p>
        </w:tc>
      </w:tr>
      <w:tr w:rsidR="008E447C" w:rsidRPr="004C2B64" w14:paraId="5682D76B" w14:textId="77777777" w:rsidTr="000817F4">
        <w:tc>
          <w:tcPr>
            <w:tcW w:w="1260" w:type="dxa"/>
          </w:tcPr>
          <w:p w14:paraId="019A3B3D"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14DF5314" w14:textId="77777777" w:rsidR="008E447C" w:rsidRPr="004C2B64" w:rsidRDefault="008E447C" w:rsidP="008E447C">
            <w:pPr>
              <w:autoSpaceDE w:val="0"/>
              <w:autoSpaceDN w:val="0"/>
              <w:rPr>
                <w:rFonts w:ascii="Times New Roman" w:hAnsi="Times New Roman" w:cs="Times New Roman"/>
                <w:sz w:val="22"/>
                <w:szCs w:val="22"/>
              </w:rPr>
            </w:pPr>
          </w:p>
        </w:tc>
      </w:tr>
      <w:tr w:rsidR="008E447C" w:rsidRPr="004C2B64" w14:paraId="596E2453" w14:textId="77777777" w:rsidTr="000817F4">
        <w:tc>
          <w:tcPr>
            <w:tcW w:w="1260" w:type="dxa"/>
          </w:tcPr>
          <w:p w14:paraId="748F0F34" w14:textId="77777777" w:rsidR="008E447C" w:rsidRPr="004C2B64" w:rsidDel="00A775EE" w:rsidRDefault="008E447C" w:rsidP="008E447C">
            <w:pPr>
              <w:autoSpaceDE w:val="0"/>
              <w:autoSpaceDN w:val="0"/>
              <w:rPr>
                <w:rFonts w:ascii="Times New Roman" w:hAnsi="Times New Roman" w:cs="Times New Roman"/>
                <w:sz w:val="22"/>
                <w:szCs w:val="22"/>
              </w:rPr>
            </w:pPr>
          </w:p>
        </w:tc>
        <w:tc>
          <w:tcPr>
            <w:tcW w:w="8280" w:type="dxa"/>
          </w:tcPr>
          <w:p w14:paraId="2F4732A1" w14:textId="77777777" w:rsidR="008E447C" w:rsidRPr="004C2B64" w:rsidRDefault="008E447C" w:rsidP="008E447C">
            <w:pPr>
              <w:autoSpaceDE w:val="0"/>
              <w:autoSpaceDN w:val="0"/>
              <w:rPr>
                <w:rFonts w:ascii="Times New Roman" w:hAnsi="Times New Roman" w:cs="Times New Roman"/>
                <w:sz w:val="22"/>
                <w:szCs w:val="22"/>
              </w:rPr>
            </w:pPr>
          </w:p>
        </w:tc>
      </w:tr>
      <w:tr w:rsidR="008E447C" w:rsidRPr="004C2B64" w14:paraId="02F19152" w14:textId="77777777" w:rsidTr="000817F4">
        <w:tc>
          <w:tcPr>
            <w:tcW w:w="1260" w:type="dxa"/>
          </w:tcPr>
          <w:p w14:paraId="71747C2F" w14:textId="77777777" w:rsidR="008E447C" w:rsidRPr="004C2B64" w:rsidDel="00A775EE" w:rsidRDefault="008E447C" w:rsidP="008E447C">
            <w:pPr>
              <w:autoSpaceDE w:val="0"/>
              <w:autoSpaceDN w:val="0"/>
              <w:rPr>
                <w:rFonts w:ascii="Times New Roman" w:hAnsi="Times New Roman" w:cs="Times New Roman"/>
                <w:sz w:val="22"/>
                <w:szCs w:val="22"/>
              </w:rPr>
            </w:pPr>
          </w:p>
        </w:tc>
        <w:tc>
          <w:tcPr>
            <w:tcW w:w="8280" w:type="dxa"/>
          </w:tcPr>
          <w:p w14:paraId="1CCD16D4" w14:textId="77777777" w:rsidR="008E447C" w:rsidRPr="004C2B64" w:rsidRDefault="008E447C" w:rsidP="008E447C">
            <w:pPr>
              <w:autoSpaceDE w:val="0"/>
              <w:autoSpaceDN w:val="0"/>
              <w:rPr>
                <w:rFonts w:ascii="Times New Roman" w:hAnsi="Times New Roman" w:cs="Times New Roman"/>
                <w:sz w:val="22"/>
                <w:szCs w:val="22"/>
              </w:rPr>
            </w:pPr>
          </w:p>
        </w:tc>
      </w:tr>
      <w:tr w:rsidR="008E447C" w:rsidRPr="004C2B64" w:rsidDel="00A775EE" w14:paraId="38093BA5" w14:textId="77777777" w:rsidTr="000817F4">
        <w:tc>
          <w:tcPr>
            <w:tcW w:w="1260" w:type="dxa"/>
          </w:tcPr>
          <w:p w14:paraId="0860A326"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7E5FB0A9" w14:textId="77777777" w:rsidR="008E447C" w:rsidRPr="004C2B64" w:rsidDel="00A775EE" w:rsidRDefault="008E447C" w:rsidP="008E447C">
            <w:pPr>
              <w:autoSpaceDE w:val="0"/>
              <w:autoSpaceDN w:val="0"/>
              <w:rPr>
                <w:rFonts w:ascii="Times New Roman" w:hAnsi="Times New Roman" w:cs="Times New Roman"/>
                <w:sz w:val="22"/>
                <w:szCs w:val="22"/>
              </w:rPr>
            </w:pPr>
          </w:p>
        </w:tc>
      </w:tr>
      <w:tr w:rsidR="008E447C" w:rsidRPr="004C2B64" w:rsidDel="00A775EE" w14:paraId="252F5841" w14:textId="77777777" w:rsidTr="000817F4">
        <w:tc>
          <w:tcPr>
            <w:tcW w:w="1260" w:type="dxa"/>
          </w:tcPr>
          <w:p w14:paraId="55420806" w14:textId="77777777" w:rsidR="008E447C" w:rsidRPr="004C2B64" w:rsidDel="00A775EE" w:rsidRDefault="008E447C" w:rsidP="008E447C">
            <w:pPr>
              <w:autoSpaceDE w:val="0"/>
              <w:autoSpaceDN w:val="0"/>
              <w:rPr>
                <w:rFonts w:ascii="Times New Roman" w:hAnsi="Times New Roman" w:cs="Times New Roman"/>
                <w:sz w:val="22"/>
                <w:szCs w:val="22"/>
              </w:rPr>
            </w:pPr>
          </w:p>
        </w:tc>
        <w:tc>
          <w:tcPr>
            <w:tcW w:w="8280" w:type="dxa"/>
          </w:tcPr>
          <w:p w14:paraId="613ABB46" w14:textId="77777777" w:rsidR="008E447C" w:rsidRPr="004C2B64" w:rsidDel="00A775EE" w:rsidRDefault="008E447C" w:rsidP="008E447C">
            <w:pPr>
              <w:autoSpaceDE w:val="0"/>
              <w:autoSpaceDN w:val="0"/>
              <w:rPr>
                <w:rFonts w:ascii="Times New Roman" w:hAnsi="Times New Roman" w:cs="Times New Roman"/>
                <w:sz w:val="22"/>
                <w:szCs w:val="22"/>
              </w:rPr>
            </w:pPr>
          </w:p>
        </w:tc>
      </w:tr>
      <w:tr w:rsidR="008E447C" w:rsidRPr="004C2B64" w:rsidDel="00A775EE" w14:paraId="17D61A0E" w14:textId="77777777" w:rsidTr="000817F4">
        <w:tc>
          <w:tcPr>
            <w:tcW w:w="1260" w:type="dxa"/>
          </w:tcPr>
          <w:p w14:paraId="1B1C5897"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297F686E" w14:textId="77777777" w:rsidR="008E447C" w:rsidRPr="004C2B64" w:rsidDel="00A775EE" w:rsidRDefault="008E447C" w:rsidP="008E447C">
            <w:pPr>
              <w:autoSpaceDE w:val="0"/>
              <w:autoSpaceDN w:val="0"/>
              <w:rPr>
                <w:rFonts w:ascii="Times New Roman" w:hAnsi="Times New Roman" w:cs="Times New Roman"/>
                <w:sz w:val="22"/>
                <w:szCs w:val="22"/>
              </w:rPr>
            </w:pPr>
          </w:p>
        </w:tc>
      </w:tr>
      <w:tr w:rsidR="008E447C" w:rsidRPr="004C2B64" w:rsidDel="00A775EE" w14:paraId="1BB34E78" w14:textId="77777777" w:rsidTr="000817F4">
        <w:tc>
          <w:tcPr>
            <w:tcW w:w="1260" w:type="dxa"/>
          </w:tcPr>
          <w:p w14:paraId="0BB2599D"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54249D4C" w14:textId="77777777" w:rsidR="008E447C" w:rsidRPr="004C2B64" w:rsidDel="00A775EE" w:rsidRDefault="008E447C" w:rsidP="008E447C">
            <w:pPr>
              <w:autoSpaceDE w:val="0"/>
              <w:autoSpaceDN w:val="0"/>
              <w:rPr>
                <w:rFonts w:ascii="Times New Roman" w:hAnsi="Times New Roman" w:cs="Times New Roman"/>
                <w:sz w:val="22"/>
                <w:szCs w:val="22"/>
              </w:rPr>
            </w:pPr>
          </w:p>
        </w:tc>
      </w:tr>
      <w:tr w:rsidR="008E447C" w:rsidRPr="004C2B64" w14:paraId="75A28D2E" w14:textId="77777777" w:rsidTr="000817F4">
        <w:tc>
          <w:tcPr>
            <w:tcW w:w="1260" w:type="dxa"/>
          </w:tcPr>
          <w:p w14:paraId="001EC37F" w14:textId="77777777" w:rsidR="008E447C" w:rsidRPr="004C2B64" w:rsidRDefault="008E447C" w:rsidP="008E447C">
            <w:pPr>
              <w:autoSpaceDE w:val="0"/>
              <w:autoSpaceDN w:val="0"/>
              <w:rPr>
                <w:rFonts w:ascii="Times New Roman" w:hAnsi="Times New Roman" w:cs="Times New Roman"/>
                <w:sz w:val="22"/>
                <w:szCs w:val="22"/>
              </w:rPr>
            </w:pPr>
          </w:p>
        </w:tc>
        <w:tc>
          <w:tcPr>
            <w:tcW w:w="8280" w:type="dxa"/>
          </w:tcPr>
          <w:p w14:paraId="373E8C8B" w14:textId="77777777" w:rsidR="008E447C" w:rsidRPr="004C2B64" w:rsidRDefault="008E447C" w:rsidP="008E447C">
            <w:pPr>
              <w:autoSpaceDE w:val="0"/>
              <w:autoSpaceDN w:val="0"/>
              <w:rPr>
                <w:rFonts w:ascii="Times New Roman" w:hAnsi="Times New Roman" w:cs="Times New Roman"/>
                <w:sz w:val="22"/>
                <w:szCs w:val="22"/>
              </w:rPr>
            </w:pPr>
          </w:p>
        </w:tc>
      </w:tr>
      <w:tr w:rsidR="008E447C" w:rsidRPr="004C2B64" w:rsidDel="00A775EE" w14:paraId="5D727211" w14:textId="77777777" w:rsidTr="000817F4">
        <w:tc>
          <w:tcPr>
            <w:tcW w:w="1260" w:type="dxa"/>
          </w:tcPr>
          <w:p w14:paraId="780F2062" w14:textId="77777777" w:rsidR="008E447C" w:rsidRPr="004C2B64" w:rsidDel="00A775EE" w:rsidRDefault="008E447C" w:rsidP="008E447C">
            <w:pPr>
              <w:autoSpaceDE w:val="0"/>
              <w:autoSpaceDN w:val="0"/>
              <w:rPr>
                <w:rFonts w:ascii="Times New Roman" w:hAnsi="Times New Roman" w:cs="Times New Roman"/>
                <w:sz w:val="22"/>
                <w:szCs w:val="22"/>
              </w:rPr>
            </w:pPr>
          </w:p>
        </w:tc>
        <w:tc>
          <w:tcPr>
            <w:tcW w:w="8280" w:type="dxa"/>
          </w:tcPr>
          <w:p w14:paraId="775A4769" w14:textId="77777777" w:rsidR="008E447C" w:rsidRPr="004C2B64" w:rsidDel="00A775EE" w:rsidRDefault="008E447C" w:rsidP="008E447C">
            <w:pPr>
              <w:autoSpaceDE w:val="0"/>
              <w:autoSpaceDN w:val="0"/>
              <w:rPr>
                <w:rFonts w:ascii="Times New Roman" w:hAnsi="Times New Roman" w:cs="Times New Roman"/>
                <w:sz w:val="22"/>
                <w:szCs w:val="22"/>
              </w:rPr>
            </w:pPr>
          </w:p>
        </w:tc>
      </w:tr>
    </w:tbl>
    <w:p w14:paraId="5E457350" w14:textId="2676562A" w:rsidR="00A65465" w:rsidRPr="004C2B64" w:rsidRDefault="00A65465" w:rsidP="006D760B">
      <w:pPr>
        <w:pStyle w:val="BlockText"/>
        <w:spacing w:line="240" w:lineRule="atLeast"/>
        <w:ind w:left="540" w:right="0"/>
        <w:jc w:val="thaiDistribute"/>
        <w:rPr>
          <w:rFonts w:cs="Times New Roman"/>
          <w:color w:val="auto"/>
        </w:rPr>
      </w:pPr>
    </w:p>
    <w:p w14:paraId="680F1A71" w14:textId="025DAE18" w:rsidR="009D71E2" w:rsidRPr="004C2B64" w:rsidRDefault="00A65465" w:rsidP="006D760B">
      <w:pPr>
        <w:jc w:val="left"/>
        <w:rPr>
          <w:rFonts w:ascii="Times New Roman" w:hAnsi="Times New Roman" w:cs="Times New Roman"/>
          <w:sz w:val="22"/>
          <w:szCs w:val="22"/>
        </w:rPr>
      </w:pPr>
      <w:r w:rsidRPr="004C2B64">
        <w:rPr>
          <w:rFonts w:ascii="Times New Roman" w:hAnsi="Times New Roman" w:cs="Times New Roman"/>
          <w:sz w:val="22"/>
          <w:szCs w:val="22"/>
        </w:rPr>
        <w:br w:type="page"/>
      </w:r>
    </w:p>
    <w:p w14:paraId="17C700C5" w14:textId="77777777"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color w:val="auto"/>
        </w:rPr>
        <w:lastRenderedPageBreak/>
        <w:t>These notes form an integral part of the</w:t>
      </w:r>
      <w:r w:rsidR="00B820B1" w:rsidRPr="004C2B64">
        <w:rPr>
          <w:rFonts w:cs="Times New Roman"/>
          <w:color w:val="auto"/>
        </w:rPr>
        <w:t xml:space="preserve"> </w:t>
      </w:r>
      <w:r w:rsidRPr="004C2B64">
        <w:rPr>
          <w:rFonts w:cs="Times New Roman"/>
          <w:color w:val="auto"/>
        </w:rPr>
        <w:t>financial statements.</w:t>
      </w:r>
    </w:p>
    <w:p w14:paraId="48753C57" w14:textId="77777777" w:rsidR="002E49A5" w:rsidRPr="004C2B64" w:rsidRDefault="002E49A5" w:rsidP="006D760B">
      <w:pPr>
        <w:ind w:left="540"/>
        <w:rPr>
          <w:rFonts w:ascii="Times New Roman" w:hAnsi="Times New Roman" w:cs="Times New Roman"/>
          <w:sz w:val="22"/>
          <w:szCs w:val="22"/>
        </w:rPr>
      </w:pPr>
    </w:p>
    <w:p w14:paraId="5498A6FA" w14:textId="7BE5C5D2" w:rsidR="002E49A5" w:rsidRPr="004C2B64" w:rsidRDefault="002E49A5" w:rsidP="006D760B">
      <w:pPr>
        <w:pStyle w:val="BlockText"/>
        <w:spacing w:line="240" w:lineRule="atLeast"/>
        <w:ind w:left="540" w:right="0"/>
        <w:jc w:val="thaiDistribute"/>
        <w:rPr>
          <w:rFonts w:cs="Times New Roman"/>
          <w:color w:val="auto"/>
        </w:rPr>
      </w:pPr>
      <w:r w:rsidRPr="004C2B64">
        <w:rPr>
          <w:rFonts w:cs="Times New Roman"/>
        </w:rPr>
        <w:t>The</w:t>
      </w:r>
      <w:r w:rsidR="00966770" w:rsidRPr="004C2B64">
        <w:rPr>
          <w:rFonts w:cs="Times New Roman"/>
        </w:rPr>
        <w:t xml:space="preserve"> </w:t>
      </w:r>
      <w:r w:rsidRPr="004C2B64">
        <w:rPr>
          <w:rFonts w:cs="Times New Roman"/>
        </w:rPr>
        <w:t>financial statements issued for Thai regulatory reporting purposes are prepared in the Thai</w:t>
      </w:r>
      <w:r w:rsidR="00C1243D" w:rsidRPr="004C2B64">
        <w:rPr>
          <w:rFonts w:cs="Times New Roman"/>
        </w:rPr>
        <w:t xml:space="preserve"> </w:t>
      </w:r>
      <w:r w:rsidRPr="004C2B64">
        <w:rPr>
          <w:rFonts w:cs="Times New Roman"/>
        </w:rPr>
        <w:t>language. These English language financial statements have been prepared from the Thai language</w:t>
      </w:r>
      <w:r w:rsidR="00066FAB" w:rsidRPr="004C2B64">
        <w:rPr>
          <w:rFonts w:cs="Times New Roman"/>
        </w:rPr>
        <w:t xml:space="preserve"> statutory</w:t>
      </w:r>
      <w:r w:rsidRPr="004C2B64">
        <w:rPr>
          <w:rFonts w:cs="Times New Roman"/>
        </w:rPr>
        <w:t xml:space="preserve"> </w:t>
      </w:r>
      <w:r w:rsidRPr="004C2B64">
        <w:rPr>
          <w:rFonts w:cs="Times New Roman"/>
          <w:spacing w:val="8"/>
        </w:rPr>
        <w:t xml:space="preserve">financial statements, </w:t>
      </w:r>
      <w:r w:rsidRPr="004C2B64">
        <w:rPr>
          <w:rFonts w:cs="Times New Roman"/>
          <w:spacing w:val="-2"/>
        </w:rPr>
        <w:t>and were approved and authorized for issue by the Board of Directors on</w:t>
      </w:r>
      <w:r w:rsidR="00170DA4" w:rsidRPr="004C2B64">
        <w:rPr>
          <w:rFonts w:cs="Times New Roman"/>
          <w:color w:val="auto"/>
          <w:spacing w:val="-2"/>
        </w:rPr>
        <w:t xml:space="preserve"> </w:t>
      </w:r>
      <w:r w:rsidR="00A135CB">
        <w:rPr>
          <w:rFonts w:cs="Times New Roman"/>
          <w:color w:val="auto"/>
          <w:spacing w:val="-2"/>
        </w:rPr>
        <w:br/>
      </w:r>
      <w:r w:rsidR="00BD4EBD">
        <w:rPr>
          <w:rFonts w:cs="Times New Roman"/>
          <w:color w:val="auto"/>
          <w:spacing w:val="-2"/>
        </w:rPr>
        <w:t>27</w:t>
      </w:r>
      <w:r w:rsidR="00AB505B" w:rsidRPr="004C2B64">
        <w:rPr>
          <w:rFonts w:cs="Times New Roman"/>
          <w:color w:val="auto"/>
          <w:spacing w:val="-2"/>
        </w:rPr>
        <w:t xml:space="preserve"> February 202</w:t>
      </w:r>
      <w:r w:rsidR="00B94239">
        <w:rPr>
          <w:color w:val="auto"/>
          <w:spacing w:val="-2"/>
          <w:szCs w:val="28"/>
        </w:rPr>
        <w:t>5</w:t>
      </w:r>
      <w:r w:rsidR="00EE4AE8" w:rsidRPr="004C2B64">
        <w:rPr>
          <w:rFonts w:cs="Times New Roman"/>
          <w:color w:val="auto"/>
          <w:spacing w:val="-2"/>
        </w:rPr>
        <w:t xml:space="preserve">. </w:t>
      </w:r>
    </w:p>
    <w:p w14:paraId="7F4AA8B2" w14:textId="77777777" w:rsidR="002E49A5" w:rsidRPr="004C2B64" w:rsidRDefault="002E49A5" w:rsidP="006D760B">
      <w:pPr>
        <w:ind w:left="540"/>
        <w:rPr>
          <w:rFonts w:ascii="Times New Roman" w:hAnsi="Times New Roman" w:cs="Times New Roman"/>
          <w:sz w:val="22"/>
          <w:szCs w:val="22"/>
        </w:rPr>
      </w:pPr>
    </w:p>
    <w:p w14:paraId="6E36B9BC" w14:textId="77777777" w:rsidR="002E49A5" w:rsidRPr="004C2B64"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General information</w:t>
      </w:r>
    </w:p>
    <w:p w14:paraId="448051EA" w14:textId="77777777" w:rsidR="002E49A5" w:rsidRPr="004C2B64" w:rsidRDefault="002E49A5" w:rsidP="006D760B">
      <w:pPr>
        <w:pStyle w:val="BlockText"/>
        <w:spacing w:line="240" w:lineRule="atLeast"/>
        <w:ind w:left="540" w:right="0"/>
        <w:jc w:val="thaiDistribute"/>
        <w:rPr>
          <w:rFonts w:cs="Times New Roman"/>
          <w:color w:val="auto"/>
        </w:rPr>
      </w:pPr>
    </w:p>
    <w:p w14:paraId="09D35826" w14:textId="43EC7AE9" w:rsidR="002E49A5" w:rsidRPr="004C2B64" w:rsidRDefault="002E49A5" w:rsidP="006D760B">
      <w:pPr>
        <w:pStyle w:val="BodyText2"/>
        <w:spacing w:line="240" w:lineRule="atLeast"/>
        <w:ind w:left="540" w:right="18"/>
        <w:rPr>
          <w:rFonts w:cs="Times New Roman"/>
          <w:lang w:val="en-GB"/>
        </w:rPr>
      </w:pPr>
      <w:r w:rsidRPr="004C2B64">
        <w:rPr>
          <w:rFonts w:cs="Times New Roman"/>
          <w:color w:val="auto"/>
        </w:rPr>
        <w:t xml:space="preserve">Thoresen Thai Agencies Public Company Limited (the “Company”) is incorporated in Thailand and </w:t>
      </w:r>
      <w:r w:rsidR="00A65465" w:rsidRPr="004C2B64">
        <w:rPr>
          <w:rFonts w:cs="Times New Roman"/>
          <w:lang w:val="en-GB"/>
        </w:rPr>
        <w:t>was listed on the Stock Exchange of Thailand (the “SET”) on 25 September 1995. The Company</w:t>
      </w:r>
      <w:r w:rsidR="00097F05" w:rsidRPr="004C2B64">
        <w:rPr>
          <w:rFonts w:cs="Times New Roman"/>
          <w:lang w:val="en-GB"/>
        </w:rPr>
        <w:t>’s</w:t>
      </w:r>
      <w:r w:rsidRPr="004C2B64">
        <w:rPr>
          <w:rFonts w:cs="Times New Roman"/>
          <w:color w:val="auto"/>
        </w:rPr>
        <w:t xml:space="preserve"> registered office </w:t>
      </w:r>
      <w:r w:rsidR="00097F05" w:rsidRPr="004C2B64">
        <w:rPr>
          <w:rFonts w:cs="Times New Roman"/>
          <w:color w:val="auto"/>
          <w:lang w:val="en-US"/>
        </w:rPr>
        <w:t xml:space="preserve">is </w:t>
      </w:r>
      <w:r w:rsidRPr="004C2B64">
        <w:rPr>
          <w:rFonts w:cs="Times New Roman"/>
          <w:color w:val="auto"/>
        </w:rPr>
        <w:t>at 26/26-27 Orakarn Building, 8</w:t>
      </w:r>
      <w:r w:rsidRPr="004C2B64">
        <w:rPr>
          <w:rFonts w:cs="Times New Roman"/>
          <w:color w:val="auto"/>
          <w:vertAlign w:val="superscript"/>
        </w:rPr>
        <w:t>th</w:t>
      </w:r>
      <w:r w:rsidRPr="004C2B64">
        <w:rPr>
          <w:rFonts w:cs="Times New Roman"/>
          <w:color w:val="auto"/>
        </w:rPr>
        <w:t xml:space="preserve"> Floor, Soi</w:t>
      </w:r>
      <w:r w:rsidR="00291812" w:rsidRPr="004C2B64">
        <w:rPr>
          <w:rFonts w:cs="Times New Roman"/>
          <w:color w:val="auto"/>
        </w:rPr>
        <w:t xml:space="preserve"> </w:t>
      </w:r>
      <w:proofErr w:type="spellStart"/>
      <w:r w:rsidRPr="004C2B64">
        <w:rPr>
          <w:rFonts w:cs="Times New Roman"/>
          <w:color w:val="auto"/>
        </w:rPr>
        <w:t>Chidlom</w:t>
      </w:r>
      <w:proofErr w:type="spellEnd"/>
      <w:r w:rsidRPr="004C2B64">
        <w:rPr>
          <w:rFonts w:cs="Times New Roman"/>
          <w:color w:val="auto"/>
        </w:rPr>
        <w:t xml:space="preserve">, Ploenchit Road, </w:t>
      </w:r>
      <w:proofErr w:type="spellStart"/>
      <w:r w:rsidRPr="004C2B64">
        <w:rPr>
          <w:rFonts w:cs="Times New Roman"/>
          <w:color w:val="auto"/>
        </w:rPr>
        <w:t>Lumpinee</w:t>
      </w:r>
      <w:proofErr w:type="spellEnd"/>
      <w:r w:rsidRPr="004C2B64">
        <w:rPr>
          <w:rFonts w:cs="Times New Roman"/>
          <w:color w:val="auto"/>
        </w:rPr>
        <w:t xml:space="preserve">, </w:t>
      </w:r>
      <w:proofErr w:type="spellStart"/>
      <w:r w:rsidRPr="004C2B64">
        <w:rPr>
          <w:rFonts w:cs="Times New Roman"/>
          <w:color w:val="auto"/>
        </w:rPr>
        <w:t>Pathumwan</w:t>
      </w:r>
      <w:proofErr w:type="spellEnd"/>
      <w:r w:rsidRPr="004C2B64">
        <w:rPr>
          <w:rFonts w:cs="Times New Roman"/>
          <w:color w:val="auto"/>
        </w:rPr>
        <w:t>, Bangkok 10330.</w:t>
      </w:r>
    </w:p>
    <w:p w14:paraId="0BE970FD" w14:textId="77777777" w:rsidR="002E49A5" w:rsidRPr="004C2B64" w:rsidRDefault="002E49A5" w:rsidP="006D760B">
      <w:pPr>
        <w:pStyle w:val="BlockText"/>
        <w:spacing w:line="240" w:lineRule="atLeast"/>
        <w:ind w:left="540" w:right="0"/>
        <w:jc w:val="thaiDistribute"/>
        <w:rPr>
          <w:rFonts w:cs="Times New Roman"/>
          <w:color w:val="auto"/>
        </w:rPr>
      </w:pPr>
    </w:p>
    <w:p w14:paraId="085AB356" w14:textId="1871AD33" w:rsidR="002E49A5" w:rsidRPr="004C2B64" w:rsidRDefault="002E49A5" w:rsidP="006D760B">
      <w:pPr>
        <w:pStyle w:val="BlockText"/>
        <w:spacing w:line="240" w:lineRule="atLeast"/>
        <w:ind w:left="540" w:right="0"/>
        <w:rPr>
          <w:rFonts w:cs="Times New Roman"/>
          <w:color w:val="auto"/>
        </w:rPr>
      </w:pPr>
      <w:r w:rsidRPr="004C2B64">
        <w:rPr>
          <w:rFonts w:cs="Times New Roman"/>
          <w:color w:val="auto"/>
        </w:rPr>
        <w:t>The principal business operations of the Company and its subsidiaries (the “Group”) involve the ownership of dry bulk vessels, certain shipping services,</w:t>
      </w:r>
      <w:r w:rsidR="006A2FD5" w:rsidRPr="004C2B64">
        <w:rPr>
          <w:rFonts w:cs="Times New Roman"/>
          <w:color w:val="auto"/>
        </w:rPr>
        <w:t xml:space="preserve"> offshore services related to oil and gas</w:t>
      </w:r>
      <w:r w:rsidRPr="004C2B64">
        <w:rPr>
          <w:rFonts w:cs="Times New Roman"/>
          <w:color w:val="auto"/>
        </w:rPr>
        <w:t xml:space="preserve">, production and sales of </w:t>
      </w:r>
      <w:proofErr w:type="spellStart"/>
      <w:r w:rsidRPr="004C2B64">
        <w:rPr>
          <w:rFonts w:cs="Times New Roman"/>
          <w:color w:val="auto"/>
        </w:rPr>
        <w:t>fertilisers</w:t>
      </w:r>
      <w:proofErr w:type="spellEnd"/>
      <w:r w:rsidRPr="004C2B64">
        <w:rPr>
          <w:rFonts w:cs="Times New Roman"/>
          <w:color w:val="auto"/>
        </w:rPr>
        <w:t>, coal trading,</w:t>
      </w:r>
      <w:r w:rsidR="004D5D1E" w:rsidRPr="004C2B64">
        <w:rPr>
          <w:rFonts w:cs="Times New Roman"/>
          <w:color w:val="auto"/>
        </w:rPr>
        <w:t xml:space="preserve"> </w:t>
      </w:r>
      <w:r w:rsidRPr="004C2B64">
        <w:rPr>
          <w:rFonts w:cs="Times New Roman"/>
          <w:color w:val="auto"/>
        </w:rPr>
        <w:t>warehouse and logistics services</w:t>
      </w:r>
      <w:r w:rsidR="004D5D1E" w:rsidRPr="004C2B64">
        <w:rPr>
          <w:rFonts w:cs="Times New Roman"/>
          <w:color w:val="auto"/>
        </w:rPr>
        <w:t>, and food and beverage</w:t>
      </w:r>
      <w:r w:rsidRPr="004C2B64">
        <w:rPr>
          <w:rFonts w:cs="Times New Roman"/>
          <w:color w:val="auto"/>
        </w:rPr>
        <w:t>. The Group’s activities can be separated into f</w:t>
      </w:r>
      <w:r w:rsidR="00155D52" w:rsidRPr="004C2B64">
        <w:rPr>
          <w:rFonts w:cs="Times New Roman"/>
          <w:color w:val="auto"/>
        </w:rPr>
        <w:t>ive</w:t>
      </w:r>
      <w:r w:rsidRPr="004C2B64">
        <w:rPr>
          <w:rFonts w:cs="Times New Roman"/>
          <w:color w:val="auto"/>
        </w:rPr>
        <w:t xml:space="preserve"> main categories, namely </w:t>
      </w:r>
      <w:r w:rsidR="004D5D1E" w:rsidRPr="004C2B64">
        <w:rPr>
          <w:rFonts w:cs="Times New Roman"/>
          <w:color w:val="auto"/>
        </w:rPr>
        <w:t>shipping</w:t>
      </w:r>
      <w:r w:rsidRPr="004C2B64">
        <w:rPr>
          <w:rFonts w:cs="Times New Roman"/>
          <w:color w:val="auto"/>
        </w:rPr>
        <w:t xml:space="preserve">, </w:t>
      </w:r>
      <w:r w:rsidR="004D5D1E" w:rsidRPr="004C2B64">
        <w:rPr>
          <w:rFonts w:cs="Times New Roman"/>
          <w:color w:val="auto"/>
        </w:rPr>
        <w:t>offshore service</w:t>
      </w:r>
      <w:r w:rsidRPr="004C2B64">
        <w:rPr>
          <w:rFonts w:cs="Times New Roman"/>
          <w:color w:val="auto"/>
        </w:rPr>
        <w:t xml:space="preserve">, </w:t>
      </w:r>
      <w:r w:rsidR="004D5D1E" w:rsidRPr="004C2B64">
        <w:rPr>
          <w:rFonts w:cs="Times New Roman"/>
          <w:color w:val="auto"/>
        </w:rPr>
        <w:t>agrochemical</w:t>
      </w:r>
      <w:r w:rsidR="00155D52" w:rsidRPr="004C2B64">
        <w:rPr>
          <w:rFonts w:cs="Times New Roman"/>
          <w:color w:val="auto"/>
          <w:szCs w:val="28"/>
        </w:rPr>
        <w:t>,</w:t>
      </w:r>
      <w:r w:rsidRPr="004C2B64">
        <w:rPr>
          <w:rFonts w:cs="Times New Roman"/>
          <w:color w:val="auto"/>
        </w:rPr>
        <w:t xml:space="preserve"> </w:t>
      </w:r>
      <w:r w:rsidR="004D5D1E" w:rsidRPr="004C2B64">
        <w:rPr>
          <w:rFonts w:cs="Times New Roman"/>
          <w:color w:val="auto"/>
        </w:rPr>
        <w:t>investment</w:t>
      </w:r>
      <w:r w:rsidR="00155D52" w:rsidRPr="004C2B64">
        <w:rPr>
          <w:rFonts w:cs="Times New Roman"/>
          <w:color w:val="auto"/>
        </w:rPr>
        <w:t xml:space="preserve"> and food and beverage</w:t>
      </w:r>
      <w:r w:rsidRPr="004C2B64">
        <w:rPr>
          <w:rFonts w:cs="Times New Roman"/>
          <w:color w:val="auto"/>
        </w:rPr>
        <w:t>.</w:t>
      </w:r>
    </w:p>
    <w:p w14:paraId="1A9EB087" w14:textId="77777777" w:rsidR="002E49A5" w:rsidRPr="004C2B64" w:rsidRDefault="002E49A5" w:rsidP="006D760B">
      <w:pPr>
        <w:pStyle w:val="BlockText"/>
        <w:spacing w:line="240" w:lineRule="atLeast"/>
        <w:ind w:left="540" w:right="0"/>
        <w:jc w:val="thaiDistribute"/>
        <w:rPr>
          <w:rFonts w:cs="Times New Roman"/>
          <w:color w:val="auto"/>
        </w:rPr>
      </w:pPr>
    </w:p>
    <w:p w14:paraId="54E6ED0E" w14:textId="32F504EC" w:rsidR="002E49A5" w:rsidRPr="000C1665" w:rsidRDefault="002E49A5" w:rsidP="006D760B">
      <w:pPr>
        <w:pStyle w:val="block"/>
        <w:spacing w:after="0" w:line="240" w:lineRule="atLeast"/>
        <w:ind w:left="540"/>
        <w:jc w:val="thaiDistribute"/>
        <w:rPr>
          <w:rFonts w:cs="Times New Roman"/>
          <w:spacing w:val="-4"/>
          <w:szCs w:val="22"/>
          <w:lang w:val="en-US"/>
        </w:rPr>
      </w:pPr>
      <w:r w:rsidRPr="004C2B64">
        <w:rPr>
          <w:rFonts w:cs="Times New Roman"/>
          <w:spacing w:val="-4"/>
          <w:szCs w:val="22"/>
        </w:rPr>
        <w:t xml:space="preserve">Details of the Company’s subsidiaries, associates, and joint ventures </w:t>
      </w:r>
      <w:r w:rsidR="00DF4CB8" w:rsidRPr="004C2B64">
        <w:rPr>
          <w:rFonts w:cs="Times New Roman"/>
          <w:spacing w:val="-4"/>
          <w:szCs w:val="22"/>
        </w:rPr>
        <w:t xml:space="preserve">as at </w:t>
      </w:r>
      <w:r w:rsidR="00F77019" w:rsidRPr="004C2B64">
        <w:rPr>
          <w:rFonts w:cs="Times New Roman"/>
          <w:spacing w:val="-4"/>
          <w:szCs w:val="22"/>
        </w:rPr>
        <w:t>3</w:t>
      </w:r>
      <w:r w:rsidR="008B78B0" w:rsidRPr="004C2B64">
        <w:rPr>
          <w:rFonts w:cs="Times New Roman"/>
          <w:spacing w:val="-4"/>
          <w:szCs w:val="22"/>
        </w:rPr>
        <w:t>1</w:t>
      </w:r>
      <w:r w:rsidR="00F77019" w:rsidRPr="004C2B64">
        <w:rPr>
          <w:rFonts w:cs="Times New Roman"/>
          <w:spacing w:val="-4"/>
          <w:szCs w:val="22"/>
        </w:rPr>
        <w:t xml:space="preserve"> </w:t>
      </w:r>
      <w:r w:rsidR="008B78B0" w:rsidRPr="004C2B64">
        <w:rPr>
          <w:rFonts w:cs="Times New Roman"/>
          <w:spacing w:val="-4"/>
          <w:szCs w:val="22"/>
        </w:rPr>
        <w:t>December</w:t>
      </w:r>
      <w:r w:rsidR="00F77019" w:rsidRPr="004C2B64">
        <w:rPr>
          <w:rFonts w:cs="Times New Roman"/>
          <w:spacing w:val="-4"/>
          <w:szCs w:val="22"/>
        </w:rPr>
        <w:t xml:space="preserve"> </w:t>
      </w:r>
      <w:r w:rsidR="00B35E81" w:rsidRPr="004C2B64">
        <w:rPr>
          <w:rFonts w:cs="Times New Roman"/>
          <w:spacing w:val="-4"/>
          <w:szCs w:val="22"/>
        </w:rPr>
        <w:t>202</w:t>
      </w:r>
      <w:r w:rsidR="00B94239">
        <w:rPr>
          <w:rFonts w:cs="Times New Roman"/>
          <w:spacing w:val="-4"/>
          <w:szCs w:val="22"/>
        </w:rPr>
        <w:t>4</w:t>
      </w:r>
      <w:r w:rsidR="00B35E81" w:rsidRPr="004C2B64">
        <w:rPr>
          <w:rFonts w:cs="Times New Roman"/>
          <w:spacing w:val="-4"/>
          <w:szCs w:val="22"/>
        </w:rPr>
        <w:t xml:space="preserve"> and 202</w:t>
      </w:r>
      <w:r w:rsidR="00B94239">
        <w:rPr>
          <w:rFonts w:cs="Times New Roman"/>
          <w:spacing w:val="-4"/>
          <w:szCs w:val="22"/>
        </w:rPr>
        <w:t>3</w:t>
      </w:r>
      <w:r w:rsidR="008C2829" w:rsidRPr="004C2B64">
        <w:rPr>
          <w:rFonts w:cs="Times New Roman"/>
          <w:spacing w:val="-4"/>
          <w:szCs w:val="22"/>
        </w:rPr>
        <w:t xml:space="preserve"> </w:t>
      </w:r>
      <w:r w:rsidR="006E3BA7" w:rsidRPr="004C2B64">
        <w:rPr>
          <w:rFonts w:cs="Times New Roman"/>
          <w:spacing w:val="-4"/>
          <w:szCs w:val="22"/>
        </w:rPr>
        <w:t xml:space="preserve">are given </w:t>
      </w:r>
      <w:r w:rsidR="006E3BA7" w:rsidRPr="00CD4AA0">
        <w:rPr>
          <w:rFonts w:cs="Times New Roman"/>
          <w:spacing w:val="-4"/>
          <w:szCs w:val="22"/>
        </w:rPr>
        <w:t xml:space="preserve">in </w:t>
      </w:r>
      <w:r w:rsidR="006E3BA7" w:rsidRPr="000C1665">
        <w:rPr>
          <w:rFonts w:cs="Times New Roman"/>
          <w:spacing w:val="-4"/>
          <w:szCs w:val="22"/>
        </w:rPr>
        <w:t xml:space="preserve">notes </w:t>
      </w:r>
      <w:r w:rsidR="00BC3264">
        <w:rPr>
          <w:rFonts w:cs="Times New Roman"/>
          <w:spacing w:val="-4"/>
          <w:szCs w:val="28"/>
          <w:lang w:bidi="th-TH"/>
        </w:rPr>
        <w:t>9</w:t>
      </w:r>
      <w:r w:rsidR="006E3BA7" w:rsidRPr="000C1665">
        <w:rPr>
          <w:rFonts w:cs="Times New Roman"/>
          <w:spacing w:val="-4"/>
          <w:szCs w:val="22"/>
        </w:rPr>
        <w:t xml:space="preserve"> and </w:t>
      </w:r>
      <w:r w:rsidR="00BC3264">
        <w:rPr>
          <w:rFonts w:cs="Times New Roman"/>
          <w:spacing w:val="-4"/>
          <w:szCs w:val="22"/>
        </w:rPr>
        <w:t>10</w:t>
      </w:r>
      <w:r w:rsidRPr="000C1665">
        <w:rPr>
          <w:rFonts w:cs="Times New Roman"/>
          <w:spacing w:val="-4"/>
          <w:szCs w:val="22"/>
        </w:rPr>
        <w:t>.</w:t>
      </w:r>
    </w:p>
    <w:p w14:paraId="3A210CE6" w14:textId="77777777" w:rsidR="002E49A5" w:rsidRPr="000C1665" w:rsidRDefault="002E49A5" w:rsidP="006D760B">
      <w:pPr>
        <w:pStyle w:val="BlockText"/>
        <w:spacing w:line="240" w:lineRule="atLeast"/>
        <w:ind w:left="540" w:right="0"/>
        <w:jc w:val="thaiDistribute"/>
        <w:rPr>
          <w:rFonts w:cs="Times New Roman"/>
          <w:color w:val="auto"/>
          <w:cs/>
          <w:lang w:val="en-GB"/>
        </w:rPr>
      </w:pPr>
    </w:p>
    <w:p w14:paraId="20F8B317" w14:textId="77777777" w:rsidR="002E49A5" w:rsidRPr="000C1665" w:rsidRDefault="002E49A5" w:rsidP="00D53A4F">
      <w:pPr>
        <w:numPr>
          <w:ilvl w:val="0"/>
          <w:numId w:val="12"/>
        </w:numPr>
        <w:spacing w:line="240" w:lineRule="atLeast"/>
        <w:ind w:left="540" w:right="-25" w:hanging="540"/>
        <w:outlineLvl w:val="0"/>
        <w:rPr>
          <w:rFonts w:ascii="Times New Roman" w:hAnsi="Times New Roman" w:cs="Times New Roman"/>
          <w:b/>
          <w:bCs/>
          <w:sz w:val="22"/>
          <w:szCs w:val="22"/>
        </w:rPr>
      </w:pPr>
      <w:bookmarkStart w:id="0" w:name="_Ref412050982"/>
      <w:r w:rsidRPr="000C1665">
        <w:rPr>
          <w:rFonts w:ascii="Times New Roman" w:hAnsi="Times New Roman" w:cs="Times New Roman"/>
          <w:b/>
          <w:bCs/>
          <w:sz w:val="22"/>
          <w:szCs w:val="22"/>
        </w:rPr>
        <w:t>Basis of preparation of the</w:t>
      </w:r>
      <w:r w:rsidR="00767153" w:rsidRPr="000C1665">
        <w:rPr>
          <w:rFonts w:ascii="Times New Roman" w:hAnsi="Times New Roman" w:cs="Times New Roman"/>
          <w:b/>
          <w:bCs/>
          <w:sz w:val="22"/>
          <w:szCs w:val="22"/>
        </w:rPr>
        <w:t xml:space="preserve"> </w:t>
      </w:r>
      <w:r w:rsidRPr="000C1665">
        <w:rPr>
          <w:rFonts w:ascii="Times New Roman" w:hAnsi="Times New Roman" w:cs="Times New Roman"/>
          <w:b/>
          <w:bCs/>
          <w:sz w:val="22"/>
          <w:szCs w:val="22"/>
        </w:rPr>
        <w:t>financial statements</w:t>
      </w:r>
      <w:bookmarkEnd w:id="0"/>
    </w:p>
    <w:p w14:paraId="655AB1DD" w14:textId="1BC5D574" w:rsidR="002E798B" w:rsidRPr="000C1665" w:rsidRDefault="002E798B" w:rsidP="006D760B">
      <w:pPr>
        <w:pStyle w:val="BodyText"/>
        <w:spacing w:line="240" w:lineRule="atLeast"/>
        <w:ind w:right="-25"/>
        <w:rPr>
          <w:rFonts w:cs="Times New Roman"/>
          <w:b/>
          <w:bCs/>
          <w:i/>
          <w:iCs/>
        </w:rPr>
      </w:pPr>
    </w:p>
    <w:p w14:paraId="1976940D" w14:textId="7F7604A7" w:rsidR="002E49A5" w:rsidRPr="004C2B64" w:rsidRDefault="002E798B" w:rsidP="006D760B">
      <w:pPr>
        <w:pStyle w:val="BodyText"/>
        <w:spacing w:line="240" w:lineRule="atLeast"/>
        <w:ind w:left="540" w:right="-25"/>
        <w:jc w:val="thaiDistribute"/>
        <w:rPr>
          <w:rFonts w:cs="Times New Roman"/>
          <w:b/>
          <w:bCs/>
          <w:i/>
          <w:iCs/>
        </w:rPr>
      </w:pPr>
      <w:r w:rsidRPr="000C1665">
        <w:rPr>
          <w:rFonts w:cs="Times New Roman"/>
        </w:rPr>
        <w:t>The financial statements are prepared in accordance with Thai Financial Reporting Standards (“TFRS”)</w:t>
      </w:r>
      <w:r w:rsidR="00D6195E" w:rsidRPr="000C1665">
        <w:rPr>
          <w:rFonts w:cs="Times New Roman"/>
          <w:lang w:val="en-US"/>
        </w:rPr>
        <w:t>,</w:t>
      </w:r>
      <w:r w:rsidRPr="000C1665">
        <w:rPr>
          <w:rFonts w:cs="Times New Roman"/>
        </w:rPr>
        <w:t xml:space="preserve"> guidelines promulgated by the Federation of Accounting Professions and applicable rules and regulations of the Thai Securities and Exchange Commission.</w:t>
      </w:r>
      <w:r w:rsidR="00B60793" w:rsidRPr="000C1665">
        <w:rPr>
          <w:rFonts w:cs="Times New Roman"/>
        </w:rPr>
        <w:t xml:space="preserve"> The financial statements are presented in Thai Baht, which is the Company’s functional currency. The accounting policies</w:t>
      </w:r>
      <w:r w:rsidR="00452155">
        <w:rPr>
          <w:rFonts w:cs="Times New Roman"/>
          <w:lang w:val="en-US"/>
        </w:rPr>
        <w:t>,</w:t>
      </w:r>
      <w:r w:rsidR="00B60793" w:rsidRPr="000C1665">
        <w:rPr>
          <w:rFonts w:cs="Times New Roman"/>
        </w:rPr>
        <w:t xml:space="preserve"> described in </w:t>
      </w:r>
      <w:r w:rsidR="00C555C9" w:rsidRPr="000C1665">
        <w:rPr>
          <w:rFonts w:cs="Times New Roman"/>
          <w:lang w:val="en-US"/>
        </w:rPr>
        <w:t>the notes</w:t>
      </w:r>
      <w:r w:rsidR="00C01ADA">
        <w:rPr>
          <w:rFonts w:cs="Times New Roman"/>
          <w:lang w:val="en-US"/>
        </w:rPr>
        <w:t>,</w:t>
      </w:r>
      <w:r w:rsidR="00B60793" w:rsidRPr="000C1665">
        <w:rPr>
          <w:rFonts w:cs="Times New Roman"/>
        </w:rPr>
        <w:t xml:space="preserve"> have been applied consistently to all periods presented in these financial statements.</w:t>
      </w:r>
    </w:p>
    <w:p w14:paraId="751A73DC" w14:textId="77777777" w:rsidR="002E49A5" w:rsidRPr="004C2B64" w:rsidRDefault="002E49A5" w:rsidP="006D760B">
      <w:pPr>
        <w:pStyle w:val="BodyText"/>
        <w:spacing w:line="180" w:lineRule="atLeast"/>
        <w:ind w:left="547" w:right="-29"/>
        <w:rPr>
          <w:rFonts w:cs="Times New Roman"/>
          <w:sz w:val="18"/>
          <w:szCs w:val="18"/>
        </w:rPr>
      </w:pPr>
    </w:p>
    <w:p w14:paraId="7BAD0693" w14:textId="780860BD" w:rsidR="002E49A5" w:rsidRPr="004C2B64" w:rsidRDefault="009B1582" w:rsidP="006D760B">
      <w:pPr>
        <w:pStyle w:val="BodyText"/>
        <w:spacing w:line="240" w:lineRule="atLeast"/>
        <w:ind w:left="540" w:right="-25"/>
        <w:jc w:val="thaiDistribute"/>
        <w:rPr>
          <w:rFonts w:cs="Times New Roman"/>
        </w:rPr>
      </w:pPr>
      <w:r w:rsidRPr="004C2B64">
        <w:rPr>
          <w:rFonts w:cs="Times New Roman"/>
        </w:rPr>
        <w:t>The consolidated financial statements relate to the Company and its subsidiaries (together referred to as the “Group”) and the Group’s interests in associates and joint ventures.</w:t>
      </w:r>
      <w:r w:rsidRPr="004C2B64">
        <w:rPr>
          <w:rFonts w:cs="Times New Roman"/>
          <w:b/>
          <w:bCs/>
          <w:i/>
          <w:iCs/>
          <w:lang w:val="en-US"/>
        </w:rPr>
        <w:t xml:space="preserve"> </w:t>
      </w:r>
      <w:r w:rsidR="002E49A5" w:rsidRPr="004C2B64">
        <w:rPr>
          <w:rFonts w:cs="Times New Roman"/>
        </w:rPr>
        <w:t>The preparation of</w:t>
      </w:r>
      <w:r w:rsidR="00672902" w:rsidRPr="004C2B64">
        <w:rPr>
          <w:rFonts w:cs="Times New Roman"/>
        </w:rPr>
        <w:t xml:space="preserve"> </w:t>
      </w:r>
      <w:r w:rsidR="002E49A5" w:rsidRPr="004C2B64">
        <w:rPr>
          <w:rFonts w:cs="Times New Roman"/>
        </w:rPr>
        <w:t>financial statements in conformity with TFRS requires managemen</w:t>
      </w:r>
      <w:r w:rsidR="00A74F42" w:rsidRPr="004C2B64">
        <w:rPr>
          <w:rFonts w:cs="Times New Roman"/>
        </w:rPr>
        <w:t>t to make judgments, estimates</w:t>
      </w:r>
      <w:r w:rsidR="002E49A5" w:rsidRPr="004C2B64">
        <w:rPr>
          <w:rFonts w:cs="Times New Roman"/>
        </w:rPr>
        <w:t xml:space="preserve"> and assumptions that affect the application of </w:t>
      </w:r>
      <w:r w:rsidR="0036047E" w:rsidRPr="004C2B64">
        <w:rPr>
          <w:rFonts w:cs="Times New Roman"/>
          <w:lang w:val="en-US"/>
        </w:rPr>
        <w:t xml:space="preserve">the Group’s </w:t>
      </w:r>
      <w:r w:rsidR="002E49A5" w:rsidRPr="004C2B64">
        <w:rPr>
          <w:rFonts w:cs="Times New Roman"/>
        </w:rPr>
        <w:t>accounting policies. Actual results may differ from these estimates.</w:t>
      </w:r>
      <w:r w:rsidR="00836058" w:rsidRPr="004C2B64">
        <w:rPr>
          <w:rFonts w:cs="Times New Roman"/>
          <w:lang w:val="en-US"/>
        </w:rPr>
        <w:t xml:space="preserve"> </w:t>
      </w:r>
      <w:r w:rsidR="002E49A5" w:rsidRPr="004C2B64">
        <w:rPr>
          <w:rFonts w:cs="Times New Roman"/>
        </w:rPr>
        <w:t xml:space="preserve">Estimates and underlying assumptions </w:t>
      </w:r>
      <w:r w:rsidR="00056203" w:rsidRPr="004C2B64">
        <w:rPr>
          <w:rFonts w:cs="Times New Roman"/>
        </w:rPr>
        <w:t xml:space="preserve">that </w:t>
      </w:r>
      <w:r w:rsidR="008C0CFA" w:rsidRPr="004C2B64">
        <w:rPr>
          <w:rFonts w:cs="Times New Roman"/>
          <w:lang w:val="en-US"/>
        </w:rPr>
        <w:t xml:space="preserve">are </w:t>
      </w:r>
      <w:r w:rsidR="00056203" w:rsidRPr="004C2B64">
        <w:rPr>
          <w:rFonts w:cs="Times New Roman"/>
        </w:rPr>
        <w:t xml:space="preserve">described in each note </w:t>
      </w:r>
      <w:r w:rsidR="002E49A5" w:rsidRPr="004C2B64">
        <w:rPr>
          <w:rFonts w:cs="Times New Roman"/>
        </w:rPr>
        <w:t>are</w:t>
      </w:r>
      <w:r w:rsidR="00347CAB" w:rsidRPr="004C2B64">
        <w:rPr>
          <w:rFonts w:cs="Times New Roman"/>
        </w:rPr>
        <w:t xml:space="preserve"> reviewed on an ongoing basis. </w:t>
      </w:r>
      <w:r w:rsidR="002E49A5" w:rsidRPr="004C2B64">
        <w:rPr>
          <w:rFonts w:cs="Times New Roman"/>
        </w:rPr>
        <w:t xml:space="preserve">Revisions to accounting estimates are </w:t>
      </w:r>
      <w:r w:rsidR="00167A45" w:rsidRPr="004C2B64">
        <w:rPr>
          <w:rFonts w:cs="Times New Roman"/>
        </w:rPr>
        <w:t>recognized</w:t>
      </w:r>
      <w:r w:rsidR="008D4C98" w:rsidRPr="004C2B64">
        <w:rPr>
          <w:rFonts w:cs="Times New Roman"/>
        </w:rPr>
        <w:t xml:space="preserve"> </w:t>
      </w:r>
      <w:r w:rsidR="002E49A5" w:rsidRPr="004C2B64">
        <w:rPr>
          <w:rFonts w:cs="Times New Roman"/>
        </w:rPr>
        <w:t>prospectively.</w:t>
      </w:r>
    </w:p>
    <w:p w14:paraId="6BA013FE" w14:textId="5E7B823E" w:rsidR="00D54FC3" w:rsidRDefault="00D54FC3" w:rsidP="008A5E2D">
      <w:pPr>
        <w:pStyle w:val="BodyText"/>
        <w:spacing w:line="240" w:lineRule="atLeast"/>
        <w:ind w:right="-25"/>
        <w:jc w:val="thaiDistribute"/>
        <w:rPr>
          <w:rFonts w:cs="Times New Roman"/>
        </w:rPr>
      </w:pPr>
    </w:p>
    <w:p w14:paraId="5C0FF185" w14:textId="10657D48" w:rsidR="007C3A95" w:rsidRDefault="007C3A95" w:rsidP="007C3A95">
      <w:pPr>
        <w:pStyle w:val="BodyText"/>
        <w:spacing w:line="240" w:lineRule="atLeast"/>
        <w:ind w:left="540" w:right="-25"/>
        <w:jc w:val="thaiDistribute"/>
        <w:rPr>
          <w:rFonts w:cs="Times New Roman"/>
          <w:b/>
          <w:bCs/>
          <w:i/>
          <w:iCs/>
        </w:rPr>
      </w:pPr>
      <w:r w:rsidRPr="007C3A95">
        <w:rPr>
          <w:rFonts w:cs="Times New Roman"/>
          <w:b/>
          <w:bCs/>
          <w:i/>
          <w:iCs/>
        </w:rPr>
        <w:t xml:space="preserve">TAS 1 Presentation of Financial Statements </w:t>
      </w:r>
      <w:r>
        <w:rPr>
          <w:rFonts w:cs="Times New Roman"/>
          <w:b/>
          <w:bCs/>
          <w:i/>
          <w:iCs/>
        </w:rPr>
        <w:t>-</w:t>
      </w:r>
      <w:r w:rsidRPr="007C3A95">
        <w:rPr>
          <w:rFonts w:cs="Times New Roman"/>
          <w:b/>
          <w:bCs/>
          <w:i/>
          <w:iCs/>
        </w:rPr>
        <w:t xml:space="preserve"> Disclosure of Accounting Policies</w:t>
      </w:r>
    </w:p>
    <w:p w14:paraId="277E0428" w14:textId="77777777" w:rsidR="007C3A95" w:rsidRPr="007C3A95" w:rsidRDefault="007C3A95" w:rsidP="007C3A95">
      <w:pPr>
        <w:pStyle w:val="BodyText"/>
        <w:spacing w:line="240" w:lineRule="atLeast"/>
        <w:ind w:left="540" w:right="-25"/>
        <w:jc w:val="thaiDistribute"/>
        <w:rPr>
          <w:rFonts w:cs="Times New Roman"/>
          <w:b/>
          <w:bCs/>
          <w:i/>
          <w:iCs/>
        </w:rPr>
      </w:pPr>
    </w:p>
    <w:p w14:paraId="6AB165F0" w14:textId="60844701" w:rsidR="007C3A95" w:rsidRPr="007C3A95" w:rsidRDefault="007C3A95" w:rsidP="007C3A95">
      <w:pPr>
        <w:pStyle w:val="BodyText"/>
        <w:spacing w:line="240" w:lineRule="atLeast"/>
        <w:ind w:left="540" w:right="-25"/>
        <w:jc w:val="thaiDistribute"/>
        <w:rPr>
          <w:rFonts w:cs="Times New Roman"/>
        </w:rPr>
      </w:pPr>
      <w:r w:rsidRPr="007C3A95">
        <w:rPr>
          <w:rFonts w:cs="Times New Roman"/>
          <w:spacing w:val="-2"/>
        </w:rPr>
        <w:t>The Group has adopted Disclosure of Accounting Policies - Amendments to TAS 1 since 1 January 2024.</w:t>
      </w:r>
      <w:r w:rsidRPr="007C3A95">
        <w:rPr>
          <w:rFonts w:cs="Times New Roman"/>
        </w:rPr>
        <w:t xml:space="preserve"> The amendments require the disclosure of ‘material’ rather than ‘significant’, accounting policies. The amendments also provide guidance on the application of materiality to disclosure of accounting policies.</w:t>
      </w:r>
    </w:p>
    <w:p w14:paraId="32A0943C" w14:textId="77777777" w:rsidR="007C3A95" w:rsidRPr="007C3A95" w:rsidRDefault="007C3A95" w:rsidP="007C3A95">
      <w:pPr>
        <w:pStyle w:val="BodyText"/>
        <w:spacing w:line="240" w:lineRule="atLeast"/>
        <w:ind w:left="540" w:right="-25"/>
        <w:jc w:val="thaiDistribute"/>
        <w:rPr>
          <w:rFonts w:cs="Times New Roman"/>
        </w:rPr>
      </w:pPr>
    </w:p>
    <w:p w14:paraId="30BDD8B2" w14:textId="486B9A2E" w:rsidR="007C3A95" w:rsidRDefault="007C3A95" w:rsidP="007C3A95">
      <w:pPr>
        <w:pStyle w:val="BodyText"/>
        <w:spacing w:line="240" w:lineRule="atLeast"/>
        <w:ind w:left="540" w:right="-25"/>
        <w:jc w:val="thaiDistribute"/>
        <w:rPr>
          <w:rFonts w:cs="Times New Roman"/>
        </w:rPr>
      </w:pPr>
      <w:r w:rsidRPr="007C3A95">
        <w:rPr>
          <w:rFonts w:cs="Times New Roman"/>
        </w:rPr>
        <w:t>Following the amendments, the Group has revisited the accounting policy information it has been disclosing and made updates to the information disclosed in the notes.</w:t>
      </w:r>
    </w:p>
    <w:p w14:paraId="7C44FBBF" w14:textId="77777777" w:rsidR="007C3A95" w:rsidRPr="004C2B64" w:rsidRDefault="007C3A95" w:rsidP="007C3A95">
      <w:pPr>
        <w:pStyle w:val="BodyText"/>
        <w:spacing w:line="240" w:lineRule="atLeast"/>
        <w:ind w:right="-25"/>
        <w:jc w:val="thaiDistribute"/>
        <w:rPr>
          <w:rFonts w:cs="Times New Roman"/>
        </w:rPr>
      </w:pPr>
    </w:p>
    <w:p w14:paraId="0679DB3A" w14:textId="0167F6BB" w:rsidR="006B1361" w:rsidRPr="004C2B64" w:rsidRDefault="006B1361">
      <w:pPr>
        <w:jc w:val="left"/>
        <w:rPr>
          <w:rFonts w:ascii="Times New Roman" w:hAnsi="Times New Roman" w:cs="Times New Roman"/>
          <w:b/>
          <w:bCs/>
          <w:sz w:val="22"/>
          <w:szCs w:val="22"/>
          <w:cs/>
        </w:rPr>
      </w:pPr>
      <w:bookmarkStart w:id="1" w:name="OLE_LINK2"/>
      <w:bookmarkStart w:id="2" w:name="OLE_LINK3"/>
      <w:r w:rsidRPr="004C2B64">
        <w:rPr>
          <w:rFonts w:ascii="Times New Roman" w:hAnsi="Times New Roman" w:cs="Times New Roman"/>
          <w:b/>
          <w:bCs/>
          <w:sz w:val="22"/>
          <w:szCs w:val="22"/>
        </w:rPr>
        <w:br w:type="page"/>
      </w:r>
    </w:p>
    <w:p w14:paraId="53D5D242" w14:textId="0685B36B" w:rsidR="008E447C" w:rsidRDefault="008E447C" w:rsidP="00D53A4F">
      <w:pPr>
        <w:numPr>
          <w:ilvl w:val="0"/>
          <w:numId w:val="12"/>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Correction of error</w:t>
      </w:r>
    </w:p>
    <w:p w14:paraId="1756F8BE" w14:textId="77777777" w:rsidR="008E447C" w:rsidRDefault="008E447C" w:rsidP="005E61DD">
      <w:pPr>
        <w:spacing w:line="240" w:lineRule="atLeast"/>
        <w:ind w:left="540" w:right="-25"/>
        <w:jc w:val="thaiDistribute"/>
        <w:outlineLvl w:val="0"/>
        <w:rPr>
          <w:rFonts w:ascii="Times New Roman" w:hAnsi="Times New Roman" w:cs="Times New Roman"/>
          <w:sz w:val="22"/>
          <w:szCs w:val="22"/>
        </w:rPr>
      </w:pPr>
    </w:p>
    <w:p w14:paraId="2FA1254F" w14:textId="69AC7582" w:rsidR="00572566" w:rsidRPr="00572566" w:rsidRDefault="00234295" w:rsidP="005E61DD">
      <w:pPr>
        <w:pStyle w:val="BodyText"/>
        <w:spacing w:line="240" w:lineRule="atLeast"/>
        <w:ind w:left="540" w:right="-25"/>
        <w:jc w:val="thaiDistribute"/>
        <w:rPr>
          <w:rFonts w:cs="Times New Roman"/>
        </w:rPr>
      </w:pPr>
      <w:r w:rsidRPr="00234295">
        <w:rPr>
          <w:rFonts w:cs="Times New Roman"/>
        </w:rPr>
        <w:t>The Group has identified accounting errors related to the measurement of its investment in other non-current financial assets since 2019 and related non</w:t>
      </w:r>
      <w:r w:rsidR="004E150D">
        <w:rPr>
          <w:rFonts w:cs="Times New Roman"/>
        </w:rPr>
        <w:t>-</w:t>
      </w:r>
      <w:r w:rsidRPr="00234295">
        <w:rPr>
          <w:rFonts w:cs="Times New Roman"/>
        </w:rPr>
        <w:t>current asset</w:t>
      </w:r>
      <w:r w:rsidR="00C74E0A">
        <w:rPr>
          <w:rFonts w:cs="Times New Roman"/>
        </w:rPr>
        <w:t>s</w:t>
      </w:r>
      <w:r w:rsidRPr="00234295">
        <w:rPr>
          <w:rFonts w:cs="Times New Roman"/>
        </w:rPr>
        <w:t xml:space="preserve"> in accordance with the accounting standards.</w:t>
      </w:r>
      <w:r>
        <w:rPr>
          <w:rFonts w:cs="Times New Roman"/>
        </w:rPr>
        <w:t xml:space="preserve"> </w:t>
      </w:r>
      <w:r w:rsidR="00572566" w:rsidRPr="00572566">
        <w:rPr>
          <w:rFonts w:cs="Times New Roman"/>
        </w:rPr>
        <w:t xml:space="preserve">The Group has subsequently made corrections to these errors, which impacted the </w:t>
      </w:r>
      <w:r w:rsidR="00572566" w:rsidRPr="005E61DD">
        <w:rPr>
          <w:rFonts w:cs="Times New Roman"/>
        </w:rPr>
        <w:t>consolidated</w:t>
      </w:r>
      <w:r w:rsidR="005E61DD" w:rsidRPr="005E61DD">
        <w:rPr>
          <w:rFonts w:cs="Times New Roman"/>
        </w:rPr>
        <w:t xml:space="preserve"> </w:t>
      </w:r>
      <w:r w:rsidR="00572566" w:rsidRPr="005E61DD">
        <w:rPr>
          <w:rFonts w:cs="Times New Roman"/>
        </w:rPr>
        <w:t>financial statements as of 1 January 2023 and 31 December 2023,</w:t>
      </w:r>
      <w:r w:rsidR="00572566" w:rsidRPr="00572566">
        <w:rPr>
          <w:rFonts w:cs="Times New Roman"/>
        </w:rPr>
        <w:t xml:space="preserve"> as well as the statement of comprehensive income for the year ended 31 December 2023, as follows:</w:t>
      </w:r>
    </w:p>
    <w:p w14:paraId="6B9EA1D7" w14:textId="77777777" w:rsidR="00E47F5E" w:rsidRDefault="00E47F5E" w:rsidP="008638A3">
      <w:pPr>
        <w:spacing w:line="240" w:lineRule="atLeast"/>
        <w:ind w:right="-25"/>
        <w:outlineLvl w:val="0"/>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182"/>
        <w:gridCol w:w="1978"/>
      </w:tblGrid>
      <w:tr w:rsidR="00E47F5E" w:rsidRPr="006D760B" w14:paraId="6AA0FB0F" w14:textId="77777777" w:rsidTr="7D161057">
        <w:trPr>
          <w:cantSplit/>
          <w:tblHeader/>
        </w:trPr>
        <w:tc>
          <w:tcPr>
            <w:tcW w:w="5040" w:type="dxa"/>
            <w:shd w:val="clear" w:color="auto" w:fill="FFFFFF" w:themeFill="background1"/>
          </w:tcPr>
          <w:p w14:paraId="13949247" w14:textId="77777777" w:rsidR="00E47F5E" w:rsidRPr="006D760B" w:rsidRDefault="00E47F5E">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4140" w:type="dxa"/>
            <w:gridSpan w:val="3"/>
          </w:tcPr>
          <w:p w14:paraId="45BC79FF" w14:textId="77777777" w:rsidR="00E47F5E" w:rsidRPr="008C7516" w:rsidRDefault="00E47F5E">
            <w:pPr>
              <w:pStyle w:val="acctmergecolhdg"/>
              <w:spacing w:line="240" w:lineRule="exact"/>
              <w:rPr>
                <w:szCs w:val="22"/>
              </w:rPr>
            </w:pPr>
            <w:r w:rsidRPr="008C7516">
              <w:rPr>
                <w:szCs w:val="22"/>
              </w:rPr>
              <w:t xml:space="preserve">Consolidated </w:t>
            </w:r>
          </w:p>
        </w:tc>
      </w:tr>
      <w:tr w:rsidR="00E47F5E" w:rsidRPr="006D760B" w14:paraId="28B81ACD" w14:textId="77777777" w:rsidTr="7D161057">
        <w:trPr>
          <w:cantSplit/>
          <w:tblHeader/>
        </w:trPr>
        <w:tc>
          <w:tcPr>
            <w:tcW w:w="5040" w:type="dxa"/>
            <w:shd w:val="clear" w:color="auto" w:fill="FFFFFF" w:themeFill="background1"/>
          </w:tcPr>
          <w:p w14:paraId="3CCC5CF8" w14:textId="77777777" w:rsidR="00E47F5E" w:rsidRPr="006D760B" w:rsidRDefault="00E47F5E">
            <w:pPr>
              <w:spacing w:line="240" w:lineRule="exact"/>
              <w:ind w:right="-79"/>
              <w:rPr>
                <w:rFonts w:ascii="Times New Roman" w:hAnsi="Times New Roman" w:cs="Times New Roman"/>
                <w:i/>
                <w:iCs/>
                <w:sz w:val="22"/>
                <w:szCs w:val="22"/>
              </w:rPr>
            </w:pPr>
          </w:p>
        </w:tc>
        <w:tc>
          <w:tcPr>
            <w:tcW w:w="4140" w:type="dxa"/>
            <w:gridSpan w:val="3"/>
          </w:tcPr>
          <w:p w14:paraId="07176CDD" w14:textId="77777777" w:rsidR="00E47F5E" w:rsidRPr="008C7516" w:rsidRDefault="00E47F5E">
            <w:pPr>
              <w:pStyle w:val="acctmergecolhdg"/>
              <w:spacing w:line="240" w:lineRule="exact"/>
              <w:rPr>
                <w:szCs w:val="22"/>
              </w:rPr>
            </w:pPr>
            <w:r w:rsidRPr="008C7516">
              <w:rPr>
                <w:szCs w:val="22"/>
              </w:rPr>
              <w:t>financial statements</w:t>
            </w:r>
          </w:p>
        </w:tc>
      </w:tr>
      <w:tr w:rsidR="00E47F5E" w:rsidRPr="006D760B" w14:paraId="4CE76041" w14:textId="77777777">
        <w:trPr>
          <w:cantSplit/>
          <w:tblHeader/>
        </w:trPr>
        <w:tc>
          <w:tcPr>
            <w:tcW w:w="5040" w:type="dxa"/>
          </w:tcPr>
          <w:p w14:paraId="39E8ED02" w14:textId="77777777" w:rsidR="00E47F5E" w:rsidRPr="008C7516" w:rsidRDefault="00E47F5E">
            <w:pPr>
              <w:pStyle w:val="acctfourfigures"/>
              <w:spacing w:line="240" w:lineRule="exact"/>
              <w:ind w:right="-79"/>
              <w:rPr>
                <w:rFonts w:cs="Times New Roman"/>
                <w:b/>
                <w:bCs/>
                <w:i/>
                <w:iCs/>
                <w:szCs w:val="22"/>
              </w:rPr>
            </w:pPr>
            <w:r w:rsidRPr="008C7516">
              <w:rPr>
                <w:rFonts w:cs="Times New Roman"/>
                <w:b/>
                <w:bCs/>
                <w:i/>
                <w:iCs/>
                <w:szCs w:val="22"/>
              </w:rPr>
              <w:t>Statement of financial position as at</w:t>
            </w:r>
          </w:p>
        </w:tc>
        <w:tc>
          <w:tcPr>
            <w:tcW w:w="1980" w:type="dxa"/>
            <w:shd w:val="clear" w:color="auto" w:fill="auto"/>
          </w:tcPr>
          <w:p w14:paraId="37D94AF5" w14:textId="77777777" w:rsidR="00E47F5E" w:rsidRPr="008C7516" w:rsidRDefault="00E47F5E">
            <w:pPr>
              <w:pStyle w:val="acctfourfigures"/>
              <w:tabs>
                <w:tab w:val="clear" w:pos="765"/>
              </w:tabs>
              <w:spacing w:line="240" w:lineRule="exact"/>
              <w:ind w:left="-35" w:right="-64"/>
              <w:jc w:val="center"/>
              <w:rPr>
                <w:rFonts w:cs="Times New Roman"/>
                <w:szCs w:val="22"/>
              </w:rPr>
            </w:pPr>
            <w:r w:rsidRPr="008C7516">
              <w:rPr>
                <w:rFonts w:cs="Times New Roman"/>
                <w:szCs w:val="22"/>
              </w:rPr>
              <w:t>31 December 2023</w:t>
            </w:r>
          </w:p>
        </w:tc>
        <w:tc>
          <w:tcPr>
            <w:tcW w:w="182" w:type="dxa"/>
            <w:shd w:val="clear" w:color="auto" w:fill="auto"/>
          </w:tcPr>
          <w:p w14:paraId="261D5BB1" w14:textId="77777777" w:rsidR="00E47F5E" w:rsidRPr="008C7516" w:rsidRDefault="00E47F5E">
            <w:pPr>
              <w:pStyle w:val="acctfourfigures"/>
              <w:spacing w:line="240" w:lineRule="exact"/>
              <w:rPr>
                <w:rFonts w:cs="Times New Roman"/>
                <w:szCs w:val="22"/>
              </w:rPr>
            </w:pPr>
          </w:p>
        </w:tc>
        <w:tc>
          <w:tcPr>
            <w:tcW w:w="1978" w:type="dxa"/>
            <w:shd w:val="clear" w:color="auto" w:fill="auto"/>
          </w:tcPr>
          <w:p w14:paraId="4F53621A" w14:textId="77777777" w:rsidR="00E47F5E" w:rsidRPr="008C7516" w:rsidRDefault="00E47F5E">
            <w:pPr>
              <w:pStyle w:val="acctfourfigures"/>
              <w:tabs>
                <w:tab w:val="clear" w:pos="765"/>
              </w:tabs>
              <w:spacing w:line="240" w:lineRule="exact"/>
              <w:ind w:left="-35" w:right="-64"/>
              <w:jc w:val="center"/>
              <w:rPr>
                <w:rFonts w:cs="Times New Roman"/>
                <w:szCs w:val="22"/>
              </w:rPr>
            </w:pPr>
            <w:r w:rsidRPr="008C7516">
              <w:rPr>
                <w:rFonts w:cs="Times New Roman"/>
                <w:szCs w:val="22"/>
              </w:rPr>
              <w:t>1 January 2023</w:t>
            </w:r>
          </w:p>
        </w:tc>
      </w:tr>
      <w:tr w:rsidR="00E47F5E" w:rsidRPr="009F5E0C" w14:paraId="4A5724E2" w14:textId="77777777">
        <w:trPr>
          <w:cantSplit/>
          <w:tblHeader/>
        </w:trPr>
        <w:tc>
          <w:tcPr>
            <w:tcW w:w="5040" w:type="dxa"/>
          </w:tcPr>
          <w:p w14:paraId="63646B2A" w14:textId="77777777" w:rsidR="00E47F5E" w:rsidRPr="008C7516" w:rsidRDefault="00E47F5E">
            <w:pPr>
              <w:pStyle w:val="acctfourfigures"/>
              <w:spacing w:line="240" w:lineRule="exact"/>
              <w:ind w:right="-79"/>
              <w:rPr>
                <w:rFonts w:cs="Times New Roman"/>
                <w:b/>
                <w:bCs/>
                <w:i/>
                <w:iCs/>
                <w:szCs w:val="22"/>
              </w:rPr>
            </w:pPr>
          </w:p>
        </w:tc>
        <w:tc>
          <w:tcPr>
            <w:tcW w:w="4140" w:type="dxa"/>
            <w:gridSpan w:val="3"/>
            <w:shd w:val="clear" w:color="auto" w:fill="auto"/>
          </w:tcPr>
          <w:p w14:paraId="1E700406" w14:textId="798E7DC3" w:rsidR="00E47F5E" w:rsidRPr="008C7516" w:rsidRDefault="00E47F5E">
            <w:pPr>
              <w:pStyle w:val="acctfourfigures"/>
              <w:tabs>
                <w:tab w:val="clear" w:pos="765"/>
              </w:tabs>
              <w:spacing w:line="240" w:lineRule="exact"/>
              <w:ind w:left="-35" w:right="-64"/>
              <w:jc w:val="center"/>
              <w:rPr>
                <w:rFonts w:cs="Times New Roman"/>
                <w:szCs w:val="22"/>
              </w:rPr>
            </w:pPr>
            <w:r w:rsidRPr="008C7516">
              <w:rPr>
                <w:rFonts w:cs="Times New Roman"/>
                <w:i/>
                <w:iCs/>
                <w:szCs w:val="22"/>
              </w:rPr>
              <w:t>(</w:t>
            </w:r>
            <w:r w:rsidRPr="008C7516">
              <w:rPr>
                <w:rFonts w:cs="Times New Roman"/>
                <w:bCs/>
                <w:i/>
                <w:iCs/>
                <w:szCs w:val="22"/>
              </w:rPr>
              <w:t xml:space="preserve">in </w:t>
            </w:r>
            <w:r w:rsidR="00A066A3" w:rsidRPr="008C7516">
              <w:rPr>
                <w:rFonts w:cs="Times New Roman"/>
                <w:bCs/>
                <w:i/>
                <w:iCs/>
                <w:szCs w:val="22"/>
              </w:rPr>
              <w:t>thousand</w:t>
            </w:r>
            <w:r w:rsidRPr="008C7516">
              <w:rPr>
                <w:rFonts w:cs="Times New Roman"/>
                <w:bCs/>
                <w:i/>
                <w:iCs/>
                <w:szCs w:val="22"/>
              </w:rPr>
              <w:t xml:space="preserve"> </w:t>
            </w:r>
            <w:r w:rsidRPr="008C7516">
              <w:rPr>
                <w:rFonts w:cs="Times New Roman"/>
                <w:i/>
                <w:iCs/>
                <w:szCs w:val="22"/>
              </w:rPr>
              <w:t>Baht)</w:t>
            </w:r>
          </w:p>
        </w:tc>
      </w:tr>
      <w:tr w:rsidR="00132241" w:rsidRPr="009F5E0C" w14:paraId="3A05BE59" w14:textId="77777777" w:rsidTr="009F5E0C">
        <w:trPr>
          <w:cantSplit/>
        </w:trPr>
        <w:tc>
          <w:tcPr>
            <w:tcW w:w="5040" w:type="dxa"/>
            <w:shd w:val="clear" w:color="auto" w:fill="auto"/>
          </w:tcPr>
          <w:p w14:paraId="0C2ECF9E" w14:textId="77F1D646" w:rsidR="00132241" w:rsidRPr="008C7516" w:rsidRDefault="00132241" w:rsidP="00132241">
            <w:pPr>
              <w:spacing w:line="240" w:lineRule="exact"/>
              <w:ind w:left="11"/>
              <w:rPr>
                <w:rFonts w:ascii="Times New Roman" w:hAnsi="Times New Roman" w:cs="Times New Roman"/>
                <w:sz w:val="22"/>
                <w:szCs w:val="22"/>
              </w:rPr>
            </w:pPr>
            <w:r w:rsidRPr="008C7516">
              <w:rPr>
                <w:rFonts w:ascii="Times New Roman" w:hAnsi="Times New Roman" w:cs="Times New Roman"/>
                <w:sz w:val="22"/>
                <w:szCs w:val="22"/>
              </w:rPr>
              <w:t>Increase in other non-current financial asset</w:t>
            </w:r>
            <w:r w:rsidR="443F4C73" w:rsidRPr="008C7516">
              <w:rPr>
                <w:rFonts w:ascii="Times New Roman" w:hAnsi="Times New Roman" w:cs="Times New Roman"/>
                <w:sz w:val="22"/>
                <w:szCs w:val="22"/>
              </w:rPr>
              <w:t>s</w:t>
            </w:r>
          </w:p>
        </w:tc>
        <w:tc>
          <w:tcPr>
            <w:tcW w:w="1980" w:type="dxa"/>
            <w:shd w:val="clear" w:color="auto" w:fill="auto"/>
          </w:tcPr>
          <w:p w14:paraId="7ADF87E2" w14:textId="268070D7" w:rsidR="00132241" w:rsidRPr="008C7516" w:rsidRDefault="00132241" w:rsidP="00132241">
            <w:pPr>
              <w:pStyle w:val="acctfourfigures"/>
              <w:tabs>
                <w:tab w:val="clear" w:pos="765"/>
                <w:tab w:val="decimal" w:pos="1454"/>
              </w:tabs>
              <w:spacing w:line="240" w:lineRule="exact"/>
              <w:ind w:right="-79"/>
              <w:rPr>
                <w:szCs w:val="22"/>
                <w:lang w:val="en-US" w:bidi="th-TH"/>
              </w:rPr>
            </w:pPr>
            <w:r w:rsidRPr="008C7516">
              <w:rPr>
                <w:rFonts w:cs="Times New Roman"/>
                <w:szCs w:val="22"/>
                <w:lang w:val="en-US"/>
              </w:rPr>
              <w:t>1,526,075</w:t>
            </w:r>
          </w:p>
        </w:tc>
        <w:tc>
          <w:tcPr>
            <w:tcW w:w="182" w:type="dxa"/>
            <w:shd w:val="clear" w:color="auto" w:fill="auto"/>
          </w:tcPr>
          <w:p w14:paraId="6C6CDEBD" w14:textId="77777777" w:rsidR="00132241" w:rsidRPr="008C7516" w:rsidRDefault="00132241" w:rsidP="00132241">
            <w:pPr>
              <w:pStyle w:val="acctfourfigures"/>
              <w:tabs>
                <w:tab w:val="clear" w:pos="765"/>
                <w:tab w:val="decimal" w:pos="551"/>
              </w:tabs>
              <w:spacing w:line="240" w:lineRule="exact"/>
              <w:ind w:right="11"/>
              <w:rPr>
                <w:rFonts w:cs="Times New Roman"/>
                <w:color w:val="000000"/>
                <w:szCs w:val="22"/>
              </w:rPr>
            </w:pPr>
          </w:p>
        </w:tc>
        <w:tc>
          <w:tcPr>
            <w:tcW w:w="1978" w:type="dxa"/>
            <w:shd w:val="clear" w:color="auto" w:fill="auto"/>
          </w:tcPr>
          <w:p w14:paraId="27A9D965" w14:textId="2875ABFE" w:rsidR="00132241" w:rsidRPr="008C7516" w:rsidRDefault="00132241" w:rsidP="00132241">
            <w:pPr>
              <w:pStyle w:val="acctfourfigures"/>
              <w:tabs>
                <w:tab w:val="clear" w:pos="765"/>
                <w:tab w:val="decimal" w:pos="1454"/>
              </w:tabs>
              <w:spacing w:line="240" w:lineRule="exact"/>
              <w:ind w:right="-79"/>
              <w:rPr>
                <w:rFonts w:cs="Times New Roman"/>
                <w:szCs w:val="22"/>
                <w:lang w:val="en-CA" w:bidi="th-TH"/>
              </w:rPr>
            </w:pPr>
            <w:r w:rsidRPr="008C7516">
              <w:rPr>
                <w:rFonts w:cstheme="minorBidi"/>
                <w:szCs w:val="22"/>
                <w:lang w:val="en-CA" w:bidi="th-TH"/>
              </w:rPr>
              <w:t>1,541,197</w:t>
            </w:r>
          </w:p>
        </w:tc>
      </w:tr>
      <w:tr w:rsidR="00132241" w:rsidRPr="009F5E0C" w14:paraId="66CBE7DC" w14:textId="77777777" w:rsidTr="009F5E0C">
        <w:trPr>
          <w:cantSplit/>
        </w:trPr>
        <w:tc>
          <w:tcPr>
            <w:tcW w:w="5040" w:type="dxa"/>
            <w:shd w:val="clear" w:color="auto" w:fill="auto"/>
          </w:tcPr>
          <w:p w14:paraId="09644130" w14:textId="17330866" w:rsidR="00132241" w:rsidRPr="008C7516" w:rsidRDefault="00132241" w:rsidP="00132241">
            <w:pPr>
              <w:spacing w:line="240" w:lineRule="exact"/>
              <w:ind w:left="11"/>
              <w:rPr>
                <w:rFonts w:ascii="Times New Roman" w:hAnsi="Times New Roman" w:cs="Times New Roman"/>
                <w:sz w:val="22"/>
                <w:szCs w:val="22"/>
              </w:rPr>
            </w:pPr>
            <w:r w:rsidRPr="008C7516">
              <w:rPr>
                <w:rFonts w:ascii="Times New Roman" w:hAnsi="Times New Roman" w:cs="Times New Roman"/>
                <w:sz w:val="22"/>
                <w:szCs w:val="22"/>
              </w:rPr>
              <w:t xml:space="preserve">Increase in </w:t>
            </w:r>
            <w:r w:rsidR="008638A3" w:rsidRPr="008C7516">
              <w:rPr>
                <w:rFonts w:ascii="Times New Roman" w:hAnsi="Times New Roman" w:cs="Times New Roman"/>
                <w:sz w:val="22"/>
                <w:szCs w:val="22"/>
              </w:rPr>
              <w:t>other non-current assets</w:t>
            </w:r>
          </w:p>
        </w:tc>
        <w:tc>
          <w:tcPr>
            <w:tcW w:w="1980" w:type="dxa"/>
            <w:shd w:val="clear" w:color="auto" w:fill="auto"/>
          </w:tcPr>
          <w:p w14:paraId="662594A5" w14:textId="4553F87A" w:rsidR="00132241" w:rsidRPr="008C7516" w:rsidRDefault="00132241" w:rsidP="00132241">
            <w:pPr>
              <w:pStyle w:val="acctfourfigures"/>
              <w:tabs>
                <w:tab w:val="clear" w:pos="765"/>
                <w:tab w:val="decimal" w:pos="1454"/>
              </w:tabs>
              <w:spacing w:line="240" w:lineRule="exact"/>
              <w:ind w:right="-79"/>
              <w:rPr>
                <w:szCs w:val="22"/>
                <w:lang w:val="en-US" w:bidi="th-TH"/>
              </w:rPr>
            </w:pPr>
            <w:r w:rsidRPr="008C7516">
              <w:rPr>
                <w:rFonts w:cs="Times New Roman"/>
                <w:szCs w:val="22"/>
              </w:rPr>
              <w:t>289,360</w:t>
            </w:r>
          </w:p>
        </w:tc>
        <w:tc>
          <w:tcPr>
            <w:tcW w:w="182" w:type="dxa"/>
            <w:shd w:val="clear" w:color="auto" w:fill="auto"/>
          </w:tcPr>
          <w:p w14:paraId="4AC45F59" w14:textId="77777777" w:rsidR="00132241" w:rsidRPr="008C7516" w:rsidRDefault="00132241" w:rsidP="00132241">
            <w:pPr>
              <w:pStyle w:val="acctfourfigures"/>
              <w:tabs>
                <w:tab w:val="clear" w:pos="765"/>
                <w:tab w:val="decimal" w:pos="551"/>
              </w:tabs>
              <w:spacing w:line="240" w:lineRule="exact"/>
              <w:ind w:right="11"/>
              <w:rPr>
                <w:rFonts w:cs="Times New Roman"/>
                <w:color w:val="000000"/>
                <w:szCs w:val="22"/>
              </w:rPr>
            </w:pPr>
          </w:p>
        </w:tc>
        <w:tc>
          <w:tcPr>
            <w:tcW w:w="1978" w:type="dxa"/>
            <w:shd w:val="clear" w:color="auto" w:fill="auto"/>
          </w:tcPr>
          <w:p w14:paraId="6A8AB844" w14:textId="41704BEB" w:rsidR="00132241" w:rsidRPr="008C7516" w:rsidRDefault="00132241" w:rsidP="00132241">
            <w:pPr>
              <w:pStyle w:val="acctfourfigures"/>
              <w:tabs>
                <w:tab w:val="clear" w:pos="765"/>
                <w:tab w:val="decimal" w:pos="1454"/>
              </w:tabs>
              <w:spacing w:line="240" w:lineRule="exact"/>
              <w:ind w:right="-79"/>
              <w:rPr>
                <w:rFonts w:cs="Times New Roman"/>
                <w:szCs w:val="22"/>
                <w:lang w:val="en-CA" w:bidi="th-TH"/>
              </w:rPr>
            </w:pPr>
            <w:r w:rsidRPr="008C7516">
              <w:rPr>
                <w:rFonts w:cs="Times New Roman"/>
                <w:szCs w:val="22"/>
                <w:lang w:bidi="th-TH"/>
              </w:rPr>
              <w:t>292,226</w:t>
            </w:r>
          </w:p>
        </w:tc>
      </w:tr>
      <w:tr w:rsidR="00132241" w:rsidRPr="009F5E0C" w14:paraId="1C51520C" w14:textId="77777777" w:rsidTr="009F5E0C">
        <w:trPr>
          <w:cantSplit/>
        </w:trPr>
        <w:tc>
          <w:tcPr>
            <w:tcW w:w="5040" w:type="dxa"/>
            <w:shd w:val="clear" w:color="auto" w:fill="auto"/>
          </w:tcPr>
          <w:p w14:paraId="378AD6FD" w14:textId="075FE8FF" w:rsidR="00132241" w:rsidRPr="008C7516" w:rsidRDefault="008638A3" w:rsidP="00132241">
            <w:pPr>
              <w:spacing w:line="240" w:lineRule="exact"/>
              <w:ind w:left="11"/>
              <w:rPr>
                <w:rFonts w:ascii="Times New Roman" w:hAnsi="Times New Roman" w:cs="Times New Roman"/>
                <w:sz w:val="22"/>
                <w:szCs w:val="22"/>
              </w:rPr>
            </w:pPr>
            <w:r w:rsidRPr="008C7516">
              <w:rPr>
                <w:rFonts w:ascii="Times New Roman" w:hAnsi="Times New Roman" w:cs="Times New Roman"/>
                <w:sz w:val="22"/>
                <w:szCs w:val="22"/>
              </w:rPr>
              <w:t>In</w:t>
            </w:r>
            <w:r w:rsidR="00132241" w:rsidRPr="008C7516">
              <w:rPr>
                <w:rFonts w:ascii="Times New Roman" w:hAnsi="Times New Roman" w:cs="Times New Roman"/>
                <w:sz w:val="22"/>
                <w:szCs w:val="22"/>
              </w:rPr>
              <w:t>crease in translation reserve</w:t>
            </w:r>
          </w:p>
        </w:tc>
        <w:tc>
          <w:tcPr>
            <w:tcW w:w="1980" w:type="dxa"/>
            <w:shd w:val="clear" w:color="auto" w:fill="auto"/>
          </w:tcPr>
          <w:p w14:paraId="6466693F" w14:textId="48197F8F" w:rsidR="00132241" w:rsidRPr="008C7516" w:rsidRDefault="00132241" w:rsidP="00132241">
            <w:pPr>
              <w:pStyle w:val="acctfourfigures"/>
              <w:tabs>
                <w:tab w:val="clear" w:pos="765"/>
                <w:tab w:val="decimal" w:pos="1454"/>
              </w:tabs>
              <w:spacing w:line="240" w:lineRule="exact"/>
              <w:ind w:right="-79"/>
              <w:rPr>
                <w:szCs w:val="22"/>
                <w:lang w:val="en-US" w:bidi="th-TH"/>
              </w:rPr>
            </w:pPr>
            <w:r w:rsidRPr="008C7516">
              <w:rPr>
                <w:rFonts w:cs="Times New Roman"/>
                <w:szCs w:val="22"/>
              </w:rPr>
              <w:t>218,914</w:t>
            </w:r>
          </w:p>
        </w:tc>
        <w:tc>
          <w:tcPr>
            <w:tcW w:w="182" w:type="dxa"/>
            <w:shd w:val="clear" w:color="auto" w:fill="auto"/>
          </w:tcPr>
          <w:p w14:paraId="47E07EB6" w14:textId="77777777" w:rsidR="00132241" w:rsidRPr="008C7516" w:rsidRDefault="00132241" w:rsidP="00132241">
            <w:pPr>
              <w:pStyle w:val="acctfourfigures"/>
              <w:tabs>
                <w:tab w:val="clear" w:pos="765"/>
                <w:tab w:val="decimal" w:pos="551"/>
              </w:tabs>
              <w:spacing w:line="240" w:lineRule="exact"/>
              <w:ind w:right="11"/>
              <w:rPr>
                <w:rFonts w:cs="Times New Roman"/>
                <w:color w:val="000000"/>
                <w:szCs w:val="22"/>
              </w:rPr>
            </w:pPr>
          </w:p>
        </w:tc>
        <w:tc>
          <w:tcPr>
            <w:tcW w:w="1978" w:type="dxa"/>
            <w:shd w:val="clear" w:color="auto" w:fill="auto"/>
          </w:tcPr>
          <w:p w14:paraId="0A69EA61" w14:textId="3F439E49" w:rsidR="00132241" w:rsidRPr="008C7516" w:rsidRDefault="00132241" w:rsidP="00132241">
            <w:pPr>
              <w:pStyle w:val="acctfourfigures"/>
              <w:tabs>
                <w:tab w:val="clear" w:pos="765"/>
                <w:tab w:val="decimal" w:pos="1454"/>
              </w:tabs>
              <w:spacing w:line="240" w:lineRule="exact"/>
              <w:ind w:right="-79"/>
              <w:rPr>
                <w:rFonts w:cs="Times New Roman"/>
                <w:szCs w:val="22"/>
                <w:lang w:val="en-CA" w:bidi="th-TH"/>
              </w:rPr>
            </w:pPr>
            <w:r w:rsidRPr="008C7516">
              <w:rPr>
                <w:rFonts w:cs="Times New Roman"/>
                <w:szCs w:val="22"/>
                <w:lang w:val="en-CA" w:bidi="th-TH"/>
              </w:rPr>
              <w:t>236,902</w:t>
            </w:r>
          </w:p>
        </w:tc>
      </w:tr>
      <w:tr w:rsidR="00132241" w:rsidRPr="009F5E0C" w14:paraId="3007A247" w14:textId="77777777" w:rsidTr="009F5E0C">
        <w:trPr>
          <w:cantSplit/>
        </w:trPr>
        <w:tc>
          <w:tcPr>
            <w:tcW w:w="5040" w:type="dxa"/>
            <w:shd w:val="clear" w:color="auto" w:fill="auto"/>
          </w:tcPr>
          <w:p w14:paraId="560A39DE" w14:textId="3D95A385" w:rsidR="00132241" w:rsidRPr="008C7516" w:rsidRDefault="00132241" w:rsidP="00132241">
            <w:pPr>
              <w:spacing w:line="240" w:lineRule="exact"/>
              <w:ind w:left="11"/>
              <w:rPr>
                <w:rFonts w:ascii="Times New Roman" w:hAnsi="Times New Roman" w:cs="Times New Roman"/>
                <w:sz w:val="22"/>
                <w:szCs w:val="22"/>
              </w:rPr>
            </w:pPr>
            <w:r w:rsidRPr="008C7516">
              <w:rPr>
                <w:rFonts w:ascii="Times New Roman" w:hAnsi="Times New Roman" w:cs="Times New Roman"/>
                <w:sz w:val="22"/>
                <w:szCs w:val="22"/>
              </w:rPr>
              <w:t xml:space="preserve">Increase in </w:t>
            </w:r>
            <w:r w:rsidR="008638A3" w:rsidRPr="008C7516">
              <w:rPr>
                <w:rFonts w:ascii="Times New Roman" w:hAnsi="Times New Roman" w:cs="Times New Roman"/>
                <w:sz w:val="22"/>
                <w:szCs w:val="22"/>
              </w:rPr>
              <w:t>retained earnings</w:t>
            </w:r>
          </w:p>
        </w:tc>
        <w:tc>
          <w:tcPr>
            <w:tcW w:w="1980" w:type="dxa"/>
            <w:shd w:val="clear" w:color="auto" w:fill="auto"/>
          </w:tcPr>
          <w:p w14:paraId="615AD270" w14:textId="0C0E73AD" w:rsidR="00132241" w:rsidRPr="008C7516" w:rsidRDefault="00132241" w:rsidP="00132241">
            <w:pPr>
              <w:pStyle w:val="acctfourfigures"/>
              <w:tabs>
                <w:tab w:val="clear" w:pos="765"/>
                <w:tab w:val="decimal" w:pos="1454"/>
              </w:tabs>
              <w:spacing w:line="240" w:lineRule="exact"/>
              <w:ind w:right="-79"/>
              <w:rPr>
                <w:rFonts w:cs="Times New Roman"/>
                <w:szCs w:val="22"/>
              </w:rPr>
            </w:pPr>
            <w:r w:rsidRPr="008C7516">
              <w:rPr>
                <w:rFonts w:cs="Times New Roman"/>
                <w:szCs w:val="22"/>
              </w:rPr>
              <w:t>1,596,521</w:t>
            </w:r>
          </w:p>
        </w:tc>
        <w:tc>
          <w:tcPr>
            <w:tcW w:w="182" w:type="dxa"/>
            <w:shd w:val="clear" w:color="auto" w:fill="auto"/>
          </w:tcPr>
          <w:p w14:paraId="7447F5E4" w14:textId="77777777" w:rsidR="00132241" w:rsidRPr="008C7516" w:rsidRDefault="00132241" w:rsidP="00132241">
            <w:pPr>
              <w:pStyle w:val="acctfourfigures"/>
              <w:tabs>
                <w:tab w:val="clear" w:pos="765"/>
                <w:tab w:val="decimal" w:pos="551"/>
              </w:tabs>
              <w:spacing w:line="240" w:lineRule="exact"/>
              <w:ind w:right="11"/>
              <w:rPr>
                <w:rFonts w:cs="Times New Roman"/>
                <w:color w:val="000000"/>
                <w:szCs w:val="22"/>
              </w:rPr>
            </w:pPr>
          </w:p>
        </w:tc>
        <w:tc>
          <w:tcPr>
            <w:tcW w:w="1978" w:type="dxa"/>
            <w:shd w:val="clear" w:color="auto" w:fill="auto"/>
          </w:tcPr>
          <w:p w14:paraId="07B1188E" w14:textId="3956B6F8" w:rsidR="00132241" w:rsidRPr="008C7516" w:rsidRDefault="00132241" w:rsidP="00132241">
            <w:pPr>
              <w:pStyle w:val="acctfourfigures"/>
              <w:tabs>
                <w:tab w:val="clear" w:pos="765"/>
                <w:tab w:val="decimal" w:pos="1454"/>
              </w:tabs>
              <w:spacing w:line="240" w:lineRule="exact"/>
              <w:ind w:right="-79"/>
              <w:rPr>
                <w:rFonts w:cs="Times New Roman"/>
                <w:szCs w:val="22"/>
                <w:lang w:val="en-CA" w:bidi="th-TH"/>
              </w:rPr>
            </w:pPr>
            <w:r w:rsidRPr="008C7516">
              <w:rPr>
                <w:rFonts w:cs="Times New Roman"/>
                <w:szCs w:val="22"/>
                <w:lang w:val="en-CA" w:bidi="th-TH"/>
              </w:rPr>
              <w:t>1,596,521</w:t>
            </w:r>
          </w:p>
        </w:tc>
      </w:tr>
    </w:tbl>
    <w:p w14:paraId="67967F0A" w14:textId="77777777" w:rsidR="00E47F5E" w:rsidRPr="009F5E0C" w:rsidRDefault="00E47F5E" w:rsidP="008E447C">
      <w:pPr>
        <w:spacing w:line="240" w:lineRule="atLeast"/>
        <w:ind w:left="540" w:right="-25"/>
        <w:outlineLvl w:val="0"/>
        <w:rPr>
          <w:rFonts w:ascii="Times New Roman" w:hAnsi="Times New Roman" w:cstheme="minorBidi"/>
          <w:sz w:val="24"/>
          <w:szCs w:val="24"/>
        </w:rPr>
      </w:pPr>
    </w:p>
    <w:tbl>
      <w:tblPr>
        <w:tblW w:w="9180" w:type="dxa"/>
        <w:tblInd w:w="450" w:type="dxa"/>
        <w:tblBorders>
          <w:bottom w:val="single" w:sz="4" w:space="0" w:color="auto"/>
        </w:tblBorders>
        <w:tblLayout w:type="fixed"/>
        <w:tblLook w:val="04A0" w:firstRow="1" w:lastRow="0" w:firstColumn="1" w:lastColumn="0" w:noHBand="0" w:noVBand="1"/>
      </w:tblPr>
      <w:tblGrid>
        <w:gridCol w:w="6390"/>
        <w:gridCol w:w="2790"/>
      </w:tblGrid>
      <w:tr w:rsidR="00E47F5E" w:rsidRPr="009F5E0C" w14:paraId="7A00BC8E" w14:textId="77777777" w:rsidTr="00132241">
        <w:trPr>
          <w:trHeight w:val="281"/>
          <w:tblHeader/>
        </w:trPr>
        <w:tc>
          <w:tcPr>
            <w:tcW w:w="6390" w:type="dxa"/>
            <w:tcBorders>
              <w:bottom w:val="nil"/>
            </w:tcBorders>
            <w:shd w:val="clear" w:color="auto" w:fill="auto"/>
            <w:vAlign w:val="bottom"/>
          </w:tcPr>
          <w:p w14:paraId="428F5C97" w14:textId="77777777" w:rsidR="00E47F5E" w:rsidRPr="009F5E0C" w:rsidRDefault="00E47F5E">
            <w:pPr>
              <w:spacing w:line="240" w:lineRule="exact"/>
              <w:ind w:right="-107"/>
              <w:rPr>
                <w:rFonts w:ascii="Times New Roman" w:hAnsi="Times New Roman" w:cs="Times New Roman"/>
                <w:sz w:val="22"/>
                <w:szCs w:val="22"/>
              </w:rPr>
            </w:pPr>
            <w:r w:rsidRPr="009F5E0C">
              <w:rPr>
                <w:rFonts w:ascii="Times New Roman" w:hAnsi="Times New Roman" w:cs="Times New Roman"/>
                <w:sz w:val="22"/>
                <w:szCs w:val="22"/>
              </w:rPr>
              <w:tab/>
            </w:r>
          </w:p>
        </w:tc>
        <w:tc>
          <w:tcPr>
            <w:tcW w:w="2790" w:type="dxa"/>
            <w:tcBorders>
              <w:bottom w:val="nil"/>
            </w:tcBorders>
            <w:shd w:val="clear" w:color="auto" w:fill="auto"/>
            <w:vAlign w:val="bottom"/>
          </w:tcPr>
          <w:p w14:paraId="10DFEFD7" w14:textId="77777777" w:rsidR="00E47F5E" w:rsidRPr="009F5E0C" w:rsidRDefault="00E47F5E">
            <w:pPr>
              <w:ind w:left="-88" w:right="-132"/>
              <w:jc w:val="center"/>
              <w:rPr>
                <w:rFonts w:ascii="Times New Roman" w:hAnsi="Times New Roman" w:cs="Times New Roman"/>
                <w:b/>
                <w:bCs/>
                <w:sz w:val="22"/>
                <w:szCs w:val="22"/>
              </w:rPr>
            </w:pPr>
            <w:r w:rsidRPr="009F5E0C">
              <w:rPr>
                <w:rFonts w:ascii="Times New Roman" w:hAnsi="Times New Roman" w:cs="Times New Roman"/>
                <w:b/>
                <w:bCs/>
                <w:sz w:val="22"/>
                <w:szCs w:val="22"/>
              </w:rPr>
              <w:t>Consolidated</w:t>
            </w:r>
          </w:p>
        </w:tc>
      </w:tr>
      <w:tr w:rsidR="00E47F5E" w:rsidRPr="009F5E0C" w14:paraId="04DAC6E9" w14:textId="77777777" w:rsidTr="00132241">
        <w:trPr>
          <w:trHeight w:val="281"/>
          <w:tblHeader/>
        </w:trPr>
        <w:tc>
          <w:tcPr>
            <w:tcW w:w="6390" w:type="dxa"/>
            <w:tcBorders>
              <w:bottom w:val="nil"/>
            </w:tcBorders>
            <w:shd w:val="clear" w:color="auto" w:fill="auto"/>
            <w:vAlign w:val="bottom"/>
          </w:tcPr>
          <w:p w14:paraId="094E8F4C" w14:textId="77777777" w:rsidR="00E47F5E" w:rsidRPr="009F5E0C" w:rsidRDefault="00E47F5E">
            <w:pPr>
              <w:spacing w:line="240" w:lineRule="exact"/>
              <w:ind w:right="-107"/>
              <w:rPr>
                <w:rFonts w:ascii="Times New Roman" w:hAnsi="Times New Roman" w:cs="Times New Roman"/>
                <w:sz w:val="22"/>
                <w:szCs w:val="22"/>
              </w:rPr>
            </w:pPr>
          </w:p>
        </w:tc>
        <w:tc>
          <w:tcPr>
            <w:tcW w:w="2790" w:type="dxa"/>
            <w:tcBorders>
              <w:bottom w:val="nil"/>
            </w:tcBorders>
            <w:shd w:val="clear" w:color="auto" w:fill="auto"/>
            <w:vAlign w:val="bottom"/>
          </w:tcPr>
          <w:p w14:paraId="25DC05E4" w14:textId="77777777" w:rsidR="00E47F5E" w:rsidRPr="009F5E0C" w:rsidRDefault="00E47F5E">
            <w:pPr>
              <w:ind w:left="-88" w:right="-132"/>
              <w:jc w:val="center"/>
              <w:rPr>
                <w:rFonts w:ascii="Times New Roman" w:hAnsi="Times New Roman" w:cs="Times New Roman"/>
                <w:b/>
                <w:bCs/>
                <w:sz w:val="22"/>
                <w:szCs w:val="22"/>
              </w:rPr>
            </w:pPr>
            <w:r w:rsidRPr="009F5E0C">
              <w:rPr>
                <w:rFonts w:ascii="Times New Roman" w:hAnsi="Times New Roman" w:cs="Times New Roman"/>
                <w:b/>
                <w:bCs/>
                <w:sz w:val="22"/>
                <w:szCs w:val="22"/>
              </w:rPr>
              <w:t>financial statements</w:t>
            </w:r>
          </w:p>
        </w:tc>
      </w:tr>
      <w:tr w:rsidR="00132241" w:rsidRPr="009F5E0C" w14:paraId="7F65DBE4" w14:textId="77777777" w:rsidTr="00132241">
        <w:tblPrEx>
          <w:tblBorders>
            <w:bottom w:val="none" w:sz="0" w:space="0" w:color="auto"/>
          </w:tblBorders>
          <w:tblCellMar>
            <w:left w:w="79" w:type="dxa"/>
            <w:right w:w="79" w:type="dxa"/>
          </w:tblCellMar>
          <w:tblLook w:val="0000" w:firstRow="0" w:lastRow="0" w:firstColumn="0" w:lastColumn="0" w:noHBand="0" w:noVBand="0"/>
        </w:tblPrEx>
        <w:trPr>
          <w:cantSplit/>
          <w:tblHeader/>
        </w:trPr>
        <w:tc>
          <w:tcPr>
            <w:tcW w:w="6390" w:type="dxa"/>
            <w:vAlign w:val="bottom"/>
          </w:tcPr>
          <w:p w14:paraId="580D8C45" w14:textId="59DEF843" w:rsidR="00132241" w:rsidRPr="009F5E0C" w:rsidRDefault="00132241">
            <w:pPr>
              <w:pStyle w:val="acctfourfigures"/>
              <w:spacing w:line="240" w:lineRule="exact"/>
              <w:ind w:right="-79"/>
              <w:rPr>
                <w:rFonts w:cs="Times New Roman"/>
                <w:b/>
                <w:bCs/>
                <w:i/>
                <w:iCs/>
                <w:szCs w:val="22"/>
              </w:rPr>
            </w:pPr>
            <w:r w:rsidRPr="009F5E0C">
              <w:rPr>
                <w:rFonts w:cs="Times New Roman"/>
                <w:szCs w:val="22"/>
              </w:rPr>
              <w:br w:type="page"/>
            </w:r>
            <w:r w:rsidRPr="009F5E0C">
              <w:rPr>
                <w:rFonts w:cs="Times New Roman"/>
                <w:szCs w:val="22"/>
              </w:rPr>
              <w:br w:type="page"/>
            </w:r>
            <w:r w:rsidRPr="009F5E0C">
              <w:rPr>
                <w:rFonts w:cs="Times New Roman"/>
                <w:b/>
                <w:bCs/>
                <w:i/>
                <w:iCs/>
                <w:szCs w:val="22"/>
              </w:rPr>
              <w:t>Statement of comprehensive income for the year ended 31 December</w:t>
            </w:r>
          </w:p>
        </w:tc>
        <w:tc>
          <w:tcPr>
            <w:tcW w:w="2790" w:type="dxa"/>
            <w:shd w:val="clear" w:color="auto" w:fill="auto"/>
          </w:tcPr>
          <w:p w14:paraId="1C0ED09D" w14:textId="2613DDB2" w:rsidR="00132241" w:rsidRPr="009F5E0C" w:rsidRDefault="00132241">
            <w:pPr>
              <w:pStyle w:val="acctfourfigures"/>
              <w:tabs>
                <w:tab w:val="clear" w:pos="765"/>
              </w:tabs>
              <w:spacing w:line="240" w:lineRule="exact"/>
              <w:ind w:left="-35" w:right="-64"/>
              <w:jc w:val="center"/>
              <w:rPr>
                <w:rFonts w:cs="Times New Roman"/>
                <w:szCs w:val="22"/>
              </w:rPr>
            </w:pPr>
            <w:r w:rsidRPr="009F5E0C">
              <w:rPr>
                <w:rFonts w:cs="Times New Roman"/>
                <w:szCs w:val="22"/>
              </w:rPr>
              <w:t>2023</w:t>
            </w:r>
          </w:p>
        </w:tc>
      </w:tr>
      <w:tr w:rsidR="00E47F5E" w:rsidRPr="009F5E0C" w14:paraId="6487F6F1" w14:textId="77777777" w:rsidTr="00132241">
        <w:tblPrEx>
          <w:tblBorders>
            <w:bottom w:val="none" w:sz="0" w:space="0" w:color="auto"/>
          </w:tblBorders>
          <w:tblCellMar>
            <w:left w:w="79" w:type="dxa"/>
            <w:right w:w="79" w:type="dxa"/>
          </w:tblCellMar>
          <w:tblLook w:val="0000" w:firstRow="0" w:lastRow="0" w:firstColumn="0" w:lastColumn="0" w:noHBand="0" w:noVBand="0"/>
        </w:tblPrEx>
        <w:trPr>
          <w:cantSplit/>
          <w:tblHeader/>
        </w:trPr>
        <w:tc>
          <w:tcPr>
            <w:tcW w:w="6390" w:type="dxa"/>
          </w:tcPr>
          <w:p w14:paraId="01B1B743" w14:textId="77777777" w:rsidR="00E47F5E" w:rsidRPr="009F5E0C" w:rsidRDefault="00E47F5E">
            <w:pPr>
              <w:pStyle w:val="acctfourfigures"/>
              <w:spacing w:line="240" w:lineRule="exact"/>
              <w:ind w:right="-79"/>
              <w:rPr>
                <w:rFonts w:cs="Times New Roman"/>
                <w:b/>
                <w:bCs/>
                <w:i/>
                <w:iCs/>
                <w:szCs w:val="22"/>
              </w:rPr>
            </w:pPr>
          </w:p>
        </w:tc>
        <w:tc>
          <w:tcPr>
            <w:tcW w:w="2790" w:type="dxa"/>
            <w:shd w:val="clear" w:color="auto" w:fill="auto"/>
          </w:tcPr>
          <w:p w14:paraId="19D03B84" w14:textId="07A8A843" w:rsidR="00E47F5E" w:rsidRPr="009F5E0C" w:rsidRDefault="00E47F5E" w:rsidP="00D3517B">
            <w:pPr>
              <w:pStyle w:val="acctfourfigures"/>
              <w:tabs>
                <w:tab w:val="clear" w:pos="765"/>
              </w:tabs>
              <w:spacing w:line="240" w:lineRule="exact"/>
              <w:ind w:left="-35" w:right="-64"/>
              <w:jc w:val="center"/>
              <w:rPr>
                <w:rFonts w:cs="Times New Roman"/>
                <w:szCs w:val="22"/>
              </w:rPr>
            </w:pPr>
            <w:r w:rsidRPr="009F5E0C">
              <w:rPr>
                <w:rFonts w:cs="Times New Roman"/>
                <w:i/>
                <w:iCs/>
                <w:szCs w:val="22"/>
              </w:rPr>
              <w:t>(</w:t>
            </w:r>
            <w:r w:rsidRPr="009F5E0C">
              <w:rPr>
                <w:rFonts w:cs="Times New Roman"/>
                <w:bCs/>
                <w:i/>
                <w:iCs/>
                <w:szCs w:val="22"/>
              </w:rPr>
              <w:t xml:space="preserve">in </w:t>
            </w:r>
            <w:r w:rsidR="00A066A3">
              <w:rPr>
                <w:rFonts w:cs="Times New Roman"/>
                <w:bCs/>
                <w:i/>
                <w:iCs/>
                <w:szCs w:val="22"/>
              </w:rPr>
              <w:t>thousand</w:t>
            </w:r>
            <w:r w:rsidRPr="009F5E0C">
              <w:rPr>
                <w:rFonts w:cs="Times New Roman"/>
                <w:bCs/>
                <w:i/>
                <w:iCs/>
                <w:szCs w:val="22"/>
              </w:rPr>
              <w:t xml:space="preserve"> </w:t>
            </w:r>
            <w:r w:rsidRPr="009F5E0C">
              <w:rPr>
                <w:rFonts w:cs="Times New Roman"/>
                <w:i/>
                <w:iCs/>
                <w:szCs w:val="22"/>
              </w:rPr>
              <w:t>Baht)</w:t>
            </w:r>
          </w:p>
        </w:tc>
      </w:tr>
      <w:tr w:rsidR="00132241" w:rsidRPr="006D760B" w14:paraId="31B4B080" w14:textId="77777777">
        <w:tblPrEx>
          <w:tblBorders>
            <w:bottom w:val="none" w:sz="0" w:space="0" w:color="auto"/>
          </w:tblBorders>
          <w:tblCellMar>
            <w:left w:w="79" w:type="dxa"/>
            <w:right w:w="79" w:type="dxa"/>
          </w:tblCellMar>
          <w:tblLook w:val="0000" w:firstRow="0" w:lastRow="0" w:firstColumn="0" w:lastColumn="0" w:noHBand="0" w:noVBand="0"/>
        </w:tblPrEx>
        <w:trPr>
          <w:cantSplit/>
          <w:trHeight w:val="60"/>
        </w:trPr>
        <w:tc>
          <w:tcPr>
            <w:tcW w:w="6390" w:type="dxa"/>
            <w:shd w:val="clear" w:color="auto" w:fill="auto"/>
            <w:vAlign w:val="bottom"/>
          </w:tcPr>
          <w:p w14:paraId="4F19710A" w14:textId="7751ECD6" w:rsidR="00132241" w:rsidRPr="009F5E0C" w:rsidRDefault="008638A3">
            <w:pPr>
              <w:spacing w:line="240" w:lineRule="exact"/>
              <w:ind w:left="11"/>
              <w:rPr>
                <w:rFonts w:ascii="Times New Roman" w:hAnsi="Times New Roman" w:cs="Times New Roman"/>
                <w:sz w:val="22"/>
                <w:szCs w:val="22"/>
              </w:rPr>
            </w:pPr>
            <w:r w:rsidRPr="009F5E0C">
              <w:rPr>
                <w:rFonts w:ascii="Times New Roman" w:hAnsi="Times New Roman" w:cs="Times New Roman"/>
                <w:sz w:val="22"/>
                <w:szCs w:val="22"/>
              </w:rPr>
              <w:t>De</w:t>
            </w:r>
            <w:r w:rsidR="00132241" w:rsidRPr="009F5E0C">
              <w:rPr>
                <w:rFonts w:ascii="Times New Roman" w:hAnsi="Times New Roman" w:cs="Times New Roman"/>
                <w:sz w:val="22"/>
                <w:szCs w:val="22"/>
              </w:rPr>
              <w:t>crease in exchange differences on translating</w:t>
            </w:r>
          </w:p>
        </w:tc>
        <w:tc>
          <w:tcPr>
            <w:tcW w:w="2790" w:type="dxa"/>
            <w:shd w:val="clear" w:color="auto" w:fill="auto"/>
          </w:tcPr>
          <w:p w14:paraId="7ECDA15F" w14:textId="69DCC394" w:rsidR="00132241" w:rsidRPr="009F5E0C" w:rsidRDefault="005E61DD" w:rsidP="005E61DD">
            <w:pPr>
              <w:pStyle w:val="acctfourfigures"/>
              <w:tabs>
                <w:tab w:val="clear" w:pos="765"/>
                <w:tab w:val="left" w:pos="1090"/>
                <w:tab w:val="decimal" w:pos="1454"/>
              </w:tabs>
              <w:spacing w:line="240" w:lineRule="exact"/>
              <w:ind w:right="-79"/>
              <w:rPr>
                <w:rFonts w:cs="Times New Roman"/>
                <w:szCs w:val="22"/>
                <w:lang w:val="en-CA" w:bidi="th-TH"/>
              </w:rPr>
            </w:pPr>
            <w:r>
              <w:rPr>
                <w:rFonts w:cs="Times New Roman"/>
                <w:color w:val="000000"/>
                <w:szCs w:val="22"/>
              </w:rPr>
              <w:t xml:space="preserve">                   </w:t>
            </w:r>
            <w:r w:rsidR="00132241" w:rsidRPr="009F5E0C">
              <w:rPr>
                <w:rFonts w:cs="Times New Roman"/>
                <w:color w:val="000000"/>
                <w:szCs w:val="22"/>
              </w:rPr>
              <w:t>17,988</w:t>
            </w:r>
          </w:p>
        </w:tc>
      </w:tr>
    </w:tbl>
    <w:p w14:paraId="180F1C5D" w14:textId="77777777" w:rsidR="008E447C" w:rsidRDefault="008E447C" w:rsidP="008E447C">
      <w:pPr>
        <w:spacing w:line="240" w:lineRule="atLeast"/>
        <w:ind w:left="540" w:right="-25"/>
        <w:outlineLvl w:val="0"/>
        <w:rPr>
          <w:rFonts w:ascii="Times New Roman" w:hAnsi="Times New Roman" w:cs="Times New Roman"/>
          <w:sz w:val="22"/>
          <w:szCs w:val="22"/>
        </w:rPr>
      </w:pPr>
    </w:p>
    <w:p w14:paraId="1C39D6A2" w14:textId="2FABAB77" w:rsidR="008638A3" w:rsidRPr="00136DE1" w:rsidRDefault="008638A3" w:rsidP="008638A3">
      <w:pPr>
        <w:spacing w:line="240" w:lineRule="atLeast"/>
        <w:ind w:left="540" w:right="-25"/>
        <w:outlineLvl w:val="0"/>
        <w:rPr>
          <w:rFonts w:ascii="Times New Roman" w:hAnsi="Times New Roman" w:cstheme="minorBidi"/>
          <w:sz w:val="22"/>
          <w:szCs w:val="22"/>
        </w:rPr>
      </w:pPr>
      <w:r w:rsidRPr="00ED0D54">
        <w:rPr>
          <w:rFonts w:ascii="Times New Roman" w:hAnsi="Times New Roman" w:cstheme="minorBidi"/>
          <w:sz w:val="22"/>
          <w:szCs w:val="22"/>
          <w:lang w:val="x-none"/>
        </w:rPr>
        <w:t xml:space="preserve">In December 2024, the Group's management </w:t>
      </w:r>
      <w:r>
        <w:rPr>
          <w:rFonts w:ascii="Times New Roman" w:hAnsi="Times New Roman" w:cstheme="minorBidi"/>
          <w:sz w:val="22"/>
          <w:szCs w:val="22"/>
          <w:lang w:val="x-none"/>
        </w:rPr>
        <w:t>intended</w:t>
      </w:r>
      <w:r w:rsidRPr="00ED0D54">
        <w:rPr>
          <w:rFonts w:ascii="Times New Roman" w:hAnsi="Times New Roman" w:cstheme="minorBidi"/>
          <w:sz w:val="22"/>
          <w:szCs w:val="22"/>
          <w:lang w:val="x-none"/>
        </w:rPr>
        <w:t xml:space="preserve"> to</w:t>
      </w:r>
      <w:r>
        <w:rPr>
          <w:rFonts w:ascii="Times New Roman" w:hAnsi="Times New Roman" w:cstheme="minorBidi"/>
          <w:sz w:val="22"/>
          <w:szCs w:val="22"/>
          <w:lang w:val="x-none"/>
        </w:rPr>
        <w:t xml:space="preserve"> sell </w:t>
      </w:r>
      <w:r w:rsidRPr="00ED0D54">
        <w:rPr>
          <w:rFonts w:ascii="Times New Roman" w:hAnsi="Times New Roman" w:cstheme="minorBidi"/>
          <w:sz w:val="22"/>
          <w:szCs w:val="22"/>
          <w:lang w:val="x-none"/>
        </w:rPr>
        <w:t xml:space="preserve">non-current financial assets. </w:t>
      </w:r>
      <w:r>
        <w:rPr>
          <w:rFonts w:ascii="Times New Roman" w:hAnsi="Times New Roman" w:cstheme="minorBidi"/>
          <w:sz w:val="22"/>
          <w:szCs w:val="22"/>
          <w:lang w:val="x-none"/>
        </w:rPr>
        <w:t>As a result</w:t>
      </w:r>
      <w:r w:rsidRPr="00ED0D54">
        <w:rPr>
          <w:rFonts w:ascii="Times New Roman" w:hAnsi="Times New Roman" w:cstheme="minorBidi"/>
          <w:sz w:val="22"/>
          <w:szCs w:val="22"/>
          <w:lang w:val="x-none"/>
        </w:rPr>
        <w:t>, th</w:t>
      </w:r>
      <w:r>
        <w:rPr>
          <w:rFonts w:ascii="Times New Roman" w:hAnsi="Times New Roman" w:cstheme="minorBidi"/>
          <w:sz w:val="22"/>
          <w:szCs w:val="22"/>
          <w:lang w:val="x-none"/>
        </w:rPr>
        <w:t>e</w:t>
      </w:r>
      <w:r w:rsidRPr="00ED0D54">
        <w:rPr>
          <w:rFonts w:ascii="Times New Roman" w:hAnsi="Times New Roman" w:cstheme="minorBidi"/>
          <w:sz w:val="22"/>
          <w:szCs w:val="22"/>
          <w:lang w:val="x-none"/>
        </w:rPr>
        <w:t xml:space="preserve"> asset </w:t>
      </w:r>
      <w:r>
        <w:rPr>
          <w:rFonts w:ascii="Times New Roman" w:hAnsi="Times New Roman" w:cstheme="minorBidi"/>
          <w:sz w:val="22"/>
          <w:szCs w:val="22"/>
          <w:lang w:val="x-none"/>
        </w:rPr>
        <w:t>are</w:t>
      </w:r>
      <w:r w:rsidRPr="00ED0D54">
        <w:rPr>
          <w:rFonts w:ascii="Times New Roman" w:hAnsi="Times New Roman" w:cstheme="minorBidi"/>
          <w:sz w:val="22"/>
          <w:szCs w:val="22"/>
          <w:lang w:val="x-none"/>
        </w:rPr>
        <w:t xml:space="preserve"> classified as </w:t>
      </w:r>
      <w:r>
        <w:rPr>
          <w:rFonts w:ascii="Times New Roman" w:hAnsi="Times New Roman" w:cstheme="minorBidi"/>
          <w:sz w:val="22"/>
          <w:szCs w:val="22"/>
          <w:lang w:val="x-none"/>
        </w:rPr>
        <w:t xml:space="preserve">non-current assets </w:t>
      </w:r>
      <w:r w:rsidRPr="00ED0D54">
        <w:rPr>
          <w:rFonts w:ascii="Times New Roman" w:hAnsi="Times New Roman" w:cstheme="minorBidi"/>
          <w:sz w:val="22"/>
          <w:szCs w:val="22"/>
          <w:lang w:val="x-none"/>
        </w:rPr>
        <w:t xml:space="preserve">held for sale. </w:t>
      </w:r>
    </w:p>
    <w:p w14:paraId="1EBF3023" w14:textId="77777777" w:rsidR="003534C3" w:rsidRDefault="003534C3" w:rsidP="008638A3">
      <w:pPr>
        <w:spacing w:line="240" w:lineRule="atLeast"/>
        <w:ind w:left="540" w:right="-25"/>
        <w:outlineLvl w:val="0"/>
        <w:rPr>
          <w:rFonts w:ascii="Times New Roman" w:hAnsi="Times New Roman" w:cstheme="minorBidi"/>
          <w:sz w:val="22"/>
          <w:szCs w:val="22"/>
          <w:lang w:val="x-none"/>
        </w:rPr>
      </w:pPr>
    </w:p>
    <w:p w14:paraId="4128D7A3" w14:textId="77777777" w:rsidR="008638A3" w:rsidRPr="004C2B64" w:rsidRDefault="008638A3" w:rsidP="008638A3">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p w14:paraId="56E56F9D" w14:textId="77777777" w:rsidR="008638A3" w:rsidRPr="004C2B64" w:rsidRDefault="008638A3" w:rsidP="008638A3">
      <w:pPr>
        <w:pStyle w:val="BodyText"/>
        <w:spacing w:line="160" w:lineRule="atLeast"/>
        <w:ind w:left="547" w:right="0"/>
        <w:rPr>
          <w:rFonts w:cs="Times New Roman"/>
          <w:sz w:val="16"/>
          <w:szCs w:val="16"/>
        </w:rPr>
      </w:pPr>
    </w:p>
    <w:p w14:paraId="3AF7CD5A" w14:textId="77777777" w:rsidR="008638A3" w:rsidRPr="004C2B64" w:rsidRDefault="008638A3" w:rsidP="008638A3">
      <w:pPr>
        <w:pStyle w:val="BodyText"/>
        <w:spacing w:line="240" w:lineRule="atLeast"/>
        <w:ind w:left="540" w:right="-25"/>
        <w:jc w:val="thaiDistribute"/>
        <w:rPr>
          <w:rFonts w:cs="Times New Roman"/>
          <w:lang w:val="en-GB"/>
        </w:rPr>
      </w:pPr>
      <w:r w:rsidRPr="004C2B64">
        <w:rPr>
          <w:rFonts w:cs="Times New Roman"/>
          <w:lang w:val="en-GB"/>
        </w:rPr>
        <w:t xml:space="preserve">A related party is a person or entity that has direct </w:t>
      </w:r>
      <w:r w:rsidRPr="00040FE8">
        <w:rPr>
          <w:rFonts w:cs="Times New Roman"/>
          <w:lang w:val="en-GB"/>
        </w:rPr>
        <w:t>or indirect control or joint control, or has significant</w:t>
      </w:r>
      <w:r w:rsidRPr="00040FE8">
        <w:rPr>
          <w:rFonts w:cstheme="minorBidi" w:hint="cs"/>
          <w:cs/>
          <w:lang w:val="en-GB"/>
        </w:rPr>
        <w:t xml:space="preserve"> </w:t>
      </w:r>
      <w:r w:rsidRPr="00040FE8">
        <w:rPr>
          <w:rFonts w:cs="Times New Roman"/>
          <w:lang w:val="en-GB"/>
        </w:rPr>
        <w:t xml:space="preserve">influence </w:t>
      </w:r>
      <w:r w:rsidRPr="00040FE8">
        <w:rPr>
          <w:rFonts w:cs="Times New Roman"/>
        </w:rPr>
        <w:t xml:space="preserve">over the financial and managerial decision-making of the Group; a person or entity that </w:t>
      </w:r>
      <w:r w:rsidRPr="00040FE8">
        <w:rPr>
          <w:rFonts w:cs="Times New Roman"/>
          <w:lang w:val="en-US"/>
        </w:rPr>
        <w:t>is</w:t>
      </w:r>
      <w:r w:rsidRPr="00040FE8">
        <w:rPr>
          <w:rFonts w:cs="Times New Roman"/>
        </w:rPr>
        <w:t xml:space="preserve"> under common control or under the same significant influence as the Group; or a person or entity over which the Group has direct or</w:t>
      </w:r>
      <w:r w:rsidRPr="00040FE8">
        <w:rPr>
          <w:rFonts w:cstheme="minorBidi" w:hint="cs"/>
          <w:cs/>
        </w:rPr>
        <w:t xml:space="preserve"> </w:t>
      </w:r>
      <w:r w:rsidRPr="00040FE8">
        <w:rPr>
          <w:rFonts w:cs="Times New Roman"/>
        </w:rPr>
        <w:t xml:space="preserve">indirect control </w:t>
      </w:r>
      <w:r w:rsidRPr="00040FE8">
        <w:rPr>
          <w:rFonts w:cs="Times New Roman"/>
          <w:lang w:val="en-GB"/>
        </w:rPr>
        <w:t>or joint control</w:t>
      </w:r>
      <w:r w:rsidRPr="00040FE8">
        <w:rPr>
          <w:rFonts w:cs="Times New Roman"/>
        </w:rPr>
        <w:t xml:space="preserve"> or has significant</w:t>
      </w:r>
      <w:r w:rsidRPr="003F7771">
        <w:rPr>
          <w:rFonts w:cs="Times New Roman"/>
        </w:rPr>
        <w:t xml:space="preserve"> influence over the financial and managerial decision</w:t>
      </w:r>
      <w:r>
        <w:rPr>
          <w:rFonts w:cs="Times New Roman"/>
          <w:lang w:val="en-US"/>
        </w:rPr>
        <w:t>-</w:t>
      </w:r>
      <w:r w:rsidRPr="003F7771">
        <w:rPr>
          <w:rFonts w:cs="Times New Roman"/>
        </w:rPr>
        <w:t>makin</w:t>
      </w:r>
      <w:r>
        <w:rPr>
          <w:rFonts w:cs="Times New Roman"/>
          <w:lang w:val="en-US"/>
        </w:rPr>
        <w:t>g</w:t>
      </w:r>
      <w:r w:rsidRPr="004C2B64">
        <w:rPr>
          <w:rFonts w:cs="Times New Roman"/>
          <w:lang w:val="en-GB"/>
        </w:rPr>
        <w:t>.</w:t>
      </w:r>
    </w:p>
    <w:p w14:paraId="0F32ACF2" w14:textId="77777777" w:rsidR="007C50B8" w:rsidRPr="008638A3" w:rsidRDefault="007C50B8" w:rsidP="008E447C">
      <w:pPr>
        <w:spacing w:line="240" w:lineRule="atLeast"/>
        <w:ind w:left="540" w:right="-25"/>
        <w:outlineLvl w:val="0"/>
        <w:rPr>
          <w:rFonts w:ascii="Times New Roman" w:hAnsi="Times New Roman" w:cs="Times New Roman"/>
          <w:sz w:val="22"/>
          <w:szCs w:val="22"/>
          <w:lang w:val="en-GB"/>
        </w:rPr>
      </w:pPr>
    </w:p>
    <w:p w14:paraId="6C00C566" w14:textId="43855FA8" w:rsidR="00B92333" w:rsidRDefault="00B92333" w:rsidP="006D760B">
      <w:pPr>
        <w:ind w:left="540"/>
        <w:rPr>
          <w:rFonts w:ascii="Times New Roman" w:hAnsi="Times New Roman" w:cstheme="minorBidi"/>
          <w:color w:val="000000"/>
          <w:sz w:val="22"/>
          <w:szCs w:val="22"/>
          <w:lang w:val="en-GB" w:eastAsia="x-none"/>
        </w:rPr>
      </w:pPr>
      <w:r w:rsidRPr="004C2B64">
        <w:rPr>
          <w:rFonts w:ascii="Times New Roman" w:hAnsi="Times New Roman" w:cs="Times New Roman"/>
          <w:color w:val="000000"/>
          <w:sz w:val="22"/>
          <w:szCs w:val="22"/>
          <w:lang w:val="en-GB" w:eastAsia="x-none"/>
        </w:rPr>
        <w:t xml:space="preserve">Relationships with subsidiaries, associates and joint ventures are described </w:t>
      </w:r>
      <w:r w:rsidRPr="00025CFB">
        <w:rPr>
          <w:rFonts w:ascii="Times New Roman" w:hAnsi="Times New Roman" w:cs="Times New Roman"/>
          <w:color w:val="000000"/>
          <w:sz w:val="22"/>
          <w:szCs w:val="22"/>
          <w:lang w:val="en-GB" w:eastAsia="x-none"/>
        </w:rPr>
        <w:t xml:space="preserve">in </w:t>
      </w:r>
      <w:r w:rsidRPr="00E234DC">
        <w:rPr>
          <w:rFonts w:ascii="Times New Roman" w:hAnsi="Times New Roman" w:cs="Times New Roman"/>
          <w:color w:val="000000"/>
          <w:sz w:val="22"/>
          <w:szCs w:val="22"/>
          <w:lang w:val="en-GB" w:eastAsia="x-none"/>
        </w:rPr>
        <w:t xml:space="preserve">notes </w:t>
      </w:r>
      <w:r w:rsidR="00BC3264">
        <w:rPr>
          <w:rFonts w:ascii="Times New Roman" w:hAnsi="Times New Roman" w:cs="Times New Roman"/>
          <w:color w:val="000000"/>
          <w:sz w:val="22"/>
          <w:szCs w:val="22"/>
          <w:lang w:val="en-GB" w:eastAsia="x-none"/>
        </w:rPr>
        <w:t>9</w:t>
      </w:r>
      <w:r w:rsidR="00A40257" w:rsidRPr="00E234DC">
        <w:rPr>
          <w:rFonts w:ascii="Times New Roman" w:hAnsi="Times New Roman" w:cs="Times New Roman"/>
          <w:color w:val="000000"/>
          <w:sz w:val="22"/>
          <w:szCs w:val="22"/>
          <w:lang w:val="en-GB" w:eastAsia="x-none"/>
        </w:rPr>
        <w:t xml:space="preserve"> </w:t>
      </w:r>
      <w:r w:rsidRPr="00E234DC">
        <w:rPr>
          <w:rFonts w:ascii="Times New Roman" w:hAnsi="Times New Roman" w:cs="Times New Roman"/>
          <w:color w:val="000000"/>
          <w:sz w:val="22"/>
          <w:szCs w:val="22"/>
          <w:lang w:val="en-GB" w:eastAsia="x-none"/>
        </w:rPr>
        <w:t xml:space="preserve">and </w:t>
      </w:r>
      <w:r w:rsidR="00BC3264">
        <w:rPr>
          <w:rFonts w:ascii="Times New Roman" w:hAnsi="Times New Roman" w:cs="Times New Roman"/>
          <w:color w:val="000000"/>
          <w:sz w:val="22"/>
          <w:szCs w:val="22"/>
          <w:lang w:val="en-GB" w:eastAsia="x-none"/>
        </w:rPr>
        <w:t>10</w:t>
      </w:r>
      <w:r w:rsidRPr="00025CFB">
        <w:rPr>
          <w:rFonts w:ascii="Times New Roman" w:hAnsi="Times New Roman" w:cs="Times New Roman"/>
          <w:color w:val="000000"/>
          <w:sz w:val="22"/>
          <w:szCs w:val="22"/>
          <w:lang w:val="en-GB" w:eastAsia="x-none"/>
        </w:rPr>
        <w:t>.</w:t>
      </w:r>
      <w:r w:rsidRPr="004C2B64">
        <w:rPr>
          <w:rFonts w:ascii="Times New Roman" w:hAnsi="Times New Roman" w:cs="Times New Roman"/>
          <w:color w:val="000000"/>
          <w:sz w:val="22"/>
          <w:szCs w:val="22"/>
          <w:lang w:val="en-GB" w:eastAsia="x-none"/>
        </w:rPr>
        <w:t xml:space="preserve"> Other related </w:t>
      </w:r>
      <w:r w:rsidRPr="000C1665">
        <w:rPr>
          <w:rFonts w:ascii="Times New Roman" w:hAnsi="Times New Roman" w:cs="Times New Roman"/>
          <w:color w:val="000000"/>
          <w:sz w:val="22"/>
          <w:szCs w:val="22"/>
          <w:lang w:val="en-GB" w:eastAsia="x-none"/>
        </w:rPr>
        <w:t xml:space="preserve">parties </w:t>
      </w:r>
      <w:r w:rsidR="00CC52C7" w:rsidRPr="000C1665">
        <w:rPr>
          <w:rFonts w:ascii="Times New Roman" w:hAnsi="Times New Roman" w:cs="Times New Roman"/>
          <w:color w:val="000000"/>
          <w:sz w:val="22"/>
          <w:szCs w:val="22"/>
          <w:lang w:val="en-GB" w:eastAsia="x-none"/>
        </w:rPr>
        <w:t>which</w:t>
      </w:r>
      <w:r w:rsidRPr="000C1665">
        <w:rPr>
          <w:rFonts w:ascii="Times New Roman" w:hAnsi="Times New Roman" w:cs="Times New Roman"/>
          <w:color w:val="000000"/>
          <w:sz w:val="22"/>
          <w:szCs w:val="22"/>
          <w:lang w:val="en-GB" w:eastAsia="x-none"/>
        </w:rPr>
        <w:t xml:space="preserve"> the Group had significant transactions with during the year were as follows:</w:t>
      </w:r>
    </w:p>
    <w:p w14:paraId="2FB3A43B" w14:textId="77777777" w:rsidR="00D47A42" w:rsidRPr="008638A3" w:rsidRDefault="00D47A42" w:rsidP="006D760B">
      <w:pPr>
        <w:ind w:left="540"/>
        <w:rPr>
          <w:rFonts w:ascii="Times New Roman" w:hAnsi="Times New Roman" w:cstheme="minorBidi"/>
          <w:color w:val="000000"/>
          <w:sz w:val="28"/>
          <w:szCs w:val="28"/>
          <w:lang w:val="en-GB" w:eastAsia="x-none"/>
        </w:rPr>
      </w:pPr>
    </w:p>
    <w:tbl>
      <w:tblPr>
        <w:tblW w:w="4763" w:type="pct"/>
        <w:tblInd w:w="546" w:type="dxa"/>
        <w:tblLayout w:type="fixed"/>
        <w:tblLook w:val="0000" w:firstRow="0" w:lastRow="0" w:firstColumn="0" w:lastColumn="0" w:noHBand="0" w:noVBand="0"/>
      </w:tblPr>
      <w:tblGrid>
        <w:gridCol w:w="3490"/>
        <w:gridCol w:w="1365"/>
        <w:gridCol w:w="4295"/>
      </w:tblGrid>
      <w:tr w:rsidR="00EF43B4" w:rsidRPr="000C1665" w14:paraId="21CBDA2A" w14:textId="77777777" w:rsidTr="007C50B8">
        <w:trPr>
          <w:tblHeader/>
        </w:trPr>
        <w:tc>
          <w:tcPr>
            <w:tcW w:w="1907" w:type="pct"/>
          </w:tcPr>
          <w:p w14:paraId="3D93CE65" w14:textId="77777777" w:rsidR="00EF43B4" w:rsidRPr="000C1665" w:rsidRDefault="00EF43B4" w:rsidP="000B3641">
            <w:pPr>
              <w:tabs>
                <w:tab w:val="left" w:pos="265"/>
              </w:tabs>
              <w:spacing w:line="240" w:lineRule="atLeast"/>
              <w:ind w:left="-120"/>
              <w:jc w:val="left"/>
              <w:rPr>
                <w:rFonts w:ascii="Times New Roman" w:hAnsi="Times New Roman" w:cs="Times New Roman"/>
                <w:b/>
                <w:bCs/>
              </w:rPr>
            </w:pPr>
            <w:r w:rsidRPr="000C1665">
              <w:rPr>
                <w:rFonts w:ascii="Times New Roman" w:hAnsi="Times New Roman" w:cs="Times New Roman"/>
                <w:b/>
                <w:bCs/>
                <w:lang w:val="en-GB"/>
              </w:rPr>
              <w:t>Name of entities</w:t>
            </w:r>
            <w:r w:rsidRPr="000C1665">
              <w:rPr>
                <w:rFonts w:ascii="Times New Roman" w:hAnsi="Times New Roman" w:cs="Times New Roman"/>
                <w:b/>
                <w:bCs/>
              </w:rPr>
              <w:t>/persons</w:t>
            </w:r>
          </w:p>
        </w:tc>
        <w:tc>
          <w:tcPr>
            <w:tcW w:w="746" w:type="pct"/>
          </w:tcPr>
          <w:p w14:paraId="6A61BDA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Country of</w:t>
            </w:r>
          </w:p>
        </w:tc>
        <w:tc>
          <w:tcPr>
            <w:tcW w:w="2347" w:type="pct"/>
          </w:tcPr>
          <w:p w14:paraId="42B48129" w14:textId="77777777" w:rsidR="00EF43B4" w:rsidRPr="000C1665" w:rsidRDefault="00EF43B4" w:rsidP="006D760B">
            <w:pPr>
              <w:spacing w:line="240" w:lineRule="atLeast"/>
              <w:ind w:left="-19" w:right="-103"/>
              <w:jc w:val="left"/>
              <w:rPr>
                <w:rFonts w:ascii="Times New Roman" w:hAnsi="Times New Roman" w:cs="Times New Roman"/>
                <w:b/>
                <w:bCs/>
              </w:rPr>
            </w:pPr>
            <w:r w:rsidRPr="000C1665">
              <w:rPr>
                <w:rFonts w:ascii="Times New Roman" w:hAnsi="Times New Roman" w:cs="Times New Roman"/>
                <w:b/>
                <w:bCs/>
              </w:rPr>
              <w:t>Nature of relationships</w:t>
            </w:r>
          </w:p>
        </w:tc>
      </w:tr>
      <w:tr w:rsidR="00EF43B4" w:rsidRPr="000C1665" w14:paraId="2779AC83" w14:textId="77777777" w:rsidTr="007C50B8">
        <w:trPr>
          <w:tblHeader/>
        </w:trPr>
        <w:tc>
          <w:tcPr>
            <w:tcW w:w="1907" w:type="pct"/>
          </w:tcPr>
          <w:p w14:paraId="247D2FB0"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746" w:type="pct"/>
          </w:tcPr>
          <w:p w14:paraId="719B2FC7" w14:textId="77777777" w:rsidR="00EF43B4" w:rsidRPr="000C1665" w:rsidRDefault="00EF43B4" w:rsidP="006D760B">
            <w:pPr>
              <w:spacing w:line="240" w:lineRule="atLeast"/>
              <w:ind w:right="-103"/>
              <w:jc w:val="left"/>
              <w:rPr>
                <w:rFonts w:ascii="Times New Roman" w:hAnsi="Times New Roman" w:cs="Times New Roman"/>
              </w:rPr>
            </w:pPr>
            <w:r w:rsidRPr="000C1665">
              <w:rPr>
                <w:rFonts w:ascii="Times New Roman" w:hAnsi="Times New Roman" w:cs="Times New Roman"/>
                <w:b/>
                <w:bCs/>
              </w:rPr>
              <w:t>incorporation/</w:t>
            </w:r>
          </w:p>
        </w:tc>
        <w:tc>
          <w:tcPr>
            <w:tcW w:w="2347" w:type="pct"/>
          </w:tcPr>
          <w:p w14:paraId="6984D203"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EF43B4" w:rsidRPr="000C1665" w14:paraId="6004AA46" w14:textId="77777777" w:rsidTr="007C50B8">
        <w:trPr>
          <w:tblHeader/>
        </w:trPr>
        <w:tc>
          <w:tcPr>
            <w:tcW w:w="1907" w:type="pct"/>
          </w:tcPr>
          <w:p w14:paraId="01DBD4E4" w14:textId="77777777" w:rsidR="00EF43B4" w:rsidRPr="000C1665" w:rsidRDefault="00EF43B4" w:rsidP="006D760B">
            <w:pPr>
              <w:tabs>
                <w:tab w:val="left" w:pos="265"/>
              </w:tabs>
              <w:spacing w:line="240" w:lineRule="atLeast"/>
              <w:jc w:val="left"/>
              <w:rPr>
                <w:rFonts w:ascii="Times New Roman" w:hAnsi="Times New Roman" w:cs="Times New Roman"/>
                <w:b/>
                <w:bCs/>
                <w:lang w:val="en-GB"/>
              </w:rPr>
            </w:pPr>
          </w:p>
        </w:tc>
        <w:tc>
          <w:tcPr>
            <w:tcW w:w="746" w:type="pct"/>
          </w:tcPr>
          <w:p w14:paraId="6982E440" w14:textId="77777777" w:rsidR="00EF43B4" w:rsidRPr="000C1665" w:rsidRDefault="00EF43B4" w:rsidP="006D760B">
            <w:pPr>
              <w:spacing w:line="240" w:lineRule="atLeast"/>
              <w:ind w:right="-103"/>
              <w:jc w:val="left"/>
              <w:rPr>
                <w:rFonts w:ascii="Times New Roman" w:hAnsi="Times New Roman" w:cs="Times New Roman"/>
                <w:b/>
                <w:bCs/>
              </w:rPr>
            </w:pPr>
            <w:r w:rsidRPr="000C1665">
              <w:rPr>
                <w:rFonts w:ascii="Times New Roman" w:hAnsi="Times New Roman" w:cs="Times New Roman"/>
                <w:b/>
                <w:bCs/>
              </w:rPr>
              <w:t>Nationality</w:t>
            </w:r>
          </w:p>
        </w:tc>
        <w:tc>
          <w:tcPr>
            <w:tcW w:w="2347" w:type="pct"/>
          </w:tcPr>
          <w:p w14:paraId="5D7B58A5" w14:textId="77777777" w:rsidR="00EF43B4" w:rsidRPr="000C1665" w:rsidRDefault="00EF43B4" w:rsidP="006D760B">
            <w:pPr>
              <w:spacing w:line="240" w:lineRule="atLeast"/>
              <w:ind w:left="-19" w:right="-103"/>
              <w:jc w:val="left"/>
              <w:rPr>
                <w:rFonts w:ascii="Times New Roman" w:hAnsi="Times New Roman" w:cs="Times New Roman"/>
                <w:b/>
                <w:bCs/>
              </w:rPr>
            </w:pPr>
          </w:p>
        </w:tc>
      </w:tr>
      <w:tr w:rsidR="00CE78EA" w:rsidRPr="000C1665" w14:paraId="20375B47" w14:textId="77777777" w:rsidTr="007C50B8">
        <w:trPr>
          <w:cantSplit/>
        </w:trPr>
        <w:tc>
          <w:tcPr>
            <w:tcW w:w="1907" w:type="pct"/>
          </w:tcPr>
          <w:p w14:paraId="10980245" w14:textId="77777777" w:rsidR="00CE78EA" w:rsidRPr="000C1665" w:rsidRDefault="00CE78EA" w:rsidP="000B3641">
            <w:pPr>
              <w:tabs>
                <w:tab w:val="left" w:pos="9"/>
              </w:tabs>
              <w:spacing w:line="240" w:lineRule="atLeast"/>
              <w:ind w:left="60"/>
              <w:rPr>
                <w:rFonts w:ascii="Times New Roman" w:hAnsi="Times New Roman" w:cs="Times New Roman"/>
              </w:rPr>
            </w:pPr>
            <w:r w:rsidRPr="000C1665">
              <w:rPr>
                <w:rFonts w:ascii="Times New Roman" w:hAnsi="Times New Roman" w:cs="Times New Roman"/>
              </w:rPr>
              <w:t>Key management personnel</w:t>
            </w:r>
          </w:p>
        </w:tc>
        <w:tc>
          <w:tcPr>
            <w:tcW w:w="746" w:type="pct"/>
          </w:tcPr>
          <w:p w14:paraId="329BC19F" w14:textId="77777777" w:rsidR="00CE78EA" w:rsidRPr="000C1665" w:rsidRDefault="00CE78EA" w:rsidP="006D760B">
            <w:pPr>
              <w:spacing w:line="240" w:lineRule="atLeast"/>
              <w:ind w:right="-103"/>
              <w:jc w:val="left"/>
              <w:rPr>
                <w:rFonts w:ascii="Times New Roman" w:hAnsi="Times New Roman" w:cs="Times New Roman"/>
              </w:rPr>
            </w:pPr>
            <w:r w:rsidRPr="000C1665">
              <w:rPr>
                <w:rFonts w:ascii="Times New Roman" w:hAnsi="Times New Roman" w:cs="Times New Roman"/>
              </w:rPr>
              <w:t>Multi-nationalities</w:t>
            </w:r>
          </w:p>
        </w:tc>
        <w:tc>
          <w:tcPr>
            <w:tcW w:w="2347" w:type="pct"/>
          </w:tcPr>
          <w:p w14:paraId="1C5FBF37" w14:textId="77777777" w:rsidR="00CE78EA" w:rsidRPr="000C1665" w:rsidRDefault="00CE78EA" w:rsidP="006D760B">
            <w:pPr>
              <w:pStyle w:val="BodyText"/>
              <w:spacing w:line="240" w:lineRule="atLeast"/>
              <w:ind w:left="153" w:right="-25" w:hanging="153"/>
              <w:jc w:val="thaiDistribute"/>
              <w:rPr>
                <w:rFonts w:cs="Times New Roman"/>
                <w:sz w:val="20"/>
                <w:szCs w:val="20"/>
              </w:rPr>
            </w:pPr>
            <w:r w:rsidRPr="000C1665">
              <w:rPr>
                <w:rFonts w:cs="Times New Roman"/>
                <w:spacing w:val="-6"/>
                <w:sz w:val="20"/>
                <w:szCs w:val="20"/>
              </w:rPr>
              <w:t>Persons having authority and responsibility for planning, directing, and controlling the activities of the entity, directly or indirectly, including any director (whether executive or otherwise) of the Group.</w:t>
            </w:r>
          </w:p>
        </w:tc>
      </w:tr>
      <w:tr w:rsidR="00462BEB" w:rsidRPr="000C1665" w14:paraId="67AF0FBE" w14:textId="77777777" w:rsidTr="007C50B8">
        <w:trPr>
          <w:cantSplit/>
        </w:trPr>
        <w:tc>
          <w:tcPr>
            <w:tcW w:w="1907" w:type="pct"/>
          </w:tcPr>
          <w:p w14:paraId="6C5EE2D2" w14:textId="77777777" w:rsidR="00462BEB" w:rsidRPr="000C1665" w:rsidRDefault="00462BEB" w:rsidP="000B3641">
            <w:pPr>
              <w:tabs>
                <w:tab w:val="left" w:pos="265"/>
              </w:tabs>
              <w:spacing w:line="240" w:lineRule="atLeast"/>
              <w:ind w:left="60"/>
              <w:rPr>
                <w:rFonts w:ascii="Times New Roman" w:hAnsi="Times New Roman" w:cs="Times New Roman"/>
              </w:rPr>
            </w:pPr>
            <w:r w:rsidRPr="000C1665">
              <w:rPr>
                <w:rFonts w:ascii="Times New Roman" w:hAnsi="Times New Roman" w:cs="Times New Roman"/>
              </w:rPr>
              <w:t>PM Capital Co., Ltd.</w:t>
            </w:r>
          </w:p>
        </w:tc>
        <w:tc>
          <w:tcPr>
            <w:tcW w:w="746" w:type="pct"/>
          </w:tcPr>
          <w:p w14:paraId="0F30787F" w14:textId="77777777" w:rsidR="00462BEB" w:rsidRPr="000C1665" w:rsidRDefault="00462BEB" w:rsidP="006D760B">
            <w:pPr>
              <w:spacing w:line="240" w:lineRule="atLeast"/>
              <w:ind w:right="-103"/>
              <w:jc w:val="left"/>
              <w:rPr>
                <w:rFonts w:ascii="Times New Roman" w:hAnsi="Times New Roman" w:cs="Times New Roman"/>
              </w:rPr>
            </w:pPr>
            <w:r w:rsidRPr="000C1665">
              <w:rPr>
                <w:rFonts w:ascii="Times New Roman" w:hAnsi="Times New Roman" w:cs="Times New Roman"/>
              </w:rPr>
              <w:t>Thai</w:t>
            </w:r>
          </w:p>
        </w:tc>
        <w:tc>
          <w:tcPr>
            <w:tcW w:w="2347" w:type="pct"/>
          </w:tcPr>
          <w:p w14:paraId="518B4A52" w14:textId="77777777" w:rsidR="00462BEB" w:rsidRPr="000C1665" w:rsidRDefault="00462BEB" w:rsidP="006D760B">
            <w:pPr>
              <w:pStyle w:val="BodyText"/>
              <w:spacing w:line="240" w:lineRule="atLeast"/>
              <w:ind w:left="153" w:right="-25" w:hanging="153"/>
              <w:jc w:val="thaiDistribute"/>
              <w:rPr>
                <w:rFonts w:cs="Times New Roman"/>
                <w:spacing w:val="-6"/>
                <w:sz w:val="20"/>
                <w:szCs w:val="20"/>
              </w:rPr>
            </w:pPr>
            <w:r w:rsidRPr="000C1665">
              <w:rPr>
                <w:rFonts w:cs="Times New Roman"/>
                <w:spacing w:val="-6"/>
                <w:sz w:val="20"/>
                <w:szCs w:val="20"/>
              </w:rPr>
              <w:t>One of the Company’s directors is a major shareholder.</w:t>
            </w:r>
          </w:p>
        </w:tc>
      </w:tr>
      <w:tr w:rsidR="00462BEB" w:rsidRPr="004C2B64" w14:paraId="4CED4107" w14:textId="77777777" w:rsidTr="007C50B8">
        <w:trPr>
          <w:cantSplit/>
        </w:trPr>
        <w:tc>
          <w:tcPr>
            <w:tcW w:w="1907" w:type="pct"/>
          </w:tcPr>
          <w:p w14:paraId="41FBD1B4" w14:textId="77777777" w:rsidR="00462BEB" w:rsidRPr="006F372C" w:rsidRDefault="00462BEB" w:rsidP="000B3641">
            <w:pPr>
              <w:tabs>
                <w:tab w:val="left" w:pos="265"/>
              </w:tabs>
              <w:spacing w:line="240" w:lineRule="atLeast"/>
              <w:ind w:left="60"/>
              <w:rPr>
                <w:rFonts w:ascii="Times New Roman" w:hAnsi="Times New Roman" w:cs="Times New Roman"/>
              </w:rPr>
            </w:pPr>
            <w:r w:rsidRPr="006F372C">
              <w:rPr>
                <w:rFonts w:ascii="Times New Roman" w:hAnsi="Times New Roman" w:cs="Times New Roman"/>
              </w:rPr>
              <w:t>CM Corporate Co.,</w:t>
            </w:r>
            <w:r w:rsidRPr="006F372C">
              <w:rPr>
                <w:rFonts w:ascii="Times New Roman" w:hAnsi="Times New Roman" w:cs="Times New Roman"/>
                <w:cs/>
              </w:rPr>
              <w:t xml:space="preserve"> </w:t>
            </w:r>
            <w:r w:rsidRPr="006F372C">
              <w:rPr>
                <w:rFonts w:ascii="Times New Roman" w:hAnsi="Times New Roman" w:cs="Times New Roman"/>
              </w:rPr>
              <w:t>Ltd.</w:t>
            </w:r>
          </w:p>
        </w:tc>
        <w:tc>
          <w:tcPr>
            <w:tcW w:w="746" w:type="pct"/>
          </w:tcPr>
          <w:p w14:paraId="74A8AC85" w14:textId="77777777" w:rsidR="00462BEB" w:rsidRPr="006F372C" w:rsidRDefault="00462BEB" w:rsidP="006D760B">
            <w:pPr>
              <w:spacing w:line="240" w:lineRule="atLeast"/>
              <w:ind w:right="-103"/>
              <w:jc w:val="left"/>
              <w:rPr>
                <w:rFonts w:ascii="Times New Roman" w:hAnsi="Times New Roman" w:cs="Times New Roman"/>
              </w:rPr>
            </w:pPr>
            <w:r w:rsidRPr="006F372C">
              <w:rPr>
                <w:rFonts w:ascii="Times New Roman" w:hAnsi="Times New Roman" w:cs="Times New Roman"/>
              </w:rPr>
              <w:t>Thai</w:t>
            </w:r>
          </w:p>
        </w:tc>
        <w:tc>
          <w:tcPr>
            <w:tcW w:w="2347" w:type="pct"/>
          </w:tcPr>
          <w:p w14:paraId="05EF6B1F" w14:textId="77777777" w:rsidR="00462BEB" w:rsidRPr="006F372C" w:rsidRDefault="00462BEB" w:rsidP="006D760B">
            <w:pPr>
              <w:pStyle w:val="BodyText"/>
              <w:spacing w:line="240" w:lineRule="atLeast"/>
              <w:ind w:left="153" w:right="-25" w:hanging="153"/>
              <w:jc w:val="thaiDistribute"/>
              <w:rPr>
                <w:rFonts w:cs="Times New Roman"/>
                <w:spacing w:val="-6"/>
                <w:sz w:val="20"/>
                <w:szCs w:val="20"/>
              </w:rPr>
            </w:pPr>
            <w:r w:rsidRPr="006F372C">
              <w:rPr>
                <w:rFonts w:cs="Times New Roman"/>
                <w:spacing w:val="-6"/>
                <w:sz w:val="20"/>
                <w:szCs w:val="20"/>
              </w:rPr>
              <w:t>One of the Company’s directors is a major shareholder.</w:t>
            </w:r>
          </w:p>
        </w:tc>
      </w:tr>
      <w:tr w:rsidR="005D262F" w:rsidRPr="004C2B64" w14:paraId="2A3456FC" w14:textId="77777777" w:rsidTr="007C50B8">
        <w:trPr>
          <w:cantSplit/>
        </w:trPr>
        <w:tc>
          <w:tcPr>
            <w:tcW w:w="1907" w:type="pct"/>
          </w:tcPr>
          <w:p w14:paraId="39FCE470" w14:textId="0E5CEC82" w:rsidR="005D262F" w:rsidRPr="006F372C" w:rsidRDefault="005D262F" w:rsidP="005D262F">
            <w:pPr>
              <w:tabs>
                <w:tab w:val="left" w:pos="265"/>
              </w:tabs>
              <w:spacing w:line="240" w:lineRule="atLeast"/>
              <w:ind w:left="60"/>
              <w:rPr>
                <w:rFonts w:ascii="Times New Roman" w:hAnsi="Times New Roman" w:cs="Times New Roman"/>
              </w:rPr>
            </w:pPr>
            <w:r w:rsidRPr="006F372C">
              <w:rPr>
                <w:rFonts w:ascii="Times New Roman" w:hAnsi="Times New Roman" w:cs="Times New Roman"/>
              </w:rPr>
              <w:t>PSM Land Co.,</w:t>
            </w:r>
            <w:r w:rsidRPr="006F372C">
              <w:rPr>
                <w:rFonts w:ascii="Times New Roman" w:hAnsi="Times New Roman" w:cs="Times New Roman"/>
                <w:cs/>
              </w:rPr>
              <w:t xml:space="preserve"> </w:t>
            </w:r>
            <w:r w:rsidRPr="006F372C">
              <w:rPr>
                <w:rFonts w:ascii="Times New Roman" w:hAnsi="Times New Roman" w:cs="Times New Roman"/>
              </w:rPr>
              <w:t>Ltd.</w:t>
            </w:r>
          </w:p>
        </w:tc>
        <w:tc>
          <w:tcPr>
            <w:tcW w:w="746" w:type="pct"/>
          </w:tcPr>
          <w:p w14:paraId="35D47B3F" w14:textId="3901D749" w:rsidR="005D262F" w:rsidRPr="006F372C" w:rsidRDefault="005D262F" w:rsidP="005D262F">
            <w:pPr>
              <w:spacing w:line="240" w:lineRule="atLeast"/>
              <w:ind w:right="-103"/>
              <w:jc w:val="left"/>
              <w:rPr>
                <w:rFonts w:ascii="Times New Roman" w:hAnsi="Times New Roman" w:cs="Times New Roman"/>
              </w:rPr>
            </w:pPr>
            <w:r w:rsidRPr="006F372C">
              <w:rPr>
                <w:rFonts w:ascii="Times New Roman" w:hAnsi="Times New Roman" w:cs="Times New Roman"/>
              </w:rPr>
              <w:t>Thai</w:t>
            </w:r>
          </w:p>
        </w:tc>
        <w:tc>
          <w:tcPr>
            <w:tcW w:w="2347" w:type="pct"/>
          </w:tcPr>
          <w:p w14:paraId="6F6D77AC" w14:textId="77777777" w:rsidR="00217153" w:rsidRPr="006F372C" w:rsidRDefault="005D262F" w:rsidP="00217153">
            <w:pPr>
              <w:jc w:val="thaiDistribute"/>
              <w:rPr>
                <w:rFonts w:ascii="Times New Roman" w:hAnsi="Times New Roman" w:cs="Times New Roman"/>
              </w:rPr>
            </w:pPr>
            <w:r w:rsidRPr="006F372C">
              <w:rPr>
                <w:rFonts w:ascii="Times New Roman" w:hAnsi="Times New Roman" w:cs="Times New Roman"/>
              </w:rPr>
              <w:t xml:space="preserve">Two </w:t>
            </w:r>
            <w:r w:rsidR="00217153" w:rsidRPr="006F372C">
              <w:rPr>
                <w:rFonts w:ascii="Times New Roman" w:hAnsi="Times New Roman" w:cs="Times New Roman"/>
              </w:rPr>
              <w:t xml:space="preserve">of the Company’s directors are major </w:t>
            </w:r>
          </w:p>
          <w:p w14:paraId="33890292" w14:textId="715C1760" w:rsidR="005D262F" w:rsidRPr="006F372C" w:rsidRDefault="00217153" w:rsidP="00217153">
            <w:pPr>
              <w:jc w:val="thaiDistribute"/>
              <w:rPr>
                <w:rFonts w:ascii="Times New Roman" w:hAnsi="Times New Roman" w:cs="Times New Roman"/>
              </w:rPr>
            </w:pPr>
            <w:r w:rsidRPr="006F372C">
              <w:rPr>
                <w:rFonts w:ascii="Times New Roman" w:hAnsi="Times New Roman" w:cs="Times New Roman"/>
              </w:rPr>
              <w:t xml:space="preserve">   </w:t>
            </w:r>
            <w:r w:rsidR="009F7ACA" w:rsidRPr="006F372C">
              <w:rPr>
                <w:rFonts w:ascii="Times New Roman" w:hAnsi="Times New Roman" w:cs="Times New Roman"/>
              </w:rPr>
              <w:t>s</w:t>
            </w:r>
            <w:r w:rsidRPr="006F372C">
              <w:rPr>
                <w:rFonts w:ascii="Times New Roman" w:hAnsi="Times New Roman" w:cs="Times New Roman"/>
              </w:rPr>
              <w:t>hareholders.</w:t>
            </w:r>
          </w:p>
        </w:tc>
      </w:tr>
      <w:tr w:rsidR="005D262F" w:rsidRPr="004C2B64" w14:paraId="23742CC2" w14:textId="77777777" w:rsidTr="007C50B8">
        <w:trPr>
          <w:cantSplit/>
        </w:trPr>
        <w:tc>
          <w:tcPr>
            <w:tcW w:w="1907" w:type="pct"/>
          </w:tcPr>
          <w:p w14:paraId="0CC82735" w14:textId="77777777" w:rsidR="005F25D2" w:rsidRPr="006F372C" w:rsidRDefault="005D262F" w:rsidP="005D262F">
            <w:pPr>
              <w:tabs>
                <w:tab w:val="left" w:pos="265"/>
              </w:tabs>
              <w:spacing w:line="240" w:lineRule="atLeast"/>
              <w:ind w:left="249" w:right="-120" w:hanging="180"/>
              <w:jc w:val="left"/>
              <w:rPr>
                <w:rFonts w:ascii="Times New Roman" w:hAnsi="Times New Roman" w:cs="Times New Roman"/>
              </w:rPr>
            </w:pPr>
            <w:r w:rsidRPr="006F372C">
              <w:rPr>
                <w:rFonts w:ascii="Times New Roman" w:hAnsi="Times New Roman" w:cs="Times New Roman"/>
              </w:rPr>
              <w:t xml:space="preserve">Thai Future Incorporation Public </w:t>
            </w:r>
          </w:p>
          <w:p w14:paraId="44E48F4C" w14:textId="0945A902" w:rsidR="005D262F" w:rsidRPr="006F372C" w:rsidRDefault="005F25D2" w:rsidP="005D262F">
            <w:pPr>
              <w:tabs>
                <w:tab w:val="left" w:pos="265"/>
              </w:tabs>
              <w:spacing w:line="240" w:lineRule="atLeast"/>
              <w:ind w:left="249" w:right="-120" w:hanging="180"/>
              <w:jc w:val="left"/>
              <w:rPr>
                <w:rFonts w:ascii="Times New Roman" w:hAnsi="Times New Roman" w:cs="Times New Roman"/>
              </w:rPr>
            </w:pPr>
            <w:r w:rsidRPr="006F372C">
              <w:rPr>
                <w:rFonts w:ascii="Times New Roman" w:hAnsi="Times New Roman" w:cs="Times New Roman"/>
              </w:rPr>
              <w:t xml:space="preserve">   </w:t>
            </w:r>
            <w:r w:rsidR="005D262F" w:rsidRPr="006F372C">
              <w:rPr>
                <w:rFonts w:ascii="Times New Roman" w:hAnsi="Times New Roman" w:cs="Times New Roman"/>
              </w:rPr>
              <w:t xml:space="preserve">Company Limited </w:t>
            </w:r>
          </w:p>
        </w:tc>
        <w:tc>
          <w:tcPr>
            <w:tcW w:w="746" w:type="pct"/>
          </w:tcPr>
          <w:p w14:paraId="0F5A23B7" w14:textId="50715996" w:rsidR="005D262F" w:rsidRPr="006F372C" w:rsidRDefault="005D262F" w:rsidP="005D262F">
            <w:pPr>
              <w:spacing w:line="240" w:lineRule="atLeast"/>
              <w:ind w:right="-103"/>
              <w:jc w:val="left"/>
              <w:rPr>
                <w:rFonts w:ascii="Times New Roman" w:hAnsi="Times New Roman" w:cs="Times New Roman"/>
              </w:rPr>
            </w:pPr>
            <w:r w:rsidRPr="006F372C">
              <w:rPr>
                <w:rFonts w:ascii="Times New Roman" w:hAnsi="Times New Roman" w:cs="Times New Roman"/>
              </w:rPr>
              <w:t>Thai</w:t>
            </w:r>
          </w:p>
        </w:tc>
        <w:tc>
          <w:tcPr>
            <w:tcW w:w="2347" w:type="pct"/>
          </w:tcPr>
          <w:p w14:paraId="011D75B7" w14:textId="77777777" w:rsidR="00217153" w:rsidRPr="006F372C" w:rsidRDefault="00217153" w:rsidP="00217153">
            <w:pPr>
              <w:jc w:val="thaiDistribute"/>
              <w:rPr>
                <w:rFonts w:ascii="Times New Roman" w:hAnsi="Times New Roman" w:cs="Times New Roman"/>
              </w:rPr>
            </w:pPr>
            <w:r w:rsidRPr="006F372C">
              <w:rPr>
                <w:rFonts w:ascii="Times New Roman" w:hAnsi="Times New Roman" w:cs="Times New Roman"/>
              </w:rPr>
              <w:t xml:space="preserve">Two of the Company’s directors are major </w:t>
            </w:r>
          </w:p>
          <w:p w14:paraId="1018D370" w14:textId="2D064B1E" w:rsidR="005D262F" w:rsidRPr="006F372C" w:rsidRDefault="00217153" w:rsidP="00217153">
            <w:pPr>
              <w:pStyle w:val="BodyText"/>
              <w:spacing w:line="240" w:lineRule="atLeast"/>
              <w:ind w:left="153" w:right="-25" w:hanging="153"/>
              <w:jc w:val="thaiDistribute"/>
              <w:rPr>
                <w:rFonts w:cs="Times New Roman"/>
                <w:spacing w:val="-6"/>
                <w:sz w:val="20"/>
                <w:szCs w:val="20"/>
              </w:rPr>
            </w:pPr>
            <w:r w:rsidRPr="006F372C">
              <w:rPr>
                <w:rFonts w:cs="Times New Roman"/>
                <w:sz w:val="20"/>
                <w:szCs w:val="20"/>
              </w:rPr>
              <w:t xml:space="preserve">   </w:t>
            </w:r>
            <w:r w:rsidR="009F7ACA" w:rsidRPr="006F372C">
              <w:rPr>
                <w:rFonts w:cs="Times New Roman"/>
                <w:sz w:val="20"/>
                <w:szCs w:val="20"/>
              </w:rPr>
              <w:t>s</w:t>
            </w:r>
            <w:r w:rsidRPr="006F372C">
              <w:rPr>
                <w:rFonts w:cs="Times New Roman"/>
                <w:sz w:val="20"/>
                <w:szCs w:val="20"/>
              </w:rPr>
              <w:t>hareholders.</w:t>
            </w:r>
          </w:p>
        </w:tc>
      </w:tr>
      <w:tr w:rsidR="00765939" w:rsidRPr="004C2B64" w14:paraId="5B0A847E" w14:textId="77777777" w:rsidTr="007C50B8">
        <w:trPr>
          <w:cantSplit/>
        </w:trPr>
        <w:tc>
          <w:tcPr>
            <w:tcW w:w="1907" w:type="pct"/>
          </w:tcPr>
          <w:p w14:paraId="2509478F" w14:textId="6E706AC1" w:rsidR="00765939" w:rsidRPr="006F372C" w:rsidRDefault="00765939" w:rsidP="005D262F">
            <w:pPr>
              <w:tabs>
                <w:tab w:val="left" w:pos="265"/>
              </w:tabs>
              <w:spacing w:line="240" w:lineRule="atLeast"/>
              <w:ind w:left="249" w:right="-120" w:hanging="180"/>
              <w:jc w:val="left"/>
              <w:rPr>
                <w:rFonts w:ascii="Times New Roman" w:hAnsi="Times New Roman" w:cs="Times New Roman"/>
              </w:rPr>
            </w:pPr>
            <w:r w:rsidRPr="006F372C">
              <w:rPr>
                <w:rFonts w:ascii="Times New Roman" w:hAnsi="Times New Roman" w:cs="Times New Roman"/>
              </w:rPr>
              <w:t>PT Seascape Surveys Indonesia</w:t>
            </w:r>
          </w:p>
        </w:tc>
        <w:tc>
          <w:tcPr>
            <w:tcW w:w="746" w:type="pct"/>
          </w:tcPr>
          <w:p w14:paraId="700AFC28" w14:textId="3A3B532D" w:rsidR="00765939" w:rsidRPr="006F372C" w:rsidRDefault="00765939" w:rsidP="005D262F">
            <w:pPr>
              <w:spacing w:line="240" w:lineRule="atLeast"/>
              <w:ind w:right="-103"/>
              <w:jc w:val="left"/>
              <w:rPr>
                <w:rFonts w:ascii="Times New Roman" w:hAnsi="Times New Roman" w:cs="Times New Roman"/>
              </w:rPr>
            </w:pPr>
            <w:r w:rsidRPr="006F372C">
              <w:rPr>
                <w:rFonts w:ascii="Times New Roman" w:hAnsi="Times New Roman" w:cs="Times New Roman"/>
              </w:rPr>
              <w:t>Indonesia</w:t>
            </w:r>
          </w:p>
        </w:tc>
        <w:tc>
          <w:tcPr>
            <w:tcW w:w="2347" w:type="pct"/>
          </w:tcPr>
          <w:p w14:paraId="7078881C" w14:textId="63025E17" w:rsidR="00765939" w:rsidRPr="006F372C" w:rsidRDefault="00765939" w:rsidP="00765939">
            <w:pPr>
              <w:pStyle w:val="BodyText"/>
              <w:spacing w:line="240" w:lineRule="atLeast"/>
              <w:ind w:left="153" w:right="-25" w:hanging="153"/>
              <w:jc w:val="left"/>
              <w:rPr>
                <w:rFonts w:cstheme="minorBidi"/>
                <w:spacing w:val="-6"/>
                <w:sz w:val="20"/>
                <w:szCs w:val="20"/>
                <w:cs/>
              </w:rPr>
            </w:pPr>
            <w:r w:rsidRPr="006F372C">
              <w:rPr>
                <w:rFonts w:cs="Times New Roman"/>
                <w:spacing w:val="-6"/>
                <w:sz w:val="20"/>
                <w:szCs w:val="20"/>
              </w:rPr>
              <w:t>A subsidiary is a major shareholder, 10% or more shareholding</w:t>
            </w:r>
          </w:p>
        </w:tc>
      </w:tr>
    </w:tbl>
    <w:p w14:paraId="1A81C2FC" w14:textId="77777777" w:rsidR="007C314F" w:rsidRPr="008638A3" w:rsidRDefault="007C314F" w:rsidP="006D760B">
      <w:pPr>
        <w:ind w:firstLine="540"/>
        <w:jc w:val="left"/>
        <w:rPr>
          <w:rFonts w:ascii="Times New Roman" w:hAnsi="Times New Roman" w:cs="Times New Roman"/>
          <w:sz w:val="36"/>
          <w:szCs w:val="36"/>
        </w:rPr>
      </w:pPr>
    </w:p>
    <w:tbl>
      <w:tblPr>
        <w:tblW w:w="9092" w:type="dxa"/>
        <w:tblInd w:w="529" w:type="dxa"/>
        <w:tblLayout w:type="fixed"/>
        <w:tblCellMar>
          <w:left w:w="79" w:type="dxa"/>
          <w:right w:w="79" w:type="dxa"/>
        </w:tblCellMar>
        <w:tblLook w:val="0020" w:firstRow="1" w:lastRow="0" w:firstColumn="0" w:lastColumn="0" w:noHBand="0" w:noVBand="0"/>
      </w:tblPr>
      <w:tblGrid>
        <w:gridCol w:w="4151"/>
        <w:gridCol w:w="1080"/>
        <w:gridCol w:w="180"/>
        <w:gridCol w:w="1080"/>
        <w:gridCol w:w="180"/>
        <w:gridCol w:w="1080"/>
        <w:gridCol w:w="180"/>
        <w:gridCol w:w="1161"/>
      </w:tblGrid>
      <w:tr w:rsidR="00EA3060" w:rsidRPr="004C2B64" w14:paraId="4FA7205D" w14:textId="77777777" w:rsidTr="0041530C">
        <w:trPr>
          <w:cantSplit/>
          <w:tblHeader/>
        </w:trPr>
        <w:tc>
          <w:tcPr>
            <w:tcW w:w="4151" w:type="dxa"/>
            <w:shd w:val="clear" w:color="auto" w:fill="FFFFFF"/>
          </w:tcPr>
          <w:p w14:paraId="53BC9852" w14:textId="4CD68623" w:rsidR="00EA3060" w:rsidRPr="007706EE" w:rsidRDefault="00EA3060" w:rsidP="005263CC">
            <w:pPr>
              <w:spacing w:line="240" w:lineRule="atLeast"/>
              <w:ind w:right="-79"/>
              <w:rPr>
                <w:rFonts w:ascii="Times New Roman" w:hAnsi="Times New Roman" w:cstheme="minorBidi"/>
                <w:i/>
                <w:iCs/>
                <w:sz w:val="22"/>
                <w:szCs w:val="22"/>
              </w:rPr>
            </w:pPr>
          </w:p>
        </w:tc>
        <w:tc>
          <w:tcPr>
            <w:tcW w:w="2340" w:type="dxa"/>
            <w:gridSpan w:val="3"/>
          </w:tcPr>
          <w:p w14:paraId="052C56B0" w14:textId="77777777" w:rsidR="00EA3060" w:rsidRPr="004C2B64" w:rsidRDefault="00EA3060" w:rsidP="005263CC">
            <w:pPr>
              <w:pStyle w:val="acctmergecolhdg"/>
              <w:spacing w:line="240" w:lineRule="atLeast"/>
              <w:rPr>
                <w:szCs w:val="22"/>
              </w:rPr>
            </w:pPr>
            <w:r w:rsidRPr="004C2B64">
              <w:rPr>
                <w:szCs w:val="22"/>
              </w:rPr>
              <w:t xml:space="preserve">Consolidated </w:t>
            </w:r>
          </w:p>
        </w:tc>
        <w:tc>
          <w:tcPr>
            <w:tcW w:w="180" w:type="dxa"/>
          </w:tcPr>
          <w:p w14:paraId="110649B3" w14:textId="77777777" w:rsidR="00EA3060" w:rsidRPr="004C2B64" w:rsidRDefault="00EA3060" w:rsidP="005263CC">
            <w:pPr>
              <w:pStyle w:val="acctmergecolhdg"/>
              <w:spacing w:line="240" w:lineRule="atLeast"/>
              <w:rPr>
                <w:szCs w:val="22"/>
              </w:rPr>
            </w:pPr>
          </w:p>
        </w:tc>
        <w:tc>
          <w:tcPr>
            <w:tcW w:w="2421" w:type="dxa"/>
            <w:gridSpan w:val="3"/>
          </w:tcPr>
          <w:p w14:paraId="39460E80" w14:textId="77777777" w:rsidR="00EA3060" w:rsidRPr="004C2B64" w:rsidRDefault="00EA3060" w:rsidP="005263CC">
            <w:pPr>
              <w:pStyle w:val="acctmergecolhdg"/>
              <w:spacing w:line="240" w:lineRule="atLeast"/>
              <w:rPr>
                <w:szCs w:val="22"/>
              </w:rPr>
            </w:pPr>
            <w:r w:rsidRPr="004C2B64">
              <w:rPr>
                <w:szCs w:val="22"/>
              </w:rPr>
              <w:t>Separate</w:t>
            </w:r>
          </w:p>
        </w:tc>
      </w:tr>
      <w:tr w:rsidR="00EA3060" w:rsidRPr="004C2B64" w14:paraId="2E45FE06" w14:textId="77777777" w:rsidTr="0041530C">
        <w:trPr>
          <w:cantSplit/>
          <w:tblHeader/>
        </w:trPr>
        <w:tc>
          <w:tcPr>
            <w:tcW w:w="4151" w:type="dxa"/>
            <w:shd w:val="clear" w:color="auto" w:fill="FFFFFF"/>
          </w:tcPr>
          <w:p w14:paraId="59915DC9" w14:textId="61DE329F" w:rsidR="00EA3060" w:rsidRPr="004C2B64" w:rsidRDefault="007706EE" w:rsidP="007706EE">
            <w:pPr>
              <w:tabs>
                <w:tab w:val="left" w:pos="90"/>
              </w:tabs>
              <w:spacing w:line="240" w:lineRule="atLeast"/>
              <w:ind w:left="-73" w:right="-79"/>
              <w:rPr>
                <w:rFonts w:ascii="Times New Roman" w:hAnsi="Times New Roman" w:cs="Times New Roman"/>
                <w:b/>
                <w:bCs/>
                <w:i/>
                <w:iCs/>
                <w:sz w:val="22"/>
                <w:szCs w:val="22"/>
              </w:rPr>
            </w:pPr>
            <w:r w:rsidRPr="007706EE">
              <w:rPr>
                <w:rFonts w:ascii="Times New Roman" w:hAnsi="Times New Roman" w:cs="Times New Roman"/>
                <w:b/>
                <w:bCs/>
                <w:i/>
                <w:iCs/>
                <w:sz w:val="22"/>
                <w:szCs w:val="22"/>
              </w:rPr>
              <w:t>Significant transactions with related parties</w:t>
            </w:r>
          </w:p>
        </w:tc>
        <w:tc>
          <w:tcPr>
            <w:tcW w:w="2340" w:type="dxa"/>
            <w:gridSpan w:val="3"/>
          </w:tcPr>
          <w:p w14:paraId="38C7C53B" w14:textId="77777777" w:rsidR="00EA3060" w:rsidRPr="004C2B64" w:rsidRDefault="00EA3060" w:rsidP="005263CC">
            <w:pPr>
              <w:pStyle w:val="acctmergecolhdg"/>
              <w:spacing w:line="240" w:lineRule="atLeast"/>
              <w:rPr>
                <w:szCs w:val="22"/>
              </w:rPr>
            </w:pPr>
            <w:r w:rsidRPr="004C2B64">
              <w:rPr>
                <w:szCs w:val="22"/>
              </w:rPr>
              <w:t>financial statements</w:t>
            </w:r>
          </w:p>
        </w:tc>
        <w:tc>
          <w:tcPr>
            <w:tcW w:w="180" w:type="dxa"/>
          </w:tcPr>
          <w:p w14:paraId="62E640C6" w14:textId="77777777" w:rsidR="00EA3060" w:rsidRPr="004C2B64" w:rsidRDefault="00EA3060" w:rsidP="005263CC">
            <w:pPr>
              <w:pStyle w:val="acctmergecolhdg"/>
              <w:spacing w:line="240" w:lineRule="atLeast"/>
              <w:rPr>
                <w:szCs w:val="22"/>
              </w:rPr>
            </w:pPr>
          </w:p>
        </w:tc>
        <w:tc>
          <w:tcPr>
            <w:tcW w:w="2421" w:type="dxa"/>
            <w:gridSpan w:val="3"/>
          </w:tcPr>
          <w:p w14:paraId="364FCBB0" w14:textId="77777777" w:rsidR="00EA3060" w:rsidRPr="004C2B64" w:rsidRDefault="00EA3060" w:rsidP="005263CC">
            <w:pPr>
              <w:pStyle w:val="acctmergecolhdg"/>
              <w:spacing w:line="240" w:lineRule="atLeast"/>
              <w:rPr>
                <w:szCs w:val="22"/>
              </w:rPr>
            </w:pPr>
            <w:r w:rsidRPr="004C2B64">
              <w:rPr>
                <w:szCs w:val="22"/>
              </w:rPr>
              <w:t>financial statements</w:t>
            </w:r>
          </w:p>
        </w:tc>
      </w:tr>
      <w:tr w:rsidR="00B800E7" w:rsidRPr="004C2B64" w14:paraId="7B86A48F" w14:textId="77777777" w:rsidTr="0041530C">
        <w:trPr>
          <w:cantSplit/>
          <w:tblHeader/>
        </w:trPr>
        <w:tc>
          <w:tcPr>
            <w:tcW w:w="4151" w:type="dxa"/>
          </w:tcPr>
          <w:p w14:paraId="4E2EF2E9" w14:textId="53DE2B76" w:rsidR="00B800E7" w:rsidRPr="004C2B64" w:rsidRDefault="00B800E7" w:rsidP="00B800E7">
            <w:pPr>
              <w:tabs>
                <w:tab w:val="left" w:pos="90"/>
              </w:tabs>
              <w:spacing w:line="240" w:lineRule="atLeast"/>
              <w:ind w:left="-73" w:right="-79"/>
              <w:rPr>
                <w:rFonts w:ascii="Times New Roman" w:hAnsi="Times New Roman" w:cs="Times New Roman"/>
                <w:b/>
                <w:bCs/>
                <w:i/>
                <w:iCs/>
                <w:sz w:val="22"/>
                <w:szCs w:val="22"/>
              </w:rPr>
            </w:pPr>
            <w:r w:rsidRPr="004C2B64">
              <w:rPr>
                <w:rFonts w:ascii="Times New Roman" w:hAnsi="Times New Roman" w:cs="Times New Roman"/>
                <w:b/>
                <w:bCs/>
                <w:i/>
                <w:iCs/>
                <w:sz w:val="22"/>
                <w:szCs w:val="22"/>
              </w:rPr>
              <w:t>Year ended 31 December</w:t>
            </w:r>
          </w:p>
        </w:tc>
        <w:tc>
          <w:tcPr>
            <w:tcW w:w="1080" w:type="dxa"/>
            <w:shd w:val="clear" w:color="auto" w:fill="auto"/>
          </w:tcPr>
          <w:p w14:paraId="7A29C077" w14:textId="431DF9BC" w:rsidR="00B800E7" w:rsidRPr="004C2B64" w:rsidRDefault="00B800E7" w:rsidP="00B800E7">
            <w:pPr>
              <w:pStyle w:val="acctfourfigures"/>
              <w:tabs>
                <w:tab w:val="clear" w:pos="765"/>
              </w:tabs>
              <w:spacing w:line="240" w:lineRule="atLeast"/>
              <w:jc w:val="center"/>
              <w:rPr>
                <w:rFonts w:cs="Times New Roman"/>
                <w:szCs w:val="22"/>
              </w:rPr>
            </w:pPr>
            <w:r w:rsidRPr="004C2B64">
              <w:rPr>
                <w:rFonts w:cs="Times New Roman"/>
                <w:szCs w:val="22"/>
              </w:rPr>
              <w:t>202</w:t>
            </w:r>
            <w:r w:rsidR="00B94239">
              <w:rPr>
                <w:rFonts w:cs="Times New Roman"/>
                <w:szCs w:val="22"/>
              </w:rPr>
              <w:t>4</w:t>
            </w:r>
          </w:p>
        </w:tc>
        <w:tc>
          <w:tcPr>
            <w:tcW w:w="180" w:type="dxa"/>
            <w:shd w:val="clear" w:color="auto" w:fill="auto"/>
          </w:tcPr>
          <w:p w14:paraId="2EC97DAF" w14:textId="77777777" w:rsidR="00B800E7" w:rsidRPr="004C2B64" w:rsidRDefault="00B800E7" w:rsidP="00B800E7">
            <w:pPr>
              <w:pStyle w:val="acctfourfigures"/>
              <w:spacing w:line="240" w:lineRule="atLeast"/>
              <w:rPr>
                <w:rFonts w:cs="Times New Roman"/>
                <w:szCs w:val="22"/>
              </w:rPr>
            </w:pPr>
          </w:p>
        </w:tc>
        <w:tc>
          <w:tcPr>
            <w:tcW w:w="1080" w:type="dxa"/>
            <w:shd w:val="clear" w:color="auto" w:fill="auto"/>
          </w:tcPr>
          <w:p w14:paraId="02E75E25" w14:textId="2923EBEF" w:rsidR="00B800E7" w:rsidRPr="004C2B64" w:rsidRDefault="00B800E7" w:rsidP="00B800E7">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sidR="00B94239">
              <w:rPr>
                <w:rFonts w:cs="Times New Roman"/>
                <w:szCs w:val="22"/>
              </w:rPr>
              <w:t>3</w:t>
            </w:r>
          </w:p>
        </w:tc>
        <w:tc>
          <w:tcPr>
            <w:tcW w:w="180" w:type="dxa"/>
            <w:shd w:val="clear" w:color="auto" w:fill="auto"/>
          </w:tcPr>
          <w:p w14:paraId="0113746E" w14:textId="77777777" w:rsidR="00B800E7" w:rsidRPr="004C2B64" w:rsidRDefault="00B800E7" w:rsidP="00B800E7">
            <w:pPr>
              <w:pStyle w:val="acctfourfigures"/>
              <w:spacing w:line="240" w:lineRule="atLeast"/>
              <w:rPr>
                <w:rFonts w:cs="Times New Roman"/>
                <w:szCs w:val="22"/>
              </w:rPr>
            </w:pPr>
          </w:p>
        </w:tc>
        <w:tc>
          <w:tcPr>
            <w:tcW w:w="1080" w:type="dxa"/>
            <w:shd w:val="clear" w:color="auto" w:fill="auto"/>
          </w:tcPr>
          <w:p w14:paraId="62666246" w14:textId="585E777C" w:rsidR="00B800E7" w:rsidRPr="004C2B64" w:rsidRDefault="00B800E7" w:rsidP="00B800E7">
            <w:pPr>
              <w:pStyle w:val="acctfourfigures"/>
              <w:tabs>
                <w:tab w:val="clear" w:pos="765"/>
              </w:tabs>
              <w:spacing w:line="240" w:lineRule="atLeast"/>
              <w:jc w:val="center"/>
              <w:rPr>
                <w:rFonts w:cs="Times New Roman"/>
                <w:szCs w:val="22"/>
              </w:rPr>
            </w:pPr>
            <w:r w:rsidRPr="004C2B64">
              <w:rPr>
                <w:rFonts w:cs="Times New Roman"/>
                <w:szCs w:val="22"/>
              </w:rPr>
              <w:t>202</w:t>
            </w:r>
            <w:r w:rsidR="00B94239">
              <w:rPr>
                <w:rFonts w:cs="Times New Roman"/>
                <w:szCs w:val="22"/>
              </w:rPr>
              <w:t>4</w:t>
            </w:r>
          </w:p>
        </w:tc>
        <w:tc>
          <w:tcPr>
            <w:tcW w:w="180" w:type="dxa"/>
            <w:shd w:val="clear" w:color="auto" w:fill="auto"/>
          </w:tcPr>
          <w:p w14:paraId="0CD4FEC1" w14:textId="77777777" w:rsidR="00B800E7" w:rsidRPr="004C2B64" w:rsidRDefault="00B800E7" w:rsidP="00B800E7">
            <w:pPr>
              <w:pStyle w:val="acctfourfigures"/>
              <w:spacing w:line="240" w:lineRule="atLeast"/>
              <w:rPr>
                <w:rFonts w:cs="Times New Roman"/>
                <w:szCs w:val="22"/>
              </w:rPr>
            </w:pPr>
          </w:p>
        </w:tc>
        <w:tc>
          <w:tcPr>
            <w:tcW w:w="1161" w:type="dxa"/>
            <w:shd w:val="clear" w:color="auto" w:fill="auto"/>
          </w:tcPr>
          <w:p w14:paraId="623DE4FD" w14:textId="0B6C9EB0" w:rsidR="00B800E7" w:rsidRPr="004C2B64" w:rsidRDefault="00B800E7" w:rsidP="00B800E7">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sidR="00B94239">
              <w:rPr>
                <w:rFonts w:cs="Times New Roman"/>
                <w:szCs w:val="22"/>
              </w:rPr>
              <w:t>3</w:t>
            </w:r>
          </w:p>
        </w:tc>
      </w:tr>
      <w:tr w:rsidR="00B800E7" w:rsidRPr="004C2B64" w14:paraId="2D98A4F8" w14:textId="77777777" w:rsidTr="0041530C">
        <w:trPr>
          <w:cantSplit/>
          <w:tblHeader/>
        </w:trPr>
        <w:tc>
          <w:tcPr>
            <w:tcW w:w="4151" w:type="dxa"/>
          </w:tcPr>
          <w:p w14:paraId="7763FC4E" w14:textId="77777777" w:rsidR="00B800E7" w:rsidRPr="004C2B64" w:rsidRDefault="00B800E7" w:rsidP="00B800E7">
            <w:pPr>
              <w:spacing w:line="240" w:lineRule="atLeast"/>
              <w:ind w:left="-73" w:right="-79"/>
              <w:rPr>
                <w:rFonts w:ascii="Times New Roman" w:hAnsi="Times New Roman" w:cs="Times New Roman"/>
                <w:b/>
                <w:bCs/>
                <w:i/>
                <w:iCs/>
                <w:sz w:val="22"/>
                <w:szCs w:val="22"/>
              </w:rPr>
            </w:pPr>
          </w:p>
        </w:tc>
        <w:tc>
          <w:tcPr>
            <w:tcW w:w="4941" w:type="dxa"/>
            <w:gridSpan w:val="7"/>
          </w:tcPr>
          <w:p w14:paraId="51D32E00" w14:textId="77777777" w:rsidR="00B800E7" w:rsidRPr="004C2B64" w:rsidRDefault="00B800E7" w:rsidP="00B800E7">
            <w:pPr>
              <w:pStyle w:val="acctfourfigures"/>
              <w:spacing w:line="240" w:lineRule="atLeast"/>
              <w:jc w:val="center"/>
              <w:rPr>
                <w:rFonts w:cs="Times New Roman"/>
                <w:i/>
                <w:iCs/>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B800E7" w:rsidRPr="004C2B64" w14:paraId="75A076B8" w14:textId="77777777" w:rsidTr="0041530C">
        <w:trPr>
          <w:cantSplit/>
        </w:trPr>
        <w:tc>
          <w:tcPr>
            <w:tcW w:w="4151" w:type="dxa"/>
          </w:tcPr>
          <w:p w14:paraId="53FD984E" w14:textId="77777777" w:rsidR="00B800E7" w:rsidRPr="004C2B64" w:rsidRDefault="00B800E7" w:rsidP="00B800E7">
            <w:pPr>
              <w:tabs>
                <w:tab w:val="left" w:pos="90"/>
              </w:tabs>
              <w:spacing w:line="240" w:lineRule="atLeast"/>
              <w:ind w:left="-73" w:right="-79"/>
              <w:rPr>
                <w:rFonts w:ascii="Times New Roman" w:hAnsi="Times New Roman" w:cs="Times New Roman"/>
                <w:b/>
                <w:bCs/>
                <w:sz w:val="22"/>
                <w:szCs w:val="22"/>
              </w:rPr>
            </w:pPr>
            <w:r w:rsidRPr="004C2B64">
              <w:rPr>
                <w:rFonts w:ascii="Times New Roman" w:hAnsi="Times New Roman" w:cs="Times New Roman"/>
                <w:b/>
                <w:bCs/>
                <w:sz w:val="22"/>
                <w:szCs w:val="22"/>
              </w:rPr>
              <w:t>Subsidiaries</w:t>
            </w:r>
          </w:p>
        </w:tc>
        <w:tc>
          <w:tcPr>
            <w:tcW w:w="1080" w:type="dxa"/>
          </w:tcPr>
          <w:p w14:paraId="42C8DCD9" w14:textId="77777777" w:rsidR="00B800E7" w:rsidRPr="004C2B64" w:rsidRDefault="00B800E7" w:rsidP="00B800E7">
            <w:pPr>
              <w:pStyle w:val="acctfourfigures"/>
              <w:spacing w:line="240" w:lineRule="atLeast"/>
              <w:rPr>
                <w:rFonts w:cs="Times New Roman"/>
                <w:szCs w:val="22"/>
              </w:rPr>
            </w:pPr>
          </w:p>
        </w:tc>
        <w:tc>
          <w:tcPr>
            <w:tcW w:w="180" w:type="dxa"/>
          </w:tcPr>
          <w:p w14:paraId="2ECD5BFB" w14:textId="77777777" w:rsidR="00B800E7" w:rsidRPr="004C2B64" w:rsidRDefault="00B800E7" w:rsidP="00B800E7">
            <w:pPr>
              <w:pStyle w:val="acctfourfigures"/>
              <w:spacing w:line="240" w:lineRule="atLeast"/>
              <w:rPr>
                <w:rFonts w:cs="Times New Roman"/>
                <w:szCs w:val="22"/>
              </w:rPr>
            </w:pPr>
          </w:p>
        </w:tc>
        <w:tc>
          <w:tcPr>
            <w:tcW w:w="1080" w:type="dxa"/>
          </w:tcPr>
          <w:p w14:paraId="174E7C49" w14:textId="77777777" w:rsidR="00B800E7" w:rsidRPr="004C2B64" w:rsidRDefault="00B800E7" w:rsidP="00B800E7">
            <w:pPr>
              <w:pStyle w:val="acctfourfigures"/>
              <w:spacing w:line="240" w:lineRule="atLeast"/>
              <w:rPr>
                <w:rFonts w:cs="Times New Roman"/>
                <w:szCs w:val="22"/>
              </w:rPr>
            </w:pPr>
          </w:p>
        </w:tc>
        <w:tc>
          <w:tcPr>
            <w:tcW w:w="180" w:type="dxa"/>
          </w:tcPr>
          <w:p w14:paraId="3902B6AA" w14:textId="77777777" w:rsidR="00B800E7" w:rsidRPr="004C2B64" w:rsidRDefault="00B800E7" w:rsidP="00B800E7">
            <w:pPr>
              <w:pStyle w:val="acctfourfigures"/>
              <w:spacing w:line="240" w:lineRule="atLeast"/>
              <w:rPr>
                <w:rFonts w:cs="Times New Roman"/>
                <w:szCs w:val="22"/>
              </w:rPr>
            </w:pPr>
          </w:p>
        </w:tc>
        <w:tc>
          <w:tcPr>
            <w:tcW w:w="1080" w:type="dxa"/>
          </w:tcPr>
          <w:p w14:paraId="38266FCD" w14:textId="77777777" w:rsidR="00B800E7" w:rsidRPr="004C2B64" w:rsidRDefault="00B800E7" w:rsidP="00B800E7">
            <w:pPr>
              <w:pStyle w:val="acctfourfigures"/>
              <w:spacing w:line="240" w:lineRule="atLeast"/>
              <w:rPr>
                <w:rFonts w:cs="Times New Roman"/>
                <w:szCs w:val="22"/>
              </w:rPr>
            </w:pPr>
          </w:p>
        </w:tc>
        <w:tc>
          <w:tcPr>
            <w:tcW w:w="180" w:type="dxa"/>
          </w:tcPr>
          <w:p w14:paraId="359BCF5C" w14:textId="77777777" w:rsidR="00B800E7" w:rsidRPr="004C2B64" w:rsidRDefault="00B800E7" w:rsidP="00B800E7">
            <w:pPr>
              <w:pStyle w:val="acctfourfigures"/>
              <w:spacing w:line="240" w:lineRule="atLeast"/>
              <w:rPr>
                <w:rFonts w:cs="Times New Roman"/>
                <w:szCs w:val="22"/>
              </w:rPr>
            </w:pPr>
          </w:p>
        </w:tc>
        <w:tc>
          <w:tcPr>
            <w:tcW w:w="1161" w:type="dxa"/>
          </w:tcPr>
          <w:p w14:paraId="356EC5A1" w14:textId="77777777" w:rsidR="00B800E7" w:rsidRPr="004C2B64" w:rsidRDefault="00B800E7" w:rsidP="00B800E7">
            <w:pPr>
              <w:pStyle w:val="acctfourfigures"/>
              <w:spacing w:line="240" w:lineRule="atLeast"/>
              <w:rPr>
                <w:rFonts w:cs="Times New Roman"/>
                <w:szCs w:val="22"/>
              </w:rPr>
            </w:pPr>
          </w:p>
        </w:tc>
      </w:tr>
      <w:tr w:rsidR="00B800E7" w:rsidRPr="004C2B64" w14:paraId="5411ACC4" w14:textId="77777777" w:rsidTr="0041530C">
        <w:trPr>
          <w:cantSplit/>
        </w:trPr>
        <w:tc>
          <w:tcPr>
            <w:tcW w:w="4151" w:type="dxa"/>
          </w:tcPr>
          <w:p w14:paraId="27F76AC1" w14:textId="2A7B539A" w:rsidR="00B800E7" w:rsidRPr="004C2B64" w:rsidRDefault="00B800E7" w:rsidP="00B800E7">
            <w:pPr>
              <w:pStyle w:val="7I-7H-2"/>
              <w:spacing w:line="240" w:lineRule="atLeast"/>
              <w:ind w:left="-73"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IT service</w:t>
            </w:r>
            <w:r w:rsidR="007A149D">
              <w:rPr>
                <w:rFonts w:ascii="Times New Roman" w:hAnsi="Times New Roman" w:cs="Times New Roman"/>
                <w:sz w:val="22"/>
                <w:szCs w:val="22"/>
                <w:lang w:val="en-US"/>
              </w:rPr>
              <w:t>,</w:t>
            </w:r>
            <w:r w:rsidRPr="004C2B64">
              <w:rPr>
                <w:rFonts w:ascii="Times New Roman" w:hAnsi="Times New Roman" w:cs="Times New Roman"/>
                <w:sz w:val="22"/>
                <w:szCs w:val="22"/>
                <w:lang w:val="en-US"/>
              </w:rPr>
              <w:t xml:space="preserve"> office and office equipment </w:t>
            </w:r>
          </w:p>
        </w:tc>
        <w:tc>
          <w:tcPr>
            <w:tcW w:w="1080" w:type="dxa"/>
          </w:tcPr>
          <w:p w14:paraId="59C735F8" w14:textId="77777777" w:rsidR="00B800E7" w:rsidRPr="004C2B64" w:rsidRDefault="00B800E7" w:rsidP="00B800E7">
            <w:pPr>
              <w:pStyle w:val="acctfourfigures"/>
              <w:tabs>
                <w:tab w:val="clear" w:pos="765"/>
                <w:tab w:val="decimal" w:pos="596"/>
              </w:tabs>
              <w:spacing w:line="240" w:lineRule="atLeast"/>
              <w:ind w:right="11"/>
              <w:rPr>
                <w:rFonts w:cs="Times New Roman"/>
                <w:szCs w:val="22"/>
              </w:rPr>
            </w:pPr>
          </w:p>
        </w:tc>
        <w:tc>
          <w:tcPr>
            <w:tcW w:w="180" w:type="dxa"/>
          </w:tcPr>
          <w:p w14:paraId="4A6E4C5A"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0473E9B2" w14:textId="77777777" w:rsidR="00B800E7" w:rsidRPr="004C2B64" w:rsidRDefault="00B800E7" w:rsidP="00B800E7">
            <w:pPr>
              <w:pStyle w:val="acctfourfigures"/>
              <w:tabs>
                <w:tab w:val="clear" w:pos="765"/>
                <w:tab w:val="decimal" w:pos="551"/>
              </w:tabs>
              <w:spacing w:line="240" w:lineRule="atLeast"/>
              <w:ind w:right="11"/>
              <w:rPr>
                <w:rFonts w:cs="Times New Roman"/>
                <w:szCs w:val="22"/>
              </w:rPr>
            </w:pPr>
          </w:p>
        </w:tc>
        <w:tc>
          <w:tcPr>
            <w:tcW w:w="180" w:type="dxa"/>
          </w:tcPr>
          <w:p w14:paraId="6DD912B3"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3BAF5058" w14:textId="77777777"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4FAA086C"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161" w:type="dxa"/>
          </w:tcPr>
          <w:p w14:paraId="491209E0" w14:textId="77777777"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B800E7" w:rsidRPr="004C2B64" w14:paraId="448049AA" w14:textId="77777777" w:rsidTr="0041530C">
        <w:trPr>
          <w:cantSplit/>
        </w:trPr>
        <w:tc>
          <w:tcPr>
            <w:tcW w:w="4151" w:type="dxa"/>
          </w:tcPr>
          <w:p w14:paraId="451DC59A" w14:textId="136B06DC" w:rsidR="00B800E7" w:rsidRPr="004C2B64" w:rsidRDefault="00B800E7" w:rsidP="00B800E7">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rental income, accounting service income</w:t>
            </w:r>
          </w:p>
        </w:tc>
        <w:tc>
          <w:tcPr>
            <w:tcW w:w="1080" w:type="dxa"/>
          </w:tcPr>
          <w:p w14:paraId="22327C17" w14:textId="0BF2D701" w:rsidR="00B800E7" w:rsidRPr="004C2B64" w:rsidRDefault="00B800E7" w:rsidP="00B800E7">
            <w:pPr>
              <w:pStyle w:val="acctfourfigures"/>
              <w:tabs>
                <w:tab w:val="clear" w:pos="765"/>
                <w:tab w:val="decimal" w:pos="596"/>
              </w:tabs>
              <w:spacing w:line="240" w:lineRule="atLeast"/>
              <w:ind w:right="11"/>
              <w:rPr>
                <w:rFonts w:cs="Times New Roman"/>
                <w:szCs w:val="22"/>
                <w:cs/>
                <w:lang w:val="en-US" w:bidi="th-TH"/>
              </w:rPr>
            </w:pPr>
          </w:p>
        </w:tc>
        <w:tc>
          <w:tcPr>
            <w:tcW w:w="180" w:type="dxa"/>
          </w:tcPr>
          <w:p w14:paraId="05CF3B5A"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080" w:type="dxa"/>
          </w:tcPr>
          <w:p w14:paraId="7A2499A0" w14:textId="7E2EF3DD" w:rsidR="00B800E7" w:rsidRPr="004C2B64" w:rsidRDefault="00B800E7" w:rsidP="00B800E7">
            <w:pPr>
              <w:pStyle w:val="acctfourfigures"/>
              <w:tabs>
                <w:tab w:val="clear" w:pos="765"/>
                <w:tab w:val="decimal" w:pos="652"/>
              </w:tabs>
              <w:spacing w:line="240" w:lineRule="atLeast"/>
              <w:ind w:right="11"/>
              <w:rPr>
                <w:rFonts w:cs="Times New Roman"/>
                <w:szCs w:val="22"/>
                <w:cs/>
                <w:lang w:val="en-US" w:bidi="th-TH"/>
              </w:rPr>
            </w:pPr>
          </w:p>
        </w:tc>
        <w:tc>
          <w:tcPr>
            <w:tcW w:w="180" w:type="dxa"/>
          </w:tcPr>
          <w:p w14:paraId="69267639" w14:textId="77777777" w:rsidR="00B800E7" w:rsidRPr="004C2B64" w:rsidRDefault="00B800E7" w:rsidP="00B800E7">
            <w:pPr>
              <w:pStyle w:val="acctfourfigures"/>
              <w:tabs>
                <w:tab w:val="clear" w:pos="765"/>
                <w:tab w:val="decimal" w:pos="911"/>
              </w:tabs>
              <w:spacing w:line="240" w:lineRule="atLeast"/>
              <w:ind w:right="-79"/>
              <w:jc w:val="center"/>
              <w:rPr>
                <w:rFonts w:cs="Times New Roman"/>
                <w:szCs w:val="22"/>
              </w:rPr>
            </w:pPr>
          </w:p>
        </w:tc>
        <w:tc>
          <w:tcPr>
            <w:tcW w:w="1080" w:type="dxa"/>
          </w:tcPr>
          <w:p w14:paraId="03926684" w14:textId="6A4E4F75"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c>
          <w:tcPr>
            <w:tcW w:w="180" w:type="dxa"/>
          </w:tcPr>
          <w:p w14:paraId="22738875" w14:textId="77777777" w:rsidR="00B800E7" w:rsidRPr="004C2B64" w:rsidRDefault="00B800E7" w:rsidP="00B800E7">
            <w:pPr>
              <w:pStyle w:val="acctfourfigures"/>
              <w:tabs>
                <w:tab w:val="clear" w:pos="765"/>
                <w:tab w:val="decimal" w:pos="911"/>
              </w:tabs>
              <w:spacing w:line="240" w:lineRule="atLeast"/>
              <w:rPr>
                <w:rFonts w:cs="Times New Roman"/>
                <w:szCs w:val="22"/>
              </w:rPr>
            </w:pPr>
          </w:p>
        </w:tc>
        <w:tc>
          <w:tcPr>
            <w:tcW w:w="1161" w:type="dxa"/>
          </w:tcPr>
          <w:p w14:paraId="4546B450" w14:textId="594B242D" w:rsidR="00B800E7" w:rsidRPr="004C2B64" w:rsidRDefault="00B800E7" w:rsidP="00B800E7">
            <w:pPr>
              <w:pStyle w:val="acctfourfigures"/>
              <w:tabs>
                <w:tab w:val="clear" w:pos="765"/>
                <w:tab w:val="decimal" w:pos="911"/>
              </w:tabs>
              <w:spacing w:line="240" w:lineRule="atLeast"/>
              <w:ind w:right="-79"/>
              <w:rPr>
                <w:rFonts w:cs="Times New Roman"/>
                <w:szCs w:val="22"/>
                <w:lang w:val="en-US" w:bidi="th-TH"/>
              </w:rPr>
            </w:pPr>
          </w:p>
        </w:tc>
      </w:tr>
      <w:tr w:rsidR="00BD4EBD" w:rsidRPr="004C2B64" w14:paraId="13C199C2" w14:textId="77777777" w:rsidTr="0041530C">
        <w:trPr>
          <w:cantSplit/>
        </w:trPr>
        <w:tc>
          <w:tcPr>
            <w:tcW w:w="4151" w:type="dxa"/>
          </w:tcPr>
          <w:p w14:paraId="7C9CCF0C" w14:textId="08422175" w:rsidR="00BD4EBD" w:rsidRPr="004C2B64" w:rsidRDefault="00BD4EBD" w:rsidP="00BD4EBD">
            <w:pPr>
              <w:tabs>
                <w:tab w:val="left" w:pos="90"/>
              </w:tabs>
              <w:spacing w:line="240" w:lineRule="atLeast"/>
              <w:ind w:left="-73" w:right="-79" w:firstLine="191"/>
              <w:rPr>
                <w:rFonts w:ascii="Times New Roman" w:hAnsi="Times New Roman" w:cs="Times New Roman"/>
                <w:sz w:val="22"/>
                <w:szCs w:val="22"/>
              </w:rPr>
            </w:pPr>
            <w:r w:rsidRPr="004C2B64">
              <w:rPr>
                <w:rFonts w:ascii="Times New Roman" w:hAnsi="Times New Roman" w:cs="Times New Roman"/>
                <w:sz w:val="22"/>
                <w:szCs w:val="22"/>
              </w:rPr>
              <w:t>and other income</w:t>
            </w:r>
          </w:p>
        </w:tc>
        <w:tc>
          <w:tcPr>
            <w:tcW w:w="1080" w:type="dxa"/>
          </w:tcPr>
          <w:p w14:paraId="26BFF73F" w14:textId="04877D93" w:rsidR="00BD4EBD" w:rsidRPr="004C2B64" w:rsidRDefault="00BD4EBD" w:rsidP="00BD4EBD">
            <w:pPr>
              <w:pStyle w:val="acctfourfigures"/>
              <w:tabs>
                <w:tab w:val="clear" w:pos="765"/>
                <w:tab w:val="decimal" w:pos="596"/>
              </w:tabs>
              <w:spacing w:line="240" w:lineRule="atLeast"/>
              <w:ind w:right="11"/>
              <w:rPr>
                <w:rFonts w:cs="Times New Roman"/>
                <w:szCs w:val="22"/>
              </w:rPr>
            </w:pPr>
            <w:r w:rsidRPr="00B94239">
              <w:rPr>
                <w:rFonts w:cs="Times New Roman"/>
                <w:szCs w:val="22"/>
                <w:lang w:val="en-US"/>
              </w:rPr>
              <w:t>-</w:t>
            </w:r>
          </w:p>
        </w:tc>
        <w:tc>
          <w:tcPr>
            <w:tcW w:w="180" w:type="dxa"/>
          </w:tcPr>
          <w:p w14:paraId="2D7CF757"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tcPr>
          <w:p w14:paraId="2E299B13" w14:textId="5065AB22" w:rsidR="00BD4EBD" w:rsidRPr="00B94239" w:rsidRDefault="00BD4EBD" w:rsidP="00BD4EBD">
            <w:pPr>
              <w:pStyle w:val="acctfourfigures"/>
              <w:tabs>
                <w:tab w:val="clear" w:pos="765"/>
                <w:tab w:val="decimal" w:pos="640"/>
              </w:tabs>
              <w:spacing w:line="240" w:lineRule="exact"/>
              <w:ind w:right="11"/>
              <w:rPr>
                <w:rFonts w:cs="Times New Roman"/>
                <w:szCs w:val="22"/>
                <w:lang w:val="en-US"/>
              </w:rPr>
            </w:pPr>
            <w:r w:rsidRPr="00B94239">
              <w:rPr>
                <w:rFonts w:cs="Times New Roman"/>
                <w:szCs w:val="22"/>
                <w:lang w:val="en-US"/>
              </w:rPr>
              <w:t>-</w:t>
            </w:r>
          </w:p>
        </w:tc>
        <w:tc>
          <w:tcPr>
            <w:tcW w:w="180" w:type="dxa"/>
          </w:tcPr>
          <w:p w14:paraId="0D2EF2E9" w14:textId="77777777" w:rsidR="00BD4EBD" w:rsidRPr="004C2B64" w:rsidRDefault="00BD4EBD" w:rsidP="00BD4EBD">
            <w:pPr>
              <w:pStyle w:val="acctfourfigures"/>
              <w:tabs>
                <w:tab w:val="clear" w:pos="765"/>
                <w:tab w:val="decimal" w:pos="911"/>
              </w:tabs>
              <w:spacing w:line="240" w:lineRule="atLeast"/>
              <w:ind w:right="-79"/>
              <w:jc w:val="center"/>
              <w:rPr>
                <w:rFonts w:cs="Times New Roman"/>
                <w:szCs w:val="22"/>
              </w:rPr>
            </w:pPr>
          </w:p>
        </w:tc>
        <w:tc>
          <w:tcPr>
            <w:tcW w:w="1080" w:type="dxa"/>
          </w:tcPr>
          <w:p w14:paraId="5D29814D" w14:textId="434E83A3" w:rsidR="00BD4EBD" w:rsidRPr="004C2B64" w:rsidRDefault="00DA36F5" w:rsidP="00BD4E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37,576</w:t>
            </w:r>
          </w:p>
        </w:tc>
        <w:tc>
          <w:tcPr>
            <w:tcW w:w="180" w:type="dxa"/>
          </w:tcPr>
          <w:p w14:paraId="1C524AB4"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161" w:type="dxa"/>
          </w:tcPr>
          <w:p w14:paraId="1C08AC2A" w14:textId="10A27DBD" w:rsidR="00BD4EBD" w:rsidRPr="004C2B64" w:rsidRDefault="00BD4EBD" w:rsidP="00BD4EBD">
            <w:pPr>
              <w:pStyle w:val="acctfourfigures"/>
              <w:tabs>
                <w:tab w:val="clear" w:pos="765"/>
                <w:tab w:val="decimal" w:pos="1000"/>
              </w:tabs>
              <w:spacing w:line="240" w:lineRule="atLeast"/>
              <w:ind w:right="-79"/>
              <w:rPr>
                <w:rFonts w:cs="Times New Roman"/>
                <w:szCs w:val="22"/>
              </w:rPr>
            </w:pPr>
            <w:r>
              <w:rPr>
                <w:rFonts w:cs="Times New Roman"/>
                <w:szCs w:val="22"/>
                <w:lang w:val="en-US" w:bidi="th-TH"/>
              </w:rPr>
              <w:t>30,569</w:t>
            </w:r>
          </w:p>
        </w:tc>
      </w:tr>
      <w:tr w:rsidR="00BD4EBD" w:rsidRPr="004C2B64" w14:paraId="6DDEEA6F" w14:textId="77777777" w:rsidTr="0041530C">
        <w:trPr>
          <w:cantSplit/>
        </w:trPr>
        <w:tc>
          <w:tcPr>
            <w:tcW w:w="4151" w:type="dxa"/>
          </w:tcPr>
          <w:p w14:paraId="6016A0AE" w14:textId="77777777" w:rsidR="00BD4EBD" w:rsidRPr="004C2B64" w:rsidRDefault="00BD4EBD" w:rsidP="00BD4EBD">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tcPr>
          <w:p w14:paraId="5F1F2F71" w14:textId="5CE9115F" w:rsidR="00BD4EBD" w:rsidRPr="004C2B64" w:rsidRDefault="00BD4EBD" w:rsidP="00BD4EBD">
            <w:pPr>
              <w:pStyle w:val="acctfourfigures"/>
              <w:tabs>
                <w:tab w:val="clear" w:pos="765"/>
                <w:tab w:val="decimal" w:pos="596"/>
              </w:tabs>
              <w:spacing w:line="240" w:lineRule="atLeast"/>
              <w:ind w:right="11"/>
              <w:rPr>
                <w:rFonts w:cs="Times New Roman"/>
                <w:szCs w:val="22"/>
              </w:rPr>
            </w:pPr>
            <w:r w:rsidRPr="00B94239">
              <w:rPr>
                <w:rFonts w:cs="Times New Roman"/>
                <w:szCs w:val="22"/>
                <w:lang w:val="en-US"/>
              </w:rPr>
              <w:t>-</w:t>
            </w:r>
          </w:p>
        </w:tc>
        <w:tc>
          <w:tcPr>
            <w:tcW w:w="180" w:type="dxa"/>
          </w:tcPr>
          <w:p w14:paraId="4A6BEFAC"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tcPr>
          <w:p w14:paraId="29D6695C" w14:textId="65EF03BB" w:rsidR="00BD4EBD" w:rsidRPr="00B94239" w:rsidRDefault="00BD4EBD" w:rsidP="00BD4EBD">
            <w:pPr>
              <w:pStyle w:val="acctfourfigures"/>
              <w:tabs>
                <w:tab w:val="clear" w:pos="765"/>
                <w:tab w:val="decimal" w:pos="640"/>
              </w:tabs>
              <w:spacing w:line="240" w:lineRule="exact"/>
              <w:ind w:right="11"/>
              <w:rPr>
                <w:rFonts w:cs="Times New Roman"/>
                <w:szCs w:val="22"/>
                <w:lang w:val="en-US"/>
              </w:rPr>
            </w:pPr>
            <w:r w:rsidRPr="00B94239">
              <w:rPr>
                <w:rFonts w:cs="Times New Roman"/>
                <w:szCs w:val="22"/>
                <w:lang w:val="en-US"/>
              </w:rPr>
              <w:t>-</w:t>
            </w:r>
          </w:p>
        </w:tc>
        <w:tc>
          <w:tcPr>
            <w:tcW w:w="180" w:type="dxa"/>
          </w:tcPr>
          <w:p w14:paraId="2194BA07"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tcPr>
          <w:p w14:paraId="61B15C95" w14:textId="2CA3F456" w:rsidR="00BD4EBD" w:rsidRPr="004C2B64" w:rsidRDefault="00DA36F5" w:rsidP="00BD4E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52</w:t>
            </w:r>
            <w:r w:rsidR="00AE76D7">
              <w:rPr>
                <w:rFonts w:cs="Times New Roman"/>
                <w:szCs w:val="22"/>
                <w:lang w:val="en-US" w:bidi="th-TH"/>
              </w:rPr>
              <w:t>4</w:t>
            </w:r>
            <w:r>
              <w:rPr>
                <w:rFonts w:cs="Times New Roman"/>
                <w:szCs w:val="22"/>
                <w:lang w:val="en-US" w:bidi="th-TH"/>
              </w:rPr>
              <w:t>,</w:t>
            </w:r>
            <w:r w:rsidR="00AE76D7">
              <w:rPr>
                <w:rFonts w:cs="Times New Roman"/>
                <w:szCs w:val="22"/>
                <w:lang w:val="en-US" w:bidi="th-TH"/>
              </w:rPr>
              <w:t>114</w:t>
            </w:r>
          </w:p>
        </w:tc>
        <w:tc>
          <w:tcPr>
            <w:tcW w:w="180" w:type="dxa"/>
          </w:tcPr>
          <w:p w14:paraId="6C39A940"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161" w:type="dxa"/>
          </w:tcPr>
          <w:p w14:paraId="7B1EF661" w14:textId="597DDA97" w:rsidR="00BD4EBD" w:rsidRPr="004C2B64" w:rsidRDefault="00BD4EBD" w:rsidP="00BD4EBD">
            <w:pPr>
              <w:pStyle w:val="acctfourfigures"/>
              <w:tabs>
                <w:tab w:val="clear" w:pos="765"/>
                <w:tab w:val="decimal" w:pos="1000"/>
              </w:tabs>
              <w:spacing w:line="240" w:lineRule="atLeast"/>
              <w:ind w:right="-79"/>
              <w:rPr>
                <w:rFonts w:cs="Times New Roman"/>
                <w:szCs w:val="22"/>
                <w:lang w:val="en-US" w:bidi="th-TH"/>
              </w:rPr>
            </w:pPr>
            <w:r>
              <w:rPr>
                <w:rFonts w:cs="Times New Roman"/>
                <w:szCs w:val="22"/>
                <w:lang w:val="en-US" w:bidi="th-TH"/>
              </w:rPr>
              <w:t>316,278</w:t>
            </w:r>
          </w:p>
        </w:tc>
      </w:tr>
      <w:tr w:rsidR="00BD4EBD" w:rsidRPr="004C2B64" w14:paraId="25A74DF8" w14:textId="77777777" w:rsidTr="0041530C">
        <w:trPr>
          <w:cantSplit/>
        </w:trPr>
        <w:tc>
          <w:tcPr>
            <w:tcW w:w="4151" w:type="dxa"/>
          </w:tcPr>
          <w:p w14:paraId="3C09C709" w14:textId="7E255A4B" w:rsidR="00BD4EBD" w:rsidRPr="004C2B64" w:rsidRDefault="00BD4EBD" w:rsidP="00BD4EBD">
            <w:pPr>
              <w:tabs>
                <w:tab w:val="left" w:pos="90"/>
              </w:tabs>
              <w:spacing w:line="240" w:lineRule="atLeast"/>
              <w:ind w:left="-73" w:right="-79"/>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5E2570D8" w14:textId="744C405A" w:rsidR="00BD4EBD" w:rsidRPr="004C2B64" w:rsidDel="008C2829" w:rsidRDefault="00BD4EBD" w:rsidP="00BD4EBD">
            <w:pPr>
              <w:pStyle w:val="acctfourfigures"/>
              <w:tabs>
                <w:tab w:val="clear" w:pos="765"/>
                <w:tab w:val="decimal" w:pos="596"/>
              </w:tabs>
              <w:spacing w:line="240" w:lineRule="atLeast"/>
              <w:ind w:right="11"/>
              <w:rPr>
                <w:rFonts w:cs="Times New Roman"/>
                <w:szCs w:val="22"/>
              </w:rPr>
            </w:pPr>
            <w:r w:rsidRPr="00B94239">
              <w:rPr>
                <w:rFonts w:cs="Times New Roman"/>
                <w:szCs w:val="22"/>
                <w:lang w:val="en-US"/>
              </w:rPr>
              <w:t>-</w:t>
            </w:r>
          </w:p>
        </w:tc>
        <w:tc>
          <w:tcPr>
            <w:tcW w:w="180" w:type="dxa"/>
            <w:shd w:val="clear" w:color="auto" w:fill="auto"/>
          </w:tcPr>
          <w:p w14:paraId="5D6700BC"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shd w:val="clear" w:color="auto" w:fill="auto"/>
          </w:tcPr>
          <w:p w14:paraId="53940636" w14:textId="16A32215" w:rsidR="00BD4EBD" w:rsidRPr="00B94239" w:rsidRDefault="00BD4EBD" w:rsidP="00BD4EBD">
            <w:pPr>
              <w:pStyle w:val="acctfourfigures"/>
              <w:tabs>
                <w:tab w:val="clear" w:pos="765"/>
                <w:tab w:val="decimal" w:pos="640"/>
              </w:tabs>
              <w:spacing w:line="240" w:lineRule="exact"/>
              <w:ind w:right="11"/>
              <w:rPr>
                <w:rFonts w:cs="Times New Roman"/>
                <w:szCs w:val="22"/>
                <w:lang w:val="en-US"/>
              </w:rPr>
            </w:pPr>
            <w:r w:rsidRPr="00B94239">
              <w:rPr>
                <w:rFonts w:cs="Times New Roman"/>
                <w:szCs w:val="22"/>
                <w:lang w:val="en-US"/>
              </w:rPr>
              <w:t>-</w:t>
            </w:r>
          </w:p>
        </w:tc>
        <w:tc>
          <w:tcPr>
            <w:tcW w:w="180" w:type="dxa"/>
            <w:shd w:val="clear" w:color="auto" w:fill="auto"/>
          </w:tcPr>
          <w:p w14:paraId="70BF1E41" w14:textId="77777777" w:rsidR="00BD4EBD" w:rsidRPr="00CC52C7" w:rsidRDefault="00BD4EBD" w:rsidP="00BD4EBD">
            <w:pPr>
              <w:pStyle w:val="acctfourfigures"/>
              <w:tabs>
                <w:tab w:val="clear" w:pos="765"/>
                <w:tab w:val="decimal" w:pos="911"/>
              </w:tabs>
              <w:spacing w:line="240" w:lineRule="atLeast"/>
              <w:rPr>
                <w:rFonts w:cs="Times New Roman"/>
                <w:szCs w:val="22"/>
              </w:rPr>
            </w:pPr>
          </w:p>
        </w:tc>
        <w:tc>
          <w:tcPr>
            <w:tcW w:w="1080" w:type="dxa"/>
            <w:shd w:val="clear" w:color="auto" w:fill="auto"/>
          </w:tcPr>
          <w:p w14:paraId="6EF89F3E" w14:textId="5650F48A" w:rsidR="00BD4EBD" w:rsidRPr="00CC52C7" w:rsidDel="008C2829" w:rsidRDefault="00DA36F5" w:rsidP="00BD4E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1,235,577</w:t>
            </w:r>
          </w:p>
        </w:tc>
        <w:tc>
          <w:tcPr>
            <w:tcW w:w="180" w:type="dxa"/>
            <w:shd w:val="clear" w:color="auto" w:fill="auto"/>
          </w:tcPr>
          <w:p w14:paraId="530202A3"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161" w:type="dxa"/>
            <w:shd w:val="clear" w:color="auto" w:fill="auto"/>
          </w:tcPr>
          <w:p w14:paraId="0F2BFD76" w14:textId="12D70D13" w:rsidR="00BD4EBD" w:rsidRPr="004C2B64" w:rsidRDefault="00BD4EBD" w:rsidP="00BD4EBD">
            <w:pPr>
              <w:pStyle w:val="acctfourfigures"/>
              <w:tabs>
                <w:tab w:val="clear" w:pos="765"/>
                <w:tab w:val="decimal" w:pos="1000"/>
              </w:tabs>
              <w:spacing w:line="240" w:lineRule="atLeast"/>
              <w:ind w:right="-79"/>
              <w:rPr>
                <w:rFonts w:cs="Times New Roman"/>
                <w:szCs w:val="22"/>
                <w:lang w:val="en-US" w:bidi="th-TH"/>
              </w:rPr>
            </w:pPr>
            <w:r>
              <w:rPr>
                <w:rFonts w:cs="Times New Roman"/>
                <w:szCs w:val="22"/>
                <w:lang w:val="en-US" w:bidi="th-TH"/>
              </w:rPr>
              <w:t>2,890,161</w:t>
            </w:r>
          </w:p>
        </w:tc>
      </w:tr>
      <w:tr w:rsidR="00BD4EBD" w:rsidRPr="004C2B64" w14:paraId="5ABFF4AA" w14:textId="77777777" w:rsidTr="0041530C">
        <w:trPr>
          <w:cantSplit/>
        </w:trPr>
        <w:tc>
          <w:tcPr>
            <w:tcW w:w="4151" w:type="dxa"/>
          </w:tcPr>
          <w:p w14:paraId="1BD4A6A1" w14:textId="77777777" w:rsidR="00BD4EBD" w:rsidRPr="004C2B64" w:rsidRDefault="00BD4EBD" w:rsidP="00BD4EBD">
            <w:pPr>
              <w:tabs>
                <w:tab w:val="left" w:pos="90"/>
              </w:tabs>
              <w:spacing w:line="240" w:lineRule="atLeast"/>
              <w:ind w:left="-73" w:right="-79"/>
              <w:rPr>
                <w:rFonts w:ascii="Times New Roman" w:hAnsi="Times New Roman" w:cs="Times New Roman"/>
                <w:sz w:val="22"/>
                <w:szCs w:val="22"/>
                <w:vertAlign w:val="superscript"/>
              </w:rPr>
            </w:pPr>
            <w:r w:rsidRPr="004C2B64">
              <w:rPr>
                <w:rFonts w:ascii="Times New Roman" w:hAnsi="Times New Roman" w:cs="Times New Roman"/>
                <w:sz w:val="22"/>
                <w:szCs w:val="22"/>
              </w:rPr>
              <w:t xml:space="preserve">IT service and service expenses </w:t>
            </w:r>
          </w:p>
        </w:tc>
        <w:tc>
          <w:tcPr>
            <w:tcW w:w="1080" w:type="dxa"/>
          </w:tcPr>
          <w:p w14:paraId="48091D2B" w14:textId="2C4DAA8B" w:rsidR="00BD4EBD" w:rsidRPr="004C2B64" w:rsidRDefault="00BD4EBD" w:rsidP="00BD4EBD">
            <w:pPr>
              <w:pStyle w:val="acctfourfigures"/>
              <w:tabs>
                <w:tab w:val="clear" w:pos="765"/>
                <w:tab w:val="decimal" w:pos="596"/>
              </w:tabs>
              <w:spacing w:line="240" w:lineRule="atLeast"/>
              <w:ind w:right="11"/>
              <w:rPr>
                <w:rFonts w:cs="Times New Roman"/>
                <w:szCs w:val="22"/>
              </w:rPr>
            </w:pPr>
            <w:r w:rsidRPr="00B94239">
              <w:rPr>
                <w:rFonts w:cs="Times New Roman"/>
                <w:szCs w:val="22"/>
                <w:lang w:val="en-US"/>
              </w:rPr>
              <w:t>-</w:t>
            </w:r>
          </w:p>
        </w:tc>
        <w:tc>
          <w:tcPr>
            <w:tcW w:w="180" w:type="dxa"/>
          </w:tcPr>
          <w:p w14:paraId="20B0DAAE"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tcPr>
          <w:p w14:paraId="3BC219CE" w14:textId="559B356E" w:rsidR="00BD4EBD" w:rsidRPr="00B94239" w:rsidRDefault="00BD4EBD" w:rsidP="00BD4EBD">
            <w:pPr>
              <w:pStyle w:val="acctfourfigures"/>
              <w:tabs>
                <w:tab w:val="clear" w:pos="765"/>
                <w:tab w:val="decimal" w:pos="640"/>
              </w:tabs>
              <w:spacing w:line="240" w:lineRule="exact"/>
              <w:ind w:right="11"/>
              <w:rPr>
                <w:rFonts w:cs="Times New Roman"/>
                <w:szCs w:val="22"/>
                <w:lang w:val="en-US"/>
              </w:rPr>
            </w:pPr>
            <w:r w:rsidRPr="00B94239">
              <w:rPr>
                <w:rFonts w:cs="Times New Roman"/>
                <w:szCs w:val="22"/>
                <w:lang w:val="en-US"/>
              </w:rPr>
              <w:t>-</w:t>
            </w:r>
          </w:p>
        </w:tc>
        <w:tc>
          <w:tcPr>
            <w:tcW w:w="180" w:type="dxa"/>
          </w:tcPr>
          <w:p w14:paraId="2064D073" w14:textId="77777777" w:rsidR="00BD4EBD" w:rsidRPr="004C2B64" w:rsidRDefault="00BD4EBD" w:rsidP="00BD4EBD">
            <w:pPr>
              <w:pStyle w:val="acctfourfigures"/>
              <w:tabs>
                <w:tab w:val="clear" w:pos="765"/>
                <w:tab w:val="decimal" w:pos="911"/>
              </w:tabs>
              <w:spacing w:line="240" w:lineRule="atLeast"/>
              <w:rPr>
                <w:rFonts w:cs="Times New Roman"/>
                <w:szCs w:val="22"/>
              </w:rPr>
            </w:pPr>
          </w:p>
        </w:tc>
        <w:tc>
          <w:tcPr>
            <w:tcW w:w="1080" w:type="dxa"/>
          </w:tcPr>
          <w:p w14:paraId="569D92BC" w14:textId="53C6BE2A" w:rsidR="00BD4EBD" w:rsidRPr="004C2B64" w:rsidRDefault="00DA36F5" w:rsidP="00BD4E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1,003</w:t>
            </w:r>
          </w:p>
        </w:tc>
        <w:tc>
          <w:tcPr>
            <w:tcW w:w="180" w:type="dxa"/>
          </w:tcPr>
          <w:p w14:paraId="761310A8" w14:textId="77777777" w:rsidR="00BD4EBD" w:rsidRPr="004C2B64" w:rsidRDefault="00BD4EBD" w:rsidP="00BD4EBD">
            <w:pPr>
              <w:pStyle w:val="acctfourfigures"/>
              <w:tabs>
                <w:tab w:val="clear" w:pos="765"/>
                <w:tab w:val="decimal" w:pos="911"/>
              </w:tabs>
              <w:spacing w:line="240" w:lineRule="atLeast"/>
              <w:ind w:right="-79"/>
              <w:rPr>
                <w:rFonts w:cs="Times New Roman"/>
                <w:szCs w:val="22"/>
                <w:lang w:val="en-US" w:bidi="th-TH"/>
              </w:rPr>
            </w:pPr>
          </w:p>
        </w:tc>
        <w:tc>
          <w:tcPr>
            <w:tcW w:w="1161" w:type="dxa"/>
          </w:tcPr>
          <w:p w14:paraId="5472FF7B" w14:textId="033A520D" w:rsidR="00BD4EBD" w:rsidRPr="004C2B64" w:rsidRDefault="00BD4EBD" w:rsidP="00BD4EBD">
            <w:pPr>
              <w:pStyle w:val="acctfourfigures"/>
              <w:tabs>
                <w:tab w:val="clear" w:pos="765"/>
                <w:tab w:val="decimal" w:pos="1000"/>
              </w:tabs>
              <w:spacing w:line="240" w:lineRule="atLeast"/>
              <w:ind w:right="11"/>
              <w:rPr>
                <w:rFonts w:cs="Times New Roman"/>
                <w:szCs w:val="22"/>
                <w:lang w:val="en-US"/>
              </w:rPr>
            </w:pPr>
            <w:r>
              <w:rPr>
                <w:rFonts w:cs="Times New Roman"/>
                <w:szCs w:val="22"/>
                <w:lang w:val="en-US" w:bidi="th-TH"/>
              </w:rPr>
              <w:t>475</w:t>
            </w:r>
          </w:p>
        </w:tc>
      </w:tr>
      <w:tr w:rsidR="00BD4EBD" w:rsidRPr="004C2B64" w14:paraId="01A913B8" w14:textId="77777777" w:rsidTr="0041530C">
        <w:trPr>
          <w:cantSplit/>
        </w:trPr>
        <w:tc>
          <w:tcPr>
            <w:tcW w:w="4151" w:type="dxa"/>
          </w:tcPr>
          <w:p w14:paraId="153FD1C1" w14:textId="77777777" w:rsidR="00BD4EBD" w:rsidRPr="004C2B64" w:rsidRDefault="00BD4EBD" w:rsidP="00BD4EBD">
            <w:pPr>
              <w:spacing w:line="240" w:lineRule="atLeast"/>
              <w:ind w:left="533"/>
              <w:rPr>
                <w:rFonts w:ascii="Times New Roman" w:hAnsi="Times New Roman" w:cs="Times New Roman"/>
                <w:i/>
                <w:iCs/>
                <w:sz w:val="22"/>
                <w:szCs w:val="22"/>
              </w:rPr>
            </w:pPr>
          </w:p>
        </w:tc>
        <w:tc>
          <w:tcPr>
            <w:tcW w:w="1080" w:type="dxa"/>
          </w:tcPr>
          <w:p w14:paraId="4C5E87CB" w14:textId="77777777" w:rsidR="00BD4EBD" w:rsidRPr="004C2B64" w:rsidRDefault="00BD4EBD" w:rsidP="00BD4EBD">
            <w:pPr>
              <w:pStyle w:val="acctfourfigures"/>
              <w:tabs>
                <w:tab w:val="clear" w:pos="765"/>
                <w:tab w:val="decimal" w:pos="596"/>
              </w:tabs>
              <w:spacing w:line="240" w:lineRule="atLeast"/>
              <w:ind w:right="11"/>
              <w:rPr>
                <w:rFonts w:cs="Times New Roman"/>
                <w:szCs w:val="22"/>
              </w:rPr>
            </w:pPr>
          </w:p>
        </w:tc>
        <w:tc>
          <w:tcPr>
            <w:tcW w:w="180" w:type="dxa"/>
          </w:tcPr>
          <w:p w14:paraId="618C56CD" w14:textId="77777777" w:rsidR="00BD4EBD" w:rsidRPr="004C2B64" w:rsidRDefault="00BD4EBD" w:rsidP="00BD4EBD">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5FEAF16E" w14:textId="77777777" w:rsidR="00BD4EBD" w:rsidRPr="004C2B64" w:rsidRDefault="00BD4EBD" w:rsidP="00BD4EBD">
            <w:pPr>
              <w:pStyle w:val="acctfourfigures"/>
              <w:tabs>
                <w:tab w:val="clear" w:pos="765"/>
                <w:tab w:val="decimal" w:pos="565"/>
              </w:tabs>
              <w:spacing w:line="240" w:lineRule="atLeast"/>
              <w:ind w:right="11"/>
              <w:rPr>
                <w:rFonts w:cs="Times New Roman"/>
                <w:szCs w:val="22"/>
                <w:lang w:val="en-US"/>
              </w:rPr>
            </w:pPr>
          </w:p>
        </w:tc>
        <w:tc>
          <w:tcPr>
            <w:tcW w:w="180" w:type="dxa"/>
          </w:tcPr>
          <w:p w14:paraId="533CE592" w14:textId="77777777" w:rsidR="00BD4EBD" w:rsidRPr="004C2B64" w:rsidRDefault="00BD4EBD" w:rsidP="00BD4EBD">
            <w:pPr>
              <w:pStyle w:val="acctfourfigures"/>
              <w:tabs>
                <w:tab w:val="clear" w:pos="765"/>
                <w:tab w:val="decimal" w:pos="911"/>
              </w:tabs>
              <w:spacing w:line="240" w:lineRule="atLeast"/>
              <w:ind w:left="533"/>
              <w:rPr>
                <w:rFonts w:eastAsia="MS Mincho" w:cs="Times New Roman"/>
                <w:i/>
                <w:iCs/>
                <w:szCs w:val="22"/>
                <w:lang w:val="en-US" w:bidi="th-TH"/>
              </w:rPr>
            </w:pPr>
          </w:p>
        </w:tc>
        <w:tc>
          <w:tcPr>
            <w:tcW w:w="1080" w:type="dxa"/>
          </w:tcPr>
          <w:p w14:paraId="623FFF5C" w14:textId="77777777" w:rsidR="00BD4EBD" w:rsidRPr="004C2B64" w:rsidRDefault="00BD4EBD" w:rsidP="00BD4EBD">
            <w:pPr>
              <w:pStyle w:val="acctfourfigures"/>
              <w:tabs>
                <w:tab w:val="clear" w:pos="765"/>
                <w:tab w:val="decimal" w:pos="911"/>
              </w:tabs>
              <w:spacing w:line="240" w:lineRule="atLeast"/>
              <w:ind w:left="533"/>
              <w:rPr>
                <w:rFonts w:eastAsia="MS Mincho" w:cs="Times New Roman"/>
                <w:i/>
                <w:iCs/>
                <w:szCs w:val="22"/>
                <w:lang w:val="en-US" w:bidi="th-TH"/>
              </w:rPr>
            </w:pPr>
          </w:p>
        </w:tc>
        <w:tc>
          <w:tcPr>
            <w:tcW w:w="180" w:type="dxa"/>
          </w:tcPr>
          <w:p w14:paraId="4C3446C9" w14:textId="77777777" w:rsidR="00BD4EBD" w:rsidRPr="004C2B64" w:rsidRDefault="00BD4EBD" w:rsidP="00BD4EBD">
            <w:pPr>
              <w:pStyle w:val="acctfourfigures"/>
              <w:tabs>
                <w:tab w:val="clear" w:pos="765"/>
                <w:tab w:val="decimal" w:pos="911"/>
              </w:tabs>
              <w:spacing w:line="240" w:lineRule="atLeast"/>
              <w:ind w:left="533"/>
              <w:rPr>
                <w:rFonts w:eastAsia="MS Mincho" w:cs="Times New Roman"/>
                <w:i/>
                <w:iCs/>
                <w:szCs w:val="22"/>
                <w:lang w:val="en-US" w:bidi="th-TH"/>
              </w:rPr>
            </w:pPr>
          </w:p>
        </w:tc>
        <w:tc>
          <w:tcPr>
            <w:tcW w:w="1161" w:type="dxa"/>
          </w:tcPr>
          <w:p w14:paraId="0C8C691C" w14:textId="77777777" w:rsidR="00BD4EBD" w:rsidRPr="004C2B64" w:rsidRDefault="00BD4EBD" w:rsidP="00BD4EBD">
            <w:pPr>
              <w:pStyle w:val="acctfourfigures"/>
              <w:tabs>
                <w:tab w:val="clear" w:pos="765"/>
                <w:tab w:val="decimal" w:pos="1000"/>
              </w:tabs>
              <w:spacing w:line="240" w:lineRule="atLeast"/>
              <w:ind w:left="533"/>
              <w:rPr>
                <w:rFonts w:eastAsia="MS Mincho" w:cs="Times New Roman"/>
                <w:i/>
                <w:iCs/>
                <w:szCs w:val="22"/>
                <w:lang w:val="en-US" w:bidi="th-TH"/>
              </w:rPr>
            </w:pPr>
          </w:p>
        </w:tc>
      </w:tr>
      <w:tr w:rsidR="00BD4EBD" w:rsidRPr="004C2B64" w14:paraId="45E794E3" w14:textId="77777777" w:rsidTr="0041530C">
        <w:trPr>
          <w:cantSplit/>
        </w:trPr>
        <w:tc>
          <w:tcPr>
            <w:tcW w:w="4151" w:type="dxa"/>
          </w:tcPr>
          <w:p w14:paraId="4E662454" w14:textId="77777777" w:rsidR="00BD4EBD" w:rsidRPr="004C2B64" w:rsidRDefault="00BD4EBD" w:rsidP="00BD4EBD">
            <w:pPr>
              <w:tabs>
                <w:tab w:val="left" w:pos="90"/>
              </w:tabs>
              <w:spacing w:line="240" w:lineRule="exact"/>
              <w:ind w:left="-74" w:right="-79"/>
              <w:jc w:val="left"/>
              <w:rPr>
                <w:rFonts w:ascii="Times New Roman" w:hAnsi="Times New Roman" w:cs="Times New Roman"/>
                <w:b/>
                <w:bCs/>
                <w:sz w:val="22"/>
                <w:szCs w:val="22"/>
              </w:rPr>
            </w:pPr>
            <w:r w:rsidRPr="004C2B64">
              <w:rPr>
                <w:rFonts w:ascii="Times New Roman" w:hAnsi="Times New Roman" w:cs="Times New Roman"/>
                <w:b/>
                <w:bCs/>
                <w:sz w:val="22"/>
                <w:szCs w:val="22"/>
              </w:rPr>
              <w:t>Joint ventures</w:t>
            </w:r>
          </w:p>
        </w:tc>
        <w:tc>
          <w:tcPr>
            <w:tcW w:w="1080" w:type="dxa"/>
          </w:tcPr>
          <w:p w14:paraId="3F8C83FB" w14:textId="77777777" w:rsidR="00BD4EBD" w:rsidRPr="004C2B64" w:rsidRDefault="00BD4EBD" w:rsidP="00BD4EBD">
            <w:pPr>
              <w:pStyle w:val="acctfourfigures"/>
              <w:tabs>
                <w:tab w:val="clear" w:pos="765"/>
                <w:tab w:val="decimal" w:pos="596"/>
              </w:tabs>
              <w:spacing w:line="240" w:lineRule="exact"/>
              <w:ind w:right="11"/>
              <w:rPr>
                <w:rFonts w:cs="Times New Roman"/>
                <w:szCs w:val="22"/>
              </w:rPr>
            </w:pPr>
          </w:p>
        </w:tc>
        <w:tc>
          <w:tcPr>
            <w:tcW w:w="180" w:type="dxa"/>
          </w:tcPr>
          <w:p w14:paraId="0CB014D8"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5A1C6215" w14:textId="77777777" w:rsidR="00BD4EBD" w:rsidRPr="004C2B64" w:rsidRDefault="00BD4EBD" w:rsidP="00BD4EBD">
            <w:pPr>
              <w:pStyle w:val="acctfourfigures"/>
              <w:tabs>
                <w:tab w:val="clear" w:pos="765"/>
                <w:tab w:val="decimal" w:pos="565"/>
              </w:tabs>
              <w:spacing w:line="240" w:lineRule="exact"/>
              <w:ind w:right="11"/>
              <w:rPr>
                <w:rFonts w:cs="Times New Roman"/>
                <w:szCs w:val="22"/>
                <w:lang w:val="en-US"/>
              </w:rPr>
            </w:pPr>
          </w:p>
        </w:tc>
        <w:tc>
          <w:tcPr>
            <w:tcW w:w="180" w:type="dxa"/>
          </w:tcPr>
          <w:p w14:paraId="0DEBA1A3"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23A4B42C" w14:textId="77777777" w:rsidR="00BD4EBD" w:rsidRPr="004C2B64" w:rsidRDefault="00BD4EBD" w:rsidP="00BD4EBD">
            <w:pPr>
              <w:pStyle w:val="acctfourfigures"/>
              <w:tabs>
                <w:tab w:val="clear" w:pos="765"/>
                <w:tab w:val="decimal" w:pos="911"/>
              </w:tabs>
              <w:spacing w:line="240" w:lineRule="exact"/>
              <w:ind w:right="-79"/>
              <w:rPr>
                <w:rFonts w:cs="Times New Roman"/>
                <w:szCs w:val="22"/>
              </w:rPr>
            </w:pPr>
          </w:p>
        </w:tc>
        <w:tc>
          <w:tcPr>
            <w:tcW w:w="180" w:type="dxa"/>
          </w:tcPr>
          <w:p w14:paraId="00A0BA2E"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161" w:type="dxa"/>
          </w:tcPr>
          <w:p w14:paraId="3113210C" w14:textId="77777777" w:rsidR="00BD4EBD" w:rsidRPr="004C2B64" w:rsidRDefault="00BD4EBD" w:rsidP="00BD4EBD">
            <w:pPr>
              <w:pStyle w:val="acctfourfigures"/>
              <w:tabs>
                <w:tab w:val="clear" w:pos="765"/>
                <w:tab w:val="decimal" w:pos="1000"/>
              </w:tabs>
              <w:spacing w:line="240" w:lineRule="exact"/>
              <w:ind w:right="-79"/>
              <w:rPr>
                <w:rFonts w:cs="Times New Roman"/>
                <w:szCs w:val="22"/>
              </w:rPr>
            </w:pPr>
          </w:p>
        </w:tc>
      </w:tr>
      <w:tr w:rsidR="00BD4EBD" w:rsidRPr="004C2B64" w14:paraId="5DCE5E34" w14:textId="77777777" w:rsidTr="0041530C">
        <w:trPr>
          <w:cantSplit/>
          <w:trHeight w:val="63"/>
        </w:trPr>
        <w:tc>
          <w:tcPr>
            <w:tcW w:w="4151" w:type="dxa"/>
          </w:tcPr>
          <w:p w14:paraId="6047B166" w14:textId="21762D09" w:rsidR="00BD4EBD" w:rsidRPr="004C2B64" w:rsidRDefault="00BD4EBD" w:rsidP="00BD4EBD">
            <w:pPr>
              <w:pStyle w:val="7I-7H-2"/>
              <w:spacing w:line="240" w:lineRule="exact"/>
              <w:ind w:left="-74"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IT service</w:t>
            </w:r>
            <w:r>
              <w:rPr>
                <w:rFonts w:ascii="Times New Roman" w:hAnsi="Times New Roman" w:cs="Times New Roman"/>
                <w:sz w:val="22"/>
                <w:szCs w:val="22"/>
                <w:lang w:val="en-US"/>
              </w:rPr>
              <w:t>,</w:t>
            </w:r>
            <w:r w:rsidRPr="004C2B64">
              <w:rPr>
                <w:rFonts w:ascii="Times New Roman" w:hAnsi="Times New Roman" w:cs="Times New Roman"/>
                <w:sz w:val="22"/>
                <w:szCs w:val="22"/>
                <w:lang w:val="en-US"/>
              </w:rPr>
              <w:t xml:space="preserve"> office and office equipment</w:t>
            </w:r>
          </w:p>
        </w:tc>
        <w:tc>
          <w:tcPr>
            <w:tcW w:w="1080" w:type="dxa"/>
          </w:tcPr>
          <w:p w14:paraId="396D91FD" w14:textId="77777777" w:rsidR="00BD4EBD" w:rsidRPr="004C2B64" w:rsidRDefault="00BD4EBD" w:rsidP="00BD4EBD">
            <w:pPr>
              <w:pStyle w:val="acctfourfigures"/>
              <w:tabs>
                <w:tab w:val="clear" w:pos="765"/>
                <w:tab w:val="decimal" w:pos="916"/>
              </w:tabs>
              <w:spacing w:line="240" w:lineRule="exact"/>
              <w:ind w:right="11"/>
              <w:rPr>
                <w:rFonts w:cs="Times New Roman"/>
                <w:szCs w:val="22"/>
                <w:lang w:val="en-US"/>
              </w:rPr>
            </w:pPr>
          </w:p>
        </w:tc>
        <w:tc>
          <w:tcPr>
            <w:tcW w:w="180" w:type="dxa"/>
          </w:tcPr>
          <w:p w14:paraId="3B865B05"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2C5EACEE" w14:textId="44E8B43A" w:rsidR="00BD4EBD" w:rsidRPr="004C2B64" w:rsidRDefault="00BD4EBD" w:rsidP="00BD4EBD">
            <w:pPr>
              <w:pStyle w:val="acctfourfigures"/>
              <w:tabs>
                <w:tab w:val="clear" w:pos="765"/>
                <w:tab w:val="decimal" w:pos="916"/>
              </w:tabs>
              <w:spacing w:line="240" w:lineRule="exact"/>
              <w:ind w:right="11"/>
              <w:rPr>
                <w:rFonts w:cs="Times New Roman"/>
                <w:szCs w:val="22"/>
                <w:lang w:val="en-US"/>
              </w:rPr>
            </w:pPr>
          </w:p>
        </w:tc>
        <w:tc>
          <w:tcPr>
            <w:tcW w:w="180" w:type="dxa"/>
          </w:tcPr>
          <w:p w14:paraId="471CDF55"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39B0948C" w14:textId="77777777" w:rsidR="00BD4EBD" w:rsidRPr="004C2B64" w:rsidRDefault="00BD4EBD" w:rsidP="00BD4EBD">
            <w:pPr>
              <w:pStyle w:val="acctfourfigures"/>
              <w:tabs>
                <w:tab w:val="clear" w:pos="765"/>
                <w:tab w:val="decimal" w:pos="812"/>
              </w:tabs>
              <w:spacing w:line="240" w:lineRule="exact"/>
              <w:ind w:right="-79"/>
              <w:rPr>
                <w:rFonts w:cs="Times New Roman"/>
                <w:szCs w:val="22"/>
                <w:lang w:val="en-US"/>
              </w:rPr>
            </w:pPr>
          </w:p>
        </w:tc>
        <w:tc>
          <w:tcPr>
            <w:tcW w:w="180" w:type="dxa"/>
          </w:tcPr>
          <w:p w14:paraId="463FA270"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161" w:type="dxa"/>
          </w:tcPr>
          <w:p w14:paraId="12478BE4" w14:textId="2E56F894" w:rsidR="00BD4EBD" w:rsidRPr="004C2B64" w:rsidRDefault="00BD4EBD" w:rsidP="00BD4EBD">
            <w:pPr>
              <w:pStyle w:val="acctfourfigures"/>
              <w:tabs>
                <w:tab w:val="clear" w:pos="765"/>
                <w:tab w:val="decimal" w:pos="1000"/>
              </w:tabs>
              <w:spacing w:line="240" w:lineRule="exact"/>
              <w:ind w:right="-79"/>
              <w:rPr>
                <w:rFonts w:cs="Times New Roman"/>
                <w:szCs w:val="22"/>
                <w:lang w:val="en-US" w:bidi="th-TH"/>
              </w:rPr>
            </w:pPr>
          </w:p>
        </w:tc>
      </w:tr>
      <w:tr w:rsidR="00BD4EBD" w:rsidRPr="004C2B64" w14:paraId="0C6FC978" w14:textId="77777777" w:rsidTr="0041530C">
        <w:trPr>
          <w:cantSplit/>
        </w:trPr>
        <w:tc>
          <w:tcPr>
            <w:tcW w:w="4151" w:type="dxa"/>
          </w:tcPr>
          <w:p w14:paraId="5100C975" w14:textId="41183269" w:rsidR="00BD4EBD" w:rsidRPr="004C2B64" w:rsidRDefault="00BD4EBD" w:rsidP="00BD4EBD">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rental income and other income</w:t>
            </w:r>
          </w:p>
        </w:tc>
        <w:tc>
          <w:tcPr>
            <w:tcW w:w="1080" w:type="dxa"/>
          </w:tcPr>
          <w:p w14:paraId="263D5BCE" w14:textId="60F735A3" w:rsidR="00BD4EBD" w:rsidRPr="004C2B64" w:rsidRDefault="00DA36F5" w:rsidP="00BD4EBD">
            <w:pPr>
              <w:pStyle w:val="acctfourfigures"/>
              <w:tabs>
                <w:tab w:val="clear" w:pos="765"/>
                <w:tab w:val="decimal" w:pos="916"/>
              </w:tabs>
              <w:spacing w:line="240" w:lineRule="exact"/>
              <w:ind w:right="11"/>
              <w:rPr>
                <w:rFonts w:cs="Times New Roman"/>
                <w:szCs w:val="22"/>
                <w:cs/>
                <w:lang w:val="en-US" w:bidi="th-TH"/>
              </w:rPr>
            </w:pPr>
            <w:r>
              <w:rPr>
                <w:rFonts w:cs="Times New Roman"/>
                <w:szCs w:val="22"/>
                <w:lang w:val="en-US" w:bidi="th-TH"/>
              </w:rPr>
              <w:t>140,139</w:t>
            </w:r>
          </w:p>
        </w:tc>
        <w:tc>
          <w:tcPr>
            <w:tcW w:w="180" w:type="dxa"/>
          </w:tcPr>
          <w:p w14:paraId="1AF7C08F"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2DA2F5CF" w14:textId="491C532E" w:rsidR="00BD4EBD" w:rsidRPr="004C2B64" w:rsidRDefault="00BD4EBD" w:rsidP="00BD4EBD">
            <w:pPr>
              <w:pStyle w:val="acctfourfigures"/>
              <w:tabs>
                <w:tab w:val="clear" w:pos="765"/>
                <w:tab w:val="decimal" w:pos="916"/>
              </w:tabs>
              <w:spacing w:line="240" w:lineRule="exact"/>
              <w:ind w:right="11"/>
              <w:rPr>
                <w:rFonts w:cs="Times New Roman"/>
                <w:szCs w:val="22"/>
                <w:lang w:val="en-US"/>
              </w:rPr>
            </w:pPr>
            <w:r>
              <w:rPr>
                <w:rFonts w:cs="Times New Roman"/>
                <w:szCs w:val="22"/>
                <w:lang w:val="en-US" w:bidi="th-TH"/>
              </w:rPr>
              <w:t>125,003</w:t>
            </w:r>
          </w:p>
        </w:tc>
        <w:tc>
          <w:tcPr>
            <w:tcW w:w="180" w:type="dxa"/>
          </w:tcPr>
          <w:p w14:paraId="5FBCC117"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Pr>
          <w:p w14:paraId="674886B7" w14:textId="7BE45842" w:rsidR="00BD4EBD" w:rsidRPr="004C2B64" w:rsidRDefault="00DA36F5"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2,995</w:t>
            </w:r>
          </w:p>
        </w:tc>
        <w:tc>
          <w:tcPr>
            <w:tcW w:w="180" w:type="dxa"/>
          </w:tcPr>
          <w:p w14:paraId="646501E1"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161" w:type="dxa"/>
          </w:tcPr>
          <w:p w14:paraId="1206080E" w14:textId="5E85070C" w:rsidR="00BD4EBD" w:rsidRPr="004C2B64" w:rsidRDefault="00BD4EBD" w:rsidP="00BD4EBD">
            <w:pPr>
              <w:pStyle w:val="acctfourfigures"/>
              <w:tabs>
                <w:tab w:val="clear" w:pos="765"/>
                <w:tab w:val="decimal" w:pos="1000"/>
              </w:tabs>
              <w:spacing w:line="240" w:lineRule="exact"/>
              <w:ind w:right="-79"/>
              <w:rPr>
                <w:rFonts w:cs="Times New Roman"/>
                <w:szCs w:val="22"/>
                <w:lang w:val="en-US" w:bidi="th-TH"/>
              </w:rPr>
            </w:pPr>
            <w:r>
              <w:rPr>
                <w:rFonts w:cs="Times New Roman"/>
                <w:szCs w:val="22"/>
                <w:lang w:val="en-US"/>
              </w:rPr>
              <w:t>3,099</w:t>
            </w:r>
          </w:p>
        </w:tc>
      </w:tr>
      <w:tr w:rsidR="00BD4EBD" w:rsidRPr="006F372C" w14:paraId="575CC2E1" w14:textId="77777777" w:rsidTr="0041530C">
        <w:trPr>
          <w:cantSplit/>
        </w:trPr>
        <w:tc>
          <w:tcPr>
            <w:tcW w:w="4151" w:type="dxa"/>
          </w:tcPr>
          <w:p w14:paraId="76F71FFE"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Offshore service income</w:t>
            </w:r>
          </w:p>
        </w:tc>
        <w:tc>
          <w:tcPr>
            <w:tcW w:w="1080" w:type="dxa"/>
          </w:tcPr>
          <w:p w14:paraId="019342D9" w14:textId="0580E1DA" w:rsidR="00BD4EBD" w:rsidRPr="006F372C" w:rsidRDefault="00DA36F5"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4,396,924</w:t>
            </w:r>
          </w:p>
        </w:tc>
        <w:tc>
          <w:tcPr>
            <w:tcW w:w="180" w:type="dxa"/>
          </w:tcPr>
          <w:p w14:paraId="09781DC8" w14:textId="77777777"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p>
        </w:tc>
        <w:tc>
          <w:tcPr>
            <w:tcW w:w="1080" w:type="dxa"/>
          </w:tcPr>
          <w:p w14:paraId="601B35CE" w14:textId="1E5F1461"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3,333,892</w:t>
            </w:r>
          </w:p>
        </w:tc>
        <w:tc>
          <w:tcPr>
            <w:tcW w:w="180" w:type="dxa"/>
          </w:tcPr>
          <w:p w14:paraId="0EEC155D"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11FC53C6" w14:textId="021AE89F" w:rsidR="00BD4EBD" w:rsidRPr="006F372C" w:rsidRDefault="00DA36F5" w:rsidP="00BD4EBD">
            <w:pPr>
              <w:pStyle w:val="acctfourfigures"/>
              <w:tabs>
                <w:tab w:val="clear" w:pos="765"/>
                <w:tab w:val="decimal" w:pos="596"/>
              </w:tabs>
              <w:spacing w:line="240" w:lineRule="exact"/>
              <w:ind w:right="11"/>
              <w:rPr>
                <w:rFonts w:cs="Times New Roman"/>
                <w:szCs w:val="22"/>
              </w:rPr>
            </w:pPr>
            <w:r w:rsidRPr="006F372C">
              <w:rPr>
                <w:rFonts w:cs="Times New Roman"/>
                <w:szCs w:val="22"/>
              </w:rPr>
              <w:t>-</w:t>
            </w:r>
          </w:p>
        </w:tc>
        <w:tc>
          <w:tcPr>
            <w:tcW w:w="180" w:type="dxa"/>
          </w:tcPr>
          <w:p w14:paraId="1826953E"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1B383BD9" w14:textId="46B00943" w:rsidR="00BD4EBD" w:rsidRPr="006F372C" w:rsidRDefault="00BD4EBD" w:rsidP="00BD4EBD">
            <w:pPr>
              <w:pStyle w:val="acctfourfigures"/>
              <w:tabs>
                <w:tab w:val="clear" w:pos="765"/>
                <w:tab w:val="decimal" w:pos="730"/>
              </w:tabs>
              <w:spacing w:line="240" w:lineRule="exact"/>
              <w:ind w:right="11"/>
              <w:rPr>
                <w:rFonts w:cs="Times New Roman"/>
                <w:szCs w:val="22"/>
                <w:lang w:val="en-US"/>
              </w:rPr>
            </w:pPr>
            <w:r w:rsidRPr="006F372C">
              <w:rPr>
                <w:rFonts w:cs="Times New Roman"/>
                <w:szCs w:val="22"/>
              </w:rPr>
              <w:t>-</w:t>
            </w:r>
          </w:p>
        </w:tc>
      </w:tr>
      <w:tr w:rsidR="00BD4EBD" w:rsidRPr="006F372C" w14:paraId="2C623A0C" w14:textId="77777777" w:rsidTr="0041530C">
        <w:trPr>
          <w:cantSplit/>
        </w:trPr>
        <w:tc>
          <w:tcPr>
            <w:tcW w:w="4151" w:type="dxa"/>
          </w:tcPr>
          <w:p w14:paraId="22065643"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Interest income</w:t>
            </w:r>
          </w:p>
        </w:tc>
        <w:tc>
          <w:tcPr>
            <w:tcW w:w="1080" w:type="dxa"/>
          </w:tcPr>
          <w:p w14:paraId="68281C68" w14:textId="7C29B96A" w:rsidR="00BD4EBD" w:rsidRPr="006F372C" w:rsidRDefault="00DA36F5"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127,575</w:t>
            </w:r>
          </w:p>
        </w:tc>
        <w:tc>
          <w:tcPr>
            <w:tcW w:w="180" w:type="dxa"/>
          </w:tcPr>
          <w:p w14:paraId="65D6BA57" w14:textId="77777777"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p>
        </w:tc>
        <w:tc>
          <w:tcPr>
            <w:tcW w:w="1080" w:type="dxa"/>
          </w:tcPr>
          <w:p w14:paraId="79B77F68" w14:textId="75EF77AF"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94,495</w:t>
            </w:r>
          </w:p>
        </w:tc>
        <w:tc>
          <w:tcPr>
            <w:tcW w:w="180" w:type="dxa"/>
          </w:tcPr>
          <w:p w14:paraId="0F9FB6E4"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7D37F0E9" w14:textId="65D03741" w:rsidR="00BD4EBD" w:rsidRPr="006F372C" w:rsidRDefault="00DA36F5" w:rsidP="00BD4EBD">
            <w:pPr>
              <w:pStyle w:val="acctfourfigures"/>
              <w:tabs>
                <w:tab w:val="clear" w:pos="765"/>
                <w:tab w:val="decimal" w:pos="911"/>
              </w:tabs>
              <w:spacing w:line="240" w:lineRule="exact"/>
              <w:ind w:right="-79"/>
              <w:rPr>
                <w:rFonts w:cs="Times New Roman"/>
                <w:szCs w:val="22"/>
                <w:lang w:val="en-US"/>
              </w:rPr>
            </w:pPr>
            <w:r w:rsidRPr="006F372C">
              <w:rPr>
                <w:rFonts w:cs="Times New Roman"/>
                <w:szCs w:val="22"/>
                <w:lang w:val="en-US"/>
              </w:rPr>
              <w:t>114,256</w:t>
            </w:r>
          </w:p>
        </w:tc>
        <w:tc>
          <w:tcPr>
            <w:tcW w:w="180" w:type="dxa"/>
          </w:tcPr>
          <w:p w14:paraId="662221AA"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46725CE3" w14:textId="054F6471" w:rsidR="00BD4EBD" w:rsidRPr="006F372C" w:rsidRDefault="00BD4EBD" w:rsidP="00BD4EBD">
            <w:pPr>
              <w:pStyle w:val="acctfourfigures"/>
              <w:tabs>
                <w:tab w:val="clear" w:pos="765"/>
                <w:tab w:val="decimal" w:pos="1000"/>
              </w:tabs>
              <w:spacing w:line="240" w:lineRule="exact"/>
              <w:ind w:right="-79"/>
              <w:rPr>
                <w:rFonts w:cs="Times New Roman"/>
                <w:szCs w:val="22"/>
                <w:lang w:val="en-US"/>
              </w:rPr>
            </w:pPr>
            <w:r w:rsidRPr="006F372C">
              <w:rPr>
                <w:rFonts w:cs="Times New Roman"/>
                <w:szCs w:val="22"/>
                <w:lang w:val="en-US"/>
              </w:rPr>
              <w:t>86,494</w:t>
            </w:r>
          </w:p>
        </w:tc>
      </w:tr>
      <w:tr w:rsidR="00BD4EBD" w:rsidRPr="006F372C" w14:paraId="65B2FE39" w14:textId="77777777" w:rsidTr="0041530C">
        <w:trPr>
          <w:cantSplit/>
        </w:trPr>
        <w:tc>
          <w:tcPr>
            <w:tcW w:w="4151" w:type="dxa"/>
          </w:tcPr>
          <w:p w14:paraId="20016B12" w14:textId="77777777" w:rsidR="00BD4EBD" w:rsidRPr="006F372C" w:rsidRDefault="00BD4EBD" w:rsidP="00BD4EBD">
            <w:pPr>
              <w:tabs>
                <w:tab w:val="left" w:pos="90"/>
              </w:tabs>
              <w:spacing w:line="240" w:lineRule="exact"/>
              <w:ind w:left="-74" w:right="-79"/>
              <w:rPr>
                <w:rFonts w:ascii="Times New Roman" w:hAnsi="Times New Roman" w:cs="Times New Roman"/>
                <w:sz w:val="22"/>
                <w:szCs w:val="22"/>
              </w:rPr>
            </w:pPr>
            <w:r w:rsidRPr="006F372C">
              <w:rPr>
                <w:rFonts w:ascii="Times New Roman" w:hAnsi="Times New Roman" w:cs="Times New Roman"/>
                <w:sz w:val="22"/>
                <w:szCs w:val="22"/>
              </w:rPr>
              <w:t>Dividend income</w:t>
            </w:r>
          </w:p>
        </w:tc>
        <w:tc>
          <w:tcPr>
            <w:tcW w:w="1080" w:type="dxa"/>
            <w:shd w:val="clear" w:color="auto" w:fill="auto"/>
          </w:tcPr>
          <w:p w14:paraId="71755B57" w14:textId="67BB0AD2" w:rsidR="00BD4EBD" w:rsidRPr="006F372C" w:rsidDel="008C2829" w:rsidRDefault="00DA36F5" w:rsidP="00BD4EBD">
            <w:pPr>
              <w:pStyle w:val="acctfourfigures"/>
              <w:tabs>
                <w:tab w:val="clear" w:pos="765"/>
                <w:tab w:val="decimal" w:pos="596"/>
              </w:tabs>
              <w:spacing w:line="240" w:lineRule="exact"/>
              <w:ind w:right="11"/>
              <w:rPr>
                <w:rFonts w:cs="Times New Roman"/>
                <w:szCs w:val="22"/>
                <w:lang w:val="en-US"/>
              </w:rPr>
            </w:pPr>
            <w:r w:rsidRPr="006F372C">
              <w:rPr>
                <w:rFonts w:cs="Times New Roman"/>
                <w:szCs w:val="22"/>
                <w:lang w:val="en-US"/>
              </w:rPr>
              <w:t>-</w:t>
            </w:r>
          </w:p>
        </w:tc>
        <w:tc>
          <w:tcPr>
            <w:tcW w:w="180" w:type="dxa"/>
            <w:shd w:val="clear" w:color="auto" w:fill="auto"/>
          </w:tcPr>
          <w:p w14:paraId="3E3E1596"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6ECEF46E" w14:textId="758C6162" w:rsidR="00BD4EBD" w:rsidRPr="006F372C" w:rsidRDefault="00BD4EBD" w:rsidP="00BD4EBD">
            <w:pPr>
              <w:pStyle w:val="acctfourfigures"/>
              <w:tabs>
                <w:tab w:val="clear" w:pos="765"/>
                <w:tab w:val="decimal" w:pos="640"/>
              </w:tabs>
              <w:spacing w:line="240" w:lineRule="exact"/>
              <w:ind w:right="11"/>
              <w:rPr>
                <w:rFonts w:cs="Times New Roman"/>
                <w:szCs w:val="22"/>
                <w:lang w:val="en-US" w:bidi="th-TH"/>
              </w:rPr>
            </w:pPr>
            <w:r w:rsidRPr="006F372C">
              <w:rPr>
                <w:rFonts w:cs="Times New Roman"/>
                <w:szCs w:val="22"/>
                <w:lang w:val="en-US"/>
              </w:rPr>
              <w:t>-</w:t>
            </w:r>
          </w:p>
        </w:tc>
        <w:tc>
          <w:tcPr>
            <w:tcW w:w="180" w:type="dxa"/>
            <w:shd w:val="clear" w:color="auto" w:fill="auto"/>
          </w:tcPr>
          <w:p w14:paraId="1484111B"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2990F713" w14:textId="79DA0C86" w:rsidR="00BD4EBD" w:rsidRPr="006F372C" w:rsidDel="008C2829" w:rsidRDefault="00DA36F5" w:rsidP="00BD4EBD">
            <w:pPr>
              <w:pStyle w:val="acctfourfigures"/>
              <w:tabs>
                <w:tab w:val="clear" w:pos="765"/>
                <w:tab w:val="decimal" w:pos="911"/>
              </w:tabs>
              <w:spacing w:line="240" w:lineRule="exact"/>
              <w:ind w:right="-79"/>
              <w:rPr>
                <w:rFonts w:cs="Times New Roman"/>
                <w:szCs w:val="22"/>
                <w:lang w:val="en-US"/>
              </w:rPr>
            </w:pPr>
            <w:r w:rsidRPr="006F372C">
              <w:rPr>
                <w:rFonts w:cs="Times New Roman"/>
                <w:szCs w:val="22"/>
                <w:lang w:val="en-US"/>
              </w:rPr>
              <w:t>53,154</w:t>
            </w:r>
          </w:p>
        </w:tc>
        <w:tc>
          <w:tcPr>
            <w:tcW w:w="180" w:type="dxa"/>
            <w:shd w:val="clear" w:color="auto" w:fill="auto"/>
          </w:tcPr>
          <w:p w14:paraId="39636B92"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shd w:val="clear" w:color="auto" w:fill="auto"/>
          </w:tcPr>
          <w:p w14:paraId="36228772" w14:textId="3C460B4E" w:rsidR="00BD4EBD" w:rsidRPr="006F372C" w:rsidRDefault="00BD4EBD" w:rsidP="00BD4EBD">
            <w:pPr>
              <w:pStyle w:val="acctfourfigures"/>
              <w:tabs>
                <w:tab w:val="clear" w:pos="765"/>
                <w:tab w:val="decimal" w:pos="1000"/>
              </w:tabs>
              <w:spacing w:line="240" w:lineRule="exact"/>
              <w:ind w:right="-79"/>
              <w:rPr>
                <w:rFonts w:cs="Times New Roman"/>
                <w:szCs w:val="22"/>
                <w:lang w:val="en-US"/>
              </w:rPr>
            </w:pPr>
            <w:r w:rsidRPr="006F372C">
              <w:rPr>
                <w:rFonts w:cs="Times New Roman"/>
                <w:szCs w:val="22"/>
                <w:lang w:val="en-US"/>
              </w:rPr>
              <w:t>61,921</w:t>
            </w:r>
          </w:p>
        </w:tc>
      </w:tr>
      <w:tr w:rsidR="00BD4EBD" w:rsidRPr="006F372C" w14:paraId="1613547A" w14:textId="77777777" w:rsidTr="0041530C">
        <w:trPr>
          <w:cantSplit/>
        </w:trPr>
        <w:tc>
          <w:tcPr>
            <w:tcW w:w="4151" w:type="dxa"/>
          </w:tcPr>
          <w:p w14:paraId="2F7D775A"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Offshore service expenses</w:t>
            </w:r>
          </w:p>
        </w:tc>
        <w:tc>
          <w:tcPr>
            <w:tcW w:w="1080" w:type="dxa"/>
          </w:tcPr>
          <w:p w14:paraId="7B58919B" w14:textId="2626DAB8" w:rsidR="00BD4EBD" w:rsidRPr="006F372C" w:rsidRDefault="00DA36F5"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496,674</w:t>
            </w:r>
          </w:p>
        </w:tc>
        <w:tc>
          <w:tcPr>
            <w:tcW w:w="180" w:type="dxa"/>
          </w:tcPr>
          <w:p w14:paraId="0FD6E651" w14:textId="77777777" w:rsidR="00BD4EBD" w:rsidRPr="006F372C" w:rsidRDefault="00BD4EBD" w:rsidP="00BD4EBD">
            <w:pPr>
              <w:pStyle w:val="acctfourfigures"/>
              <w:tabs>
                <w:tab w:val="clear" w:pos="765"/>
                <w:tab w:val="decimal" w:pos="916"/>
              </w:tabs>
              <w:spacing w:line="240" w:lineRule="exact"/>
              <w:rPr>
                <w:rFonts w:cs="Times New Roman"/>
                <w:szCs w:val="22"/>
              </w:rPr>
            </w:pPr>
          </w:p>
        </w:tc>
        <w:tc>
          <w:tcPr>
            <w:tcW w:w="1080" w:type="dxa"/>
          </w:tcPr>
          <w:p w14:paraId="424E6068" w14:textId="5F56DD94"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204,311</w:t>
            </w:r>
          </w:p>
        </w:tc>
        <w:tc>
          <w:tcPr>
            <w:tcW w:w="180" w:type="dxa"/>
          </w:tcPr>
          <w:p w14:paraId="53D54B59"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38B87FCE" w14:textId="3D1F6C9D" w:rsidR="00BD4EBD" w:rsidRPr="006F372C" w:rsidRDefault="00DA36F5" w:rsidP="00BD4EBD">
            <w:pPr>
              <w:pStyle w:val="acctfourfigures"/>
              <w:tabs>
                <w:tab w:val="clear" w:pos="765"/>
                <w:tab w:val="decimal" w:pos="596"/>
              </w:tabs>
              <w:spacing w:line="240" w:lineRule="exact"/>
              <w:ind w:right="11"/>
              <w:rPr>
                <w:rFonts w:cs="Times New Roman"/>
                <w:szCs w:val="22"/>
              </w:rPr>
            </w:pPr>
            <w:r w:rsidRPr="006F372C">
              <w:rPr>
                <w:rFonts w:cs="Times New Roman"/>
                <w:szCs w:val="22"/>
              </w:rPr>
              <w:t>-</w:t>
            </w:r>
          </w:p>
        </w:tc>
        <w:tc>
          <w:tcPr>
            <w:tcW w:w="180" w:type="dxa"/>
          </w:tcPr>
          <w:p w14:paraId="190BDFF3"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779B2625" w14:textId="55ED9124" w:rsidR="00BD4EBD" w:rsidRPr="006F372C" w:rsidRDefault="00BD4EBD" w:rsidP="00BD4EBD">
            <w:pPr>
              <w:pStyle w:val="acctfourfigures"/>
              <w:tabs>
                <w:tab w:val="clear" w:pos="765"/>
                <w:tab w:val="decimal" w:pos="730"/>
              </w:tabs>
              <w:spacing w:line="240" w:lineRule="exact"/>
              <w:ind w:right="11"/>
              <w:rPr>
                <w:rFonts w:cs="Times New Roman"/>
                <w:szCs w:val="22"/>
                <w:lang w:val="en-US"/>
              </w:rPr>
            </w:pPr>
            <w:r w:rsidRPr="006F372C">
              <w:rPr>
                <w:rFonts w:cs="Times New Roman"/>
                <w:szCs w:val="22"/>
                <w:lang w:val="en-US"/>
              </w:rPr>
              <w:t>-</w:t>
            </w:r>
          </w:p>
        </w:tc>
      </w:tr>
      <w:tr w:rsidR="00BD4EBD" w:rsidRPr="006F372C" w14:paraId="4F88F015" w14:textId="77777777" w:rsidTr="0041530C">
        <w:trPr>
          <w:cantSplit/>
        </w:trPr>
        <w:tc>
          <w:tcPr>
            <w:tcW w:w="4151" w:type="dxa"/>
          </w:tcPr>
          <w:p w14:paraId="7E9C89AF"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 xml:space="preserve">Cost of sales </w:t>
            </w:r>
          </w:p>
        </w:tc>
        <w:tc>
          <w:tcPr>
            <w:tcW w:w="1080" w:type="dxa"/>
          </w:tcPr>
          <w:p w14:paraId="565AF5B6" w14:textId="1F8542C2" w:rsidR="00BD4EBD" w:rsidRPr="006F372C" w:rsidRDefault="00DA36F5" w:rsidP="00BD4EBD">
            <w:pPr>
              <w:pStyle w:val="acctfourfigures"/>
              <w:tabs>
                <w:tab w:val="clear" w:pos="765"/>
                <w:tab w:val="decimal" w:pos="916"/>
              </w:tabs>
              <w:spacing w:line="240" w:lineRule="exact"/>
              <w:ind w:right="11"/>
              <w:rPr>
                <w:rFonts w:cs="Times New Roman"/>
                <w:szCs w:val="22"/>
                <w:lang w:val="en-US" w:bidi="th-TH"/>
              </w:rPr>
            </w:pPr>
            <w:r w:rsidRPr="006F372C">
              <w:rPr>
                <w:rFonts w:cs="Times New Roman"/>
                <w:szCs w:val="22"/>
                <w:lang w:val="en-US" w:bidi="th-TH"/>
              </w:rPr>
              <w:t>63,221</w:t>
            </w:r>
          </w:p>
        </w:tc>
        <w:tc>
          <w:tcPr>
            <w:tcW w:w="180" w:type="dxa"/>
          </w:tcPr>
          <w:p w14:paraId="7A9119C3"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2B963518" w14:textId="0D578D0A"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bidi="th-TH"/>
              </w:rPr>
              <w:t>53,498</w:t>
            </w:r>
          </w:p>
        </w:tc>
        <w:tc>
          <w:tcPr>
            <w:tcW w:w="180" w:type="dxa"/>
          </w:tcPr>
          <w:p w14:paraId="3C7F98E2"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0618F4AA" w14:textId="7996874B" w:rsidR="00BD4EBD" w:rsidRPr="006F372C" w:rsidRDefault="00DA36F5" w:rsidP="00BD4EBD">
            <w:pPr>
              <w:pStyle w:val="acctfourfigures"/>
              <w:tabs>
                <w:tab w:val="clear" w:pos="765"/>
                <w:tab w:val="decimal" w:pos="596"/>
              </w:tabs>
              <w:spacing w:line="240" w:lineRule="exact"/>
              <w:ind w:right="11"/>
              <w:rPr>
                <w:rFonts w:cs="Times New Roman"/>
                <w:szCs w:val="22"/>
              </w:rPr>
            </w:pPr>
            <w:r w:rsidRPr="006F372C">
              <w:rPr>
                <w:rFonts w:cs="Times New Roman"/>
                <w:szCs w:val="22"/>
              </w:rPr>
              <w:t>-</w:t>
            </w:r>
          </w:p>
        </w:tc>
        <w:tc>
          <w:tcPr>
            <w:tcW w:w="180" w:type="dxa"/>
          </w:tcPr>
          <w:p w14:paraId="066EDA14"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65B0ED35" w14:textId="2F3F7790" w:rsidR="00BD4EBD" w:rsidRPr="006F372C" w:rsidRDefault="00BD4EBD" w:rsidP="00BD4EBD">
            <w:pPr>
              <w:pStyle w:val="acctfourfigures"/>
              <w:tabs>
                <w:tab w:val="clear" w:pos="765"/>
                <w:tab w:val="decimal" w:pos="730"/>
              </w:tabs>
              <w:spacing w:line="240" w:lineRule="exact"/>
              <w:ind w:right="11"/>
              <w:rPr>
                <w:rFonts w:cs="Times New Roman"/>
                <w:szCs w:val="22"/>
                <w:lang w:val="en-US"/>
              </w:rPr>
            </w:pPr>
            <w:r w:rsidRPr="006F372C">
              <w:rPr>
                <w:rFonts w:cs="Times New Roman"/>
                <w:szCs w:val="22"/>
                <w:lang w:val="en-US"/>
              </w:rPr>
              <w:t>-</w:t>
            </w:r>
          </w:p>
        </w:tc>
      </w:tr>
      <w:tr w:rsidR="00BD4EBD" w:rsidRPr="006F372C" w14:paraId="6BCBC088" w14:textId="77777777" w:rsidTr="0041530C">
        <w:trPr>
          <w:cantSplit/>
        </w:trPr>
        <w:tc>
          <w:tcPr>
            <w:tcW w:w="4151" w:type="dxa"/>
          </w:tcPr>
          <w:p w14:paraId="536F29B3"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Selling expenses</w:t>
            </w:r>
          </w:p>
        </w:tc>
        <w:tc>
          <w:tcPr>
            <w:tcW w:w="1080" w:type="dxa"/>
          </w:tcPr>
          <w:p w14:paraId="6A9F8A39" w14:textId="6AE73045" w:rsidR="00BD4EBD" w:rsidRPr="006F372C" w:rsidRDefault="00DA36F5"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89,547</w:t>
            </w:r>
          </w:p>
        </w:tc>
        <w:tc>
          <w:tcPr>
            <w:tcW w:w="180" w:type="dxa"/>
          </w:tcPr>
          <w:p w14:paraId="05869084"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1662C955" w14:textId="5A99A03B"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86,171</w:t>
            </w:r>
          </w:p>
        </w:tc>
        <w:tc>
          <w:tcPr>
            <w:tcW w:w="180" w:type="dxa"/>
          </w:tcPr>
          <w:p w14:paraId="66D29040" w14:textId="77777777" w:rsidR="00BD4EBD" w:rsidRPr="006F372C" w:rsidRDefault="00BD4EBD" w:rsidP="00BD4EBD">
            <w:pPr>
              <w:pStyle w:val="acctfourfigures"/>
              <w:tabs>
                <w:tab w:val="clear" w:pos="765"/>
                <w:tab w:val="decimal" w:pos="911"/>
              </w:tabs>
              <w:spacing w:line="240" w:lineRule="exact"/>
              <w:rPr>
                <w:rFonts w:cs="Times New Roman"/>
                <w:szCs w:val="22"/>
                <w:lang w:val="en-US"/>
              </w:rPr>
            </w:pPr>
          </w:p>
        </w:tc>
        <w:tc>
          <w:tcPr>
            <w:tcW w:w="1080" w:type="dxa"/>
          </w:tcPr>
          <w:p w14:paraId="36F4E74E" w14:textId="1ED1344C" w:rsidR="00BD4EBD" w:rsidRPr="006F372C" w:rsidRDefault="00DA36F5" w:rsidP="00BD4EBD">
            <w:pPr>
              <w:pStyle w:val="acctfourfigures"/>
              <w:tabs>
                <w:tab w:val="clear" w:pos="765"/>
                <w:tab w:val="decimal" w:pos="596"/>
              </w:tabs>
              <w:spacing w:line="240" w:lineRule="exact"/>
              <w:ind w:right="11"/>
              <w:rPr>
                <w:rFonts w:cs="Times New Roman"/>
                <w:szCs w:val="22"/>
                <w:lang w:val="en-US"/>
              </w:rPr>
            </w:pPr>
            <w:r w:rsidRPr="006F372C">
              <w:rPr>
                <w:rFonts w:cs="Times New Roman"/>
                <w:szCs w:val="22"/>
                <w:lang w:val="en-US"/>
              </w:rPr>
              <w:t>-</w:t>
            </w:r>
          </w:p>
        </w:tc>
        <w:tc>
          <w:tcPr>
            <w:tcW w:w="180" w:type="dxa"/>
          </w:tcPr>
          <w:p w14:paraId="6C5A5F12"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61FE172B" w14:textId="4EE5D6DC" w:rsidR="00BD4EBD" w:rsidRPr="006F372C" w:rsidRDefault="00BD4EBD" w:rsidP="00BD4EBD">
            <w:pPr>
              <w:pStyle w:val="acctfourfigures"/>
              <w:tabs>
                <w:tab w:val="clear" w:pos="765"/>
                <w:tab w:val="decimal" w:pos="730"/>
              </w:tabs>
              <w:spacing w:line="240" w:lineRule="exact"/>
              <w:ind w:right="11"/>
              <w:rPr>
                <w:rFonts w:cs="Times New Roman"/>
                <w:szCs w:val="22"/>
                <w:lang w:val="en-US"/>
              </w:rPr>
            </w:pPr>
            <w:r w:rsidRPr="006F372C">
              <w:rPr>
                <w:rFonts w:cs="Times New Roman"/>
                <w:szCs w:val="22"/>
                <w:lang w:val="en-US"/>
              </w:rPr>
              <w:t>-</w:t>
            </w:r>
          </w:p>
        </w:tc>
      </w:tr>
      <w:tr w:rsidR="00BD4EBD" w:rsidRPr="006F372C" w14:paraId="288237DC" w14:textId="77777777" w:rsidTr="0041530C">
        <w:trPr>
          <w:cantSplit/>
        </w:trPr>
        <w:tc>
          <w:tcPr>
            <w:tcW w:w="4151" w:type="dxa"/>
          </w:tcPr>
          <w:p w14:paraId="02A6218A"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r w:rsidRPr="006F372C">
              <w:rPr>
                <w:rFonts w:ascii="Times New Roman" w:hAnsi="Times New Roman" w:cs="Times New Roman"/>
                <w:sz w:val="22"/>
                <w:szCs w:val="22"/>
              </w:rPr>
              <w:t>Administrative expenses</w:t>
            </w:r>
          </w:p>
        </w:tc>
        <w:tc>
          <w:tcPr>
            <w:tcW w:w="1080" w:type="dxa"/>
          </w:tcPr>
          <w:p w14:paraId="3A614FA0" w14:textId="704723CA" w:rsidR="00BD4EBD" w:rsidRPr="006F372C" w:rsidRDefault="00DA36F5" w:rsidP="00BD4EBD">
            <w:pPr>
              <w:pStyle w:val="acctfourfigures"/>
              <w:tabs>
                <w:tab w:val="clear" w:pos="765"/>
              </w:tabs>
              <w:spacing w:line="240" w:lineRule="exact"/>
              <w:ind w:right="11"/>
              <w:jc w:val="right"/>
              <w:rPr>
                <w:rFonts w:cs="Times New Roman"/>
                <w:szCs w:val="22"/>
                <w:lang w:val="en-US"/>
              </w:rPr>
            </w:pPr>
            <w:r w:rsidRPr="006F372C">
              <w:rPr>
                <w:rFonts w:cs="Times New Roman"/>
                <w:szCs w:val="22"/>
                <w:lang w:val="en-US"/>
              </w:rPr>
              <w:t>1,9</w:t>
            </w:r>
            <w:r w:rsidR="005F25D2" w:rsidRPr="006F372C">
              <w:rPr>
                <w:rFonts w:cs="Times New Roman"/>
                <w:szCs w:val="22"/>
                <w:lang w:val="en-US"/>
              </w:rPr>
              <w:t>60</w:t>
            </w:r>
          </w:p>
        </w:tc>
        <w:tc>
          <w:tcPr>
            <w:tcW w:w="180" w:type="dxa"/>
          </w:tcPr>
          <w:p w14:paraId="42387236"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0A825E3B" w14:textId="19C92769" w:rsidR="00BD4EBD" w:rsidRPr="006F372C" w:rsidRDefault="00BD4EBD" w:rsidP="00BD4EBD">
            <w:pPr>
              <w:pStyle w:val="acctfourfigures"/>
              <w:tabs>
                <w:tab w:val="clear" w:pos="765"/>
                <w:tab w:val="decimal" w:pos="916"/>
              </w:tabs>
              <w:spacing w:line="240" w:lineRule="exact"/>
              <w:ind w:right="11"/>
              <w:rPr>
                <w:rFonts w:cs="Times New Roman"/>
                <w:szCs w:val="22"/>
                <w:lang w:val="en-US"/>
              </w:rPr>
            </w:pPr>
            <w:r w:rsidRPr="006F372C">
              <w:rPr>
                <w:rFonts w:cs="Times New Roman"/>
                <w:szCs w:val="22"/>
                <w:lang w:val="en-US"/>
              </w:rPr>
              <w:t>156</w:t>
            </w:r>
          </w:p>
        </w:tc>
        <w:tc>
          <w:tcPr>
            <w:tcW w:w="180" w:type="dxa"/>
          </w:tcPr>
          <w:p w14:paraId="4665C464" w14:textId="77777777" w:rsidR="00BD4EBD" w:rsidRPr="006F372C" w:rsidRDefault="00BD4EBD" w:rsidP="00BD4EBD">
            <w:pPr>
              <w:pStyle w:val="acctfourfigures"/>
              <w:tabs>
                <w:tab w:val="clear" w:pos="765"/>
                <w:tab w:val="decimal" w:pos="911"/>
              </w:tabs>
              <w:spacing w:line="240" w:lineRule="exact"/>
              <w:ind w:right="-79"/>
              <w:rPr>
                <w:rFonts w:cs="Times New Roman"/>
                <w:szCs w:val="22"/>
              </w:rPr>
            </w:pPr>
          </w:p>
        </w:tc>
        <w:tc>
          <w:tcPr>
            <w:tcW w:w="1080" w:type="dxa"/>
          </w:tcPr>
          <w:p w14:paraId="492C0AB1" w14:textId="0016E551" w:rsidR="00BD4EBD" w:rsidRPr="006F372C" w:rsidRDefault="00DA36F5" w:rsidP="00BD4EBD">
            <w:pPr>
              <w:pStyle w:val="acctfourfigures"/>
              <w:tabs>
                <w:tab w:val="clear" w:pos="765"/>
                <w:tab w:val="decimal" w:pos="911"/>
              </w:tabs>
              <w:spacing w:line="240" w:lineRule="exact"/>
              <w:ind w:right="-79"/>
              <w:rPr>
                <w:rFonts w:cs="Times New Roman"/>
                <w:szCs w:val="22"/>
              </w:rPr>
            </w:pPr>
            <w:r w:rsidRPr="006F372C">
              <w:rPr>
                <w:rFonts w:cs="Times New Roman"/>
                <w:szCs w:val="22"/>
              </w:rPr>
              <w:t>1,9</w:t>
            </w:r>
            <w:r w:rsidR="005F25D2" w:rsidRPr="006F372C">
              <w:rPr>
                <w:rFonts w:cs="Times New Roman"/>
                <w:szCs w:val="22"/>
              </w:rPr>
              <w:t>60</w:t>
            </w:r>
          </w:p>
        </w:tc>
        <w:tc>
          <w:tcPr>
            <w:tcW w:w="180" w:type="dxa"/>
          </w:tcPr>
          <w:p w14:paraId="39A30463"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3DEC2CDF" w14:textId="114294CB" w:rsidR="00BD4EBD" w:rsidRPr="006F372C" w:rsidRDefault="00BD4EBD" w:rsidP="00BD4EBD">
            <w:pPr>
              <w:pStyle w:val="acctfourfigures"/>
              <w:tabs>
                <w:tab w:val="clear" w:pos="765"/>
                <w:tab w:val="decimal" w:pos="1000"/>
              </w:tabs>
              <w:spacing w:line="240" w:lineRule="exact"/>
              <w:ind w:right="-79"/>
              <w:rPr>
                <w:rFonts w:cs="Times New Roman"/>
                <w:szCs w:val="22"/>
                <w:lang w:val="en-US"/>
              </w:rPr>
            </w:pPr>
            <w:r w:rsidRPr="006F372C">
              <w:rPr>
                <w:rFonts w:cs="Times New Roman"/>
                <w:szCs w:val="22"/>
              </w:rPr>
              <w:t>128</w:t>
            </w:r>
          </w:p>
        </w:tc>
      </w:tr>
      <w:tr w:rsidR="00BD4EBD" w:rsidRPr="006F372C" w14:paraId="10401E1B" w14:textId="77777777" w:rsidTr="0041530C">
        <w:trPr>
          <w:cantSplit/>
        </w:trPr>
        <w:tc>
          <w:tcPr>
            <w:tcW w:w="4151" w:type="dxa"/>
          </w:tcPr>
          <w:p w14:paraId="0E1EE4C1" w14:textId="77777777" w:rsidR="00BD4EBD" w:rsidRPr="006F372C" w:rsidRDefault="00BD4EBD" w:rsidP="00BD4EBD">
            <w:pPr>
              <w:tabs>
                <w:tab w:val="left" w:pos="90"/>
              </w:tabs>
              <w:spacing w:line="240" w:lineRule="exact"/>
              <w:ind w:left="-74" w:right="-79" w:firstLine="11"/>
              <w:rPr>
                <w:rFonts w:ascii="Times New Roman" w:hAnsi="Times New Roman" w:cs="Times New Roman"/>
                <w:sz w:val="22"/>
                <w:szCs w:val="22"/>
              </w:rPr>
            </w:pPr>
          </w:p>
        </w:tc>
        <w:tc>
          <w:tcPr>
            <w:tcW w:w="1080" w:type="dxa"/>
          </w:tcPr>
          <w:p w14:paraId="523A753D" w14:textId="77777777" w:rsidR="00BD4EBD" w:rsidRPr="006F372C" w:rsidRDefault="00BD4EBD" w:rsidP="00BD4EBD">
            <w:pPr>
              <w:pStyle w:val="acctfourfigures"/>
              <w:tabs>
                <w:tab w:val="clear" w:pos="765"/>
              </w:tabs>
              <w:spacing w:line="240" w:lineRule="exact"/>
              <w:ind w:right="11"/>
              <w:jc w:val="right"/>
              <w:rPr>
                <w:rFonts w:cs="Times New Roman"/>
                <w:szCs w:val="22"/>
                <w:lang w:val="en-US"/>
              </w:rPr>
            </w:pPr>
          </w:p>
        </w:tc>
        <w:tc>
          <w:tcPr>
            <w:tcW w:w="180" w:type="dxa"/>
          </w:tcPr>
          <w:p w14:paraId="27B076AF"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37C5E307" w14:textId="77777777" w:rsidR="00BD4EBD" w:rsidRPr="006F372C" w:rsidRDefault="00BD4EBD" w:rsidP="00BD4EBD">
            <w:pPr>
              <w:pStyle w:val="acctfourfigures"/>
              <w:tabs>
                <w:tab w:val="clear" w:pos="765"/>
                <w:tab w:val="decimal" w:pos="652"/>
              </w:tabs>
              <w:spacing w:line="240" w:lineRule="exact"/>
              <w:ind w:right="11"/>
              <w:rPr>
                <w:rFonts w:cs="Times New Roman"/>
                <w:szCs w:val="22"/>
                <w:lang w:val="en-US"/>
              </w:rPr>
            </w:pPr>
          </w:p>
        </w:tc>
        <w:tc>
          <w:tcPr>
            <w:tcW w:w="180" w:type="dxa"/>
          </w:tcPr>
          <w:p w14:paraId="3DA35A03" w14:textId="77777777" w:rsidR="00BD4EBD" w:rsidRPr="006F372C" w:rsidRDefault="00BD4EBD" w:rsidP="00BD4EBD">
            <w:pPr>
              <w:pStyle w:val="acctfourfigures"/>
              <w:tabs>
                <w:tab w:val="clear" w:pos="765"/>
                <w:tab w:val="decimal" w:pos="911"/>
              </w:tabs>
              <w:spacing w:line="240" w:lineRule="exact"/>
              <w:ind w:right="-79"/>
              <w:rPr>
                <w:rFonts w:cs="Times New Roman"/>
                <w:szCs w:val="22"/>
              </w:rPr>
            </w:pPr>
          </w:p>
        </w:tc>
        <w:tc>
          <w:tcPr>
            <w:tcW w:w="1080" w:type="dxa"/>
          </w:tcPr>
          <w:p w14:paraId="3EC0F018" w14:textId="77777777" w:rsidR="00BD4EBD" w:rsidRPr="006F372C" w:rsidRDefault="00BD4EBD" w:rsidP="00BD4EBD">
            <w:pPr>
              <w:pStyle w:val="acctfourfigures"/>
              <w:tabs>
                <w:tab w:val="clear" w:pos="765"/>
                <w:tab w:val="decimal" w:pos="596"/>
              </w:tabs>
              <w:spacing w:line="240" w:lineRule="exact"/>
              <w:ind w:right="11"/>
              <w:rPr>
                <w:rFonts w:cs="Times New Roman"/>
                <w:szCs w:val="22"/>
              </w:rPr>
            </w:pPr>
          </w:p>
        </w:tc>
        <w:tc>
          <w:tcPr>
            <w:tcW w:w="180" w:type="dxa"/>
          </w:tcPr>
          <w:p w14:paraId="0AC79BBE"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161" w:type="dxa"/>
          </w:tcPr>
          <w:p w14:paraId="26AE8564" w14:textId="77777777" w:rsidR="00BD4EBD" w:rsidRPr="006F372C" w:rsidRDefault="00BD4EBD" w:rsidP="00BD4EBD">
            <w:pPr>
              <w:pStyle w:val="acctfourfigures"/>
              <w:tabs>
                <w:tab w:val="clear" w:pos="765"/>
                <w:tab w:val="decimal" w:pos="596"/>
              </w:tabs>
              <w:spacing w:line="240" w:lineRule="exact"/>
              <w:ind w:right="11"/>
              <w:rPr>
                <w:rFonts w:cs="Times New Roman"/>
                <w:szCs w:val="22"/>
                <w:lang w:val="en-US"/>
              </w:rPr>
            </w:pPr>
          </w:p>
        </w:tc>
      </w:tr>
      <w:tr w:rsidR="00BD4EBD" w:rsidRPr="006F372C" w14:paraId="1A1A296F" w14:textId="77777777" w:rsidTr="0041530C">
        <w:trPr>
          <w:cantSplit/>
        </w:trPr>
        <w:tc>
          <w:tcPr>
            <w:tcW w:w="4151" w:type="dxa"/>
          </w:tcPr>
          <w:p w14:paraId="107C4584" w14:textId="77777777" w:rsidR="00BD4EBD" w:rsidRPr="006F372C" w:rsidRDefault="00BD4EBD" w:rsidP="00BD4EBD">
            <w:pPr>
              <w:pStyle w:val="7I-7H-2"/>
              <w:spacing w:line="240" w:lineRule="exact"/>
              <w:ind w:left="-74" w:right="-871"/>
              <w:jc w:val="both"/>
              <w:rPr>
                <w:rFonts w:ascii="Times New Roman" w:hAnsi="Times New Roman" w:cs="Times New Roman"/>
                <w:sz w:val="22"/>
                <w:szCs w:val="22"/>
                <w:lang w:val="en-US"/>
              </w:rPr>
            </w:pPr>
            <w:r w:rsidRPr="006F372C">
              <w:rPr>
                <w:rFonts w:ascii="Times New Roman" w:hAnsi="Times New Roman" w:cs="Times New Roman"/>
                <w:b/>
                <w:bCs/>
                <w:sz w:val="22"/>
                <w:szCs w:val="22"/>
              </w:rPr>
              <w:t>Associates</w:t>
            </w:r>
          </w:p>
        </w:tc>
        <w:tc>
          <w:tcPr>
            <w:tcW w:w="1080" w:type="dxa"/>
          </w:tcPr>
          <w:p w14:paraId="0A839C2B" w14:textId="77777777" w:rsidR="00BD4EBD" w:rsidRPr="006F372C" w:rsidRDefault="00BD4EBD" w:rsidP="00BD4EBD">
            <w:pPr>
              <w:pStyle w:val="acctfourfigures"/>
              <w:tabs>
                <w:tab w:val="clear" w:pos="765"/>
                <w:tab w:val="decimal" w:pos="916"/>
              </w:tabs>
              <w:spacing w:line="240" w:lineRule="exact"/>
              <w:ind w:right="11"/>
              <w:rPr>
                <w:rFonts w:cs="Times New Roman"/>
                <w:szCs w:val="22"/>
              </w:rPr>
            </w:pPr>
          </w:p>
        </w:tc>
        <w:tc>
          <w:tcPr>
            <w:tcW w:w="180" w:type="dxa"/>
          </w:tcPr>
          <w:p w14:paraId="760ACE79"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179FE248" w14:textId="0B7CABEB" w:rsidR="00BD4EBD" w:rsidRPr="006F372C" w:rsidRDefault="00BD4EBD" w:rsidP="00BD4EBD">
            <w:pPr>
              <w:pStyle w:val="acctfourfigures"/>
              <w:tabs>
                <w:tab w:val="clear" w:pos="765"/>
                <w:tab w:val="decimal" w:pos="544"/>
              </w:tabs>
              <w:spacing w:line="240" w:lineRule="exact"/>
              <w:ind w:right="11"/>
              <w:rPr>
                <w:rFonts w:cs="Times New Roman"/>
                <w:szCs w:val="22"/>
              </w:rPr>
            </w:pPr>
          </w:p>
        </w:tc>
        <w:tc>
          <w:tcPr>
            <w:tcW w:w="180" w:type="dxa"/>
          </w:tcPr>
          <w:p w14:paraId="6BB8B467" w14:textId="77777777" w:rsidR="00BD4EBD" w:rsidRPr="006F372C" w:rsidRDefault="00BD4EBD" w:rsidP="00BD4EBD">
            <w:pPr>
              <w:pStyle w:val="acctfourfigures"/>
              <w:tabs>
                <w:tab w:val="clear" w:pos="765"/>
                <w:tab w:val="decimal" w:pos="911"/>
              </w:tabs>
              <w:spacing w:line="240" w:lineRule="exact"/>
              <w:rPr>
                <w:rFonts w:cs="Times New Roman"/>
                <w:szCs w:val="22"/>
              </w:rPr>
            </w:pPr>
          </w:p>
        </w:tc>
        <w:tc>
          <w:tcPr>
            <w:tcW w:w="1080" w:type="dxa"/>
          </w:tcPr>
          <w:p w14:paraId="27EDC1DD" w14:textId="77777777" w:rsidR="00BD4EBD" w:rsidRPr="006F372C" w:rsidRDefault="00BD4EBD" w:rsidP="00BD4EBD">
            <w:pPr>
              <w:pStyle w:val="acctfourfigures"/>
              <w:tabs>
                <w:tab w:val="clear" w:pos="765"/>
                <w:tab w:val="decimal" w:pos="911"/>
              </w:tabs>
              <w:spacing w:line="240" w:lineRule="exact"/>
              <w:ind w:right="-79"/>
              <w:rPr>
                <w:rFonts w:cs="Times New Roman"/>
                <w:szCs w:val="22"/>
                <w:lang w:val="en-US"/>
              </w:rPr>
            </w:pPr>
          </w:p>
        </w:tc>
        <w:tc>
          <w:tcPr>
            <w:tcW w:w="180" w:type="dxa"/>
          </w:tcPr>
          <w:p w14:paraId="67330B3B" w14:textId="77777777" w:rsidR="00BD4EBD" w:rsidRPr="006F372C" w:rsidRDefault="00BD4EBD" w:rsidP="00BD4EBD">
            <w:pPr>
              <w:pStyle w:val="acctfourfigures"/>
              <w:tabs>
                <w:tab w:val="clear" w:pos="765"/>
                <w:tab w:val="decimal" w:pos="911"/>
              </w:tabs>
              <w:spacing w:line="240" w:lineRule="exact"/>
              <w:rPr>
                <w:rFonts w:cs="Times New Roman"/>
                <w:szCs w:val="22"/>
                <w:lang w:val="en-US"/>
              </w:rPr>
            </w:pPr>
          </w:p>
        </w:tc>
        <w:tc>
          <w:tcPr>
            <w:tcW w:w="1161" w:type="dxa"/>
          </w:tcPr>
          <w:p w14:paraId="2C42CF5F" w14:textId="4B8B5795" w:rsidR="00BD4EBD" w:rsidRPr="006F372C" w:rsidRDefault="00BD4EBD" w:rsidP="00BD4EBD">
            <w:pPr>
              <w:pStyle w:val="acctfourfigures"/>
              <w:tabs>
                <w:tab w:val="clear" w:pos="765"/>
                <w:tab w:val="decimal" w:pos="596"/>
              </w:tabs>
              <w:spacing w:line="240" w:lineRule="exact"/>
              <w:ind w:right="11"/>
              <w:rPr>
                <w:rFonts w:cs="Times New Roman"/>
                <w:szCs w:val="22"/>
                <w:lang w:val="en-US"/>
              </w:rPr>
            </w:pPr>
          </w:p>
        </w:tc>
      </w:tr>
      <w:tr w:rsidR="00BD4EBD" w:rsidRPr="004C2B64" w14:paraId="3677FA13" w14:textId="77777777" w:rsidTr="0041530C">
        <w:trPr>
          <w:cantSplit/>
        </w:trPr>
        <w:tc>
          <w:tcPr>
            <w:tcW w:w="4151" w:type="dxa"/>
          </w:tcPr>
          <w:p w14:paraId="2358E299" w14:textId="03C80E6C" w:rsidR="00BD4EBD" w:rsidRPr="004C2B64" w:rsidRDefault="00BD4EBD" w:rsidP="00BD4EBD">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Interest income</w:t>
            </w:r>
          </w:p>
        </w:tc>
        <w:tc>
          <w:tcPr>
            <w:tcW w:w="1080" w:type="dxa"/>
            <w:shd w:val="clear" w:color="auto" w:fill="auto"/>
          </w:tcPr>
          <w:p w14:paraId="23F9C70C" w14:textId="5EBF3C73" w:rsidR="00BD4EBD" w:rsidRPr="004C2B64" w:rsidRDefault="00AE76D7" w:rsidP="00BD4EBD">
            <w:pPr>
              <w:pStyle w:val="acctfourfigures"/>
              <w:tabs>
                <w:tab w:val="clear" w:pos="765"/>
                <w:tab w:val="decimal" w:pos="911"/>
              </w:tabs>
              <w:spacing w:line="240" w:lineRule="exact"/>
              <w:ind w:right="11"/>
              <w:rPr>
                <w:rFonts w:cs="Times New Roman"/>
                <w:szCs w:val="22"/>
                <w:lang w:val="en-US"/>
              </w:rPr>
            </w:pPr>
            <w:r>
              <w:rPr>
                <w:rFonts w:cs="Times New Roman"/>
                <w:szCs w:val="22"/>
                <w:lang w:val="en-US"/>
              </w:rPr>
              <w:t>2,091</w:t>
            </w:r>
          </w:p>
        </w:tc>
        <w:tc>
          <w:tcPr>
            <w:tcW w:w="180" w:type="dxa"/>
            <w:shd w:val="clear" w:color="auto" w:fill="auto"/>
          </w:tcPr>
          <w:p w14:paraId="4055EB6E"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3B35AD28" w14:textId="0B48226A" w:rsidR="00BD4EBD" w:rsidRPr="004C2B64" w:rsidRDefault="00BD4EBD" w:rsidP="00BD4EBD">
            <w:pPr>
              <w:pStyle w:val="acctfourfigures"/>
              <w:tabs>
                <w:tab w:val="clear" w:pos="765"/>
                <w:tab w:val="decimal" w:pos="916"/>
              </w:tabs>
              <w:spacing w:line="240" w:lineRule="exact"/>
              <w:ind w:right="11"/>
              <w:rPr>
                <w:rFonts w:cs="Times New Roman"/>
                <w:b/>
                <w:bCs/>
                <w:szCs w:val="22"/>
                <w:lang w:val="en-US"/>
              </w:rPr>
            </w:pPr>
            <w:r>
              <w:rPr>
                <w:rFonts w:cs="Times New Roman"/>
                <w:szCs w:val="22"/>
                <w:lang w:val="en-US"/>
              </w:rPr>
              <w:t>274</w:t>
            </w:r>
          </w:p>
        </w:tc>
        <w:tc>
          <w:tcPr>
            <w:tcW w:w="180" w:type="dxa"/>
            <w:shd w:val="clear" w:color="auto" w:fill="auto"/>
          </w:tcPr>
          <w:p w14:paraId="1540BB57"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6F5FA9FB" w14:textId="2B277181" w:rsidR="00BD4EBD" w:rsidRPr="004C2B64" w:rsidRDefault="00DA36F5" w:rsidP="00BD4EBD">
            <w:pPr>
              <w:pStyle w:val="acctfourfigures"/>
              <w:tabs>
                <w:tab w:val="clear" w:pos="765"/>
                <w:tab w:val="decimal" w:pos="596"/>
              </w:tabs>
              <w:spacing w:line="240" w:lineRule="exact"/>
              <w:ind w:right="11"/>
              <w:rPr>
                <w:rFonts w:cs="Times New Roman"/>
                <w:szCs w:val="22"/>
                <w:cs/>
                <w:lang w:val="en-US" w:bidi="th-TH"/>
              </w:rPr>
            </w:pPr>
            <w:r>
              <w:rPr>
                <w:rFonts w:cs="Times New Roman"/>
                <w:szCs w:val="22"/>
                <w:lang w:val="en-US" w:bidi="th-TH"/>
              </w:rPr>
              <w:t>-</w:t>
            </w:r>
          </w:p>
        </w:tc>
        <w:tc>
          <w:tcPr>
            <w:tcW w:w="180" w:type="dxa"/>
            <w:shd w:val="clear" w:color="auto" w:fill="auto"/>
          </w:tcPr>
          <w:p w14:paraId="4408F6EC" w14:textId="77777777" w:rsidR="00BD4EBD" w:rsidRPr="004C2B64" w:rsidRDefault="00BD4EBD" w:rsidP="00BD4EBD">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26F59593" w14:textId="02C0FDEA" w:rsidR="00BD4EBD" w:rsidRPr="004C2B64" w:rsidRDefault="00BD4EBD" w:rsidP="00BD4EBD">
            <w:pPr>
              <w:pStyle w:val="acctfourfigures"/>
              <w:tabs>
                <w:tab w:val="clear" w:pos="765"/>
                <w:tab w:val="decimal" w:pos="730"/>
              </w:tabs>
              <w:spacing w:line="240" w:lineRule="exact"/>
              <w:ind w:right="11"/>
              <w:rPr>
                <w:rFonts w:cs="Times New Roman"/>
                <w:szCs w:val="22"/>
                <w:lang w:val="en-US"/>
              </w:rPr>
            </w:pPr>
            <w:r>
              <w:rPr>
                <w:rFonts w:cs="Times New Roman"/>
                <w:szCs w:val="22"/>
                <w:lang w:val="en-US" w:bidi="th-TH"/>
              </w:rPr>
              <w:t>-</w:t>
            </w:r>
          </w:p>
        </w:tc>
      </w:tr>
      <w:tr w:rsidR="00BD4EBD" w:rsidRPr="004C2B64" w14:paraId="41766676" w14:textId="77777777" w:rsidTr="0041530C">
        <w:trPr>
          <w:cantSplit/>
        </w:trPr>
        <w:tc>
          <w:tcPr>
            <w:tcW w:w="4151" w:type="dxa"/>
          </w:tcPr>
          <w:p w14:paraId="7225739C" w14:textId="6920537D" w:rsidR="00BD4EBD" w:rsidRPr="004C2B64" w:rsidRDefault="00BD4EBD" w:rsidP="00BD4EBD">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Dividend income</w:t>
            </w:r>
          </w:p>
        </w:tc>
        <w:tc>
          <w:tcPr>
            <w:tcW w:w="1080" w:type="dxa"/>
            <w:shd w:val="clear" w:color="auto" w:fill="auto"/>
          </w:tcPr>
          <w:p w14:paraId="21D11B4A" w14:textId="73BA5C16" w:rsidR="00BD4EBD" w:rsidRPr="004C2B64" w:rsidDel="008C2829" w:rsidRDefault="00DA36F5" w:rsidP="00BD4EBD">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6E10A3D9" w14:textId="77777777" w:rsidR="00BD4EBD" w:rsidRPr="004C2B64" w:rsidRDefault="00BD4EBD" w:rsidP="00BD4EBD">
            <w:pPr>
              <w:pStyle w:val="acctfourfigures"/>
              <w:tabs>
                <w:tab w:val="clear" w:pos="765"/>
                <w:tab w:val="decimal" w:pos="596"/>
              </w:tabs>
              <w:spacing w:line="240" w:lineRule="exact"/>
              <w:ind w:right="11"/>
              <w:rPr>
                <w:rFonts w:cs="Times New Roman"/>
                <w:szCs w:val="22"/>
                <w:lang w:val="en-US"/>
              </w:rPr>
            </w:pPr>
          </w:p>
        </w:tc>
        <w:tc>
          <w:tcPr>
            <w:tcW w:w="1080" w:type="dxa"/>
            <w:shd w:val="clear" w:color="auto" w:fill="auto"/>
          </w:tcPr>
          <w:p w14:paraId="0F6A9DFE" w14:textId="2D1EEBD7" w:rsidR="00BD4EBD" w:rsidRPr="004C2B64" w:rsidRDefault="00BD4EBD" w:rsidP="00BD4EBD">
            <w:pPr>
              <w:pStyle w:val="acctfourfigures"/>
              <w:tabs>
                <w:tab w:val="clear" w:pos="765"/>
                <w:tab w:val="decimal" w:pos="640"/>
              </w:tabs>
              <w:spacing w:line="240" w:lineRule="exact"/>
              <w:ind w:right="11"/>
              <w:rPr>
                <w:rFonts w:cs="Times New Roman"/>
                <w:b/>
                <w:bCs/>
                <w:szCs w:val="22"/>
                <w:lang w:val="en-US"/>
              </w:rPr>
            </w:pPr>
            <w:r>
              <w:rPr>
                <w:rFonts w:cs="Times New Roman"/>
                <w:szCs w:val="22"/>
                <w:lang w:val="en-US"/>
              </w:rPr>
              <w:t>-</w:t>
            </w:r>
          </w:p>
        </w:tc>
        <w:tc>
          <w:tcPr>
            <w:tcW w:w="180" w:type="dxa"/>
            <w:shd w:val="clear" w:color="auto" w:fill="auto"/>
          </w:tcPr>
          <w:p w14:paraId="083BCAF4" w14:textId="77777777" w:rsidR="00BD4EBD" w:rsidRPr="004C2B64" w:rsidRDefault="00BD4EBD" w:rsidP="00BD4EBD">
            <w:pPr>
              <w:tabs>
                <w:tab w:val="left" w:pos="90"/>
              </w:tabs>
              <w:spacing w:line="240" w:lineRule="exact"/>
              <w:ind w:right="-79" w:firstLine="11"/>
              <w:jc w:val="left"/>
              <w:rPr>
                <w:rFonts w:ascii="Times New Roman" w:hAnsi="Times New Roman" w:cs="Times New Roman"/>
                <w:sz w:val="22"/>
                <w:szCs w:val="22"/>
              </w:rPr>
            </w:pPr>
          </w:p>
        </w:tc>
        <w:tc>
          <w:tcPr>
            <w:tcW w:w="1080" w:type="dxa"/>
            <w:shd w:val="clear" w:color="auto" w:fill="auto"/>
          </w:tcPr>
          <w:p w14:paraId="78E5B686" w14:textId="367B3609" w:rsidR="00BD4EBD" w:rsidRPr="004C2B64" w:rsidDel="008C2829" w:rsidRDefault="00DA36F5"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48,960</w:t>
            </w:r>
          </w:p>
        </w:tc>
        <w:tc>
          <w:tcPr>
            <w:tcW w:w="180" w:type="dxa"/>
            <w:shd w:val="clear" w:color="auto" w:fill="auto"/>
          </w:tcPr>
          <w:p w14:paraId="1F982240" w14:textId="77777777" w:rsidR="00BD4EBD" w:rsidRPr="004C2B64" w:rsidRDefault="00BD4EBD" w:rsidP="00BD4EBD">
            <w:pPr>
              <w:tabs>
                <w:tab w:val="left" w:pos="90"/>
              </w:tabs>
              <w:spacing w:line="240" w:lineRule="exact"/>
              <w:ind w:right="-79" w:firstLine="11"/>
              <w:jc w:val="left"/>
              <w:rPr>
                <w:rFonts w:ascii="Times New Roman" w:hAnsi="Times New Roman" w:cs="Times New Roman"/>
                <w:sz w:val="22"/>
                <w:szCs w:val="22"/>
              </w:rPr>
            </w:pPr>
          </w:p>
        </w:tc>
        <w:tc>
          <w:tcPr>
            <w:tcW w:w="1161" w:type="dxa"/>
            <w:shd w:val="clear" w:color="auto" w:fill="auto"/>
          </w:tcPr>
          <w:p w14:paraId="2A66B68F" w14:textId="7AC7355F" w:rsidR="00BD4EBD" w:rsidRPr="004C2B64" w:rsidRDefault="00BD4EBD" w:rsidP="00BD4EBD">
            <w:pPr>
              <w:pStyle w:val="acctfourfigures"/>
              <w:tabs>
                <w:tab w:val="clear" w:pos="765"/>
                <w:tab w:val="decimal" w:pos="1000"/>
              </w:tabs>
              <w:spacing w:line="240" w:lineRule="exact"/>
              <w:ind w:right="-79"/>
              <w:rPr>
                <w:rFonts w:cs="Times New Roman"/>
                <w:szCs w:val="22"/>
                <w:lang w:val="en-US"/>
              </w:rPr>
            </w:pPr>
            <w:r>
              <w:rPr>
                <w:rFonts w:cs="Times New Roman"/>
                <w:szCs w:val="22"/>
                <w:lang w:val="en-US"/>
              </w:rPr>
              <w:t>97,920</w:t>
            </w:r>
          </w:p>
        </w:tc>
      </w:tr>
      <w:tr w:rsidR="00BD4EBD" w:rsidRPr="004C2B64" w14:paraId="234AAD1E" w14:textId="77777777" w:rsidTr="0041530C">
        <w:trPr>
          <w:cantSplit/>
        </w:trPr>
        <w:tc>
          <w:tcPr>
            <w:tcW w:w="4151" w:type="dxa"/>
          </w:tcPr>
          <w:p w14:paraId="10A831FB" w14:textId="77777777" w:rsidR="00BD4EBD" w:rsidRPr="004C2B64" w:rsidRDefault="00BD4EBD" w:rsidP="00BD4EBD">
            <w:pPr>
              <w:tabs>
                <w:tab w:val="left" w:pos="90"/>
              </w:tabs>
              <w:spacing w:line="240" w:lineRule="exact"/>
              <w:ind w:left="-74" w:right="-79" w:firstLine="11"/>
              <w:jc w:val="left"/>
              <w:rPr>
                <w:rFonts w:ascii="Times New Roman" w:hAnsi="Times New Roman" w:cs="Times New Roman"/>
                <w:sz w:val="22"/>
                <w:szCs w:val="22"/>
              </w:rPr>
            </w:pPr>
            <w:r w:rsidRPr="004C2B64">
              <w:rPr>
                <w:rFonts w:ascii="Times New Roman" w:hAnsi="Times New Roman" w:cs="Times New Roman"/>
                <w:sz w:val="22"/>
                <w:szCs w:val="22"/>
              </w:rPr>
              <w:t xml:space="preserve">Cost of sales </w:t>
            </w:r>
          </w:p>
        </w:tc>
        <w:tc>
          <w:tcPr>
            <w:tcW w:w="1080" w:type="dxa"/>
            <w:shd w:val="clear" w:color="auto" w:fill="auto"/>
          </w:tcPr>
          <w:p w14:paraId="1F921FC2" w14:textId="4ECA37A1" w:rsidR="00DA36F5" w:rsidRPr="004C2B64" w:rsidRDefault="00DA36F5" w:rsidP="00BD4EBD">
            <w:pPr>
              <w:pStyle w:val="acctfourfigures"/>
              <w:tabs>
                <w:tab w:val="clear" w:pos="765"/>
                <w:tab w:val="decimal" w:pos="911"/>
              </w:tabs>
              <w:spacing w:line="240" w:lineRule="exact"/>
              <w:ind w:right="11"/>
              <w:rPr>
                <w:rFonts w:cs="Times New Roman"/>
                <w:szCs w:val="22"/>
              </w:rPr>
            </w:pPr>
            <w:r>
              <w:rPr>
                <w:rFonts w:cs="Times New Roman"/>
                <w:szCs w:val="22"/>
              </w:rPr>
              <w:t>3,998</w:t>
            </w:r>
          </w:p>
        </w:tc>
        <w:tc>
          <w:tcPr>
            <w:tcW w:w="180" w:type="dxa"/>
            <w:shd w:val="clear" w:color="auto" w:fill="auto"/>
          </w:tcPr>
          <w:p w14:paraId="43D92A72"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7D3E3080" w14:textId="40D605D8" w:rsidR="00BD4EBD" w:rsidRPr="004C2B64" w:rsidRDefault="00BD4EBD" w:rsidP="00BD4EBD">
            <w:pPr>
              <w:pStyle w:val="acctfourfigures"/>
              <w:tabs>
                <w:tab w:val="clear" w:pos="765"/>
                <w:tab w:val="decimal" w:pos="911"/>
              </w:tabs>
              <w:spacing w:line="240" w:lineRule="exact"/>
              <w:ind w:right="-79"/>
              <w:rPr>
                <w:rFonts w:cs="Times New Roman"/>
                <w:szCs w:val="22"/>
              </w:rPr>
            </w:pPr>
            <w:r>
              <w:rPr>
                <w:rFonts w:cs="Times New Roman"/>
                <w:szCs w:val="22"/>
              </w:rPr>
              <w:t>5,974</w:t>
            </w:r>
          </w:p>
        </w:tc>
        <w:tc>
          <w:tcPr>
            <w:tcW w:w="180" w:type="dxa"/>
            <w:shd w:val="clear" w:color="auto" w:fill="auto"/>
          </w:tcPr>
          <w:p w14:paraId="55D79D94"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4BC51301" w14:textId="2FD4D0E3" w:rsidR="00BD4EBD" w:rsidRPr="004C2B64" w:rsidRDefault="00DA36F5" w:rsidP="00BD4EBD">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6276D7D7" w14:textId="77777777" w:rsidR="00BD4EBD" w:rsidRPr="004C2B64" w:rsidRDefault="00BD4EBD" w:rsidP="00BD4EBD">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04434214" w14:textId="0276078B" w:rsidR="00BD4EBD" w:rsidRPr="004C2B64" w:rsidRDefault="00BD4EBD" w:rsidP="00BD4EBD">
            <w:pPr>
              <w:pStyle w:val="acctfourfigures"/>
              <w:tabs>
                <w:tab w:val="clear" w:pos="765"/>
                <w:tab w:val="decimal" w:pos="730"/>
              </w:tabs>
              <w:spacing w:line="240" w:lineRule="exact"/>
              <w:ind w:right="11"/>
              <w:rPr>
                <w:rFonts w:cs="Times New Roman"/>
                <w:szCs w:val="22"/>
                <w:lang w:val="en-US"/>
              </w:rPr>
            </w:pPr>
            <w:r>
              <w:rPr>
                <w:rFonts w:cs="Times New Roman"/>
                <w:szCs w:val="22"/>
                <w:lang w:val="en-US"/>
              </w:rPr>
              <w:t>-</w:t>
            </w:r>
          </w:p>
        </w:tc>
      </w:tr>
      <w:tr w:rsidR="00BD4EBD" w:rsidRPr="004C2B64" w14:paraId="7D0321FE" w14:textId="77777777" w:rsidTr="0041530C">
        <w:trPr>
          <w:cantSplit/>
        </w:trPr>
        <w:tc>
          <w:tcPr>
            <w:tcW w:w="4151" w:type="dxa"/>
          </w:tcPr>
          <w:p w14:paraId="02E0260D" w14:textId="77777777" w:rsidR="00BD4EBD" w:rsidRPr="004C2B64" w:rsidRDefault="00BD4EBD" w:rsidP="00BD4EBD">
            <w:pPr>
              <w:tabs>
                <w:tab w:val="left" w:pos="90"/>
              </w:tabs>
              <w:spacing w:line="240" w:lineRule="exact"/>
              <w:ind w:left="-74" w:right="-79" w:firstLine="11"/>
              <w:rPr>
                <w:rFonts w:ascii="Times New Roman" w:hAnsi="Times New Roman" w:cs="Times New Roman"/>
                <w:sz w:val="22"/>
                <w:szCs w:val="22"/>
              </w:rPr>
            </w:pPr>
            <w:r w:rsidRPr="004C2B64">
              <w:rPr>
                <w:rFonts w:ascii="Times New Roman" w:hAnsi="Times New Roman" w:cs="Times New Roman"/>
                <w:sz w:val="22"/>
                <w:szCs w:val="22"/>
              </w:rPr>
              <w:t>Selling expenses</w:t>
            </w:r>
          </w:p>
        </w:tc>
        <w:tc>
          <w:tcPr>
            <w:tcW w:w="1080" w:type="dxa"/>
            <w:shd w:val="clear" w:color="auto" w:fill="auto"/>
          </w:tcPr>
          <w:p w14:paraId="6C208581" w14:textId="7C2A747A" w:rsidR="00BD4EBD" w:rsidRPr="004C2B64" w:rsidRDefault="00DA36F5" w:rsidP="00BD4EBD">
            <w:pPr>
              <w:pStyle w:val="acctfourfigures"/>
              <w:tabs>
                <w:tab w:val="clear" w:pos="765"/>
                <w:tab w:val="decimal" w:pos="911"/>
              </w:tabs>
              <w:spacing w:line="240" w:lineRule="exact"/>
              <w:ind w:right="11"/>
              <w:rPr>
                <w:rFonts w:cs="Times New Roman"/>
                <w:szCs w:val="22"/>
              </w:rPr>
            </w:pPr>
            <w:r>
              <w:rPr>
                <w:rFonts w:cs="Times New Roman"/>
                <w:szCs w:val="22"/>
              </w:rPr>
              <w:t>2,702</w:t>
            </w:r>
          </w:p>
        </w:tc>
        <w:tc>
          <w:tcPr>
            <w:tcW w:w="180" w:type="dxa"/>
            <w:shd w:val="clear" w:color="auto" w:fill="auto"/>
          </w:tcPr>
          <w:p w14:paraId="36AE9C54" w14:textId="77777777" w:rsidR="00BD4EBD" w:rsidRPr="004C2B64" w:rsidRDefault="00BD4EBD" w:rsidP="00BD4EBD">
            <w:pPr>
              <w:pStyle w:val="acctfourfigures"/>
              <w:tabs>
                <w:tab w:val="clear" w:pos="765"/>
                <w:tab w:val="decimal" w:pos="911"/>
              </w:tabs>
              <w:spacing w:line="240" w:lineRule="exact"/>
              <w:ind w:right="-79"/>
              <w:rPr>
                <w:rFonts w:cs="Times New Roman"/>
                <w:szCs w:val="22"/>
              </w:rPr>
            </w:pPr>
          </w:p>
        </w:tc>
        <w:tc>
          <w:tcPr>
            <w:tcW w:w="1080" w:type="dxa"/>
            <w:shd w:val="clear" w:color="auto" w:fill="auto"/>
          </w:tcPr>
          <w:p w14:paraId="63B013A9" w14:textId="56BBDFEC" w:rsidR="00BD4EBD" w:rsidRPr="004C2B64" w:rsidRDefault="00BD4EBD" w:rsidP="00BD4EBD">
            <w:pPr>
              <w:pStyle w:val="acctfourfigures"/>
              <w:tabs>
                <w:tab w:val="clear" w:pos="765"/>
                <w:tab w:val="decimal" w:pos="911"/>
              </w:tabs>
              <w:spacing w:line="240" w:lineRule="exact"/>
              <w:ind w:right="-79"/>
              <w:rPr>
                <w:rFonts w:cs="Times New Roman"/>
                <w:szCs w:val="22"/>
              </w:rPr>
            </w:pPr>
            <w:r>
              <w:rPr>
                <w:rFonts w:cs="Times New Roman"/>
                <w:szCs w:val="22"/>
              </w:rPr>
              <w:t>3,087</w:t>
            </w:r>
          </w:p>
        </w:tc>
        <w:tc>
          <w:tcPr>
            <w:tcW w:w="180" w:type="dxa"/>
            <w:shd w:val="clear" w:color="auto" w:fill="auto"/>
          </w:tcPr>
          <w:p w14:paraId="74EF2FBB"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17070402" w14:textId="125E513C" w:rsidR="00BD4EBD" w:rsidRPr="004C2B64" w:rsidRDefault="00DA36F5" w:rsidP="00BD4EBD">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033189EF" w14:textId="77777777" w:rsidR="00BD4EBD" w:rsidRPr="004C2B64" w:rsidRDefault="00BD4EBD" w:rsidP="00BD4EBD">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1E855B0F" w14:textId="3D09B792" w:rsidR="00BD4EBD" w:rsidRPr="004C2B64" w:rsidRDefault="00BD4EBD" w:rsidP="00BD4EBD">
            <w:pPr>
              <w:pStyle w:val="acctfourfigures"/>
              <w:tabs>
                <w:tab w:val="clear" w:pos="765"/>
                <w:tab w:val="decimal" w:pos="730"/>
              </w:tabs>
              <w:spacing w:line="240" w:lineRule="exact"/>
              <w:ind w:right="11"/>
              <w:rPr>
                <w:rFonts w:cs="Times New Roman"/>
                <w:szCs w:val="22"/>
                <w:lang w:val="en-US"/>
              </w:rPr>
            </w:pPr>
            <w:r>
              <w:rPr>
                <w:rFonts w:cs="Times New Roman"/>
                <w:szCs w:val="22"/>
                <w:lang w:val="en-US"/>
              </w:rPr>
              <w:t>-</w:t>
            </w:r>
          </w:p>
        </w:tc>
      </w:tr>
      <w:tr w:rsidR="007174FC" w:rsidRPr="004C2B64" w14:paraId="11413673" w14:textId="77777777" w:rsidTr="0041530C">
        <w:trPr>
          <w:cantSplit/>
        </w:trPr>
        <w:tc>
          <w:tcPr>
            <w:tcW w:w="4151" w:type="dxa"/>
          </w:tcPr>
          <w:p w14:paraId="3D5C7DBD" w14:textId="77777777" w:rsidR="007174FC" w:rsidRPr="004C2B64" w:rsidRDefault="007174FC" w:rsidP="00BD4EBD">
            <w:pPr>
              <w:tabs>
                <w:tab w:val="left" w:pos="90"/>
              </w:tabs>
              <w:spacing w:line="240" w:lineRule="exact"/>
              <w:ind w:left="-74" w:right="-79" w:firstLine="11"/>
              <w:rPr>
                <w:rFonts w:ascii="Times New Roman" w:hAnsi="Times New Roman" w:cs="Times New Roman"/>
                <w:sz w:val="22"/>
                <w:szCs w:val="22"/>
              </w:rPr>
            </w:pPr>
          </w:p>
        </w:tc>
        <w:tc>
          <w:tcPr>
            <w:tcW w:w="1080" w:type="dxa"/>
            <w:shd w:val="clear" w:color="auto" w:fill="auto"/>
          </w:tcPr>
          <w:p w14:paraId="205094FA" w14:textId="77777777" w:rsidR="007174FC" w:rsidRDefault="007174FC" w:rsidP="00BD4EBD">
            <w:pPr>
              <w:pStyle w:val="acctfourfigures"/>
              <w:tabs>
                <w:tab w:val="clear" w:pos="765"/>
                <w:tab w:val="decimal" w:pos="911"/>
              </w:tabs>
              <w:spacing w:line="240" w:lineRule="exact"/>
              <w:ind w:right="11"/>
              <w:rPr>
                <w:rFonts w:cs="Times New Roman"/>
                <w:szCs w:val="22"/>
              </w:rPr>
            </w:pPr>
          </w:p>
        </w:tc>
        <w:tc>
          <w:tcPr>
            <w:tcW w:w="180" w:type="dxa"/>
            <w:shd w:val="clear" w:color="auto" w:fill="auto"/>
          </w:tcPr>
          <w:p w14:paraId="4E700214" w14:textId="77777777" w:rsidR="007174FC" w:rsidRPr="004C2B64" w:rsidRDefault="007174FC" w:rsidP="00BD4EBD">
            <w:pPr>
              <w:pStyle w:val="acctfourfigures"/>
              <w:tabs>
                <w:tab w:val="clear" w:pos="765"/>
                <w:tab w:val="decimal" w:pos="911"/>
              </w:tabs>
              <w:spacing w:line="240" w:lineRule="exact"/>
              <w:ind w:right="-79"/>
              <w:rPr>
                <w:rFonts w:cs="Times New Roman"/>
                <w:szCs w:val="22"/>
              </w:rPr>
            </w:pPr>
          </w:p>
        </w:tc>
        <w:tc>
          <w:tcPr>
            <w:tcW w:w="1080" w:type="dxa"/>
            <w:shd w:val="clear" w:color="auto" w:fill="auto"/>
          </w:tcPr>
          <w:p w14:paraId="3A0C8924" w14:textId="77777777" w:rsidR="007174FC" w:rsidRDefault="007174FC" w:rsidP="00BD4EBD">
            <w:pPr>
              <w:pStyle w:val="acctfourfigures"/>
              <w:tabs>
                <w:tab w:val="clear" w:pos="765"/>
                <w:tab w:val="decimal" w:pos="911"/>
              </w:tabs>
              <w:spacing w:line="240" w:lineRule="exact"/>
              <w:ind w:right="-79"/>
              <w:rPr>
                <w:rFonts w:cs="Times New Roman"/>
                <w:szCs w:val="22"/>
              </w:rPr>
            </w:pPr>
          </w:p>
        </w:tc>
        <w:tc>
          <w:tcPr>
            <w:tcW w:w="180" w:type="dxa"/>
            <w:shd w:val="clear" w:color="auto" w:fill="auto"/>
          </w:tcPr>
          <w:p w14:paraId="0DF5F5AF" w14:textId="77777777" w:rsidR="007174FC" w:rsidRPr="004C2B64" w:rsidRDefault="007174FC"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2FDEF89E" w14:textId="77777777" w:rsidR="007174FC" w:rsidRDefault="007174FC" w:rsidP="00BD4EBD">
            <w:pPr>
              <w:pStyle w:val="acctfourfigures"/>
              <w:tabs>
                <w:tab w:val="clear" w:pos="765"/>
                <w:tab w:val="decimal" w:pos="596"/>
              </w:tabs>
              <w:spacing w:line="240" w:lineRule="exact"/>
              <w:ind w:right="11"/>
              <w:rPr>
                <w:rFonts w:cs="Times New Roman"/>
                <w:szCs w:val="22"/>
                <w:lang w:val="en-US"/>
              </w:rPr>
            </w:pPr>
          </w:p>
        </w:tc>
        <w:tc>
          <w:tcPr>
            <w:tcW w:w="180" w:type="dxa"/>
            <w:shd w:val="clear" w:color="auto" w:fill="auto"/>
          </w:tcPr>
          <w:p w14:paraId="17F4882A" w14:textId="77777777" w:rsidR="007174FC" w:rsidRPr="004C2B64" w:rsidRDefault="007174FC" w:rsidP="00BD4EBD">
            <w:pPr>
              <w:pStyle w:val="acctfourfigures"/>
              <w:tabs>
                <w:tab w:val="clear" w:pos="765"/>
                <w:tab w:val="decimal" w:pos="596"/>
                <w:tab w:val="decimal" w:pos="663"/>
              </w:tabs>
              <w:spacing w:line="240" w:lineRule="exact"/>
              <w:ind w:right="11"/>
              <w:rPr>
                <w:rFonts w:cs="Times New Roman"/>
                <w:szCs w:val="22"/>
                <w:lang w:val="en-US"/>
              </w:rPr>
            </w:pPr>
          </w:p>
        </w:tc>
        <w:tc>
          <w:tcPr>
            <w:tcW w:w="1161" w:type="dxa"/>
            <w:shd w:val="clear" w:color="auto" w:fill="auto"/>
          </w:tcPr>
          <w:p w14:paraId="1B1860AB" w14:textId="77777777" w:rsidR="007174FC" w:rsidRDefault="007174FC" w:rsidP="00BD4EBD">
            <w:pPr>
              <w:pStyle w:val="acctfourfigures"/>
              <w:tabs>
                <w:tab w:val="clear" w:pos="765"/>
                <w:tab w:val="decimal" w:pos="730"/>
              </w:tabs>
              <w:spacing w:line="240" w:lineRule="exact"/>
              <w:ind w:right="11"/>
              <w:rPr>
                <w:rFonts w:cs="Times New Roman"/>
                <w:szCs w:val="22"/>
                <w:lang w:val="en-US"/>
              </w:rPr>
            </w:pPr>
          </w:p>
        </w:tc>
      </w:tr>
      <w:tr w:rsidR="00BD4EBD" w:rsidRPr="004C2B64" w14:paraId="2E248BA6" w14:textId="77777777" w:rsidTr="0041530C">
        <w:trPr>
          <w:cantSplit/>
        </w:trPr>
        <w:tc>
          <w:tcPr>
            <w:tcW w:w="4151" w:type="dxa"/>
            <w:shd w:val="clear" w:color="auto" w:fill="auto"/>
          </w:tcPr>
          <w:p w14:paraId="7B46A36A" w14:textId="77777777" w:rsidR="00BD4EBD" w:rsidRPr="004C2B64" w:rsidRDefault="00BD4EBD" w:rsidP="00BD4EBD">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b/>
                <w:bCs/>
                <w:sz w:val="22"/>
                <w:szCs w:val="22"/>
              </w:rPr>
              <w:t>Key management personnel</w:t>
            </w:r>
          </w:p>
        </w:tc>
        <w:tc>
          <w:tcPr>
            <w:tcW w:w="1080" w:type="dxa"/>
          </w:tcPr>
          <w:p w14:paraId="5FF8246C" w14:textId="77777777" w:rsidR="00BD4EBD" w:rsidRPr="004C2B64" w:rsidRDefault="00BD4EBD" w:rsidP="00BD4EBD">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4D9A3A72"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0C100E1" w14:textId="6FEFACEC" w:rsidR="00BD4EBD" w:rsidRPr="004C2B64" w:rsidRDefault="00BD4EBD" w:rsidP="00BD4EBD">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74B8CEE"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86A7475" w14:textId="77777777" w:rsidR="00BD4EBD" w:rsidRPr="004C2B64" w:rsidRDefault="00BD4EBD" w:rsidP="00BD4EBD">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170278DC"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54E346EB" w14:textId="1DE8A56D" w:rsidR="00BD4EBD" w:rsidRPr="004C2B64" w:rsidRDefault="00BD4EBD" w:rsidP="00BD4EBD">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BD4EBD" w:rsidRPr="004C2B64" w14:paraId="0F67B928" w14:textId="77777777" w:rsidTr="0041530C">
        <w:trPr>
          <w:cantSplit/>
          <w:trHeight w:val="63"/>
        </w:trPr>
        <w:tc>
          <w:tcPr>
            <w:tcW w:w="4151" w:type="dxa"/>
            <w:shd w:val="clear" w:color="auto" w:fill="auto"/>
          </w:tcPr>
          <w:p w14:paraId="76BB21CD" w14:textId="6517E064" w:rsidR="00BD4EBD" w:rsidRPr="004C2B64" w:rsidRDefault="00BD4EBD" w:rsidP="00BD4EBD">
            <w:pPr>
              <w:tabs>
                <w:tab w:val="left" w:pos="90"/>
              </w:tabs>
              <w:spacing w:line="240" w:lineRule="exact"/>
              <w:ind w:left="-74" w:right="-79"/>
              <w:rPr>
                <w:rFonts w:ascii="Times New Roman" w:hAnsi="Times New Roman" w:cs="Times New Roman"/>
                <w:b/>
                <w:bCs/>
                <w:sz w:val="22"/>
                <w:szCs w:val="22"/>
              </w:rPr>
            </w:pPr>
            <w:r w:rsidRPr="004C2B64">
              <w:rPr>
                <w:rFonts w:ascii="Times New Roman" w:hAnsi="Times New Roman" w:cs="Times New Roman"/>
                <w:sz w:val="22"/>
                <w:szCs w:val="22"/>
              </w:rPr>
              <w:t>Key management personnel compensation</w:t>
            </w:r>
          </w:p>
        </w:tc>
        <w:tc>
          <w:tcPr>
            <w:tcW w:w="1080" w:type="dxa"/>
          </w:tcPr>
          <w:p w14:paraId="040CB72D" w14:textId="77777777" w:rsidR="00BD4EBD" w:rsidRPr="004C2B64" w:rsidRDefault="00BD4EBD" w:rsidP="00BD4EBD">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6DBFD01"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70861063" w14:textId="5597A85B" w:rsidR="00BD4EBD" w:rsidRPr="004C2B64" w:rsidRDefault="00BD4EBD" w:rsidP="00BD4EBD">
            <w:pPr>
              <w:pStyle w:val="acctfourfigures"/>
              <w:keepNext/>
              <w:tabs>
                <w:tab w:val="clear" w:pos="765"/>
                <w:tab w:val="decimal" w:pos="916"/>
              </w:tabs>
              <w:spacing w:line="240" w:lineRule="exact"/>
              <w:ind w:right="11"/>
              <w:outlineLvl w:val="2"/>
              <w:rPr>
                <w:rFonts w:cs="Times New Roman"/>
                <w:szCs w:val="22"/>
                <w:lang w:val="en-US"/>
              </w:rPr>
            </w:pPr>
          </w:p>
        </w:tc>
        <w:tc>
          <w:tcPr>
            <w:tcW w:w="180" w:type="dxa"/>
          </w:tcPr>
          <w:p w14:paraId="622F9E13"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7D01F55" w14:textId="77777777" w:rsidR="00BD4EBD" w:rsidRPr="004C2B64" w:rsidRDefault="00BD4EBD" w:rsidP="00BD4EBD">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64EF750" w14:textId="77777777" w:rsidR="00BD4EBD" w:rsidRPr="004C2B64" w:rsidRDefault="00BD4EBD" w:rsidP="00BD4EBD">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7E72A66E" w14:textId="38FF973C" w:rsidR="00BD4EBD" w:rsidRPr="004C2B64" w:rsidRDefault="00BD4EBD" w:rsidP="00BD4EBD">
            <w:pPr>
              <w:pStyle w:val="acctfourfigures"/>
              <w:keepNext/>
              <w:tabs>
                <w:tab w:val="clear" w:pos="765"/>
                <w:tab w:val="decimal" w:pos="911"/>
              </w:tabs>
              <w:spacing w:line="240" w:lineRule="exact"/>
              <w:ind w:right="-79"/>
              <w:outlineLvl w:val="2"/>
              <w:rPr>
                <w:rFonts w:cs="Times New Roman"/>
                <w:szCs w:val="22"/>
                <w:lang w:val="en-US"/>
              </w:rPr>
            </w:pPr>
          </w:p>
        </w:tc>
      </w:tr>
      <w:tr w:rsidR="00BD4EBD" w:rsidRPr="004C2B64" w14:paraId="03FC750B" w14:textId="77777777" w:rsidTr="0041530C">
        <w:trPr>
          <w:cantSplit/>
        </w:trPr>
        <w:tc>
          <w:tcPr>
            <w:tcW w:w="4151" w:type="dxa"/>
            <w:shd w:val="clear" w:color="auto" w:fill="auto"/>
          </w:tcPr>
          <w:p w14:paraId="111ADF78" w14:textId="78EDECA1" w:rsidR="00BD4EBD" w:rsidRPr="004C2B64" w:rsidRDefault="00BD4EBD" w:rsidP="00BD4EBD">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Short-term employee benefits</w:t>
            </w:r>
          </w:p>
        </w:tc>
        <w:tc>
          <w:tcPr>
            <w:tcW w:w="1080" w:type="dxa"/>
            <w:shd w:val="clear" w:color="auto" w:fill="auto"/>
          </w:tcPr>
          <w:p w14:paraId="4EFBB8BD" w14:textId="55456F96" w:rsidR="00BD4EBD" w:rsidRPr="004C2B64" w:rsidRDefault="00075CF0" w:rsidP="00BD4EBD">
            <w:pPr>
              <w:pStyle w:val="acctfourfigures"/>
              <w:tabs>
                <w:tab w:val="clear" w:pos="765"/>
                <w:tab w:val="decimal" w:pos="911"/>
              </w:tabs>
              <w:spacing w:line="240" w:lineRule="exact"/>
              <w:ind w:right="-79"/>
              <w:rPr>
                <w:rFonts w:cs="Times New Roman"/>
                <w:szCs w:val="28"/>
                <w:lang w:val="en-US" w:bidi="th-TH"/>
              </w:rPr>
            </w:pPr>
            <w:r>
              <w:rPr>
                <w:rFonts w:cs="Times New Roman"/>
                <w:szCs w:val="28"/>
                <w:lang w:val="en-US" w:bidi="th-TH"/>
              </w:rPr>
              <w:t>247,238</w:t>
            </w:r>
          </w:p>
        </w:tc>
        <w:tc>
          <w:tcPr>
            <w:tcW w:w="180" w:type="dxa"/>
            <w:shd w:val="clear" w:color="auto" w:fill="auto"/>
          </w:tcPr>
          <w:p w14:paraId="29EB02B4"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37D37747" w14:textId="3EB41872" w:rsidR="00BD4EBD" w:rsidRPr="004C2B64" w:rsidRDefault="00BD4EBD" w:rsidP="00BD4EBD">
            <w:pPr>
              <w:pStyle w:val="acctfourfigures"/>
              <w:tabs>
                <w:tab w:val="clear" w:pos="765"/>
                <w:tab w:val="decimal" w:pos="911"/>
              </w:tabs>
              <w:spacing w:line="240" w:lineRule="exact"/>
              <w:ind w:right="-79"/>
              <w:rPr>
                <w:rFonts w:cs="Times New Roman"/>
                <w:szCs w:val="22"/>
                <w:lang w:val="en-US"/>
              </w:rPr>
            </w:pPr>
            <w:r>
              <w:rPr>
                <w:rFonts w:cs="Times New Roman"/>
                <w:szCs w:val="28"/>
                <w:lang w:val="en-US" w:bidi="th-TH"/>
              </w:rPr>
              <w:t>219,445</w:t>
            </w:r>
          </w:p>
        </w:tc>
        <w:tc>
          <w:tcPr>
            <w:tcW w:w="180" w:type="dxa"/>
            <w:shd w:val="clear" w:color="auto" w:fill="auto"/>
          </w:tcPr>
          <w:p w14:paraId="4693A7FF"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shd w:val="clear" w:color="auto" w:fill="auto"/>
          </w:tcPr>
          <w:p w14:paraId="29A0CD3C" w14:textId="4F2FF894" w:rsidR="00BD4EBD" w:rsidRPr="004C2B64" w:rsidRDefault="00DA36F5"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96,669</w:t>
            </w:r>
          </w:p>
        </w:tc>
        <w:tc>
          <w:tcPr>
            <w:tcW w:w="180" w:type="dxa"/>
            <w:shd w:val="clear" w:color="auto" w:fill="auto"/>
          </w:tcPr>
          <w:p w14:paraId="18EE4A58"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161" w:type="dxa"/>
            <w:shd w:val="clear" w:color="auto" w:fill="auto"/>
          </w:tcPr>
          <w:p w14:paraId="08A6D9C1" w14:textId="7144708A" w:rsidR="00BD4EBD" w:rsidRPr="004C2B64" w:rsidRDefault="00BD4EBD" w:rsidP="00BD4EBD">
            <w:pPr>
              <w:pStyle w:val="acctfourfigures"/>
              <w:tabs>
                <w:tab w:val="clear" w:pos="765"/>
                <w:tab w:val="decimal" w:pos="989"/>
              </w:tabs>
              <w:spacing w:line="240" w:lineRule="exact"/>
              <w:ind w:right="11"/>
              <w:rPr>
                <w:rFonts w:cs="Times New Roman"/>
                <w:szCs w:val="22"/>
                <w:lang w:val="en-US"/>
              </w:rPr>
            </w:pPr>
            <w:r>
              <w:rPr>
                <w:rFonts w:cs="Times New Roman"/>
                <w:szCs w:val="22"/>
                <w:lang w:val="en-US"/>
              </w:rPr>
              <w:t>91,244</w:t>
            </w:r>
          </w:p>
        </w:tc>
      </w:tr>
      <w:tr w:rsidR="00BD4EBD" w:rsidRPr="004C2B64" w14:paraId="6F8674FF" w14:textId="77777777" w:rsidTr="0041530C">
        <w:trPr>
          <w:cantSplit/>
        </w:trPr>
        <w:tc>
          <w:tcPr>
            <w:tcW w:w="4151" w:type="dxa"/>
            <w:shd w:val="clear" w:color="auto" w:fill="auto"/>
          </w:tcPr>
          <w:p w14:paraId="0722D5C1" w14:textId="77777777" w:rsidR="00BD4EBD" w:rsidRPr="004C2B64" w:rsidRDefault="00BD4EBD" w:rsidP="00BD4EBD">
            <w:pPr>
              <w:tabs>
                <w:tab w:val="left" w:pos="90"/>
              </w:tabs>
              <w:spacing w:line="240" w:lineRule="exact"/>
              <w:ind w:left="-74" w:right="-79" w:firstLine="191"/>
              <w:rPr>
                <w:rFonts w:ascii="Times New Roman" w:hAnsi="Times New Roman" w:cs="Times New Roman"/>
                <w:sz w:val="22"/>
                <w:szCs w:val="22"/>
              </w:rPr>
            </w:pPr>
            <w:r w:rsidRPr="004C2B64">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5E6F0DC6" w14:textId="4A570802" w:rsidR="00BD4EBD" w:rsidRPr="004C2B64" w:rsidRDefault="00075CF0"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4,212</w:t>
            </w:r>
          </w:p>
        </w:tc>
        <w:tc>
          <w:tcPr>
            <w:tcW w:w="180" w:type="dxa"/>
            <w:shd w:val="clear" w:color="auto" w:fill="auto"/>
          </w:tcPr>
          <w:p w14:paraId="65705BC4" w14:textId="3BF8094B" w:rsidR="00BD4EBD" w:rsidRPr="004C2B64" w:rsidRDefault="00BD4EBD" w:rsidP="00BD4EBD">
            <w:pPr>
              <w:pStyle w:val="acctfourfigures"/>
              <w:tabs>
                <w:tab w:val="clear" w:pos="765"/>
                <w:tab w:val="decimal" w:pos="911"/>
              </w:tabs>
              <w:spacing w:line="240" w:lineRule="exact"/>
              <w:rPr>
                <w:rFonts w:cs="Times New Roman"/>
                <w:szCs w:val="22"/>
              </w:rPr>
            </w:pPr>
            <w:r>
              <w:rPr>
                <w:rFonts w:cs="Times New Roman"/>
                <w:szCs w:val="22"/>
              </w:rPr>
              <w:t xml:space="preserve"> </w:t>
            </w:r>
          </w:p>
        </w:tc>
        <w:tc>
          <w:tcPr>
            <w:tcW w:w="1080" w:type="dxa"/>
            <w:tcBorders>
              <w:bottom w:val="single" w:sz="4" w:space="0" w:color="auto"/>
            </w:tcBorders>
            <w:shd w:val="clear" w:color="auto" w:fill="auto"/>
          </w:tcPr>
          <w:p w14:paraId="227D4B31" w14:textId="00BD0CB6" w:rsidR="00BD4EBD" w:rsidRPr="004C2B64" w:rsidRDefault="00BD4EBD"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3,532</w:t>
            </w:r>
          </w:p>
        </w:tc>
        <w:tc>
          <w:tcPr>
            <w:tcW w:w="180" w:type="dxa"/>
            <w:shd w:val="clear" w:color="auto" w:fill="auto"/>
          </w:tcPr>
          <w:p w14:paraId="3BBA5A3D"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080" w:type="dxa"/>
            <w:tcBorders>
              <w:bottom w:val="single" w:sz="4" w:space="0" w:color="auto"/>
            </w:tcBorders>
            <w:shd w:val="clear" w:color="auto" w:fill="auto"/>
          </w:tcPr>
          <w:p w14:paraId="77249BEA" w14:textId="7E96C31E" w:rsidR="00BD4EBD" w:rsidRPr="004C2B64" w:rsidRDefault="00DA36F5" w:rsidP="00BD4EBD">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2,922</w:t>
            </w:r>
          </w:p>
        </w:tc>
        <w:tc>
          <w:tcPr>
            <w:tcW w:w="180" w:type="dxa"/>
            <w:shd w:val="clear" w:color="auto" w:fill="auto"/>
          </w:tcPr>
          <w:p w14:paraId="527E6455" w14:textId="77777777" w:rsidR="00BD4EBD" w:rsidRPr="004C2B64" w:rsidRDefault="00BD4EBD" w:rsidP="00BD4EBD">
            <w:pPr>
              <w:pStyle w:val="acctfourfigures"/>
              <w:tabs>
                <w:tab w:val="clear" w:pos="765"/>
                <w:tab w:val="decimal" w:pos="911"/>
              </w:tabs>
              <w:spacing w:line="240" w:lineRule="exact"/>
              <w:rPr>
                <w:rFonts w:cs="Times New Roman"/>
                <w:szCs w:val="22"/>
              </w:rPr>
            </w:pPr>
          </w:p>
        </w:tc>
        <w:tc>
          <w:tcPr>
            <w:tcW w:w="1161" w:type="dxa"/>
            <w:tcBorders>
              <w:bottom w:val="single" w:sz="4" w:space="0" w:color="auto"/>
            </w:tcBorders>
            <w:shd w:val="clear" w:color="auto" w:fill="auto"/>
          </w:tcPr>
          <w:p w14:paraId="55DBE253" w14:textId="7B22E029" w:rsidR="00BD4EBD" w:rsidRPr="004C2B64" w:rsidRDefault="00BD4EBD" w:rsidP="00BD4EBD">
            <w:pPr>
              <w:pStyle w:val="acctfourfigures"/>
              <w:tabs>
                <w:tab w:val="clear" w:pos="765"/>
                <w:tab w:val="decimal" w:pos="989"/>
              </w:tabs>
              <w:spacing w:line="240" w:lineRule="exact"/>
              <w:ind w:right="11"/>
              <w:rPr>
                <w:rFonts w:cs="Times New Roman"/>
                <w:szCs w:val="22"/>
                <w:lang w:val="en-US"/>
              </w:rPr>
            </w:pPr>
            <w:r>
              <w:rPr>
                <w:rFonts w:cs="Times New Roman"/>
                <w:szCs w:val="22"/>
                <w:lang w:val="en-US"/>
              </w:rPr>
              <w:t>2,357</w:t>
            </w:r>
          </w:p>
        </w:tc>
      </w:tr>
      <w:tr w:rsidR="00BD4EBD" w:rsidRPr="004C2B64" w14:paraId="6D63C616" w14:textId="77777777" w:rsidTr="0041530C">
        <w:trPr>
          <w:cantSplit/>
        </w:trPr>
        <w:tc>
          <w:tcPr>
            <w:tcW w:w="4151" w:type="dxa"/>
          </w:tcPr>
          <w:p w14:paraId="00D9FE74" w14:textId="77777777" w:rsidR="006839F5" w:rsidRDefault="00BD4EBD" w:rsidP="00BD4EBD">
            <w:pPr>
              <w:tabs>
                <w:tab w:val="left" w:pos="191"/>
              </w:tabs>
              <w:spacing w:line="240" w:lineRule="exact"/>
              <w:ind w:left="-74" w:right="-269"/>
              <w:jc w:val="left"/>
              <w:rPr>
                <w:rFonts w:ascii="Times New Roman" w:hAnsi="Times New Roman" w:cstheme="minorBidi"/>
                <w:b/>
                <w:bCs/>
                <w:sz w:val="22"/>
                <w:szCs w:val="22"/>
              </w:rPr>
            </w:pPr>
            <w:r w:rsidRPr="004C2B64">
              <w:rPr>
                <w:rFonts w:ascii="Times New Roman" w:hAnsi="Times New Roman" w:cs="Times New Roman"/>
                <w:b/>
                <w:bCs/>
                <w:sz w:val="22"/>
                <w:szCs w:val="22"/>
              </w:rPr>
              <w:t xml:space="preserve">Total key management </w:t>
            </w:r>
          </w:p>
          <w:p w14:paraId="14435B97" w14:textId="20939072" w:rsidR="00BD4EBD" w:rsidRPr="004C2B64" w:rsidRDefault="006839F5" w:rsidP="00BD4EBD">
            <w:pPr>
              <w:tabs>
                <w:tab w:val="left" w:pos="191"/>
              </w:tabs>
              <w:spacing w:line="240" w:lineRule="exact"/>
              <w:ind w:left="-74" w:right="-269"/>
              <w:jc w:val="left"/>
              <w:rPr>
                <w:rFonts w:ascii="Times New Roman" w:hAnsi="Times New Roman" w:cs="Times New Roman"/>
                <w:b/>
                <w:bCs/>
                <w:sz w:val="22"/>
                <w:szCs w:val="22"/>
              </w:rPr>
            </w:pPr>
            <w:r>
              <w:rPr>
                <w:rFonts w:ascii="Times New Roman" w:hAnsi="Times New Roman" w:cstheme="minorBidi" w:hint="cs"/>
                <w:b/>
                <w:bCs/>
                <w:sz w:val="22"/>
                <w:szCs w:val="22"/>
                <w:cs/>
              </w:rPr>
              <w:t xml:space="preserve">    </w:t>
            </w:r>
            <w:r w:rsidR="00BD4EBD" w:rsidRPr="004C2B64">
              <w:rPr>
                <w:rFonts w:ascii="Times New Roman" w:hAnsi="Times New Roman" w:cs="Times New Roman"/>
                <w:b/>
                <w:bCs/>
                <w:sz w:val="22"/>
                <w:szCs w:val="22"/>
              </w:rPr>
              <w:t>personnel compensation</w:t>
            </w:r>
          </w:p>
        </w:tc>
        <w:tc>
          <w:tcPr>
            <w:tcW w:w="1080" w:type="dxa"/>
            <w:tcBorders>
              <w:top w:val="single" w:sz="4" w:space="0" w:color="auto"/>
              <w:bottom w:val="double" w:sz="4" w:space="0" w:color="auto"/>
            </w:tcBorders>
            <w:shd w:val="clear" w:color="auto" w:fill="auto"/>
            <w:vAlign w:val="bottom"/>
          </w:tcPr>
          <w:p w14:paraId="40F39D76" w14:textId="03B4350C" w:rsidR="00BD4EBD" w:rsidRPr="004C2B64" w:rsidRDefault="00075CF0" w:rsidP="006839F5">
            <w:pPr>
              <w:pStyle w:val="acctfourfigures"/>
              <w:tabs>
                <w:tab w:val="clear" w:pos="765"/>
                <w:tab w:val="decimal" w:pos="911"/>
              </w:tabs>
              <w:spacing w:line="240" w:lineRule="exact"/>
              <w:ind w:left="-169" w:right="-79" w:firstLine="169"/>
              <w:rPr>
                <w:rFonts w:cs="Times New Roman"/>
                <w:b/>
                <w:bCs/>
                <w:szCs w:val="22"/>
                <w:lang w:val="en-US"/>
              </w:rPr>
            </w:pPr>
            <w:r>
              <w:rPr>
                <w:rFonts w:cs="Times New Roman"/>
                <w:b/>
                <w:bCs/>
                <w:szCs w:val="22"/>
                <w:lang w:val="en-US"/>
              </w:rPr>
              <w:t>251,450</w:t>
            </w:r>
          </w:p>
        </w:tc>
        <w:tc>
          <w:tcPr>
            <w:tcW w:w="180" w:type="dxa"/>
            <w:vAlign w:val="bottom"/>
          </w:tcPr>
          <w:p w14:paraId="5CEC85B7" w14:textId="77777777" w:rsidR="00BD4EBD" w:rsidRPr="004C2B64" w:rsidRDefault="00BD4EBD" w:rsidP="006839F5">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vAlign w:val="bottom"/>
          </w:tcPr>
          <w:p w14:paraId="462E667B" w14:textId="003D2D2A" w:rsidR="00BD4EBD" w:rsidRPr="004C2B64" w:rsidRDefault="00BD4EBD" w:rsidP="006839F5">
            <w:pPr>
              <w:pStyle w:val="acctfourfigures"/>
              <w:tabs>
                <w:tab w:val="clear" w:pos="765"/>
                <w:tab w:val="decimal" w:pos="911"/>
              </w:tabs>
              <w:spacing w:line="240" w:lineRule="exact"/>
              <w:ind w:right="-79"/>
              <w:rPr>
                <w:rFonts w:cs="Times New Roman"/>
                <w:b/>
                <w:bCs/>
                <w:szCs w:val="22"/>
                <w:lang w:val="en-US"/>
              </w:rPr>
            </w:pPr>
            <w:r>
              <w:rPr>
                <w:rFonts w:cs="Times New Roman"/>
                <w:b/>
                <w:bCs/>
                <w:szCs w:val="22"/>
                <w:lang w:val="en-US"/>
              </w:rPr>
              <w:t>222,977</w:t>
            </w:r>
          </w:p>
        </w:tc>
        <w:tc>
          <w:tcPr>
            <w:tcW w:w="180" w:type="dxa"/>
            <w:vAlign w:val="bottom"/>
          </w:tcPr>
          <w:p w14:paraId="7D1E5BC4" w14:textId="77777777" w:rsidR="00BD4EBD" w:rsidRPr="004C2B64" w:rsidRDefault="00BD4EBD" w:rsidP="006839F5">
            <w:pPr>
              <w:pStyle w:val="acctfourfigures"/>
              <w:tabs>
                <w:tab w:val="clear" w:pos="765"/>
                <w:tab w:val="decimal" w:pos="911"/>
              </w:tabs>
              <w:spacing w:line="240" w:lineRule="exact"/>
              <w:rPr>
                <w:rFonts w:cs="Times New Roman"/>
                <w:b/>
                <w:bCs/>
                <w:szCs w:val="22"/>
              </w:rPr>
            </w:pPr>
          </w:p>
        </w:tc>
        <w:tc>
          <w:tcPr>
            <w:tcW w:w="1080" w:type="dxa"/>
            <w:tcBorders>
              <w:top w:val="single" w:sz="4" w:space="0" w:color="auto"/>
              <w:bottom w:val="double" w:sz="4" w:space="0" w:color="auto"/>
            </w:tcBorders>
            <w:vAlign w:val="bottom"/>
          </w:tcPr>
          <w:p w14:paraId="4BC25E6E" w14:textId="4106B901" w:rsidR="00BD4EBD" w:rsidRPr="00DA36F5" w:rsidRDefault="00DA36F5" w:rsidP="006839F5">
            <w:pPr>
              <w:pStyle w:val="acctfourfigures"/>
              <w:tabs>
                <w:tab w:val="clear" w:pos="765"/>
                <w:tab w:val="decimal" w:pos="877"/>
              </w:tabs>
              <w:spacing w:line="240" w:lineRule="exact"/>
              <w:ind w:right="11"/>
              <w:rPr>
                <w:rFonts w:cstheme="minorBidi"/>
                <w:b/>
                <w:bCs/>
                <w:szCs w:val="28"/>
                <w:lang w:val="en-US" w:bidi="th-TH"/>
              </w:rPr>
            </w:pPr>
            <w:r>
              <w:rPr>
                <w:rFonts w:cs="Times New Roman"/>
                <w:b/>
                <w:bCs/>
                <w:szCs w:val="22"/>
                <w:lang w:val="en-US"/>
              </w:rPr>
              <w:t>99,591</w:t>
            </w:r>
          </w:p>
        </w:tc>
        <w:tc>
          <w:tcPr>
            <w:tcW w:w="180" w:type="dxa"/>
            <w:vAlign w:val="bottom"/>
          </w:tcPr>
          <w:p w14:paraId="7AAD8A68" w14:textId="77777777" w:rsidR="00BD4EBD" w:rsidRPr="004C2B64" w:rsidRDefault="00BD4EBD" w:rsidP="006839F5">
            <w:pPr>
              <w:pStyle w:val="acctfourfigures"/>
              <w:tabs>
                <w:tab w:val="clear" w:pos="765"/>
                <w:tab w:val="decimal" w:pos="911"/>
              </w:tabs>
              <w:spacing w:line="240" w:lineRule="exact"/>
              <w:rPr>
                <w:rFonts w:cs="Times New Roman"/>
                <w:b/>
                <w:bCs/>
                <w:szCs w:val="22"/>
              </w:rPr>
            </w:pPr>
          </w:p>
        </w:tc>
        <w:tc>
          <w:tcPr>
            <w:tcW w:w="1161" w:type="dxa"/>
            <w:tcBorders>
              <w:top w:val="single" w:sz="4" w:space="0" w:color="auto"/>
              <w:bottom w:val="double" w:sz="4" w:space="0" w:color="auto"/>
            </w:tcBorders>
            <w:vAlign w:val="bottom"/>
          </w:tcPr>
          <w:p w14:paraId="1B06C296" w14:textId="53342535" w:rsidR="00BD4EBD" w:rsidRPr="004C2B64" w:rsidRDefault="00BD4EBD" w:rsidP="006839F5">
            <w:pPr>
              <w:pStyle w:val="acctfourfigures"/>
              <w:tabs>
                <w:tab w:val="clear" w:pos="765"/>
                <w:tab w:val="decimal" w:pos="989"/>
              </w:tabs>
              <w:spacing w:line="240" w:lineRule="exact"/>
              <w:ind w:right="11"/>
              <w:rPr>
                <w:rFonts w:cs="Times New Roman"/>
                <w:b/>
                <w:bCs/>
                <w:szCs w:val="22"/>
                <w:lang w:val="en-US"/>
              </w:rPr>
            </w:pPr>
            <w:r>
              <w:rPr>
                <w:rFonts w:cs="Times New Roman"/>
                <w:b/>
                <w:bCs/>
                <w:szCs w:val="22"/>
                <w:lang w:val="en-US"/>
              </w:rPr>
              <w:t>93,601</w:t>
            </w:r>
          </w:p>
        </w:tc>
      </w:tr>
    </w:tbl>
    <w:p w14:paraId="1737EEE2" w14:textId="335EABB7" w:rsidR="009A077A" w:rsidRPr="007B042D" w:rsidRDefault="009A077A" w:rsidP="005263CC">
      <w:pPr>
        <w:spacing w:line="240" w:lineRule="exact"/>
        <w:jc w:val="left"/>
        <w:rPr>
          <w:rFonts w:ascii="Times New Roman" w:hAnsi="Times New Roman" w:cs="Times New Roman"/>
          <w:sz w:val="22"/>
          <w:szCs w:val="22"/>
        </w:rPr>
      </w:pPr>
    </w:p>
    <w:p w14:paraId="2CF36EC7" w14:textId="77777777" w:rsidR="00CE4E0E" w:rsidRDefault="00B36D45" w:rsidP="006839F5">
      <w:pPr>
        <w:spacing w:line="240" w:lineRule="exact"/>
        <w:ind w:left="547" w:right="18"/>
        <w:jc w:val="thaiDistribute"/>
        <w:rPr>
          <w:rFonts w:ascii="Times New Roman" w:hAnsi="Times New Roman" w:cs="Times New Roman"/>
          <w:spacing w:val="-4"/>
          <w:sz w:val="22"/>
          <w:szCs w:val="22"/>
        </w:rPr>
      </w:pPr>
      <w:r w:rsidRPr="004C2B64">
        <w:rPr>
          <w:rFonts w:ascii="Times New Roman" w:hAnsi="Times New Roman" w:cs="Times New Roman"/>
          <w:spacing w:val="-4"/>
          <w:sz w:val="22"/>
          <w:szCs w:val="22"/>
        </w:rPr>
        <w:t>Key management personnel compensation comprises salaries, other be</w:t>
      </w:r>
      <w:r w:rsidR="007478BA" w:rsidRPr="004C2B64">
        <w:rPr>
          <w:rFonts w:ascii="Times New Roman" w:hAnsi="Times New Roman" w:cs="Times New Roman"/>
          <w:spacing w:val="-4"/>
          <w:sz w:val="22"/>
          <w:szCs w:val="22"/>
        </w:rPr>
        <w:t>nefits</w:t>
      </w:r>
      <w:r w:rsidR="00AC0E3B" w:rsidRPr="004C2B64">
        <w:rPr>
          <w:rFonts w:ascii="Times New Roman" w:hAnsi="Times New Roman" w:cs="Times New Roman"/>
          <w:spacing w:val="-4"/>
          <w:sz w:val="22"/>
          <w:szCs w:val="22"/>
        </w:rPr>
        <w:t xml:space="preserve"> and </w:t>
      </w:r>
      <w:r w:rsidR="007478BA" w:rsidRPr="004C2B64">
        <w:rPr>
          <w:rFonts w:ascii="Times New Roman" w:hAnsi="Times New Roman" w:cs="Times New Roman"/>
          <w:spacing w:val="-4"/>
          <w:sz w:val="22"/>
          <w:szCs w:val="22"/>
        </w:rPr>
        <w:t>remuneration</w:t>
      </w:r>
      <w:r w:rsidR="00844F6E" w:rsidRPr="004C2B64">
        <w:rPr>
          <w:rFonts w:ascii="Times New Roman" w:hAnsi="Times New Roman" w:cs="Times New Roman"/>
          <w:spacing w:val="-4"/>
          <w:sz w:val="22"/>
          <w:szCs w:val="22"/>
        </w:rPr>
        <w:t xml:space="preserve"> and </w:t>
      </w:r>
      <w:r w:rsidRPr="004C2B64">
        <w:rPr>
          <w:rFonts w:ascii="Times New Roman" w:hAnsi="Times New Roman" w:cs="Times New Roman"/>
          <w:spacing w:val="-4"/>
          <w:sz w:val="22"/>
          <w:szCs w:val="22"/>
        </w:rPr>
        <w:t>meeting fees.</w:t>
      </w:r>
      <w:bookmarkEnd w:id="1"/>
      <w:bookmarkEnd w:id="2"/>
    </w:p>
    <w:p w14:paraId="0A481D3E"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29D9D042"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2B33F211"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0B340707"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66D33004"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66DA088F"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41B96218"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75C1C933"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7B592D0C"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6044E24F"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2C03837D"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059CEDAA"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37D168FB"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7CAA7898"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09561829"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08EA02F9" w14:textId="77777777" w:rsidR="00F47158" w:rsidRDefault="00F47158" w:rsidP="006839F5">
      <w:pPr>
        <w:spacing w:line="240" w:lineRule="exact"/>
        <w:ind w:left="547" w:right="18"/>
        <w:jc w:val="thaiDistribute"/>
        <w:rPr>
          <w:rFonts w:ascii="Times New Roman" w:hAnsi="Times New Roman" w:cs="Times New Roman"/>
          <w:spacing w:val="-4"/>
          <w:sz w:val="22"/>
          <w:szCs w:val="22"/>
        </w:rPr>
      </w:pPr>
    </w:p>
    <w:p w14:paraId="4BE2580B" w14:textId="77777777" w:rsidR="00F47158" w:rsidRPr="004C2B64" w:rsidRDefault="00F47158" w:rsidP="006839F5">
      <w:pPr>
        <w:spacing w:line="240" w:lineRule="exact"/>
        <w:ind w:left="547" w:right="18"/>
        <w:jc w:val="thaiDistribute"/>
        <w:rPr>
          <w:rFonts w:ascii="Times New Roman" w:hAnsi="Times New Roman" w:cs="Times New Roman"/>
          <w:spacing w:val="-4"/>
          <w:sz w:val="22"/>
          <w:szCs w:val="22"/>
        </w:rPr>
      </w:pPr>
    </w:p>
    <w:p w14:paraId="58992263" w14:textId="51EE5296" w:rsidR="00E17692" w:rsidRPr="00F47158" w:rsidRDefault="00E17692" w:rsidP="005263CC">
      <w:pPr>
        <w:spacing w:line="240" w:lineRule="exact"/>
        <w:ind w:left="547" w:right="17"/>
        <w:jc w:val="thaiDistribute"/>
        <w:rPr>
          <w:rFonts w:ascii="Times New Roman" w:hAnsi="Times New Roman" w:cstheme="minorBidi"/>
        </w:rPr>
      </w:pPr>
    </w:p>
    <w:p w14:paraId="139734F6" w14:textId="44C8D5CD" w:rsidR="00E251B3" w:rsidRDefault="009B302C" w:rsidP="005263CC">
      <w:pPr>
        <w:spacing w:line="240" w:lineRule="exact"/>
        <w:ind w:left="540"/>
        <w:jc w:val="left"/>
        <w:rPr>
          <w:rFonts w:ascii="Times New Roman" w:hAnsi="Times New Roman" w:cs="Times New Roman"/>
          <w:sz w:val="22"/>
          <w:szCs w:val="22"/>
        </w:rPr>
      </w:pPr>
      <w:r w:rsidRPr="004C2B64">
        <w:rPr>
          <w:rFonts w:ascii="Times New Roman" w:hAnsi="Times New Roman" w:cs="Times New Roman"/>
          <w:sz w:val="22"/>
          <w:szCs w:val="22"/>
        </w:rPr>
        <w:lastRenderedPageBreak/>
        <w:t xml:space="preserve">Balances as at </w:t>
      </w:r>
      <w:r w:rsidR="00F77019" w:rsidRPr="004C2B64">
        <w:rPr>
          <w:rFonts w:ascii="Times New Roman" w:hAnsi="Times New Roman" w:cs="Times New Roman"/>
          <w:sz w:val="22"/>
          <w:szCs w:val="22"/>
        </w:rPr>
        <w:t>3</w:t>
      </w:r>
      <w:r w:rsidR="00546990"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with related parties were as follows:</w:t>
      </w:r>
    </w:p>
    <w:p w14:paraId="1608A1A6" w14:textId="77777777" w:rsidR="00A11625" w:rsidRDefault="00A11625" w:rsidP="005263CC">
      <w:pPr>
        <w:spacing w:line="240" w:lineRule="exact"/>
        <w:ind w:left="540"/>
        <w:jc w:val="left"/>
        <w:rPr>
          <w:rFonts w:ascii="Times New Roman" w:hAnsi="Times New Roman" w:cs="Times New Roman"/>
          <w:sz w:val="22"/>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3600"/>
        <w:gridCol w:w="482"/>
        <w:gridCol w:w="8"/>
        <w:gridCol w:w="1125"/>
        <w:gridCol w:w="183"/>
        <w:gridCol w:w="1172"/>
        <w:gridCol w:w="181"/>
        <w:gridCol w:w="21"/>
        <w:gridCol w:w="1148"/>
        <w:gridCol w:w="180"/>
        <w:gridCol w:w="1150"/>
      </w:tblGrid>
      <w:tr w:rsidR="00B3617E" w:rsidRPr="004C2B64" w14:paraId="59D80A05" w14:textId="77777777" w:rsidTr="00F65E30">
        <w:tc>
          <w:tcPr>
            <w:tcW w:w="3600" w:type="dxa"/>
            <w:shd w:val="clear" w:color="auto" w:fill="FFFFFF"/>
          </w:tcPr>
          <w:p w14:paraId="7C41CEC7" w14:textId="77777777" w:rsidR="00B3617E" w:rsidRPr="004C2B64" w:rsidRDefault="00B3617E">
            <w:pPr>
              <w:spacing w:line="240" w:lineRule="exact"/>
              <w:ind w:right="-79"/>
              <w:rPr>
                <w:rFonts w:ascii="Times New Roman" w:hAnsi="Times New Roman" w:cs="Times New Roman"/>
                <w:i/>
                <w:iCs/>
                <w:sz w:val="22"/>
                <w:szCs w:val="22"/>
              </w:rPr>
            </w:pPr>
          </w:p>
        </w:tc>
        <w:tc>
          <w:tcPr>
            <w:tcW w:w="490" w:type="dxa"/>
            <w:gridSpan w:val="2"/>
          </w:tcPr>
          <w:p w14:paraId="03A69CCF" w14:textId="77777777" w:rsidR="00B3617E" w:rsidRPr="004C2B64" w:rsidRDefault="00B3617E">
            <w:pPr>
              <w:pStyle w:val="acctmergecolhdg"/>
              <w:spacing w:line="240" w:lineRule="exact"/>
              <w:ind w:left="-79" w:right="-79"/>
              <w:rPr>
                <w:szCs w:val="22"/>
              </w:rPr>
            </w:pPr>
          </w:p>
        </w:tc>
        <w:tc>
          <w:tcPr>
            <w:tcW w:w="2480" w:type="dxa"/>
            <w:gridSpan w:val="3"/>
          </w:tcPr>
          <w:p w14:paraId="29DA760F" w14:textId="77777777" w:rsidR="00B3617E" w:rsidRPr="004C2B64" w:rsidRDefault="00B3617E">
            <w:pPr>
              <w:pStyle w:val="acctmergecolhdg"/>
              <w:spacing w:line="240" w:lineRule="exact"/>
              <w:rPr>
                <w:szCs w:val="22"/>
              </w:rPr>
            </w:pPr>
            <w:r w:rsidRPr="004C2B64">
              <w:rPr>
                <w:szCs w:val="22"/>
              </w:rPr>
              <w:t xml:space="preserve">Consolidated </w:t>
            </w:r>
          </w:p>
        </w:tc>
        <w:tc>
          <w:tcPr>
            <w:tcW w:w="181" w:type="dxa"/>
          </w:tcPr>
          <w:p w14:paraId="3CEFF484" w14:textId="77777777" w:rsidR="00B3617E" w:rsidRPr="004C2B64" w:rsidRDefault="00B3617E">
            <w:pPr>
              <w:pStyle w:val="acctmergecolhdg"/>
              <w:spacing w:line="240" w:lineRule="exact"/>
              <w:rPr>
                <w:szCs w:val="22"/>
              </w:rPr>
            </w:pPr>
          </w:p>
        </w:tc>
        <w:tc>
          <w:tcPr>
            <w:tcW w:w="2499" w:type="dxa"/>
            <w:gridSpan w:val="4"/>
          </w:tcPr>
          <w:p w14:paraId="5C844857" w14:textId="77777777" w:rsidR="00B3617E" w:rsidRPr="004C2B64" w:rsidRDefault="00B3617E">
            <w:pPr>
              <w:pStyle w:val="acctmergecolhdg"/>
              <w:spacing w:line="240" w:lineRule="exact"/>
              <w:rPr>
                <w:szCs w:val="22"/>
              </w:rPr>
            </w:pPr>
            <w:r w:rsidRPr="004C2B64">
              <w:rPr>
                <w:szCs w:val="22"/>
              </w:rPr>
              <w:t>Separate</w:t>
            </w:r>
          </w:p>
        </w:tc>
      </w:tr>
      <w:tr w:rsidR="00B3617E" w:rsidRPr="004C2B64" w14:paraId="112EED56" w14:textId="77777777" w:rsidTr="00F65E30">
        <w:tc>
          <w:tcPr>
            <w:tcW w:w="3600" w:type="dxa"/>
            <w:shd w:val="clear" w:color="auto" w:fill="FFFFFF"/>
          </w:tcPr>
          <w:p w14:paraId="5005488B" w14:textId="77777777" w:rsidR="00B3617E" w:rsidRPr="004C2B64" w:rsidRDefault="00B3617E">
            <w:pPr>
              <w:spacing w:line="240" w:lineRule="exact"/>
              <w:ind w:right="-79"/>
              <w:rPr>
                <w:rFonts w:ascii="Times New Roman" w:hAnsi="Times New Roman" w:cs="Times New Roman"/>
                <w:i/>
                <w:iCs/>
                <w:sz w:val="22"/>
                <w:szCs w:val="22"/>
              </w:rPr>
            </w:pPr>
          </w:p>
        </w:tc>
        <w:tc>
          <w:tcPr>
            <w:tcW w:w="490" w:type="dxa"/>
            <w:gridSpan w:val="2"/>
          </w:tcPr>
          <w:p w14:paraId="75BCD775" w14:textId="77777777" w:rsidR="00B3617E" w:rsidRPr="004C2B64" w:rsidRDefault="00B3617E">
            <w:pPr>
              <w:pStyle w:val="acctmergecolhdg"/>
              <w:spacing w:line="240" w:lineRule="exact"/>
              <w:ind w:left="-79" w:right="-79"/>
              <w:rPr>
                <w:szCs w:val="22"/>
              </w:rPr>
            </w:pPr>
          </w:p>
        </w:tc>
        <w:tc>
          <w:tcPr>
            <w:tcW w:w="2480" w:type="dxa"/>
            <w:gridSpan w:val="3"/>
          </w:tcPr>
          <w:p w14:paraId="68A290F9" w14:textId="77777777" w:rsidR="00B3617E" w:rsidRPr="004C2B64" w:rsidRDefault="00B3617E">
            <w:pPr>
              <w:pStyle w:val="acctmergecolhdg"/>
              <w:spacing w:line="240" w:lineRule="exact"/>
              <w:rPr>
                <w:szCs w:val="22"/>
              </w:rPr>
            </w:pPr>
            <w:r w:rsidRPr="004C2B64">
              <w:rPr>
                <w:szCs w:val="22"/>
              </w:rPr>
              <w:t>financial statements</w:t>
            </w:r>
          </w:p>
        </w:tc>
        <w:tc>
          <w:tcPr>
            <w:tcW w:w="181" w:type="dxa"/>
          </w:tcPr>
          <w:p w14:paraId="3FA088D5" w14:textId="77777777" w:rsidR="00B3617E" w:rsidRPr="004C2B64" w:rsidRDefault="00B3617E">
            <w:pPr>
              <w:pStyle w:val="acctmergecolhdg"/>
              <w:spacing w:line="240" w:lineRule="exact"/>
              <w:rPr>
                <w:szCs w:val="22"/>
              </w:rPr>
            </w:pPr>
          </w:p>
        </w:tc>
        <w:tc>
          <w:tcPr>
            <w:tcW w:w="2499" w:type="dxa"/>
            <w:gridSpan w:val="4"/>
          </w:tcPr>
          <w:p w14:paraId="0CAE2E32" w14:textId="77777777" w:rsidR="00B3617E" w:rsidRPr="004C2B64" w:rsidRDefault="00B3617E">
            <w:pPr>
              <w:pStyle w:val="acctmergecolhdg"/>
              <w:spacing w:line="240" w:lineRule="exact"/>
              <w:rPr>
                <w:szCs w:val="22"/>
              </w:rPr>
            </w:pPr>
            <w:r w:rsidRPr="004C2B64">
              <w:rPr>
                <w:szCs w:val="22"/>
              </w:rPr>
              <w:t>financial statements</w:t>
            </w:r>
          </w:p>
        </w:tc>
      </w:tr>
      <w:tr w:rsidR="00B3617E" w:rsidRPr="004C2B64" w14:paraId="575F65B8" w14:textId="77777777" w:rsidTr="00F65E30">
        <w:tc>
          <w:tcPr>
            <w:tcW w:w="3600" w:type="dxa"/>
          </w:tcPr>
          <w:p w14:paraId="5053C66C" w14:textId="6DB9E845" w:rsidR="00B3617E" w:rsidRPr="004C2B64" w:rsidRDefault="00291BCC" w:rsidP="00291BCC">
            <w:pPr>
              <w:pStyle w:val="acctfourfigures"/>
              <w:tabs>
                <w:tab w:val="clear" w:pos="765"/>
                <w:tab w:val="decimal" w:pos="550"/>
              </w:tabs>
              <w:spacing w:line="240" w:lineRule="exact"/>
              <w:ind w:right="-79"/>
              <w:rPr>
                <w:rFonts w:cs="Times New Roman"/>
                <w:b/>
                <w:bCs/>
                <w:i/>
                <w:iCs/>
                <w:szCs w:val="22"/>
              </w:rPr>
            </w:pPr>
            <w:r>
              <w:rPr>
                <w:rFonts w:cs="Times New Roman"/>
                <w:b/>
                <w:bCs/>
                <w:i/>
                <w:iCs/>
                <w:szCs w:val="22"/>
              </w:rPr>
              <w:t>At 31 December</w:t>
            </w:r>
          </w:p>
        </w:tc>
        <w:tc>
          <w:tcPr>
            <w:tcW w:w="490" w:type="dxa"/>
            <w:gridSpan w:val="2"/>
          </w:tcPr>
          <w:p w14:paraId="38EFF055" w14:textId="77777777" w:rsidR="00B3617E" w:rsidRPr="004C2B64" w:rsidRDefault="00B3617E">
            <w:pPr>
              <w:pStyle w:val="acctfourfigures"/>
              <w:tabs>
                <w:tab w:val="clear" w:pos="765"/>
              </w:tabs>
              <w:spacing w:line="240" w:lineRule="exact"/>
              <w:ind w:left="-79" w:right="-79"/>
              <w:jc w:val="center"/>
              <w:rPr>
                <w:rFonts w:cs="Times New Roman"/>
                <w:i/>
                <w:iCs/>
                <w:szCs w:val="22"/>
              </w:rPr>
            </w:pPr>
            <w:r w:rsidRPr="004C2B64">
              <w:rPr>
                <w:rFonts w:cs="Times New Roman"/>
                <w:i/>
                <w:iCs/>
                <w:szCs w:val="22"/>
              </w:rPr>
              <w:t>Note</w:t>
            </w:r>
          </w:p>
        </w:tc>
        <w:tc>
          <w:tcPr>
            <w:tcW w:w="1125" w:type="dxa"/>
            <w:shd w:val="clear" w:color="auto" w:fill="auto"/>
          </w:tcPr>
          <w:p w14:paraId="67E3B136" w14:textId="50773488" w:rsidR="00B3617E" w:rsidRPr="004C2B64" w:rsidRDefault="00B3617E">
            <w:pPr>
              <w:pStyle w:val="acctfourfigures"/>
              <w:tabs>
                <w:tab w:val="clear" w:pos="765"/>
              </w:tabs>
              <w:spacing w:line="240" w:lineRule="exact"/>
              <w:jc w:val="center"/>
              <w:rPr>
                <w:rFonts w:cs="Times New Roman"/>
                <w:szCs w:val="22"/>
              </w:rPr>
            </w:pPr>
            <w:r w:rsidRPr="004C2B64">
              <w:rPr>
                <w:rFonts w:cs="Times New Roman"/>
                <w:szCs w:val="22"/>
              </w:rPr>
              <w:t>202</w:t>
            </w:r>
            <w:r w:rsidR="00B94239">
              <w:rPr>
                <w:rFonts w:cs="Times New Roman"/>
                <w:szCs w:val="22"/>
              </w:rPr>
              <w:t>4</w:t>
            </w:r>
          </w:p>
        </w:tc>
        <w:tc>
          <w:tcPr>
            <w:tcW w:w="183" w:type="dxa"/>
            <w:shd w:val="clear" w:color="auto" w:fill="auto"/>
          </w:tcPr>
          <w:p w14:paraId="251257A2" w14:textId="77777777" w:rsidR="00B3617E" w:rsidRPr="004C2B64" w:rsidRDefault="00B3617E">
            <w:pPr>
              <w:pStyle w:val="acctfourfigures"/>
              <w:spacing w:line="240" w:lineRule="exact"/>
              <w:rPr>
                <w:rFonts w:cs="Times New Roman"/>
                <w:szCs w:val="22"/>
              </w:rPr>
            </w:pPr>
          </w:p>
        </w:tc>
        <w:tc>
          <w:tcPr>
            <w:tcW w:w="1172" w:type="dxa"/>
            <w:shd w:val="clear" w:color="auto" w:fill="auto"/>
          </w:tcPr>
          <w:p w14:paraId="4BB8B4B9" w14:textId="63112116" w:rsidR="00B3617E" w:rsidRPr="004C2B64" w:rsidRDefault="00B3617E">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sidR="00B94239">
              <w:rPr>
                <w:rFonts w:cs="Times New Roman"/>
                <w:szCs w:val="22"/>
              </w:rPr>
              <w:t>3</w:t>
            </w:r>
          </w:p>
        </w:tc>
        <w:tc>
          <w:tcPr>
            <w:tcW w:w="181" w:type="dxa"/>
            <w:shd w:val="clear" w:color="auto" w:fill="auto"/>
          </w:tcPr>
          <w:p w14:paraId="07F9F301" w14:textId="77777777" w:rsidR="00B3617E" w:rsidRPr="004C2B64" w:rsidRDefault="00B3617E">
            <w:pPr>
              <w:pStyle w:val="acctfourfigures"/>
              <w:spacing w:line="240" w:lineRule="exact"/>
              <w:ind w:left="-35" w:right="-64"/>
              <w:rPr>
                <w:rFonts w:cs="Times New Roman"/>
                <w:szCs w:val="22"/>
              </w:rPr>
            </w:pPr>
          </w:p>
        </w:tc>
        <w:tc>
          <w:tcPr>
            <w:tcW w:w="1169" w:type="dxa"/>
            <w:gridSpan w:val="2"/>
            <w:shd w:val="clear" w:color="auto" w:fill="auto"/>
          </w:tcPr>
          <w:p w14:paraId="1AEC2004" w14:textId="66576902" w:rsidR="00B3617E" w:rsidRPr="004C2B64" w:rsidRDefault="00B3617E">
            <w:pPr>
              <w:pStyle w:val="acctfourfigures"/>
              <w:tabs>
                <w:tab w:val="clear" w:pos="765"/>
              </w:tabs>
              <w:spacing w:line="240" w:lineRule="exact"/>
              <w:jc w:val="center"/>
              <w:rPr>
                <w:rFonts w:cs="Times New Roman"/>
                <w:szCs w:val="22"/>
              </w:rPr>
            </w:pPr>
            <w:r w:rsidRPr="004C2B64">
              <w:rPr>
                <w:rFonts w:cs="Times New Roman"/>
                <w:szCs w:val="22"/>
              </w:rPr>
              <w:t>202</w:t>
            </w:r>
            <w:r w:rsidR="00B94239">
              <w:rPr>
                <w:rFonts w:cs="Times New Roman"/>
                <w:szCs w:val="22"/>
              </w:rPr>
              <w:t>4</w:t>
            </w:r>
          </w:p>
        </w:tc>
        <w:tc>
          <w:tcPr>
            <w:tcW w:w="180" w:type="dxa"/>
            <w:shd w:val="clear" w:color="auto" w:fill="auto"/>
          </w:tcPr>
          <w:p w14:paraId="6F950B33" w14:textId="77777777" w:rsidR="00B3617E" w:rsidRPr="004C2B64" w:rsidRDefault="00B3617E">
            <w:pPr>
              <w:pStyle w:val="acctfourfigures"/>
              <w:spacing w:line="240" w:lineRule="exact"/>
              <w:rPr>
                <w:rFonts w:cs="Times New Roman"/>
                <w:szCs w:val="22"/>
              </w:rPr>
            </w:pPr>
          </w:p>
        </w:tc>
        <w:tc>
          <w:tcPr>
            <w:tcW w:w="1150" w:type="dxa"/>
            <w:shd w:val="clear" w:color="auto" w:fill="auto"/>
          </w:tcPr>
          <w:p w14:paraId="43DB83E3" w14:textId="20FDD9F3" w:rsidR="00B3617E" w:rsidRPr="004C2B64" w:rsidRDefault="00B3617E">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sidR="00B94239">
              <w:rPr>
                <w:rFonts w:cs="Times New Roman"/>
                <w:szCs w:val="22"/>
              </w:rPr>
              <w:t>3</w:t>
            </w:r>
          </w:p>
        </w:tc>
      </w:tr>
      <w:tr w:rsidR="00B3617E" w:rsidRPr="004C2B64" w14:paraId="1B868FA2" w14:textId="77777777" w:rsidTr="00F65E30">
        <w:tc>
          <w:tcPr>
            <w:tcW w:w="3600" w:type="dxa"/>
          </w:tcPr>
          <w:p w14:paraId="01CE1DE9" w14:textId="77777777" w:rsidR="00B3617E" w:rsidRPr="004C2B64" w:rsidRDefault="00B3617E">
            <w:pPr>
              <w:spacing w:line="240" w:lineRule="exact"/>
              <w:ind w:right="-79"/>
              <w:rPr>
                <w:rFonts w:ascii="Times New Roman" w:hAnsi="Times New Roman" w:cs="Times New Roman"/>
                <w:b/>
                <w:bCs/>
                <w:i/>
                <w:iCs/>
                <w:sz w:val="22"/>
                <w:szCs w:val="22"/>
              </w:rPr>
            </w:pPr>
          </w:p>
        </w:tc>
        <w:tc>
          <w:tcPr>
            <w:tcW w:w="490" w:type="dxa"/>
            <w:gridSpan w:val="2"/>
          </w:tcPr>
          <w:p w14:paraId="5B5E33DB" w14:textId="77777777" w:rsidR="00B3617E" w:rsidRPr="004C2B64" w:rsidRDefault="00B3617E">
            <w:pPr>
              <w:pStyle w:val="acctfourfigures"/>
              <w:spacing w:line="240" w:lineRule="exact"/>
              <w:ind w:left="-79" w:right="-79"/>
              <w:jc w:val="center"/>
              <w:rPr>
                <w:rFonts w:cs="Times New Roman"/>
                <w:i/>
                <w:iCs/>
                <w:szCs w:val="22"/>
              </w:rPr>
            </w:pPr>
          </w:p>
        </w:tc>
        <w:tc>
          <w:tcPr>
            <w:tcW w:w="5160" w:type="dxa"/>
            <w:gridSpan w:val="8"/>
          </w:tcPr>
          <w:p w14:paraId="47F84BF3" w14:textId="77777777" w:rsidR="00B3617E" w:rsidRPr="007B50E0" w:rsidRDefault="00B3617E">
            <w:pPr>
              <w:pStyle w:val="acctfourfigures"/>
              <w:spacing w:line="240" w:lineRule="exact"/>
              <w:jc w:val="center"/>
              <w:rPr>
                <w:rFonts w:cstheme="minorBidi"/>
                <w:i/>
                <w:iCs/>
                <w:szCs w:val="28"/>
                <w:cs/>
                <w:lang w:val="en-US" w:bidi="th-TH"/>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B3617E" w:rsidRPr="004C2B64" w14:paraId="21DCE5EE" w14:textId="77777777" w:rsidTr="00F65E30">
        <w:trPr>
          <w:cantSplit/>
        </w:trPr>
        <w:tc>
          <w:tcPr>
            <w:tcW w:w="3600" w:type="dxa"/>
          </w:tcPr>
          <w:p w14:paraId="1440F1FA" w14:textId="77777777" w:rsidR="00B3617E" w:rsidRPr="004C2B64" w:rsidRDefault="00B3617E">
            <w:pPr>
              <w:spacing w:line="240" w:lineRule="exac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 receivables</w:t>
            </w:r>
          </w:p>
        </w:tc>
        <w:tc>
          <w:tcPr>
            <w:tcW w:w="490" w:type="dxa"/>
            <w:gridSpan w:val="2"/>
          </w:tcPr>
          <w:p w14:paraId="1A8FB92C" w14:textId="77777777" w:rsidR="00B3617E" w:rsidRPr="00CD4AA0" w:rsidRDefault="00B3617E">
            <w:pPr>
              <w:pStyle w:val="acctfourfigures"/>
              <w:tabs>
                <w:tab w:val="clear" w:pos="765"/>
              </w:tabs>
              <w:spacing w:line="240" w:lineRule="exact"/>
              <w:ind w:left="-79" w:right="-79"/>
              <w:jc w:val="center"/>
              <w:rPr>
                <w:rFonts w:cs="Times New Roman"/>
                <w:i/>
                <w:iCs/>
                <w:szCs w:val="22"/>
              </w:rPr>
            </w:pPr>
          </w:p>
        </w:tc>
        <w:tc>
          <w:tcPr>
            <w:tcW w:w="1125" w:type="dxa"/>
          </w:tcPr>
          <w:p w14:paraId="16BF8D0D" w14:textId="77777777" w:rsidR="00B3617E" w:rsidRPr="004C2B64" w:rsidRDefault="00B3617E">
            <w:pPr>
              <w:pStyle w:val="acctfourfigures"/>
              <w:tabs>
                <w:tab w:val="clear" w:pos="765"/>
                <w:tab w:val="decimal" w:pos="746"/>
              </w:tabs>
              <w:spacing w:line="240" w:lineRule="exact"/>
              <w:ind w:left="-79" w:right="-79"/>
              <w:rPr>
                <w:rFonts w:cs="Times New Roman"/>
                <w:szCs w:val="22"/>
              </w:rPr>
            </w:pPr>
          </w:p>
        </w:tc>
        <w:tc>
          <w:tcPr>
            <w:tcW w:w="183" w:type="dxa"/>
          </w:tcPr>
          <w:p w14:paraId="4D92EAD0" w14:textId="77777777" w:rsidR="00B3617E" w:rsidRPr="004C2B64" w:rsidRDefault="00B3617E">
            <w:pPr>
              <w:pStyle w:val="acctfourfigures"/>
              <w:tabs>
                <w:tab w:val="clear" w:pos="765"/>
              </w:tabs>
              <w:spacing w:line="240" w:lineRule="exact"/>
              <w:rPr>
                <w:rFonts w:cs="Times New Roman"/>
                <w:szCs w:val="22"/>
              </w:rPr>
            </w:pPr>
          </w:p>
        </w:tc>
        <w:tc>
          <w:tcPr>
            <w:tcW w:w="1172" w:type="dxa"/>
            <w:shd w:val="clear" w:color="auto" w:fill="auto"/>
          </w:tcPr>
          <w:p w14:paraId="18470528" w14:textId="77777777" w:rsidR="00B3617E" w:rsidRPr="004C2B64" w:rsidRDefault="00B3617E">
            <w:pPr>
              <w:pStyle w:val="acctfourfigures"/>
              <w:tabs>
                <w:tab w:val="clear" w:pos="765"/>
                <w:tab w:val="decimal" w:pos="926"/>
              </w:tabs>
              <w:spacing w:line="240" w:lineRule="exact"/>
              <w:ind w:left="-79" w:right="-79"/>
              <w:rPr>
                <w:rFonts w:cs="Times New Roman"/>
                <w:szCs w:val="22"/>
              </w:rPr>
            </w:pPr>
          </w:p>
        </w:tc>
        <w:tc>
          <w:tcPr>
            <w:tcW w:w="202" w:type="dxa"/>
            <w:gridSpan w:val="2"/>
          </w:tcPr>
          <w:p w14:paraId="779D8FF7" w14:textId="77777777" w:rsidR="00B3617E" w:rsidRPr="004C2B64" w:rsidRDefault="00B3617E">
            <w:pPr>
              <w:pStyle w:val="acctfourfigures"/>
              <w:tabs>
                <w:tab w:val="clear" w:pos="765"/>
              </w:tabs>
              <w:spacing w:line="240" w:lineRule="exact"/>
              <w:rPr>
                <w:rFonts w:cs="Times New Roman"/>
                <w:szCs w:val="22"/>
              </w:rPr>
            </w:pPr>
          </w:p>
        </w:tc>
        <w:tc>
          <w:tcPr>
            <w:tcW w:w="1148" w:type="dxa"/>
            <w:shd w:val="clear" w:color="auto" w:fill="auto"/>
          </w:tcPr>
          <w:p w14:paraId="72A8FF06" w14:textId="77777777" w:rsidR="00B3617E" w:rsidRPr="004C2B64" w:rsidRDefault="00B3617E">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14:paraId="584C729A" w14:textId="77777777" w:rsidR="00B3617E" w:rsidRPr="004C2B64" w:rsidRDefault="00B3617E">
            <w:pPr>
              <w:pStyle w:val="acctfourfigures"/>
              <w:tabs>
                <w:tab w:val="clear" w:pos="765"/>
              </w:tabs>
              <w:spacing w:line="240" w:lineRule="exact"/>
              <w:rPr>
                <w:rFonts w:cs="Times New Roman"/>
                <w:szCs w:val="22"/>
              </w:rPr>
            </w:pPr>
          </w:p>
        </w:tc>
        <w:tc>
          <w:tcPr>
            <w:tcW w:w="1150" w:type="dxa"/>
            <w:shd w:val="clear" w:color="auto" w:fill="auto"/>
          </w:tcPr>
          <w:p w14:paraId="07D56DAB" w14:textId="77777777" w:rsidR="00B3617E" w:rsidRPr="004C2B64" w:rsidRDefault="00B3617E">
            <w:pPr>
              <w:pStyle w:val="acctfourfigures"/>
              <w:tabs>
                <w:tab w:val="clear" w:pos="765"/>
                <w:tab w:val="decimal" w:pos="821"/>
              </w:tabs>
              <w:spacing w:line="240" w:lineRule="exact"/>
              <w:ind w:left="-79" w:right="-79"/>
              <w:rPr>
                <w:rFonts w:cs="Times New Roman"/>
                <w:szCs w:val="22"/>
              </w:rPr>
            </w:pPr>
          </w:p>
        </w:tc>
      </w:tr>
      <w:tr w:rsidR="00B94239" w:rsidRPr="004C2B64" w14:paraId="2DD3B60C" w14:textId="77777777" w:rsidTr="00F65E30">
        <w:trPr>
          <w:cantSplit/>
        </w:trPr>
        <w:tc>
          <w:tcPr>
            <w:tcW w:w="3600" w:type="dxa"/>
          </w:tcPr>
          <w:p w14:paraId="326DA6C4" w14:textId="77777777" w:rsidR="00B94239" w:rsidRPr="004C2B64" w:rsidRDefault="00B94239" w:rsidP="00B94239">
            <w:pPr>
              <w:spacing w:line="240" w:lineRule="exac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490" w:type="dxa"/>
            <w:gridSpan w:val="2"/>
          </w:tcPr>
          <w:p w14:paraId="33A375BC" w14:textId="13B2B11B" w:rsidR="00B94239" w:rsidRPr="00CD4AA0" w:rsidRDefault="00BC3264" w:rsidP="00B94239">
            <w:pPr>
              <w:pStyle w:val="acctfourfigures"/>
              <w:tabs>
                <w:tab w:val="clear" w:pos="765"/>
              </w:tabs>
              <w:spacing w:line="240" w:lineRule="exact"/>
              <w:ind w:left="-79" w:right="-79"/>
              <w:jc w:val="center"/>
              <w:rPr>
                <w:rFonts w:cs="Times New Roman"/>
                <w:i/>
                <w:iCs/>
                <w:szCs w:val="22"/>
                <w:lang w:val="en-US"/>
              </w:rPr>
            </w:pPr>
            <w:r>
              <w:rPr>
                <w:rFonts w:cs="Times New Roman"/>
                <w:i/>
                <w:iCs/>
                <w:szCs w:val="22"/>
                <w:lang w:val="en-US"/>
              </w:rPr>
              <w:t>7</w:t>
            </w:r>
          </w:p>
        </w:tc>
        <w:tc>
          <w:tcPr>
            <w:tcW w:w="1125" w:type="dxa"/>
          </w:tcPr>
          <w:p w14:paraId="20E8808B" w14:textId="193B5A33" w:rsidR="00B94239" w:rsidRPr="004C2B64" w:rsidRDefault="00DE22A8"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955,432</w:t>
            </w:r>
          </w:p>
        </w:tc>
        <w:tc>
          <w:tcPr>
            <w:tcW w:w="183" w:type="dxa"/>
          </w:tcPr>
          <w:p w14:paraId="129826C5"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72" w:type="dxa"/>
            <w:shd w:val="clear" w:color="auto" w:fill="auto"/>
          </w:tcPr>
          <w:p w14:paraId="721417F9" w14:textId="72C81890" w:rsidR="00B94239" w:rsidRPr="004C2B64" w:rsidRDefault="00B94239"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859,913</w:t>
            </w:r>
          </w:p>
        </w:tc>
        <w:tc>
          <w:tcPr>
            <w:tcW w:w="202" w:type="dxa"/>
            <w:gridSpan w:val="2"/>
          </w:tcPr>
          <w:p w14:paraId="07E8A572"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48" w:type="dxa"/>
            <w:shd w:val="clear" w:color="auto" w:fill="auto"/>
          </w:tcPr>
          <w:p w14:paraId="031FAECE" w14:textId="1BE5FC0B" w:rsidR="00B94239" w:rsidRPr="004C2B64" w:rsidRDefault="007B042D" w:rsidP="00B94239">
            <w:pPr>
              <w:pStyle w:val="acctfourfigures"/>
              <w:tabs>
                <w:tab w:val="clear" w:pos="765"/>
                <w:tab w:val="decimal" w:pos="715"/>
              </w:tabs>
              <w:spacing w:line="240" w:lineRule="atLeast"/>
              <w:ind w:left="-79" w:right="-79"/>
              <w:rPr>
                <w:rFonts w:cs="Times New Roman"/>
                <w:szCs w:val="22"/>
                <w:cs/>
                <w:lang w:bidi="th-TH"/>
              </w:rPr>
            </w:pPr>
            <w:r w:rsidRPr="007B042D">
              <w:rPr>
                <w:rFonts w:cs="Times New Roman"/>
                <w:szCs w:val="22"/>
                <w:lang w:bidi="th-TH"/>
              </w:rPr>
              <w:t>-</w:t>
            </w:r>
          </w:p>
        </w:tc>
        <w:tc>
          <w:tcPr>
            <w:tcW w:w="180" w:type="dxa"/>
            <w:shd w:val="clear" w:color="auto" w:fill="auto"/>
          </w:tcPr>
          <w:p w14:paraId="7181C4A3"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50" w:type="dxa"/>
            <w:shd w:val="clear" w:color="auto" w:fill="auto"/>
          </w:tcPr>
          <w:p w14:paraId="1A619D14" w14:textId="51AECAC8" w:rsidR="00B94239" w:rsidRPr="004C2B64" w:rsidRDefault="00B94239" w:rsidP="00B94239">
            <w:pPr>
              <w:pStyle w:val="acctfourfigures"/>
              <w:tabs>
                <w:tab w:val="clear" w:pos="765"/>
                <w:tab w:val="decimal" w:pos="740"/>
              </w:tabs>
              <w:spacing w:line="240" w:lineRule="exact"/>
              <w:ind w:left="-79" w:right="-79"/>
              <w:rPr>
                <w:rFonts w:cs="Times New Roman"/>
                <w:szCs w:val="22"/>
              </w:rPr>
            </w:pPr>
            <w:r>
              <w:rPr>
                <w:rFonts w:cs="Times New Roman"/>
                <w:szCs w:val="22"/>
                <w:lang w:bidi="th-TH"/>
              </w:rPr>
              <w:t>-</w:t>
            </w:r>
          </w:p>
        </w:tc>
      </w:tr>
      <w:tr w:rsidR="00B94239" w:rsidRPr="007B042D" w14:paraId="4B45193F" w14:textId="77777777" w:rsidTr="00F65E30">
        <w:trPr>
          <w:cantSplit/>
        </w:trPr>
        <w:tc>
          <w:tcPr>
            <w:tcW w:w="3600" w:type="dxa"/>
          </w:tcPr>
          <w:p w14:paraId="2DFBC387" w14:textId="77777777" w:rsidR="00B94239" w:rsidRPr="007B042D" w:rsidRDefault="00B94239" w:rsidP="00B94239">
            <w:pPr>
              <w:spacing w:line="240" w:lineRule="exact"/>
              <w:ind w:left="11" w:right="-79"/>
              <w:rPr>
                <w:rFonts w:ascii="Times New Roman" w:hAnsi="Times New Roman" w:cs="Times New Roman"/>
                <w:b/>
                <w:bCs/>
                <w:i/>
                <w:iCs/>
                <w:sz w:val="22"/>
                <w:szCs w:val="22"/>
              </w:rPr>
            </w:pPr>
          </w:p>
        </w:tc>
        <w:tc>
          <w:tcPr>
            <w:tcW w:w="490" w:type="dxa"/>
            <w:gridSpan w:val="2"/>
          </w:tcPr>
          <w:p w14:paraId="2E88CB5D" w14:textId="77777777" w:rsidR="00B94239" w:rsidRPr="007B042D" w:rsidRDefault="00B94239" w:rsidP="00B94239">
            <w:pPr>
              <w:pStyle w:val="acctfourfigures"/>
              <w:tabs>
                <w:tab w:val="clear" w:pos="765"/>
              </w:tabs>
              <w:spacing w:line="240" w:lineRule="exact"/>
              <w:ind w:left="-79" w:right="-79"/>
              <w:jc w:val="center"/>
              <w:rPr>
                <w:rFonts w:cs="Times New Roman"/>
                <w:szCs w:val="22"/>
              </w:rPr>
            </w:pPr>
          </w:p>
        </w:tc>
        <w:tc>
          <w:tcPr>
            <w:tcW w:w="1125" w:type="dxa"/>
          </w:tcPr>
          <w:p w14:paraId="50EE86E6" w14:textId="77777777" w:rsidR="00B94239" w:rsidRPr="007B042D" w:rsidRDefault="00B94239" w:rsidP="00B94239">
            <w:pPr>
              <w:pStyle w:val="acctfourfigures"/>
              <w:tabs>
                <w:tab w:val="clear" w:pos="765"/>
                <w:tab w:val="decimal" w:pos="993"/>
              </w:tabs>
              <w:spacing w:line="240" w:lineRule="exact"/>
              <w:ind w:right="11"/>
              <w:rPr>
                <w:rFonts w:cs="Times New Roman"/>
                <w:szCs w:val="22"/>
              </w:rPr>
            </w:pPr>
          </w:p>
        </w:tc>
        <w:tc>
          <w:tcPr>
            <w:tcW w:w="183" w:type="dxa"/>
          </w:tcPr>
          <w:p w14:paraId="69BA16C5" w14:textId="77777777" w:rsidR="00B94239" w:rsidRPr="007B042D" w:rsidRDefault="00B94239" w:rsidP="00B94239">
            <w:pPr>
              <w:pStyle w:val="acctfourfigures"/>
              <w:tabs>
                <w:tab w:val="clear" w:pos="765"/>
                <w:tab w:val="decimal" w:pos="993"/>
              </w:tabs>
              <w:spacing w:line="240" w:lineRule="exact"/>
              <w:rPr>
                <w:rFonts w:cs="Times New Roman"/>
                <w:szCs w:val="22"/>
              </w:rPr>
            </w:pPr>
          </w:p>
        </w:tc>
        <w:tc>
          <w:tcPr>
            <w:tcW w:w="1172" w:type="dxa"/>
            <w:shd w:val="clear" w:color="auto" w:fill="auto"/>
          </w:tcPr>
          <w:p w14:paraId="23086F04" w14:textId="77777777" w:rsidR="00B94239" w:rsidRPr="007B042D" w:rsidRDefault="00B94239" w:rsidP="00B94239">
            <w:pPr>
              <w:pStyle w:val="acctfourfigures"/>
              <w:tabs>
                <w:tab w:val="clear" w:pos="765"/>
                <w:tab w:val="decimal" w:pos="993"/>
              </w:tabs>
              <w:spacing w:line="240" w:lineRule="exact"/>
              <w:ind w:left="-79" w:right="-79"/>
              <w:rPr>
                <w:rFonts w:cs="Times New Roman"/>
                <w:szCs w:val="22"/>
              </w:rPr>
            </w:pPr>
          </w:p>
        </w:tc>
        <w:tc>
          <w:tcPr>
            <w:tcW w:w="202" w:type="dxa"/>
            <w:gridSpan w:val="2"/>
          </w:tcPr>
          <w:p w14:paraId="1597B210" w14:textId="77777777" w:rsidR="00B94239" w:rsidRPr="007B042D" w:rsidRDefault="00B94239" w:rsidP="00B94239">
            <w:pPr>
              <w:pStyle w:val="acctfourfigures"/>
              <w:tabs>
                <w:tab w:val="clear" w:pos="765"/>
                <w:tab w:val="decimal" w:pos="993"/>
              </w:tabs>
              <w:spacing w:line="240" w:lineRule="exact"/>
              <w:rPr>
                <w:rFonts w:cs="Times New Roman"/>
                <w:szCs w:val="22"/>
              </w:rPr>
            </w:pPr>
          </w:p>
        </w:tc>
        <w:tc>
          <w:tcPr>
            <w:tcW w:w="1148" w:type="dxa"/>
            <w:shd w:val="clear" w:color="auto" w:fill="auto"/>
          </w:tcPr>
          <w:p w14:paraId="7796DFD5" w14:textId="77777777" w:rsidR="00B94239" w:rsidRPr="007B042D" w:rsidRDefault="00B94239" w:rsidP="00B94239">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7215EE47" w14:textId="77777777" w:rsidR="00B94239" w:rsidRPr="007B042D" w:rsidRDefault="00B94239" w:rsidP="00B94239">
            <w:pPr>
              <w:pStyle w:val="acctfourfigures"/>
              <w:tabs>
                <w:tab w:val="clear" w:pos="765"/>
                <w:tab w:val="decimal" w:pos="993"/>
              </w:tabs>
              <w:spacing w:line="240" w:lineRule="exact"/>
              <w:rPr>
                <w:rFonts w:cs="Times New Roman"/>
                <w:szCs w:val="22"/>
              </w:rPr>
            </w:pPr>
          </w:p>
        </w:tc>
        <w:tc>
          <w:tcPr>
            <w:tcW w:w="1150" w:type="dxa"/>
            <w:shd w:val="clear" w:color="auto" w:fill="auto"/>
          </w:tcPr>
          <w:p w14:paraId="4E631C64" w14:textId="77777777" w:rsidR="00B94239" w:rsidRPr="007B042D" w:rsidRDefault="00B94239" w:rsidP="00B94239">
            <w:pPr>
              <w:pStyle w:val="acctfourfigures"/>
              <w:tabs>
                <w:tab w:val="clear" w:pos="765"/>
                <w:tab w:val="decimal" w:pos="740"/>
              </w:tabs>
              <w:spacing w:line="240" w:lineRule="exact"/>
              <w:ind w:left="-79" w:right="-79"/>
              <w:rPr>
                <w:rFonts w:cs="Times New Roman"/>
                <w:szCs w:val="22"/>
              </w:rPr>
            </w:pPr>
          </w:p>
        </w:tc>
      </w:tr>
      <w:tr w:rsidR="00B94239" w:rsidRPr="004C2B64" w14:paraId="35B55846" w14:textId="77777777" w:rsidTr="00F65E30">
        <w:trPr>
          <w:cantSplit/>
        </w:trPr>
        <w:tc>
          <w:tcPr>
            <w:tcW w:w="3600" w:type="dxa"/>
          </w:tcPr>
          <w:p w14:paraId="34E65576" w14:textId="77777777" w:rsidR="00B94239" w:rsidRPr="004C2B64" w:rsidRDefault="00B94239" w:rsidP="00B94239">
            <w:pPr>
              <w:spacing w:line="240" w:lineRule="exact"/>
              <w:ind w:right="-79"/>
              <w:rPr>
                <w:rFonts w:ascii="Times New Roman" w:hAnsi="Times New Roman" w:cs="Times New Roman"/>
                <w:b/>
                <w:bCs/>
                <w:i/>
                <w:iCs/>
                <w:sz w:val="22"/>
                <w:szCs w:val="22"/>
              </w:rPr>
            </w:pPr>
            <w:r w:rsidRPr="004C2B64">
              <w:rPr>
                <w:rFonts w:ascii="Times New Roman" w:hAnsi="Times New Roman" w:cs="Times New Roman"/>
                <w:b/>
                <w:bCs/>
                <w:i/>
                <w:iCs/>
                <w:sz w:val="22"/>
                <w:szCs w:val="22"/>
              </w:rPr>
              <w:t>Other receivables from related parties</w:t>
            </w:r>
          </w:p>
        </w:tc>
        <w:tc>
          <w:tcPr>
            <w:tcW w:w="490" w:type="dxa"/>
            <w:gridSpan w:val="2"/>
          </w:tcPr>
          <w:p w14:paraId="036965F7" w14:textId="77777777" w:rsidR="00B94239" w:rsidRPr="004C2B64" w:rsidRDefault="00B94239" w:rsidP="00B94239">
            <w:pPr>
              <w:pStyle w:val="acctfourfigures"/>
              <w:tabs>
                <w:tab w:val="clear" w:pos="765"/>
              </w:tabs>
              <w:spacing w:line="240" w:lineRule="exact"/>
              <w:ind w:left="-79" w:right="-79"/>
              <w:jc w:val="center"/>
              <w:rPr>
                <w:rFonts w:cs="Times New Roman"/>
                <w:szCs w:val="22"/>
              </w:rPr>
            </w:pPr>
          </w:p>
        </w:tc>
        <w:tc>
          <w:tcPr>
            <w:tcW w:w="1125" w:type="dxa"/>
          </w:tcPr>
          <w:p w14:paraId="7D795CE3" w14:textId="77777777" w:rsidR="00B94239" w:rsidRPr="004C2B64" w:rsidRDefault="00B94239" w:rsidP="00B94239">
            <w:pPr>
              <w:pStyle w:val="acctfourfigures"/>
              <w:tabs>
                <w:tab w:val="clear" w:pos="765"/>
                <w:tab w:val="decimal" w:pos="993"/>
              </w:tabs>
              <w:spacing w:line="240" w:lineRule="exact"/>
              <w:ind w:right="11"/>
              <w:rPr>
                <w:rFonts w:cs="Times New Roman"/>
                <w:szCs w:val="22"/>
              </w:rPr>
            </w:pPr>
          </w:p>
        </w:tc>
        <w:tc>
          <w:tcPr>
            <w:tcW w:w="183" w:type="dxa"/>
          </w:tcPr>
          <w:p w14:paraId="33ED7E74"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72" w:type="dxa"/>
            <w:shd w:val="clear" w:color="auto" w:fill="auto"/>
          </w:tcPr>
          <w:p w14:paraId="39190A13" w14:textId="77777777" w:rsidR="00B94239" w:rsidRPr="004C2B64" w:rsidRDefault="00B94239" w:rsidP="00B94239">
            <w:pPr>
              <w:pStyle w:val="acctfourfigures"/>
              <w:tabs>
                <w:tab w:val="clear" w:pos="765"/>
                <w:tab w:val="decimal" w:pos="993"/>
              </w:tabs>
              <w:spacing w:line="240" w:lineRule="exact"/>
              <w:ind w:left="-79" w:right="-79"/>
              <w:rPr>
                <w:rFonts w:cs="Times New Roman"/>
                <w:szCs w:val="22"/>
              </w:rPr>
            </w:pPr>
          </w:p>
        </w:tc>
        <w:tc>
          <w:tcPr>
            <w:tcW w:w="202" w:type="dxa"/>
            <w:gridSpan w:val="2"/>
          </w:tcPr>
          <w:p w14:paraId="10A43DE4"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48" w:type="dxa"/>
            <w:shd w:val="clear" w:color="auto" w:fill="auto"/>
          </w:tcPr>
          <w:p w14:paraId="07E71625" w14:textId="77777777" w:rsidR="00B94239" w:rsidRPr="004C2B64" w:rsidRDefault="00B94239" w:rsidP="00B94239">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7493367" w14:textId="77777777" w:rsidR="00B94239" w:rsidRPr="004C2B64" w:rsidRDefault="00B94239" w:rsidP="00B94239">
            <w:pPr>
              <w:pStyle w:val="acctfourfigures"/>
              <w:tabs>
                <w:tab w:val="clear" w:pos="765"/>
                <w:tab w:val="decimal" w:pos="993"/>
              </w:tabs>
              <w:spacing w:line="240" w:lineRule="exact"/>
              <w:rPr>
                <w:rFonts w:cs="Times New Roman"/>
                <w:szCs w:val="22"/>
              </w:rPr>
            </w:pPr>
          </w:p>
        </w:tc>
        <w:tc>
          <w:tcPr>
            <w:tcW w:w="1150" w:type="dxa"/>
            <w:shd w:val="clear" w:color="auto" w:fill="auto"/>
          </w:tcPr>
          <w:p w14:paraId="5E45C577" w14:textId="77777777" w:rsidR="00B94239" w:rsidRPr="004C2B64" w:rsidRDefault="00B94239" w:rsidP="00B94239">
            <w:pPr>
              <w:pStyle w:val="acctfourfigures"/>
              <w:tabs>
                <w:tab w:val="clear" w:pos="765"/>
                <w:tab w:val="decimal" w:pos="993"/>
              </w:tabs>
              <w:spacing w:line="240" w:lineRule="exact"/>
              <w:ind w:left="-79" w:right="-79"/>
              <w:rPr>
                <w:rFonts w:cs="Times New Roman"/>
                <w:szCs w:val="22"/>
              </w:rPr>
            </w:pPr>
          </w:p>
        </w:tc>
      </w:tr>
      <w:tr w:rsidR="00B94239" w:rsidRPr="004C2B64" w14:paraId="54E5CC92" w14:textId="77777777" w:rsidTr="00F65E30">
        <w:trPr>
          <w:cantSplit/>
        </w:trPr>
        <w:tc>
          <w:tcPr>
            <w:tcW w:w="3600" w:type="dxa"/>
            <w:shd w:val="clear" w:color="auto" w:fill="auto"/>
          </w:tcPr>
          <w:p w14:paraId="09083A71"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90" w:type="dxa"/>
            <w:gridSpan w:val="2"/>
          </w:tcPr>
          <w:p w14:paraId="1BB6BFB2"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p>
        </w:tc>
        <w:tc>
          <w:tcPr>
            <w:tcW w:w="1125" w:type="dxa"/>
          </w:tcPr>
          <w:p w14:paraId="4CE4BD72" w14:textId="6102E22C" w:rsidR="00B94239" w:rsidRPr="004C2B64" w:rsidRDefault="007B042D" w:rsidP="00B94239">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3" w:type="dxa"/>
          </w:tcPr>
          <w:p w14:paraId="7E449793" w14:textId="77777777" w:rsidR="00B94239" w:rsidRPr="004C2B64" w:rsidRDefault="00B94239" w:rsidP="00B94239">
            <w:pPr>
              <w:pStyle w:val="acctfourfigures"/>
              <w:tabs>
                <w:tab w:val="clear" w:pos="765"/>
                <w:tab w:val="decimal" w:pos="993"/>
              </w:tabs>
              <w:spacing w:line="240" w:lineRule="exact"/>
              <w:ind w:right="11"/>
              <w:rPr>
                <w:rFonts w:cs="Times New Roman"/>
                <w:color w:val="000000"/>
                <w:szCs w:val="22"/>
              </w:rPr>
            </w:pPr>
          </w:p>
        </w:tc>
        <w:tc>
          <w:tcPr>
            <w:tcW w:w="1172" w:type="dxa"/>
            <w:shd w:val="clear" w:color="auto" w:fill="auto"/>
          </w:tcPr>
          <w:p w14:paraId="2877E873" w14:textId="582DC4B3" w:rsidR="00B94239" w:rsidRPr="004C2B64" w:rsidRDefault="00B94239" w:rsidP="00B94239">
            <w:pPr>
              <w:pStyle w:val="acctfourfigures"/>
              <w:tabs>
                <w:tab w:val="clear" w:pos="765"/>
                <w:tab w:val="decimal" w:pos="715"/>
              </w:tabs>
              <w:spacing w:line="240" w:lineRule="exact"/>
              <w:ind w:left="-79" w:right="-79"/>
              <w:rPr>
                <w:rFonts w:cs="Times New Roman"/>
                <w:szCs w:val="22"/>
                <w:lang w:bidi="th-TH"/>
              </w:rPr>
            </w:pPr>
            <w:r>
              <w:rPr>
                <w:rFonts w:cs="Times New Roman"/>
                <w:szCs w:val="22"/>
                <w:lang w:bidi="th-TH"/>
              </w:rPr>
              <w:t>-</w:t>
            </w:r>
          </w:p>
        </w:tc>
        <w:tc>
          <w:tcPr>
            <w:tcW w:w="202" w:type="dxa"/>
            <w:gridSpan w:val="2"/>
          </w:tcPr>
          <w:p w14:paraId="1B1D5BF8"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shd w:val="clear" w:color="auto" w:fill="auto"/>
          </w:tcPr>
          <w:p w14:paraId="505E0AEA" w14:textId="34F3EAEA" w:rsidR="00B94239" w:rsidRPr="00A87C20" w:rsidRDefault="00DE22A8" w:rsidP="00B94239">
            <w:pPr>
              <w:pStyle w:val="acctfourfigures"/>
              <w:tabs>
                <w:tab w:val="clear" w:pos="765"/>
                <w:tab w:val="decimal" w:pos="993"/>
              </w:tabs>
              <w:spacing w:line="240" w:lineRule="exact"/>
              <w:ind w:right="-87"/>
              <w:rPr>
                <w:rFonts w:cstheme="minorBidi"/>
                <w:szCs w:val="22"/>
                <w:cs/>
                <w:lang w:val="en-US" w:bidi="th-TH"/>
              </w:rPr>
            </w:pPr>
            <w:r>
              <w:rPr>
                <w:rFonts w:cstheme="minorBidi"/>
                <w:szCs w:val="22"/>
                <w:lang w:val="en-US" w:bidi="th-TH"/>
              </w:rPr>
              <w:t>1,</w:t>
            </w:r>
            <w:r w:rsidR="004C3F84">
              <w:rPr>
                <w:rFonts w:cstheme="minorBidi"/>
                <w:szCs w:val="22"/>
                <w:lang w:val="en-US" w:bidi="th-TH"/>
              </w:rPr>
              <w:t>009,243</w:t>
            </w:r>
          </w:p>
        </w:tc>
        <w:tc>
          <w:tcPr>
            <w:tcW w:w="180" w:type="dxa"/>
            <w:shd w:val="clear" w:color="auto" w:fill="auto"/>
          </w:tcPr>
          <w:p w14:paraId="42D59A56"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shd w:val="clear" w:color="auto" w:fill="auto"/>
          </w:tcPr>
          <w:p w14:paraId="178E9B3A" w14:textId="381EDEF9" w:rsidR="00B94239" w:rsidRPr="004C2B64" w:rsidRDefault="00B94239" w:rsidP="007528C2">
            <w:pPr>
              <w:pStyle w:val="acctfourfigures"/>
              <w:tabs>
                <w:tab w:val="clear" w:pos="765"/>
                <w:tab w:val="decimal" w:pos="993"/>
              </w:tabs>
              <w:spacing w:line="240" w:lineRule="exact"/>
              <w:ind w:right="-87"/>
              <w:rPr>
                <w:rFonts w:cs="Times New Roman"/>
                <w:szCs w:val="22"/>
                <w:cs/>
                <w:lang w:val="en-US" w:bidi="th-TH"/>
              </w:rPr>
            </w:pPr>
            <w:r w:rsidRPr="007528C2">
              <w:rPr>
                <w:rFonts w:cstheme="minorBidi"/>
                <w:szCs w:val="22"/>
                <w:lang w:val="en-US" w:bidi="th-TH"/>
              </w:rPr>
              <w:t>490</w:t>
            </w:r>
            <w:r>
              <w:rPr>
                <w:rFonts w:cs="Times New Roman"/>
                <w:szCs w:val="22"/>
                <w:lang w:val="en-US" w:bidi="th-TH"/>
              </w:rPr>
              <w:t>,152</w:t>
            </w:r>
          </w:p>
        </w:tc>
      </w:tr>
      <w:tr w:rsidR="00B94239" w:rsidRPr="004C2B64" w14:paraId="0C65F350" w14:textId="77777777" w:rsidTr="00F65E30">
        <w:trPr>
          <w:cantSplit/>
        </w:trPr>
        <w:tc>
          <w:tcPr>
            <w:tcW w:w="3600" w:type="dxa"/>
            <w:shd w:val="clear" w:color="auto" w:fill="auto"/>
          </w:tcPr>
          <w:p w14:paraId="0EE5E857"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90" w:type="dxa"/>
            <w:gridSpan w:val="2"/>
          </w:tcPr>
          <w:p w14:paraId="250F0947"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p>
        </w:tc>
        <w:tc>
          <w:tcPr>
            <w:tcW w:w="1125" w:type="dxa"/>
          </w:tcPr>
          <w:p w14:paraId="4CE3C10F" w14:textId="24A7A4ED" w:rsidR="00B94239" w:rsidRPr="004C2B64" w:rsidRDefault="00DE22A8" w:rsidP="00B94239">
            <w:pPr>
              <w:pStyle w:val="acctfourfigures"/>
              <w:tabs>
                <w:tab w:val="clear" w:pos="765"/>
                <w:tab w:val="decimal" w:pos="984"/>
              </w:tabs>
              <w:spacing w:line="240" w:lineRule="exact"/>
              <w:ind w:left="-79" w:right="-79"/>
              <w:rPr>
                <w:rFonts w:cs="Times New Roman"/>
                <w:szCs w:val="22"/>
              </w:rPr>
            </w:pPr>
            <w:r>
              <w:rPr>
                <w:rFonts w:cs="Times New Roman"/>
                <w:szCs w:val="22"/>
              </w:rPr>
              <w:t>7,318</w:t>
            </w:r>
          </w:p>
        </w:tc>
        <w:tc>
          <w:tcPr>
            <w:tcW w:w="183" w:type="dxa"/>
          </w:tcPr>
          <w:p w14:paraId="5872353D" w14:textId="77777777" w:rsidR="00B94239" w:rsidRPr="004C2B64" w:rsidRDefault="00B94239" w:rsidP="00B94239">
            <w:pPr>
              <w:pStyle w:val="acctfourfigures"/>
              <w:tabs>
                <w:tab w:val="clear" w:pos="765"/>
                <w:tab w:val="decimal" w:pos="993"/>
              </w:tabs>
              <w:spacing w:line="240" w:lineRule="exact"/>
              <w:ind w:right="11"/>
              <w:rPr>
                <w:rFonts w:cs="Times New Roman"/>
                <w:color w:val="000000"/>
                <w:szCs w:val="28"/>
                <w:cs/>
                <w:lang w:bidi="th-TH"/>
              </w:rPr>
            </w:pPr>
          </w:p>
        </w:tc>
        <w:tc>
          <w:tcPr>
            <w:tcW w:w="1172" w:type="dxa"/>
            <w:shd w:val="clear" w:color="auto" w:fill="auto"/>
          </w:tcPr>
          <w:p w14:paraId="3071485E" w14:textId="2162F804" w:rsidR="00B94239" w:rsidRPr="004C2B64" w:rsidRDefault="00B94239" w:rsidP="00B94239">
            <w:pPr>
              <w:pStyle w:val="acctfourfigures"/>
              <w:tabs>
                <w:tab w:val="clear" w:pos="765"/>
                <w:tab w:val="decimal" w:pos="980"/>
              </w:tabs>
              <w:spacing w:line="240" w:lineRule="exact"/>
              <w:ind w:left="-79" w:right="-79"/>
              <w:rPr>
                <w:rFonts w:cs="Times New Roman"/>
                <w:szCs w:val="22"/>
                <w:lang w:bidi="th-TH"/>
              </w:rPr>
            </w:pPr>
            <w:r>
              <w:rPr>
                <w:rFonts w:cs="Times New Roman"/>
                <w:szCs w:val="22"/>
              </w:rPr>
              <w:t>5,015</w:t>
            </w:r>
          </w:p>
        </w:tc>
        <w:tc>
          <w:tcPr>
            <w:tcW w:w="202" w:type="dxa"/>
            <w:gridSpan w:val="2"/>
          </w:tcPr>
          <w:p w14:paraId="04F20483"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shd w:val="clear" w:color="auto" w:fill="auto"/>
          </w:tcPr>
          <w:p w14:paraId="53A3B835" w14:textId="07B66177" w:rsidR="00B94239" w:rsidRPr="004C2B64" w:rsidRDefault="00DE22A8" w:rsidP="00B94239">
            <w:pPr>
              <w:pStyle w:val="acctfourfigures"/>
              <w:tabs>
                <w:tab w:val="clear" w:pos="765"/>
                <w:tab w:val="decimal" w:pos="715"/>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4ADE9FF2"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shd w:val="clear" w:color="auto" w:fill="auto"/>
          </w:tcPr>
          <w:p w14:paraId="59AAE6D2" w14:textId="6A6DA841" w:rsidR="00B94239" w:rsidRPr="004C2B64" w:rsidRDefault="00B94239" w:rsidP="005C43C4">
            <w:pPr>
              <w:pStyle w:val="acctfourfigures"/>
              <w:tabs>
                <w:tab w:val="clear" w:pos="765"/>
                <w:tab w:val="decimal" w:pos="740"/>
              </w:tabs>
              <w:spacing w:line="240" w:lineRule="exact"/>
              <w:ind w:left="-79" w:right="-79"/>
              <w:rPr>
                <w:rFonts w:cs="Times New Roman"/>
                <w:szCs w:val="22"/>
              </w:rPr>
            </w:pPr>
            <w:r>
              <w:rPr>
                <w:rFonts w:cs="Times New Roman"/>
                <w:szCs w:val="22"/>
                <w:lang w:val="en-US" w:bidi="th-TH"/>
              </w:rPr>
              <w:t>-</w:t>
            </w:r>
          </w:p>
        </w:tc>
      </w:tr>
      <w:tr w:rsidR="00B94239" w:rsidRPr="004C2B64" w14:paraId="041C8D19" w14:textId="77777777" w:rsidTr="00F65E30">
        <w:trPr>
          <w:cantSplit/>
        </w:trPr>
        <w:tc>
          <w:tcPr>
            <w:tcW w:w="3600" w:type="dxa"/>
            <w:shd w:val="clear" w:color="auto" w:fill="auto"/>
          </w:tcPr>
          <w:p w14:paraId="3E34028E"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90" w:type="dxa"/>
            <w:gridSpan w:val="2"/>
          </w:tcPr>
          <w:p w14:paraId="6C52C7CB"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p>
        </w:tc>
        <w:tc>
          <w:tcPr>
            <w:tcW w:w="1125" w:type="dxa"/>
          </w:tcPr>
          <w:p w14:paraId="3EC79827" w14:textId="207DD2E8" w:rsidR="00B94239" w:rsidRPr="004C2B64" w:rsidRDefault="00DE22A8" w:rsidP="00B94239">
            <w:pPr>
              <w:pStyle w:val="acctfourfigures"/>
              <w:tabs>
                <w:tab w:val="clear" w:pos="765"/>
                <w:tab w:val="decimal" w:pos="993"/>
              </w:tabs>
              <w:spacing w:line="240" w:lineRule="exact"/>
              <w:ind w:left="-79" w:right="-79"/>
              <w:rPr>
                <w:rFonts w:cs="Times New Roman"/>
                <w:szCs w:val="22"/>
                <w:lang w:val="en-US" w:bidi="th-TH"/>
              </w:rPr>
            </w:pPr>
            <w:r>
              <w:rPr>
                <w:rFonts w:cs="Times New Roman"/>
                <w:szCs w:val="22"/>
                <w:lang w:val="en-US" w:bidi="th-TH"/>
              </w:rPr>
              <w:t>484,787</w:t>
            </w:r>
          </w:p>
        </w:tc>
        <w:tc>
          <w:tcPr>
            <w:tcW w:w="183" w:type="dxa"/>
          </w:tcPr>
          <w:p w14:paraId="0A24EF1B"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172" w:type="dxa"/>
            <w:shd w:val="clear" w:color="auto" w:fill="auto"/>
          </w:tcPr>
          <w:p w14:paraId="45F5979B" w14:textId="38984A71" w:rsidR="00B94239" w:rsidRPr="004C2B64" w:rsidRDefault="00B94239"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bidi="th-TH"/>
              </w:rPr>
              <w:t>371,483</w:t>
            </w:r>
          </w:p>
        </w:tc>
        <w:tc>
          <w:tcPr>
            <w:tcW w:w="202" w:type="dxa"/>
            <w:gridSpan w:val="2"/>
          </w:tcPr>
          <w:p w14:paraId="79C5E302"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shd w:val="clear" w:color="auto" w:fill="auto"/>
          </w:tcPr>
          <w:p w14:paraId="37A2AB6E" w14:textId="166D96AD" w:rsidR="00B94239" w:rsidRPr="004C2B64" w:rsidRDefault="00DE22A8" w:rsidP="00B94239">
            <w:pPr>
              <w:pStyle w:val="acctfourfigures"/>
              <w:tabs>
                <w:tab w:val="clear" w:pos="765"/>
                <w:tab w:val="decimal" w:pos="993"/>
              </w:tabs>
              <w:spacing w:line="240" w:lineRule="exact"/>
              <w:ind w:right="-87"/>
              <w:rPr>
                <w:rFonts w:cs="Times New Roman"/>
                <w:szCs w:val="22"/>
                <w:lang w:val="en-US"/>
              </w:rPr>
            </w:pPr>
            <w:r>
              <w:rPr>
                <w:rFonts w:cs="Times New Roman"/>
                <w:szCs w:val="22"/>
                <w:lang w:val="en-US"/>
              </w:rPr>
              <w:t>479,69</w:t>
            </w:r>
            <w:r w:rsidR="004C3F84">
              <w:rPr>
                <w:rFonts w:cs="Times New Roman"/>
                <w:szCs w:val="22"/>
                <w:lang w:val="en-US"/>
              </w:rPr>
              <w:t>7</w:t>
            </w:r>
          </w:p>
        </w:tc>
        <w:tc>
          <w:tcPr>
            <w:tcW w:w="180" w:type="dxa"/>
            <w:shd w:val="clear" w:color="auto" w:fill="auto"/>
          </w:tcPr>
          <w:p w14:paraId="76975D6B"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shd w:val="clear" w:color="auto" w:fill="auto"/>
          </w:tcPr>
          <w:p w14:paraId="27E7D67F" w14:textId="2C81786C" w:rsidR="00B94239" w:rsidRPr="004C2B64" w:rsidRDefault="00B94239" w:rsidP="007528C2">
            <w:pPr>
              <w:pStyle w:val="acctfourfigures"/>
              <w:tabs>
                <w:tab w:val="clear" w:pos="765"/>
                <w:tab w:val="decimal" w:pos="993"/>
              </w:tabs>
              <w:spacing w:line="240" w:lineRule="exact"/>
              <w:ind w:right="-87"/>
              <w:rPr>
                <w:rFonts w:cs="Times New Roman"/>
                <w:szCs w:val="22"/>
                <w:lang w:val="en-US"/>
              </w:rPr>
            </w:pPr>
            <w:r w:rsidRPr="007528C2">
              <w:rPr>
                <w:rFonts w:cstheme="minorBidi"/>
                <w:szCs w:val="22"/>
                <w:lang w:val="en-US" w:bidi="th-TH"/>
              </w:rPr>
              <w:t>365</w:t>
            </w:r>
            <w:r>
              <w:rPr>
                <w:rFonts w:cs="Times New Roman"/>
                <w:szCs w:val="22"/>
                <w:lang w:val="en-US"/>
              </w:rPr>
              <w:t>,525</w:t>
            </w:r>
          </w:p>
        </w:tc>
      </w:tr>
      <w:tr w:rsidR="00B94239" w:rsidRPr="004C2B64" w14:paraId="55D8D4FA" w14:textId="77777777" w:rsidTr="00F65E30">
        <w:trPr>
          <w:cantSplit/>
        </w:trPr>
        <w:tc>
          <w:tcPr>
            <w:tcW w:w="3600" w:type="dxa"/>
            <w:shd w:val="clear" w:color="auto" w:fill="auto"/>
          </w:tcPr>
          <w:p w14:paraId="565DAC15" w14:textId="77777777" w:rsidR="00B94239" w:rsidRPr="004C2B64" w:rsidRDefault="00B94239" w:rsidP="00B94239">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Other related party</w:t>
            </w:r>
          </w:p>
        </w:tc>
        <w:tc>
          <w:tcPr>
            <w:tcW w:w="490" w:type="dxa"/>
            <w:gridSpan w:val="2"/>
          </w:tcPr>
          <w:p w14:paraId="629F7DB7" w14:textId="77777777" w:rsidR="00B94239" w:rsidRPr="00386C27" w:rsidRDefault="00B94239" w:rsidP="00B94239">
            <w:pPr>
              <w:pStyle w:val="acctfourfigures"/>
              <w:tabs>
                <w:tab w:val="clear" w:pos="765"/>
              </w:tabs>
              <w:spacing w:line="240" w:lineRule="exact"/>
              <w:ind w:left="-79" w:right="-79"/>
              <w:jc w:val="center"/>
              <w:rPr>
                <w:rFonts w:cs="Times New Roman"/>
                <w:i/>
                <w:szCs w:val="22"/>
              </w:rPr>
            </w:pPr>
          </w:p>
        </w:tc>
        <w:tc>
          <w:tcPr>
            <w:tcW w:w="1125" w:type="dxa"/>
          </w:tcPr>
          <w:p w14:paraId="1BA6B863" w14:textId="02AEA1C9" w:rsidR="00B94239" w:rsidRPr="004C2B64" w:rsidRDefault="00DE22A8"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256,291</w:t>
            </w:r>
          </w:p>
        </w:tc>
        <w:tc>
          <w:tcPr>
            <w:tcW w:w="183" w:type="dxa"/>
          </w:tcPr>
          <w:p w14:paraId="65FC7ECF"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172" w:type="dxa"/>
            <w:shd w:val="clear" w:color="auto" w:fill="auto"/>
          </w:tcPr>
          <w:p w14:paraId="2299CB07" w14:textId="766BACE9" w:rsidR="00B94239" w:rsidRPr="004C2B64" w:rsidRDefault="00B94239" w:rsidP="00B94239">
            <w:pPr>
              <w:pStyle w:val="acctfourfigures"/>
              <w:tabs>
                <w:tab w:val="clear" w:pos="765"/>
                <w:tab w:val="decimal" w:pos="993"/>
              </w:tabs>
              <w:spacing w:line="240" w:lineRule="exact"/>
              <w:ind w:left="-79" w:right="-79"/>
              <w:rPr>
                <w:rFonts w:cs="Times New Roman"/>
                <w:szCs w:val="22"/>
              </w:rPr>
            </w:pPr>
            <w:r>
              <w:rPr>
                <w:rFonts w:cs="Times New Roman"/>
                <w:szCs w:val="22"/>
                <w:lang w:val="en-US"/>
              </w:rPr>
              <w:t>258,066</w:t>
            </w:r>
          </w:p>
        </w:tc>
        <w:tc>
          <w:tcPr>
            <w:tcW w:w="202" w:type="dxa"/>
            <w:gridSpan w:val="2"/>
          </w:tcPr>
          <w:p w14:paraId="010EA0BE"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48" w:type="dxa"/>
            <w:shd w:val="clear" w:color="auto" w:fill="auto"/>
          </w:tcPr>
          <w:p w14:paraId="29393A4B" w14:textId="354E0165" w:rsidR="00B94239" w:rsidRPr="004C2B64" w:rsidRDefault="00DE22A8" w:rsidP="00B94239">
            <w:pPr>
              <w:pStyle w:val="acctfourfigures"/>
              <w:tabs>
                <w:tab w:val="clear" w:pos="765"/>
                <w:tab w:val="decimal" w:pos="715"/>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137E1B9A" w14:textId="77777777" w:rsidR="00B94239" w:rsidRPr="004C2B64" w:rsidRDefault="00B94239" w:rsidP="00B94239">
            <w:pPr>
              <w:pStyle w:val="7I-7H-2"/>
              <w:tabs>
                <w:tab w:val="decimal" w:pos="993"/>
              </w:tabs>
              <w:spacing w:line="240" w:lineRule="exact"/>
              <w:ind w:left="11" w:right="-871"/>
              <w:rPr>
                <w:rFonts w:ascii="Times New Roman" w:hAnsi="Times New Roman" w:cs="Times New Roman"/>
                <w:sz w:val="22"/>
                <w:szCs w:val="22"/>
                <w:lang w:val="en-US"/>
              </w:rPr>
            </w:pPr>
          </w:p>
        </w:tc>
        <w:tc>
          <w:tcPr>
            <w:tcW w:w="1150" w:type="dxa"/>
            <w:shd w:val="clear" w:color="auto" w:fill="auto"/>
          </w:tcPr>
          <w:p w14:paraId="67F5A571" w14:textId="51B89884" w:rsidR="00B94239" w:rsidRPr="004C2B64" w:rsidRDefault="00B94239" w:rsidP="005C43C4">
            <w:pPr>
              <w:pStyle w:val="acctfourfigures"/>
              <w:tabs>
                <w:tab w:val="clear" w:pos="765"/>
                <w:tab w:val="decimal" w:pos="740"/>
              </w:tabs>
              <w:spacing w:line="240" w:lineRule="exact"/>
              <w:ind w:left="-79" w:right="-79"/>
              <w:rPr>
                <w:rFonts w:cs="Times New Roman"/>
                <w:szCs w:val="22"/>
                <w:lang w:val="en-US"/>
              </w:rPr>
            </w:pPr>
            <w:r>
              <w:rPr>
                <w:rFonts w:cs="Times New Roman"/>
                <w:szCs w:val="22"/>
                <w:lang w:val="en-US"/>
              </w:rPr>
              <w:t>-</w:t>
            </w:r>
          </w:p>
        </w:tc>
      </w:tr>
      <w:tr w:rsidR="00B94239" w:rsidRPr="004C2B64" w14:paraId="1E5AB83C" w14:textId="77777777" w:rsidTr="00F65E30">
        <w:trPr>
          <w:cantSplit/>
        </w:trPr>
        <w:tc>
          <w:tcPr>
            <w:tcW w:w="3600" w:type="dxa"/>
            <w:shd w:val="clear" w:color="auto" w:fill="auto"/>
          </w:tcPr>
          <w:p w14:paraId="7A6F52C8" w14:textId="77777777" w:rsidR="00B94239" w:rsidRPr="004C2B64" w:rsidRDefault="00B94239" w:rsidP="00B94239">
            <w:pPr>
              <w:spacing w:line="240" w:lineRule="exact"/>
              <w:ind w:left="11"/>
              <w:rPr>
                <w:rFonts w:ascii="Times New Roman" w:hAnsi="Times New Roman" w:cs="Times New Roman"/>
                <w:sz w:val="22"/>
                <w:szCs w:val="22"/>
              </w:rPr>
            </w:pPr>
          </w:p>
        </w:tc>
        <w:tc>
          <w:tcPr>
            <w:tcW w:w="490" w:type="dxa"/>
            <w:gridSpan w:val="2"/>
          </w:tcPr>
          <w:p w14:paraId="1BC7CC4D" w14:textId="77777777" w:rsidR="00B94239" w:rsidRPr="00386C27" w:rsidRDefault="00B94239" w:rsidP="00B94239">
            <w:pPr>
              <w:tabs>
                <w:tab w:val="left" w:pos="90"/>
              </w:tabs>
              <w:spacing w:line="240" w:lineRule="exact"/>
              <w:ind w:right="-79" w:firstLine="191"/>
              <w:rPr>
                <w:rFonts w:ascii="Times New Roman" w:hAnsi="Times New Roman" w:cs="Times New Roman"/>
                <w:sz w:val="22"/>
                <w:szCs w:val="22"/>
              </w:rPr>
            </w:pPr>
          </w:p>
        </w:tc>
        <w:tc>
          <w:tcPr>
            <w:tcW w:w="1125" w:type="dxa"/>
            <w:tcBorders>
              <w:top w:val="single" w:sz="4" w:space="0" w:color="auto"/>
            </w:tcBorders>
          </w:tcPr>
          <w:p w14:paraId="5AF5735F" w14:textId="682FBE58" w:rsidR="00B94239" w:rsidRPr="004C2B64" w:rsidRDefault="00DE22A8"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748,396</w:t>
            </w:r>
          </w:p>
        </w:tc>
        <w:tc>
          <w:tcPr>
            <w:tcW w:w="183" w:type="dxa"/>
          </w:tcPr>
          <w:p w14:paraId="1557F5B5" w14:textId="77777777" w:rsidR="00B94239" w:rsidRPr="004C2B64" w:rsidRDefault="00B94239" w:rsidP="00B94239">
            <w:pPr>
              <w:tabs>
                <w:tab w:val="decimal" w:pos="993"/>
              </w:tabs>
              <w:spacing w:line="240" w:lineRule="exact"/>
              <w:ind w:right="-79" w:firstLine="191"/>
              <w:jc w:val="left"/>
              <w:rPr>
                <w:rFonts w:ascii="Times New Roman" w:hAnsi="Times New Roman" w:cs="Times New Roman"/>
                <w:sz w:val="22"/>
                <w:szCs w:val="22"/>
              </w:rPr>
            </w:pPr>
          </w:p>
        </w:tc>
        <w:tc>
          <w:tcPr>
            <w:tcW w:w="1172" w:type="dxa"/>
            <w:tcBorders>
              <w:top w:val="single" w:sz="4" w:space="0" w:color="auto"/>
            </w:tcBorders>
            <w:shd w:val="clear" w:color="auto" w:fill="auto"/>
          </w:tcPr>
          <w:p w14:paraId="6A79CD55" w14:textId="61454DB4" w:rsidR="00B94239" w:rsidRPr="004C2B64" w:rsidRDefault="00B94239"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634,564</w:t>
            </w:r>
          </w:p>
        </w:tc>
        <w:tc>
          <w:tcPr>
            <w:tcW w:w="202" w:type="dxa"/>
            <w:gridSpan w:val="2"/>
          </w:tcPr>
          <w:p w14:paraId="5DC73900" w14:textId="77777777" w:rsidR="00B94239" w:rsidRPr="004C2B64" w:rsidRDefault="00B94239" w:rsidP="00B94239">
            <w:pPr>
              <w:tabs>
                <w:tab w:val="decimal" w:pos="993"/>
              </w:tabs>
              <w:spacing w:line="240" w:lineRule="exact"/>
              <w:ind w:right="-79" w:firstLine="191"/>
              <w:jc w:val="left"/>
              <w:rPr>
                <w:rFonts w:ascii="Times New Roman" w:hAnsi="Times New Roman" w:cs="Times New Roman"/>
                <w:sz w:val="22"/>
                <w:szCs w:val="22"/>
              </w:rPr>
            </w:pPr>
          </w:p>
        </w:tc>
        <w:tc>
          <w:tcPr>
            <w:tcW w:w="1148" w:type="dxa"/>
            <w:tcBorders>
              <w:top w:val="single" w:sz="4" w:space="0" w:color="auto"/>
            </w:tcBorders>
            <w:shd w:val="clear" w:color="auto" w:fill="auto"/>
          </w:tcPr>
          <w:p w14:paraId="3EE2B042" w14:textId="2A7F2EC7" w:rsidR="00B94239" w:rsidRPr="004C2B64" w:rsidRDefault="00DE22A8" w:rsidP="00B94239">
            <w:pPr>
              <w:pStyle w:val="acctfourfigures"/>
              <w:tabs>
                <w:tab w:val="clear" w:pos="765"/>
                <w:tab w:val="decimal" w:pos="993"/>
              </w:tabs>
              <w:spacing w:line="240" w:lineRule="exact"/>
              <w:ind w:right="-87"/>
              <w:rPr>
                <w:rFonts w:cs="Times New Roman"/>
                <w:color w:val="000000"/>
                <w:szCs w:val="22"/>
                <w:lang w:val="en-US" w:bidi="th-TH"/>
              </w:rPr>
            </w:pPr>
            <w:r>
              <w:rPr>
                <w:rFonts w:cs="Times New Roman"/>
                <w:color w:val="000000"/>
                <w:szCs w:val="22"/>
                <w:lang w:val="en-US" w:bidi="th-TH"/>
              </w:rPr>
              <w:t>1,</w:t>
            </w:r>
            <w:r w:rsidR="00A92C37">
              <w:rPr>
                <w:rFonts w:cs="Times New Roman"/>
                <w:color w:val="000000"/>
                <w:szCs w:val="22"/>
                <w:lang w:val="en-US" w:bidi="th-TH"/>
              </w:rPr>
              <w:t>488</w:t>
            </w:r>
            <w:r>
              <w:rPr>
                <w:rFonts w:cs="Times New Roman"/>
                <w:color w:val="000000"/>
                <w:szCs w:val="22"/>
                <w:lang w:val="en-US" w:bidi="th-TH"/>
              </w:rPr>
              <w:t>,</w:t>
            </w:r>
            <w:r w:rsidR="00A92C37">
              <w:rPr>
                <w:rFonts w:cs="Times New Roman"/>
                <w:color w:val="000000"/>
                <w:szCs w:val="22"/>
                <w:lang w:val="en-US" w:bidi="th-TH"/>
              </w:rPr>
              <w:t>940</w:t>
            </w:r>
          </w:p>
        </w:tc>
        <w:tc>
          <w:tcPr>
            <w:tcW w:w="180" w:type="dxa"/>
            <w:shd w:val="clear" w:color="auto" w:fill="auto"/>
          </w:tcPr>
          <w:p w14:paraId="1990A61A" w14:textId="77777777" w:rsidR="00B94239" w:rsidRPr="004C2B64" w:rsidRDefault="00B94239" w:rsidP="00B94239">
            <w:pPr>
              <w:tabs>
                <w:tab w:val="decimal" w:pos="993"/>
              </w:tabs>
              <w:spacing w:line="240" w:lineRule="exact"/>
              <w:ind w:right="-79" w:firstLine="191"/>
              <w:jc w:val="left"/>
              <w:rPr>
                <w:rFonts w:ascii="Times New Roman" w:hAnsi="Times New Roman" w:cs="Times New Roman"/>
                <w:sz w:val="22"/>
                <w:szCs w:val="22"/>
              </w:rPr>
            </w:pPr>
          </w:p>
        </w:tc>
        <w:tc>
          <w:tcPr>
            <w:tcW w:w="1150" w:type="dxa"/>
            <w:tcBorders>
              <w:top w:val="single" w:sz="4" w:space="0" w:color="auto"/>
            </w:tcBorders>
            <w:shd w:val="clear" w:color="auto" w:fill="auto"/>
          </w:tcPr>
          <w:p w14:paraId="5D40E9EB" w14:textId="286F0E48" w:rsidR="00B94239" w:rsidRPr="00B94239" w:rsidRDefault="00B94239" w:rsidP="007528C2">
            <w:pPr>
              <w:pStyle w:val="acctfourfigures"/>
              <w:tabs>
                <w:tab w:val="clear" w:pos="765"/>
                <w:tab w:val="decimal" w:pos="993"/>
              </w:tabs>
              <w:spacing w:line="240" w:lineRule="exact"/>
              <w:ind w:right="-87"/>
              <w:rPr>
                <w:rFonts w:cs="Times New Roman"/>
                <w:szCs w:val="22"/>
                <w:lang w:val="en-US"/>
              </w:rPr>
            </w:pPr>
            <w:r w:rsidRPr="007528C2">
              <w:rPr>
                <w:rFonts w:cstheme="minorBidi"/>
                <w:szCs w:val="22"/>
                <w:lang w:val="en-US" w:bidi="th-TH"/>
              </w:rPr>
              <w:t>855</w:t>
            </w:r>
            <w:r w:rsidRPr="00B94239">
              <w:rPr>
                <w:rFonts w:cs="Times New Roman"/>
                <w:szCs w:val="22"/>
                <w:lang w:val="en-US"/>
              </w:rPr>
              <w:t>,677</w:t>
            </w:r>
          </w:p>
        </w:tc>
      </w:tr>
      <w:tr w:rsidR="00B94239" w:rsidRPr="004C2B64" w14:paraId="5747B7A6" w14:textId="77777777" w:rsidTr="00F65E30">
        <w:trPr>
          <w:cantSplit/>
        </w:trPr>
        <w:tc>
          <w:tcPr>
            <w:tcW w:w="3600" w:type="dxa"/>
            <w:shd w:val="clear" w:color="auto" w:fill="auto"/>
          </w:tcPr>
          <w:p w14:paraId="195AA3CD" w14:textId="77777777" w:rsidR="00B94239" w:rsidRPr="004C2B64" w:rsidRDefault="00B94239" w:rsidP="00B94239">
            <w:pPr>
              <w:spacing w:line="240" w:lineRule="exact"/>
              <w:ind w:left="11" w:right="-412"/>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490" w:type="dxa"/>
            <w:gridSpan w:val="2"/>
          </w:tcPr>
          <w:p w14:paraId="454AA652" w14:textId="77777777" w:rsidR="00B94239" w:rsidRPr="00386C27" w:rsidRDefault="00B94239" w:rsidP="00B94239">
            <w:pPr>
              <w:pStyle w:val="acctfourfigures"/>
              <w:tabs>
                <w:tab w:val="clear" w:pos="765"/>
              </w:tabs>
              <w:spacing w:line="240" w:lineRule="exact"/>
              <w:ind w:left="-79" w:right="-79"/>
              <w:jc w:val="center"/>
              <w:rPr>
                <w:rFonts w:cs="Times New Roman"/>
                <w:i/>
                <w:iCs/>
                <w:szCs w:val="22"/>
              </w:rPr>
            </w:pPr>
          </w:p>
        </w:tc>
        <w:tc>
          <w:tcPr>
            <w:tcW w:w="1125" w:type="dxa"/>
            <w:tcBorders>
              <w:bottom w:val="single" w:sz="4" w:space="0" w:color="auto"/>
            </w:tcBorders>
          </w:tcPr>
          <w:p w14:paraId="5BDB7021" w14:textId="149DE946" w:rsidR="00B94239" w:rsidRPr="00A87C20" w:rsidRDefault="00DE22A8" w:rsidP="00B94239">
            <w:pPr>
              <w:pStyle w:val="acctfourfigures"/>
              <w:tabs>
                <w:tab w:val="clear" w:pos="765"/>
                <w:tab w:val="decimal" w:pos="993"/>
              </w:tabs>
              <w:spacing w:line="240" w:lineRule="exact"/>
              <w:ind w:left="-79" w:right="-79"/>
              <w:rPr>
                <w:rFonts w:cstheme="minorBidi"/>
                <w:szCs w:val="28"/>
                <w:lang w:val="en-US" w:bidi="th-TH"/>
              </w:rPr>
            </w:pPr>
            <w:r>
              <w:rPr>
                <w:rFonts w:cstheme="minorBidi"/>
                <w:szCs w:val="28"/>
                <w:lang w:val="en-US" w:bidi="th-TH"/>
              </w:rPr>
              <w:t>(256,291)</w:t>
            </w:r>
          </w:p>
        </w:tc>
        <w:tc>
          <w:tcPr>
            <w:tcW w:w="183" w:type="dxa"/>
          </w:tcPr>
          <w:p w14:paraId="0C6981C0" w14:textId="77777777" w:rsidR="00B94239" w:rsidRPr="004C2B64" w:rsidRDefault="00B94239" w:rsidP="00B94239">
            <w:pPr>
              <w:pStyle w:val="acctfourfigures"/>
              <w:tabs>
                <w:tab w:val="clear" w:pos="765"/>
                <w:tab w:val="decimal" w:pos="993"/>
              </w:tabs>
              <w:spacing w:line="240" w:lineRule="exact"/>
              <w:ind w:left="-79" w:right="-79"/>
              <w:rPr>
                <w:rFonts w:cs="Times New Roman"/>
                <w:szCs w:val="22"/>
                <w:lang w:val="en-US"/>
              </w:rPr>
            </w:pPr>
          </w:p>
        </w:tc>
        <w:tc>
          <w:tcPr>
            <w:tcW w:w="1172" w:type="dxa"/>
            <w:tcBorders>
              <w:bottom w:val="single" w:sz="4" w:space="0" w:color="auto"/>
            </w:tcBorders>
            <w:shd w:val="clear" w:color="auto" w:fill="auto"/>
          </w:tcPr>
          <w:p w14:paraId="46A35B78" w14:textId="60078F3F" w:rsidR="00B94239" w:rsidRPr="004C2B64" w:rsidRDefault="00B94239" w:rsidP="00B94239">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(259,908)</w:t>
            </w:r>
          </w:p>
        </w:tc>
        <w:tc>
          <w:tcPr>
            <w:tcW w:w="202" w:type="dxa"/>
            <w:gridSpan w:val="2"/>
          </w:tcPr>
          <w:p w14:paraId="03F8F7B1" w14:textId="77777777" w:rsidR="00B94239" w:rsidRPr="004C2B64" w:rsidRDefault="00B94239" w:rsidP="00B94239">
            <w:pPr>
              <w:pStyle w:val="acctfourfigures"/>
              <w:tabs>
                <w:tab w:val="clear" w:pos="765"/>
                <w:tab w:val="decimal" w:pos="993"/>
              </w:tabs>
              <w:spacing w:line="240" w:lineRule="exact"/>
              <w:ind w:left="-79" w:right="-79"/>
              <w:rPr>
                <w:rFonts w:eastAsia="MS Mincho" w:cs="Times New Roman"/>
                <w:szCs w:val="22"/>
                <w:lang w:val="en-US" w:bidi="th-TH"/>
              </w:rPr>
            </w:pPr>
          </w:p>
        </w:tc>
        <w:tc>
          <w:tcPr>
            <w:tcW w:w="1148" w:type="dxa"/>
            <w:tcBorders>
              <w:bottom w:val="single" w:sz="4" w:space="0" w:color="auto"/>
            </w:tcBorders>
            <w:shd w:val="clear" w:color="auto" w:fill="auto"/>
          </w:tcPr>
          <w:p w14:paraId="014306C3" w14:textId="192EA4AE" w:rsidR="00B94239" w:rsidRPr="004C2B64" w:rsidRDefault="00DE22A8" w:rsidP="00B94239">
            <w:pPr>
              <w:pStyle w:val="acctfourfigures"/>
              <w:tabs>
                <w:tab w:val="clear" w:pos="765"/>
                <w:tab w:val="decimal" w:pos="993"/>
              </w:tabs>
              <w:spacing w:line="240" w:lineRule="exact"/>
              <w:ind w:right="-87"/>
              <w:rPr>
                <w:rFonts w:cs="Times New Roman"/>
                <w:szCs w:val="22"/>
                <w:lang w:val="en-US" w:bidi="th-TH"/>
              </w:rPr>
            </w:pPr>
            <w:r>
              <w:rPr>
                <w:rFonts w:cs="Times New Roman"/>
                <w:szCs w:val="22"/>
                <w:lang w:val="en-US" w:bidi="th-TH"/>
              </w:rPr>
              <w:t>(68,029)</w:t>
            </w:r>
          </w:p>
        </w:tc>
        <w:tc>
          <w:tcPr>
            <w:tcW w:w="180" w:type="dxa"/>
            <w:shd w:val="clear" w:color="auto" w:fill="auto"/>
          </w:tcPr>
          <w:p w14:paraId="036728EE" w14:textId="77777777" w:rsidR="00B94239" w:rsidRPr="004C2B64" w:rsidRDefault="00B94239" w:rsidP="00B94239">
            <w:pPr>
              <w:pStyle w:val="acctfourfigures"/>
              <w:tabs>
                <w:tab w:val="clear" w:pos="765"/>
                <w:tab w:val="decimal" w:pos="990"/>
              </w:tabs>
              <w:spacing w:line="240" w:lineRule="exact"/>
              <w:ind w:right="-79"/>
              <w:rPr>
                <w:rFonts w:cs="Times New Roman"/>
                <w:szCs w:val="22"/>
                <w:lang w:val="en-US" w:bidi="th-TH"/>
              </w:rPr>
            </w:pPr>
          </w:p>
        </w:tc>
        <w:tc>
          <w:tcPr>
            <w:tcW w:w="1150" w:type="dxa"/>
            <w:tcBorders>
              <w:bottom w:val="single" w:sz="4" w:space="0" w:color="auto"/>
            </w:tcBorders>
            <w:shd w:val="clear" w:color="auto" w:fill="auto"/>
          </w:tcPr>
          <w:p w14:paraId="2799EDE2" w14:textId="20EE1B0E" w:rsidR="00B94239" w:rsidRPr="00B94239" w:rsidRDefault="00B94239" w:rsidP="005C43C4">
            <w:pPr>
              <w:pStyle w:val="acctfourfigures"/>
              <w:tabs>
                <w:tab w:val="clear" w:pos="765"/>
                <w:tab w:val="decimal" w:pos="915"/>
              </w:tabs>
              <w:spacing w:line="240" w:lineRule="exact"/>
              <w:ind w:right="-87"/>
              <w:rPr>
                <w:rFonts w:cs="Times New Roman"/>
                <w:szCs w:val="22"/>
                <w:lang w:val="en-US"/>
              </w:rPr>
            </w:pPr>
            <w:r>
              <w:rPr>
                <w:rFonts w:cs="Times New Roman"/>
                <w:szCs w:val="22"/>
                <w:lang w:val="en-US"/>
              </w:rPr>
              <w:t>(68,029)</w:t>
            </w:r>
          </w:p>
        </w:tc>
      </w:tr>
      <w:tr w:rsidR="00B94239" w:rsidRPr="004C2B64" w14:paraId="1D7449F5" w14:textId="77777777" w:rsidTr="00F65E30">
        <w:trPr>
          <w:cantSplit/>
        </w:trPr>
        <w:tc>
          <w:tcPr>
            <w:tcW w:w="3600" w:type="dxa"/>
            <w:shd w:val="clear" w:color="auto" w:fill="auto"/>
            <w:vAlign w:val="center"/>
          </w:tcPr>
          <w:p w14:paraId="755D2CDC" w14:textId="77777777" w:rsidR="00B94239" w:rsidRPr="004C2B64" w:rsidRDefault="00B94239" w:rsidP="00B94239">
            <w:pPr>
              <w:spacing w:line="240" w:lineRule="exact"/>
              <w:ind w:left="11"/>
              <w:jc w:val="left"/>
              <w:rPr>
                <w:rFonts w:ascii="Times New Roman" w:hAnsi="Times New Roman" w:cs="Times New Roman"/>
                <w:b/>
                <w:bCs/>
                <w:sz w:val="22"/>
                <w:szCs w:val="22"/>
              </w:rPr>
            </w:pPr>
            <w:r w:rsidRPr="004C2B64">
              <w:rPr>
                <w:rFonts w:ascii="Times New Roman" w:hAnsi="Times New Roman" w:cs="Times New Roman"/>
                <w:b/>
                <w:bCs/>
                <w:sz w:val="22"/>
                <w:szCs w:val="22"/>
              </w:rPr>
              <w:t>Net</w:t>
            </w:r>
          </w:p>
        </w:tc>
        <w:tc>
          <w:tcPr>
            <w:tcW w:w="490" w:type="dxa"/>
            <w:gridSpan w:val="2"/>
            <w:vAlign w:val="center"/>
          </w:tcPr>
          <w:p w14:paraId="128EFC72" w14:textId="77777777" w:rsidR="00B94239" w:rsidRPr="004C2B64" w:rsidRDefault="00B94239" w:rsidP="00B94239">
            <w:pPr>
              <w:tabs>
                <w:tab w:val="left" w:pos="90"/>
              </w:tabs>
              <w:spacing w:line="240" w:lineRule="exact"/>
              <w:ind w:right="-79" w:firstLine="191"/>
              <w:jc w:val="left"/>
              <w:rPr>
                <w:rFonts w:ascii="Times New Roman" w:hAnsi="Times New Roman" w:cs="Times New Roman"/>
                <w:b/>
                <w:bCs/>
                <w:sz w:val="22"/>
                <w:szCs w:val="22"/>
              </w:rPr>
            </w:pPr>
          </w:p>
        </w:tc>
        <w:tc>
          <w:tcPr>
            <w:tcW w:w="1125" w:type="dxa"/>
            <w:tcBorders>
              <w:top w:val="single" w:sz="4" w:space="0" w:color="auto"/>
              <w:bottom w:val="double" w:sz="4" w:space="0" w:color="auto"/>
            </w:tcBorders>
          </w:tcPr>
          <w:p w14:paraId="12775318" w14:textId="6A27F381" w:rsidR="00B94239" w:rsidRPr="004C2B64" w:rsidRDefault="00DE22A8" w:rsidP="00B94239">
            <w:pPr>
              <w:pStyle w:val="acctfourfigures"/>
              <w:tabs>
                <w:tab w:val="clear" w:pos="765"/>
                <w:tab w:val="decimal" w:pos="993"/>
              </w:tabs>
              <w:spacing w:line="240" w:lineRule="exact"/>
              <w:ind w:left="-79" w:right="-79"/>
              <w:rPr>
                <w:rFonts w:cs="Times New Roman"/>
                <w:b/>
                <w:bCs/>
                <w:szCs w:val="22"/>
                <w:lang w:val="en-US"/>
              </w:rPr>
            </w:pPr>
            <w:r>
              <w:rPr>
                <w:rFonts w:cs="Times New Roman"/>
                <w:b/>
                <w:bCs/>
                <w:szCs w:val="22"/>
                <w:lang w:val="en-US"/>
              </w:rPr>
              <w:t>492,105</w:t>
            </w:r>
          </w:p>
        </w:tc>
        <w:tc>
          <w:tcPr>
            <w:tcW w:w="183" w:type="dxa"/>
            <w:vAlign w:val="center"/>
          </w:tcPr>
          <w:p w14:paraId="06BB839C" w14:textId="77777777" w:rsidR="00B94239" w:rsidRPr="004C2B64" w:rsidRDefault="00B94239" w:rsidP="00B94239">
            <w:pPr>
              <w:tabs>
                <w:tab w:val="decimal" w:pos="993"/>
              </w:tabs>
              <w:spacing w:line="240" w:lineRule="exac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14:paraId="62B49A83" w14:textId="718B4304" w:rsidR="00B94239" w:rsidRPr="004C2B64" w:rsidRDefault="00B94239" w:rsidP="00B94239">
            <w:pPr>
              <w:pStyle w:val="acctfourfigures"/>
              <w:tabs>
                <w:tab w:val="clear" w:pos="765"/>
                <w:tab w:val="decimal" w:pos="993"/>
              </w:tabs>
              <w:spacing w:line="240" w:lineRule="exact"/>
              <w:ind w:left="-79" w:right="-79"/>
              <w:rPr>
                <w:rFonts w:cs="Times New Roman"/>
                <w:b/>
                <w:bCs/>
                <w:szCs w:val="22"/>
                <w:lang w:val="en-US"/>
              </w:rPr>
            </w:pPr>
            <w:r>
              <w:rPr>
                <w:rFonts w:cs="Times New Roman"/>
                <w:b/>
                <w:bCs/>
                <w:szCs w:val="22"/>
                <w:lang w:val="en-US"/>
              </w:rPr>
              <w:t>374,656</w:t>
            </w:r>
          </w:p>
        </w:tc>
        <w:tc>
          <w:tcPr>
            <w:tcW w:w="202" w:type="dxa"/>
            <w:gridSpan w:val="2"/>
            <w:vAlign w:val="center"/>
          </w:tcPr>
          <w:p w14:paraId="45987F30" w14:textId="77777777" w:rsidR="00B94239" w:rsidRPr="004C2B64" w:rsidRDefault="00B94239" w:rsidP="00B94239">
            <w:pPr>
              <w:pStyle w:val="acctfourfigures"/>
              <w:tabs>
                <w:tab w:val="clear" w:pos="765"/>
                <w:tab w:val="decimal" w:pos="993"/>
              </w:tabs>
              <w:spacing w:line="240" w:lineRule="exact"/>
              <w:ind w:right="-79"/>
              <w:rPr>
                <w:rFonts w:cs="Times New Roman"/>
                <w:b/>
                <w:bCs/>
                <w:szCs w:val="22"/>
              </w:rPr>
            </w:pPr>
          </w:p>
        </w:tc>
        <w:tc>
          <w:tcPr>
            <w:tcW w:w="1148" w:type="dxa"/>
            <w:tcBorders>
              <w:top w:val="single" w:sz="4" w:space="0" w:color="auto"/>
              <w:bottom w:val="double" w:sz="4" w:space="0" w:color="auto"/>
            </w:tcBorders>
            <w:shd w:val="clear" w:color="auto" w:fill="auto"/>
            <w:vAlign w:val="center"/>
          </w:tcPr>
          <w:p w14:paraId="065427FD" w14:textId="2CB11FEB" w:rsidR="00B94239" w:rsidRPr="004C2B64" w:rsidRDefault="00DE22A8" w:rsidP="00B94239">
            <w:pPr>
              <w:pStyle w:val="acctfourfigures"/>
              <w:tabs>
                <w:tab w:val="clear" w:pos="765"/>
                <w:tab w:val="decimal" w:pos="993"/>
              </w:tabs>
              <w:spacing w:line="240" w:lineRule="exact"/>
              <w:ind w:right="-87"/>
              <w:rPr>
                <w:rFonts w:cs="Times New Roman"/>
                <w:b/>
                <w:bCs/>
                <w:color w:val="000000"/>
                <w:szCs w:val="22"/>
                <w:lang w:val="en-US" w:bidi="th-TH"/>
              </w:rPr>
            </w:pPr>
            <w:r>
              <w:rPr>
                <w:rFonts w:cs="Times New Roman"/>
                <w:b/>
                <w:bCs/>
                <w:color w:val="000000"/>
                <w:szCs w:val="22"/>
                <w:lang w:val="en-US" w:bidi="th-TH"/>
              </w:rPr>
              <w:t>1,</w:t>
            </w:r>
            <w:r w:rsidR="004C3F84">
              <w:rPr>
                <w:rFonts w:cs="Times New Roman"/>
                <w:b/>
                <w:bCs/>
                <w:color w:val="000000"/>
                <w:szCs w:val="22"/>
                <w:lang w:val="en-US" w:bidi="th-TH"/>
              </w:rPr>
              <w:t>420,911</w:t>
            </w:r>
          </w:p>
        </w:tc>
        <w:tc>
          <w:tcPr>
            <w:tcW w:w="180" w:type="dxa"/>
            <w:shd w:val="clear" w:color="auto" w:fill="auto"/>
            <w:vAlign w:val="center"/>
          </w:tcPr>
          <w:p w14:paraId="658EB654" w14:textId="77777777" w:rsidR="00B94239" w:rsidRPr="004C2B64" w:rsidRDefault="00B94239" w:rsidP="00B94239">
            <w:pPr>
              <w:tabs>
                <w:tab w:val="decimal" w:pos="993"/>
              </w:tabs>
              <w:spacing w:line="240" w:lineRule="exac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vAlign w:val="center"/>
          </w:tcPr>
          <w:p w14:paraId="2EF58ECE" w14:textId="6FAC06F1" w:rsidR="00B94239" w:rsidRPr="00B94239" w:rsidRDefault="00B94239" w:rsidP="007528C2">
            <w:pPr>
              <w:pStyle w:val="acctfourfigures"/>
              <w:tabs>
                <w:tab w:val="clear" w:pos="765"/>
                <w:tab w:val="decimal" w:pos="993"/>
              </w:tabs>
              <w:spacing w:line="240" w:lineRule="exact"/>
              <w:ind w:right="-87"/>
              <w:rPr>
                <w:rFonts w:cs="Times New Roman"/>
                <w:b/>
                <w:bCs/>
                <w:szCs w:val="22"/>
                <w:lang w:val="en-US"/>
              </w:rPr>
            </w:pPr>
            <w:r w:rsidRPr="00B94239">
              <w:rPr>
                <w:rFonts w:cs="Times New Roman"/>
                <w:b/>
                <w:bCs/>
                <w:szCs w:val="22"/>
                <w:lang w:val="en-US"/>
              </w:rPr>
              <w:t>787,648</w:t>
            </w:r>
          </w:p>
        </w:tc>
      </w:tr>
      <w:tr w:rsidR="00B94239" w:rsidRPr="007B042D" w14:paraId="0261494D" w14:textId="77777777" w:rsidTr="00F65E30">
        <w:trPr>
          <w:cantSplit/>
        </w:trPr>
        <w:tc>
          <w:tcPr>
            <w:tcW w:w="3600" w:type="dxa"/>
            <w:shd w:val="clear" w:color="auto" w:fill="auto"/>
            <w:vAlign w:val="center"/>
          </w:tcPr>
          <w:p w14:paraId="1145FCAC" w14:textId="77777777" w:rsidR="00B94239" w:rsidRPr="006F372C" w:rsidRDefault="00B94239" w:rsidP="00B94239">
            <w:pPr>
              <w:spacing w:line="240" w:lineRule="atLeast"/>
              <w:ind w:left="11"/>
              <w:jc w:val="left"/>
              <w:rPr>
                <w:rFonts w:ascii="Times New Roman" w:hAnsi="Times New Roman" w:cs="Times New Roman"/>
                <w:b/>
                <w:bCs/>
                <w:i/>
                <w:iCs/>
                <w:sz w:val="22"/>
                <w:szCs w:val="22"/>
              </w:rPr>
            </w:pPr>
          </w:p>
        </w:tc>
        <w:tc>
          <w:tcPr>
            <w:tcW w:w="490" w:type="dxa"/>
            <w:gridSpan w:val="2"/>
            <w:vAlign w:val="center"/>
          </w:tcPr>
          <w:p w14:paraId="44FAFC98" w14:textId="77777777" w:rsidR="00B94239" w:rsidRPr="006F372C" w:rsidRDefault="00B94239" w:rsidP="00B94239">
            <w:pPr>
              <w:tabs>
                <w:tab w:val="left" w:pos="90"/>
              </w:tabs>
              <w:spacing w:line="240" w:lineRule="atLeast"/>
              <w:ind w:right="-79" w:firstLine="191"/>
              <w:jc w:val="left"/>
              <w:rPr>
                <w:rFonts w:ascii="Times New Roman" w:hAnsi="Times New Roman" w:cs="Times New Roman"/>
                <w:b/>
                <w:bCs/>
                <w:sz w:val="22"/>
                <w:szCs w:val="22"/>
              </w:rPr>
            </w:pPr>
          </w:p>
        </w:tc>
        <w:tc>
          <w:tcPr>
            <w:tcW w:w="1125" w:type="dxa"/>
          </w:tcPr>
          <w:p w14:paraId="6BB93034" w14:textId="77777777" w:rsidR="00B94239" w:rsidRPr="006F372C"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3A7B24B1"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213B6010" w14:textId="77777777" w:rsidR="00B94239" w:rsidRPr="006F372C"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202" w:type="dxa"/>
            <w:gridSpan w:val="2"/>
            <w:vAlign w:val="center"/>
          </w:tcPr>
          <w:p w14:paraId="7DE0FD68"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vAlign w:val="center"/>
          </w:tcPr>
          <w:p w14:paraId="3B667671" w14:textId="77777777" w:rsidR="00B94239" w:rsidRPr="006F372C" w:rsidRDefault="00B94239" w:rsidP="00B94239">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64DAAA09"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vAlign w:val="center"/>
          </w:tcPr>
          <w:p w14:paraId="33BA0512" w14:textId="77777777" w:rsidR="00B94239" w:rsidRPr="006F372C" w:rsidRDefault="00B94239" w:rsidP="00B94239">
            <w:pPr>
              <w:pStyle w:val="acctfourfigures"/>
              <w:tabs>
                <w:tab w:val="clear" w:pos="765"/>
                <w:tab w:val="decimal" w:pos="990"/>
              </w:tabs>
              <w:spacing w:line="240" w:lineRule="atLeast"/>
              <w:ind w:right="-87"/>
              <w:rPr>
                <w:rFonts w:cs="Times New Roman"/>
                <w:b/>
                <w:bCs/>
                <w:color w:val="000000"/>
                <w:szCs w:val="22"/>
                <w:lang w:val="en-US" w:bidi="th-TH"/>
              </w:rPr>
            </w:pPr>
          </w:p>
        </w:tc>
      </w:tr>
      <w:tr w:rsidR="00B94239" w:rsidRPr="004C2B64" w14:paraId="5447F66E" w14:textId="77777777" w:rsidTr="00F65E30">
        <w:trPr>
          <w:cantSplit/>
        </w:trPr>
        <w:tc>
          <w:tcPr>
            <w:tcW w:w="3600" w:type="dxa"/>
            <w:shd w:val="clear" w:color="auto" w:fill="auto"/>
            <w:vAlign w:val="center"/>
          </w:tcPr>
          <w:p w14:paraId="6945C691" w14:textId="77777777" w:rsidR="00B94239" w:rsidRPr="006F372C" w:rsidRDefault="00B94239" w:rsidP="00B94239">
            <w:pPr>
              <w:spacing w:line="240" w:lineRule="atLeast"/>
              <w:ind w:left="11"/>
              <w:jc w:val="left"/>
              <w:rPr>
                <w:rFonts w:ascii="Times New Roman" w:hAnsi="Times New Roman" w:cs="Times New Roman"/>
                <w:b/>
                <w:bCs/>
                <w:i/>
                <w:iCs/>
                <w:sz w:val="22"/>
                <w:szCs w:val="22"/>
              </w:rPr>
            </w:pPr>
            <w:r w:rsidRPr="006F372C">
              <w:rPr>
                <w:rFonts w:ascii="Times New Roman" w:hAnsi="Times New Roman" w:cs="Times New Roman"/>
                <w:b/>
                <w:bCs/>
                <w:i/>
                <w:iCs/>
                <w:sz w:val="22"/>
                <w:szCs w:val="28"/>
              </w:rPr>
              <w:t>Equity securities valued at FVTPL</w:t>
            </w:r>
          </w:p>
        </w:tc>
        <w:tc>
          <w:tcPr>
            <w:tcW w:w="490" w:type="dxa"/>
            <w:gridSpan w:val="2"/>
            <w:vAlign w:val="center"/>
          </w:tcPr>
          <w:p w14:paraId="34DFA057" w14:textId="77777777" w:rsidR="00B94239" w:rsidRPr="006F372C" w:rsidRDefault="00B94239" w:rsidP="00B94239">
            <w:pPr>
              <w:tabs>
                <w:tab w:val="left" w:pos="90"/>
              </w:tabs>
              <w:spacing w:line="240" w:lineRule="atLeast"/>
              <w:ind w:right="-79" w:firstLine="191"/>
              <w:jc w:val="left"/>
              <w:rPr>
                <w:rFonts w:ascii="Times New Roman" w:hAnsi="Times New Roman" w:cs="Times New Roman"/>
                <w:b/>
                <w:bCs/>
                <w:sz w:val="22"/>
                <w:szCs w:val="22"/>
              </w:rPr>
            </w:pPr>
          </w:p>
        </w:tc>
        <w:tc>
          <w:tcPr>
            <w:tcW w:w="1125" w:type="dxa"/>
          </w:tcPr>
          <w:p w14:paraId="0216F729" w14:textId="77777777" w:rsidR="00B94239" w:rsidRPr="006F372C"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4614934C"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1E639551" w14:textId="77777777" w:rsidR="00B94239" w:rsidRPr="006F372C"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202" w:type="dxa"/>
            <w:gridSpan w:val="2"/>
            <w:vAlign w:val="center"/>
          </w:tcPr>
          <w:p w14:paraId="6D641293"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vAlign w:val="center"/>
          </w:tcPr>
          <w:p w14:paraId="33297C8D" w14:textId="77777777" w:rsidR="00B94239" w:rsidRPr="006F372C" w:rsidRDefault="00B94239" w:rsidP="00B94239">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599BFD78"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vAlign w:val="center"/>
          </w:tcPr>
          <w:p w14:paraId="5057D30A" w14:textId="77777777" w:rsidR="00B94239" w:rsidRPr="006F372C" w:rsidRDefault="00B94239" w:rsidP="00B94239">
            <w:pPr>
              <w:pStyle w:val="acctfourfigures"/>
              <w:tabs>
                <w:tab w:val="clear" w:pos="765"/>
                <w:tab w:val="decimal" w:pos="990"/>
              </w:tabs>
              <w:spacing w:line="240" w:lineRule="atLeast"/>
              <w:ind w:right="-87"/>
              <w:rPr>
                <w:rFonts w:cs="Times New Roman"/>
                <w:b/>
                <w:bCs/>
                <w:color w:val="000000"/>
                <w:szCs w:val="22"/>
                <w:lang w:val="en-US" w:bidi="th-TH"/>
              </w:rPr>
            </w:pPr>
          </w:p>
        </w:tc>
      </w:tr>
      <w:tr w:rsidR="00B94239" w:rsidRPr="004C2B64" w14:paraId="0895C0A5" w14:textId="77777777" w:rsidTr="00F65E30">
        <w:trPr>
          <w:cantSplit/>
        </w:trPr>
        <w:tc>
          <w:tcPr>
            <w:tcW w:w="3600" w:type="dxa"/>
            <w:shd w:val="clear" w:color="auto" w:fill="auto"/>
            <w:vAlign w:val="center"/>
          </w:tcPr>
          <w:p w14:paraId="67C5C4F5" w14:textId="77777777" w:rsidR="00B94239" w:rsidRPr="006F372C" w:rsidRDefault="00B94239" w:rsidP="00B94239">
            <w:pPr>
              <w:spacing w:line="240" w:lineRule="atLeast"/>
              <w:ind w:left="11"/>
              <w:jc w:val="left"/>
              <w:rPr>
                <w:rFonts w:ascii="Times New Roman" w:hAnsi="Times New Roman" w:cs="Times New Roman"/>
                <w:b/>
                <w:bCs/>
                <w:i/>
                <w:iCs/>
                <w:sz w:val="22"/>
                <w:szCs w:val="28"/>
              </w:rPr>
            </w:pPr>
            <w:r w:rsidRPr="006F372C">
              <w:rPr>
                <w:rFonts w:ascii="Times New Roman" w:hAnsi="Times New Roman" w:cs="Times New Roman"/>
                <w:sz w:val="22"/>
                <w:szCs w:val="22"/>
              </w:rPr>
              <w:t>Other related party</w:t>
            </w:r>
          </w:p>
        </w:tc>
        <w:tc>
          <w:tcPr>
            <w:tcW w:w="490" w:type="dxa"/>
            <w:gridSpan w:val="2"/>
            <w:shd w:val="clear" w:color="auto" w:fill="auto"/>
            <w:vAlign w:val="center"/>
          </w:tcPr>
          <w:p w14:paraId="2921D388" w14:textId="77777777" w:rsidR="00B94239" w:rsidRPr="006F372C" w:rsidRDefault="00B94239" w:rsidP="00B94239">
            <w:pPr>
              <w:tabs>
                <w:tab w:val="left" w:pos="90"/>
              </w:tabs>
              <w:spacing w:line="240" w:lineRule="atLeast"/>
              <w:ind w:right="-79" w:firstLine="191"/>
              <w:jc w:val="left"/>
              <w:rPr>
                <w:rFonts w:ascii="Times New Roman" w:hAnsi="Times New Roman" w:cs="Times New Roman"/>
                <w:b/>
                <w:bCs/>
                <w:sz w:val="22"/>
                <w:szCs w:val="22"/>
              </w:rPr>
            </w:pPr>
          </w:p>
        </w:tc>
        <w:tc>
          <w:tcPr>
            <w:tcW w:w="1125" w:type="dxa"/>
            <w:shd w:val="clear" w:color="auto" w:fill="auto"/>
          </w:tcPr>
          <w:p w14:paraId="11BCCACC" w14:textId="27CCE9CB" w:rsidR="00B94239" w:rsidRPr="006F372C" w:rsidRDefault="00DE22A8"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52,710</w:t>
            </w:r>
          </w:p>
        </w:tc>
        <w:tc>
          <w:tcPr>
            <w:tcW w:w="183" w:type="dxa"/>
            <w:shd w:val="clear" w:color="auto" w:fill="auto"/>
            <w:vAlign w:val="center"/>
          </w:tcPr>
          <w:p w14:paraId="12BCA50A"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sz w:val="22"/>
                <w:szCs w:val="22"/>
              </w:rPr>
            </w:pPr>
          </w:p>
        </w:tc>
        <w:tc>
          <w:tcPr>
            <w:tcW w:w="1172" w:type="dxa"/>
            <w:shd w:val="clear" w:color="auto" w:fill="auto"/>
          </w:tcPr>
          <w:p w14:paraId="6A143B8F" w14:textId="684A86D0"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60,240</w:t>
            </w:r>
          </w:p>
        </w:tc>
        <w:tc>
          <w:tcPr>
            <w:tcW w:w="202" w:type="dxa"/>
            <w:gridSpan w:val="2"/>
            <w:shd w:val="clear" w:color="auto" w:fill="auto"/>
            <w:vAlign w:val="center"/>
          </w:tcPr>
          <w:p w14:paraId="253DCF5E" w14:textId="77777777" w:rsidR="00B94239" w:rsidRPr="006F372C" w:rsidRDefault="00B94239" w:rsidP="00B94239">
            <w:pPr>
              <w:pStyle w:val="acctfourfigures"/>
              <w:tabs>
                <w:tab w:val="clear" w:pos="765"/>
                <w:tab w:val="decimal" w:pos="993"/>
              </w:tabs>
              <w:spacing w:line="240" w:lineRule="atLeast"/>
              <w:ind w:right="-79"/>
              <w:rPr>
                <w:rFonts w:cs="Times New Roman"/>
                <w:szCs w:val="22"/>
              </w:rPr>
            </w:pPr>
          </w:p>
        </w:tc>
        <w:tc>
          <w:tcPr>
            <w:tcW w:w="1148" w:type="dxa"/>
            <w:shd w:val="clear" w:color="auto" w:fill="auto"/>
          </w:tcPr>
          <w:p w14:paraId="4F490AA3" w14:textId="37292F3D" w:rsidR="00B94239" w:rsidRPr="006F372C" w:rsidRDefault="00DE22A8" w:rsidP="00B94239">
            <w:pPr>
              <w:pStyle w:val="acctfourfigures"/>
              <w:tabs>
                <w:tab w:val="clear" w:pos="765"/>
                <w:tab w:val="decimal" w:pos="993"/>
              </w:tabs>
              <w:spacing w:line="240" w:lineRule="atLeast"/>
              <w:ind w:right="-87"/>
              <w:rPr>
                <w:rFonts w:cs="Times New Roman"/>
                <w:color w:val="000000"/>
                <w:szCs w:val="22"/>
                <w:lang w:val="en-US" w:bidi="th-TH"/>
              </w:rPr>
            </w:pPr>
            <w:r w:rsidRPr="006F372C">
              <w:rPr>
                <w:rFonts w:cs="Times New Roman"/>
                <w:color w:val="000000"/>
                <w:szCs w:val="22"/>
                <w:lang w:val="en-US" w:bidi="th-TH"/>
              </w:rPr>
              <w:t>52,710</w:t>
            </w:r>
          </w:p>
        </w:tc>
        <w:tc>
          <w:tcPr>
            <w:tcW w:w="180" w:type="dxa"/>
            <w:shd w:val="clear" w:color="auto" w:fill="auto"/>
            <w:vAlign w:val="center"/>
          </w:tcPr>
          <w:p w14:paraId="4029DF9D"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sz w:val="22"/>
                <w:szCs w:val="22"/>
              </w:rPr>
            </w:pPr>
          </w:p>
        </w:tc>
        <w:tc>
          <w:tcPr>
            <w:tcW w:w="1150" w:type="dxa"/>
            <w:shd w:val="clear" w:color="auto" w:fill="auto"/>
          </w:tcPr>
          <w:p w14:paraId="2174600E" w14:textId="6D584DAC" w:rsidR="00B94239" w:rsidRPr="006F372C" w:rsidRDefault="00B94239" w:rsidP="007528C2">
            <w:pPr>
              <w:pStyle w:val="acctfourfigures"/>
              <w:tabs>
                <w:tab w:val="clear" w:pos="765"/>
                <w:tab w:val="decimal" w:pos="993"/>
              </w:tabs>
              <w:spacing w:line="240" w:lineRule="exact"/>
              <w:ind w:right="-87"/>
              <w:rPr>
                <w:rFonts w:cs="Times New Roman"/>
                <w:szCs w:val="22"/>
                <w:lang w:val="en-US"/>
              </w:rPr>
            </w:pPr>
            <w:r w:rsidRPr="006F372C">
              <w:rPr>
                <w:rFonts w:cs="Times New Roman"/>
                <w:szCs w:val="22"/>
                <w:lang w:val="en-US"/>
              </w:rPr>
              <w:t>60,240</w:t>
            </w:r>
          </w:p>
        </w:tc>
      </w:tr>
      <w:tr w:rsidR="00B94239" w:rsidRPr="007B042D" w14:paraId="2F249C78" w14:textId="77777777" w:rsidTr="00F65E30">
        <w:trPr>
          <w:cantSplit/>
        </w:trPr>
        <w:tc>
          <w:tcPr>
            <w:tcW w:w="3600" w:type="dxa"/>
            <w:shd w:val="clear" w:color="auto" w:fill="auto"/>
            <w:vAlign w:val="center"/>
          </w:tcPr>
          <w:p w14:paraId="740C3F52" w14:textId="77777777" w:rsidR="00B94239" w:rsidRPr="006F372C" w:rsidRDefault="00B94239" w:rsidP="00B94239">
            <w:pPr>
              <w:spacing w:line="240" w:lineRule="atLeast"/>
              <w:ind w:left="11"/>
              <w:jc w:val="left"/>
              <w:rPr>
                <w:rFonts w:ascii="Times New Roman" w:hAnsi="Times New Roman" w:cs="Times New Roman"/>
                <w:sz w:val="22"/>
                <w:szCs w:val="22"/>
              </w:rPr>
            </w:pPr>
          </w:p>
        </w:tc>
        <w:tc>
          <w:tcPr>
            <w:tcW w:w="490" w:type="dxa"/>
            <w:gridSpan w:val="2"/>
            <w:shd w:val="clear" w:color="auto" w:fill="auto"/>
            <w:vAlign w:val="center"/>
          </w:tcPr>
          <w:p w14:paraId="14E634A3" w14:textId="77777777" w:rsidR="00B94239" w:rsidRPr="006F372C" w:rsidRDefault="00B94239" w:rsidP="00B94239">
            <w:pPr>
              <w:tabs>
                <w:tab w:val="left" w:pos="90"/>
              </w:tabs>
              <w:spacing w:line="240" w:lineRule="atLeast"/>
              <w:ind w:right="-79" w:firstLine="191"/>
              <w:jc w:val="left"/>
              <w:rPr>
                <w:rFonts w:ascii="Times New Roman" w:hAnsi="Times New Roman" w:cs="Times New Roman"/>
                <w:b/>
                <w:bCs/>
                <w:sz w:val="22"/>
                <w:szCs w:val="22"/>
              </w:rPr>
            </w:pPr>
          </w:p>
        </w:tc>
        <w:tc>
          <w:tcPr>
            <w:tcW w:w="1125" w:type="dxa"/>
            <w:shd w:val="clear" w:color="auto" w:fill="auto"/>
          </w:tcPr>
          <w:p w14:paraId="5E7E10D4" w14:textId="77777777"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p>
        </w:tc>
        <w:tc>
          <w:tcPr>
            <w:tcW w:w="183" w:type="dxa"/>
            <w:shd w:val="clear" w:color="auto" w:fill="auto"/>
            <w:vAlign w:val="center"/>
          </w:tcPr>
          <w:p w14:paraId="25587706"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sz w:val="22"/>
                <w:szCs w:val="22"/>
              </w:rPr>
            </w:pPr>
          </w:p>
        </w:tc>
        <w:tc>
          <w:tcPr>
            <w:tcW w:w="1172" w:type="dxa"/>
            <w:shd w:val="clear" w:color="auto" w:fill="auto"/>
          </w:tcPr>
          <w:p w14:paraId="4DDAEB22" w14:textId="77777777"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p>
        </w:tc>
        <w:tc>
          <w:tcPr>
            <w:tcW w:w="202" w:type="dxa"/>
            <w:gridSpan w:val="2"/>
            <w:shd w:val="clear" w:color="auto" w:fill="auto"/>
            <w:vAlign w:val="center"/>
          </w:tcPr>
          <w:p w14:paraId="627B5BE7" w14:textId="77777777" w:rsidR="00B94239" w:rsidRPr="006F372C" w:rsidRDefault="00B94239" w:rsidP="00B94239">
            <w:pPr>
              <w:pStyle w:val="acctfourfigures"/>
              <w:tabs>
                <w:tab w:val="clear" w:pos="765"/>
                <w:tab w:val="decimal" w:pos="993"/>
              </w:tabs>
              <w:spacing w:line="240" w:lineRule="atLeast"/>
              <w:ind w:right="-79"/>
              <w:rPr>
                <w:rFonts w:cs="Times New Roman"/>
                <w:szCs w:val="22"/>
              </w:rPr>
            </w:pPr>
          </w:p>
        </w:tc>
        <w:tc>
          <w:tcPr>
            <w:tcW w:w="1148" w:type="dxa"/>
            <w:shd w:val="clear" w:color="auto" w:fill="auto"/>
          </w:tcPr>
          <w:p w14:paraId="3181A3FB" w14:textId="77777777" w:rsidR="00B94239" w:rsidRPr="006F372C" w:rsidRDefault="00B94239" w:rsidP="00B94239">
            <w:pPr>
              <w:pStyle w:val="acctfourfigures"/>
              <w:tabs>
                <w:tab w:val="clear" w:pos="765"/>
                <w:tab w:val="decimal" w:pos="993"/>
              </w:tabs>
              <w:spacing w:line="240" w:lineRule="atLeast"/>
              <w:ind w:right="-87"/>
              <w:rPr>
                <w:rFonts w:cs="Times New Roman"/>
                <w:color w:val="000000"/>
                <w:szCs w:val="22"/>
                <w:lang w:val="en-US" w:bidi="th-TH"/>
              </w:rPr>
            </w:pPr>
          </w:p>
        </w:tc>
        <w:tc>
          <w:tcPr>
            <w:tcW w:w="180" w:type="dxa"/>
            <w:shd w:val="clear" w:color="auto" w:fill="auto"/>
            <w:vAlign w:val="center"/>
          </w:tcPr>
          <w:p w14:paraId="557C9FB6"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sz w:val="22"/>
                <w:szCs w:val="22"/>
              </w:rPr>
            </w:pPr>
          </w:p>
        </w:tc>
        <w:tc>
          <w:tcPr>
            <w:tcW w:w="1150" w:type="dxa"/>
            <w:shd w:val="clear" w:color="auto" w:fill="auto"/>
          </w:tcPr>
          <w:p w14:paraId="2907E68E" w14:textId="77777777" w:rsidR="00B94239" w:rsidRPr="006F372C" w:rsidRDefault="00B94239" w:rsidP="005C43C4">
            <w:pPr>
              <w:pStyle w:val="acctfourfigures"/>
              <w:tabs>
                <w:tab w:val="clear" w:pos="765"/>
                <w:tab w:val="decimal" w:pos="915"/>
              </w:tabs>
              <w:spacing w:line="240" w:lineRule="exact"/>
              <w:ind w:right="-87"/>
              <w:rPr>
                <w:rFonts w:cs="Times New Roman"/>
                <w:szCs w:val="22"/>
                <w:lang w:val="en-US"/>
              </w:rPr>
            </w:pPr>
          </w:p>
        </w:tc>
      </w:tr>
      <w:tr w:rsidR="00B94239" w:rsidRPr="004C2B64" w14:paraId="56417F25" w14:textId="77777777" w:rsidTr="00F65E30">
        <w:trPr>
          <w:cantSplit/>
        </w:trPr>
        <w:tc>
          <w:tcPr>
            <w:tcW w:w="3600" w:type="dxa"/>
          </w:tcPr>
          <w:p w14:paraId="2A937AFE" w14:textId="77777777" w:rsidR="00B94239" w:rsidRPr="006F372C" w:rsidRDefault="00B94239" w:rsidP="00B94239">
            <w:pPr>
              <w:spacing w:line="240" w:lineRule="atLeast"/>
              <w:ind w:right="-79"/>
              <w:rPr>
                <w:rFonts w:ascii="Times New Roman" w:hAnsi="Times New Roman" w:cs="Times New Roman"/>
                <w:b/>
                <w:bCs/>
                <w:i/>
                <w:iCs/>
                <w:sz w:val="22"/>
                <w:szCs w:val="22"/>
              </w:rPr>
            </w:pPr>
            <w:r w:rsidRPr="006F372C">
              <w:rPr>
                <w:rFonts w:ascii="Times New Roman" w:hAnsi="Times New Roman" w:cs="Times New Roman"/>
                <w:b/>
                <w:bCs/>
                <w:i/>
                <w:iCs/>
                <w:sz w:val="22"/>
                <w:szCs w:val="28"/>
              </w:rPr>
              <w:t>Short-term loans to related parties</w:t>
            </w:r>
          </w:p>
        </w:tc>
        <w:tc>
          <w:tcPr>
            <w:tcW w:w="482" w:type="dxa"/>
          </w:tcPr>
          <w:p w14:paraId="76E21C1D" w14:textId="77777777" w:rsidR="00B94239" w:rsidRPr="006F372C" w:rsidRDefault="00B94239" w:rsidP="00B94239">
            <w:pPr>
              <w:pStyle w:val="acctfourfigures"/>
              <w:tabs>
                <w:tab w:val="clear" w:pos="765"/>
              </w:tabs>
              <w:spacing w:line="240" w:lineRule="atLeast"/>
              <w:ind w:left="-79" w:right="-79"/>
              <w:jc w:val="center"/>
              <w:rPr>
                <w:rFonts w:cs="Times New Roman"/>
                <w:szCs w:val="22"/>
              </w:rPr>
            </w:pPr>
          </w:p>
        </w:tc>
        <w:tc>
          <w:tcPr>
            <w:tcW w:w="1133" w:type="dxa"/>
            <w:gridSpan w:val="2"/>
          </w:tcPr>
          <w:p w14:paraId="5B5D8D6E" w14:textId="77777777" w:rsidR="00B94239" w:rsidRPr="006F372C" w:rsidRDefault="00B94239" w:rsidP="00B94239">
            <w:pPr>
              <w:pStyle w:val="acctfourfigures"/>
              <w:tabs>
                <w:tab w:val="clear" w:pos="765"/>
                <w:tab w:val="decimal" w:pos="993"/>
              </w:tabs>
              <w:spacing w:line="240" w:lineRule="atLeast"/>
              <w:ind w:right="11"/>
              <w:rPr>
                <w:rFonts w:cs="Times New Roman"/>
                <w:szCs w:val="22"/>
              </w:rPr>
            </w:pPr>
          </w:p>
        </w:tc>
        <w:tc>
          <w:tcPr>
            <w:tcW w:w="183" w:type="dxa"/>
          </w:tcPr>
          <w:p w14:paraId="2F078968" w14:textId="77777777" w:rsidR="00B94239" w:rsidRPr="006F372C" w:rsidRDefault="00B94239" w:rsidP="00B94239">
            <w:pPr>
              <w:pStyle w:val="acctfourfigures"/>
              <w:tabs>
                <w:tab w:val="clear" w:pos="765"/>
                <w:tab w:val="decimal" w:pos="993"/>
              </w:tabs>
              <w:spacing w:line="240" w:lineRule="atLeast"/>
              <w:rPr>
                <w:rFonts w:cs="Times New Roman"/>
                <w:szCs w:val="22"/>
              </w:rPr>
            </w:pPr>
          </w:p>
        </w:tc>
        <w:tc>
          <w:tcPr>
            <w:tcW w:w="1172" w:type="dxa"/>
            <w:shd w:val="clear" w:color="auto" w:fill="auto"/>
          </w:tcPr>
          <w:p w14:paraId="4F2F2975" w14:textId="77777777" w:rsidR="00B94239" w:rsidRPr="006F372C" w:rsidRDefault="00B94239" w:rsidP="00B94239">
            <w:pPr>
              <w:pStyle w:val="acctfourfigures"/>
              <w:tabs>
                <w:tab w:val="clear" w:pos="765"/>
                <w:tab w:val="decimal" w:pos="993"/>
              </w:tabs>
              <w:spacing w:line="240" w:lineRule="atLeast"/>
              <w:ind w:left="-79" w:right="-79"/>
              <w:rPr>
                <w:rFonts w:cs="Times New Roman"/>
                <w:szCs w:val="22"/>
              </w:rPr>
            </w:pPr>
          </w:p>
        </w:tc>
        <w:tc>
          <w:tcPr>
            <w:tcW w:w="202" w:type="dxa"/>
            <w:gridSpan w:val="2"/>
          </w:tcPr>
          <w:p w14:paraId="5F563CB4" w14:textId="77777777" w:rsidR="00B94239" w:rsidRPr="006F372C" w:rsidRDefault="00B94239" w:rsidP="00B94239">
            <w:pPr>
              <w:pStyle w:val="acctfourfigures"/>
              <w:tabs>
                <w:tab w:val="clear" w:pos="765"/>
                <w:tab w:val="decimal" w:pos="993"/>
              </w:tabs>
              <w:spacing w:line="240" w:lineRule="atLeast"/>
              <w:rPr>
                <w:rFonts w:cs="Times New Roman"/>
                <w:szCs w:val="22"/>
              </w:rPr>
            </w:pPr>
          </w:p>
        </w:tc>
        <w:tc>
          <w:tcPr>
            <w:tcW w:w="1148" w:type="dxa"/>
            <w:shd w:val="clear" w:color="auto" w:fill="auto"/>
          </w:tcPr>
          <w:p w14:paraId="0A639F02" w14:textId="77777777" w:rsidR="00B94239" w:rsidRPr="006F372C" w:rsidRDefault="00B94239" w:rsidP="00B94239">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2AD7CC7F" w14:textId="77777777" w:rsidR="00B94239" w:rsidRPr="006F372C" w:rsidRDefault="00B94239" w:rsidP="00B94239">
            <w:pPr>
              <w:pStyle w:val="acctfourfigures"/>
              <w:tabs>
                <w:tab w:val="clear" w:pos="765"/>
                <w:tab w:val="decimal" w:pos="993"/>
              </w:tabs>
              <w:spacing w:line="240" w:lineRule="atLeast"/>
              <w:rPr>
                <w:rFonts w:cs="Times New Roman"/>
                <w:szCs w:val="22"/>
              </w:rPr>
            </w:pPr>
          </w:p>
        </w:tc>
        <w:tc>
          <w:tcPr>
            <w:tcW w:w="1150" w:type="dxa"/>
            <w:shd w:val="clear" w:color="auto" w:fill="auto"/>
          </w:tcPr>
          <w:p w14:paraId="33CCE387" w14:textId="77777777" w:rsidR="00B94239" w:rsidRPr="006F372C" w:rsidRDefault="00B94239" w:rsidP="005C43C4">
            <w:pPr>
              <w:pStyle w:val="acctfourfigures"/>
              <w:tabs>
                <w:tab w:val="clear" w:pos="765"/>
                <w:tab w:val="decimal" w:pos="915"/>
              </w:tabs>
              <w:spacing w:line="240" w:lineRule="exact"/>
              <w:ind w:right="-87"/>
              <w:rPr>
                <w:rFonts w:cs="Times New Roman"/>
                <w:szCs w:val="22"/>
                <w:lang w:val="en-US"/>
              </w:rPr>
            </w:pPr>
          </w:p>
        </w:tc>
      </w:tr>
      <w:tr w:rsidR="00B94239" w:rsidRPr="004C2B64" w14:paraId="5F4E97FC" w14:textId="77777777" w:rsidTr="00F65E30">
        <w:trPr>
          <w:cantSplit/>
        </w:trPr>
        <w:tc>
          <w:tcPr>
            <w:tcW w:w="3600" w:type="dxa"/>
            <w:shd w:val="clear" w:color="auto" w:fill="auto"/>
          </w:tcPr>
          <w:p w14:paraId="29B784C3"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r w:rsidRPr="006F372C">
              <w:rPr>
                <w:rFonts w:ascii="Times New Roman" w:hAnsi="Times New Roman" w:cs="Times New Roman"/>
                <w:sz w:val="22"/>
                <w:szCs w:val="22"/>
                <w:lang w:val="en-US"/>
              </w:rPr>
              <w:t>Subsidiaries</w:t>
            </w:r>
          </w:p>
        </w:tc>
        <w:tc>
          <w:tcPr>
            <w:tcW w:w="482" w:type="dxa"/>
          </w:tcPr>
          <w:p w14:paraId="006CE9E9"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6D56448B" w14:textId="7D2DA6A5" w:rsidR="00B94239" w:rsidRPr="006F372C" w:rsidRDefault="00DE22A8" w:rsidP="00B94239">
            <w:pPr>
              <w:pStyle w:val="acctfourfigures"/>
              <w:tabs>
                <w:tab w:val="clear" w:pos="765"/>
                <w:tab w:val="decimal" w:pos="715"/>
              </w:tabs>
              <w:spacing w:line="240" w:lineRule="atLeast"/>
              <w:ind w:left="-79" w:right="-79"/>
              <w:rPr>
                <w:rFonts w:cs="Times New Roman"/>
                <w:szCs w:val="22"/>
                <w:lang w:bidi="th-TH"/>
              </w:rPr>
            </w:pPr>
            <w:r w:rsidRPr="006F372C">
              <w:rPr>
                <w:rFonts w:cs="Times New Roman"/>
                <w:szCs w:val="22"/>
                <w:lang w:bidi="th-TH"/>
              </w:rPr>
              <w:t>-</w:t>
            </w:r>
          </w:p>
        </w:tc>
        <w:tc>
          <w:tcPr>
            <w:tcW w:w="183" w:type="dxa"/>
          </w:tcPr>
          <w:p w14:paraId="21906B7B" w14:textId="77777777" w:rsidR="00B94239" w:rsidRPr="006F372C" w:rsidRDefault="00B94239" w:rsidP="00B94239">
            <w:pPr>
              <w:pStyle w:val="acctfourfigures"/>
              <w:tabs>
                <w:tab w:val="clear" w:pos="765"/>
                <w:tab w:val="decimal" w:pos="993"/>
              </w:tabs>
              <w:spacing w:line="240" w:lineRule="atLeast"/>
              <w:ind w:right="11"/>
              <w:rPr>
                <w:rFonts w:cs="Times New Roman"/>
                <w:color w:val="000000"/>
                <w:szCs w:val="22"/>
              </w:rPr>
            </w:pPr>
          </w:p>
        </w:tc>
        <w:tc>
          <w:tcPr>
            <w:tcW w:w="1172" w:type="dxa"/>
            <w:shd w:val="clear" w:color="auto" w:fill="auto"/>
          </w:tcPr>
          <w:p w14:paraId="3C780AC0" w14:textId="66CA4B40" w:rsidR="00B94239" w:rsidRPr="006F372C" w:rsidRDefault="00B94239" w:rsidP="00B94239">
            <w:pPr>
              <w:pStyle w:val="acctfourfigures"/>
              <w:tabs>
                <w:tab w:val="clear" w:pos="765"/>
                <w:tab w:val="decimal" w:pos="715"/>
              </w:tabs>
              <w:spacing w:line="240" w:lineRule="atLeast"/>
              <w:ind w:left="-79" w:right="-79"/>
              <w:rPr>
                <w:rFonts w:cs="Times New Roman"/>
                <w:szCs w:val="22"/>
                <w:lang w:bidi="th-TH"/>
              </w:rPr>
            </w:pPr>
            <w:r w:rsidRPr="006F372C">
              <w:rPr>
                <w:rFonts w:cs="Times New Roman"/>
                <w:szCs w:val="22"/>
                <w:lang w:bidi="th-TH"/>
              </w:rPr>
              <w:t>-</w:t>
            </w:r>
          </w:p>
        </w:tc>
        <w:tc>
          <w:tcPr>
            <w:tcW w:w="202" w:type="dxa"/>
            <w:gridSpan w:val="2"/>
          </w:tcPr>
          <w:p w14:paraId="64414303"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shd w:val="clear" w:color="auto" w:fill="auto"/>
          </w:tcPr>
          <w:p w14:paraId="36B4AD12" w14:textId="2B77396C" w:rsidR="00B94239" w:rsidRPr="006F372C" w:rsidRDefault="000E34C1" w:rsidP="00B94239">
            <w:pPr>
              <w:pStyle w:val="acctfourfigures"/>
              <w:tabs>
                <w:tab w:val="clear" w:pos="765"/>
                <w:tab w:val="decimal" w:pos="993"/>
              </w:tabs>
              <w:spacing w:line="240" w:lineRule="atLeast"/>
              <w:ind w:right="-87"/>
              <w:rPr>
                <w:rFonts w:cs="Times New Roman"/>
                <w:szCs w:val="22"/>
                <w:cs/>
                <w:lang w:val="en-US" w:bidi="th-TH"/>
              </w:rPr>
            </w:pPr>
            <w:r w:rsidRPr="006F372C">
              <w:rPr>
                <w:rFonts w:cs="Times New Roman"/>
                <w:szCs w:val="22"/>
                <w:lang w:val="en-US" w:bidi="th-TH"/>
              </w:rPr>
              <w:t>5,</w:t>
            </w:r>
            <w:r w:rsidR="00FB5E7B">
              <w:rPr>
                <w:rFonts w:cs="Times New Roman"/>
                <w:szCs w:val="22"/>
                <w:lang w:val="en-US" w:bidi="th-TH"/>
              </w:rPr>
              <w:t>255,095</w:t>
            </w:r>
          </w:p>
        </w:tc>
        <w:tc>
          <w:tcPr>
            <w:tcW w:w="180" w:type="dxa"/>
            <w:shd w:val="clear" w:color="auto" w:fill="auto"/>
          </w:tcPr>
          <w:p w14:paraId="4C60635B"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shd w:val="clear" w:color="auto" w:fill="auto"/>
          </w:tcPr>
          <w:p w14:paraId="28D06F67" w14:textId="00EDD3C8" w:rsidR="00B94239" w:rsidRPr="007528C2" w:rsidRDefault="00B94239" w:rsidP="007528C2">
            <w:pPr>
              <w:pStyle w:val="acctfourfigures"/>
              <w:tabs>
                <w:tab w:val="clear" w:pos="765"/>
                <w:tab w:val="decimal" w:pos="993"/>
              </w:tabs>
              <w:spacing w:line="240" w:lineRule="exact"/>
              <w:ind w:right="-87"/>
              <w:rPr>
                <w:rFonts w:cstheme="minorBidi"/>
                <w:szCs w:val="28"/>
                <w:lang w:val="en-US" w:bidi="th-TH"/>
              </w:rPr>
            </w:pPr>
            <w:r w:rsidRPr="006F372C">
              <w:rPr>
                <w:rFonts w:cs="Times New Roman"/>
                <w:szCs w:val="22"/>
                <w:lang w:val="en-US"/>
              </w:rPr>
              <w:t>6,</w:t>
            </w:r>
            <w:r w:rsidR="00FB5E7B">
              <w:rPr>
                <w:rFonts w:cstheme="minorBidi"/>
                <w:szCs w:val="28"/>
                <w:lang w:val="en-US" w:bidi="th-TH"/>
              </w:rPr>
              <w:t>311,438</w:t>
            </w:r>
          </w:p>
        </w:tc>
      </w:tr>
      <w:tr w:rsidR="00B94239" w:rsidRPr="004C2B64" w14:paraId="53960DED" w14:textId="77777777" w:rsidTr="00F65E30">
        <w:trPr>
          <w:cantSplit/>
        </w:trPr>
        <w:tc>
          <w:tcPr>
            <w:tcW w:w="3600" w:type="dxa"/>
            <w:shd w:val="clear" w:color="auto" w:fill="auto"/>
          </w:tcPr>
          <w:p w14:paraId="65298905"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r w:rsidRPr="006F372C">
              <w:rPr>
                <w:rFonts w:ascii="Times New Roman" w:hAnsi="Times New Roman" w:cs="Times New Roman"/>
                <w:sz w:val="22"/>
                <w:szCs w:val="22"/>
                <w:lang w:val="en-US"/>
              </w:rPr>
              <w:t>Associates</w:t>
            </w:r>
          </w:p>
        </w:tc>
        <w:tc>
          <w:tcPr>
            <w:tcW w:w="482" w:type="dxa"/>
          </w:tcPr>
          <w:p w14:paraId="057A62EE"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4331FD55" w14:textId="6C5283F2" w:rsidR="00B94239" w:rsidRPr="006F372C" w:rsidRDefault="00DE22A8" w:rsidP="00B94239">
            <w:pPr>
              <w:pStyle w:val="acctfourfigures"/>
              <w:tabs>
                <w:tab w:val="clear" w:pos="765"/>
                <w:tab w:val="decimal" w:pos="984"/>
              </w:tabs>
              <w:spacing w:line="240" w:lineRule="atLeast"/>
              <w:ind w:left="-79" w:right="-79"/>
              <w:rPr>
                <w:rFonts w:cs="Times New Roman"/>
                <w:szCs w:val="22"/>
              </w:rPr>
            </w:pPr>
            <w:r w:rsidRPr="006F372C">
              <w:rPr>
                <w:rFonts w:cs="Times New Roman"/>
                <w:szCs w:val="22"/>
              </w:rPr>
              <w:t>54,316</w:t>
            </w:r>
          </w:p>
        </w:tc>
        <w:tc>
          <w:tcPr>
            <w:tcW w:w="183" w:type="dxa"/>
          </w:tcPr>
          <w:p w14:paraId="6FD07A8C" w14:textId="77777777" w:rsidR="00B94239" w:rsidRPr="006F372C" w:rsidRDefault="00B94239" w:rsidP="00B94239">
            <w:pPr>
              <w:pStyle w:val="acctfourfigures"/>
              <w:tabs>
                <w:tab w:val="clear" w:pos="765"/>
                <w:tab w:val="decimal" w:pos="993"/>
              </w:tabs>
              <w:spacing w:line="240" w:lineRule="atLeast"/>
              <w:ind w:right="11"/>
              <w:rPr>
                <w:rFonts w:cs="Times New Roman"/>
                <w:color w:val="000000"/>
                <w:szCs w:val="22"/>
              </w:rPr>
            </w:pPr>
          </w:p>
        </w:tc>
        <w:tc>
          <w:tcPr>
            <w:tcW w:w="1172" w:type="dxa"/>
            <w:shd w:val="clear" w:color="auto" w:fill="auto"/>
          </w:tcPr>
          <w:p w14:paraId="2BFA3071" w14:textId="4A6211D4" w:rsidR="00B94239" w:rsidRPr="006F372C" w:rsidRDefault="00B94239" w:rsidP="00B94239">
            <w:pPr>
              <w:pStyle w:val="acctfourfigures"/>
              <w:tabs>
                <w:tab w:val="clear" w:pos="765"/>
                <w:tab w:val="decimal" w:pos="980"/>
              </w:tabs>
              <w:spacing w:line="240" w:lineRule="atLeast"/>
              <w:ind w:left="-79" w:right="-79"/>
              <w:rPr>
                <w:rFonts w:cs="Times New Roman"/>
                <w:szCs w:val="22"/>
                <w:lang w:bidi="th-TH"/>
              </w:rPr>
            </w:pPr>
            <w:r w:rsidRPr="006F372C">
              <w:rPr>
                <w:rFonts w:cs="Times New Roman"/>
                <w:szCs w:val="22"/>
              </w:rPr>
              <w:t>6,266</w:t>
            </w:r>
          </w:p>
        </w:tc>
        <w:tc>
          <w:tcPr>
            <w:tcW w:w="202" w:type="dxa"/>
            <w:gridSpan w:val="2"/>
          </w:tcPr>
          <w:p w14:paraId="382121F6"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shd w:val="clear" w:color="auto" w:fill="auto"/>
          </w:tcPr>
          <w:p w14:paraId="6A20BC12" w14:textId="7058A0B6" w:rsidR="00B94239" w:rsidRPr="006F372C" w:rsidRDefault="00DE22A8" w:rsidP="00B94239">
            <w:pPr>
              <w:pStyle w:val="acctfourfigures"/>
              <w:tabs>
                <w:tab w:val="clear" w:pos="765"/>
                <w:tab w:val="decimal" w:pos="715"/>
              </w:tabs>
              <w:spacing w:line="240" w:lineRule="atLeast"/>
              <w:ind w:left="-79" w:right="-79"/>
              <w:rPr>
                <w:rFonts w:cs="Times New Roman"/>
                <w:szCs w:val="22"/>
                <w:lang w:val="en-US" w:bidi="th-TH"/>
              </w:rPr>
            </w:pPr>
            <w:r w:rsidRPr="006F372C">
              <w:rPr>
                <w:rFonts w:cs="Times New Roman"/>
                <w:szCs w:val="22"/>
                <w:lang w:val="en-US" w:bidi="th-TH"/>
              </w:rPr>
              <w:t>-</w:t>
            </w:r>
          </w:p>
        </w:tc>
        <w:tc>
          <w:tcPr>
            <w:tcW w:w="180" w:type="dxa"/>
            <w:shd w:val="clear" w:color="auto" w:fill="auto"/>
          </w:tcPr>
          <w:p w14:paraId="04DBF95A"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shd w:val="clear" w:color="auto" w:fill="auto"/>
          </w:tcPr>
          <w:p w14:paraId="05F99A03" w14:textId="633E9015" w:rsidR="00B94239" w:rsidRPr="006F372C" w:rsidRDefault="00B94239" w:rsidP="005C43C4">
            <w:pPr>
              <w:pStyle w:val="acctfourfigures"/>
              <w:tabs>
                <w:tab w:val="clear" w:pos="765"/>
                <w:tab w:val="decimal" w:pos="715"/>
              </w:tabs>
              <w:spacing w:line="240" w:lineRule="atLeast"/>
              <w:ind w:left="-79" w:right="-79"/>
              <w:rPr>
                <w:rFonts w:cs="Times New Roman"/>
                <w:szCs w:val="22"/>
              </w:rPr>
            </w:pPr>
            <w:r w:rsidRPr="006F372C">
              <w:rPr>
                <w:rFonts w:cs="Times New Roman"/>
                <w:szCs w:val="22"/>
                <w:lang w:val="en-US" w:bidi="th-TH"/>
              </w:rPr>
              <w:t>-</w:t>
            </w:r>
          </w:p>
        </w:tc>
      </w:tr>
      <w:tr w:rsidR="00AA0110" w:rsidRPr="004C2B64" w14:paraId="6587E557" w14:textId="77777777" w:rsidTr="00F65E30">
        <w:trPr>
          <w:cantSplit/>
        </w:trPr>
        <w:tc>
          <w:tcPr>
            <w:tcW w:w="3600" w:type="dxa"/>
            <w:shd w:val="clear" w:color="auto" w:fill="auto"/>
          </w:tcPr>
          <w:p w14:paraId="3EA116B6" w14:textId="77777777" w:rsidR="00AA0110" w:rsidRPr="006F372C" w:rsidRDefault="00AA0110" w:rsidP="00AA0110">
            <w:pPr>
              <w:pStyle w:val="7I-7H-2"/>
              <w:spacing w:line="240" w:lineRule="atLeast"/>
              <w:ind w:left="11" w:right="-871"/>
              <w:jc w:val="both"/>
              <w:rPr>
                <w:rFonts w:ascii="Times New Roman" w:hAnsi="Times New Roman" w:cs="Times New Roman"/>
                <w:sz w:val="22"/>
                <w:szCs w:val="22"/>
                <w:lang w:val="en-US"/>
              </w:rPr>
            </w:pPr>
            <w:r w:rsidRPr="006F372C">
              <w:rPr>
                <w:rFonts w:ascii="Times New Roman" w:hAnsi="Times New Roman" w:cs="Times New Roman"/>
                <w:sz w:val="22"/>
                <w:szCs w:val="22"/>
                <w:lang w:val="en-US"/>
              </w:rPr>
              <w:t>Joint ventures</w:t>
            </w:r>
          </w:p>
        </w:tc>
        <w:tc>
          <w:tcPr>
            <w:tcW w:w="482" w:type="dxa"/>
          </w:tcPr>
          <w:p w14:paraId="44F1273F" w14:textId="77777777" w:rsidR="00AA0110" w:rsidRPr="006F372C" w:rsidRDefault="00AA0110" w:rsidP="00AA0110">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727B81A3" w14:textId="1FC8EB00" w:rsidR="00AA0110" w:rsidRPr="006F372C" w:rsidRDefault="00AA0110" w:rsidP="00AA0110">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288,307</w:t>
            </w:r>
          </w:p>
        </w:tc>
        <w:tc>
          <w:tcPr>
            <w:tcW w:w="183" w:type="dxa"/>
          </w:tcPr>
          <w:p w14:paraId="07293DAF" w14:textId="77777777" w:rsidR="00AA0110" w:rsidRPr="006F372C" w:rsidRDefault="00AA0110" w:rsidP="00AA0110">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shd w:val="clear" w:color="auto" w:fill="auto"/>
          </w:tcPr>
          <w:p w14:paraId="5430129A" w14:textId="1754D75F" w:rsidR="00AA0110" w:rsidRPr="006F372C" w:rsidRDefault="00AA0110" w:rsidP="00AA0110">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1,408,775</w:t>
            </w:r>
          </w:p>
        </w:tc>
        <w:tc>
          <w:tcPr>
            <w:tcW w:w="202" w:type="dxa"/>
            <w:gridSpan w:val="2"/>
          </w:tcPr>
          <w:p w14:paraId="53468858" w14:textId="77777777" w:rsidR="00AA0110" w:rsidRPr="006F372C" w:rsidRDefault="00AA0110" w:rsidP="00AA0110">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shd w:val="clear" w:color="auto" w:fill="auto"/>
          </w:tcPr>
          <w:p w14:paraId="53E96F1C" w14:textId="3B67DF91" w:rsidR="00AA0110" w:rsidRPr="006F372C" w:rsidRDefault="00AA0110" w:rsidP="00AA0110">
            <w:pPr>
              <w:pStyle w:val="acctfourfigures"/>
              <w:tabs>
                <w:tab w:val="clear" w:pos="765"/>
                <w:tab w:val="decimal" w:pos="715"/>
              </w:tabs>
              <w:spacing w:line="240" w:lineRule="atLeast"/>
              <w:ind w:left="-79" w:right="-79"/>
              <w:rPr>
                <w:rFonts w:cs="Times New Roman"/>
                <w:szCs w:val="22"/>
                <w:lang w:val="en-US"/>
              </w:rPr>
            </w:pPr>
            <w:r w:rsidRPr="006F372C">
              <w:rPr>
                <w:rFonts w:cs="Times New Roman"/>
                <w:szCs w:val="22"/>
                <w:lang w:val="en-US" w:bidi="th-TH"/>
              </w:rPr>
              <w:t>-</w:t>
            </w:r>
          </w:p>
        </w:tc>
        <w:tc>
          <w:tcPr>
            <w:tcW w:w="180" w:type="dxa"/>
            <w:shd w:val="clear" w:color="auto" w:fill="auto"/>
          </w:tcPr>
          <w:p w14:paraId="3D586887" w14:textId="77777777" w:rsidR="00AA0110" w:rsidRPr="006F372C" w:rsidRDefault="00AA0110" w:rsidP="00AA0110">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shd w:val="clear" w:color="auto" w:fill="auto"/>
          </w:tcPr>
          <w:p w14:paraId="03AED757" w14:textId="5D513397" w:rsidR="00AA0110" w:rsidRPr="006F372C" w:rsidRDefault="00AA0110" w:rsidP="007528C2">
            <w:pPr>
              <w:pStyle w:val="acctfourfigures"/>
              <w:tabs>
                <w:tab w:val="clear" w:pos="765"/>
                <w:tab w:val="decimal" w:pos="993"/>
              </w:tabs>
              <w:spacing w:line="240" w:lineRule="exact"/>
              <w:ind w:right="-87"/>
              <w:rPr>
                <w:rFonts w:cs="Times New Roman"/>
                <w:szCs w:val="22"/>
                <w:lang w:val="en-US"/>
              </w:rPr>
            </w:pPr>
            <w:r w:rsidRPr="006F372C">
              <w:rPr>
                <w:rFonts w:cs="Times New Roman"/>
                <w:szCs w:val="22"/>
                <w:lang w:val="en-US"/>
              </w:rPr>
              <w:t>1,235,631</w:t>
            </w:r>
          </w:p>
        </w:tc>
      </w:tr>
      <w:tr w:rsidR="00B94239" w:rsidRPr="004C2B64" w14:paraId="5D6F6489" w14:textId="77777777" w:rsidTr="00F65E30">
        <w:trPr>
          <w:cantSplit/>
        </w:trPr>
        <w:tc>
          <w:tcPr>
            <w:tcW w:w="3600" w:type="dxa"/>
            <w:shd w:val="clear" w:color="auto" w:fill="auto"/>
          </w:tcPr>
          <w:p w14:paraId="29763869"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r w:rsidRPr="006F372C">
              <w:rPr>
                <w:rFonts w:ascii="Times New Roman" w:hAnsi="Times New Roman" w:cs="Times New Roman"/>
                <w:sz w:val="22"/>
                <w:szCs w:val="22"/>
                <w:lang w:val="en-US"/>
              </w:rPr>
              <w:t>Other related party</w:t>
            </w:r>
          </w:p>
        </w:tc>
        <w:tc>
          <w:tcPr>
            <w:tcW w:w="482" w:type="dxa"/>
          </w:tcPr>
          <w:p w14:paraId="375EED03"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p>
        </w:tc>
        <w:tc>
          <w:tcPr>
            <w:tcW w:w="1133" w:type="dxa"/>
            <w:gridSpan w:val="2"/>
          </w:tcPr>
          <w:p w14:paraId="4FB74FE6" w14:textId="3B7E9952" w:rsidR="00B94239" w:rsidRPr="006F372C" w:rsidRDefault="00DE22A8"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623,678</w:t>
            </w:r>
          </w:p>
        </w:tc>
        <w:tc>
          <w:tcPr>
            <w:tcW w:w="183" w:type="dxa"/>
          </w:tcPr>
          <w:p w14:paraId="46811328"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shd w:val="clear" w:color="auto" w:fill="auto"/>
          </w:tcPr>
          <w:p w14:paraId="60C8AEE2" w14:textId="50999FE9"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627,998</w:t>
            </w:r>
          </w:p>
        </w:tc>
        <w:tc>
          <w:tcPr>
            <w:tcW w:w="202" w:type="dxa"/>
            <w:gridSpan w:val="2"/>
          </w:tcPr>
          <w:p w14:paraId="0DEA0DA3"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shd w:val="clear" w:color="auto" w:fill="auto"/>
          </w:tcPr>
          <w:p w14:paraId="6719F184" w14:textId="683420AF" w:rsidR="00B94239" w:rsidRPr="006F372C" w:rsidRDefault="00DE22A8" w:rsidP="00B94239">
            <w:pPr>
              <w:pStyle w:val="acctfourfigures"/>
              <w:tabs>
                <w:tab w:val="clear" w:pos="765"/>
                <w:tab w:val="decimal" w:pos="715"/>
              </w:tabs>
              <w:spacing w:line="240" w:lineRule="atLeast"/>
              <w:ind w:left="-79" w:right="-79"/>
              <w:rPr>
                <w:rFonts w:cs="Times New Roman"/>
                <w:szCs w:val="22"/>
                <w:lang w:val="en-US"/>
              </w:rPr>
            </w:pPr>
            <w:r w:rsidRPr="006F372C">
              <w:rPr>
                <w:rFonts w:cs="Times New Roman"/>
                <w:szCs w:val="22"/>
                <w:lang w:val="en-US"/>
              </w:rPr>
              <w:t>-</w:t>
            </w:r>
          </w:p>
        </w:tc>
        <w:tc>
          <w:tcPr>
            <w:tcW w:w="180" w:type="dxa"/>
            <w:shd w:val="clear" w:color="auto" w:fill="auto"/>
          </w:tcPr>
          <w:p w14:paraId="695343D8"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shd w:val="clear" w:color="auto" w:fill="auto"/>
          </w:tcPr>
          <w:p w14:paraId="3A5EAF14" w14:textId="02353CD2" w:rsidR="00B94239" w:rsidRPr="006F372C" w:rsidRDefault="00B94239" w:rsidP="005C43C4">
            <w:pPr>
              <w:pStyle w:val="acctfourfigures"/>
              <w:tabs>
                <w:tab w:val="clear" w:pos="765"/>
                <w:tab w:val="decimal" w:pos="715"/>
              </w:tabs>
              <w:spacing w:line="240" w:lineRule="atLeast"/>
              <w:ind w:left="-79" w:right="-79"/>
              <w:rPr>
                <w:rFonts w:cs="Times New Roman"/>
                <w:szCs w:val="22"/>
                <w:lang w:val="en-US"/>
              </w:rPr>
            </w:pPr>
            <w:r w:rsidRPr="006F372C">
              <w:rPr>
                <w:rFonts w:cs="Times New Roman"/>
                <w:szCs w:val="22"/>
                <w:lang w:val="en-US"/>
              </w:rPr>
              <w:t>-</w:t>
            </w:r>
          </w:p>
        </w:tc>
      </w:tr>
      <w:tr w:rsidR="00B94239" w:rsidRPr="004C2B64" w14:paraId="67008F54" w14:textId="77777777" w:rsidTr="00F65E30">
        <w:trPr>
          <w:cantSplit/>
        </w:trPr>
        <w:tc>
          <w:tcPr>
            <w:tcW w:w="3600" w:type="dxa"/>
            <w:shd w:val="clear" w:color="auto" w:fill="auto"/>
          </w:tcPr>
          <w:p w14:paraId="1570C68C"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p>
        </w:tc>
        <w:tc>
          <w:tcPr>
            <w:tcW w:w="482" w:type="dxa"/>
          </w:tcPr>
          <w:p w14:paraId="227D961E"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p>
        </w:tc>
        <w:tc>
          <w:tcPr>
            <w:tcW w:w="1133" w:type="dxa"/>
            <w:gridSpan w:val="2"/>
            <w:tcBorders>
              <w:top w:val="single" w:sz="4" w:space="0" w:color="auto"/>
            </w:tcBorders>
          </w:tcPr>
          <w:p w14:paraId="46F4CBA6" w14:textId="0DFE134C" w:rsidR="00B94239" w:rsidRPr="006F372C" w:rsidRDefault="00AA0110"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966</w:t>
            </w:r>
            <w:r w:rsidR="00DE22A8" w:rsidRPr="006F372C">
              <w:rPr>
                <w:rFonts w:cs="Times New Roman"/>
                <w:szCs w:val="22"/>
                <w:lang w:val="en-US"/>
              </w:rPr>
              <w:t>,</w:t>
            </w:r>
            <w:r w:rsidRPr="006F372C">
              <w:rPr>
                <w:rFonts w:cs="Times New Roman"/>
                <w:szCs w:val="22"/>
                <w:lang w:val="en-US"/>
              </w:rPr>
              <w:t>301</w:t>
            </w:r>
          </w:p>
        </w:tc>
        <w:tc>
          <w:tcPr>
            <w:tcW w:w="183" w:type="dxa"/>
          </w:tcPr>
          <w:p w14:paraId="38357579"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tcBorders>
              <w:top w:val="single" w:sz="4" w:space="0" w:color="auto"/>
            </w:tcBorders>
            <w:shd w:val="clear" w:color="auto" w:fill="auto"/>
          </w:tcPr>
          <w:p w14:paraId="75E87872" w14:textId="661F76E4"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2,043,039</w:t>
            </w:r>
          </w:p>
        </w:tc>
        <w:tc>
          <w:tcPr>
            <w:tcW w:w="202" w:type="dxa"/>
            <w:gridSpan w:val="2"/>
          </w:tcPr>
          <w:p w14:paraId="7261B748"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tcBorders>
              <w:top w:val="single" w:sz="4" w:space="0" w:color="auto"/>
            </w:tcBorders>
            <w:shd w:val="clear" w:color="auto" w:fill="auto"/>
          </w:tcPr>
          <w:p w14:paraId="29C12764" w14:textId="0B751BBA" w:rsidR="00B94239" w:rsidRPr="006F372C" w:rsidRDefault="00F23F98" w:rsidP="00B94239">
            <w:pPr>
              <w:pStyle w:val="acctfourfigures"/>
              <w:tabs>
                <w:tab w:val="clear" w:pos="765"/>
                <w:tab w:val="decimal" w:pos="993"/>
              </w:tabs>
              <w:spacing w:line="240" w:lineRule="atLeast"/>
              <w:ind w:right="-87"/>
              <w:rPr>
                <w:rFonts w:cs="Times New Roman"/>
                <w:szCs w:val="22"/>
                <w:lang w:val="en-US"/>
              </w:rPr>
            </w:pPr>
            <w:r w:rsidRPr="006F372C">
              <w:rPr>
                <w:rFonts w:cs="Times New Roman"/>
                <w:szCs w:val="22"/>
                <w:lang w:val="en-US" w:bidi="th-TH"/>
              </w:rPr>
              <w:t>5,</w:t>
            </w:r>
            <w:r w:rsidR="00FB5E7B">
              <w:rPr>
                <w:rFonts w:cs="Times New Roman"/>
                <w:szCs w:val="22"/>
                <w:lang w:val="en-US" w:bidi="th-TH"/>
              </w:rPr>
              <w:t>255,095</w:t>
            </w:r>
          </w:p>
        </w:tc>
        <w:tc>
          <w:tcPr>
            <w:tcW w:w="180" w:type="dxa"/>
            <w:shd w:val="clear" w:color="auto" w:fill="auto"/>
          </w:tcPr>
          <w:p w14:paraId="7210DFE5"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tcBorders>
              <w:top w:val="single" w:sz="4" w:space="0" w:color="auto"/>
            </w:tcBorders>
            <w:shd w:val="clear" w:color="auto" w:fill="auto"/>
          </w:tcPr>
          <w:p w14:paraId="0C6A59B8" w14:textId="5B851D68" w:rsidR="00B94239" w:rsidRPr="006F372C" w:rsidRDefault="00B94239" w:rsidP="007528C2">
            <w:pPr>
              <w:pStyle w:val="acctfourfigures"/>
              <w:tabs>
                <w:tab w:val="clear" w:pos="765"/>
                <w:tab w:val="decimal" w:pos="993"/>
              </w:tabs>
              <w:spacing w:line="240" w:lineRule="exact"/>
              <w:ind w:right="-87"/>
              <w:rPr>
                <w:rFonts w:cs="Times New Roman"/>
                <w:szCs w:val="22"/>
                <w:lang w:val="en-US"/>
              </w:rPr>
            </w:pPr>
            <w:r w:rsidRPr="006F372C">
              <w:rPr>
                <w:rFonts w:cs="Times New Roman"/>
                <w:szCs w:val="22"/>
                <w:lang w:val="en-US"/>
              </w:rPr>
              <w:t>7,</w:t>
            </w:r>
            <w:r w:rsidR="00FB5E7B">
              <w:rPr>
                <w:rFonts w:cs="Times New Roman"/>
                <w:szCs w:val="22"/>
                <w:lang w:val="en-US"/>
              </w:rPr>
              <w:t>547,069</w:t>
            </w:r>
          </w:p>
        </w:tc>
      </w:tr>
      <w:tr w:rsidR="00B94239" w:rsidRPr="004C2B64" w14:paraId="05EA34A4" w14:textId="77777777" w:rsidTr="00F65E30">
        <w:trPr>
          <w:cantSplit/>
        </w:trPr>
        <w:tc>
          <w:tcPr>
            <w:tcW w:w="3600" w:type="dxa"/>
            <w:shd w:val="clear" w:color="auto" w:fill="auto"/>
          </w:tcPr>
          <w:p w14:paraId="1B877F28" w14:textId="77777777" w:rsidR="00B94239" w:rsidRPr="006F372C" w:rsidRDefault="00B94239" w:rsidP="00B94239">
            <w:pPr>
              <w:pStyle w:val="7I-7H-2"/>
              <w:spacing w:line="240" w:lineRule="atLeast"/>
              <w:ind w:left="11" w:right="-871"/>
              <w:jc w:val="both"/>
              <w:rPr>
                <w:rFonts w:ascii="Times New Roman" w:hAnsi="Times New Roman" w:cs="Times New Roman"/>
                <w:sz w:val="22"/>
                <w:szCs w:val="22"/>
                <w:lang w:val="en-US"/>
              </w:rPr>
            </w:pPr>
            <w:r w:rsidRPr="006F372C">
              <w:rPr>
                <w:rFonts w:ascii="Times New Roman" w:hAnsi="Times New Roman" w:cs="Times New Roman"/>
                <w:i/>
                <w:iCs/>
                <w:sz w:val="22"/>
                <w:szCs w:val="22"/>
                <w:lang w:val="en-US"/>
              </w:rPr>
              <w:t xml:space="preserve">Less </w:t>
            </w:r>
            <w:r w:rsidRPr="006F372C">
              <w:rPr>
                <w:rFonts w:ascii="Times New Roman" w:hAnsi="Times New Roman" w:cs="Times New Roman"/>
                <w:sz w:val="22"/>
                <w:szCs w:val="22"/>
                <w:lang w:val="en-US"/>
              </w:rPr>
              <w:t>allowance for expected credit loss</w:t>
            </w:r>
          </w:p>
        </w:tc>
        <w:tc>
          <w:tcPr>
            <w:tcW w:w="482" w:type="dxa"/>
          </w:tcPr>
          <w:p w14:paraId="3825DBC0" w14:textId="77777777" w:rsidR="00B94239" w:rsidRPr="006F372C" w:rsidRDefault="00B94239" w:rsidP="00B94239">
            <w:pPr>
              <w:pStyle w:val="7I-7H-2"/>
              <w:spacing w:line="240" w:lineRule="atLeast"/>
              <w:ind w:left="11" w:right="-871"/>
              <w:jc w:val="both"/>
              <w:rPr>
                <w:rFonts w:ascii="Times New Roman" w:hAnsi="Times New Roman" w:cs="Times New Roman"/>
                <w:i/>
                <w:iCs/>
                <w:sz w:val="22"/>
                <w:szCs w:val="22"/>
                <w:lang w:val="en-US"/>
              </w:rPr>
            </w:pPr>
          </w:p>
        </w:tc>
        <w:tc>
          <w:tcPr>
            <w:tcW w:w="1133" w:type="dxa"/>
            <w:gridSpan w:val="2"/>
          </w:tcPr>
          <w:p w14:paraId="1F6C33C3" w14:textId="462A2E97" w:rsidR="00B94239" w:rsidRPr="006F372C" w:rsidRDefault="00DE22A8"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(661,536)</w:t>
            </w:r>
          </w:p>
        </w:tc>
        <w:tc>
          <w:tcPr>
            <w:tcW w:w="183" w:type="dxa"/>
          </w:tcPr>
          <w:p w14:paraId="150A7F9B"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172" w:type="dxa"/>
            <w:shd w:val="clear" w:color="auto" w:fill="auto"/>
          </w:tcPr>
          <w:p w14:paraId="4ECE26E3" w14:textId="6A4838E9" w:rsidR="00B94239" w:rsidRPr="006F372C" w:rsidRDefault="00B94239" w:rsidP="00B94239">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(664,916)</w:t>
            </w:r>
          </w:p>
        </w:tc>
        <w:tc>
          <w:tcPr>
            <w:tcW w:w="202" w:type="dxa"/>
            <w:gridSpan w:val="2"/>
          </w:tcPr>
          <w:p w14:paraId="55B6BA8A"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48" w:type="dxa"/>
            <w:shd w:val="clear" w:color="auto" w:fill="auto"/>
          </w:tcPr>
          <w:p w14:paraId="5E1F256F" w14:textId="333BE99B" w:rsidR="00B94239" w:rsidRPr="006F372C" w:rsidRDefault="00F23F98" w:rsidP="00F23F98">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w:t>
            </w:r>
            <w:r w:rsidR="00FB5E7B">
              <w:rPr>
                <w:rFonts w:cs="Times New Roman"/>
                <w:szCs w:val="22"/>
                <w:lang w:val="en-US"/>
              </w:rPr>
              <w:t>203,148</w:t>
            </w:r>
            <w:r>
              <w:rPr>
                <w:rFonts w:cs="Times New Roman"/>
                <w:szCs w:val="22"/>
                <w:lang w:val="en-US"/>
              </w:rPr>
              <w:t>)</w:t>
            </w:r>
          </w:p>
        </w:tc>
        <w:tc>
          <w:tcPr>
            <w:tcW w:w="180" w:type="dxa"/>
            <w:shd w:val="clear" w:color="auto" w:fill="auto"/>
          </w:tcPr>
          <w:p w14:paraId="6BEC0357" w14:textId="77777777" w:rsidR="00B94239" w:rsidRPr="006F372C" w:rsidRDefault="00B94239" w:rsidP="00B94239">
            <w:pPr>
              <w:pStyle w:val="7I-7H-2"/>
              <w:tabs>
                <w:tab w:val="decimal" w:pos="993"/>
              </w:tabs>
              <w:spacing w:line="240" w:lineRule="atLeast"/>
              <w:ind w:left="11" w:right="-871"/>
              <w:rPr>
                <w:rFonts w:ascii="Times New Roman" w:hAnsi="Times New Roman" w:cs="Times New Roman"/>
                <w:sz w:val="22"/>
                <w:szCs w:val="22"/>
                <w:lang w:val="en-US"/>
              </w:rPr>
            </w:pPr>
          </w:p>
        </w:tc>
        <w:tc>
          <w:tcPr>
            <w:tcW w:w="1150" w:type="dxa"/>
            <w:shd w:val="clear" w:color="auto" w:fill="auto"/>
          </w:tcPr>
          <w:p w14:paraId="58490FA6" w14:textId="44B54F30" w:rsidR="00B94239" w:rsidRPr="006F372C" w:rsidRDefault="007528C2" w:rsidP="007528C2">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w:t>
            </w:r>
            <w:r w:rsidR="00FB5E7B">
              <w:rPr>
                <w:rFonts w:cs="Times New Roman"/>
                <w:szCs w:val="22"/>
                <w:lang w:val="en-US" w:bidi="th-TH"/>
              </w:rPr>
              <w:t>207,081</w:t>
            </w:r>
            <w:r>
              <w:rPr>
                <w:rFonts w:cs="Times New Roman"/>
                <w:szCs w:val="22"/>
                <w:lang w:val="en-US"/>
              </w:rPr>
              <w:t>)</w:t>
            </w:r>
          </w:p>
        </w:tc>
      </w:tr>
      <w:tr w:rsidR="00B94239" w:rsidRPr="004C2B64" w14:paraId="30D5413D" w14:textId="77777777" w:rsidTr="00F65E30">
        <w:trPr>
          <w:cantSplit/>
        </w:trPr>
        <w:tc>
          <w:tcPr>
            <w:tcW w:w="3600" w:type="dxa"/>
            <w:shd w:val="clear" w:color="auto" w:fill="auto"/>
            <w:vAlign w:val="center"/>
          </w:tcPr>
          <w:p w14:paraId="04F2292F" w14:textId="77777777" w:rsidR="00B94239" w:rsidRPr="006F372C" w:rsidRDefault="00B94239" w:rsidP="00B94239">
            <w:pPr>
              <w:spacing w:line="240" w:lineRule="atLeast"/>
              <w:ind w:left="11"/>
              <w:jc w:val="left"/>
              <w:rPr>
                <w:rFonts w:ascii="Times New Roman" w:hAnsi="Times New Roman" w:cs="Times New Roman"/>
                <w:b/>
                <w:bCs/>
                <w:sz w:val="22"/>
                <w:szCs w:val="28"/>
              </w:rPr>
            </w:pPr>
            <w:r w:rsidRPr="006F372C">
              <w:rPr>
                <w:rFonts w:ascii="Times New Roman" w:hAnsi="Times New Roman" w:cs="Times New Roman"/>
                <w:b/>
                <w:bCs/>
                <w:sz w:val="22"/>
                <w:szCs w:val="28"/>
              </w:rPr>
              <w:t>Total</w:t>
            </w:r>
          </w:p>
        </w:tc>
        <w:tc>
          <w:tcPr>
            <w:tcW w:w="482" w:type="dxa"/>
            <w:vAlign w:val="center"/>
          </w:tcPr>
          <w:p w14:paraId="5922ACFD" w14:textId="77777777" w:rsidR="00B94239" w:rsidRPr="006F372C" w:rsidRDefault="00B94239" w:rsidP="00B94239">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bottom w:val="double" w:sz="4" w:space="0" w:color="auto"/>
            </w:tcBorders>
          </w:tcPr>
          <w:p w14:paraId="2253599A" w14:textId="26F486B8" w:rsidR="00B94239" w:rsidRPr="006F372C" w:rsidRDefault="00AA0110" w:rsidP="00B94239">
            <w:pPr>
              <w:pStyle w:val="acctfourfigures"/>
              <w:tabs>
                <w:tab w:val="clear" w:pos="765"/>
                <w:tab w:val="decimal" w:pos="993"/>
              </w:tabs>
              <w:spacing w:line="240" w:lineRule="atLeast"/>
              <w:ind w:left="-79" w:right="-79"/>
              <w:rPr>
                <w:rFonts w:cs="Times New Roman"/>
                <w:b/>
                <w:bCs/>
                <w:szCs w:val="22"/>
                <w:lang w:val="en-US"/>
              </w:rPr>
            </w:pPr>
            <w:r w:rsidRPr="006F372C">
              <w:rPr>
                <w:rFonts w:cs="Times New Roman"/>
                <w:b/>
                <w:bCs/>
                <w:szCs w:val="22"/>
                <w:lang w:val="en-US"/>
              </w:rPr>
              <w:t>304</w:t>
            </w:r>
            <w:r w:rsidR="00DE22A8" w:rsidRPr="006F372C">
              <w:rPr>
                <w:rFonts w:cs="Times New Roman"/>
                <w:b/>
                <w:bCs/>
                <w:szCs w:val="22"/>
                <w:lang w:val="en-US"/>
              </w:rPr>
              <w:t>,</w:t>
            </w:r>
            <w:r w:rsidRPr="006F372C">
              <w:rPr>
                <w:rFonts w:cs="Times New Roman"/>
                <w:b/>
                <w:bCs/>
                <w:szCs w:val="22"/>
                <w:lang w:val="en-US"/>
              </w:rPr>
              <w:t>765</w:t>
            </w:r>
          </w:p>
        </w:tc>
        <w:tc>
          <w:tcPr>
            <w:tcW w:w="183" w:type="dxa"/>
            <w:vAlign w:val="center"/>
          </w:tcPr>
          <w:p w14:paraId="72A12DCD"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14:paraId="2C670EE7" w14:textId="205DFE8C" w:rsidR="00B94239" w:rsidRPr="006F372C" w:rsidRDefault="00B94239" w:rsidP="00B94239">
            <w:pPr>
              <w:pStyle w:val="acctfourfigures"/>
              <w:tabs>
                <w:tab w:val="clear" w:pos="765"/>
                <w:tab w:val="decimal" w:pos="993"/>
              </w:tabs>
              <w:spacing w:line="240" w:lineRule="atLeast"/>
              <w:ind w:left="-79" w:right="-79"/>
              <w:rPr>
                <w:rFonts w:cs="Times New Roman"/>
                <w:b/>
                <w:bCs/>
                <w:szCs w:val="22"/>
                <w:lang w:val="en-US"/>
              </w:rPr>
            </w:pPr>
            <w:r w:rsidRPr="006F372C">
              <w:rPr>
                <w:rFonts w:cs="Times New Roman"/>
                <w:b/>
                <w:bCs/>
                <w:szCs w:val="22"/>
                <w:lang w:val="en-US"/>
              </w:rPr>
              <w:t>1,378,123</w:t>
            </w:r>
          </w:p>
        </w:tc>
        <w:tc>
          <w:tcPr>
            <w:tcW w:w="202" w:type="dxa"/>
            <w:gridSpan w:val="2"/>
            <w:vAlign w:val="center"/>
          </w:tcPr>
          <w:p w14:paraId="08B39075"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bottom w:val="double" w:sz="4" w:space="0" w:color="auto"/>
            </w:tcBorders>
            <w:shd w:val="clear" w:color="auto" w:fill="auto"/>
            <w:vAlign w:val="center"/>
          </w:tcPr>
          <w:p w14:paraId="6BB9987E" w14:textId="34F5ACD8" w:rsidR="00B94239" w:rsidRPr="006F372C" w:rsidRDefault="00AA0110" w:rsidP="00B94239">
            <w:pPr>
              <w:pStyle w:val="acctfourfigures"/>
              <w:tabs>
                <w:tab w:val="clear" w:pos="765"/>
                <w:tab w:val="decimal" w:pos="993"/>
              </w:tabs>
              <w:spacing w:line="240" w:lineRule="atLeast"/>
              <w:ind w:right="-87"/>
              <w:rPr>
                <w:rFonts w:cs="Times New Roman"/>
                <w:b/>
                <w:bCs/>
                <w:color w:val="000000"/>
                <w:szCs w:val="22"/>
                <w:lang w:val="en-US" w:bidi="th-TH"/>
              </w:rPr>
            </w:pPr>
            <w:r w:rsidRPr="006F372C">
              <w:rPr>
                <w:rFonts w:cs="Times New Roman"/>
                <w:b/>
                <w:bCs/>
                <w:color w:val="000000"/>
                <w:szCs w:val="22"/>
                <w:lang w:val="en-US" w:bidi="th-TH"/>
              </w:rPr>
              <w:t>5</w:t>
            </w:r>
            <w:r w:rsidR="004C3F84" w:rsidRPr="006F372C">
              <w:rPr>
                <w:rFonts w:cs="Times New Roman"/>
                <w:b/>
                <w:bCs/>
                <w:color w:val="000000"/>
                <w:szCs w:val="22"/>
                <w:lang w:val="en-US" w:bidi="th-TH"/>
              </w:rPr>
              <w:t>,</w:t>
            </w:r>
            <w:r w:rsidRPr="006F372C">
              <w:rPr>
                <w:rFonts w:cs="Times New Roman"/>
                <w:b/>
                <w:bCs/>
                <w:color w:val="000000"/>
                <w:szCs w:val="22"/>
                <w:lang w:val="en-US" w:bidi="th-TH"/>
              </w:rPr>
              <w:t>051</w:t>
            </w:r>
            <w:r w:rsidR="004C3F84" w:rsidRPr="006F372C">
              <w:rPr>
                <w:rFonts w:cs="Times New Roman"/>
                <w:b/>
                <w:bCs/>
                <w:color w:val="000000"/>
                <w:szCs w:val="22"/>
                <w:lang w:val="en-US" w:bidi="th-TH"/>
              </w:rPr>
              <w:t>,</w:t>
            </w:r>
            <w:r w:rsidRPr="006F372C">
              <w:rPr>
                <w:rFonts w:cs="Times New Roman"/>
                <w:b/>
                <w:bCs/>
                <w:color w:val="000000"/>
                <w:szCs w:val="22"/>
                <w:lang w:val="en-US" w:bidi="th-TH"/>
              </w:rPr>
              <w:t>947</w:t>
            </w:r>
          </w:p>
        </w:tc>
        <w:tc>
          <w:tcPr>
            <w:tcW w:w="180" w:type="dxa"/>
            <w:shd w:val="clear" w:color="auto" w:fill="auto"/>
            <w:vAlign w:val="center"/>
          </w:tcPr>
          <w:p w14:paraId="4A1BF842"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vAlign w:val="center"/>
          </w:tcPr>
          <w:p w14:paraId="2E0FD7C4" w14:textId="76C6D71B" w:rsidR="00B94239" w:rsidRPr="006F372C" w:rsidRDefault="00B94239" w:rsidP="007528C2">
            <w:pPr>
              <w:pStyle w:val="acctfourfigures"/>
              <w:tabs>
                <w:tab w:val="clear" w:pos="765"/>
                <w:tab w:val="decimal" w:pos="993"/>
              </w:tabs>
              <w:spacing w:line="240" w:lineRule="exact"/>
              <w:ind w:right="-87"/>
              <w:rPr>
                <w:rFonts w:cs="Times New Roman"/>
                <w:b/>
                <w:bCs/>
                <w:color w:val="000000"/>
                <w:szCs w:val="22"/>
                <w:lang w:val="en-US" w:bidi="th-TH"/>
              </w:rPr>
            </w:pPr>
            <w:r w:rsidRPr="006F372C">
              <w:rPr>
                <w:rFonts w:cs="Times New Roman"/>
                <w:b/>
                <w:bCs/>
                <w:color w:val="000000"/>
                <w:szCs w:val="22"/>
                <w:lang w:val="en-US" w:bidi="th-TH"/>
              </w:rPr>
              <w:t>7,339,988</w:t>
            </w:r>
          </w:p>
        </w:tc>
      </w:tr>
      <w:tr w:rsidR="00B3617E" w:rsidRPr="007B042D" w14:paraId="77DE8512" w14:textId="77777777" w:rsidTr="00F65E30">
        <w:trPr>
          <w:cantSplit/>
        </w:trPr>
        <w:tc>
          <w:tcPr>
            <w:tcW w:w="3600" w:type="dxa"/>
            <w:shd w:val="clear" w:color="auto" w:fill="auto"/>
            <w:vAlign w:val="center"/>
          </w:tcPr>
          <w:p w14:paraId="00347C22" w14:textId="77777777" w:rsidR="00B3617E" w:rsidRPr="006F372C" w:rsidRDefault="00B3617E">
            <w:pPr>
              <w:spacing w:line="240" w:lineRule="atLeast"/>
              <w:ind w:left="11"/>
              <w:jc w:val="left"/>
              <w:rPr>
                <w:rFonts w:ascii="Times New Roman" w:hAnsi="Times New Roman" w:cs="Times New Roman"/>
                <w:b/>
                <w:bCs/>
                <w:sz w:val="22"/>
                <w:szCs w:val="22"/>
              </w:rPr>
            </w:pPr>
          </w:p>
        </w:tc>
        <w:tc>
          <w:tcPr>
            <w:tcW w:w="482" w:type="dxa"/>
            <w:vAlign w:val="center"/>
          </w:tcPr>
          <w:p w14:paraId="788AD5F3" w14:textId="77777777" w:rsidR="00B3617E" w:rsidRPr="006F372C" w:rsidRDefault="00B3617E">
            <w:pPr>
              <w:spacing w:line="240" w:lineRule="atLeast"/>
              <w:ind w:right="-79" w:firstLine="191"/>
              <w:jc w:val="left"/>
              <w:rPr>
                <w:rFonts w:ascii="Times New Roman" w:hAnsi="Times New Roman" w:cs="Times New Roman"/>
                <w:b/>
                <w:bCs/>
                <w:sz w:val="22"/>
                <w:szCs w:val="22"/>
              </w:rPr>
            </w:pPr>
          </w:p>
        </w:tc>
        <w:tc>
          <w:tcPr>
            <w:tcW w:w="1133" w:type="dxa"/>
            <w:gridSpan w:val="2"/>
          </w:tcPr>
          <w:p w14:paraId="013ED4ED" w14:textId="77777777" w:rsidR="00B3617E" w:rsidRPr="006F372C" w:rsidDel="008C2829" w:rsidRDefault="00B3617E">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627B3D85"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2CF404B7" w14:textId="77777777" w:rsidR="00B3617E" w:rsidRPr="006F372C" w:rsidRDefault="00B3617E">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2865A6EA" w14:textId="77777777" w:rsidR="00B3617E" w:rsidRPr="006F372C" w:rsidRDefault="00B3617E">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5EC12EF4" w14:textId="77777777" w:rsidR="00B3617E" w:rsidRPr="006F372C" w:rsidDel="008C2829" w:rsidRDefault="00B3617E">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4333F93"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2D1ACAB0" w14:textId="77777777" w:rsidR="00B3617E" w:rsidRPr="006F372C" w:rsidRDefault="00B3617E" w:rsidP="005C43C4">
            <w:pPr>
              <w:pStyle w:val="acctfourfigures"/>
              <w:tabs>
                <w:tab w:val="clear" w:pos="765"/>
                <w:tab w:val="decimal" w:pos="915"/>
                <w:tab w:val="decimal" w:pos="990"/>
              </w:tabs>
              <w:spacing w:line="240" w:lineRule="atLeast"/>
              <w:ind w:left="-79" w:right="-79"/>
              <w:rPr>
                <w:rFonts w:cs="Times New Roman"/>
                <w:b/>
                <w:bCs/>
                <w:szCs w:val="22"/>
                <w:lang w:val="en-US"/>
              </w:rPr>
            </w:pPr>
          </w:p>
        </w:tc>
      </w:tr>
      <w:tr w:rsidR="00B3617E" w:rsidRPr="004C2B64" w14:paraId="468DA165" w14:textId="77777777" w:rsidTr="00F65E30">
        <w:trPr>
          <w:cantSplit/>
        </w:trPr>
        <w:tc>
          <w:tcPr>
            <w:tcW w:w="3600" w:type="dxa"/>
            <w:shd w:val="clear" w:color="auto" w:fill="auto"/>
            <w:vAlign w:val="center"/>
          </w:tcPr>
          <w:p w14:paraId="2EA3FA27" w14:textId="77777777" w:rsidR="00B3617E" w:rsidRPr="006F372C" w:rsidRDefault="00B3617E">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8"/>
              </w:rPr>
              <w:t xml:space="preserve">Current-portion of long-term loans </w:t>
            </w:r>
          </w:p>
        </w:tc>
        <w:tc>
          <w:tcPr>
            <w:tcW w:w="482" w:type="dxa"/>
            <w:vAlign w:val="center"/>
          </w:tcPr>
          <w:p w14:paraId="63C07252" w14:textId="77777777" w:rsidR="00B3617E" w:rsidRPr="006F372C" w:rsidRDefault="00B3617E">
            <w:pPr>
              <w:spacing w:line="240" w:lineRule="atLeast"/>
              <w:ind w:right="-79" w:firstLine="191"/>
              <w:jc w:val="left"/>
              <w:rPr>
                <w:rFonts w:ascii="Times New Roman" w:hAnsi="Times New Roman" w:cs="Times New Roman"/>
                <w:b/>
                <w:bCs/>
                <w:sz w:val="22"/>
                <w:szCs w:val="22"/>
              </w:rPr>
            </w:pPr>
          </w:p>
        </w:tc>
        <w:tc>
          <w:tcPr>
            <w:tcW w:w="1133" w:type="dxa"/>
            <w:gridSpan w:val="2"/>
          </w:tcPr>
          <w:p w14:paraId="68EEB0EB" w14:textId="77777777" w:rsidR="00B3617E" w:rsidRPr="006F372C" w:rsidDel="008C2829" w:rsidRDefault="00B3617E">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28060E40"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0B5D6FCA" w14:textId="77777777" w:rsidR="00B3617E" w:rsidRPr="006F372C" w:rsidRDefault="00B3617E">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1A965740" w14:textId="77777777" w:rsidR="00B3617E" w:rsidRPr="006F372C" w:rsidRDefault="00B3617E">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149DF4F0" w14:textId="77777777" w:rsidR="00B3617E" w:rsidRPr="006F372C" w:rsidDel="008C2829" w:rsidRDefault="00B3617E">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0ACA67FE"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120435B8" w14:textId="77777777" w:rsidR="00B3617E" w:rsidRPr="006F372C" w:rsidRDefault="00B3617E" w:rsidP="005C43C4">
            <w:pPr>
              <w:pStyle w:val="acctfourfigures"/>
              <w:tabs>
                <w:tab w:val="clear" w:pos="765"/>
                <w:tab w:val="decimal" w:pos="915"/>
                <w:tab w:val="decimal" w:pos="990"/>
              </w:tabs>
              <w:spacing w:line="240" w:lineRule="atLeast"/>
              <w:ind w:left="-79" w:right="-79"/>
              <w:rPr>
                <w:rFonts w:cs="Times New Roman"/>
                <w:b/>
                <w:bCs/>
                <w:szCs w:val="22"/>
                <w:lang w:val="en-US"/>
              </w:rPr>
            </w:pPr>
          </w:p>
        </w:tc>
      </w:tr>
      <w:tr w:rsidR="00B3617E" w:rsidRPr="004C2B64" w14:paraId="71E14E58" w14:textId="77777777" w:rsidTr="00F65E30">
        <w:trPr>
          <w:cantSplit/>
          <w:trHeight w:val="59"/>
        </w:trPr>
        <w:tc>
          <w:tcPr>
            <w:tcW w:w="3600" w:type="dxa"/>
            <w:shd w:val="clear" w:color="auto" w:fill="auto"/>
            <w:vAlign w:val="center"/>
          </w:tcPr>
          <w:p w14:paraId="42757975" w14:textId="77777777" w:rsidR="00B3617E" w:rsidRPr="006F372C" w:rsidRDefault="00B3617E">
            <w:pPr>
              <w:spacing w:line="240" w:lineRule="atLeast"/>
              <w:ind w:left="180"/>
              <w:jc w:val="left"/>
              <w:rPr>
                <w:rFonts w:ascii="Times New Roman" w:hAnsi="Times New Roman" w:cs="Times New Roman"/>
                <w:b/>
                <w:bCs/>
                <w:sz w:val="22"/>
                <w:szCs w:val="22"/>
              </w:rPr>
            </w:pPr>
            <w:r w:rsidRPr="006F372C">
              <w:rPr>
                <w:rFonts w:ascii="Times New Roman" w:hAnsi="Times New Roman" w:cs="Times New Roman"/>
                <w:b/>
                <w:bCs/>
                <w:i/>
                <w:iCs/>
                <w:sz w:val="22"/>
                <w:szCs w:val="28"/>
              </w:rPr>
              <w:t>to related parties</w:t>
            </w:r>
          </w:p>
        </w:tc>
        <w:tc>
          <w:tcPr>
            <w:tcW w:w="482" w:type="dxa"/>
            <w:vAlign w:val="center"/>
          </w:tcPr>
          <w:p w14:paraId="2FC14835" w14:textId="77777777" w:rsidR="00B3617E" w:rsidRPr="006F372C" w:rsidRDefault="00B3617E">
            <w:pPr>
              <w:spacing w:line="240" w:lineRule="atLeast"/>
              <w:ind w:right="-79" w:firstLine="191"/>
              <w:jc w:val="left"/>
              <w:rPr>
                <w:rFonts w:ascii="Times New Roman" w:hAnsi="Times New Roman" w:cs="Times New Roman"/>
                <w:b/>
                <w:bCs/>
                <w:sz w:val="22"/>
                <w:szCs w:val="22"/>
              </w:rPr>
            </w:pPr>
          </w:p>
        </w:tc>
        <w:tc>
          <w:tcPr>
            <w:tcW w:w="1133" w:type="dxa"/>
            <w:gridSpan w:val="2"/>
          </w:tcPr>
          <w:p w14:paraId="24FBF6C4" w14:textId="77777777" w:rsidR="00B3617E" w:rsidRPr="006F372C" w:rsidDel="008C2829" w:rsidRDefault="00B3617E">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71368B0D"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5481675C" w14:textId="77777777" w:rsidR="00B3617E" w:rsidRPr="006F372C" w:rsidRDefault="00B3617E">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03671529" w14:textId="77777777" w:rsidR="00B3617E" w:rsidRPr="006F372C" w:rsidRDefault="00B3617E">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24A3661E" w14:textId="77777777" w:rsidR="00B3617E" w:rsidRPr="006F372C" w:rsidDel="008C2829" w:rsidRDefault="00B3617E">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B91446C" w14:textId="77777777" w:rsidR="00B3617E" w:rsidRPr="006F372C" w:rsidRDefault="00B3617E">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7EFAAD8F" w14:textId="77777777" w:rsidR="00B3617E" w:rsidRPr="006F372C" w:rsidRDefault="00B3617E" w:rsidP="005C43C4">
            <w:pPr>
              <w:pStyle w:val="acctfourfigures"/>
              <w:tabs>
                <w:tab w:val="clear" w:pos="765"/>
                <w:tab w:val="decimal" w:pos="915"/>
                <w:tab w:val="decimal" w:pos="990"/>
              </w:tabs>
              <w:spacing w:line="240" w:lineRule="atLeast"/>
              <w:ind w:left="-79" w:right="-79"/>
              <w:rPr>
                <w:rFonts w:cs="Times New Roman"/>
                <w:b/>
                <w:bCs/>
                <w:szCs w:val="22"/>
                <w:lang w:val="en-US"/>
              </w:rPr>
            </w:pPr>
          </w:p>
        </w:tc>
      </w:tr>
      <w:tr w:rsidR="00B94239" w:rsidRPr="004C2B64" w14:paraId="434AFE5C" w14:textId="77777777" w:rsidTr="00F65E30">
        <w:trPr>
          <w:cantSplit/>
        </w:trPr>
        <w:tc>
          <w:tcPr>
            <w:tcW w:w="3600" w:type="dxa"/>
            <w:shd w:val="clear" w:color="auto" w:fill="auto"/>
          </w:tcPr>
          <w:p w14:paraId="6B87687F" w14:textId="77777777" w:rsidR="00B94239" w:rsidRPr="006F372C" w:rsidRDefault="00B94239" w:rsidP="00B94239">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sz w:val="22"/>
                <w:szCs w:val="22"/>
              </w:rPr>
              <w:t>Subsidiaries</w:t>
            </w:r>
          </w:p>
        </w:tc>
        <w:tc>
          <w:tcPr>
            <w:tcW w:w="482" w:type="dxa"/>
            <w:vAlign w:val="center"/>
          </w:tcPr>
          <w:p w14:paraId="44C0CAF2" w14:textId="77777777" w:rsidR="00B94239" w:rsidRPr="006F372C" w:rsidRDefault="00B94239" w:rsidP="00B94239">
            <w:pPr>
              <w:spacing w:line="240" w:lineRule="atLeast"/>
              <w:ind w:right="-79" w:firstLine="191"/>
              <w:jc w:val="left"/>
              <w:rPr>
                <w:rFonts w:ascii="Times New Roman" w:hAnsi="Times New Roman" w:cs="Times New Roman"/>
                <w:b/>
                <w:bCs/>
                <w:sz w:val="22"/>
                <w:szCs w:val="22"/>
              </w:rPr>
            </w:pPr>
          </w:p>
        </w:tc>
        <w:tc>
          <w:tcPr>
            <w:tcW w:w="1133" w:type="dxa"/>
            <w:gridSpan w:val="2"/>
          </w:tcPr>
          <w:p w14:paraId="333674AA" w14:textId="46ABAA52" w:rsidR="00B94239" w:rsidRPr="006F372C" w:rsidDel="008C2829" w:rsidRDefault="007B042D" w:rsidP="00B94239">
            <w:pPr>
              <w:pStyle w:val="acctfourfigures"/>
              <w:tabs>
                <w:tab w:val="clear" w:pos="765"/>
                <w:tab w:val="decimal" w:pos="715"/>
              </w:tabs>
              <w:spacing w:line="240" w:lineRule="atLeast"/>
              <w:ind w:left="-79" w:right="-79"/>
              <w:rPr>
                <w:rFonts w:cs="Times New Roman"/>
                <w:szCs w:val="22"/>
                <w:lang w:val="en-US"/>
              </w:rPr>
            </w:pPr>
            <w:r w:rsidRPr="006F372C">
              <w:rPr>
                <w:rFonts w:cs="Times New Roman"/>
                <w:szCs w:val="22"/>
                <w:lang w:val="en-US"/>
              </w:rPr>
              <w:t>-</w:t>
            </w:r>
          </w:p>
        </w:tc>
        <w:tc>
          <w:tcPr>
            <w:tcW w:w="183" w:type="dxa"/>
            <w:vAlign w:val="center"/>
          </w:tcPr>
          <w:p w14:paraId="4B2673ED"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1D3A2098" w14:textId="61C170B4" w:rsidR="00B94239" w:rsidRPr="006F372C" w:rsidRDefault="00B94239" w:rsidP="00B94239">
            <w:pPr>
              <w:pStyle w:val="acctfourfigures"/>
              <w:tabs>
                <w:tab w:val="clear" w:pos="765"/>
                <w:tab w:val="decimal" w:pos="715"/>
              </w:tabs>
              <w:spacing w:line="240" w:lineRule="atLeast"/>
              <w:ind w:left="-79" w:right="-79"/>
              <w:rPr>
                <w:rFonts w:cs="Times New Roman"/>
                <w:b/>
                <w:bCs/>
                <w:szCs w:val="22"/>
                <w:lang w:val="en-US"/>
              </w:rPr>
            </w:pPr>
            <w:r w:rsidRPr="006F372C">
              <w:rPr>
                <w:rFonts w:cs="Times New Roman"/>
                <w:szCs w:val="22"/>
                <w:lang w:val="en-US"/>
              </w:rPr>
              <w:t>-</w:t>
            </w:r>
          </w:p>
        </w:tc>
        <w:tc>
          <w:tcPr>
            <w:tcW w:w="202" w:type="dxa"/>
            <w:gridSpan w:val="2"/>
            <w:vAlign w:val="center"/>
          </w:tcPr>
          <w:p w14:paraId="5A01245C"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78DCBFA6" w14:textId="630EA284" w:rsidR="00B94239" w:rsidRPr="006F372C" w:rsidDel="008C2829" w:rsidRDefault="00DE22A8" w:rsidP="00B94239">
            <w:pPr>
              <w:pStyle w:val="acctfourfigures"/>
              <w:tabs>
                <w:tab w:val="clear" w:pos="765"/>
                <w:tab w:val="decimal" w:pos="993"/>
              </w:tabs>
              <w:spacing w:line="240" w:lineRule="atLeast"/>
              <w:ind w:right="-87"/>
              <w:rPr>
                <w:rFonts w:cs="Times New Roman"/>
                <w:szCs w:val="22"/>
                <w:lang w:val="en-US"/>
              </w:rPr>
            </w:pPr>
            <w:r w:rsidRPr="006F372C">
              <w:rPr>
                <w:rFonts w:cs="Times New Roman"/>
                <w:szCs w:val="22"/>
                <w:lang w:val="en-US"/>
              </w:rPr>
              <w:t>95,200</w:t>
            </w:r>
          </w:p>
        </w:tc>
        <w:tc>
          <w:tcPr>
            <w:tcW w:w="180" w:type="dxa"/>
            <w:shd w:val="clear" w:color="auto" w:fill="auto"/>
            <w:vAlign w:val="center"/>
          </w:tcPr>
          <w:p w14:paraId="47B14887"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77383B61" w14:textId="74093BD3" w:rsidR="00B94239" w:rsidRPr="006F372C" w:rsidRDefault="00B94239" w:rsidP="005C43C4">
            <w:pPr>
              <w:pStyle w:val="acctfourfigures"/>
              <w:tabs>
                <w:tab w:val="clear" w:pos="765"/>
                <w:tab w:val="decimal" w:pos="915"/>
              </w:tabs>
              <w:spacing w:line="240" w:lineRule="exact"/>
              <w:ind w:right="-87"/>
              <w:rPr>
                <w:rFonts w:cs="Times New Roman"/>
                <w:szCs w:val="22"/>
                <w:lang w:val="en-US" w:bidi="th-TH"/>
              </w:rPr>
            </w:pPr>
            <w:r w:rsidRPr="006F372C">
              <w:rPr>
                <w:rFonts w:cs="Times New Roman"/>
                <w:szCs w:val="22"/>
                <w:lang w:val="en-US" w:bidi="th-TH"/>
              </w:rPr>
              <w:t>356,443</w:t>
            </w:r>
          </w:p>
        </w:tc>
      </w:tr>
      <w:tr w:rsidR="00B94239" w:rsidRPr="007B042D" w14:paraId="4ADE849F" w14:textId="77777777" w:rsidTr="00F65E30">
        <w:trPr>
          <w:cantSplit/>
        </w:trPr>
        <w:tc>
          <w:tcPr>
            <w:tcW w:w="3600" w:type="dxa"/>
            <w:shd w:val="clear" w:color="auto" w:fill="auto"/>
            <w:vAlign w:val="center"/>
          </w:tcPr>
          <w:p w14:paraId="2F0CEEA8" w14:textId="77777777" w:rsidR="00B94239" w:rsidRPr="006F372C" w:rsidRDefault="00B94239" w:rsidP="00B94239">
            <w:pPr>
              <w:spacing w:line="240" w:lineRule="atLeast"/>
              <w:ind w:left="11"/>
              <w:jc w:val="left"/>
              <w:rPr>
                <w:rFonts w:ascii="Times New Roman" w:hAnsi="Times New Roman" w:cs="Times New Roman"/>
                <w:b/>
                <w:bCs/>
                <w:sz w:val="22"/>
                <w:szCs w:val="22"/>
              </w:rPr>
            </w:pPr>
          </w:p>
        </w:tc>
        <w:tc>
          <w:tcPr>
            <w:tcW w:w="482" w:type="dxa"/>
            <w:vAlign w:val="center"/>
          </w:tcPr>
          <w:p w14:paraId="1E2C77B4" w14:textId="77777777" w:rsidR="00B94239" w:rsidRPr="006F372C" w:rsidRDefault="00B94239" w:rsidP="00B94239">
            <w:pPr>
              <w:spacing w:line="240" w:lineRule="atLeast"/>
              <w:ind w:right="-79" w:firstLine="191"/>
              <w:jc w:val="left"/>
              <w:rPr>
                <w:rFonts w:ascii="Times New Roman" w:hAnsi="Times New Roman" w:cs="Times New Roman"/>
                <w:b/>
                <w:bCs/>
                <w:sz w:val="22"/>
                <w:szCs w:val="22"/>
              </w:rPr>
            </w:pPr>
          </w:p>
        </w:tc>
        <w:tc>
          <w:tcPr>
            <w:tcW w:w="1133" w:type="dxa"/>
            <w:gridSpan w:val="2"/>
          </w:tcPr>
          <w:p w14:paraId="2AF8F19C" w14:textId="77777777" w:rsidR="00B94239" w:rsidRPr="006F372C" w:rsidDel="008C2829" w:rsidRDefault="00B94239" w:rsidP="00B94239">
            <w:pPr>
              <w:pStyle w:val="acctfourfigures"/>
              <w:tabs>
                <w:tab w:val="clear" w:pos="765"/>
                <w:tab w:val="decimal" w:pos="993"/>
              </w:tabs>
              <w:spacing w:line="240" w:lineRule="atLeast"/>
              <w:ind w:left="-79" w:right="-79"/>
              <w:rPr>
                <w:rFonts w:cs="Times New Roman"/>
                <w:szCs w:val="22"/>
                <w:lang w:val="en-US"/>
              </w:rPr>
            </w:pPr>
          </w:p>
        </w:tc>
        <w:tc>
          <w:tcPr>
            <w:tcW w:w="183" w:type="dxa"/>
            <w:vAlign w:val="center"/>
          </w:tcPr>
          <w:p w14:paraId="2B59B082"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2AD545F7" w14:textId="77777777" w:rsidR="00B94239" w:rsidRPr="006F372C" w:rsidRDefault="00B94239" w:rsidP="00B94239">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52E9ED4B"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73414AE8" w14:textId="77777777" w:rsidR="00B94239" w:rsidRPr="006F372C" w:rsidDel="008C2829" w:rsidRDefault="00B94239" w:rsidP="00B94239">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AE39F5E"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7965A100" w14:textId="77777777" w:rsidR="00B94239" w:rsidRPr="006F372C" w:rsidRDefault="00B94239" w:rsidP="005C43C4">
            <w:pPr>
              <w:pStyle w:val="acctfourfigures"/>
              <w:tabs>
                <w:tab w:val="clear" w:pos="765"/>
                <w:tab w:val="decimal" w:pos="915"/>
              </w:tabs>
              <w:spacing w:line="240" w:lineRule="exact"/>
              <w:ind w:right="-87"/>
              <w:rPr>
                <w:rFonts w:cs="Times New Roman"/>
                <w:szCs w:val="22"/>
                <w:lang w:val="en-US" w:bidi="th-TH"/>
              </w:rPr>
            </w:pPr>
          </w:p>
        </w:tc>
      </w:tr>
      <w:tr w:rsidR="00B94239" w:rsidRPr="004C2B64" w14:paraId="189B3CF1" w14:textId="77777777" w:rsidTr="00F65E30">
        <w:trPr>
          <w:cantSplit/>
        </w:trPr>
        <w:tc>
          <w:tcPr>
            <w:tcW w:w="3600" w:type="dxa"/>
            <w:shd w:val="clear" w:color="auto" w:fill="auto"/>
          </w:tcPr>
          <w:p w14:paraId="1C918F57" w14:textId="044256B3" w:rsidR="00B94239" w:rsidRPr="006F372C" w:rsidRDefault="00B94239" w:rsidP="00B94239">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8"/>
              </w:rPr>
              <w:t>Long-term loans to related parties</w:t>
            </w:r>
          </w:p>
        </w:tc>
        <w:tc>
          <w:tcPr>
            <w:tcW w:w="482" w:type="dxa"/>
            <w:vAlign w:val="center"/>
          </w:tcPr>
          <w:p w14:paraId="1734B2A2" w14:textId="77777777" w:rsidR="00B94239" w:rsidRPr="006F372C" w:rsidRDefault="00B94239" w:rsidP="00B94239">
            <w:pPr>
              <w:spacing w:line="240" w:lineRule="atLeast"/>
              <w:ind w:right="-79" w:firstLine="191"/>
              <w:jc w:val="left"/>
              <w:rPr>
                <w:rFonts w:ascii="Times New Roman" w:hAnsi="Times New Roman" w:cs="Times New Roman"/>
                <w:b/>
                <w:bCs/>
                <w:sz w:val="22"/>
                <w:szCs w:val="22"/>
              </w:rPr>
            </w:pPr>
          </w:p>
        </w:tc>
        <w:tc>
          <w:tcPr>
            <w:tcW w:w="1133" w:type="dxa"/>
            <w:gridSpan w:val="2"/>
          </w:tcPr>
          <w:p w14:paraId="5BB5A2E7" w14:textId="77777777" w:rsidR="00B94239" w:rsidRPr="006F372C" w:rsidDel="008C2829" w:rsidRDefault="00B94239" w:rsidP="00B94239">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62375EA5"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0136BAE9" w14:textId="77777777" w:rsidR="00B94239" w:rsidRPr="006F372C" w:rsidRDefault="00B94239" w:rsidP="00B94239">
            <w:pPr>
              <w:pStyle w:val="acctfourfigures"/>
              <w:tabs>
                <w:tab w:val="clear" w:pos="765"/>
                <w:tab w:val="decimal" w:pos="990"/>
              </w:tabs>
              <w:spacing w:line="240" w:lineRule="atLeast"/>
              <w:ind w:left="-79" w:right="-79"/>
              <w:rPr>
                <w:rFonts w:cs="Times New Roman"/>
                <w:b/>
                <w:bCs/>
                <w:szCs w:val="22"/>
                <w:lang w:val="en-US"/>
              </w:rPr>
            </w:pPr>
          </w:p>
        </w:tc>
        <w:tc>
          <w:tcPr>
            <w:tcW w:w="202" w:type="dxa"/>
            <w:gridSpan w:val="2"/>
            <w:vAlign w:val="center"/>
          </w:tcPr>
          <w:p w14:paraId="2BAD1D64"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2B4D4745" w14:textId="77777777" w:rsidR="00B94239" w:rsidRPr="006F372C" w:rsidDel="008C2829" w:rsidRDefault="00B94239" w:rsidP="00B94239">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EB3DB0C"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64E74DA9" w14:textId="77777777" w:rsidR="00B94239" w:rsidRPr="006F372C" w:rsidRDefault="00B94239" w:rsidP="005C43C4">
            <w:pPr>
              <w:pStyle w:val="acctfourfigures"/>
              <w:tabs>
                <w:tab w:val="clear" w:pos="765"/>
                <w:tab w:val="decimal" w:pos="915"/>
              </w:tabs>
              <w:spacing w:line="240" w:lineRule="exact"/>
              <w:ind w:right="-87"/>
              <w:rPr>
                <w:rFonts w:cs="Times New Roman"/>
                <w:szCs w:val="22"/>
                <w:lang w:val="en-US" w:bidi="th-TH"/>
              </w:rPr>
            </w:pPr>
          </w:p>
        </w:tc>
      </w:tr>
      <w:tr w:rsidR="00B94239" w:rsidRPr="004C2B64" w14:paraId="0DE45498" w14:textId="77777777" w:rsidTr="00F65E30">
        <w:trPr>
          <w:cantSplit/>
        </w:trPr>
        <w:tc>
          <w:tcPr>
            <w:tcW w:w="3600" w:type="dxa"/>
            <w:shd w:val="clear" w:color="auto" w:fill="auto"/>
          </w:tcPr>
          <w:p w14:paraId="48924523" w14:textId="1EC151DF" w:rsidR="00B94239" w:rsidRPr="006F372C" w:rsidRDefault="00B94239" w:rsidP="00B94239">
            <w:pPr>
              <w:spacing w:line="240" w:lineRule="atLeast"/>
              <w:ind w:left="11"/>
              <w:jc w:val="left"/>
              <w:rPr>
                <w:rFonts w:ascii="Times New Roman" w:hAnsi="Times New Roman" w:cs="Times New Roman"/>
                <w:sz w:val="22"/>
                <w:szCs w:val="28"/>
              </w:rPr>
            </w:pPr>
            <w:r w:rsidRPr="006F372C">
              <w:rPr>
                <w:rFonts w:ascii="Times New Roman" w:hAnsi="Times New Roman" w:cs="Times New Roman"/>
                <w:sz w:val="22"/>
                <w:szCs w:val="28"/>
              </w:rPr>
              <w:t>Subsidiaries</w:t>
            </w:r>
          </w:p>
        </w:tc>
        <w:tc>
          <w:tcPr>
            <w:tcW w:w="482" w:type="dxa"/>
            <w:vAlign w:val="center"/>
          </w:tcPr>
          <w:p w14:paraId="2E733C23" w14:textId="77777777" w:rsidR="00B94239" w:rsidRPr="006F372C" w:rsidRDefault="00B94239" w:rsidP="00B94239">
            <w:pPr>
              <w:spacing w:line="240" w:lineRule="atLeast"/>
              <w:ind w:right="-79" w:firstLine="191"/>
              <w:jc w:val="left"/>
              <w:rPr>
                <w:rFonts w:ascii="Times New Roman" w:hAnsi="Times New Roman" w:cs="Times New Roman"/>
                <w:b/>
                <w:bCs/>
                <w:sz w:val="22"/>
                <w:szCs w:val="22"/>
              </w:rPr>
            </w:pPr>
          </w:p>
        </w:tc>
        <w:tc>
          <w:tcPr>
            <w:tcW w:w="1133" w:type="dxa"/>
            <w:gridSpan w:val="2"/>
          </w:tcPr>
          <w:p w14:paraId="15D6DE30" w14:textId="6CCCC64F" w:rsidR="00B94239" w:rsidRPr="006F372C" w:rsidDel="008C2829" w:rsidRDefault="00DE22A8" w:rsidP="00B94239">
            <w:pPr>
              <w:pStyle w:val="acctfourfigures"/>
              <w:tabs>
                <w:tab w:val="clear" w:pos="765"/>
                <w:tab w:val="decimal" w:pos="696"/>
              </w:tabs>
              <w:spacing w:line="240" w:lineRule="atLeast"/>
              <w:ind w:left="-79" w:right="-79"/>
              <w:rPr>
                <w:rFonts w:cs="Times New Roman"/>
                <w:szCs w:val="22"/>
              </w:rPr>
            </w:pPr>
            <w:r w:rsidRPr="006F372C">
              <w:rPr>
                <w:rFonts w:cs="Times New Roman"/>
                <w:szCs w:val="22"/>
              </w:rPr>
              <w:t>-</w:t>
            </w:r>
          </w:p>
        </w:tc>
        <w:tc>
          <w:tcPr>
            <w:tcW w:w="183" w:type="dxa"/>
            <w:vAlign w:val="center"/>
          </w:tcPr>
          <w:p w14:paraId="6F16983F"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50DBADA9" w14:textId="05EB5805" w:rsidR="00B94239" w:rsidRPr="006F372C" w:rsidRDefault="00B94239" w:rsidP="00B94239">
            <w:pPr>
              <w:pStyle w:val="acctfourfigures"/>
              <w:tabs>
                <w:tab w:val="clear" w:pos="765"/>
                <w:tab w:val="decimal" w:pos="715"/>
              </w:tabs>
              <w:spacing w:line="240" w:lineRule="atLeast"/>
              <w:ind w:left="-79" w:right="-79"/>
              <w:rPr>
                <w:rFonts w:cs="Times New Roman"/>
                <w:b/>
                <w:bCs/>
                <w:szCs w:val="22"/>
                <w:lang w:val="en-US"/>
              </w:rPr>
            </w:pPr>
            <w:r w:rsidRPr="006F372C">
              <w:rPr>
                <w:rFonts w:cs="Times New Roman"/>
                <w:szCs w:val="22"/>
              </w:rPr>
              <w:t>-</w:t>
            </w:r>
          </w:p>
        </w:tc>
        <w:tc>
          <w:tcPr>
            <w:tcW w:w="202" w:type="dxa"/>
            <w:gridSpan w:val="2"/>
            <w:vAlign w:val="center"/>
          </w:tcPr>
          <w:p w14:paraId="16A20124" w14:textId="77777777" w:rsidR="00B94239" w:rsidRPr="006F372C" w:rsidRDefault="00B94239"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60128643" w14:textId="4E41B55F" w:rsidR="00B94239" w:rsidRPr="006F372C" w:rsidDel="008C2829" w:rsidRDefault="00DE22A8" w:rsidP="00B94239">
            <w:pPr>
              <w:pStyle w:val="acctfourfigures"/>
              <w:tabs>
                <w:tab w:val="clear" w:pos="765"/>
                <w:tab w:val="decimal" w:pos="993"/>
              </w:tabs>
              <w:spacing w:line="240" w:lineRule="atLeast"/>
              <w:ind w:right="-87"/>
              <w:rPr>
                <w:rFonts w:cs="Times New Roman"/>
                <w:szCs w:val="22"/>
                <w:lang w:val="en-US"/>
              </w:rPr>
            </w:pPr>
            <w:r w:rsidRPr="006F372C">
              <w:rPr>
                <w:rFonts w:cs="Times New Roman"/>
                <w:szCs w:val="22"/>
                <w:lang w:val="en-US"/>
              </w:rPr>
              <w:t>3,552,220</w:t>
            </w:r>
          </w:p>
        </w:tc>
        <w:tc>
          <w:tcPr>
            <w:tcW w:w="180" w:type="dxa"/>
            <w:shd w:val="clear" w:color="auto" w:fill="auto"/>
            <w:vAlign w:val="center"/>
          </w:tcPr>
          <w:p w14:paraId="41B59D6B" w14:textId="77777777" w:rsidR="00B94239" w:rsidRPr="006F372C" w:rsidRDefault="00B94239"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6F64ECFB" w14:textId="0B3515D8" w:rsidR="00B94239" w:rsidRPr="006F372C" w:rsidRDefault="00B94239" w:rsidP="005C43C4">
            <w:pPr>
              <w:pStyle w:val="acctfourfigures"/>
              <w:tabs>
                <w:tab w:val="clear" w:pos="765"/>
                <w:tab w:val="decimal" w:pos="915"/>
              </w:tabs>
              <w:spacing w:line="240" w:lineRule="exact"/>
              <w:ind w:right="-87"/>
              <w:rPr>
                <w:rFonts w:cs="Times New Roman"/>
                <w:szCs w:val="22"/>
                <w:lang w:val="en-US" w:bidi="th-TH"/>
              </w:rPr>
            </w:pPr>
            <w:r w:rsidRPr="006F372C">
              <w:rPr>
                <w:rFonts w:cs="Times New Roman"/>
                <w:szCs w:val="22"/>
                <w:lang w:val="en-US" w:bidi="th-TH"/>
              </w:rPr>
              <w:t>2,342,681</w:t>
            </w:r>
          </w:p>
        </w:tc>
      </w:tr>
      <w:tr w:rsidR="00AA0110" w:rsidRPr="004C2B64" w14:paraId="58DD6564" w14:textId="77777777" w:rsidTr="00F65E30">
        <w:trPr>
          <w:cantSplit/>
        </w:trPr>
        <w:tc>
          <w:tcPr>
            <w:tcW w:w="3600" w:type="dxa"/>
            <w:shd w:val="clear" w:color="auto" w:fill="auto"/>
          </w:tcPr>
          <w:p w14:paraId="5BA892F2" w14:textId="2A732D21" w:rsidR="00AA0110" w:rsidRPr="006F372C" w:rsidRDefault="00AA0110" w:rsidP="00B94239">
            <w:pPr>
              <w:spacing w:line="240" w:lineRule="atLeast"/>
              <w:ind w:left="11"/>
              <w:jc w:val="left"/>
              <w:rPr>
                <w:rFonts w:ascii="Times New Roman" w:hAnsi="Times New Roman" w:cs="Times New Roman"/>
                <w:sz w:val="22"/>
                <w:szCs w:val="28"/>
              </w:rPr>
            </w:pPr>
            <w:r w:rsidRPr="006F372C">
              <w:rPr>
                <w:rFonts w:ascii="Times New Roman" w:hAnsi="Times New Roman" w:cs="Times New Roman"/>
                <w:sz w:val="22"/>
                <w:szCs w:val="22"/>
              </w:rPr>
              <w:t>Joint ventures</w:t>
            </w:r>
          </w:p>
        </w:tc>
        <w:tc>
          <w:tcPr>
            <w:tcW w:w="482" w:type="dxa"/>
            <w:vAlign w:val="center"/>
          </w:tcPr>
          <w:p w14:paraId="6D1A474C" w14:textId="77777777" w:rsidR="00AA0110" w:rsidRPr="006F372C" w:rsidRDefault="00AA0110" w:rsidP="00B94239">
            <w:pPr>
              <w:spacing w:line="240" w:lineRule="atLeast"/>
              <w:ind w:right="-79" w:firstLine="191"/>
              <w:jc w:val="left"/>
              <w:rPr>
                <w:rFonts w:ascii="Times New Roman" w:hAnsi="Times New Roman" w:cs="Times New Roman"/>
                <w:b/>
                <w:bCs/>
                <w:sz w:val="22"/>
                <w:szCs w:val="22"/>
              </w:rPr>
            </w:pPr>
          </w:p>
        </w:tc>
        <w:tc>
          <w:tcPr>
            <w:tcW w:w="1133" w:type="dxa"/>
            <w:gridSpan w:val="2"/>
            <w:tcBorders>
              <w:bottom w:val="single" w:sz="4" w:space="0" w:color="auto"/>
            </w:tcBorders>
          </w:tcPr>
          <w:p w14:paraId="242E2958" w14:textId="33F8A726" w:rsidR="00AA0110" w:rsidRPr="006F372C" w:rsidRDefault="00AA0110" w:rsidP="00AA0110">
            <w:pPr>
              <w:pStyle w:val="acctfourfigures"/>
              <w:tabs>
                <w:tab w:val="clear" w:pos="765"/>
                <w:tab w:val="decimal" w:pos="993"/>
              </w:tabs>
              <w:spacing w:line="240" w:lineRule="atLeast"/>
              <w:ind w:left="-79" w:right="-79"/>
              <w:rPr>
                <w:rFonts w:cs="Times New Roman"/>
                <w:szCs w:val="22"/>
                <w:lang w:val="en-US"/>
              </w:rPr>
            </w:pPr>
            <w:r w:rsidRPr="006F372C">
              <w:rPr>
                <w:rFonts w:cs="Times New Roman"/>
                <w:szCs w:val="22"/>
                <w:lang w:val="en-US"/>
              </w:rPr>
              <w:t>1,715,631</w:t>
            </w:r>
          </w:p>
        </w:tc>
        <w:tc>
          <w:tcPr>
            <w:tcW w:w="183" w:type="dxa"/>
            <w:vAlign w:val="center"/>
          </w:tcPr>
          <w:p w14:paraId="19F4DCD4" w14:textId="77777777" w:rsidR="00AA0110" w:rsidRPr="006F372C" w:rsidRDefault="00AA0110"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bottom w:val="single" w:sz="4" w:space="0" w:color="auto"/>
            </w:tcBorders>
            <w:shd w:val="clear" w:color="auto" w:fill="auto"/>
          </w:tcPr>
          <w:p w14:paraId="61C86BE8" w14:textId="568A5048" w:rsidR="00AA0110" w:rsidRPr="006F372C" w:rsidRDefault="00AA0110" w:rsidP="00B94239">
            <w:pPr>
              <w:pStyle w:val="acctfourfigures"/>
              <w:tabs>
                <w:tab w:val="clear" w:pos="765"/>
                <w:tab w:val="decimal" w:pos="715"/>
              </w:tabs>
              <w:spacing w:line="240" w:lineRule="atLeast"/>
              <w:ind w:left="-79" w:right="-79"/>
              <w:rPr>
                <w:rFonts w:cs="Times New Roman"/>
                <w:szCs w:val="22"/>
              </w:rPr>
            </w:pPr>
            <w:r w:rsidRPr="006F372C">
              <w:rPr>
                <w:rFonts w:cs="Times New Roman"/>
                <w:szCs w:val="22"/>
              </w:rPr>
              <w:t>-</w:t>
            </w:r>
          </w:p>
        </w:tc>
        <w:tc>
          <w:tcPr>
            <w:tcW w:w="202" w:type="dxa"/>
            <w:gridSpan w:val="2"/>
            <w:vAlign w:val="center"/>
          </w:tcPr>
          <w:p w14:paraId="60E09AA4" w14:textId="77777777" w:rsidR="00AA0110" w:rsidRPr="006F372C" w:rsidRDefault="00AA0110" w:rsidP="00B94239">
            <w:pPr>
              <w:pStyle w:val="acctfourfigures"/>
              <w:tabs>
                <w:tab w:val="clear" w:pos="765"/>
                <w:tab w:val="decimal" w:pos="993"/>
              </w:tabs>
              <w:spacing w:line="240" w:lineRule="atLeast"/>
              <w:ind w:right="-79"/>
              <w:rPr>
                <w:rFonts w:cs="Times New Roman"/>
                <w:b/>
                <w:bCs/>
                <w:szCs w:val="22"/>
              </w:rPr>
            </w:pPr>
          </w:p>
        </w:tc>
        <w:tc>
          <w:tcPr>
            <w:tcW w:w="1148" w:type="dxa"/>
            <w:tcBorders>
              <w:bottom w:val="single" w:sz="4" w:space="0" w:color="auto"/>
            </w:tcBorders>
            <w:shd w:val="clear" w:color="auto" w:fill="auto"/>
          </w:tcPr>
          <w:p w14:paraId="23996CFB" w14:textId="022E03A2" w:rsidR="00AA0110" w:rsidRPr="006F372C" w:rsidRDefault="00AA0110" w:rsidP="00B94239">
            <w:pPr>
              <w:pStyle w:val="acctfourfigures"/>
              <w:tabs>
                <w:tab w:val="clear" w:pos="765"/>
                <w:tab w:val="decimal" w:pos="993"/>
              </w:tabs>
              <w:spacing w:line="240" w:lineRule="atLeast"/>
              <w:ind w:right="-87"/>
              <w:rPr>
                <w:rFonts w:cs="Times New Roman"/>
                <w:szCs w:val="22"/>
                <w:lang w:val="en-US"/>
              </w:rPr>
            </w:pPr>
            <w:r w:rsidRPr="006F372C">
              <w:rPr>
                <w:rFonts w:cs="Times New Roman"/>
                <w:szCs w:val="22"/>
                <w:lang w:val="en-US"/>
              </w:rPr>
              <w:t>1,715,631</w:t>
            </w:r>
          </w:p>
        </w:tc>
        <w:tc>
          <w:tcPr>
            <w:tcW w:w="180" w:type="dxa"/>
            <w:shd w:val="clear" w:color="auto" w:fill="auto"/>
            <w:vAlign w:val="center"/>
          </w:tcPr>
          <w:p w14:paraId="4FF6A622" w14:textId="77777777" w:rsidR="00AA0110" w:rsidRPr="006F372C" w:rsidRDefault="00AA0110"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bottom w:val="single" w:sz="4" w:space="0" w:color="auto"/>
            </w:tcBorders>
            <w:shd w:val="clear" w:color="auto" w:fill="auto"/>
          </w:tcPr>
          <w:p w14:paraId="44505518" w14:textId="0134B6FE" w:rsidR="00AA0110" w:rsidRPr="006F372C" w:rsidRDefault="00AA0110" w:rsidP="005C43C4">
            <w:pPr>
              <w:pStyle w:val="acctfourfigures"/>
              <w:tabs>
                <w:tab w:val="clear" w:pos="765"/>
                <w:tab w:val="decimal" w:pos="715"/>
              </w:tabs>
              <w:spacing w:line="240" w:lineRule="atLeast"/>
              <w:ind w:left="-79" w:right="-79"/>
              <w:rPr>
                <w:rFonts w:cs="Times New Roman"/>
                <w:szCs w:val="22"/>
                <w:lang w:val="en-US" w:bidi="th-TH"/>
              </w:rPr>
            </w:pPr>
            <w:r w:rsidRPr="006F372C">
              <w:rPr>
                <w:rFonts w:cs="Times New Roman"/>
                <w:szCs w:val="22"/>
                <w:lang w:val="en-US" w:bidi="th-TH"/>
              </w:rPr>
              <w:t>-</w:t>
            </w:r>
          </w:p>
        </w:tc>
      </w:tr>
      <w:tr w:rsidR="00AA0110" w:rsidRPr="004C2B64" w14:paraId="6775115D" w14:textId="77777777" w:rsidTr="00F65E30">
        <w:trPr>
          <w:cantSplit/>
        </w:trPr>
        <w:tc>
          <w:tcPr>
            <w:tcW w:w="3600" w:type="dxa"/>
            <w:shd w:val="clear" w:color="auto" w:fill="auto"/>
          </w:tcPr>
          <w:p w14:paraId="6138F775" w14:textId="14E38821" w:rsidR="00AA0110" w:rsidRPr="006F372C" w:rsidRDefault="00AA0110" w:rsidP="00B94239">
            <w:pPr>
              <w:spacing w:line="240" w:lineRule="atLeast"/>
              <w:ind w:left="11"/>
              <w:jc w:val="left"/>
              <w:rPr>
                <w:rFonts w:ascii="Times New Roman" w:hAnsi="Times New Roman" w:cs="Times New Roman"/>
                <w:sz w:val="22"/>
                <w:szCs w:val="28"/>
              </w:rPr>
            </w:pPr>
            <w:r w:rsidRPr="006F372C">
              <w:rPr>
                <w:rFonts w:ascii="Times New Roman" w:hAnsi="Times New Roman" w:cs="Times New Roman"/>
                <w:b/>
                <w:bCs/>
                <w:sz w:val="22"/>
                <w:szCs w:val="28"/>
              </w:rPr>
              <w:t>Total</w:t>
            </w:r>
          </w:p>
        </w:tc>
        <w:tc>
          <w:tcPr>
            <w:tcW w:w="482" w:type="dxa"/>
            <w:vAlign w:val="center"/>
          </w:tcPr>
          <w:p w14:paraId="617A2775" w14:textId="77777777" w:rsidR="00AA0110" w:rsidRPr="006F372C" w:rsidRDefault="00AA0110" w:rsidP="00B94239">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bottom w:val="double" w:sz="4" w:space="0" w:color="auto"/>
            </w:tcBorders>
          </w:tcPr>
          <w:p w14:paraId="2648992F" w14:textId="3C1CE332" w:rsidR="00AA0110" w:rsidRPr="006F372C" w:rsidRDefault="00AA0110" w:rsidP="00AA0110">
            <w:pPr>
              <w:pStyle w:val="acctfourfigures"/>
              <w:tabs>
                <w:tab w:val="clear" w:pos="765"/>
                <w:tab w:val="decimal" w:pos="993"/>
              </w:tabs>
              <w:spacing w:line="240" w:lineRule="atLeast"/>
              <w:ind w:left="-79" w:right="-79"/>
              <w:rPr>
                <w:rFonts w:cs="Times New Roman"/>
                <w:b/>
                <w:bCs/>
                <w:szCs w:val="22"/>
                <w:lang w:val="en-US"/>
              </w:rPr>
            </w:pPr>
            <w:r w:rsidRPr="006F372C">
              <w:rPr>
                <w:rFonts w:cs="Times New Roman"/>
                <w:b/>
                <w:bCs/>
                <w:szCs w:val="22"/>
                <w:lang w:val="en-US"/>
              </w:rPr>
              <w:t>1,715,631</w:t>
            </w:r>
          </w:p>
        </w:tc>
        <w:tc>
          <w:tcPr>
            <w:tcW w:w="183" w:type="dxa"/>
            <w:vAlign w:val="center"/>
          </w:tcPr>
          <w:p w14:paraId="4A296635" w14:textId="77777777" w:rsidR="00AA0110" w:rsidRPr="006F372C" w:rsidRDefault="00AA0110"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bottom w:val="double" w:sz="4" w:space="0" w:color="auto"/>
            </w:tcBorders>
            <w:shd w:val="clear" w:color="auto" w:fill="auto"/>
          </w:tcPr>
          <w:p w14:paraId="3142D9B2" w14:textId="3B44B96D" w:rsidR="00AA0110" w:rsidRPr="006F372C" w:rsidRDefault="00AA0110" w:rsidP="00B94239">
            <w:pPr>
              <w:pStyle w:val="acctfourfigures"/>
              <w:tabs>
                <w:tab w:val="clear" w:pos="765"/>
                <w:tab w:val="decimal" w:pos="715"/>
              </w:tabs>
              <w:spacing w:line="240" w:lineRule="atLeast"/>
              <w:ind w:left="-79" w:right="-79"/>
              <w:rPr>
                <w:rFonts w:cs="Times New Roman"/>
                <w:b/>
                <w:bCs/>
                <w:szCs w:val="22"/>
              </w:rPr>
            </w:pPr>
            <w:r w:rsidRPr="006F372C">
              <w:rPr>
                <w:rFonts w:cs="Times New Roman"/>
                <w:b/>
                <w:bCs/>
                <w:szCs w:val="22"/>
              </w:rPr>
              <w:t>-</w:t>
            </w:r>
          </w:p>
        </w:tc>
        <w:tc>
          <w:tcPr>
            <w:tcW w:w="202" w:type="dxa"/>
            <w:gridSpan w:val="2"/>
            <w:vAlign w:val="center"/>
          </w:tcPr>
          <w:p w14:paraId="6CA63E5B" w14:textId="77777777" w:rsidR="00AA0110" w:rsidRPr="006F372C" w:rsidRDefault="00AA0110" w:rsidP="00B94239">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bottom w:val="double" w:sz="4" w:space="0" w:color="auto"/>
            </w:tcBorders>
            <w:shd w:val="clear" w:color="auto" w:fill="auto"/>
          </w:tcPr>
          <w:p w14:paraId="40B307D8" w14:textId="7FFF5389" w:rsidR="00AA0110" w:rsidRPr="006F372C" w:rsidRDefault="00AA0110" w:rsidP="00B94239">
            <w:pPr>
              <w:pStyle w:val="acctfourfigures"/>
              <w:tabs>
                <w:tab w:val="clear" w:pos="765"/>
                <w:tab w:val="decimal" w:pos="993"/>
              </w:tabs>
              <w:spacing w:line="240" w:lineRule="atLeast"/>
              <w:ind w:right="-87"/>
              <w:rPr>
                <w:rFonts w:cs="Times New Roman"/>
                <w:b/>
                <w:bCs/>
                <w:szCs w:val="22"/>
                <w:lang w:val="en-US"/>
              </w:rPr>
            </w:pPr>
            <w:r w:rsidRPr="006F372C">
              <w:rPr>
                <w:rFonts w:cs="Times New Roman"/>
                <w:b/>
                <w:bCs/>
                <w:szCs w:val="22"/>
                <w:lang w:val="en-US"/>
              </w:rPr>
              <w:t>5,267,851</w:t>
            </w:r>
          </w:p>
        </w:tc>
        <w:tc>
          <w:tcPr>
            <w:tcW w:w="180" w:type="dxa"/>
            <w:shd w:val="clear" w:color="auto" w:fill="auto"/>
            <w:vAlign w:val="center"/>
          </w:tcPr>
          <w:p w14:paraId="2F40BAC4" w14:textId="77777777" w:rsidR="00AA0110" w:rsidRPr="006F372C" w:rsidRDefault="00AA0110"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bottom w:val="double" w:sz="4" w:space="0" w:color="auto"/>
            </w:tcBorders>
            <w:shd w:val="clear" w:color="auto" w:fill="auto"/>
          </w:tcPr>
          <w:p w14:paraId="6149CE1D" w14:textId="7A2DB65A" w:rsidR="00AA0110" w:rsidRPr="006F372C" w:rsidRDefault="00AA0110" w:rsidP="005C43C4">
            <w:pPr>
              <w:pStyle w:val="acctfourfigures"/>
              <w:tabs>
                <w:tab w:val="clear" w:pos="765"/>
                <w:tab w:val="decimal" w:pos="915"/>
              </w:tabs>
              <w:spacing w:line="240" w:lineRule="exact"/>
              <w:ind w:right="-87"/>
              <w:rPr>
                <w:rFonts w:cs="Times New Roman"/>
                <w:b/>
                <w:bCs/>
                <w:szCs w:val="22"/>
                <w:lang w:val="en-US" w:bidi="th-TH"/>
              </w:rPr>
            </w:pPr>
            <w:r w:rsidRPr="006F372C">
              <w:rPr>
                <w:rFonts w:cs="Times New Roman"/>
                <w:b/>
                <w:bCs/>
                <w:szCs w:val="22"/>
                <w:lang w:val="en-US" w:bidi="th-TH"/>
              </w:rPr>
              <w:t>2,342,681</w:t>
            </w:r>
          </w:p>
        </w:tc>
      </w:tr>
      <w:tr w:rsidR="0041530C" w:rsidRPr="004C2B64" w14:paraId="35FB989D" w14:textId="77777777" w:rsidTr="00F65E30">
        <w:trPr>
          <w:cantSplit/>
        </w:trPr>
        <w:tc>
          <w:tcPr>
            <w:tcW w:w="3600" w:type="dxa"/>
            <w:shd w:val="clear" w:color="auto" w:fill="auto"/>
          </w:tcPr>
          <w:p w14:paraId="48C5ABBE" w14:textId="77777777" w:rsidR="0041530C" w:rsidRPr="006F372C" w:rsidRDefault="0041530C" w:rsidP="00B94239">
            <w:pPr>
              <w:spacing w:line="240" w:lineRule="atLeast"/>
              <w:ind w:left="11"/>
              <w:jc w:val="left"/>
              <w:rPr>
                <w:rFonts w:ascii="Times New Roman" w:hAnsi="Times New Roman" w:cs="Times New Roman"/>
                <w:b/>
                <w:bCs/>
                <w:sz w:val="22"/>
                <w:szCs w:val="28"/>
              </w:rPr>
            </w:pPr>
          </w:p>
        </w:tc>
        <w:tc>
          <w:tcPr>
            <w:tcW w:w="482" w:type="dxa"/>
            <w:vAlign w:val="center"/>
          </w:tcPr>
          <w:p w14:paraId="625A868A" w14:textId="77777777" w:rsidR="0041530C" w:rsidRPr="006F372C" w:rsidRDefault="0041530C" w:rsidP="00B94239">
            <w:pPr>
              <w:spacing w:line="240" w:lineRule="atLeast"/>
              <w:ind w:right="-79" w:firstLine="191"/>
              <w:jc w:val="left"/>
              <w:rPr>
                <w:rFonts w:ascii="Times New Roman" w:hAnsi="Times New Roman" w:cs="Times New Roman"/>
                <w:b/>
                <w:bCs/>
                <w:sz w:val="22"/>
                <w:szCs w:val="22"/>
              </w:rPr>
            </w:pPr>
          </w:p>
        </w:tc>
        <w:tc>
          <w:tcPr>
            <w:tcW w:w="1133" w:type="dxa"/>
            <w:gridSpan w:val="2"/>
            <w:tcBorders>
              <w:top w:val="single" w:sz="4" w:space="0" w:color="auto"/>
            </w:tcBorders>
          </w:tcPr>
          <w:p w14:paraId="45E85943" w14:textId="77777777" w:rsidR="0041530C" w:rsidRPr="006F372C" w:rsidRDefault="0041530C" w:rsidP="00AA0110">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7DB54637" w14:textId="77777777" w:rsidR="0041530C" w:rsidRPr="006F372C" w:rsidRDefault="0041530C"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tcBorders>
              <w:top w:val="single" w:sz="4" w:space="0" w:color="auto"/>
            </w:tcBorders>
            <w:shd w:val="clear" w:color="auto" w:fill="auto"/>
          </w:tcPr>
          <w:p w14:paraId="2E5394E2" w14:textId="77777777" w:rsidR="0041530C" w:rsidRPr="006F372C" w:rsidRDefault="0041530C" w:rsidP="00B94239">
            <w:pPr>
              <w:pStyle w:val="acctfourfigures"/>
              <w:tabs>
                <w:tab w:val="clear" w:pos="765"/>
                <w:tab w:val="decimal" w:pos="715"/>
              </w:tabs>
              <w:spacing w:line="240" w:lineRule="atLeast"/>
              <w:ind w:left="-79" w:right="-79"/>
              <w:rPr>
                <w:rFonts w:cs="Times New Roman"/>
                <w:b/>
                <w:bCs/>
                <w:szCs w:val="22"/>
              </w:rPr>
            </w:pPr>
          </w:p>
        </w:tc>
        <w:tc>
          <w:tcPr>
            <w:tcW w:w="202" w:type="dxa"/>
            <w:gridSpan w:val="2"/>
            <w:vAlign w:val="center"/>
          </w:tcPr>
          <w:p w14:paraId="578360F7" w14:textId="77777777" w:rsidR="0041530C" w:rsidRPr="006F372C" w:rsidRDefault="0041530C" w:rsidP="00B94239">
            <w:pPr>
              <w:pStyle w:val="acctfourfigures"/>
              <w:tabs>
                <w:tab w:val="clear" w:pos="765"/>
                <w:tab w:val="decimal" w:pos="993"/>
              </w:tabs>
              <w:spacing w:line="240" w:lineRule="atLeast"/>
              <w:ind w:right="-79"/>
              <w:rPr>
                <w:rFonts w:cs="Times New Roman"/>
                <w:b/>
                <w:bCs/>
                <w:szCs w:val="22"/>
              </w:rPr>
            </w:pPr>
          </w:p>
        </w:tc>
        <w:tc>
          <w:tcPr>
            <w:tcW w:w="1148" w:type="dxa"/>
            <w:tcBorders>
              <w:top w:val="single" w:sz="4" w:space="0" w:color="auto"/>
            </w:tcBorders>
            <w:shd w:val="clear" w:color="auto" w:fill="auto"/>
          </w:tcPr>
          <w:p w14:paraId="662BCCC7" w14:textId="77777777" w:rsidR="0041530C" w:rsidRPr="006F372C" w:rsidRDefault="0041530C" w:rsidP="00B94239">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95BE175" w14:textId="77777777" w:rsidR="0041530C" w:rsidRPr="006F372C" w:rsidRDefault="0041530C"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tcBorders>
              <w:top w:val="single" w:sz="4" w:space="0" w:color="auto"/>
            </w:tcBorders>
            <w:shd w:val="clear" w:color="auto" w:fill="auto"/>
          </w:tcPr>
          <w:p w14:paraId="14E52650" w14:textId="77777777" w:rsidR="0041530C" w:rsidRPr="006F372C" w:rsidRDefault="0041530C" w:rsidP="005C43C4">
            <w:pPr>
              <w:pStyle w:val="acctfourfigures"/>
              <w:tabs>
                <w:tab w:val="clear" w:pos="765"/>
                <w:tab w:val="decimal" w:pos="915"/>
              </w:tabs>
              <w:spacing w:line="240" w:lineRule="exact"/>
              <w:ind w:right="-87"/>
              <w:rPr>
                <w:rFonts w:cs="Times New Roman"/>
                <w:b/>
                <w:bCs/>
                <w:szCs w:val="22"/>
                <w:lang w:val="en-US" w:bidi="th-TH"/>
              </w:rPr>
            </w:pPr>
          </w:p>
        </w:tc>
      </w:tr>
      <w:tr w:rsidR="00F65E30" w:rsidRPr="004C2B64" w14:paraId="600333B9" w14:textId="77777777" w:rsidTr="00F65E30">
        <w:trPr>
          <w:cantSplit/>
        </w:trPr>
        <w:tc>
          <w:tcPr>
            <w:tcW w:w="3600" w:type="dxa"/>
            <w:shd w:val="clear" w:color="auto" w:fill="auto"/>
          </w:tcPr>
          <w:p w14:paraId="3030581D" w14:textId="77777777" w:rsidR="00F65E30" w:rsidRPr="00AA0110" w:rsidRDefault="00F65E30" w:rsidP="00B94239">
            <w:pPr>
              <w:spacing w:line="240" w:lineRule="atLeast"/>
              <w:ind w:left="11"/>
              <w:jc w:val="left"/>
              <w:rPr>
                <w:rFonts w:ascii="Times New Roman" w:hAnsi="Times New Roman" w:cs="Times New Roman"/>
                <w:b/>
                <w:bCs/>
                <w:sz w:val="22"/>
                <w:szCs w:val="28"/>
                <w:highlight w:val="green"/>
              </w:rPr>
            </w:pPr>
          </w:p>
        </w:tc>
        <w:tc>
          <w:tcPr>
            <w:tcW w:w="482" w:type="dxa"/>
            <w:vAlign w:val="center"/>
          </w:tcPr>
          <w:p w14:paraId="49B113BF" w14:textId="77777777" w:rsidR="00F65E30" w:rsidRPr="004C2B64" w:rsidRDefault="00F65E30" w:rsidP="00B94239">
            <w:pPr>
              <w:spacing w:line="240" w:lineRule="atLeast"/>
              <w:ind w:right="-79" w:firstLine="191"/>
              <w:jc w:val="left"/>
              <w:rPr>
                <w:rFonts w:ascii="Times New Roman" w:hAnsi="Times New Roman" w:cs="Times New Roman"/>
                <w:b/>
                <w:bCs/>
                <w:sz w:val="22"/>
                <w:szCs w:val="22"/>
              </w:rPr>
            </w:pPr>
          </w:p>
        </w:tc>
        <w:tc>
          <w:tcPr>
            <w:tcW w:w="1133" w:type="dxa"/>
            <w:gridSpan w:val="2"/>
          </w:tcPr>
          <w:p w14:paraId="294F5D9B" w14:textId="77777777" w:rsidR="00F65E30" w:rsidRPr="00B46F09" w:rsidRDefault="00F65E30" w:rsidP="00AA0110">
            <w:pPr>
              <w:pStyle w:val="acctfourfigures"/>
              <w:tabs>
                <w:tab w:val="clear" w:pos="765"/>
                <w:tab w:val="decimal" w:pos="993"/>
              </w:tabs>
              <w:spacing w:line="240" w:lineRule="atLeast"/>
              <w:ind w:left="-79" w:right="-79"/>
              <w:rPr>
                <w:rFonts w:cs="Times New Roman"/>
                <w:b/>
                <w:bCs/>
                <w:szCs w:val="22"/>
                <w:highlight w:val="green"/>
                <w:lang w:val="en-US"/>
              </w:rPr>
            </w:pPr>
          </w:p>
        </w:tc>
        <w:tc>
          <w:tcPr>
            <w:tcW w:w="183" w:type="dxa"/>
            <w:vAlign w:val="center"/>
          </w:tcPr>
          <w:p w14:paraId="64C6C744" w14:textId="77777777" w:rsidR="00F65E30" w:rsidRPr="00B46F09" w:rsidRDefault="00F65E30" w:rsidP="00B94239">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38D7723E" w14:textId="77777777" w:rsidR="00F65E30" w:rsidRPr="00B46F09" w:rsidRDefault="00F65E30" w:rsidP="00B94239">
            <w:pPr>
              <w:pStyle w:val="acctfourfigures"/>
              <w:tabs>
                <w:tab w:val="clear" w:pos="765"/>
                <w:tab w:val="decimal" w:pos="715"/>
              </w:tabs>
              <w:spacing w:line="240" w:lineRule="atLeast"/>
              <w:ind w:left="-79" w:right="-79"/>
              <w:rPr>
                <w:rFonts w:cs="Times New Roman"/>
                <w:b/>
                <w:bCs/>
                <w:szCs w:val="22"/>
              </w:rPr>
            </w:pPr>
          </w:p>
        </w:tc>
        <w:tc>
          <w:tcPr>
            <w:tcW w:w="202" w:type="dxa"/>
            <w:gridSpan w:val="2"/>
            <w:vAlign w:val="center"/>
          </w:tcPr>
          <w:p w14:paraId="3C4675A3" w14:textId="77777777" w:rsidR="00F65E30" w:rsidRPr="00B46F09" w:rsidRDefault="00F65E30" w:rsidP="00B94239">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761BC222" w14:textId="77777777" w:rsidR="00F65E30" w:rsidRPr="00B46F09" w:rsidRDefault="00F65E30" w:rsidP="00B94239">
            <w:pPr>
              <w:pStyle w:val="acctfourfigures"/>
              <w:tabs>
                <w:tab w:val="clear" w:pos="765"/>
                <w:tab w:val="decimal" w:pos="993"/>
              </w:tabs>
              <w:spacing w:line="240" w:lineRule="atLeast"/>
              <w:ind w:right="-87"/>
              <w:rPr>
                <w:rFonts w:cs="Times New Roman"/>
                <w:b/>
                <w:bCs/>
                <w:szCs w:val="22"/>
                <w:highlight w:val="green"/>
                <w:lang w:val="en-US"/>
              </w:rPr>
            </w:pPr>
          </w:p>
        </w:tc>
        <w:tc>
          <w:tcPr>
            <w:tcW w:w="180" w:type="dxa"/>
            <w:shd w:val="clear" w:color="auto" w:fill="auto"/>
            <w:vAlign w:val="center"/>
          </w:tcPr>
          <w:p w14:paraId="21F37CFA" w14:textId="77777777" w:rsidR="00F65E30" w:rsidRPr="00B46F09" w:rsidRDefault="00F65E30" w:rsidP="00B94239">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150E4895" w14:textId="77777777" w:rsidR="00F65E30" w:rsidRPr="00B46F09" w:rsidRDefault="00F65E30" w:rsidP="005C43C4">
            <w:pPr>
              <w:pStyle w:val="acctfourfigures"/>
              <w:tabs>
                <w:tab w:val="clear" w:pos="765"/>
                <w:tab w:val="decimal" w:pos="915"/>
              </w:tabs>
              <w:spacing w:line="240" w:lineRule="exact"/>
              <w:ind w:right="-87"/>
              <w:rPr>
                <w:rFonts w:cs="Times New Roman"/>
                <w:b/>
                <w:bCs/>
                <w:szCs w:val="22"/>
                <w:lang w:val="en-US" w:bidi="th-TH"/>
              </w:rPr>
            </w:pPr>
          </w:p>
        </w:tc>
      </w:tr>
      <w:tr w:rsidR="00F65E30" w:rsidRPr="004C2B64" w14:paraId="13220482" w14:textId="77777777">
        <w:trPr>
          <w:cantSplit/>
        </w:trPr>
        <w:tc>
          <w:tcPr>
            <w:tcW w:w="3600" w:type="dxa"/>
            <w:shd w:val="clear" w:color="auto" w:fill="auto"/>
          </w:tcPr>
          <w:p w14:paraId="1B7E0EF4" w14:textId="77777777" w:rsidR="00F65E30" w:rsidRPr="00F65E30" w:rsidRDefault="00F65E30" w:rsidP="00F65E30">
            <w:pPr>
              <w:spacing w:line="240" w:lineRule="atLeast"/>
              <w:ind w:left="11"/>
              <w:jc w:val="left"/>
              <w:rPr>
                <w:rFonts w:ascii="Times New Roman" w:hAnsi="Times New Roman" w:cs="Times New Roman"/>
                <w:b/>
                <w:bCs/>
                <w:sz w:val="22"/>
                <w:szCs w:val="22"/>
                <w:highlight w:val="green"/>
              </w:rPr>
            </w:pPr>
          </w:p>
        </w:tc>
        <w:tc>
          <w:tcPr>
            <w:tcW w:w="482" w:type="dxa"/>
          </w:tcPr>
          <w:p w14:paraId="4E106E6C" w14:textId="77777777" w:rsidR="00F65E30" w:rsidRPr="00F65E30" w:rsidRDefault="00F65E30" w:rsidP="00F65E30">
            <w:pPr>
              <w:spacing w:line="240" w:lineRule="atLeast"/>
              <w:ind w:right="-79" w:firstLine="191"/>
              <w:jc w:val="left"/>
              <w:rPr>
                <w:rFonts w:ascii="Times New Roman" w:hAnsi="Times New Roman" w:cs="Times New Roman"/>
                <w:b/>
                <w:bCs/>
                <w:sz w:val="22"/>
                <w:szCs w:val="22"/>
              </w:rPr>
            </w:pPr>
          </w:p>
        </w:tc>
        <w:tc>
          <w:tcPr>
            <w:tcW w:w="2488" w:type="dxa"/>
            <w:gridSpan w:val="4"/>
          </w:tcPr>
          <w:p w14:paraId="4F695523" w14:textId="1CF9FDF4" w:rsidR="00F65E30" w:rsidRPr="00F65E30" w:rsidRDefault="00F65E30" w:rsidP="00F65E30">
            <w:pPr>
              <w:pStyle w:val="acctfourfigures"/>
              <w:tabs>
                <w:tab w:val="clear" w:pos="765"/>
              </w:tabs>
              <w:spacing w:line="240" w:lineRule="atLeast"/>
              <w:ind w:left="-79" w:right="-79"/>
              <w:jc w:val="center"/>
              <w:rPr>
                <w:rFonts w:cs="Times New Roman"/>
                <w:b/>
                <w:bCs/>
                <w:szCs w:val="22"/>
              </w:rPr>
            </w:pPr>
            <w:r w:rsidRPr="00F65E30">
              <w:rPr>
                <w:rFonts w:cs="Times New Roman"/>
                <w:b/>
                <w:bCs/>
                <w:szCs w:val="22"/>
              </w:rPr>
              <w:t>Consolidate</w:t>
            </w:r>
          </w:p>
        </w:tc>
        <w:tc>
          <w:tcPr>
            <w:tcW w:w="202" w:type="dxa"/>
            <w:gridSpan w:val="2"/>
            <w:vAlign w:val="center"/>
          </w:tcPr>
          <w:p w14:paraId="16F3F031" w14:textId="77777777" w:rsidR="00F65E30" w:rsidRPr="00F65E30" w:rsidRDefault="00F65E30" w:rsidP="00F65E30">
            <w:pPr>
              <w:pStyle w:val="acctfourfigures"/>
              <w:tabs>
                <w:tab w:val="clear" w:pos="765"/>
                <w:tab w:val="decimal" w:pos="993"/>
              </w:tabs>
              <w:spacing w:line="240" w:lineRule="atLeast"/>
              <w:ind w:right="-79"/>
              <w:rPr>
                <w:rFonts w:cs="Times New Roman"/>
                <w:b/>
                <w:bCs/>
                <w:szCs w:val="22"/>
              </w:rPr>
            </w:pPr>
          </w:p>
        </w:tc>
        <w:tc>
          <w:tcPr>
            <w:tcW w:w="2478" w:type="dxa"/>
            <w:gridSpan w:val="3"/>
            <w:shd w:val="clear" w:color="auto" w:fill="auto"/>
          </w:tcPr>
          <w:p w14:paraId="1FAEE208" w14:textId="13AADD57" w:rsidR="00F65E30" w:rsidRPr="00F65E30" w:rsidRDefault="00F65E30" w:rsidP="00F65E30">
            <w:pPr>
              <w:pStyle w:val="acctfourfigures"/>
              <w:tabs>
                <w:tab w:val="clear" w:pos="765"/>
              </w:tabs>
              <w:spacing w:line="240" w:lineRule="exact"/>
              <w:ind w:left="-100" w:right="-87"/>
              <w:jc w:val="center"/>
              <w:rPr>
                <w:rFonts w:cs="Times New Roman"/>
                <w:b/>
                <w:bCs/>
                <w:szCs w:val="22"/>
                <w:lang w:val="en-US" w:bidi="th-TH"/>
              </w:rPr>
            </w:pPr>
            <w:r w:rsidRPr="00F65E30">
              <w:rPr>
                <w:rFonts w:cs="Times New Roman"/>
                <w:b/>
                <w:bCs/>
                <w:szCs w:val="22"/>
              </w:rPr>
              <w:t>Separate</w:t>
            </w:r>
          </w:p>
        </w:tc>
      </w:tr>
      <w:tr w:rsidR="00F65E30" w:rsidRPr="004C2B64" w14:paraId="1A653BDE" w14:textId="77777777">
        <w:trPr>
          <w:cantSplit/>
        </w:trPr>
        <w:tc>
          <w:tcPr>
            <w:tcW w:w="3600" w:type="dxa"/>
            <w:shd w:val="clear" w:color="auto" w:fill="auto"/>
          </w:tcPr>
          <w:p w14:paraId="6F1EC006" w14:textId="77777777" w:rsidR="00F65E30" w:rsidRPr="00F65E30" w:rsidRDefault="00F65E30" w:rsidP="00F65E30">
            <w:pPr>
              <w:spacing w:line="240" w:lineRule="atLeast"/>
              <w:ind w:left="11"/>
              <w:jc w:val="left"/>
              <w:rPr>
                <w:rFonts w:ascii="Times New Roman" w:hAnsi="Times New Roman" w:cs="Times New Roman"/>
                <w:b/>
                <w:bCs/>
                <w:sz w:val="22"/>
                <w:szCs w:val="22"/>
                <w:highlight w:val="green"/>
              </w:rPr>
            </w:pPr>
          </w:p>
        </w:tc>
        <w:tc>
          <w:tcPr>
            <w:tcW w:w="482" w:type="dxa"/>
          </w:tcPr>
          <w:p w14:paraId="09B99860" w14:textId="77777777" w:rsidR="00F65E30" w:rsidRPr="00F65E30" w:rsidRDefault="00F65E30" w:rsidP="00F65E30">
            <w:pPr>
              <w:spacing w:line="240" w:lineRule="atLeast"/>
              <w:ind w:right="-79" w:firstLine="191"/>
              <w:jc w:val="left"/>
              <w:rPr>
                <w:rFonts w:ascii="Times New Roman" w:hAnsi="Times New Roman" w:cs="Times New Roman"/>
                <w:b/>
                <w:bCs/>
                <w:sz w:val="22"/>
                <w:szCs w:val="22"/>
              </w:rPr>
            </w:pPr>
          </w:p>
        </w:tc>
        <w:tc>
          <w:tcPr>
            <w:tcW w:w="2488" w:type="dxa"/>
            <w:gridSpan w:val="4"/>
          </w:tcPr>
          <w:p w14:paraId="62D17598" w14:textId="63D4089A" w:rsidR="00F65E30" w:rsidRPr="00F65E30" w:rsidRDefault="00F65E30" w:rsidP="00F65E30">
            <w:pPr>
              <w:pStyle w:val="acctfourfigures"/>
              <w:tabs>
                <w:tab w:val="clear" w:pos="765"/>
              </w:tabs>
              <w:spacing w:line="240" w:lineRule="atLeast"/>
              <w:ind w:left="-79" w:right="-79"/>
              <w:jc w:val="center"/>
              <w:rPr>
                <w:rFonts w:cs="Times New Roman"/>
                <w:b/>
                <w:bCs/>
                <w:szCs w:val="22"/>
              </w:rPr>
            </w:pPr>
            <w:r w:rsidRPr="00F65E30">
              <w:rPr>
                <w:rFonts w:cs="Times New Roman"/>
                <w:b/>
                <w:bCs/>
                <w:szCs w:val="22"/>
              </w:rPr>
              <w:t>financial statements</w:t>
            </w:r>
          </w:p>
        </w:tc>
        <w:tc>
          <w:tcPr>
            <w:tcW w:w="202" w:type="dxa"/>
            <w:gridSpan w:val="2"/>
            <w:vAlign w:val="center"/>
          </w:tcPr>
          <w:p w14:paraId="189940B5" w14:textId="77777777" w:rsidR="00F65E30" w:rsidRPr="00F65E30" w:rsidRDefault="00F65E30" w:rsidP="00F65E30">
            <w:pPr>
              <w:pStyle w:val="acctfourfigures"/>
              <w:tabs>
                <w:tab w:val="clear" w:pos="765"/>
                <w:tab w:val="decimal" w:pos="993"/>
              </w:tabs>
              <w:spacing w:line="240" w:lineRule="atLeast"/>
              <w:ind w:right="-79"/>
              <w:rPr>
                <w:rFonts w:cs="Times New Roman"/>
                <w:b/>
                <w:bCs/>
                <w:szCs w:val="22"/>
              </w:rPr>
            </w:pPr>
          </w:p>
        </w:tc>
        <w:tc>
          <w:tcPr>
            <w:tcW w:w="2478" w:type="dxa"/>
            <w:gridSpan w:val="3"/>
            <w:shd w:val="clear" w:color="auto" w:fill="auto"/>
          </w:tcPr>
          <w:p w14:paraId="7F0FC0D2" w14:textId="4420B6CC" w:rsidR="00F65E30" w:rsidRPr="00F65E30" w:rsidRDefault="00F65E30" w:rsidP="00F65E30">
            <w:pPr>
              <w:pStyle w:val="acctfourfigures"/>
              <w:tabs>
                <w:tab w:val="clear" w:pos="765"/>
              </w:tabs>
              <w:spacing w:line="240" w:lineRule="exact"/>
              <w:ind w:left="-100" w:right="-87"/>
              <w:jc w:val="center"/>
              <w:rPr>
                <w:rFonts w:cs="Times New Roman"/>
                <w:b/>
                <w:bCs/>
                <w:szCs w:val="22"/>
                <w:lang w:val="en-US" w:bidi="th-TH"/>
              </w:rPr>
            </w:pPr>
            <w:r w:rsidRPr="00F65E30">
              <w:rPr>
                <w:rFonts w:cs="Times New Roman"/>
                <w:b/>
                <w:bCs/>
                <w:szCs w:val="22"/>
              </w:rPr>
              <w:t>financial statements</w:t>
            </w:r>
          </w:p>
        </w:tc>
      </w:tr>
      <w:tr w:rsidR="00F65E30" w:rsidRPr="004C2B64" w14:paraId="2D47795D" w14:textId="77777777" w:rsidTr="00F65E30">
        <w:trPr>
          <w:cantSplit/>
        </w:trPr>
        <w:tc>
          <w:tcPr>
            <w:tcW w:w="3600" w:type="dxa"/>
            <w:shd w:val="clear" w:color="auto" w:fill="auto"/>
          </w:tcPr>
          <w:p w14:paraId="68B37457" w14:textId="49406404" w:rsidR="00F65E30" w:rsidRPr="006F372C" w:rsidRDefault="00F65E30" w:rsidP="00F65E30">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2"/>
              </w:rPr>
              <w:t>At 31 December</w:t>
            </w:r>
          </w:p>
        </w:tc>
        <w:tc>
          <w:tcPr>
            <w:tcW w:w="482" w:type="dxa"/>
          </w:tcPr>
          <w:p w14:paraId="47832ABC" w14:textId="347A0612" w:rsidR="00F65E30" w:rsidRPr="006F372C" w:rsidRDefault="00F65E30" w:rsidP="00F65E30">
            <w:pPr>
              <w:spacing w:line="240" w:lineRule="atLeast"/>
              <w:ind w:left="-170" w:right="-230" w:hanging="80"/>
              <w:rPr>
                <w:rFonts w:ascii="Times New Roman" w:hAnsi="Times New Roman" w:cs="Times New Roman"/>
                <w:b/>
                <w:bCs/>
                <w:sz w:val="22"/>
                <w:szCs w:val="22"/>
              </w:rPr>
            </w:pPr>
            <w:r w:rsidRPr="006F372C">
              <w:rPr>
                <w:rFonts w:ascii="Times New Roman" w:hAnsi="Times New Roman" w:cs="Times New Roman"/>
                <w:i/>
                <w:iCs/>
                <w:sz w:val="22"/>
                <w:szCs w:val="22"/>
              </w:rPr>
              <w:t>e</w:t>
            </w:r>
          </w:p>
        </w:tc>
        <w:tc>
          <w:tcPr>
            <w:tcW w:w="1133" w:type="dxa"/>
            <w:gridSpan w:val="2"/>
          </w:tcPr>
          <w:p w14:paraId="0E0B552D" w14:textId="17BA168F" w:rsidR="00F65E30" w:rsidRPr="006F372C" w:rsidRDefault="00F65E30" w:rsidP="00F65E30">
            <w:pPr>
              <w:pStyle w:val="acctfourfigures"/>
              <w:tabs>
                <w:tab w:val="clear" w:pos="765"/>
              </w:tabs>
              <w:spacing w:line="240" w:lineRule="atLeast"/>
              <w:ind w:left="-79" w:right="-79"/>
              <w:jc w:val="center"/>
              <w:rPr>
                <w:rFonts w:cs="Times New Roman"/>
                <w:b/>
                <w:bCs/>
                <w:szCs w:val="22"/>
                <w:lang w:val="en-US"/>
              </w:rPr>
            </w:pPr>
            <w:r w:rsidRPr="006F372C">
              <w:rPr>
                <w:rFonts w:cs="Times New Roman"/>
                <w:szCs w:val="22"/>
              </w:rPr>
              <w:t>2024</w:t>
            </w:r>
          </w:p>
        </w:tc>
        <w:tc>
          <w:tcPr>
            <w:tcW w:w="183" w:type="dxa"/>
          </w:tcPr>
          <w:p w14:paraId="63CF61E2" w14:textId="77777777" w:rsidR="00F65E30" w:rsidRPr="006F372C"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25EB0055" w14:textId="590026EB" w:rsidR="00F65E30" w:rsidRPr="006F372C" w:rsidRDefault="00F65E30" w:rsidP="00F65E30">
            <w:pPr>
              <w:pStyle w:val="acctfourfigures"/>
              <w:tabs>
                <w:tab w:val="clear" w:pos="765"/>
              </w:tabs>
              <w:spacing w:line="240" w:lineRule="atLeast"/>
              <w:ind w:left="-79" w:right="-79"/>
              <w:jc w:val="center"/>
              <w:rPr>
                <w:rFonts w:cs="Times New Roman"/>
                <w:b/>
                <w:bCs/>
                <w:szCs w:val="22"/>
              </w:rPr>
            </w:pPr>
            <w:r w:rsidRPr="006F372C">
              <w:rPr>
                <w:rFonts w:cs="Times New Roman"/>
                <w:szCs w:val="22"/>
              </w:rPr>
              <w:t>2023</w:t>
            </w:r>
          </w:p>
        </w:tc>
        <w:tc>
          <w:tcPr>
            <w:tcW w:w="202" w:type="dxa"/>
            <w:gridSpan w:val="2"/>
          </w:tcPr>
          <w:p w14:paraId="43787F91" w14:textId="77777777" w:rsidR="00F65E30" w:rsidRPr="00F65E30" w:rsidRDefault="00F65E30" w:rsidP="00F65E30">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tcPr>
          <w:p w14:paraId="00C2AA7B" w14:textId="75E1DD55" w:rsidR="00F65E30" w:rsidRPr="00F65E30" w:rsidRDefault="00F65E30" w:rsidP="00F65E30">
            <w:pPr>
              <w:pStyle w:val="acctfourfigures"/>
              <w:tabs>
                <w:tab w:val="clear" w:pos="765"/>
              </w:tabs>
              <w:spacing w:line="240" w:lineRule="atLeast"/>
              <w:ind w:left="-100" w:right="-87"/>
              <w:jc w:val="center"/>
              <w:rPr>
                <w:rFonts w:cs="Times New Roman"/>
                <w:b/>
                <w:bCs/>
                <w:szCs w:val="22"/>
                <w:highlight w:val="green"/>
                <w:lang w:val="en-US"/>
              </w:rPr>
            </w:pPr>
            <w:r w:rsidRPr="00F65E30">
              <w:rPr>
                <w:rFonts w:cs="Times New Roman"/>
                <w:szCs w:val="22"/>
              </w:rPr>
              <w:t>2024</w:t>
            </w:r>
          </w:p>
        </w:tc>
        <w:tc>
          <w:tcPr>
            <w:tcW w:w="180" w:type="dxa"/>
            <w:shd w:val="clear" w:color="auto" w:fill="auto"/>
          </w:tcPr>
          <w:p w14:paraId="4712EB21" w14:textId="77777777" w:rsidR="00F65E30" w:rsidRPr="00F65E30"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tcPr>
          <w:p w14:paraId="3BD31E8A" w14:textId="74F50F85" w:rsidR="00F65E30" w:rsidRPr="00F65E30" w:rsidRDefault="00F65E30" w:rsidP="00F65E30">
            <w:pPr>
              <w:pStyle w:val="acctfourfigures"/>
              <w:tabs>
                <w:tab w:val="clear" w:pos="765"/>
              </w:tabs>
              <w:spacing w:line="240" w:lineRule="exact"/>
              <w:ind w:left="-80" w:right="-87"/>
              <w:jc w:val="center"/>
              <w:rPr>
                <w:rFonts w:cs="Times New Roman"/>
                <w:b/>
                <w:bCs/>
                <w:szCs w:val="22"/>
                <w:lang w:val="en-US" w:bidi="th-TH"/>
              </w:rPr>
            </w:pPr>
            <w:r w:rsidRPr="00F65E30">
              <w:rPr>
                <w:rFonts w:cs="Times New Roman"/>
                <w:szCs w:val="22"/>
              </w:rPr>
              <w:t>2023</w:t>
            </w:r>
          </w:p>
        </w:tc>
      </w:tr>
      <w:tr w:rsidR="00F65E30" w:rsidRPr="004C2B64" w14:paraId="11287834" w14:textId="77777777">
        <w:trPr>
          <w:cantSplit/>
        </w:trPr>
        <w:tc>
          <w:tcPr>
            <w:tcW w:w="3600" w:type="dxa"/>
            <w:shd w:val="clear" w:color="auto" w:fill="auto"/>
          </w:tcPr>
          <w:p w14:paraId="6D40C5E8" w14:textId="77777777" w:rsidR="00F65E30" w:rsidRPr="006F372C" w:rsidRDefault="00F65E30" w:rsidP="00F65E30">
            <w:pPr>
              <w:spacing w:line="240" w:lineRule="atLeast"/>
              <w:ind w:left="11"/>
              <w:jc w:val="left"/>
              <w:rPr>
                <w:rFonts w:ascii="Times New Roman" w:hAnsi="Times New Roman" w:cs="Times New Roman"/>
                <w:b/>
                <w:bCs/>
                <w:sz w:val="22"/>
                <w:szCs w:val="22"/>
              </w:rPr>
            </w:pPr>
          </w:p>
        </w:tc>
        <w:tc>
          <w:tcPr>
            <w:tcW w:w="482" w:type="dxa"/>
          </w:tcPr>
          <w:p w14:paraId="68F541A0" w14:textId="77777777" w:rsidR="00F65E30" w:rsidRPr="006F372C" w:rsidRDefault="00F65E30" w:rsidP="00F65E30">
            <w:pPr>
              <w:spacing w:line="240" w:lineRule="atLeast"/>
              <w:ind w:right="-79" w:firstLine="191"/>
              <w:jc w:val="left"/>
              <w:rPr>
                <w:rFonts w:ascii="Times New Roman" w:hAnsi="Times New Roman" w:cs="Times New Roman"/>
                <w:b/>
                <w:bCs/>
                <w:sz w:val="22"/>
                <w:szCs w:val="22"/>
              </w:rPr>
            </w:pPr>
          </w:p>
        </w:tc>
        <w:tc>
          <w:tcPr>
            <w:tcW w:w="5168" w:type="dxa"/>
            <w:gridSpan w:val="9"/>
          </w:tcPr>
          <w:p w14:paraId="0BAD4478" w14:textId="6B294E9B" w:rsidR="00F65E30" w:rsidRPr="006F372C" w:rsidRDefault="00F65E30" w:rsidP="00F65E30">
            <w:pPr>
              <w:pStyle w:val="acctfourfigures"/>
              <w:tabs>
                <w:tab w:val="clear" w:pos="765"/>
                <w:tab w:val="decimal" w:pos="915"/>
              </w:tabs>
              <w:spacing w:line="240" w:lineRule="exact"/>
              <w:ind w:right="-87"/>
              <w:jc w:val="center"/>
              <w:rPr>
                <w:rFonts w:cs="Times New Roman"/>
                <w:b/>
                <w:bCs/>
                <w:szCs w:val="22"/>
                <w:lang w:val="en-US" w:bidi="th-TH"/>
              </w:rPr>
            </w:pPr>
            <w:r w:rsidRPr="006F372C">
              <w:rPr>
                <w:rFonts w:cs="Times New Roman"/>
                <w:i/>
                <w:iCs/>
                <w:szCs w:val="22"/>
              </w:rPr>
              <w:t>(</w:t>
            </w:r>
            <w:r w:rsidRPr="006F372C">
              <w:rPr>
                <w:rFonts w:cs="Times New Roman"/>
                <w:bCs/>
                <w:i/>
                <w:iCs/>
                <w:szCs w:val="22"/>
              </w:rPr>
              <w:t xml:space="preserve">in thousand </w:t>
            </w:r>
            <w:r w:rsidRPr="006F372C">
              <w:rPr>
                <w:rFonts w:cs="Times New Roman"/>
                <w:i/>
                <w:iCs/>
                <w:szCs w:val="22"/>
              </w:rPr>
              <w:t>Baht)</w:t>
            </w:r>
          </w:p>
        </w:tc>
      </w:tr>
      <w:tr w:rsidR="00F65E30" w:rsidRPr="004C2B64" w14:paraId="6EEC5127" w14:textId="77777777" w:rsidTr="00F65E30">
        <w:trPr>
          <w:cantSplit/>
          <w:trHeight w:val="59"/>
        </w:trPr>
        <w:tc>
          <w:tcPr>
            <w:tcW w:w="3600" w:type="dxa"/>
            <w:shd w:val="clear" w:color="auto" w:fill="auto"/>
            <w:vAlign w:val="center"/>
          </w:tcPr>
          <w:p w14:paraId="595C90A7" w14:textId="457DC944" w:rsidR="00F65E30" w:rsidRPr="006F372C" w:rsidRDefault="00F65E30" w:rsidP="00F65E30">
            <w:pPr>
              <w:spacing w:line="240" w:lineRule="atLeast"/>
              <w:ind w:left="11"/>
              <w:jc w:val="left"/>
              <w:rPr>
                <w:rFonts w:ascii="Times New Roman" w:hAnsi="Times New Roman" w:cs="Times New Roman"/>
                <w:b/>
                <w:bCs/>
                <w:i/>
                <w:iCs/>
                <w:sz w:val="22"/>
                <w:szCs w:val="28"/>
              </w:rPr>
            </w:pPr>
            <w:r w:rsidRPr="006F372C">
              <w:rPr>
                <w:rFonts w:ascii="Times New Roman" w:hAnsi="Times New Roman" w:cs="Times New Roman"/>
                <w:b/>
                <w:bCs/>
                <w:i/>
                <w:iCs/>
                <w:sz w:val="22"/>
                <w:szCs w:val="28"/>
              </w:rPr>
              <w:t>Other current assets</w:t>
            </w:r>
          </w:p>
        </w:tc>
        <w:tc>
          <w:tcPr>
            <w:tcW w:w="482" w:type="dxa"/>
            <w:vAlign w:val="center"/>
          </w:tcPr>
          <w:p w14:paraId="4F26384D" w14:textId="76C538A0" w:rsidR="00F65E30" w:rsidRPr="006F372C" w:rsidRDefault="00F65E30" w:rsidP="00F65E30">
            <w:pPr>
              <w:spacing w:line="240" w:lineRule="atLeast"/>
              <w:ind w:left="11"/>
              <w:jc w:val="center"/>
              <w:rPr>
                <w:rFonts w:ascii="Times New Roman" w:hAnsi="Times New Roman" w:cs="Times New Roman"/>
                <w:i/>
                <w:iCs/>
                <w:sz w:val="22"/>
                <w:szCs w:val="28"/>
              </w:rPr>
            </w:pPr>
          </w:p>
        </w:tc>
        <w:tc>
          <w:tcPr>
            <w:tcW w:w="1133" w:type="dxa"/>
            <w:gridSpan w:val="2"/>
            <w:vAlign w:val="center"/>
          </w:tcPr>
          <w:p w14:paraId="084AAF74" w14:textId="77777777" w:rsidR="00F65E30" w:rsidRPr="006F372C" w:rsidRDefault="00F65E30" w:rsidP="00F65E30">
            <w:pPr>
              <w:spacing w:line="240" w:lineRule="atLeast"/>
              <w:ind w:left="11"/>
              <w:jc w:val="left"/>
              <w:rPr>
                <w:rFonts w:ascii="Times New Roman" w:hAnsi="Times New Roman" w:cs="Times New Roman"/>
                <w:b/>
                <w:bCs/>
                <w:i/>
                <w:iCs/>
                <w:sz w:val="22"/>
                <w:szCs w:val="28"/>
              </w:rPr>
            </w:pPr>
          </w:p>
        </w:tc>
        <w:tc>
          <w:tcPr>
            <w:tcW w:w="183" w:type="dxa"/>
            <w:vAlign w:val="center"/>
          </w:tcPr>
          <w:p w14:paraId="3439A193" w14:textId="77777777" w:rsidR="00F65E30" w:rsidRPr="006F372C" w:rsidRDefault="00F65E30" w:rsidP="00F65E30">
            <w:pPr>
              <w:spacing w:line="240" w:lineRule="atLeast"/>
              <w:ind w:left="11"/>
              <w:jc w:val="left"/>
              <w:rPr>
                <w:rFonts w:ascii="Times New Roman" w:hAnsi="Times New Roman" w:cs="Times New Roman"/>
                <w:b/>
                <w:bCs/>
                <w:i/>
                <w:iCs/>
                <w:sz w:val="22"/>
                <w:szCs w:val="28"/>
              </w:rPr>
            </w:pPr>
          </w:p>
        </w:tc>
        <w:tc>
          <w:tcPr>
            <w:tcW w:w="1172" w:type="dxa"/>
            <w:shd w:val="clear" w:color="auto" w:fill="auto"/>
            <w:vAlign w:val="center"/>
          </w:tcPr>
          <w:p w14:paraId="21F8533B" w14:textId="77777777" w:rsidR="00F65E30" w:rsidRPr="006F372C" w:rsidRDefault="00F65E30" w:rsidP="00F65E30">
            <w:pPr>
              <w:spacing w:line="240" w:lineRule="atLeast"/>
              <w:ind w:left="11"/>
              <w:jc w:val="left"/>
              <w:rPr>
                <w:rFonts w:ascii="Times New Roman" w:hAnsi="Times New Roman" w:cs="Times New Roman"/>
                <w:b/>
                <w:bCs/>
                <w:i/>
                <w:iCs/>
                <w:sz w:val="22"/>
                <w:szCs w:val="28"/>
              </w:rPr>
            </w:pPr>
          </w:p>
        </w:tc>
        <w:tc>
          <w:tcPr>
            <w:tcW w:w="202" w:type="dxa"/>
            <w:gridSpan w:val="2"/>
            <w:vAlign w:val="center"/>
          </w:tcPr>
          <w:p w14:paraId="4E9DB535" w14:textId="77777777" w:rsidR="00F65E30" w:rsidRPr="004C2B64" w:rsidRDefault="00F65E30" w:rsidP="00F65E30">
            <w:pPr>
              <w:spacing w:line="240" w:lineRule="atLeast"/>
              <w:ind w:left="11"/>
              <w:jc w:val="left"/>
              <w:rPr>
                <w:rFonts w:ascii="Times New Roman" w:hAnsi="Times New Roman" w:cs="Times New Roman"/>
                <w:b/>
                <w:bCs/>
                <w:i/>
                <w:iCs/>
                <w:sz w:val="22"/>
                <w:szCs w:val="28"/>
              </w:rPr>
            </w:pPr>
          </w:p>
        </w:tc>
        <w:tc>
          <w:tcPr>
            <w:tcW w:w="1148" w:type="dxa"/>
            <w:shd w:val="clear" w:color="auto" w:fill="auto"/>
            <w:vAlign w:val="center"/>
          </w:tcPr>
          <w:p w14:paraId="133D83A1" w14:textId="77777777" w:rsidR="00F65E30" w:rsidRPr="004C2B64" w:rsidRDefault="00F65E30" w:rsidP="00F65E30">
            <w:pPr>
              <w:spacing w:line="240" w:lineRule="atLeast"/>
              <w:ind w:left="11"/>
              <w:jc w:val="left"/>
              <w:rPr>
                <w:rFonts w:ascii="Times New Roman" w:hAnsi="Times New Roman" w:cs="Times New Roman"/>
                <w:b/>
                <w:bCs/>
                <w:i/>
                <w:iCs/>
                <w:sz w:val="22"/>
                <w:szCs w:val="28"/>
              </w:rPr>
            </w:pPr>
          </w:p>
        </w:tc>
        <w:tc>
          <w:tcPr>
            <w:tcW w:w="180" w:type="dxa"/>
            <w:shd w:val="clear" w:color="auto" w:fill="auto"/>
            <w:vAlign w:val="center"/>
          </w:tcPr>
          <w:p w14:paraId="39EF7501" w14:textId="77777777" w:rsidR="00F65E30" w:rsidRPr="004C2B64" w:rsidRDefault="00F65E30" w:rsidP="00F65E30">
            <w:pPr>
              <w:spacing w:line="240" w:lineRule="atLeast"/>
              <w:ind w:left="11"/>
              <w:jc w:val="left"/>
              <w:rPr>
                <w:rFonts w:ascii="Times New Roman" w:hAnsi="Times New Roman" w:cs="Times New Roman"/>
                <w:b/>
                <w:bCs/>
                <w:i/>
                <w:iCs/>
                <w:sz w:val="22"/>
                <w:szCs w:val="28"/>
              </w:rPr>
            </w:pPr>
          </w:p>
        </w:tc>
        <w:tc>
          <w:tcPr>
            <w:tcW w:w="1150" w:type="dxa"/>
            <w:shd w:val="clear" w:color="auto" w:fill="auto"/>
            <w:vAlign w:val="center"/>
          </w:tcPr>
          <w:p w14:paraId="32688613" w14:textId="77777777" w:rsidR="00F65E30" w:rsidRPr="009B5969" w:rsidRDefault="00F65E30" w:rsidP="00F65E30">
            <w:pPr>
              <w:pStyle w:val="acctfourfigures"/>
              <w:tabs>
                <w:tab w:val="clear" w:pos="765"/>
                <w:tab w:val="decimal" w:pos="740"/>
              </w:tabs>
              <w:spacing w:line="240" w:lineRule="atLeast"/>
              <w:ind w:left="-79" w:right="-79"/>
              <w:rPr>
                <w:rFonts w:cs="Times New Roman"/>
                <w:szCs w:val="22"/>
              </w:rPr>
            </w:pPr>
          </w:p>
        </w:tc>
      </w:tr>
      <w:tr w:rsidR="00F65E30" w:rsidRPr="004C2B64" w14:paraId="044ADAEF" w14:textId="77777777" w:rsidTr="00F65E30">
        <w:trPr>
          <w:cantSplit/>
        </w:trPr>
        <w:tc>
          <w:tcPr>
            <w:tcW w:w="3600" w:type="dxa"/>
            <w:shd w:val="clear" w:color="auto" w:fill="auto"/>
          </w:tcPr>
          <w:p w14:paraId="2E82AF40" w14:textId="2BE1F8FC" w:rsidR="00F65E30" w:rsidRPr="006F372C" w:rsidRDefault="00F65E30" w:rsidP="00F65E30">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w:t>
            </w:r>
          </w:p>
        </w:tc>
        <w:tc>
          <w:tcPr>
            <w:tcW w:w="482" w:type="dxa"/>
            <w:vAlign w:val="center"/>
          </w:tcPr>
          <w:p w14:paraId="6689FB18" w14:textId="76CAA5C0" w:rsidR="00F65E30" w:rsidRPr="006F372C" w:rsidRDefault="00F65E30" w:rsidP="00F65E30">
            <w:pPr>
              <w:pStyle w:val="acctfourfigures"/>
              <w:tabs>
                <w:tab w:val="clear" w:pos="765"/>
              </w:tabs>
              <w:spacing w:line="240" w:lineRule="exact"/>
              <w:ind w:left="-79" w:right="-79"/>
              <w:jc w:val="center"/>
              <w:rPr>
                <w:rFonts w:cs="Times New Roman"/>
                <w:i/>
                <w:szCs w:val="22"/>
              </w:rPr>
            </w:pPr>
          </w:p>
        </w:tc>
        <w:tc>
          <w:tcPr>
            <w:tcW w:w="1133" w:type="dxa"/>
            <w:gridSpan w:val="2"/>
            <w:shd w:val="clear" w:color="auto" w:fill="auto"/>
          </w:tcPr>
          <w:p w14:paraId="5672C78C" w14:textId="06FD1CDD" w:rsidR="00F65E30" w:rsidRPr="006F372C" w:rsidRDefault="0092646C" w:rsidP="0092646C">
            <w:pPr>
              <w:pStyle w:val="acctfourfigures"/>
              <w:tabs>
                <w:tab w:val="clear" w:pos="765"/>
                <w:tab w:val="decimal" w:pos="715"/>
              </w:tabs>
              <w:spacing w:line="240" w:lineRule="atLeast"/>
              <w:ind w:left="-79" w:right="-79"/>
              <w:rPr>
                <w:rFonts w:cstheme="minorBidi"/>
                <w:szCs w:val="22"/>
                <w:lang w:val="en-US" w:bidi="th-TH"/>
              </w:rPr>
            </w:pPr>
            <w:r w:rsidRPr="006F372C">
              <w:rPr>
                <w:rFonts w:cstheme="minorBidi"/>
                <w:szCs w:val="22"/>
                <w:lang w:val="en-US" w:bidi="th-TH"/>
              </w:rPr>
              <w:t>-</w:t>
            </w:r>
          </w:p>
        </w:tc>
        <w:tc>
          <w:tcPr>
            <w:tcW w:w="183" w:type="dxa"/>
            <w:vAlign w:val="center"/>
          </w:tcPr>
          <w:p w14:paraId="0C5E1B0E" w14:textId="77777777" w:rsidR="00F65E30" w:rsidRPr="006F372C"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1140AFB8" w14:textId="602CCBB2" w:rsidR="00F65E30" w:rsidRPr="006F372C" w:rsidRDefault="00F65E30" w:rsidP="00F65E30">
            <w:pPr>
              <w:pStyle w:val="acctfourfigures"/>
              <w:tabs>
                <w:tab w:val="clear" w:pos="765"/>
                <w:tab w:val="decimal" w:pos="993"/>
              </w:tabs>
              <w:spacing w:line="240" w:lineRule="atLeast"/>
              <w:ind w:left="-79" w:right="-79"/>
              <w:rPr>
                <w:rFonts w:cs="Times New Roman"/>
                <w:szCs w:val="22"/>
                <w:lang w:bidi="th-TH"/>
              </w:rPr>
            </w:pPr>
            <w:r w:rsidRPr="006F372C">
              <w:rPr>
                <w:rFonts w:cs="Times New Roman"/>
                <w:szCs w:val="22"/>
                <w:lang w:bidi="th-TH"/>
              </w:rPr>
              <w:t>128,199</w:t>
            </w:r>
          </w:p>
        </w:tc>
        <w:tc>
          <w:tcPr>
            <w:tcW w:w="202" w:type="dxa"/>
            <w:gridSpan w:val="2"/>
            <w:vAlign w:val="center"/>
          </w:tcPr>
          <w:p w14:paraId="79A1F231" w14:textId="77777777" w:rsidR="00F65E30" w:rsidRPr="004C2B64" w:rsidRDefault="00F65E30" w:rsidP="00F65E30">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vAlign w:val="center"/>
          </w:tcPr>
          <w:p w14:paraId="54D54586" w14:textId="3C1F760B" w:rsidR="00F65E30" w:rsidRPr="004C2B64" w:rsidRDefault="00F65E30" w:rsidP="00F65E30">
            <w:pPr>
              <w:pStyle w:val="acctfourfigures"/>
              <w:tabs>
                <w:tab w:val="clear" w:pos="765"/>
                <w:tab w:val="decimal" w:pos="715"/>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vAlign w:val="center"/>
          </w:tcPr>
          <w:p w14:paraId="14D90C1C" w14:textId="77777777" w:rsidR="00F65E30" w:rsidRPr="004C2B64"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vAlign w:val="center"/>
          </w:tcPr>
          <w:p w14:paraId="65B24D42" w14:textId="049E8572" w:rsidR="00F65E30" w:rsidRPr="009B5969" w:rsidRDefault="00F65E30" w:rsidP="00F65E30">
            <w:pPr>
              <w:pStyle w:val="acctfourfigures"/>
              <w:tabs>
                <w:tab w:val="clear" w:pos="765"/>
                <w:tab w:val="decimal" w:pos="740"/>
              </w:tabs>
              <w:spacing w:line="240" w:lineRule="atLeast"/>
              <w:ind w:left="-79" w:right="-79"/>
              <w:rPr>
                <w:rFonts w:cs="Times New Roman"/>
                <w:szCs w:val="22"/>
              </w:rPr>
            </w:pPr>
            <w:r w:rsidRPr="0010570B">
              <w:rPr>
                <w:rFonts w:cs="Times New Roman"/>
                <w:szCs w:val="22"/>
                <w:lang w:bidi="th-TH"/>
              </w:rPr>
              <w:t>-</w:t>
            </w:r>
          </w:p>
        </w:tc>
      </w:tr>
      <w:tr w:rsidR="0092646C" w:rsidRPr="004C2B64" w14:paraId="39B930B0" w14:textId="77777777" w:rsidTr="00F65E30">
        <w:trPr>
          <w:cantSplit/>
        </w:trPr>
        <w:tc>
          <w:tcPr>
            <w:tcW w:w="3600" w:type="dxa"/>
            <w:shd w:val="clear" w:color="auto" w:fill="auto"/>
          </w:tcPr>
          <w:p w14:paraId="78889240" w14:textId="1719B131" w:rsidR="0092646C" w:rsidRPr="006F372C" w:rsidRDefault="0092646C" w:rsidP="00F65E30">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Associate</w:t>
            </w:r>
          </w:p>
        </w:tc>
        <w:tc>
          <w:tcPr>
            <w:tcW w:w="482" w:type="dxa"/>
            <w:vAlign w:val="center"/>
          </w:tcPr>
          <w:p w14:paraId="2A5F9744" w14:textId="77777777" w:rsidR="0092646C" w:rsidRPr="006F372C" w:rsidRDefault="0092646C" w:rsidP="00F65E30">
            <w:pPr>
              <w:pStyle w:val="acctfourfigures"/>
              <w:tabs>
                <w:tab w:val="clear" w:pos="765"/>
              </w:tabs>
              <w:spacing w:line="240" w:lineRule="exact"/>
              <w:ind w:left="-79" w:right="-79"/>
              <w:jc w:val="center"/>
              <w:rPr>
                <w:rFonts w:cs="Times New Roman"/>
                <w:i/>
                <w:szCs w:val="22"/>
              </w:rPr>
            </w:pPr>
          </w:p>
        </w:tc>
        <w:tc>
          <w:tcPr>
            <w:tcW w:w="1133" w:type="dxa"/>
            <w:gridSpan w:val="2"/>
            <w:shd w:val="clear" w:color="auto" w:fill="auto"/>
          </w:tcPr>
          <w:p w14:paraId="303AC27A" w14:textId="1863E4BB" w:rsidR="0092646C" w:rsidRPr="006F372C" w:rsidRDefault="0092646C" w:rsidP="00F65E30">
            <w:pPr>
              <w:pStyle w:val="acctfourfigures"/>
              <w:tabs>
                <w:tab w:val="clear" w:pos="765"/>
                <w:tab w:val="decimal" w:pos="993"/>
              </w:tabs>
              <w:spacing w:line="240" w:lineRule="atLeast"/>
              <w:ind w:left="-79" w:right="-79"/>
              <w:rPr>
                <w:rFonts w:cstheme="minorBidi"/>
                <w:szCs w:val="22"/>
                <w:lang w:val="en-US" w:bidi="th-TH"/>
              </w:rPr>
            </w:pPr>
            <w:r w:rsidRPr="006F372C">
              <w:rPr>
                <w:rFonts w:cstheme="minorBidi"/>
                <w:szCs w:val="22"/>
                <w:lang w:val="en-US" w:bidi="th-TH"/>
              </w:rPr>
              <w:t>4,758</w:t>
            </w:r>
          </w:p>
        </w:tc>
        <w:tc>
          <w:tcPr>
            <w:tcW w:w="183" w:type="dxa"/>
            <w:vAlign w:val="center"/>
          </w:tcPr>
          <w:p w14:paraId="594393B1" w14:textId="77777777" w:rsidR="0092646C" w:rsidRPr="006F372C" w:rsidRDefault="0092646C" w:rsidP="00F65E30">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1085D12F" w14:textId="3748F2E6" w:rsidR="0092646C" w:rsidRPr="006F372C" w:rsidRDefault="0092646C" w:rsidP="0092646C">
            <w:pPr>
              <w:pStyle w:val="acctfourfigures"/>
              <w:tabs>
                <w:tab w:val="clear" w:pos="765"/>
                <w:tab w:val="decimal" w:pos="715"/>
              </w:tabs>
              <w:spacing w:line="240" w:lineRule="atLeast"/>
              <w:ind w:left="-79" w:right="-79"/>
              <w:rPr>
                <w:rFonts w:cs="Times New Roman"/>
                <w:szCs w:val="22"/>
                <w:lang w:bidi="th-TH"/>
              </w:rPr>
            </w:pPr>
            <w:r w:rsidRPr="006F372C">
              <w:rPr>
                <w:rFonts w:cs="Times New Roman"/>
                <w:szCs w:val="22"/>
                <w:lang w:bidi="th-TH"/>
              </w:rPr>
              <w:t>-</w:t>
            </w:r>
          </w:p>
        </w:tc>
        <w:tc>
          <w:tcPr>
            <w:tcW w:w="202" w:type="dxa"/>
            <w:gridSpan w:val="2"/>
            <w:vAlign w:val="center"/>
          </w:tcPr>
          <w:p w14:paraId="78B6B06B" w14:textId="77777777" w:rsidR="0092646C" w:rsidRPr="004C2B64" w:rsidRDefault="0092646C" w:rsidP="00F65E30">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vAlign w:val="center"/>
          </w:tcPr>
          <w:p w14:paraId="139AE97E" w14:textId="049B2645" w:rsidR="0092646C" w:rsidRDefault="0092646C" w:rsidP="00F65E30">
            <w:pPr>
              <w:pStyle w:val="acctfourfigures"/>
              <w:tabs>
                <w:tab w:val="clear" w:pos="765"/>
                <w:tab w:val="decimal" w:pos="715"/>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vAlign w:val="center"/>
          </w:tcPr>
          <w:p w14:paraId="38FC3A8D" w14:textId="77777777" w:rsidR="0092646C" w:rsidRPr="004C2B64" w:rsidRDefault="0092646C" w:rsidP="00F65E30">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vAlign w:val="center"/>
          </w:tcPr>
          <w:p w14:paraId="3F5EFA68" w14:textId="4F17C7D5" w:rsidR="0092646C" w:rsidRPr="0010570B" w:rsidRDefault="0092646C" w:rsidP="00F65E30">
            <w:pPr>
              <w:pStyle w:val="acctfourfigures"/>
              <w:tabs>
                <w:tab w:val="clear" w:pos="765"/>
                <w:tab w:val="decimal" w:pos="740"/>
              </w:tabs>
              <w:spacing w:line="240" w:lineRule="atLeast"/>
              <w:ind w:left="-79" w:right="-79"/>
              <w:rPr>
                <w:rFonts w:cs="Times New Roman"/>
                <w:szCs w:val="22"/>
                <w:lang w:bidi="th-TH"/>
              </w:rPr>
            </w:pPr>
            <w:r>
              <w:rPr>
                <w:rFonts w:cs="Times New Roman"/>
                <w:szCs w:val="22"/>
                <w:lang w:bidi="th-TH"/>
              </w:rPr>
              <w:t>-</w:t>
            </w:r>
          </w:p>
        </w:tc>
      </w:tr>
      <w:tr w:rsidR="00F65E30" w:rsidRPr="004C2B64" w14:paraId="01E20F8F" w14:textId="77777777" w:rsidTr="00F65E30">
        <w:trPr>
          <w:cantSplit/>
        </w:trPr>
        <w:tc>
          <w:tcPr>
            <w:tcW w:w="3600" w:type="dxa"/>
            <w:shd w:val="clear" w:color="auto" w:fill="auto"/>
          </w:tcPr>
          <w:p w14:paraId="6745EBA7" w14:textId="77777777" w:rsidR="00F65E30" w:rsidRPr="006F372C" w:rsidRDefault="00F65E30" w:rsidP="00F65E30">
            <w:pPr>
              <w:spacing w:line="240" w:lineRule="atLeast"/>
              <w:ind w:left="11"/>
              <w:jc w:val="left"/>
              <w:rPr>
                <w:rFonts w:ascii="Times New Roman" w:hAnsi="Times New Roman" w:cs="Times New Roman"/>
                <w:sz w:val="22"/>
                <w:szCs w:val="22"/>
              </w:rPr>
            </w:pPr>
          </w:p>
        </w:tc>
        <w:tc>
          <w:tcPr>
            <w:tcW w:w="482" w:type="dxa"/>
            <w:vAlign w:val="center"/>
          </w:tcPr>
          <w:p w14:paraId="006E4834" w14:textId="77777777" w:rsidR="00F65E30" w:rsidRPr="006F372C" w:rsidRDefault="00F65E30" w:rsidP="00F65E30">
            <w:pPr>
              <w:pStyle w:val="acctfourfigures"/>
              <w:tabs>
                <w:tab w:val="clear" w:pos="765"/>
              </w:tabs>
              <w:spacing w:line="240" w:lineRule="exact"/>
              <w:ind w:left="-79" w:right="-79"/>
              <w:jc w:val="center"/>
              <w:rPr>
                <w:rFonts w:cs="Times New Roman"/>
                <w:i/>
                <w:szCs w:val="22"/>
              </w:rPr>
            </w:pPr>
          </w:p>
        </w:tc>
        <w:tc>
          <w:tcPr>
            <w:tcW w:w="1133" w:type="dxa"/>
            <w:gridSpan w:val="2"/>
            <w:shd w:val="clear" w:color="auto" w:fill="auto"/>
          </w:tcPr>
          <w:p w14:paraId="21D4A0E6" w14:textId="77777777" w:rsidR="00F65E30" w:rsidRPr="006F372C" w:rsidRDefault="00F65E30" w:rsidP="00F65E30">
            <w:pPr>
              <w:pStyle w:val="acctfourfigures"/>
              <w:tabs>
                <w:tab w:val="clear" w:pos="765"/>
                <w:tab w:val="decimal" w:pos="993"/>
              </w:tabs>
              <w:spacing w:line="240" w:lineRule="atLeast"/>
              <w:ind w:left="-79" w:right="-79"/>
              <w:rPr>
                <w:rFonts w:cstheme="minorBidi"/>
                <w:szCs w:val="22"/>
                <w:lang w:val="en-US" w:bidi="th-TH"/>
              </w:rPr>
            </w:pPr>
          </w:p>
        </w:tc>
        <w:tc>
          <w:tcPr>
            <w:tcW w:w="183" w:type="dxa"/>
            <w:vAlign w:val="center"/>
          </w:tcPr>
          <w:p w14:paraId="752D5F42" w14:textId="77777777" w:rsidR="00F65E30" w:rsidRPr="006F372C"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72" w:type="dxa"/>
            <w:shd w:val="clear" w:color="auto" w:fill="auto"/>
          </w:tcPr>
          <w:p w14:paraId="68AC6C29" w14:textId="77777777" w:rsidR="00F65E30" w:rsidRPr="006F372C" w:rsidRDefault="00F65E30" w:rsidP="00F65E30">
            <w:pPr>
              <w:pStyle w:val="acctfourfigures"/>
              <w:tabs>
                <w:tab w:val="clear" w:pos="765"/>
                <w:tab w:val="decimal" w:pos="993"/>
              </w:tabs>
              <w:spacing w:line="240" w:lineRule="atLeast"/>
              <w:ind w:left="-79" w:right="-79"/>
              <w:rPr>
                <w:rFonts w:cs="Times New Roman"/>
                <w:szCs w:val="22"/>
                <w:lang w:bidi="th-TH"/>
              </w:rPr>
            </w:pPr>
          </w:p>
        </w:tc>
        <w:tc>
          <w:tcPr>
            <w:tcW w:w="202" w:type="dxa"/>
            <w:gridSpan w:val="2"/>
            <w:vAlign w:val="center"/>
          </w:tcPr>
          <w:p w14:paraId="39BE48D2" w14:textId="77777777" w:rsidR="00F65E30" w:rsidRPr="004C2B64" w:rsidRDefault="00F65E30" w:rsidP="00F65E30">
            <w:pPr>
              <w:pStyle w:val="acctfourfigures"/>
              <w:tabs>
                <w:tab w:val="clear" w:pos="765"/>
                <w:tab w:val="decimal" w:pos="993"/>
              </w:tabs>
              <w:spacing w:line="240" w:lineRule="atLeast"/>
              <w:ind w:right="-79"/>
              <w:rPr>
                <w:rFonts w:cs="Times New Roman"/>
                <w:b/>
                <w:bCs/>
                <w:szCs w:val="22"/>
              </w:rPr>
            </w:pPr>
          </w:p>
        </w:tc>
        <w:tc>
          <w:tcPr>
            <w:tcW w:w="1148" w:type="dxa"/>
            <w:shd w:val="clear" w:color="auto" w:fill="auto"/>
            <w:vAlign w:val="center"/>
          </w:tcPr>
          <w:p w14:paraId="53FC77A8" w14:textId="77777777" w:rsidR="00F65E30" w:rsidRDefault="00F65E30" w:rsidP="00F65E30">
            <w:pPr>
              <w:pStyle w:val="acctfourfigures"/>
              <w:tabs>
                <w:tab w:val="clear" w:pos="765"/>
                <w:tab w:val="decimal" w:pos="715"/>
              </w:tabs>
              <w:spacing w:line="240" w:lineRule="atLeast"/>
              <w:ind w:left="-79" w:right="-79"/>
              <w:rPr>
                <w:rFonts w:cs="Times New Roman"/>
                <w:szCs w:val="22"/>
                <w:lang w:val="en-US" w:bidi="th-TH"/>
              </w:rPr>
            </w:pPr>
          </w:p>
        </w:tc>
        <w:tc>
          <w:tcPr>
            <w:tcW w:w="180" w:type="dxa"/>
            <w:shd w:val="clear" w:color="auto" w:fill="auto"/>
            <w:vAlign w:val="center"/>
          </w:tcPr>
          <w:p w14:paraId="178739EE" w14:textId="77777777" w:rsidR="00F65E30" w:rsidRPr="004C2B64" w:rsidRDefault="00F65E30" w:rsidP="00F65E30">
            <w:pPr>
              <w:tabs>
                <w:tab w:val="decimal" w:pos="993"/>
              </w:tabs>
              <w:spacing w:line="240" w:lineRule="atLeast"/>
              <w:ind w:right="-79" w:firstLine="191"/>
              <w:jc w:val="left"/>
              <w:rPr>
                <w:rFonts w:ascii="Times New Roman" w:hAnsi="Times New Roman" w:cs="Times New Roman"/>
                <w:b/>
                <w:bCs/>
                <w:sz w:val="22"/>
                <w:szCs w:val="22"/>
              </w:rPr>
            </w:pPr>
          </w:p>
        </w:tc>
        <w:tc>
          <w:tcPr>
            <w:tcW w:w="1150" w:type="dxa"/>
            <w:shd w:val="clear" w:color="auto" w:fill="auto"/>
            <w:vAlign w:val="center"/>
          </w:tcPr>
          <w:p w14:paraId="39C62765" w14:textId="77777777" w:rsidR="00F65E30" w:rsidRPr="0010570B" w:rsidRDefault="00F65E30" w:rsidP="00F65E30">
            <w:pPr>
              <w:pStyle w:val="acctfourfigures"/>
              <w:tabs>
                <w:tab w:val="clear" w:pos="765"/>
                <w:tab w:val="decimal" w:pos="740"/>
              </w:tabs>
              <w:spacing w:line="240" w:lineRule="atLeast"/>
              <w:ind w:left="-79" w:right="-79"/>
              <w:rPr>
                <w:rFonts w:cs="Times New Roman"/>
                <w:szCs w:val="22"/>
                <w:lang w:bidi="th-TH"/>
              </w:rPr>
            </w:pPr>
          </w:p>
        </w:tc>
      </w:tr>
      <w:tr w:rsidR="00F65E30" w:rsidRPr="007B042D" w14:paraId="1F31AFA2" w14:textId="77777777" w:rsidTr="00F65E30">
        <w:trPr>
          <w:cantSplit/>
        </w:trPr>
        <w:tc>
          <w:tcPr>
            <w:tcW w:w="3600" w:type="dxa"/>
            <w:shd w:val="clear" w:color="auto" w:fill="auto"/>
          </w:tcPr>
          <w:p w14:paraId="62908763" w14:textId="3EADBED0" w:rsidR="00F65E30" w:rsidRPr="006F372C" w:rsidRDefault="00F65E30" w:rsidP="00F65E30">
            <w:pPr>
              <w:spacing w:line="240" w:lineRule="atLeast"/>
              <w:ind w:left="11"/>
              <w:jc w:val="left"/>
              <w:rPr>
                <w:rFonts w:ascii="Times New Roman" w:hAnsi="Times New Roman" w:cs="Times New Roman"/>
                <w:sz w:val="16"/>
                <w:szCs w:val="16"/>
              </w:rPr>
            </w:pPr>
            <w:r w:rsidRPr="006F372C">
              <w:rPr>
                <w:rFonts w:ascii="Times New Roman" w:hAnsi="Times New Roman" w:cs="Times New Roman"/>
                <w:b/>
                <w:bCs/>
                <w:i/>
                <w:iCs/>
                <w:sz w:val="22"/>
                <w:szCs w:val="28"/>
              </w:rPr>
              <w:t>Other non-current assets</w:t>
            </w:r>
          </w:p>
        </w:tc>
        <w:tc>
          <w:tcPr>
            <w:tcW w:w="482" w:type="dxa"/>
            <w:vAlign w:val="center"/>
          </w:tcPr>
          <w:p w14:paraId="5DA6C6CA" w14:textId="77777777" w:rsidR="00F65E30" w:rsidRPr="006F372C" w:rsidRDefault="00F65E30" w:rsidP="00F65E30">
            <w:pPr>
              <w:pStyle w:val="acctfourfigures"/>
              <w:tabs>
                <w:tab w:val="clear" w:pos="765"/>
              </w:tabs>
              <w:spacing w:line="240" w:lineRule="exact"/>
              <w:ind w:left="-79" w:right="-79"/>
              <w:jc w:val="center"/>
              <w:rPr>
                <w:rFonts w:cs="Times New Roman"/>
                <w:i/>
                <w:sz w:val="16"/>
                <w:szCs w:val="16"/>
              </w:rPr>
            </w:pPr>
          </w:p>
        </w:tc>
        <w:tc>
          <w:tcPr>
            <w:tcW w:w="1133" w:type="dxa"/>
            <w:gridSpan w:val="2"/>
          </w:tcPr>
          <w:p w14:paraId="62252DD0" w14:textId="77777777" w:rsidR="00F65E30" w:rsidRPr="006F372C" w:rsidRDefault="00F65E30" w:rsidP="00F65E30">
            <w:pPr>
              <w:pStyle w:val="acctfourfigures"/>
              <w:tabs>
                <w:tab w:val="clear" w:pos="765"/>
                <w:tab w:val="decimal" w:pos="974"/>
              </w:tabs>
              <w:spacing w:line="240" w:lineRule="atLeast"/>
              <w:ind w:left="-79" w:right="-79"/>
              <w:rPr>
                <w:rFonts w:cs="Times New Roman"/>
                <w:sz w:val="16"/>
                <w:szCs w:val="16"/>
                <w:lang w:bidi="th-TH"/>
              </w:rPr>
            </w:pPr>
          </w:p>
        </w:tc>
        <w:tc>
          <w:tcPr>
            <w:tcW w:w="183" w:type="dxa"/>
            <w:vAlign w:val="center"/>
          </w:tcPr>
          <w:p w14:paraId="475B7D1F" w14:textId="77777777" w:rsidR="00F65E30" w:rsidRPr="006F372C" w:rsidRDefault="00F65E30" w:rsidP="00F65E30">
            <w:pPr>
              <w:tabs>
                <w:tab w:val="decimal" w:pos="993"/>
              </w:tabs>
              <w:spacing w:line="240" w:lineRule="atLeast"/>
              <w:ind w:right="-79" w:firstLine="191"/>
              <w:jc w:val="left"/>
              <w:rPr>
                <w:rFonts w:ascii="Times New Roman" w:hAnsi="Times New Roman" w:cs="Times New Roman"/>
                <w:b/>
                <w:bCs/>
                <w:sz w:val="16"/>
                <w:szCs w:val="16"/>
              </w:rPr>
            </w:pPr>
          </w:p>
        </w:tc>
        <w:tc>
          <w:tcPr>
            <w:tcW w:w="1172" w:type="dxa"/>
            <w:shd w:val="clear" w:color="auto" w:fill="auto"/>
          </w:tcPr>
          <w:p w14:paraId="1BDBF212" w14:textId="77777777" w:rsidR="00F65E30" w:rsidRPr="006F372C" w:rsidRDefault="00F65E30" w:rsidP="00F65E30">
            <w:pPr>
              <w:pStyle w:val="acctfourfigures"/>
              <w:tabs>
                <w:tab w:val="clear" w:pos="765"/>
                <w:tab w:val="decimal" w:pos="993"/>
              </w:tabs>
              <w:spacing w:line="240" w:lineRule="atLeast"/>
              <w:ind w:left="-79" w:right="-79"/>
              <w:rPr>
                <w:rFonts w:cs="Times New Roman"/>
                <w:sz w:val="16"/>
                <w:szCs w:val="16"/>
                <w:lang w:bidi="th-TH"/>
              </w:rPr>
            </w:pPr>
          </w:p>
        </w:tc>
        <w:tc>
          <w:tcPr>
            <w:tcW w:w="202" w:type="dxa"/>
            <w:gridSpan w:val="2"/>
            <w:vAlign w:val="center"/>
          </w:tcPr>
          <w:p w14:paraId="5FE24DEA" w14:textId="77777777" w:rsidR="00F65E30" w:rsidRPr="007B042D" w:rsidRDefault="00F65E30" w:rsidP="00F65E30">
            <w:pPr>
              <w:pStyle w:val="acctfourfigures"/>
              <w:tabs>
                <w:tab w:val="clear" w:pos="765"/>
                <w:tab w:val="decimal" w:pos="993"/>
              </w:tabs>
              <w:spacing w:line="240" w:lineRule="atLeast"/>
              <w:ind w:right="-79"/>
              <w:rPr>
                <w:rFonts w:cs="Times New Roman"/>
                <w:b/>
                <w:bCs/>
                <w:sz w:val="16"/>
                <w:szCs w:val="16"/>
              </w:rPr>
            </w:pPr>
          </w:p>
        </w:tc>
        <w:tc>
          <w:tcPr>
            <w:tcW w:w="1148" w:type="dxa"/>
            <w:shd w:val="clear" w:color="auto" w:fill="auto"/>
            <w:vAlign w:val="center"/>
          </w:tcPr>
          <w:p w14:paraId="07D3FEC0" w14:textId="77777777" w:rsidR="00F65E30" w:rsidRPr="007B042D" w:rsidRDefault="00F65E30" w:rsidP="00F65E30">
            <w:pPr>
              <w:pStyle w:val="acctfourfigures"/>
              <w:tabs>
                <w:tab w:val="clear" w:pos="765"/>
                <w:tab w:val="decimal" w:pos="715"/>
              </w:tabs>
              <w:spacing w:line="240" w:lineRule="atLeast"/>
              <w:ind w:left="-79" w:right="-79"/>
              <w:rPr>
                <w:rFonts w:cs="Times New Roman"/>
                <w:sz w:val="16"/>
                <w:szCs w:val="16"/>
                <w:lang w:val="en-US" w:bidi="th-TH"/>
              </w:rPr>
            </w:pPr>
          </w:p>
        </w:tc>
        <w:tc>
          <w:tcPr>
            <w:tcW w:w="180" w:type="dxa"/>
            <w:shd w:val="clear" w:color="auto" w:fill="auto"/>
            <w:vAlign w:val="center"/>
          </w:tcPr>
          <w:p w14:paraId="6AE0BF13" w14:textId="77777777" w:rsidR="00F65E30" w:rsidRPr="007B042D" w:rsidRDefault="00F65E30" w:rsidP="00F65E30">
            <w:pPr>
              <w:tabs>
                <w:tab w:val="decimal" w:pos="993"/>
              </w:tabs>
              <w:spacing w:line="240" w:lineRule="atLeast"/>
              <w:ind w:right="-79" w:firstLine="191"/>
              <w:jc w:val="left"/>
              <w:rPr>
                <w:rFonts w:ascii="Times New Roman" w:hAnsi="Times New Roman" w:cs="Times New Roman"/>
                <w:b/>
                <w:bCs/>
                <w:sz w:val="16"/>
                <w:szCs w:val="16"/>
              </w:rPr>
            </w:pPr>
          </w:p>
        </w:tc>
        <w:tc>
          <w:tcPr>
            <w:tcW w:w="1150" w:type="dxa"/>
            <w:shd w:val="clear" w:color="auto" w:fill="auto"/>
            <w:vAlign w:val="center"/>
          </w:tcPr>
          <w:p w14:paraId="4B0F2600" w14:textId="77777777" w:rsidR="00F65E30" w:rsidRPr="007B042D" w:rsidRDefault="00F65E30" w:rsidP="00F65E30">
            <w:pPr>
              <w:pStyle w:val="acctfourfigures"/>
              <w:tabs>
                <w:tab w:val="clear" w:pos="765"/>
                <w:tab w:val="decimal" w:pos="740"/>
              </w:tabs>
              <w:spacing w:line="240" w:lineRule="atLeast"/>
              <w:ind w:left="-79" w:right="-79"/>
              <w:rPr>
                <w:rFonts w:cs="Times New Roman"/>
                <w:sz w:val="16"/>
                <w:szCs w:val="16"/>
                <w:lang w:bidi="th-TH"/>
              </w:rPr>
            </w:pPr>
          </w:p>
        </w:tc>
      </w:tr>
      <w:tr w:rsidR="00F65E30" w:rsidRPr="007B042D" w14:paraId="2964E89E" w14:textId="77777777" w:rsidTr="00F65E30">
        <w:trPr>
          <w:cantSplit/>
        </w:trPr>
        <w:tc>
          <w:tcPr>
            <w:tcW w:w="3600" w:type="dxa"/>
            <w:shd w:val="clear" w:color="auto" w:fill="auto"/>
          </w:tcPr>
          <w:p w14:paraId="16DCD5E6" w14:textId="1C59D5C7" w:rsidR="00F65E30" w:rsidRPr="006F372C" w:rsidRDefault="00F65E30" w:rsidP="00F65E30">
            <w:pPr>
              <w:spacing w:line="240" w:lineRule="atLeast"/>
              <w:ind w:left="11"/>
              <w:jc w:val="left"/>
              <w:rPr>
                <w:rFonts w:ascii="Times New Roman" w:hAnsi="Times New Roman" w:cs="Times New Roman"/>
                <w:b/>
                <w:bCs/>
                <w:i/>
                <w:iCs/>
                <w:sz w:val="22"/>
                <w:szCs w:val="28"/>
              </w:rPr>
            </w:pPr>
            <w:r w:rsidRPr="006F372C">
              <w:rPr>
                <w:rFonts w:ascii="Times New Roman" w:hAnsi="Times New Roman" w:cs="Times New Roman"/>
                <w:sz w:val="22"/>
                <w:szCs w:val="22"/>
              </w:rPr>
              <w:t>Joint venture</w:t>
            </w:r>
          </w:p>
        </w:tc>
        <w:tc>
          <w:tcPr>
            <w:tcW w:w="482" w:type="dxa"/>
            <w:vAlign w:val="center"/>
          </w:tcPr>
          <w:p w14:paraId="31069B2B" w14:textId="77777777" w:rsidR="00F65E30" w:rsidRPr="006F372C" w:rsidRDefault="00F65E30" w:rsidP="00F65E30">
            <w:pPr>
              <w:pStyle w:val="acctfourfigures"/>
              <w:tabs>
                <w:tab w:val="clear" w:pos="765"/>
              </w:tabs>
              <w:spacing w:line="240" w:lineRule="exact"/>
              <w:ind w:left="-79" w:right="-79"/>
              <w:jc w:val="center"/>
              <w:rPr>
                <w:rFonts w:cs="Times New Roman"/>
                <w:i/>
                <w:sz w:val="16"/>
                <w:szCs w:val="16"/>
              </w:rPr>
            </w:pPr>
          </w:p>
        </w:tc>
        <w:tc>
          <w:tcPr>
            <w:tcW w:w="1133" w:type="dxa"/>
            <w:gridSpan w:val="2"/>
          </w:tcPr>
          <w:p w14:paraId="657B8674" w14:textId="26E0C71B" w:rsidR="00F65E30" w:rsidRPr="006F372C" w:rsidRDefault="00F65E30" w:rsidP="00F65E30">
            <w:pPr>
              <w:pStyle w:val="acctfourfigures"/>
              <w:tabs>
                <w:tab w:val="clear" w:pos="765"/>
                <w:tab w:val="decimal" w:pos="974"/>
              </w:tabs>
              <w:spacing w:line="240" w:lineRule="atLeast"/>
              <w:ind w:left="-79" w:right="-79"/>
              <w:rPr>
                <w:rFonts w:cs="Times New Roman"/>
                <w:szCs w:val="22"/>
                <w:lang w:bidi="th-TH"/>
              </w:rPr>
            </w:pPr>
            <w:r w:rsidRPr="006F372C">
              <w:rPr>
                <w:rFonts w:cs="Times New Roman"/>
                <w:szCs w:val="22"/>
                <w:lang w:bidi="th-TH"/>
              </w:rPr>
              <w:t>543,806</w:t>
            </w:r>
          </w:p>
        </w:tc>
        <w:tc>
          <w:tcPr>
            <w:tcW w:w="183" w:type="dxa"/>
            <w:vAlign w:val="center"/>
          </w:tcPr>
          <w:p w14:paraId="4EE1F512" w14:textId="77777777" w:rsidR="00F65E30" w:rsidRPr="006F372C" w:rsidRDefault="00F65E30" w:rsidP="00F65E30">
            <w:pPr>
              <w:tabs>
                <w:tab w:val="decimal" w:pos="993"/>
              </w:tabs>
              <w:spacing w:line="240" w:lineRule="atLeast"/>
              <w:ind w:right="-79" w:firstLine="191"/>
              <w:jc w:val="left"/>
              <w:rPr>
                <w:rFonts w:ascii="Times New Roman" w:hAnsi="Times New Roman" w:cs="Times New Roman"/>
                <w:b/>
                <w:bCs/>
                <w:sz w:val="16"/>
                <w:szCs w:val="16"/>
              </w:rPr>
            </w:pPr>
          </w:p>
        </w:tc>
        <w:tc>
          <w:tcPr>
            <w:tcW w:w="1172" w:type="dxa"/>
            <w:shd w:val="clear" w:color="auto" w:fill="auto"/>
          </w:tcPr>
          <w:p w14:paraId="4D8380B7" w14:textId="61D84746" w:rsidR="00F65E30" w:rsidRPr="006F372C" w:rsidRDefault="00F65E30" w:rsidP="00F65E30">
            <w:pPr>
              <w:pStyle w:val="acctfourfigures"/>
              <w:tabs>
                <w:tab w:val="clear" w:pos="765"/>
                <w:tab w:val="decimal" w:pos="993"/>
              </w:tabs>
              <w:spacing w:line="240" w:lineRule="atLeast"/>
              <w:ind w:left="-79" w:right="-79"/>
              <w:rPr>
                <w:rFonts w:cs="Times New Roman"/>
                <w:sz w:val="16"/>
                <w:szCs w:val="16"/>
                <w:lang w:bidi="th-TH"/>
              </w:rPr>
            </w:pPr>
            <w:r w:rsidRPr="006F372C">
              <w:rPr>
                <w:rFonts w:cs="Times New Roman"/>
                <w:szCs w:val="22"/>
                <w:lang w:bidi="th-TH"/>
              </w:rPr>
              <w:t>547,573</w:t>
            </w:r>
          </w:p>
        </w:tc>
        <w:tc>
          <w:tcPr>
            <w:tcW w:w="202" w:type="dxa"/>
            <w:gridSpan w:val="2"/>
            <w:vAlign w:val="center"/>
          </w:tcPr>
          <w:p w14:paraId="48EDC9C4" w14:textId="77777777" w:rsidR="00F65E30" w:rsidRPr="007B042D" w:rsidRDefault="00F65E30" w:rsidP="00F65E30">
            <w:pPr>
              <w:pStyle w:val="acctfourfigures"/>
              <w:tabs>
                <w:tab w:val="clear" w:pos="765"/>
                <w:tab w:val="decimal" w:pos="993"/>
              </w:tabs>
              <w:spacing w:line="240" w:lineRule="atLeast"/>
              <w:ind w:right="-79"/>
              <w:rPr>
                <w:rFonts w:cs="Times New Roman"/>
                <w:b/>
                <w:bCs/>
                <w:sz w:val="16"/>
                <w:szCs w:val="16"/>
              </w:rPr>
            </w:pPr>
          </w:p>
        </w:tc>
        <w:tc>
          <w:tcPr>
            <w:tcW w:w="1148" w:type="dxa"/>
            <w:shd w:val="clear" w:color="auto" w:fill="auto"/>
            <w:vAlign w:val="center"/>
          </w:tcPr>
          <w:p w14:paraId="65624383" w14:textId="4BE29625" w:rsidR="00F65E30" w:rsidRPr="007B042D" w:rsidRDefault="00F65E30" w:rsidP="00F65E30">
            <w:pPr>
              <w:pStyle w:val="acctfourfigures"/>
              <w:tabs>
                <w:tab w:val="clear" w:pos="765"/>
                <w:tab w:val="decimal" w:pos="715"/>
              </w:tabs>
              <w:spacing w:line="240" w:lineRule="atLeast"/>
              <w:ind w:left="-79" w:right="-79"/>
              <w:rPr>
                <w:rFonts w:cs="Times New Roman"/>
                <w:sz w:val="16"/>
                <w:szCs w:val="16"/>
                <w:lang w:val="en-US" w:bidi="th-TH"/>
              </w:rPr>
            </w:pPr>
            <w:r w:rsidRPr="00FF53F1">
              <w:rPr>
                <w:rFonts w:cs="Times New Roman"/>
                <w:szCs w:val="22"/>
                <w:lang w:val="en-US" w:bidi="th-TH"/>
              </w:rPr>
              <w:t>-</w:t>
            </w:r>
          </w:p>
        </w:tc>
        <w:tc>
          <w:tcPr>
            <w:tcW w:w="180" w:type="dxa"/>
            <w:shd w:val="clear" w:color="auto" w:fill="auto"/>
            <w:vAlign w:val="center"/>
          </w:tcPr>
          <w:p w14:paraId="05C4D43B" w14:textId="77777777" w:rsidR="00F65E30" w:rsidRPr="007B042D" w:rsidRDefault="00F65E30" w:rsidP="00F65E30">
            <w:pPr>
              <w:tabs>
                <w:tab w:val="decimal" w:pos="993"/>
              </w:tabs>
              <w:spacing w:line="240" w:lineRule="atLeast"/>
              <w:ind w:right="-79" w:firstLine="191"/>
              <w:jc w:val="left"/>
              <w:rPr>
                <w:rFonts w:ascii="Times New Roman" w:hAnsi="Times New Roman" w:cs="Times New Roman"/>
                <w:b/>
                <w:bCs/>
                <w:sz w:val="16"/>
                <w:szCs w:val="16"/>
              </w:rPr>
            </w:pPr>
          </w:p>
        </w:tc>
        <w:tc>
          <w:tcPr>
            <w:tcW w:w="1150" w:type="dxa"/>
            <w:shd w:val="clear" w:color="auto" w:fill="auto"/>
            <w:vAlign w:val="center"/>
          </w:tcPr>
          <w:p w14:paraId="6B0E9487" w14:textId="4EA6D99D" w:rsidR="00F65E30" w:rsidRPr="007B042D" w:rsidRDefault="00F65E30" w:rsidP="00F65E30">
            <w:pPr>
              <w:pStyle w:val="acctfourfigures"/>
              <w:tabs>
                <w:tab w:val="clear" w:pos="765"/>
                <w:tab w:val="decimal" w:pos="740"/>
              </w:tabs>
              <w:spacing w:line="240" w:lineRule="atLeast"/>
              <w:ind w:left="-79" w:right="-79"/>
              <w:rPr>
                <w:rFonts w:cs="Times New Roman"/>
                <w:sz w:val="16"/>
                <w:szCs w:val="16"/>
                <w:lang w:bidi="th-TH"/>
              </w:rPr>
            </w:pPr>
            <w:r w:rsidRPr="00FF53F1">
              <w:rPr>
                <w:rFonts w:cs="Times New Roman"/>
                <w:szCs w:val="22"/>
                <w:lang w:bidi="th-TH"/>
              </w:rPr>
              <w:t>-</w:t>
            </w:r>
          </w:p>
        </w:tc>
      </w:tr>
    </w:tbl>
    <w:p w14:paraId="67546214" w14:textId="77777777" w:rsidR="00D47A42" w:rsidRDefault="00D47A42" w:rsidP="006D760B">
      <w:pPr>
        <w:rPr>
          <w:rFonts w:ascii="Times New Roman" w:hAnsi="Times New Roman" w:cstheme="minorBidi"/>
        </w:rPr>
      </w:pPr>
    </w:p>
    <w:p w14:paraId="6F72AD78" w14:textId="77777777" w:rsidR="00F47158" w:rsidRDefault="00F47158" w:rsidP="006D760B">
      <w:pPr>
        <w:rPr>
          <w:rFonts w:ascii="Times New Roman" w:hAnsi="Times New Roman" w:cstheme="minorBidi"/>
        </w:rPr>
      </w:pPr>
    </w:p>
    <w:p w14:paraId="4BF5CD58" w14:textId="77777777" w:rsidR="00F47158" w:rsidRDefault="00F47158" w:rsidP="006D760B">
      <w:pPr>
        <w:rPr>
          <w:rFonts w:ascii="Times New Roman" w:hAnsi="Times New Roman" w:cstheme="minorBidi"/>
        </w:rPr>
      </w:pPr>
    </w:p>
    <w:p w14:paraId="5E0C4ADD" w14:textId="77777777" w:rsidR="00F47158" w:rsidRPr="00D47A42" w:rsidRDefault="00F47158" w:rsidP="006D760B">
      <w:pPr>
        <w:rPr>
          <w:rFonts w:ascii="Times New Roman" w:hAnsi="Times New Roman"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360"/>
        <w:gridCol w:w="1178"/>
        <w:gridCol w:w="182"/>
        <w:gridCol w:w="1224"/>
        <w:gridCol w:w="182"/>
        <w:gridCol w:w="17"/>
        <w:gridCol w:w="1174"/>
        <w:gridCol w:w="181"/>
        <w:gridCol w:w="1172"/>
      </w:tblGrid>
      <w:tr w:rsidR="00A11625" w:rsidRPr="004C2B64" w14:paraId="7BAF1B16" w14:textId="77777777" w:rsidTr="0041530C">
        <w:tc>
          <w:tcPr>
            <w:tcW w:w="3600" w:type="dxa"/>
            <w:shd w:val="clear" w:color="auto" w:fill="FFFFFF"/>
          </w:tcPr>
          <w:p w14:paraId="2CA1ACE4" w14:textId="77777777" w:rsidR="00A11625" w:rsidRPr="004C2B64" w:rsidRDefault="00A11625">
            <w:pPr>
              <w:spacing w:line="240" w:lineRule="atLeast"/>
              <w:ind w:right="-79"/>
              <w:rPr>
                <w:rFonts w:ascii="Times New Roman" w:hAnsi="Times New Roman" w:cs="Times New Roman"/>
                <w:i/>
                <w:iCs/>
                <w:sz w:val="22"/>
                <w:szCs w:val="22"/>
              </w:rPr>
            </w:pPr>
          </w:p>
        </w:tc>
        <w:tc>
          <w:tcPr>
            <w:tcW w:w="360" w:type="dxa"/>
          </w:tcPr>
          <w:p w14:paraId="51728038" w14:textId="77777777" w:rsidR="00A11625" w:rsidRPr="004C2B64" w:rsidRDefault="00A11625">
            <w:pPr>
              <w:pStyle w:val="acctmergecolhdg"/>
              <w:spacing w:line="240" w:lineRule="atLeast"/>
              <w:ind w:left="-79" w:right="-79"/>
              <w:rPr>
                <w:szCs w:val="22"/>
              </w:rPr>
            </w:pPr>
          </w:p>
        </w:tc>
        <w:tc>
          <w:tcPr>
            <w:tcW w:w="2584" w:type="dxa"/>
            <w:gridSpan w:val="3"/>
          </w:tcPr>
          <w:p w14:paraId="30ADB292" w14:textId="77777777" w:rsidR="00A11625" w:rsidRPr="004C2B64" w:rsidRDefault="00A11625">
            <w:pPr>
              <w:pStyle w:val="acctmergecolhdg"/>
              <w:spacing w:line="240" w:lineRule="atLeast"/>
              <w:rPr>
                <w:szCs w:val="22"/>
                <w:lang w:val="en-US"/>
              </w:rPr>
            </w:pPr>
            <w:r w:rsidRPr="004C2B64">
              <w:rPr>
                <w:szCs w:val="22"/>
              </w:rPr>
              <w:t xml:space="preserve">Consolidated </w:t>
            </w:r>
          </w:p>
        </w:tc>
        <w:tc>
          <w:tcPr>
            <w:tcW w:w="182" w:type="dxa"/>
          </w:tcPr>
          <w:p w14:paraId="12A856CB" w14:textId="77777777" w:rsidR="00A11625" w:rsidRPr="004C2B64" w:rsidRDefault="00A11625">
            <w:pPr>
              <w:pStyle w:val="acctmergecolhdg"/>
              <w:spacing w:line="240" w:lineRule="atLeast"/>
              <w:rPr>
                <w:szCs w:val="22"/>
              </w:rPr>
            </w:pPr>
          </w:p>
        </w:tc>
        <w:tc>
          <w:tcPr>
            <w:tcW w:w="2544" w:type="dxa"/>
            <w:gridSpan w:val="4"/>
          </w:tcPr>
          <w:p w14:paraId="5F1675B9" w14:textId="77777777" w:rsidR="00A11625" w:rsidRPr="004C2B64" w:rsidRDefault="00A11625">
            <w:pPr>
              <w:pStyle w:val="acctmergecolhdg"/>
              <w:spacing w:line="240" w:lineRule="atLeast"/>
              <w:rPr>
                <w:szCs w:val="22"/>
              </w:rPr>
            </w:pPr>
            <w:r w:rsidRPr="004C2B64">
              <w:rPr>
                <w:szCs w:val="22"/>
              </w:rPr>
              <w:t>Separate</w:t>
            </w:r>
          </w:p>
        </w:tc>
      </w:tr>
      <w:tr w:rsidR="00A11625" w:rsidRPr="004C2B64" w14:paraId="2C104BF0" w14:textId="77777777" w:rsidTr="0041530C">
        <w:tc>
          <w:tcPr>
            <w:tcW w:w="3600" w:type="dxa"/>
            <w:shd w:val="clear" w:color="auto" w:fill="FFFFFF"/>
          </w:tcPr>
          <w:p w14:paraId="07AF15E1" w14:textId="77777777" w:rsidR="00A11625" w:rsidRPr="009764A6" w:rsidRDefault="00A11625">
            <w:pPr>
              <w:spacing w:line="240" w:lineRule="atLeast"/>
              <w:ind w:right="-79"/>
              <w:rPr>
                <w:rFonts w:ascii="Times New Roman" w:hAnsi="Times New Roman" w:cstheme="minorBidi"/>
                <w:b/>
                <w:bCs/>
                <w:i/>
                <w:iCs/>
                <w:sz w:val="22"/>
                <w:szCs w:val="22"/>
                <w:cs/>
              </w:rPr>
            </w:pPr>
            <w:r w:rsidRPr="009764A6">
              <w:rPr>
                <w:rFonts w:ascii="Times New Roman" w:hAnsi="Times New Roman" w:cstheme="minorBidi"/>
                <w:b/>
                <w:bCs/>
                <w:i/>
                <w:iCs/>
                <w:sz w:val="22"/>
                <w:szCs w:val="22"/>
              </w:rPr>
              <w:t>(Reversal of) expected credit losses</w:t>
            </w:r>
          </w:p>
        </w:tc>
        <w:tc>
          <w:tcPr>
            <w:tcW w:w="360" w:type="dxa"/>
          </w:tcPr>
          <w:p w14:paraId="62E70804" w14:textId="77777777" w:rsidR="00A11625" w:rsidRPr="004C2B64" w:rsidRDefault="00A11625">
            <w:pPr>
              <w:pStyle w:val="acctmergecolhdg"/>
              <w:spacing w:line="240" w:lineRule="atLeast"/>
              <w:ind w:left="-79" w:right="-79"/>
              <w:rPr>
                <w:szCs w:val="22"/>
              </w:rPr>
            </w:pPr>
          </w:p>
        </w:tc>
        <w:tc>
          <w:tcPr>
            <w:tcW w:w="2584" w:type="dxa"/>
            <w:gridSpan w:val="3"/>
          </w:tcPr>
          <w:p w14:paraId="542B72E5" w14:textId="77777777" w:rsidR="00A11625" w:rsidRPr="004C2B64" w:rsidRDefault="00A11625">
            <w:pPr>
              <w:pStyle w:val="acctmergecolhdg"/>
              <w:spacing w:line="240" w:lineRule="atLeast"/>
              <w:rPr>
                <w:szCs w:val="22"/>
              </w:rPr>
            </w:pPr>
            <w:r w:rsidRPr="004C2B64">
              <w:rPr>
                <w:szCs w:val="22"/>
              </w:rPr>
              <w:t>financial statements</w:t>
            </w:r>
          </w:p>
        </w:tc>
        <w:tc>
          <w:tcPr>
            <w:tcW w:w="182" w:type="dxa"/>
          </w:tcPr>
          <w:p w14:paraId="21E3952F" w14:textId="77777777" w:rsidR="00A11625" w:rsidRPr="004C2B64" w:rsidRDefault="00A11625">
            <w:pPr>
              <w:pStyle w:val="acctmergecolhdg"/>
              <w:spacing w:line="240" w:lineRule="atLeast"/>
              <w:rPr>
                <w:szCs w:val="22"/>
              </w:rPr>
            </w:pPr>
          </w:p>
        </w:tc>
        <w:tc>
          <w:tcPr>
            <w:tcW w:w="2544" w:type="dxa"/>
            <w:gridSpan w:val="4"/>
          </w:tcPr>
          <w:p w14:paraId="32DEE552" w14:textId="77777777" w:rsidR="00A11625" w:rsidRPr="004C2B64" w:rsidRDefault="00A11625">
            <w:pPr>
              <w:pStyle w:val="acctmergecolhdg"/>
              <w:spacing w:line="240" w:lineRule="atLeast"/>
              <w:rPr>
                <w:szCs w:val="22"/>
              </w:rPr>
            </w:pPr>
            <w:r w:rsidRPr="004C2B64">
              <w:rPr>
                <w:szCs w:val="22"/>
              </w:rPr>
              <w:t>financial statements</w:t>
            </w:r>
          </w:p>
        </w:tc>
      </w:tr>
      <w:tr w:rsidR="00A11625" w:rsidRPr="004C2B64" w14:paraId="02FE7F2A" w14:textId="77777777" w:rsidTr="0041530C">
        <w:trPr>
          <w:trHeight w:val="263"/>
        </w:trPr>
        <w:tc>
          <w:tcPr>
            <w:tcW w:w="3600" w:type="dxa"/>
          </w:tcPr>
          <w:p w14:paraId="083E052A" w14:textId="77777777" w:rsidR="00A11625" w:rsidRPr="004C2B64" w:rsidRDefault="00A11625">
            <w:pPr>
              <w:tabs>
                <w:tab w:val="left" w:pos="190"/>
              </w:tabs>
              <w:spacing w:line="240" w:lineRule="atLeast"/>
              <w:ind w:left="13" w:firstLine="180"/>
              <w:jc w:val="left"/>
              <w:rPr>
                <w:rFonts w:ascii="Times New Roman" w:hAnsi="Times New Roman" w:cs="Times New Roman"/>
                <w:b/>
                <w:bCs/>
                <w:i/>
                <w:iCs/>
                <w:sz w:val="22"/>
                <w:szCs w:val="28"/>
              </w:rPr>
            </w:pPr>
            <w:r w:rsidRPr="009764A6">
              <w:rPr>
                <w:rFonts w:ascii="Times New Roman" w:hAnsi="Times New Roman" w:cs="Times New Roman"/>
                <w:b/>
                <w:bCs/>
                <w:i/>
                <w:iCs/>
                <w:sz w:val="22"/>
                <w:szCs w:val="28"/>
              </w:rPr>
              <w:t>for the year ended 31 December</w:t>
            </w:r>
          </w:p>
        </w:tc>
        <w:tc>
          <w:tcPr>
            <w:tcW w:w="360" w:type="dxa"/>
          </w:tcPr>
          <w:p w14:paraId="4E58E0F7" w14:textId="77777777" w:rsidR="00A11625" w:rsidRPr="004C2B64" w:rsidRDefault="00A11625">
            <w:pPr>
              <w:pStyle w:val="acctfourfigures"/>
              <w:tabs>
                <w:tab w:val="clear" w:pos="765"/>
              </w:tabs>
              <w:spacing w:line="240" w:lineRule="atLeast"/>
              <w:ind w:left="-79" w:right="-79"/>
              <w:jc w:val="center"/>
              <w:rPr>
                <w:rFonts w:cs="Times New Roman"/>
                <w:i/>
                <w:iCs/>
                <w:szCs w:val="22"/>
              </w:rPr>
            </w:pPr>
          </w:p>
        </w:tc>
        <w:tc>
          <w:tcPr>
            <w:tcW w:w="1178" w:type="dxa"/>
            <w:shd w:val="clear" w:color="auto" w:fill="auto"/>
          </w:tcPr>
          <w:p w14:paraId="42BB5339" w14:textId="77777777" w:rsidR="00A11625" w:rsidRPr="004C2B64" w:rsidRDefault="00A11625">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4</w:t>
            </w:r>
          </w:p>
        </w:tc>
        <w:tc>
          <w:tcPr>
            <w:tcW w:w="182" w:type="dxa"/>
            <w:shd w:val="clear" w:color="auto" w:fill="auto"/>
          </w:tcPr>
          <w:p w14:paraId="27749656" w14:textId="77777777" w:rsidR="00A11625" w:rsidRPr="004C2B64" w:rsidRDefault="00A11625">
            <w:pPr>
              <w:pStyle w:val="acctfourfigures"/>
              <w:spacing w:line="240" w:lineRule="atLeast"/>
              <w:rPr>
                <w:rFonts w:cs="Times New Roman"/>
                <w:szCs w:val="22"/>
              </w:rPr>
            </w:pPr>
          </w:p>
        </w:tc>
        <w:tc>
          <w:tcPr>
            <w:tcW w:w="1224" w:type="dxa"/>
            <w:shd w:val="clear" w:color="auto" w:fill="auto"/>
          </w:tcPr>
          <w:p w14:paraId="3EB838E9" w14:textId="77777777" w:rsidR="00A11625" w:rsidRPr="004C2B64" w:rsidRDefault="00A11625">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3</w:t>
            </w:r>
          </w:p>
        </w:tc>
        <w:tc>
          <w:tcPr>
            <w:tcW w:w="182" w:type="dxa"/>
            <w:shd w:val="clear" w:color="auto" w:fill="auto"/>
          </w:tcPr>
          <w:p w14:paraId="3C6C0A0D" w14:textId="77777777" w:rsidR="00A11625" w:rsidRPr="004C2B64" w:rsidRDefault="00A11625">
            <w:pPr>
              <w:pStyle w:val="acctfourfigures"/>
              <w:spacing w:line="240" w:lineRule="atLeast"/>
              <w:ind w:left="-35" w:right="-64"/>
              <w:rPr>
                <w:rFonts w:cs="Times New Roman"/>
                <w:szCs w:val="22"/>
              </w:rPr>
            </w:pPr>
          </w:p>
        </w:tc>
        <w:tc>
          <w:tcPr>
            <w:tcW w:w="1191" w:type="dxa"/>
            <w:gridSpan w:val="2"/>
            <w:shd w:val="clear" w:color="auto" w:fill="auto"/>
          </w:tcPr>
          <w:p w14:paraId="17CA7289" w14:textId="77777777" w:rsidR="00A11625" w:rsidRPr="004C2B64" w:rsidRDefault="00A11625">
            <w:pPr>
              <w:pStyle w:val="acctfourfigures"/>
              <w:tabs>
                <w:tab w:val="clear" w:pos="765"/>
              </w:tabs>
              <w:spacing w:line="240" w:lineRule="atLeast"/>
              <w:jc w:val="center"/>
              <w:rPr>
                <w:rFonts w:cs="Times New Roman"/>
                <w:szCs w:val="22"/>
              </w:rPr>
            </w:pPr>
            <w:r w:rsidRPr="004C2B64">
              <w:rPr>
                <w:rFonts w:cs="Times New Roman"/>
                <w:szCs w:val="22"/>
              </w:rPr>
              <w:t>202</w:t>
            </w:r>
            <w:r>
              <w:rPr>
                <w:rFonts w:cs="Times New Roman"/>
                <w:szCs w:val="22"/>
              </w:rPr>
              <w:t>4</w:t>
            </w:r>
          </w:p>
        </w:tc>
        <w:tc>
          <w:tcPr>
            <w:tcW w:w="181" w:type="dxa"/>
            <w:shd w:val="clear" w:color="auto" w:fill="auto"/>
          </w:tcPr>
          <w:p w14:paraId="4C98B521" w14:textId="77777777" w:rsidR="00A11625" w:rsidRPr="004C2B64" w:rsidRDefault="00A11625">
            <w:pPr>
              <w:pStyle w:val="acctfourfigures"/>
              <w:spacing w:line="240" w:lineRule="atLeast"/>
              <w:rPr>
                <w:rFonts w:cs="Times New Roman"/>
                <w:szCs w:val="22"/>
              </w:rPr>
            </w:pPr>
          </w:p>
        </w:tc>
        <w:tc>
          <w:tcPr>
            <w:tcW w:w="1172" w:type="dxa"/>
            <w:shd w:val="clear" w:color="auto" w:fill="auto"/>
          </w:tcPr>
          <w:p w14:paraId="19699825" w14:textId="77777777" w:rsidR="00A11625" w:rsidRPr="004C2B64" w:rsidRDefault="00A11625">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Pr>
                <w:rFonts w:cs="Times New Roman"/>
                <w:szCs w:val="22"/>
              </w:rPr>
              <w:t>3</w:t>
            </w:r>
          </w:p>
        </w:tc>
      </w:tr>
      <w:tr w:rsidR="00A11625" w:rsidRPr="004C2B64" w14:paraId="2B5AF471" w14:textId="77777777" w:rsidTr="0041530C">
        <w:tc>
          <w:tcPr>
            <w:tcW w:w="3600" w:type="dxa"/>
          </w:tcPr>
          <w:p w14:paraId="786118D0" w14:textId="77777777" w:rsidR="00A11625" w:rsidRPr="004C2B64" w:rsidRDefault="00A11625">
            <w:pPr>
              <w:spacing w:line="240" w:lineRule="atLeast"/>
              <w:ind w:right="-79"/>
              <w:rPr>
                <w:rFonts w:ascii="Times New Roman" w:hAnsi="Times New Roman" w:cs="Times New Roman"/>
                <w:b/>
                <w:bCs/>
                <w:i/>
                <w:iCs/>
                <w:sz w:val="22"/>
                <w:szCs w:val="22"/>
              </w:rPr>
            </w:pPr>
          </w:p>
        </w:tc>
        <w:tc>
          <w:tcPr>
            <w:tcW w:w="360" w:type="dxa"/>
          </w:tcPr>
          <w:p w14:paraId="4001EA5C" w14:textId="77777777" w:rsidR="00A11625" w:rsidRPr="004C2B64" w:rsidRDefault="00A11625">
            <w:pPr>
              <w:pStyle w:val="acctfourfigures"/>
              <w:spacing w:line="240" w:lineRule="atLeast"/>
              <w:ind w:left="-79" w:right="-79"/>
              <w:jc w:val="center"/>
              <w:rPr>
                <w:rFonts w:cs="Times New Roman"/>
                <w:i/>
                <w:iCs/>
                <w:szCs w:val="22"/>
              </w:rPr>
            </w:pPr>
          </w:p>
        </w:tc>
        <w:tc>
          <w:tcPr>
            <w:tcW w:w="5310" w:type="dxa"/>
            <w:gridSpan w:val="8"/>
          </w:tcPr>
          <w:p w14:paraId="2488B380" w14:textId="77777777" w:rsidR="00A11625" w:rsidRPr="004C2B64" w:rsidRDefault="00A11625">
            <w:pPr>
              <w:pStyle w:val="acctfourfigures"/>
              <w:spacing w:line="240" w:lineRule="atLeast"/>
              <w:jc w:val="center"/>
              <w:rPr>
                <w:rFonts w:cs="Times New Roman"/>
                <w:i/>
                <w:iCs/>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A11625" w:rsidRPr="000C1665" w14:paraId="68325950" w14:textId="77777777" w:rsidTr="0041530C">
        <w:trPr>
          <w:cantSplit/>
        </w:trPr>
        <w:tc>
          <w:tcPr>
            <w:tcW w:w="3600" w:type="dxa"/>
          </w:tcPr>
          <w:p w14:paraId="5B605CB4" w14:textId="77777777" w:rsidR="00A11625" w:rsidRPr="000C1665" w:rsidRDefault="00A11625">
            <w:pPr>
              <w:spacing w:line="240" w:lineRule="atLeast"/>
              <w:ind w:left="11" w:right="-79"/>
              <w:rPr>
                <w:rFonts w:ascii="Times New Roman" w:hAnsi="Times New Roman" w:cs="Times New Roman"/>
                <w:b/>
                <w:bCs/>
                <w:i/>
                <w:iCs/>
                <w:sz w:val="22"/>
                <w:szCs w:val="22"/>
              </w:rPr>
            </w:pPr>
            <w:r w:rsidRPr="000C1665">
              <w:rPr>
                <w:rFonts w:ascii="Times New Roman" w:hAnsi="Times New Roman" w:cs="Times New Roman"/>
                <w:b/>
                <w:bCs/>
                <w:i/>
                <w:iCs/>
                <w:sz w:val="22"/>
                <w:szCs w:val="22"/>
              </w:rPr>
              <w:t>Other receivables from related parties</w:t>
            </w:r>
          </w:p>
        </w:tc>
        <w:tc>
          <w:tcPr>
            <w:tcW w:w="360" w:type="dxa"/>
          </w:tcPr>
          <w:p w14:paraId="1AD15470" w14:textId="77777777" w:rsidR="00A11625" w:rsidRPr="000C1665" w:rsidRDefault="00A11625">
            <w:pPr>
              <w:pStyle w:val="acctfourfigures"/>
              <w:tabs>
                <w:tab w:val="clear" w:pos="765"/>
              </w:tabs>
              <w:spacing w:line="240" w:lineRule="atLeast"/>
              <w:ind w:left="-79" w:right="-79"/>
              <w:jc w:val="center"/>
              <w:rPr>
                <w:rFonts w:cs="Times New Roman"/>
                <w:i/>
                <w:iCs/>
                <w:szCs w:val="22"/>
              </w:rPr>
            </w:pPr>
          </w:p>
        </w:tc>
        <w:tc>
          <w:tcPr>
            <w:tcW w:w="1178" w:type="dxa"/>
          </w:tcPr>
          <w:p w14:paraId="6BA10781" w14:textId="77777777" w:rsidR="00A11625" w:rsidRPr="000C1665" w:rsidRDefault="00A11625">
            <w:pPr>
              <w:pStyle w:val="acctfourfigures"/>
              <w:tabs>
                <w:tab w:val="clear" w:pos="765"/>
                <w:tab w:val="decimal" w:pos="746"/>
              </w:tabs>
              <w:spacing w:line="240" w:lineRule="atLeast"/>
              <w:ind w:left="-79" w:right="-79"/>
              <w:rPr>
                <w:rFonts w:cs="Times New Roman"/>
                <w:szCs w:val="22"/>
              </w:rPr>
            </w:pPr>
          </w:p>
        </w:tc>
        <w:tc>
          <w:tcPr>
            <w:tcW w:w="182" w:type="dxa"/>
          </w:tcPr>
          <w:p w14:paraId="1BA9D042" w14:textId="77777777" w:rsidR="00A11625" w:rsidRPr="000C1665" w:rsidRDefault="00A11625">
            <w:pPr>
              <w:pStyle w:val="acctfourfigures"/>
              <w:tabs>
                <w:tab w:val="clear" w:pos="765"/>
              </w:tabs>
              <w:spacing w:line="240" w:lineRule="atLeast"/>
              <w:rPr>
                <w:rFonts w:cs="Times New Roman"/>
                <w:szCs w:val="22"/>
              </w:rPr>
            </w:pPr>
          </w:p>
        </w:tc>
        <w:tc>
          <w:tcPr>
            <w:tcW w:w="1224" w:type="dxa"/>
            <w:shd w:val="clear" w:color="auto" w:fill="auto"/>
          </w:tcPr>
          <w:p w14:paraId="5CA73922" w14:textId="77777777" w:rsidR="00A11625" w:rsidRPr="000C1665" w:rsidRDefault="00A11625">
            <w:pPr>
              <w:pStyle w:val="acctfourfigures"/>
              <w:tabs>
                <w:tab w:val="clear" w:pos="765"/>
                <w:tab w:val="decimal" w:pos="926"/>
              </w:tabs>
              <w:spacing w:line="240" w:lineRule="atLeast"/>
              <w:ind w:left="-79" w:right="-79"/>
              <w:rPr>
                <w:rFonts w:cs="Times New Roman"/>
                <w:szCs w:val="28"/>
                <w:lang w:val="en-US" w:bidi="th-TH"/>
              </w:rPr>
            </w:pPr>
          </w:p>
        </w:tc>
        <w:tc>
          <w:tcPr>
            <w:tcW w:w="199" w:type="dxa"/>
            <w:gridSpan w:val="2"/>
          </w:tcPr>
          <w:p w14:paraId="1647C04B" w14:textId="77777777" w:rsidR="00A11625" w:rsidRPr="000C1665" w:rsidRDefault="00A11625">
            <w:pPr>
              <w:pStyle w:val="acctfourfigures"/>
              <w:tabs>
                <w:tab w:val="clear" w:pos="765"/>
              </w:tabs>
              <w:spacing w:line="240" w:lineRule="atLeast"/>
              <w:rPr>
                <w:rFonts w:cs="Times New Roman"/>
                <w:szCs w:val="22"/>
              </w:rPr>
            </w:pPr>
          </w:p>
        </w:tc>
        <w:tc>
          <w:tcPr>
            <w:tcW w:w="1174" w:type="dxa"/>
            <w:shd w:val="clear" w:color="auto" w:fill="auto"/>
          </w:tcPr>
          <w:p w14:paraId="59A8C926" w14:textId="77777777" w:rsidR="00A11625" w:rsidRPr="000C1665" w:rsidRDefault="00A11625">
            <w:pPr>
              <w:pStyle w:val="acctfourfigures"/>
              <w:tabs>
                <w:tab w:val="clear" w:pos="765"/>
                <w:tab w:val="decimal" w:pos="925"/>
              </w:tabs>
              <w:spacing w:line="240" w:lineRule="atLeast"/>
              <w:ind w:left="-79" w:right="-79"/>
              <w:jc w:val="center"/>
              <w:rPr>
                <w:rFonts w:cs="Times New Roman"/>
                <w:szCs w:val="22"/>
                <w:lang w:val="en-US"/>
              </w:rPr>
            </w:pPr>
          </w:p>
        </w:tc>
        <w:tc>
          <w:tcPr>
            <w:tcW w:w="181" w:type="dxa"/>
            <w:shd w:val="clear" w:color="auto" w:fill="auto"/>
          </w:tcPr>
          <w:p w14:paraId="3B3990B8" w14:textId="77777777" w:rsidR="00A11625" w:rsidRPr="000C1665" w:rsidRDefault="00A11625">
            <w:pPr>
              <w:pStyle w:val="acctfourfigures"/>
              <w:tabs>
                <w:tab w:val="clear" w:pos="765"/>
              </w:tabs>
              <w:spacing w:line="240" w:lineRule="atLeast"/>
              <w:rPr>
                <w:rFonts w:cs="Times New Roman"/>
                <w:szCs w:val="22"/>
              </w:rPr>
            </w:pPr>
          </w:p>
        </w:tc>
        <w:tc>
          <w:tcPr>
            <w:tcW w:w="1172" w:type="dxa"/>
            <w:shd w:val="clear" w:color="auto" w:fill="auto"/>
          </w:tcPr>
          <w:p w14:paraId="2A71BB7C" w14:textId="77777777" w:rsidR="00A11625" w:rsidRPr="000C1665" w:rsidRDefault="00A11625">
            <w:pPr>
              <w:pStyle w:val="acctfourfigures"/>
              <w:tabs>
                <w:tab w:val="clear" w:pos="765"/>
                <w:tab w:val="decimal" w:pos="821"/>
              </w:tabs>
              <w:spacing w:line="240" w:lineRule="atLeast"/>
              <w:ind w:left="-79" w:right="-79"/>
              <w:rPr>
                <w:rFonts w:cs="Times New Roman"/>
                <w:szCs w:val="22"/>
              </w:rPr>
            </w:pPr>
          </w:p>
        </w:tc>
      </w:tr>
      <w:tr w:rsidR="00A11625" w:rsidRPr="000C1665" w14:paraId="25C29662" w14:textId="77777777" w:rsidTr="0041530C">
        <w:trPr>
          <w:cantSplit/>
        </w:trPr>
        <w:tc>
          <w:tcPr>
            <w:tcW w:w="3600" w:type="dxa"/>
          </w:tcPr>
          <w:p w14:paraId="6E994706" w14:textId="77777777" w:rsidR="00A11625" w:rsidRPr="000C1665" w:rsidRDefault="00A11625">
            <w:pPr>
              <w:spacing w:line="240" w:lineRule="atLeast"/>
              <w:ind w:left="11" w:right="-79"/>
              <w:rPr>
                <w:rFonts w:ascii="Times New Roman" w:hAnsi="Times New Roman" w:cs="Times New Roman"/>
                <w:sz w:val="22"/>
                <w:szCs w:val="22"/>
              </w:rPr>
            </w:pPr>
            <w:r w:rsidRPr="000C1665">
              <w:rPr>
                <w:rFonts w:ascii="Times New Roman" w:hAnsi="Times New Roman" w:cs="Times New Roman"/>
                <w:sz w:val="22"/>
                <w:szCs w:val="22"/>
              </w:rPr>
              <w:t>Other related party</w:t>
            </w:r>
          </w:p>
        </w:tc>
        <w:tc>
          <w:tcPr>
            <w:tcW w:w="360" w:type="dxa"/>
            <w:shd w:val="clear" w:color="auto" w:fill="auto"/>
          </w:tcPr>
          <w:p w14:paraId="09469FC7" w14:textId="77777777" w:rsidR="00A11625" w:rsidRPr="000C1665" w:rsidRDefault="00A11625">
            <w:pPr>
              <w:pStyle w:val="acctfourfigures"/>
              <w:tabs>
                <w:tab w:val="clear" w:pos="765"/>
              </w:tabs>
              <w:spacing w:line="240" w:lineRule="atLeast"/>
              <w:ind w:left="-79" w:right="-79"/>
              <w:jc w:val="center"/>
              <w:rPr>
                <w:rFonts w:cs="Times New Roman"/>
                <w:i/>
                <w:iCs/>
                <w:szCs w:val="22"/>
                <w:lang w:val="en-US"/>
              </w:rPr>
            </w:pPr>
          </w:p>
        </w:tc>
        <w:tc>
          <w:tcPr>
            <w:tcW w:w="1178" w:type="dxa"/>
            <w:shd w:val="clear" w:color="auto" w:fill="auto"/>
          </w:tcPr>
          <w:p w14:paraId="756C4CA9" w14:textId="77777777" w:rsidR="00A11625" w:rsidRPr="000C1665" w:rsidRDefault="00A11625">
            <w:pPr>
              <w:pStyle w:val="acctfourfigures"/>
              <w:tabs>
                <w:tab w:val="clear" w:pos="765"/>
                <w:tab w:val="decimal" w:pos="993"/>
              </w:tabs>
              <w:spacing w:line="240" w:lineRule="atLeast"/>
              <w:ind w:left="-79" w:right="-79"/>
              <w:rPr>
                <w:rFonts w:cs="Times New Roman"/>
                <w:szCs w:val="22"/>
              </w:rPr>
            </w:pPr>
            <w:r>
              <w:rPr>
                <w:rFonts w:cs="Times New Roman"/>
                <w:szCs w:val="22"/>
              </w:rPr>
              <w:t>(3,617)</w:t>
            </w:r>
          </w:p>
        </w:tc>
        <w:tc>
          <w:tcPr>
            <w:tcW w:w="182" w:type="dxa"/>
            <w:shd w:val="clear" w:color="auto" w:fill="auto"/>
          </w:tcPr>
          <w:p w14:paraId="56C5F883" w14:textId="77777777" w:rsidR="00A11625" w:rsidRPr="000C1665" w:rsidRDefault="00A11625">
            <w:pPr>
              <w:pStyle w:val="acctfourfigures"/>
              <w:tabs>
                <w:tab w:val="clear" w:pos="765"/>
              </w:tabs>
              <w:spacing w:line="240" w:lineRule="atLeast"/>
              <w:rPr>
                <w:rFonts w:cs="Times New Roman"/>
                <w:szCs w:val="22"/>
              </w:rPr>
            </w:pPr>
          </w:p>
        </w:tc>
        <w:tc>
          <w:tcPr>
            <w:tcW w:w="1224" w:type="dxa"/>
            <w:shd w:val="clear" w:color="auto" w:fill="auto"/>
          </w:tcPr>
          <w:p w14:paraId="03DBA305" w14:textId="77777777" w:rsidR="00A11625" w:rsidRPr="000C1665" w:rsidRDefault="00A11625">
            <w:pPr>
              <w:pStyle w:val="acctfourfigures"/>
              <w:tabs>
                <w:tab w:val="clear" w:pos="765"/>
                <w:tab w:val="decimal" w:pos="954"/>
              </w:tabs>
              <w:spacing w:line="240" w:lineRule="atLeast"/>
              <w:ind w:right="-79"/>
              <w:rPr>
                <w:rFonts w:cs="Times New Roman"/>
                <w:szCs w:val="28"/>
                <w:lang w:val="en-US" w:bidi="th-TH"/>
              </w:rPr>
            </w:pPr>
            <w:r>
              <w:rPr>
                <w:rFonts w:cs="Times New Roman"/>
                <w:szCs w:val="22"/>
              </w:rPr>
              <w:t>(715)</w:t>
            </w:r>
          </w:p>
        </w:tc>
        <w:tc>
          <w:tcPr>
            <w:tcW w:w="199" w:type="dxa"/>
            <w:gridSpan w:val="2"/>
            <w:shd w:val="clear" w:color="auto" w:fill="auto"/>
          </w:tcPr>
          <w:p w14:paraId="1C0999BC" w14:textId="77777777" w:rsidR="00A11625" w:rsidRPr="000C1665" w:rsidRDefault="00A11625">
            <w:pPr>
              <w:pStyle w:val="acctfourfigures"/>
              <w:tabs>
                <w:tab w:val="clear" w:pos="765"/>
              </w:tabs>
              <w:spacing w:line="240" w:lineRule="atLeast"/>
              <w:rPr>
                <w:rFonts w:cs="Times New Roman"/>
                <w:szCs w:val="22"/>
              </w:rPr>
            </w:pPr>
          </w:p>
        </w:tc>
        <w:tc>
          <w:tcPr>
            <w:tcW w:w="1174" w:type="dxa"/>
            <w:shd w:val="clear" w:color="auto" w:fill="auto"/>
          </w:tcPr>
          <w:p w14:paraId="375B8D80" w14:textId="77777777" w:rsidR="00A11625" w:rsidRPr="00A87C20" w:rsidRDefault="00A11625">
            <w:pPr>
              <w:pStyle w:val="acctfourfigures"/>
              <w:tabs>
                <w:tab w:val="clear" w:pos="765"/>
                <w:tab w:val="decimal" w:pos="696"/>
              </w:tabs>
              <w:spacing w:line="240" w:lineRule="atLeast"/>
              <w:ind w:left="-79" w:right="-79"/>
              <w:rPr>
                <w:rFonts w:cstheme="minorBidi"/>
                <w:szCs w:val="28"/>
                <w:lang w:val="en-US" w:bidi="th-TH"/>
              </w:rPr>
            </w:pPr>
            <w:r>
              <w:rPr>
                <w:rFonts w:cstheme="minorBidi"/>
                <w:szCs w:val="28"/>
                <w:lang w:val="en-US" w:bidi="th-TH"/>
              </w:rPr>
              <w:t>-</w:t>
            </w:r>
          </w:p>
        </w:tc>
        <w:tc>
          <w:tcPr>
            <w:tcW w:w="181" w:type="dxa"/>
            <w:shd w:val="clear" w:color="auto" w:fill="auto"/>
            <w:vAlign w:val="center"/>
          </w:tcPr>
          <w:p w14:paraId="4E5036EC" w14:textId="77777777" w:rsidR="00A11625" w:rsidRPr="000C1665" w:rsidRDefault="00A11625">
            <w:pPr>
              <w:pStyle w:val="acctfourfigures"/>
              <w:tabs>
                <w:tab w:val="clear" w:pos="765"/>
                <w:tab w:val="decimal" w:pos="740"/>
              </w:tabs>
              <w:spacing w:line="240" w:lineRule="atLeast"/>
              <w:rPr>
                <w:rFonts w:cs="Times New Roman"/>
                <w:szCs w:val="22"/>
                <w:lang w:val="en-US"/>
              </w:rPr>
            </w:pPr>
          </w:p>
        </w:tc>
        <w:tc>
          <w:tcPr>
            <w:tcW w:w="1172" w:type="dxa"/>
            <w:shd w:val="clear" w:color="auto" w:fill="auto"/>
          </w:tcPr>
          <w:p w14:paraId="7657EA40" w14:textId="77777777" w:rsidR="00A11625" w:rsidRPr="000C1665" w:rsidRDefault="00A11625" w:rsidP="005C43C4">
            <w:pPr>
              <w:pStyle w:val="acctfourfigures"/>
              <w:tabs>
                <w:tab w:val="clear" w:pos="765"/>
                <w:tab w:val="decimal" w:pos="915"/>
              </w:tabs>
              <w:spacing w:line="240" w:lineRule="atLeast"/>
              <w:ind w:left="-79" w:right="-79"/>
              <w:rPr>
                <w:rFonts w:cs="Times New Roman"/>
                <w:szCs w:val="22"/>
                <w:lang w:val="en-US"/>
              </w:rPr>
            </w:pPr>
            <w:r>
              <w:rPr>
                <w:rFonts w:cs="Times New Roman"/>
                <w:szCs w:val="22"/>
                <w:lang w:val="en-US"/>
              </w:rPr>
              <w:t>67,485</w:t>
            </w:r>
          </w:p>
        </w:tc>
      </w:tr>
      <w:tr w:rsidR="00A11625" w:rsidRPr="00713D76" w14:paraId="12AF4094" w14:textId="77777777" w:rsidTr="0041530C">
        <w:trPr>
          <w:cantSplit/>
        </w:trPr>
        <w:tc>
          <w:tcPr>
            <w:tcW w:w="3600" w:type="dxa"/>
          </w:tcPr>
          <w:p w14:paraId="350FEE44" w14:textId="77777777" w:rsidR="00A11625" w:rsidRPr="00713D76" w:rsidRDefault="00A11625">
            <w:pPr>
              <w:spacing w:line="240" w:lineRule="atLeast"/>
              <w:ind w:left="11" w:right="-79"/>
              <w:rPr>
                <w:rFonts w:ascii="Times New Roman" w:hAnsi="Times New Roman" w:cs="Times New Roman"/>
                <w:sz w:val="18"/>
                <w:szCs w:val="18"/>
              </w:rPr>
            </w:pPr>
          </w:p>
        </w:tc>
        <w:tc>
          <w:tcPr>
            <w:tcW w:w="360" w:type="dxa"/>
            <w:shd w:val="clear" w:color="auto" w:fill="auto"/>
          </w:tcPr>
          <w:p w14:paraId="3F34772D" w14:textId="77777777" w:rsidR="00A11625" w:rsidRPr="00713D76" w:rsidRDefault="00A11625">
            <w:pPr>
              <w:pStyle w:val="acctfourfigures"/>
              <w:tabs>
                <w:tab w:val="clear" w:pos="765"/>
              </w:tabs>
              <w:spacing w:line="240" w:lineRule="atLeast"/>
              <w:ind w:left="-79" w:right="-79"/>
              <w:jc w:val="center"/>
              <w:rPr>
                <w:rFonts w:cs="Times New Roman"/>
                <w:i/>
                <w:iCs/>
                <w:sz w:val="18"/>
                <w:szCs w:val="18"/>
                <w:lang w:val="en-US"/>
              </w:rPr>
            </w:pPr>
          </w:p>
        </w:tc>
        <w:tc>
          <w:tcPr>
            <w:tcW w:w="1178" w:type="dxa"/>
            <w:shd w:val="clear" w:color="auto" w:fill="auto"/>
          </w:tcPr>
          <w:p w14:paraId="5ACCD655" w14:textId="77777777" w:rsidR="00A11625" w:rsidRPr="00713D76" w:rsidRDefault="00A11625">
            <w:pPr>
              <w:pStyle w:val="acctfourfigures"/>
              <w:tabs>
                <w:tab w:val="clear" w:pos="765"/>
                <w:tab w:val="decimal" w:pos="993"/>
              </w:tabs>
              <w:spacing w:line="240" w:lineRule="atLeast"/>
              <w:ind w:left="-79" w:right="-79"/>
              <w:rPr>
                <w:rFonts w:cs="Times New Roman"/>
                <w:sz w:val="18"/>
                <w:szCs w:val="18"/>
              </w:rPr>
            </w:pPr>
          </w:p>
        </w:tc>
        <w:tc>
          <w:tcPr>
            <w:tcW w:w="182" w:type="dxa"/>
            <w:shd w:val="clear" w:color="auto" w:fill="auto"/>
          </w:tcPr>
          <w:p w14:paraId="7F4764AD" w14:textId="77777777" w:rsidR="00A11625" w:rsidRPr="00713D76" w:rsidRDefault="00A11625">
            <w:pPr>
              <w:pStyle w:val="acctfourfigures"/>
              <w:tabs>
                <w:tab w:val="clear" w:pos="765"/>
              </w:tabs>
              <w:spacing w:line="240" w:lineRule="atLeast"/>
              <w:rPr>
                <w:rFonts w:cs="Times New Roman"/>
                <w:sz w:val="18"/>
                <w:szCs w:val="18"/>
              </w:rPr>
            </w:pPr>
          </w:p>
        </w:tc>
        <w:tc>
          <w:tcPr>
            <w:tcW w:w="1224" w:type="dxa"/>
            <w:shd w:val="clear" w:color="auto" w:fill="auto"/>
          </w:tcPr>
          <w:p w14:paraId="70EE2CF7" w14:textId="77777777" w:rsidR="00A11625" w:rsidRPr="00713D76" w:rsidRDefault="00A11625">
            <w:pPr>
              <w:pStyle w:val="acctfourfigures"/>
              <w:tabs>
                <w:tab w:val="clear" w:pos="765"/>
                <w:tab w:val="decimal" w:pos="954"/>
              </w:tabs>
              <w:spacing w:line="240" w:lineRule="atLeast"/>
              <w:ind w:right="-79"/>
              <w:rPr>
                <w:rFonts w:cs="Times New Roman"/>
                <w:sz w:val="18"/>
                <w:szCs w:val="18"/>
              </w:rPr>
            </w:pPr>
          </w:p>
        </w:tc>
        <w:tc>
          <w:tcPr>
            <w:tcW w:w="199" w:type="dxa"/>
            <w:gridSpan w:val="2"/>
            <w:shd w:val="clear" w:color="auto" w:fill="auto"/>
          </w:tcPr>
          <w:p w14:paraId="7C400420" w14:textId="77777777" w:rsidR="00A11625" w:rsidRPr="00713D76" w:rsidRDefault="00A11625">
            <w:pPr>
              <w:pStyle w:val="acctfourfigures"/>
              <w:tabs>
                <w:tab w:val="clear" w:pos="765"/>
              </w:tabs>
              <w:spacing w:line="240" w:lineRule="atLeast"/>
              <w:rPr>
                <w:rFonts w:cs="Times New Roman"/>
                <w:sz w:val="18"/>
                <w:szCs w:val="18"/>
              </w:rPr>
            </w:pPr>
          </w:p>
        </w:tc>
        <w:tc>
          <w:tcPr>
            <w:tcW w:w="1174" w:type="dxa"/>
            <w:shd w:val="clear" w:color="auto" w:fill="auto"/>
          </w:tcPr>
          <w:p w14:paraId="3EEB3E54" w14:textId="77777777" w:rsidR="00A11625" w:rsidRPr="00713D76" w:rsidRDefault="00A11625">
            <w:pPr>
              <w:pStyle w:val="acctfourfigures"/>
              <w:tabs>
                <w:tab w:val="clear" w:pos="765"/>
              </w:tabs>
              <w:spacing w:line="240" w:lineRule="atLeast"/>
              <w:ind w:left="-79" w:right="279"/>
              <w:jc w:val="right"/>
              <w:rPr>
                <w:rFonts w:cs="Times New Roman"/>
                <w:sz w:val="18"/>
                <w:szCs w:val="18"/>
                <w:lang w:val="en-US"/>
              </w:rPr>
            </w:pPr>
          </w:p>
        </w:tc>
        <w:tc>
          <w:tcPr>
            <w:tcW w:w="181" w:type="dxa"/>
            <w:shd w:val="clear" w:color="auto" w:fill="auto"/>
            <w:vAlign w:val="center"/>
          </w:tcPr>
          <w:p w14:paraId="61C2FC59" w14:textId="77777777" w:rsidR="00A11625" w:rsidRPr="00713D76" w:rsidRDefault="00A11625">
            <w:pPr>
              <w:pStyle w:val="acctfourfigures"/>
              <w:tabs>
                <w:tab w:val="clear" w:pos="765"/>
                <w:tab w:val="decimal" w:pos="740"/>
              </w:tabs>
              <w:spacing w:line="240" w:lineRule="atLeast"/>
              <w:rPr>
                <w:rFonts w:cs="Times New Roman"/>
                <w:sz w:val="18"/>
                <w:szCs w:val="18"/>
                <w:lang w:val="en-US"/>
              </w:rPr>
            </w:pPr>
          </w:p>
        </w:tc>
        <w:tc>
          <w:tcPr>
            <w:tcW w:w="1172" w:type="dxa"/>
            <w:shd w:val="clear" w:color="auto" w:fill="auto"/>
          </w:tcPr>
          <w:p w14:paraId="1057C863" w14:textId="77777777" w:rsidR="00A11625" w:rsidRPr="00713D76" w:rsidRDefault="00A11625">
            <w:pPr>
              <w:pStyle w:val="acctfourfigures"/>
              <w:tabs>
                <w:tab w:val="clear" w:pos="765"/>
                <w:tab w:val="decimal" w:pos="740"/>
              </w:tabs>
              <w:spacing w:line="240" w:lineRule="atLeast"/>
              <w:ind w:left="-79" w:right="-79"/>
              <w:rPr>
                <w:rFonts w:cs="Times New Roman"/>
                <w:sz w:val="18"/>
                <w:szCs w:val="18"/>
                <w:lang w:val="en-US"/>
              </w:rPr>
            </w:pPr>
          </w:p>
        </w:tc>
      </w:tr>
      <w:tr w:rsidR="00A11625" w:rsidRPr="000C1665" w14:paraId="593290BC" w14:textId="77777777" w:rsidTr="0041530C">
        <w:trPr>
          <w:cantSplit/>
        </w:trPr>
        <w:tc>
          <w:tcPr>
            <w:tcW w:w="3600" w:type="dxa"/>
          </w:tcPr>
          <w:p w14:paraId="684D3399" w14:textId="77777777" w:rsidR="00A11625" w:rsidRPr="000C1665" w:rsidRDefault="00A11625">
            <w:pPr>
              <w:spacing w:line="240" w:lineRule="atLeast"/>
              <w:ind w:left="11" w:right="-79"/>
              <w:rPr>
                <w:rFonts w:ascii="Times New Roman" w:hAnsi="Times New Roman" w:cs="Times New Roman"/>
                <w:sz w:val="22"/>
                <w:szCs w:val="22"/>
              </w:rPr>
            </w:pPr>
            <w:r w:rsidRPr="00EC3B36">
              <w:rPr>
                <w:rFonts w:ascii="Times New Roman" w:hAnsi="Times New Roman" w:cs="Times New Roman"/>
                <w:b/>
                <w:bCs/>
                <w:i/>
                <w:iCs/>
                <w:sz w:val="22"/>
                <w:szCs w:val="22"/>
              </w:rPr>
              <w:t>Short-term loans to related parties</w:t>
            </w:r>
          </w:p>
        </w:tc>
        <w:tc>
          <w:tcPr>
            <w:tcW w:w="360" w:type="dxa"/>
            <w:shd w:val="clear" w:color="auto" w:fill="auto"/>
          </w:tcPr>
          <w:p w14:paraId="74C15982" w14:textId="77777777" w:rsidR="00A11625" w:rsidRPr="000C1665" w:rsidRDefault="00A11625">
            <w:pPr>
              <w:pStyle w:val="acctfourfigures"/>
              <w:tabs>
                <w:tab w:val="clear" w:pos="765"/>
              </w:tabs>
              <w:spacing w:line="240" w:lineRule="atLeast"/>
              <w:ind w:left="-79" w:right="-79"/>
              <w:jc w:val="center"/>
              <w:rPr>
                <w:rFonts w:cs="Times New Roman"/>
                <w:i/>
                <w:iCs/>
                <w:szCs w:val="22"/>
                <w:lang w:val="en-US"/>
              </w:rPr>
            </w:pPr>
          </w:p>
        </w:tc>
        <w:tc>
          <w:tcPr>
            <w:tcW w:w="1178" w:type="dxa"/>
            <w:shd w:val="clear" w:color="auto" w:fill="auto"/>
          </w:tcPr>
          <w:p w14:paraId="3893C3C4" w14:textId="77777777" w:rsidR="00A11625" w:rsidRPr="000C1665" w:rsidRDefault="00A11625">
            <w:pPr>
              <w:pStyle w:val="acctfourfigures"/>
              <w:tabs>
                <w:tab w:val="clear" w:pos="765"/>
                <w:tab w:val="decimal" w:pos="993"/>
              </w:tabs>
              <w:spacing w:line="240" w:lineRule="atLeast"/>
              <w:ind w:left="-79" w:right="-79"/>
              <w:rPr>
                <w:rFonts w:cs="Times New Roman"/>
                <w:szCs w:val="22"/>
              </w:rPr>
            </w:pPr>
          </w:p>
        </w:tc>
        <w:tc>
          <w:tcPr>
            <w:tcW w:w="182" w:type="dxa"/>
            <w:shd w:val="clear" w:color="auto" w:fill="auto"/>
          </w:tcPr>
          <w:p w14:paraId="17CA13A4" w14:textId="77777777" w:rsidR="00A11625" w:rsidRPr="000C1665" w:rsidRDefault="00A11625">
            <w:pPr>
              <w:pStyle w:val="acctfourfigures"/>
              <w:tabs>
                <w:tab w:val="clear" w:pos="765"/>
              </w:tabs>
              <w:spacing w:line="240" w:lineRule="atLeast"/>
              <w:rPr>
                <w:rFonts w:cs="Times New Roman"/>
                <w:szCs w:val="22"/>
              </w:rPr>
            </w:pPr>
          </w:p>
        </w:tc>
        <w:tc>
          <w:tcPr>
            <w:tcW w:w="1224" w:type="dxa"/>
            <w:shd w:val="clear" w:color="auto" w:fill="auto"/>
          </w:tcPr>
          <w:p w14:paraId="3E604176" w14:textId="77777777" w:rsidR="00A11625" w:rsidRPr="000C1665" w:rsidRDefault="00A11625">
            <w:pPr>
              <w:pStyle w:val="acctfourfigures"/>
              <w:tabs>
                <w:tab w:val="clear" w:pos="765"/>
                <w:tab w:val="decimal" w:pos="954"/>
              </w:tabs>
              <w:spacing w:line="240" w:lineRule="atLeast"/>
              <w:ind w:right="-79"/>
              <w:rPr>
                <w:rFonts w:cs="Times New Roman"/>
                <w:szCs w:val="22"/>
              </w:rPr>
            </w:pPr>
          </w:p>
        </w:tc>
        <w:tc>
          <w:tcPr>
            <w:tcW w:w="199" w:type="dxa"/>
            <w:gridSpan w:val="2"/>
            <w:shd w:val="clear" w:color="auto" w:fill="auto"/>
          </w:tcPr>
          <w:p w14:paraId="0DBC1F44" w14:textId="77777777" w:rsidR="00A11625" w:rsidRPr="000C1665" w:rsidRDefault="00A11625">
            <w:pPr>
              <w:pStyle w:val="acctfourfigures"/>
              <w:tabs>
                <w:tab w:val="clear" w:pos="765"/>
              </w:tabs>
              <w:spacing w:line="240" w:lineRule="atLeast"/>
              <w:rPr>
                <w:rFonts w:cs="Times New Roman"/>
                <w:szCs w:val="22"/>
              </w:rPr>
            </w:pPr>
          </w:p>
        </w:tc>
        <w:tc>
          <w:tcPr>
            <w:tcW w:w="1174" w:type="dxa"/>
            <w:shd w:val="clear" w:color="auto" w:fill="auto"/>
          </w:tcPr>
          <w:p w14:paraId="05082D8D" w14:textId="77777777" w:rsidR="00A11625" w:rsidRPr="000C1665" w:rsidRDefault="00A11625">
            <w:pPr>
              <w:pStyle w:val="acctfourfigures"/>
              <w:tabs>
                <w:tab w:val="clear" w:pos="765"/>
              </w:tabs>
              <w:spacing w:line="240" w:lineRule="atLeast"/>
              <w:ind w:left="-79" w:right="279"/>
              <w:jc w:val="right"/>
              <w:rPr>
                <w:rFonts w:cs="Times New Roman"/>
                <w:szCs w:val="22"/>
                <w:lang w:val="en-US"/>
              </w:rPr>
            </w:pPr>
          </w:p>
        </w:tc>
        <w:tc>
          <w:tcPr>
            <w:tcW w:w="181" w:type="dxa"/>
            <w:shd w:val="clear" w:color="auto" w:fill="auto"/>
            <w:vAlign w:val="center"/>
          </w:tcPr>
          <w:p w14:paraId="25C83664" w14:textId="77777777" w:rsidR="00A11625" w:rsidRPr="000C1665" w:rsidRDefault="00A11625">
            <w:pPr>
              <w:pStyle w:val="acctfourfigures"/>
              <w:tabs>
                <w:tab w:val="clear" w:pos="765"/>
                <w:tab w:val="decimal" w:pos="740"/>
              </w:tabs>
              <w:spacing w:line="240" w:lineRule="atLeast"/>
              <w:rPr>
                <w:rFonts w:cs="Times New Roman"/>
                <w:szCs w:val="22"/>
                <w:lang w:val="en-US"/>
              </w:rPr>
            </w:pPr>
          </w:p>
        </w:tc>
        <w:tc>
          <w:tcPr>
            <w:tcW w:w="1172" w:type="dxa"/>
            <w:shd w:val="clear" w:color="auto" w:fill="auto"/>
          </w:tcPr>
          <w:p w14:paraId="0CDB6EB3" w14:textId="77777777" w:rsidR="00A11625" w:rsidRPr="000C1665" w:rsidRDefault="00A11625">
            <w:pPr>
              <w:pStyle w:val="acctfourfigures"/>
              <w:tabs>
                <w:tab w:val="clear" w:pos="765"/>
                <w:tab w:val="decimal" w:pos="740"/>
              </w:tabs>
              <w:spacing w:line="240" w:lineRule="atLeast"/>
              <w:ind w:left="-79" w:right="-79"/>
              <w:rPr>
                <w:rFonts w:cs="Times New Roman"/>
                <w:szCs w:val="22"/>
                <w:lang w:val="en-US"/>
              </w:rPr>
            </w:pPr>
          </w:p>
        </w:tc>
      </w:tr>
      <w:tr w:rsidR="00FB5E7B" w:rsidRPr="000C1665" w14:paraId="2DBA6A3D" w14:textId="77777777" w:rsidTr="0041530C">
        <w:trPr>
          <w:cantSplit/>
        </w:trPr>
        <w:tc>
          <w:tcPr>
            <w:tcW w:w="3600" w:type="dxa"/>
          </w:tcPr>
          <w:p w14:paraId="03EFDABC" w14:textId="62EAE275" w:rsidR="00FB5E7B" w:rsidRPr="00EC3B36" w:rsidRDefault="00FB5E7B">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sz w:val="22"/>
                <w:szCs w:val="22"/>
                <w:cs/>
              </w:rPr>
              <w:t>Subsidiaries</w:t>
            </w:r>
          </w:p>
        </w:tc>
        <w:tc>
          <w:tcPr>
            <w:tcW w:w="360" w:type="dxa"/>
            <w:shd w:val="clear" w:color="auto" w:fill="auto"/>
          </w:tcPr>
          <w:p w14:paraId="23A70EC7" w14:textId="77777777" w:rsidR="00FB5E7B" w:rsidRPr="000C1665" w:rsidRDefault="00FB5E7B">
            <w:pPr>
              <w:pStyle w:val="acctfourfigures"/>
              <w:tabs>
                <w:tab w:val="clear" w:pos="765"/>
              </w:tabs>
              <w:spacing w:line="240" w:lineRule="atLeast"/>
              <w:ind w:left="-79" w:right="-79"/>
              <w:jc w:val="center"/>
              <w:rPr>
                <w:rFonts w:cs="Times New Roman"/>
                <w:i/>
                <w:iCs/>
                <w:szCs w:val="22"/>
                <w:lang w:val="en-US"/>
              </w:rPr>
            </w:pPr>
          </w:p>
        </w:tc>
        <w:tc>
          <w:tcPr>
            <w:tcW w:w="1178" w:type="dxa"/>
            <w:shd w:val="clear" w:color="auto" w:fill="auto"/>
          </w:tcPr>
          <w:p w14:paraId="5AEEAFC6" w14:textId="4E4C7518" w:rsidR="00FB5E7B" w:rsidRPr="000C1665" w:rsidRDefault="00FB5E7B" w:rsidP="00FB5E7B">
            <w:pPr>
              <w:pStyle w:val="acctfourfigures"/>
              <w:tabs>
                <w:tab w:val="clear" w:pos="765"/>
                <w:tab w:val="decimal" w:pos="696"/>
              </w:tabs>
              <w:spacing w:line="240" w:lineRule="atLeast"/>
              <w:ind w:left="-79" w:right="-79"/>
              <w:rPr>
                <w:rFonts w:cs="Times New Roman"/>
                <w:szCs w:val="22"/>
              </w:rPr>
            </w:pPr>
            <w:r>
              <w:rPr>
                <w:rFonts w:cs="Times New Roman"/>
                <w:szCs w:val="22"/>
                <w:lang w:bidi="th-TH"/>
              </w:rPr>
              <w:t>-</w:t>
            </w:r>
          </w:p>
        </w:tc>
        <w:tc>
          <w:tcPr>
            <w:tcW w:w="182" w:type="dxa"/>
            <w:shd w:val="clear" w:color="auto" w:fill="auto"/>
          </w:tcPr>
          <w:p w14:paraId="11DA23B6" w14:textId="77777777" w:rsidR="00FB5E7B" w:rsidRPr="000C1665" w:rsidRDefault="00FB5E7B">
            <w:pPr>
              <w:pStyle w:val="acctfourfigures"/>
              <w:tabs>
                <w:tab w:val="clear" w:pos="765"/>
              </w:tabs>
              <w:spacing w:line="240" w:lineRule="atLeast"/>
              <w:rPr>
                <w:rFonts w:cs="Times New Roman"/>
                <w:szCs w:val="22"/>
              </w:rPr>
            </w:pPr>
          </w:p>
        </w:tc>
        <w:tc>
          <w:tcPr>
            <w:tcW w:w="1224" w:type="dxa"/>
            <w:shd w:val="clear" w:color="auto" w:fill="auto"/>
          </w:tcPr>
          <w:p w14:paraId="7898BC5B" w14:textId="6634EAF0" w:rsidR="00FB5E7B" w:rsidRPr="000C1665" w:rsidRDefault="00FB5E7B" w:rsidP="00FB5E7B">
            <w:pPr>
              <w:pStyle w:val="acctfourfigures"/>
              <w:tabs>
                <w:tab w:val="clear" w:pos="765"/>
                <w:tab w:val="decimal" w:pos="696"/>
              </w:tabs>
              <w:spacing w:line="240" w:lineRule="atLeast"/>
              <w:ind w:left="-79" w:right="-79"/>
              <w:rPr>
                <w:rFonts w:cs="Times New Roman"/>
                <w:szCs w:val="22"/>
              </w:rPr>
            </w:pPr>
            <w:r>
              <w:rPr>
                <w:rFonts w:cs="Times New Roman"/>
                <w:szCs w:val="22"/>
                <w:lang w:bidi="th-TH"/>
              </w:rPr>
              <w:t>-</w:t>
            </w:r>
          </w:p>
        </w:tc>
        <w:tc>
          <w:tcPr>
            <w:tcW w:w="199" w:type="dxa"/>
            <w:gridSpan w:val="2"/>
            <w:shd w:val="clear" w:color="auto" w:fill="auto"/>
          </w:tcPr>
          <w:p w14:paraId="167ED497" w14:textId="77777777" w:rsidR="00FB5E7B" w:rsidRPr="000C1665" w:rsidRDefault="00FB5E7B">
            <w:pPr>
              <w:pStyle w:val="acctfourfigures"/>
              <w:tabs>
                <w:tab w:val="clear" w:pos="765"/>
              </w:tabs>
              <w:spacing w:line="240" w:lineRule="atLeast"/>
              <w:rPr>
                <w:rFonts w:cs="Times New Roman"/>
                <w:szCs w:val="22"/>
              </w:rPr>
            </w:pPr>
          </w:p>
        </w:tc>
        <w:tc>
          <w:tcPr>
            <w:tcW w:w="1174" w:type="dxa"/>
            <w:shd w:val="clear" w:color="auto" w:fill="auto"/>
          </w:tcPr>
          <w:p w14:paraId="1AAE5D21" w14:textId="09E69AFC" w:rsidR="00FB5E7B" w:rsidRPr="000C1665" w:rsidRDefault="00FB5E7B" w:rsidP="00FB5E7B">
            <w:pPr>
              <w:pStyle w:val="acctfourfigures"/>
              <w:tabs>
                <w:tab w:val="clear" w:pos="765"/>
                <w:tab w:val="decimal" w:pos="954"/>
              </w:tabs>
              <w:spacing w:line="240" w:lineRule="atLeast"/>
              <w:ind w:right="-79"/>
              <w:rPr>
                <w:rFonts w:cs="Times New Roman"/>
                <w:szCs w:val="22"/>
                <w:lang w:val="en-US"/>
              </w:rPr>
            </w:pPr>
            <w:r>
              <w:rPr>
                <w:rFonts w:cs="Times New Roman"/>
                <w:szCs w:val="22"/>
                <w:lang w:val="en-US"/>
              </w:rPr>
              <w:t>(3,933)</w:t>
            </w:r>
          </w:p>
        </w:tc>
        <w:tc>
          <w:tcPr>
            <w:tcW w:w="181" w:type="dxa"/>
            <w:shd w:val="clear" w:color="auto" w:fill="auto"/>
            <w:vAlign w:val="center"/>
          </w:tcPr>
          <w:p w14:paraId="2E377E46" w14:textId="77777777" w:rsidR="00FB5E7B" w:rsidRPr="000C1665" w:rsidRDefault="00FB5E7B">
            <w:pPr>
              <w:pStyle w:val="acctfourfigures"/>
              <w:tabs>
                <w:tab w:val="clear" w:pos="765"/>
                <w:tab w:val="decimal" w:pos="740"/>
              </w:tabs>
              <w:spacing w:line="240" w:lineRule="atLeast"/>
              <w:rPr>
                <w:rFonts w:cs="Times New Roman"/>
                <w:szCs w:val="22"/>
                <w:lang w:val="en-US"/>
              </w:rPr>
            </w:pPr>
          </w:p>
        </w:tc>
        <w:tc>
          <w:tcPr>
            <w:tcW w:w="1172" w:type="dxa"/>
            <w:shd w:val="clear" w:color="auto" w:fill="auto"/>
          </w:tcPr>
          <w:p w14:paraId="21F4219E" w14:textId="1AB0F033" w:rsidR="00FB5E7B" w:rsidRPr="000C1665" w:rsidRDefault="00FB5E7B" w:rsidP="00FB5E7B">
            <w:pPr>
              <w:pStyle w:val="acctfourfigures"/>
              <w:tabs>
                <w:tab w:val="clear" w:pos="765"/>
                <w:tab w:val="decimal" w:pos="915"/>
              </w:tabs>
              <w:spacing w:line="240" w:lineRule="atLeast"/>
              <w:ind w:left="-79" w:right="-79"/>
              <w:rPr>
                <w:rFonts w:cs="Times New Roman"/>
                <w:szCs w:val="22"/>
                <w:lang w:val="en-US"/>
              </w:rPr>
            </w:pPr>
            <w:r>
              <w:rPr>
                <w:rFonts w:cs="Times New Roman"/>
                <w:szCs w:val="22"/>
                <w:lang w:val="en-US"/>
              </w:rPr>
              <w:t>(149)</w:t>
            </w:r>
          </w:p>
        </w:tc>
      </w:tr>
      <w:tr w:rsidR="00A11625" w:rsidRPr="000C1665" w14:paraId="5A46AE67" w14:textId="77777777" w:rsidTr="0041530C">
        <w:trPr>
          <w:cantSplit/>
        </w:trPr>
        <w:tc>
          <w:tcPr>
            <w:tcW w:w="3600" w:type="dxa"/>
          </w:tcPr>
          <w:p w14:paraId="03E74F9F" w14:textId="77777777" w:rsidR="00A11625" w:rsidRPr="000C1665" w:rsidRDefault="00A11625">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Joint ventures</w:t>
            </w:r>
          </w:p>
        </w:tc>
        <w:tc>
          <w:tcPr>
            <w:tcW w:w="360" w:type="dxa"/>
            <w:shd w:val="clear" w:color="auto" w:fill="auto"/>
          </w:tcPr>
          <w:p w14:paraId="5BE639A3" w14:textId="77777777" w:rsidR="00A11625" w:rsidRPr="000C1665" w:rsidRDefault="00A11625">
            <w:pPr>
              <w:pStyle w:val="acctfourfigures"/>
              <w:tabs>
                <w:tab w:val="clear" w:pos="765"/>
              </w:tabs>
              <w:spacing w:line="240" w:lineRule="atLeast"/>
              <w:ind w:left="-79" w:right="-79"/>
              <w:jc w:val="center"/>
              <w:rPr>
                <w:rFonts w:cs="Times New Roman"/>
                <w:i/>
                <w:iCs/>
                <w:szCs w:val="22"/>
                <w:lang w:val="en-US"/>
              </w:rPr>
            </w:pPr>
          </w:p>
        </w:tc>
        <w:tc>
          <w:tcPr>
            <w:tcW w:w="1178" w:type="dxa"/>
            <w:shd w:val="clear" w:color="auto" w:fill="auto"/>
          </w:tcPr>
          <w:p w14:paraId="2A3E08DE" w14:textId="77777777" w:rsidR="00A11625" w:rsidRPr="000C1665" w:rsidRDefault="00A11625">
            <w:pPr>
              <w:pStyle w:val="acctfourfigures"/>
              <w:tabs>
                <w:tab w:val="clear" w:pos="765"/>
                <w:tab w:val="decimal" w:pos="993"/>
              </w:tabs>
              <w:spacing w:line="240" w:lineRule="atLeast"/>
              <w:ind w:left="-79" w:right="-79"/>
              <w:rPr>
                <w:rFonts w:cs="Times New Roman"/>
                <w:szCs w:val="22"/>
              </w:rPr>
            </w:pPr>
            <w:r>
              <w:rPr>
                <w:rFonts w:cs="Times New Roman"/>
                <w:szCs w:val="22"/>
              </w:rPr>
              <w:t>940</w:t>
            </w:r>
          </w:p>
        </w:tc>
        <w:tc>
          <w:tcPr>
            <w:tcW w:w="182" w:type="dxa"/>
            <w:shd w:val="clear" w:color="auto" w:fill="auto"/>
          </w:tcPr>
          <w:p w14:paraId="28E700A5" w14:textId="77777777" w:rsidR="00A11625" w:rsidRPr="000C1665" w:rsidRDefault="00A11625">
            <w:pPr>
              <w:pStyle w:val="acctfourfigures"/>
              <w:tabs>
                <w:tab w:val="clear" w:pos="765"/>
              </w:tabs>
              <w:spacing w:line="240" w:lineRule="atLeast"/>
              <w:rPr>
                <w:rFonts w:cs="Times New Roman"/>
                <w:szCs w:val="22"/>
              </w:rPr>
            </w:pPr>
          </w:p>
        </w:tc>
        <w:tc>
          <w:tcPr>
            <w:tcW w:w="1224" w:type="dxa"/>
            <w:shd w:val="clear" w:color="auto" w:fill="auto"/>
          </w:tcPr>
          <w:p w14:paraId="4110852B" w14:textId="77777777" w:rsidR="00A11625" w:rsidRPr="000C1665" w:rsidRDefault="00A11625">
            <w:pPr>
              <w:pStyle w:val="acctfourfigures"/>
              <w:tabs>
                <w:tab w:val="clear" w:pos="765"/>
                <w:tab w:val="decimal" w:pos="954"/>
              </w:tabs>
              <w:spacing w:line="240" w:lineRule="atLeast"/>
              <w:ind w:right="-79"/>
              <w:rPr>
                <w:rFonts w:cs="Times New Roman"/>
                <w:szCs w:val="22"/>
              </w:rPr>
            </w:pPr>
            <w:r>
              <w:rPr>
                <w:rFonts w:cs="Times New Roman"/>
                <w:szCs w:val="22"/>
              </w:rPr>
              <w:t>36,918</w:t>
            </w:r>
          </w:p>
        </w:tc>
        <w:tc>
          <w:tcPr>
            <w:tcW w:w="199" w:type="dxa"/>
            <w:gridSpan w:val="2"/>
            <w:shd w:val="clear" w:color="auto" w:fill="auto"/>
          </w:tcPr>
          <w:p w14:paraId="31D1AA8C" w14:textId="77777777" w:rsidR="00A11625" w:rsidRPr="000C1665" w:rsidRDefault="00A11625">
            <w:pPr>
              <w:pStyle w:val="acctfourfigures"/>
              <w:tabs>
                <w:tab w:val="clear" w:pos="765"/>
              </w:tabs>
              <w:spacing w:line="240" w:lineRule="atLeast"/>
              <w:rPr>
                <w:rFonts w:cs="Times New Roman"/>
                <w:szCs w:val="22"/>
              </w:rPr>
            </w:pPr>
          </w:p>
        </w:tc>
        <w:tc>
          <w:tcPr>
            <w:tcW w:w="1174" w:type="dxa"/>
            <w:shd w:val="clear" w:color="auto" w:fill="auto"/>
          </w:tcPr>
          <w:p w14:paraId="5388943A" w14:textId="77777777" w:rsidR="00A11625" w:rsidRPr="00CD6983" w:rsidRDefault="00A11625">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1" w:type="dxa"/>
            <w:shd w:val="clear" w:color="auto" w:fill="auto"/>
            <w:vAlign w:val="center"/>
          </w:tcPr>
          <w:p w14:paraId="39AB46F8" w14:textId="77777777" w:rsidR="00A11625" w:rsidRPr="000C1665" w:rsidRDefault="00A11625">
            <w:pPr>
              <w:pStyle w:val="acctfourfigures"/>
              <w:tabs>
                <w:tab w:val="clear" w:pos="765"/>
                <w:tab w:val="decimal" w:pos="740"/>
              </w:tabs>
              <w:spacing w:line="240" w:lineRule="atLeast"/>
              <w:rPr>
                <w:rFonts w:cs="Times New Roman"/>
                <w:szCs w:val="22"/>
                <w:lang w:val="en-US"/>
              </w:rPr>
            </w:pPr>
          </w:p>
        </w:tc>
        <w:tc>
          <w:tcPr>
            <w:tcW w:w="1172" w:type="dxa"/>
            <w:shd w:val="clear" w:color="auto" w:fill="auto"/>
          </w:tcPr>
          <w:p w14:paraId="7ACE6006" w14:textId="77777777" w:rsidR="00A11625" w:rsidRPr="000C1665" w:rsidRDefault="00A11625" w:rsidP="005C43C4">
            <w:pPr>
              <w:pStyle w:val="acctfourfigures"/>
              <w:tabs>
                <w:tab w:val="clear" w:pos="765"/>
                <w:tab w:val="decimal" w:pos="645"/>
              </w:tabs>
              <w:spacing w:line="240" w:lineRule="atLeast"/>
              <w:ind w:left="-79" w:right="-79"/>
              <w:rPr>
                <w:rFonts w:cs="Times New Roman"/>
                <w:szCs w:val="22"/>
                <w:lang w:val="en-US"/>
              </w:rPr>
            </w:pPr>
            <w:r>
              <w:rPr>
                <w:rFonts w:cs="Times New Roman"/>
                <w:szCs w:val="22"/>
                <w:lang w:val="en-US"/>
              </w:rPr>
              <w:t>-</w:t>
            </w:r>
          </w:p>
        </w:tc>
      </w:tr>
      <w:tr w:rsidR="00A11625" w14:paraId="0DD6398C" w14:textId="77777777" w:rsidTr="0041530C">
        <w:trPr>
          <w:cantSplit/>
        </w:trPr>
        <w:tc>
          <w:tcPr>
            <w:tcW w:w="3600" w:type="dxa"/>
          </w:tcPr>
          <w:p w14:paraId="649D98BB" w14:textId="77777777" w:rsidR="00A11625" w:rsidRDefault="00A11625">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Other related party</w:t>
            </w:r>
          </w:p>
        </w:tc>
        <w:tc>
          <w:tcPr>
            <w:tcW w:w="360" w:type="dxa"/>
            <w:shd w:val="clear" w:color="auto" w:fill="auto"/>
          </w:tcPr>
          <w:p w14:paraId="0CF92CAE" w14:textId="77777777" w:rsidR="00A11625" w:rsidRDefault="00A11625">
            <w:pPr>
              <w:pStyle w:val="acctfourfigures"/>
              <w:tabs>
                <w:tab w:val="clear" w:pos="765"/>
              </w:tabs>
              <w:spacing w:line="240" w:lineRule="atLeast"/>
              <w:ind w:left="-79" w:right="-79"/>
              <w:jc w:val="center"/>
              <w:rPr>
                <w:rFonts w:cs="Times New Roman"/>
                <w:i/>
                <w:iCs/>
                <w:szCs w:val="22"/>
                <w:lang w:val="en-US"/>
              </w:rPr>
            </w:pPr>
          </w:p>
        </w:tc>
        <w:tc>
          <w:tcPr>
            <w:tcW w:w="1178" w:type="dxa"/>
            <w:shd w:val="clear" w:color="auto" w:fill="auto"/>
          </w:tcPr>
          <w:p w14:paraId="4E33D485" w14:textId="77777777" w:rsidR="00A11625" w:rsidRDefault="00A11625">
            <w:pPr>
              <w:pStyle w:val="acctfourfigures"/>
              <w:tabs>
                <w:tab w:val="clear" w:pos="765"/>
                <w:tab w:val="decimal" w:pos="993"/>
              </w:tabs>
              <w:spacing w:line="240" w:lineRule="atLeast"/>
              <w:ind w:left="-79" w:right="-79"/>
              <w:rPr>
                <w:rFonts w:cs="Times New Roman"/>
                <w:szCs w:val="22"/>
              </w:rPr>
            </w:pPr>
            <w:r>
              <w:rPr>
                <w:rFonts w:cs="Times New Roman"/>
                <w:szCs w:val="22"/>
              </w:rPr>
              <w:t>(4,320)</w:t>
            </w:r>
          </w:p>
        </w:tc>
        <w:tc>
          <w:tcPr>
            <w:tcW w:w="182" w:type="dxa"/>
            <w:shd w:val="clear" w:color="auto" w:fill="auto"/>
          </w:tcPr>
          <w:p w14:paraId="356CCCD5" w14:textId="77777777" w:rsidR="00A11625" w:rsidRPr="000C1665" w:rsidRDefault="00A11625">
            <w:pPr>
              <w:pStyle w:val="acctfourfigures"/>
              <w:tabs>
                <w:tab w:val="clear" w:pos="765"/>
              </w:tabs>
              <w:spacing w:line="240" w:lineRule="atLeast"/>
              <w:rPr>
                <w:rFonts w:cs="Times New Roman"/>
                <w:szCs w:val="22"/>
              </w:rPr>
            </w:pPr>
          </w:p>
        </w:tc>
        <w:tc>
          <w:tcPr>
            <w:tcW w:w="1224" w:type="dxa"/>
            <w:shd w:val="clear" w:color="auto" w:fill="auto"/>
          </w:tcPr>
          <w:p w14:paraId="29FACB0A" w14:textId="77777777" w:rsidR="00A11625" w:rsidRDefault="00A11625">
            <w:pPr>
              <w:pStyle w:val="acctfourfigures"/>
              <w:tabs>
                <w:tab w:val="clear" w:pos="765"/>
                <w:tab w:val="decimal" w:pos="954"/>
              </w:tabs>
              <w:spacing w:line="240" w:lineRule="atLeast"/>
              <w:ind w:right="-79"/>
              <w:rPr>
                <w:rFonts w:cs="Times New Roman"/>
                <w:szCs w:val="22"/>
                <w:lang w:bidi="th-TH"/>
              </w:rPr>
            </w:pPr>
            <w:r>
              <w:rPr>
                <w:rFonts w:cs="Times New Roman"/>
                <w:szCs w:val="22"/>
              </w:rPr>
              <w:t>(6,222)</w:t>
            </w:r>
          </w:p>
        </w:tc>
        <w:tc>
          <w:tcPr>
            <w:tcW w:w="199" w:type="dxa"/>
            <w:gridSpan w:val="2"/>
            <w:shd w:val="clear" w:color="auto" w:fill="auto"/>
          </w:tcPr>
          <w:p w14:paraId="154C194D" w14:textId="77777777" w:rsidR="00A11625" w:rsidRPr="000C1665" w:rsidRDefault="00A11625">
            <w:pPr>
              <w:pStyle w:val="acctfourfigures"/>
              <w:tabs>
                <w:tab w:val="clear" w:pos="765"/>
              </w:tabs>
              <w:spacing w:line="240" w:lineRule="atLeast"/>
              <w:rPr>
                <w:rFonts w:cs="Times New Roman"/>
                <w:szCs w:val="22"/>
              </w:rPr>
            </w:pPr>
          </w:p>
        </w:tc>
        <w:tc>
          <w:tcPr>
            <w:tcW w:w="1174" w:type="dxa"/>
            <w:shd w:val="clear" w:color="auto" w:fill="auto"/>
          </w:tcPr>
          <w:p w14:paraId="23734A35" w14:textId="77777777" w:rsidR="00A11625" w:rsidRPr="00CD6983" w:rsidRDefault="00A11625">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1" w:type="dxa"/>
            <w:shd w:val="clear" w:color="auto" w:fill="auto"/>
            <w:vAlign w:val="center"/>
          </w:tcPr>
          <w:p w14:paraId="18F2A5AE" w14:textId="77777777" w:rsidR="00A11625" w:rsidRPr="000C1665" w:rsidRDefault="00A11625">
            <w:pPr>
              <w:pStyle w:val="acctfourfigures"/>
              <w:tabs>
                <w:tab w:val="clear" w:pos="765"/>
                <w:tab w:val="decimal" w:pos="740"/>
              </w:tabs>
              <w:spacing w:line="240" w:lineRule="atLeast"/>
              <w:rPr>
                <w:rFonts w:cs="Times New Roman"/>
                <w:szCs w:val="22"/>
                <w:lang w:val="en-US"/>
              </w:rPr>
            </w:pPr>
          </w:p>
        </w:tc>
        <w:tc>
          <w:tcPr>
            <w:tcW w:w="1172" w:type="dxa"/>
            <w:shd w:val="clear" w:color="auto" w:fill="auto"/>
          </w:tcPr>
          <w:p w14:paraId="2FCAB032" w14:textId="77777777" w:rsidR="00A11625" w:rsidRDefault="00A11625" w:rsidP="005C43C4">
            <w:pPr>
              <w:pStyle w:val="acctfourfigures"/>
              <w:tabs>
                <w:tab w:val="clear" w:pos="765"/>
                <w:tab w:val="decimal" w:pos="645"/>
              </w:tabs>
              <w:spacing w:line="240" w:lineRule="atLeast"/>
              <w:ind w:left="-79" w:right="-79"/>
              <w:rPr>
                <w:rFonts w:cs="Times New Roman"/>
                <w:szCs w:val="22"/>
                <w:lang w:val="en-US"/>
              </w:rPr>
            </w:pPr>
            <w:r>
              <w:rPr>
                <w:rFonts w:cs="Times New Roman"/>
                <w:szCs w:val="22"/>
                <w:lang w:val="en-US"/>
              </w:rPr>
              <w:t>-</w:t>
            </w:r>
          </w:p>
        </w:tc>
      </w:tr>
    </w:tbl>
    <w:p w14:paraId="0E46ED88" w14:textId="77777777" w:rsidR="00A11625" w:rsidRDefault="00A11625" w:rsidP="006D760B">
      <w:pPr>
        <w:rPr>
          <w:rFonts w:ascii="Times New Roman" w:hAnsi="Times New Roman" w:cs="Times New Roman"/>
        </w:rPr>
      </w:pPr>
    </w:p>
    <w:tbl>
      <w:tblPr>
        <w:tblW w:w="9327" w:type="dxa"/>
        <w:tblInd w:w="450" w:type="dxa"/>
        <w:tblLayout w:type="fixed"/>
        <w:tblCellMar>
          <w:left w:w="79" w:type="dxa"/>
          <w:right w:w="79" w:type="dxa"/>
        </w:tblCellMar>
        <w:tblLook w:val="0000" w:firstRow="0" w:lastRow="0" w:firstColumn="0" w:lastColumn="0" w:noHBand="0" w:noVBand="0"/>
      </w:tblPr>
      <w:tblGrid>
        <w:gridCol w:w="3420"/>
        <w:gridCol w:w="540"/>
        <w:gridCol w:w="1174"/>
        <w:gridCol w:w="181"/>
        <w:gridCol w:w="1220"/>
        <w:gridCol w:w="181"/>
        <w:gridCol w:w="17"/>
        <w:gridCol w:w="1170"/>
        <w:gridCol w:w="180"/>
        <w:gridCol w:w="1244"/>
      </w:tblGrid>
      <w:tr w:rsidR="00CD6983" w:rsidRPr="004C2B64" w14:paraId="3B3E6F33" w14:textId="77777777" w:rsidTr="0041530C">
        <w:trPr>
          <w:tblHeader/>
        </w:trPr>
        <w:tc>
          <w:tcPr>
            <w:tcW w:w="3420" w:type="dxa"/>
            <w:shd w:val="clear" w:color="auto" w:fill="FFFFFF"/>
          </w:tcPr>
          <w:p w14:paraId="7DE09041" w14:textId="77777777" w:rsidR="00CD6983" w:rsidRPr="004C2B64" w:rsidRDefault="00CD6983">
            <w:pPr>
              <w:spacing w:line="240" w:lineRule="atLeast"/>
              <w:ind w:right="-79"/>
              <w:rPr>
                <w:rFonts w:ascii="Times New Roman" w:hAnsi="Times New Roman" w:cs="Times New Roman"/>
                <w:i/>
                <w:iCs/>
                <w:sz w:val="22"/>
                <w:szCs w:val="22"/>
              </w:rPr>
            </w:pPr>
          </w:p>
        </w:tc>
        <w:tc>
          <w:tcPr>
            <w:tcW w:w="540" w:type="dxa"/>
          </w:tcPr>
          <w:p w14:paraId="2B0B0BB8" w14:textId="77777777" w:rsidR="00CD6983" w:rsidRPr="004C2B64" w:rsidRDefault="00CD6983">
            <w:pPr>
              <w:pStyle w:val="acctmergecolhdg"/>
              <w:spacing w:line="240" w:lineRule="atLeast"/>
              <w:ind w:left="-79" w:right="-79"/>
              <w:rPr>
                <w:szCs w:val="22"/>
              </w:rPr>
            </w:pPr>
          </w:p>
        </w:tc>
        <w:tc>
          <w:tcPr>
            <w:tcW w:w="2575" w:type="dxa"/>
            <w:gridSpan w:val="3"/>
          </w:tcPr>
          <w:p w14:paraId="61CD604B" w14:textId="77777777" w:rsidR="00CD6983" w:rsidRPr="004C2B64" w:rsidRDefault="00CD6983">
            <w:pPr>
              <w:pStyle w:val="acctmergecolhdg"/>
              <w:spacing w:line="240" w:lineRule="atLeast"/>
              <w:rPr>
                <w:szCs w:val="22"/>
                <w:lang w:val="en-US"/>
              </w:rPr>
            </w:pPr>
            <w:r w:rsidRPr="004C2B64">
              <w:rPr>
                <w:szCs w:val="22"/>
              </w:rPr>
              <w:t xml:space="preserve">Consolidated </w:t>
            </w:r>
          </w:p>
        </w:tc>
        <w:tc>
          <w:tcPr>
            <w:tcW w:w="181" w:type="dxa"/>
          </w:tcPr>
          <w:p w14:paraId="1EF3FDE8" w14:textId="77777777" w:rsidR="00CD6983" w:rsidRPr="004C2B64" w:rsidRDefault="00CD6983">
            <w:pPr>
              <w:pStyle w:val="acctmergecolhdg"/>
              <w:spacing w:line="240" w:lineRule="atLeast"/>
              <w:rPr>
                <w:szCs w:val="22"/>
              </w:rPr>
            </w:pPr>
          </w:p>
        </w:tc>
        <w:tc>
          <w:tcPr>
            <w:tcW w:w="2611" w:type="dxa"/>
            <w:gridSpan w:val="4"/>
          </w:tcPr>
          <w:p w14:paraId="11606CE6" w14:textId="77777777" w:rsidR="00CD6983" w:rsidRPr="004C2B64" w:rsidRDefault="00CD6983">
            <w:pPr>
              <w:pStyle w:val="acctmergecolhdg"/>
              <w:spacing w:line="240" w:lineRule="atLeast"/>
              <w:rPr>
                <w:szCs w:val="22"/>
              </w:rPr>
            </w:pPr>
            <w:r w:rsidRPr="004C2B64">
              <w:rPr>
                <w:szCs w:val="22"/>
              </w:rPr>
              <w:t>Separate</w:t>
            </w:r>
          </w:p>
        </w:tc>
      </w:tr>
      <w:tr w:rsidR="00CD6983" w:rsidRPr="004C2B64" w14:paraId="779F68DC" w14:textId="77777777" w:rsidTr="0041530C">
        <w:trPr>
          <w:tblHeader/>
        </w:trPr>
        <w:tc>
          <w:tcPr>
            <w:tcW w:w="3420" w:type="dxa"/>
            <w:shd w:val="clear" w:color="auto" w:fill="FFFFFF"/>
          </w:tcPr>
          <w:p w14:paraId="653CC17B" w14:textId="4241D5DF" w:rsidR="00CD6983" w:rsidRPr="004C2B64" w:rsidRDefault="00CD6983">
            <w:pPr>
              <w:spacing w:line="240" w:lineRule="atLeast"/>
              <w:ind w:right="-79"/>
              <w:rPr>
                <w:rFonts w:ascii="Times New Roman" w:hAnsi="Times New Roman" w:cs="Times New Roman"/>
                <w:i/>
                <w:iCs/>
                <w:sz w:val="22"/>
                <w:szCs w:val="22"/>
              </w:rPr>
            </w:pPr>
          </w:p>
        </w:tc>
        <w:tc>
          <w:tcPr>
            <w:tcW w:w="540" w:type="dxa"/>
          </w:tcPr>
          <w:p w14:paraId="66D7703C" w14:textId="77777777" w:rsidR="00CD6983" w:rsidRPr="004C2B64" w:rsidRDefault="00CD6983">
            <w:pPr>
              <w:pStyle w:val="acctmergecolhdg"/>
              <w:spacing w:line="240" w:lineRule="atLeast"/>
              <w:ind w:left="-79" w:right="-79"/>
              <w:rPr>
                <w:szCs w:val="22"/>
              </w:rPr>
            </w:pPr>
          </w:p>
        </w:tc>
        <w:tc>
          <w:tcPr>
            <w:tcW w:w="2575" w:type="dxa"/>
            <w:gridSpan w:val="3"/>
          </w:tcPr>
          <w:p w14:paraId="71F9A4DB" w14:textId="77777777" w:rsidR="00CD6983" w:rsidRPr="004C2B64" w:rsidRDefault="00CD6983">
            <w:pPr>
              <w:pStyle w:val="acctmergecolhdg"/>
              <w:spacing w:line="240" w:lineRule="atLeast"/>
              <w:rPr>
                <w:szCs w:val="22"/>
              </w:rPr>
            </w:pPr>
            <w:r w:rsidRPr="004C2B64">
              <w:rPr>
                <w:szCs w:val="22"/>
              </w:rPr>
              <w:t>financial statements</w:t>
            </w:r>
          </w:p>
        </w:tc>
        <w:tc>
          <w:tcPr>
            <w:tcW w:w="181" w:type="dxa"/>
          </w:tcPr>
          <w:p w14:paraId="11365774" w14:textId="77777777" w:rsidR="00CD6983" w:rsidRPr="004C2B64" w:rsidRDefault="00CD6983">
            <w:pPr>
              <w:pStyle w:val="acctmergecolhdg"/>
              <w:spacing w:line="240" w:lineRule="atLeast"/>
              <w:rPr>
                <w:szCs w:val="22"/>
              </w:rPr>
            </w:pPr>
          </w:p>
        </w:tc>
        <w:tc>
          <w:tcPr>
            <w:tcW w:w="2611" w:type="dxa"/>
            <w:gridSpan w:val="4"/>
          </w:tcPr>
          <w:p w14:paraId="6CC5B436" w14:textId="77777777" w:rsidR="00CD6983" w:rsidRPr="004C2B64" w:rsidRDefault="00CD6983">
            <w:pPr>
              <w:pStyle w:val="acctmergecolhdg"/>
              <w:spacing w:line="240" w:lineRule="atLeast"/>
              <w:rPr>
                <w:szCs w:val="22"/>
              </w:rPr>
            </w:pPr>
            <w:r w:rsidRPr="004C2B64">
              <w:rPr>
                <w:szCs w:val="22"/>
              </w:rPr>
              <w:t>financial statements</w:t>
            </w:r>
          </w:p>
        </w:tc>
      </w:tr>
      <w:tr w:rsidR="00CD6983" w:rsidRPr="004C2B64" w14:paraId="6059C638" w14:textId="77777777" w:rsidTr="0041530C">
        <w:trPr>
          <w:trHeight w:val="263"/>
          <w:tblHeader/>
        </w:trPr>
        <w:tc>
          <w:tcPr>
            <w:tcW w:w="3420" w:type="dxa"/>
          </w:tcPr>
          <w:p w14:paraId="3986B9D5" w14:textId="43B74019" w:rsidR="00CD6983" w:rsidRPr="004C2B64" w:rsidRDefault="00F65E30">
            <w:pPr>
              <w:tabs>
                <w:tab w:val="left" w:pos="190"/>
              </w:tabs>
              <w:spacing w:line="240" w:lineRule="atLeast"/>
              <w:ind w:left="11"/>
              <w:jc w:val="left"/>
              <w:rPr>
                <w:rFonts w:ascii="Times New Roman" w:hAnsi="Times New Roman" w:cs="Times New Roman"/>
                <w:b/>
                <w:bCs/>
                <w:i/>
                <w:iCs/>
                <w:sz w:val="22"/>
                <w:szCs w:val="28"/>
              </w:rPr>
            </w:pPr>
            <w:r w:rsidRPr="00F65E30">
              <w:rPr>
                <w:rFonts w:ascii="Times New Roman" w:hAnsi="Times New Roman" w:cs="Times New Roman"/>
                <w:b/>
                <w:bCs/>
                <w:i/>
                <w:iCs/>
                <w:sz w:val="22"/>
                <w:szCs w:val="28"/>
              </w:rPr>
              <w:t>At 31 December</w:t>
            </w:r>
          </w:p>
        </w:tc>
        <w:tc>
          <w:tcPr>
            <w:tcW w:w="540" w:type="dxa"/>
          </w:tcPr>
          <w:p w14:paraId="0093E83D" w14:textId="1F989292" w:rsidR="00CD6983" w:rsidRPr="00690652" w:rsidRDefault="00CD6983">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4541270E" w14:textId="3BE22882" w:rsidR="00CD6983" w:rsidRPr="004C2B64" w:rsidRDefault="00CD6983">
            <w:pPr>
              <w:pStyle w:val="acctfourfigures"/>
              <w:tabs>
                <w:tab w:val="clear" w:pos="765"/>
              </w:tabs>
              <w:spacing w:line="240" w:lineRule="atLeast"/>
              <w:jc w:val="center"/>
              <w:rPr>
                <w:rFonts w:cs="Times New Roman"/>
                <w:szCs w:val="22"/>
              </w:rPr>
            </w:pPr>
            <w:r w:rsidRPr="004C2B64">
              <w:rPr>
                <w:rFonts w:cs="Times New Roman"/>
                <w:szCs w:val="22"/>
              </w:rPr>
              <w:t>202</w:t>
            </w:r>
            <w:r w:rsidR="00B94239">
              <w:rPr>
                <w:rFonts w:cs="Times New Roman"/>
                <w:szCs w:val="22"/>
              </w:rPr>
              <w:t>4</w:t>
            </w:r>
          </w:p>
        </w:tc>
        <w:tc>
          <w:tcPr>
            <w:tcW w:w="181" w:type="dxa"/>
            <w:shd w:val="clear" w:color="auto" w:fill="auto"/>
          </w:tcPr>
          <w:p w14:paraId="6F841515" w14:textId="77777777" w:rsidR="00CD6983" w:rsidRPr="004C2B64" w:rsidRDefault="00CD6983">
            <w:pPr>
              <w:pStyle w:val="acctfourfigures"/>
              <w:spacing w:line="240" w:lineRule="atLeast"/>
              <w:rPr>
                <w:rFonts w:cs="Times New Roman"/>
                <w:szCs w:val="22"/>
              </w:rPr>
            </w:pPr>
          </w:p>
        </w:tc>
        <w:tc>
          <w:tcPr>
            <w:tcW w:w="1220" w:type="dxa"/>
            <w:shd w:val="clear" w:color="auto" w:fill="auto"/>
          </w:tcPr>
          <w:p w14:paraId="3929B97F" w14:textId="181814BF" w:rsidR="00CD6983" w:rsidRPr="004C2B64" w:rsidRDefault="00CD6983">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sidR="00B94239">
              <w:rPr>
                <w:rFonts w:cs="Times New Roman"/>
                <w:szCs w:val="22"/>
              </w:rPr>
              <w:t>3</w:t>
            </w:r>
          </w:p>
        </w:tc>
        <w:tc>
          <w:tcPr>
            <w:tcW w:w="181" w:type="dxa"/>
            <w:shd w:val="clear" w:color="auto" w:fill="auto"/>
          </w:tcPr>
          <w:p w14:paraId="10BE0226" w14:textId="77777777" w:rsidR="00CD6983" w:rsidRPr="004C2B64" w:rsidRDefault="00CD6983">
            <w:pPr>
              <w:pStyle w:val="acctfourfigures"/>
              <w:spacing w:line="240" w:lineRule="atLeast"/>
              <w:ind w:left="-35" w:right="-64"/>
              <w:rPr>
                <w:rFonts w:cs="Times New Roman"/>
                <w:szCs w:val="22"/>
              </w:rPr>
            </w:pPr>
          </w:p>
        </w:tc>
        <w:tc>
          <w:tcPr>
            <w:tcW w:w="1187" w:type="dxa"/>
            <w:gridSpan w:val="2"/>
            <w:shd w:val="clear" w:color="auto" w:fill="auto"/>
          </w:tcPr>
          <w:p w14:paraId="64652A71" w14:textId="38C37110" w:rsidR="00CD6983" w:rsidRPr="004C2B64" w:rsidRDefault="00CD6983">
            <w:pPr>
              <w:pStyle w:val="acctfourfigures"/>
              <w:tabs>
                <w:tab w:val="clear" w:pos="765"/>
              </w:tabs>
              <w:spacing w:line="240" w:lineRule="atLeast"/>
              <w:jc w:val="center"/>
              <w:rPr>
                <w:rFonts w:cs="Times New Roman"/>
                <w:szCs w:val="22"/>
              </w:rPr>
            </w:pPr>
            <w:r w:rsidRPr="004C2B64">
              <w:rPr>
                <w:rFonts w:cs="Times New Roman"/>
                <w:szCs w:val="22"/>
              </w:rPr>
              <w:t>202</w:t>
            </w:r>
            <w:r w:rsidR="00B94239">
              <w:rPr>
                <w:rFonts w:cs="Times New Roman"/>
                <w:szCs w:val="22"/>
              </w:rPr>
              <w:t>4</w:t>
            </w:r>
          </w:p>
        </w:tc>
        <w:tc>
          <w:tcPr>
            <w:tcW w:w="180" w:type="dxa"/>
            <w:shd w:val="clear" w:color="auto" w:fill="auto"/>
          </w:tcPr>
          <w:p w14:paraId="181A2B90" w14:textId="77777777" w:rsidR="00CD6983" w:rsidRPr="004C2B64" w:rsidRDefault="00CD6983">
            <w:pPr>
              <w:pStyle w:val="acctfourfigures"/>
              <w:spacing w:line="240" w:lineRule="atLeast"/>
              <w:rPr>
                <w:rFonts w:cs="Times New Roman"/>
                <w:szCs w:val="22"/>
              </w:rPr>
            </w:pPr>
          </w:p>
        </w:tc>
        <w:tc>
          <w:tcPr>
            <w:tcW w:w="1244" w:type="dxa"/>
            <w:shd w:val="clear" w:color="auto" w:fill="auto"/>
          </w:tcPr>
          <w:p w14:paraId="3F05E61D" w14:textId="1BBF1032" w:rsidR="00CD6983" w:rsidRPr="004C2B64" w:rsidRDefault="00CD6983">
            <w:pPr>
              <w:pStyle w:val="acctfourfigures"/>
              <w:tabs>
                <w:tab w:val="clear" w:pos="765"/>
              </w:tabs>
              <w:spacing w:line="240" w:lineRule="atLeast"/>
              <w:ind w:left="-61" w:right="-79"/>
              <w:jc w:val="center"/>
              <w:rPr>
                <w:rFonts w:cs="Times New Roman"/>
                <w:szCs w:val="22"/>
              </w:rPr>
            </w:pPr>
            <w:r w:rsidRPr="004C2B64">
              <w:rPr>
                <w:rFonts w:cs="Times New Roman"/>
                <w:szCs w:val="22"/>
              </w:rPr>
              <w:t>202</w:t>
            </w:r>
            <w:r w:rsidR="00B94239">
              <w:rPr>
                <w:rFonts w:cs="Times New Roman"/>
                <w:szCs w:val="22"/>
              </w:rPr>
              <w:t>3</w:t>
            </w:r>
          </w:p>
        </w:tc>
      </w:tr>
      <w:tr w:rsidR="00CD6983" w:rsidRPr="004C2B64" w14:paraId="27057BBA" w14:textId="77777777" w:rsidTr="0041530C">
        <w:trPr>
          <w:tblHeader/>
        </w:trPr>
        <w:tc>
          <w:tcPr>
            <w:tcW w:w="3420" w:type="dxa"/>
          </w:tcPr>
          <w:p w14:paraId="6F162A75" w14:textId="77777777" w:rsidR="00CD6983" w:rsidRPr="004C2B64" w:rsidRDefault="00CD6983">
            <w:pPr>
              <w:spacing w:line="240" w:lineRule="atLeast"/>
              <w:ind w:right="-79"/>
              <w:rPr>
                <w:rFonts w:ascii="Times New Roman" w:hAnsi="Times New Roman" w:cs="Times New Roman"/>
                <w:b/>
                <w:bCs/>
                <w:i/>
                <w:iCs/>
                <w:sz w:val="22"/>
                <w:szCs w:val="22"/>
              </w:rPr>
            </w:pPr>
          </w:p>
        </w:tc>
        <w:tc>
          <w:tcPr>
            <w:tcW w:w="540" w:type="dxa"/>
          </w:tcPr>
          <w:p w14:paraId="4067BBB9" w14:textId="77777777" w:rsidR="00CD6983" w:rsidRPr="004C2B64" w:rsidRDefault="00CD6983">
            <w:pPr>
              <w:pStyle w:val="acctfourfigures"/>
              <w:spacing w:line="240" w:lineRule="atLeast"/>
              <w:ind w:left="-79" w:right="-79"/>
              <w:jc w:val="center"/>
              <w:rPr>
                <w:rFonts w:cs="Times New Roman"/>
                <w:i/>
                <w:iCs/>
                <w:szCs w:val="22"/>
              </w:rPr>
            </w:pPr>
          </w:p>
        </w:tc>
        <w:tc>
          <w:tcPr>
            <w:tcW w:w="5367" w:type="dxa"/>
            <w:gridSpan w:val="8"/>
          </w:tcPr>
          <w:p w14:paraId="66996D5D" w14:textId="77777777" w:rsidR="00CD6983" w:rsidRPr="004C2B64" w:rsidRDefault="00CD6983">
            <w:pPr>
              <w:pStyle w:val="acctfourfigures"/>
              <w:spacing w:line="240" w:lineRule="atLeast"/>
              <w:jc w:val="center"/>
              <w:rPr>
                <w:rFonts w:cs="Times New Roman"/>
                <w:i/>
                <w:iCs/>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CD6983" w:rsidRPr="000C1665" w14:paraId="3DFE8669" w14:textId="77777777" w:rsidTr="0041530C">
        <w:trPr>
          <w:cantSplit/>
        </w:trPr>
        <w:tc>
          <w:tcPr>
            <w:tcW w:w="3420" w:type="dxa"/>
          </w:tcPr>
          <w:p w14:paraId="18685A7A" w14:textId="51FA6001" w:rsidR="00CD6983" w:rsidRPr="000C1665" w:rsidRDefault="00CD6983" w:rsidP="00CD6983">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 payable</w:t>
            </w:r>
            <w:r w:rsidRPr="004C2B64">
              <w:rPr>
                <w:rFonts w:ascii="Times New Roman" w:hAnsi="Times New Roman" w:cs="Times New Roman"/>
                <w:b/>
                <w:bCs/>
                <w:i/>
                <w:iCs/>
                <w:sz w:val="22"/>
                <w:szCs w:val="28"/>
              </w:rPr>
              <w:t>s</w:t>
            </w:r>
          </w:p>
        </w:tc>
        <w:tc>
          <w:tcPr>
            <w:tcW w:w="540" w:type="dxa"/>
          </w:tcPr>
          <w:p w14:paraId="7663ADDE" w14:textId="216757B2" w:rsidR="00CD6983" w:rsidRPr="000C1665" w:rsidRDefault="00CD6983" w:rsidP="00CD6983">
            <w:pPr>
              <w:pStyle w:val="acctfourfigures"/>
              <w:tabs>
                <w:tab w:val="clear" w:pos="765"/>
              </w:tabs>
              <w:spacing w:line="240" w:lineRule="atLeast"/>
              <w:ind w:left="-79" w:right="-79"/>
              <w:jc w:val="center"/>
              <w:rPr>
                <w:rFonts w:cs="Times New Roman"/>
                <w:i/>
                <w:iCs/>
                <w:szCs w:val="22"/>
              </w:rPr>
            </w:pPr>
          </w:p>
        </w:tc>
        <w:tc>
          <w:tcPr>
            <w:tcW w:w="1174" w:type="dxa"/>
          </w:tcPr>
          <w:p w14:paraId="69121CA6" w14:textId="77777777" w:rsidR="00CD6983" w:rsidRPr="000C1665" w:rsidRDefault="00CD6983" w:rsidP="00CD6983">
            <w:pPr>
              <w:pStyle w:val="acctfourfigures"/>
              <w:tabs>
                <w:tab w:val="clear" w:pos="765"/>
                <w:tab w:val="decimal" w:pos="746"/>
              </w:tabs>
              <w:spacing w:line="240" w:lineRule="atLeast"/>
              <w:ind w:left="-79" w:right="-79"/>
              <w:rPr>
                <w:rFonts w:cs="Times New Roman"/>
                <w:szCs w:val="22"/>
              </w:rPr>
            </w:pPr>
          </w:p>
        </w:tc>
        <w:tc>
          <w:tcPr>
            <w:tcW w:w="181" w:type="dxa"/>
          </w:tcPr>
          <w:p w14:paraId="76E20802"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585A30A8" w14:textId="77777777" w:rsidR="00CD6983" w:rsidRPr="000C1665" w:rsidRDefault="00CD6983" w:rsidP="00CD6983">
            <w:pPr>
              <w:pStyle w:val="acctfourfigures"/>
              <w:tabs>
                <w:tab w:val="clear" w:pos="765"/>
                <w:tab w:val="decimal" w:pos="926"/>
              </w:tabs>
              <w:spacing w:line="240" w:lineRule="atLeast"/>
              <w:ind w:left="-79" w:right="-79"/>
              <w:rPr>
                <w:rFonts w:cs="Times New Roman"/>
                <w:szCs w:val="28"/>
                <w:lang w:val="en-US" w:bidi="th-TH"/>
              </w:rPr>
            </w:pPr>
          </w:p>
        </w:tc>
        <w:tc>
          <w:tcPr>
            <w:tcW w:w="198" w:type="dxa"/>
            <w:gridSpan w:val="2"/>
          </w:tcPr>
          <w:p w14:paraId="170987A8"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63A5FDB6" w14:textId="77777777" w:rsidR="00CD6983" w:rsidRPr="000C1665" w:rsidRDefault="00CD6983" w:rsidP="00CD6983">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72032C78" w14:textId="77777777" w:rsidR="00CD6983" w:rsidRPr="000C1665" w:rsidRDefault="00CD6983" w:rsidP="00CD6983">
            <w:pPr>
              <w:pStyle w:val="acctfourfigures"/>
              <w:tabs>
                <w:tab w:val="clear" w:pos="765"/>
              </w:tabs>
              <w:spacing w:line="240" w:lineRule="atLeast"/>
              <w:rPr>
                <w:rFonts w:cs="Times New Roman"/>
                <w:szCs w:val="22"/>
              </w:rPr>
            </w:pPr>
          </w:p>
        </w:tc>
        <w:tc>
          <w:tcPr>
            <w:tcW w:w="1244" w:type="dxa"/>
            <w:shd w:val="clear" w:color="auto" w:fill="auto"/>
          </w:tcPr>
          <w:p w14:paraId="7ECDF35F" w14:textId="77777777" w:rsidR="00CD6983" w:rsidRPr="000C1665" w:rsidRDefault="00CD6983" w:rsidP="00CD6983">
            <w:pPr>
              <w:pStyle w:val="acctfourfigures"/>
              <w:tabs>
                <w:tab w:val="clear" w:pos="765"/>
                <w:tab w:val="decimal" w:pos="821"/>
              </w:tabs>
              <w:spacing w:line="240" w:lineRule="atLeast"/>
              <w:ind w:left="-79" w:right="-79"/>
              <w:rPr>
                <w:rFonts w:cs="Times New Roman"/>
                <w:szCs w:val="22"/>
              </w:rPr>
            </w:pPr>
          </w:p>
        </w:tc>
      </w:tr>
      <w:tr w:rsidR="00B94239" w:rsidRPr="000C1665" w14:paraId="0DCA5698" w14:textId="77777777" w:rsidTr="0041530C">
        <w:trPr>
          <w:cantSplit/>
        </w:trPr>
        <w:tc>
          <w:tcPr>
            <w:tcW w:w="3420" w:type="dxa"/>
          </w:tcPr>
          <w:p w14:paraId="68775092" w14:textId="0D41EBD2" w:rsidR="00B94239" w:rsidRPr="000C1665" w:rsidRDefault="00B94239" w:rsidP="00B94239">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540" w:type="dxa"/>
            <w:shd w:val="clear" w:color="auto" w:fill="auto"/>
          </w:tcPr>
          <w:p w14:paraId="445AD67E" w14:textId="77777777" w:rsidR="00B94239" w:rsidRPr="000C1665" w:rsidRDefault="00B94239" w:rsidP="00B94239">
            <w:pPr>
              <w:pStyle w:val="acctfourfigures"/>
              <w:tabs>
                <w:tab w:val="clear" w:pos="765"/>
              </w:tabs>
              <w:spacing w:line="240" w:lineRule="atLeast"/>
              <w:ind w:left="-79" w:right="-79"/>
              <w:jc w:val="center"/>
              <w:rPr>
                <w:rFonts w:cs="Times New Roman"/>
                <w:i/>
                <w:iCs/>
                <w:szCs w:val="22"/>
                <w:lang w:val="en-US"/>
              </w:rPr>
            </w:pPr>
          </w:p>
        </w:tc>
        <w:tc>
          <w:tcPr>
            <w:tcW w:w="1174" w:type="dxa"/>
            <w:tcBorders>
              <w:bottom w:val="single" w:sz="4" w:space="0" w:color="auto"/>
            </w:tcBorders>
            <w:shd w:val="clear" w:color="auto" w:fill="auto"/>
          </w:tcPr>
          <w:p w14:paraId="6BE3775D" w14:textId="53E9A7F1" w:rsidR="00B94239" w:rsidRPr="000C1665" w:rsidRDefault="001F5A5A" w:rsidP="00B94239">
            <w:pPr>
              <w:pStyle w:val="acctfourfigures"/>
              <w:tabs>
                <w:tab w:val="clear" w:pos="765"/>
                <w:tab w:val="decimal" w:pos="993"/>
              </w:tabs>
              <w:spacing w:line="240" w:lineRule="atLeast"/>
              <w:ind w:left="-79" w:right="-79"/>
              <w:rPr>
                <w:rFonts w:cs="Times New Roman"/>
                <w:szCs w:val="22"/>
              </w:rPr>
            </w:pPr>
            <w:r>
              <w:rPr>
                <w:rFonts w:cs="Times New Roman"/>
                <w:szCs w:val="22"/>
              </w:rPr>
              <w:t>48,833</w:t>
            </w:r>
          </w:p>
        </w:tc>
        <w:tc>
          <w:tcPr>
            <w:tcW w:w="181" w:type="dxa"/>
            <w:shd w:val="clear" w:color="auto" w:fill="auto"/>
          </w:tcPr>
          <w:p w14:paraId="10671197" w14:textId="77777777" w:rsidR="00B94239" w:rsidRPr="000C1665" w:rsidRDefault="00B94239" w:rsidP="00B94239">
            <w:pPr>
              <w:pStyle w:val="acctfourfigures"/>
              <w:tabs>
                <w:tab w:val="clear" w:pos="765"/>
              </w:tabs>
              <w:spacing w:line="240" w:lineRule="atLeast"/>
              <w:rPr>
                <w:rFonts w:cs="Times New Roman"/>
                <w:szCs w:val="22"/>
              </w:rPr>
            </w:pPr>
          </w:p>
        </w:tc>
        <w:tc>
          <w:tcPr>
            <w:tcW w:w="1220" w:type="dxa"/>
            <w:tcBorders>
              <w:bottom w:val="single" w:sz="4" w:space="0" w:color="auto"/>
            </w:tcBorders>
            <w:shd w:val="clear" w:color="auto" w:fill="auto"/>
          </w:tcPr>
          <w:p w14:paraId="5D1A896C" w14:textId="198934B3" w:rsidR="00B94239" w:rsidRPr="000C1665" w:rsidRDefault="00B94239" w:rsidP="0035361E">
            <w:pPr>
              <w:pStyle w:val="acctfourfigures"/>
              <w:tabs>
                <w:tab w:val="clear" w:pos="765"/>
                <w:tab w:val="decimal" w:pos="954"/>
              </w:tabs>
              <w:spacing w:line="240" w:lineRule="atLeast"/>
              <w:ind w:right="-79"/>
              <w:rPr>
                <w:rFonts w:cs="Times New Roman"/>
                <w:szCs w:val="28"/>
                <w:lang w:val="en-US" w:bidi="th-TH"/>
              </w:rPr>
            </w:pPr>
            <w:r w:rsidRPr="008E3BF0">
              <w:rPr>
                <w:rFonts w:cs="Times New Roman"/>
                <w:szCs w:val="22"/>
              </w:rPr>
              <w:t>39,474</w:t>
            </w:r>
          </w:p>
        </w:tc>
        <w:tc>
          <w:tcPr>
            <w:tcW w:w="198" w:type="dxa"/>
            <w:gridSpan w:val="2"/>
            <w:shd w:val="clear" w:color="auto" w:fill="auto"/>
          </w:tcPr>
          <w:p w14:paraId="5E16DD95" w14:textId="77777777" w:rsidR="00B94239" w:rsidRPr="000C1665" w:rsidRDefault="00B94239" w:rsidP="00B94239">
            <w:pPr>
              <w:pStyle w:val="acctfourfigures"/>
              <w:tabs>
                <w:tab w:val="clear" w:pos="765"/>
              </w:tabs>
              <w:spacing w:line="240" w:lineRule="atLeast"/>
              <w:rPr>
                <w:rFonts w:cs="Times New Roman"/>
                <w:szCs w:val="22"/>
              </w:rPr>
            </w:pPr>
          </w:p>
        </w:tc>
        <w:tc>
          <w:tcPr>
            <w:tcW w:w="1170" w:type="dxa"/>
            <w:tcBorders>
              <w:bottom w:val="single" w:sz="4" w:space="0" w:color="auto"/>
            </w:tcBorders>
            <w:shd w:val="clear" w:color="auto" w:fill="auto"/>
          </w:tcPr>
          <w:p w14:paraId="2E3F85CE" w14:textId="6835185A" w:rsidR="00B94239" w:rsidRPr="00CD6983" w:rsidRDefault="001F5A5A" w:rsidP="00B94239">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55FD0028" w14:textId="77777777" w:rsidR="00B94239" w:rsidRPr="000C1665" w:rsidRDefault="00B94239" w:rsidP="00B94239">
            <w:pPr>
              <w:pStyle w:val="acctfourfigures"/>
              <w:tabs>
                <w:tab w:val="clear" w:pos="765"/>
                <w:tab w:val="decimal" w:pos="740"/>
              </w:tabs>
              <w:spacing w:line="240" w:lineRule="atLeast"/>
              <w:rPr>
                <w:rFonts w:cs="Times New Roman"/>
                <w:szCs w:val="22"/>
                <w:lang w:val="en-US"/>
              </w:rPr>
            </w:pPr>
          </w:p>
        </w:tc>
        <w:tc>
          <w:tcPr>
            <w:tcW w:w="1244" w:type="dxa"/>
            <w:tcBorders>
              <w:bottom w:val="single" w:sz="4" w:space="0" w:color="auto"/>
            </w:tcBorders>
            <w:shd w:val="clear" w:color="auto" w:fill="auto"/>
          </w:tcPr>
          <w:p w14:paraId="65FBF3F1" w14:textId="7833AB6B" w:rsidR="00B94239" w:rsidRPr="00CD6983" w:rsidRDefault="00B94239" w:rsidP="00B94239">
            <w:pPr>
              <w:pStyle w:val="acctfourfigures"/>
              <w:tabs>
                <w:tab w:val="clear" w:pos="765"/>
                <w:tab w:val="decimal" w:pos="740"/>
              </w:tabs>
              <w:spacing w:line="240" w:lineRule="atLeast"/>
              <w:ind w:left="-79" w:right="-79"/>
              <w:rPr>
                <w:rFonts w:cs="Times New Roman"/>
                <w:szCs w:val="22"/>
              </w:rPr>
            </w:pPr>
            <w:r w:rsidRPr="00CD6983">
              <w:rPr>
                <w:rFonts w:cs="Times New Roman"/>
                <w:szCs w:val="22"/>
              </w:rPr>
              <w:t>-</w:t>
            </w:r>
          </w:p>
        </w:tc>
      </w:tr>
      <w:tr w:rsidR="00B94239" w:rsidRPr="000C1665" w14:paraId="18852CAE" w14:textId="77777777" w:rsidTr="0041530C">
        <w:trPr>
          <w:cantSplit/>
        </w:trPr>
        <w:tc>
          <w:tcPr>
            <w:tcW w:w="3420" w:type="dxa"/>
          </w:tcPr>
          <w:p w14:paraId="15924AB7" w14:textId="71441783" w:rsidR="00B94239" w:rsidRPr="000C1665" w:rsidRDefault="00B94239" w:rsidP="00B94239">
            <w:pPr>
              <w:spacing w:line="240" w:lineRule="atLeast"/>
              <w:ind w:left="11" w:right="-79"/>
              <w:rPr>
                <w:rFonts w:ascii="Times New Roman" w:hAnsi="Times New Roman" w:cs="Times New Roman"/>
                <w:sz w:val="22"/>
                <w:szCs w:val="22"/>
              </w:rPr>
            </w:pPr>
            <w:r w:rsidRPr="004C2B64">
              <w:rPr>
                <w:rFonts w:ascii="Times New Roman" w:hAnsi="Times New Roman" w:cs="Times New Roman"/>
                <w:b/>
                <w:bCs/>
                <w:sz w:val="22"/>
                <w:szCs w:val="22"/>
              </w:rPr>
              <w:t>Total</w:t>
            </w:r>
          </w:p>
        </w:tc>
        <w:tc>
          <w:tcPr>
            <w:tcW w:w="540" w:type="dxa"/>
            <w:shd w:val="clear" w:color="auto" w:fill="auto"/>
          </w:tcPr>
          <w:p w14:paraId="28490ED8" w14:textId="77777777" w:rsidR="00B94239" w:rsidRPr="000C1665" w:rsidRDefault="00B94239" w:rsidP="00B94239">
            <w:pPr>
              <w:pStyle w:val="acctfourfigures"/>
              <w:tabs>
                <w:tab w:val="clear" w:pos="765"/>
              </w:tabs>
              <w:spacing w:line="240" w:lineRule="atLeast"/>
              <w:ind w:left="-79" w:right="-79"/>
              <w:jc w:val="center"/>
              <w:rPr>
                <w:rFonts w:cs="Times New Roman"/>
                <w:i/>
                <w:iCs/>
                <w:szCs w:val="22"/>
                <w:lang w:val="en-US"/>
              </w:rPr>
            </w:pPr>
          </w:p>
        </w:tc>
        <w:tc>
          <w:tcPr>
            <w:tcW w:w="1174" w:type="dxa"/>
            <w:tcBorders>
              <w:top w:val="single" w:sz="4" w:space="0" w:color="auto"/>
              <w:bottom w:val="double" w:sz="4" w:space="0" w:color="auto"/>
            </w:tcBorders>
            <w:shd w:val="clear" w:color="auto" w:fill="auto"/>
          </w:tcPr>
          <w:p w14:paraId="15CB4F6F" w14:textId="069940EB" w:rsidR="00B94239" w:rsidRPr="001F5A5A" w:rsidRDefault="001F5A5A" w:rsidP="00B94239">
            <w:pPr>
              <w:pStyle w:val="acctfourfigures"/>
              <w:tabs>
                <w:tab w:val="clear" w:pos="765"/>
                <w:tab w:val="decimal" w:pos="993"/>
              </w:tabs>
              <w:spacing w:line="240" w:lineRule="atLeast"/>
              <w:ind w:left="-79" w:right="-79"/>
              <w:rPr>
                <w:rFonts w:cs="Times New Roman"/>
                <w:b/>
                <w:bCs/>
                <w:szCs w:val="22"/>
              </w:rPr>
            </w:pPr>
            <w:r w:rsidRPr="001F5A5A">
              <w:rPr>
                <w:rFonts w:cs="Times New Roman"/>
                <w:b/>
                <w:bCs/>
                <w:szCs w:val="22"/>
              </w:rPr>
              <w:t>48,833</w:t>
            </w:r>
          </w:p>
        </w:tc>
        <w:tc>
          <w:tcPr>
            <w:tcW w:w="181" w:type="dxa"/>
            <w:shd w:val="clear" w:color="auto" w:fill="auto"/>
          </w:tcPr>
          <w:p w14:paraId="33B31C6F" w14:textId="77777777" w:rsidR="00B94239" w:rsidRPr="000C1665" w:rsidRDefault="00B94239" w:rsidP="00B94239">
            <w:pPr>
              <w:pStyle w:val="acctfourfigures"/>
              <w:tabs>
                <w:tab w:val="clear" w:pos="765"/>
              </w:tabs>
              <w:spacing w:line="240" w:lineRule="atLeast"/>
              <w:rPr>
                <w:rFonts w:cs="Times New Roman"/>
                <w:szCs w:val="22"/>
              </w:rPr>
            </w:pPr>
          </w:p>
        </w:tc>
        <w:tc>
          <w:tcPr>
            <w:tcW w:w="1220" w:type="dxa"/>
            <w:tcBorders>
              <w:top w:val="single" w:sz="4" w:space="0" w:color="auto"/>
              <w:bottom w:val="double" w:sz="4" w:space="0" w:color="auto"/>
            </w:tcBorders>
            <w:shd w:val="clear" w:color="auto" w:fill="auto"/>
          </w:tcPr>
          <w:p w14:paraId="79569042" w14:textId="7DCDA261" w:rsidR="00B94239" w:rsidRPr="000C1665" w:rsidRDefault="00B94239" w:rsidP="00B94239">
            <w:pPr>
              <w:pStyle w:val="acctfourfigures"/>
              <w:tabs>
                <w:tab w:val="clear" w:pos="765"/>
                <w:tab w:val="decimal" w:pos="954"/>
              </w:tabs>
              <w:spacing w:line="240" w:lineRule="atLeast"/>
              <w:ind w:right="-79"/>
              <w:rPr>
                <w:rFonts w:cs="Times New Roman"/>
                <w:szCs w:val="28"/>
                <w:lang w:val="en-US" w:bidi="th-TH"/>
              </w:rPr>
            </w:pPr>
            <w:r w:rsidRPr="008E3BF0">
              <w:rPr>
                <w:rFonts w:cs="Times New Roman"/>
                <w:b/>
                <w:bCs/>
                <w:szCs w:val="22"/>
              </w:rPr>
              <w:t>39,474</w:t>
            </w:r>
          </w:p>
        </w:tc>
        <w:tc>
          <w:tcPr>
            <w:tcW w:w="198" w:type="dxa"/>
            <w:gridSpan w:val="2"/>
            <w:shd w:val="clear" w:color="auto" w:fill="auto"/>
          </w:tcPr>
          <w:p w14:paraId="08E92E30" w14:textId="77777777" w:rsidR="00B94239" w:rsidRPr="000C1665" w:rsidRDefault="00B94239" w:rsidP="00B94239">
            <w:pPr>
              <w:pStyle w:val="acctfourfigures"/>
              <w:tabs>
                <w:tab w:val="clear" w:pos="765"/>
              </w:tabs>
              <w:spacing w:line="240" w:lineRule="atLeast"/>
              <w:rPr>
                <w:rFonts w:cs="Times New Roman"/>
                <w:szCs w:val="22"/>
              </w:rPr>
            </w:pPr>
          </w:p>
        </w:tc>
        <w:tc>
          <w:tcPr>
            <w:tcW w:w="1170" w:type="dxa"/>
            <w:tcBorders>
              <w:top w:val="single" w:sz="4" w:space="0" w:color="auto"/>
              <w:bottom w:val="double" w:sz="4" w:space="0" w:color="auto"/>
            </w:tcBorders>
            <w:shd w:val="clear" w:color="auto" w:fill="auto"/>
          </w:tcPr>
          <w:p w14:paraId="749DA4CD" w14:textId="57F41102" w:rsidR="00B94239" w:rsidRPr="00CD6983" w:rsidRDefault="001F5A5A" w:rsidP="00B94239">
            <w:pPr>
              <w:pStyle w:val="acctfourfigures"/>
              <w:tabs>
                <w:tab w:val="clear" w:pos="765"/>
                <w:tab w:val="decimal" w:pos="696"/>
              </w:tabs>
              <w:spacing w:line="240" w:lineRule="atLeast"/>
              <w:ind w:left="-79" w:right="-79"/>
              <w:rPr>
                <w:rFonts w:cs="Times New Roman"/>
                <w:b/>
                <w:bCs/>
                <w:szCs w:val="22"/>
                <w:lang w:bidi="th-TH"/>
              </w:rPr>
            </w:pPr>
            <w:r>
              <w:rPr>
                <w:rFonts w:cs="Times New Roman"/>
                <w:b/>
                <w:bCs/>
                <w:szCs w:val="22"/>
                <w:lang w:bidi="th-TH"/>
              </w:rPr>
              <w:t>-</w:t>
            </w:r>
          </w:p>
        </w:tc>
        <w:tc>
          <w:tcPr>
            <w:tcW w:w="180" w:type="dxa"/>
            <w:shd w:val="clear" w:color="auto" w:fill="auto"/>
          </w:tcPr>
          <w:p w14:paraId="5EC8439B" w14:textId="77777777" w:rsidR="00B94239" w:rsidRPr="000C1665" w:rsidRDefault="00B94239" w:rsidP="00B94239">
            <w:pPr>
              <w:pStyle w:val="acctfourfigures"/>
              <w:tabs>
                <w:tab w:val="clear" w:pos="765"/>
                <w:tab w:val="decimal" w:pos="740"/>
              </w:tabs>
              <w:spacing w:line="240" w:lineRule="atLeast"/>
              <w:rPr>
                <w:rFonts w:cs="Times New Roman"/>
                <w:szCs w:val="22"/>
                <w:lang w:val="en-US"/>
              </w:rPr>
            </w:pPr>
          </w:p>
        </w:tc>
        <w:tc>
          <w:tcPr>
            <w:tcW w:w="1244" w:type="dxa"/>
            <w:tcBorders>
              <w:top w:val="single" w:sz="4" w:space="0" w:color="auto"/>
              <w:bottom w:val="double" w:sz="4" w:space="0" w:color="auto"/>
            </w:tcBorders>
            <w:shd w:val="clear" w:color="auto" w:fill="auto"/>
          </w:tcPr>
          <w:p w14:paraId="43D68A51" w14:textId="14FDC8F6" w:rsidR="00B94239" w:rsidRPr="00CD6983" w:rsidRDefault="00B94239" w:rsidP="00B94239">
            <w:pPr>
              <w:pStyle w:val="acctfourfigures"/>
              <w:tabs>
                <w:tab w:val="clear" w:pos="765"/>
                <w:tab w:val="decimal" w:pos="740"/>
              </w:tabs>
              <w:spacing w:line="240" w:lineRule="atLeast"/>
              <w:ind w:left="-79" w:right="-79"/>
              <w:rPr>
                <w:rFonts w:cs="Times New Roman"/>
                <w:b/>
                <w:bCs/>
                <w:szCs w:val="22"/>
              </w:rPr>
            </w:pPr>
            <w:r w:rsidRPr="00CD6983">
              <w:rPr>
                <w:rFonts w:cs="Times New Roman"/>
                <w:b/>
                <w:bCs/>
                <w:szCs w:val="22"/>
              </w:rPr>
              <w:t>-</w:t>
            </w:r>
          </w:p>
        </w:tc>
      </w:tr>
      <w:tr w:rsidR="00CD6983" w:rsidRPr="000C1665" w14:paraId="76AA46E5" w14:textId="77777777" w:rsidTr="0041530C">
        <w:trPr>
          <w:cantSplit/>
        </w:trPr>
        <w:tc>
          <w:tcPr>
            <w:tcW w:w="3420" w:type="dxa"/>
          </w:tcPr>
          <w:p w14:paraId="514D75CC" w14:textId="77777777" w:rsidR="00CD6983" w:rsidRPr="00713D76" w:rsidRDefault="00CD6983">
            <w:pPr>
              <w:spacing w:line="240" w:lineRule="atLeast"/>
              <w:ind w:left="11" w:right="-79"/>
              <w:rPr>
                <w:rFonts w:ascii="Times New Roman" w:hAnsi="Times New Roman" w:cs="Times New Roman"/>
              </w:rPr>
            </w:pPr>
          </w:p>
        </w:tc>
        <w:tc>
          <w:tcPr>
            <w:tcW w:w="540" w:type="dxa"/>
            <w:shd w:val="clear" w:color="auto" w:fill="auto"/>
          </w:tcPr>
          <w:p w14:paraId="23ACFE2F" w14:textId="77777777" w:rsidR="00CD6983" w:rsidRPr="00713D76" w:rsidRDefault="00CD6983">
            <w:pPr>
              <w:pStyle w:val="acctfourfigures"/>
              <w:tabs>
                <w:tab w:val="clear" w:pos="765"/>
              </w:tabs>
              <w:spacing w:line="240" w:lineRule="atLeast"/>
              <w:ind w:left="-79" w:right="-79"/>
              <w:jc w:val="center"/>
              <w:rPr>
                <w:rFonts w:cs="Times New Roman"/>
                <w:i/>
                <w:iCs/>
                <w:sz w:val="20"/>
                <w:lang w:val="en-US"/>
              </w:rPr>
            </w:pPr>
          </w:p>
        </w:tc>
        <w:tc>
          <w:tcPr>
            <w:tcW w:w="1174" w:type="dxa"/>
            <w:tcBorders>
              <w:top w:val="double" w:sz="4" w:space="0" w:color="auto"/>
            </w:tcBorders>
            <w:shd w:val="clear" w:color="auto" w:fill="auto"/>
          </w:tcPr>
          <w:p w14:paraId="3EA01A34" w14:textId="77777777" w:rsidR="00CD6983" w:rsidRPr="00713D76" w:rsidRDefault="00CD6983">
            <w:pPr>
              <w:pStyle w:val="acctfourfigures"/>
              <w:tabs>
                <w:tab w:val="clear" w:pos="765"/>
                <w:tab w:val="decimal" w:pos="993"/>
              </w:tabs>
              <w:spacing w:line="240" w:lineRule="atLeast"/>
              <w:ind w:left="-79" w:right="-79"/>
              <w:rPr>
                <w:rFonts w:cs="Times New Roman"/>
                <w:sz w:val="20"/>
              </w:rPr>
            </w:pPr>
          </w:p>
        </w:tc>
        <w:tc>
          <w:tcPr>
            <w:tcW w:w="181" w:type="dxa"/>
            <w:shd w:val="clear" w:color="auto" w:fill="auto"/>
          </w:tcPr>
          <w:p w14:paraId="1F1A2186" w14:textId="77777777" w:rsidR="00CD6983" w:rsidRPr="00713D76" w:rsidRDefault="00CD6983">
            <w:pPr>
              <w:pStyle w:val="acctfourfigures"/>
              <w:tabs>
                <w:tab w:val="clear" w:pos="765"/>
              </w:tabs>
              <w:spacing w:line="240" w:lineRule="atLeast"/>
              <w:rPr>
                <w:rFonts w:cs="Times New Roman"/>
                <w:sz w:val="20"/>
              </w:rPr>
            </w:pPr>
          </w:p>
        </w:tc>
        <w:tc>
          <w:tcPr>
            <w:tcW w:w="1220" w:type="dxa"/>
            <w:tcBorders>
              <w:top w:val="double" w:sz="4" w:space="0" w:color="auto"/>
            </w:tcBorders>
            <w:shd w:val="clear" w:color="auto" w:fill="auto"/>
          </w:tcPr>
          <w:p w14:paraId="4884C2FB" w14:textId="77777777" w:rsidR="00CD6983" w:rsidRPr="00713D76" w:rsidRDefault="00CD6983">
            <w:pPr>
              <w:pStyle w:val="acctfourfigures"/>
              <w:tabs>
                <w:tab w:val="clear" w:pos="765"/>
                <w:tab w:val="decimal" w:pos="954"/>
              </w:tabs>
              <w:spacing w:line="240" w:lineRule="atLeast"/>
              <w:ind w:right="-79"/>
              <w:rPr>
                <w:rFonts w:cs="Times New Roman"/>
                <w:sz w:val="20"/>
                <w:lang w:val="en-US" w:bidi="th-TH"/>
              </w:rPr>
            </w:pPr>
          </w:p>
        </w:tc>
        <w:tc>
          <w:tcPr>
            <w:tcW w:w="198" w:type="dxa"/>
            <w:gridSpan w:val="2"/>
            <w:shd w:val="clear" w:color="auto" w:fill="auto"/>
          </w:tcPr>
          <w:p w14:paraId="283904F5" w14:textId="77777777" w:rsidR="00CD6983" w:rsidRPr="00713D76" w:rsidRDefault="00CD6983">
            <w:pPr>
              <w:pStyle w:val="acctfourfigures"/>
              <w:tabs>
                <w:tab w:val="clear" w:pos="765"/>
              </w:tabs>
              <w:spacing w:line="240" w:lineRule="atLeast"/>
              <w:rPr>
                <w:rFonts w:cs="Times New Roman"/>
                <w:sz w:val="20"/>
              </w:rPr>
            </w:pPr>
          </w:p>
        </w:tc>
        <w:tc>
          <w:tcPr>
            <w:tcW w:w="1170" w:type="dxa"/>
            <w:tcBorders>
              <w:top w:val="double" w:sz="4" w:space="0" w:color="auto"/>
            </w:tcBorders>
            <w:shd w:val="clear" w:color="auto" w:fill="auto"/>
          </w:tcPr>
          <w:p w14:paraId="2E7FE274" w14:textId="77777777" w:rsidR="00CD6983" w:rsidRPr="00713D76" w:rsidRDefault="00CD6983" w:rsidP="00CD6983">
            <w:pPr>
              <w:pStyle w:val="acctfourfigures"/>
              <w:tabs>
                <w:tab w:val="clear" w:pos="765"/>
                <w:tab w:val="decimal" w:pos="696"/>
              </w:tabs>
              <w:spacing w:line="240" w:lineRule="atLeast"/>
              <w:ind w:left="-79" w:right="-79"/>
              <w:rPr>
                <w:rFonts w:cs="Times New Roman"/>
                <w:sz w:val="20"/>
                <w:lang w:bidi="th-TH"/>
              </w:rPr>
            </w:pPr>
          </w:p>
        </w:tc>
        <w:tc>
          <w:tcPr>
            <w:tcW w:w="180" w:type="dxa"/>
            <w:shd w:val="clear" w:color="auto" w:fill="auto"/>
            <w:vAlign w:val="center"/>
          </w:tcPr>
          <w:p w14:paraId="7B1F3F7F" w14:textId="77777777" w:rsidR="00CD6983" w:rsidRPr="00713D76" w:rsidRDefault="00CD6983">
            <w:pPr>
              <w:pStyle w:val="acctfourfigures"/>
              <w:tabs>
                <w:tab w:val="clear" w:pos="765"/>
                <w:tab w:val="decimal" w:pos="740"/>
              </w:tabs>
              <w:spacing w:line="240" w:lineRule="atLeast"/>
              <w:rPr>
                <w:rFonts w:cs="Times New Roman"/>
                <w:sz w:val="20"/>
                <w:lang w:val="en-US"/>
              </w:rPr>
            </w:pPr>
          </w:p>
        </w:tc>
        <w:tc>
          <w:tcPr>
            <w:tcW w:w="1244" w:type="dxa"/>
            <w:tcBorders>
              <w:top w:val="double" w:sz="4" w:space="0" w:color="auto"/>
            </w:tcBorders>
            <w:shd w:val="clear" w:color="auto" w:fill="auto"/>
          </w:tcPr>
          <w:p w14:paraId="78D3F6A6" w14:textId="77777777" w:rsidR="00CD6983" w:rsidRPr="00713D76" w:rsidRDefault="00CD6983">
            <w:pPr>
              <w:pStyle w:val="acctfourfigures"/>
              <w:tabs>
                <w:tab w:val="clear" w:pos="765"/>
                <w:tab w:val="decimal" w:pos="740"/>
              </w:tabs>
              <w:spacing w:line="240" w:lineRule="atLeast"/>
              <w:ind w:left="-79" w:right="-79"/>
              <w:rPr>
                <w:rFonts w:cs="Times New Roman"/>
                <w:sz w:val="20"/>
                <w:lang w:val="en-US"/>
              </w:rPr>
            </w:pPr>
          </w:p>
        </w:tc>
      </w:tr>
      <w:tr w:rsidR="00CD6983" w:rsidRPr="000C1665" w14:paraId="06977FF6" w14:textId="77777777" w:rsidTr="0041530C">
        <w:trPr>
          <w:cantSplit/>
        </w:trPr>
        <w:tc>
          <w:tcPr>
            <w:tcW w:w="3420" w:type="dxa"/>
          </w:tcPr>
          <w:p w14:paraId="7B4C120D" w14:textId="2AE7A933"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rPr>
              <w:t>Payables to related parties</w:t>
            </w:r>
          </w:p>
        </w:tc>
        <w:tc>
          <w:tcPr>
            <w:tcW w:w="540" w:type="dxa"/>
            <w:shd w:val="clear" w:color="auto" w:fill="auto"/>
          </w:tcPr>
          <w:p w14:paraId="305D6CBE"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0B217DC8" w14:textId="77777777"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1EE32372"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0AD39253" w14:textId="77777777" w:rsidR="00CD6983" w:rsidRPr="000C1665" w:rsidRDefault="00CD6983" w:rsidP="00CD6983">
            <w:pPr>
              <w:pStyle w:val="acctfourfigures"/>
              <w:tabs>
                <w:tab w:val="clear" w:pos="765"/>
                <w:tab w:val="decimal" w:pos="954"/>
              </w:tabs>
              <w:spacing w:line="240" w:lineRule="atLeast"/>
              <w:ind w:right="-79"/>
              <w:rPr>
                <w:rFonts w:cs="Times New Roman"/>
                <w:szCs w:val="28"/>
                <w:lang w:val="en-US" w:bidi="th-TH"/>
              </w:rPr>
            </w:pPr>
          </w:p>
        </w:tc>
        <w:tc>
          <w:tcPr>
            <w:tcW w:w="198" w:type="dxa"/>
            <w:gridSpan w:val="2"/>
            <w:shd w:val="clear" w:color="auto" w:fill="auto"/>
          </w:tcPr>
          <w:p w14:paraId="71A13FAF"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52150BFE" w14:textId="77777777" w:rsidR="00CD6983" w:rsidRPr="00CD6983" w:rsidRDefault="00CD6983" w:rsidP="00CD6983">
            <w:pPr>
              <w:pStyle w:val="acctfourfigures"/>
              <w:tabs>
                <w:tab w:val="clear" w:pos="765"/>
                <w:tab w:val="decimal" w:pos="696"/>
              </w:tabs>
              <w:spacing w:line="240" w:lineRule="atLeast"/>
              <w:ind w:left="-79" w:right="-79"/>
              <w:rPr>
                <w:rFonts w:cs="Times New Roman"/>
                <w:szCs w:val="22"/>
                <w:lang w:bidi="th-TH"/>
              </w:rPr>
            </w:pPr>
          </w:p>
        </w:tc>
        <w:tc>
          <w:tcPr>
            <w:tcW w:w="180" w:type="dxa"/>
            <w:shd w:val="clear" w:color="auto" w:fill="auto"/>
          </w:tcPr>
          <w:p w14:paraId="0C79ED03"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3C86487C" w14:textId="77777777"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41530C" w:rsidRPr="000C1665" w14:paraId="5CBB126F" w14:textId="77777777" w:rsidTr="0041530C">
        <w:trPr>
          <w:cantSplit/>
        </w:trPr>
        <w:tc>
          <w:tcPr>
            <w:tcW w:w="3420" w:type="dxa"/>
          </w:tcPr>
          <w:p w14:paraId="064083E2" w14:textId="6661367D" w:rsidR="0041530C" w:rsidRPr="00DE4305" w:rsidRDefault="0041530C" w:rsidP="0041530C">
            <w:pPr>
              <w:spacing w:line="240" w:lineRule="atLeast"/>
              <w:ind w:left="11" w:right="-79"/>
              <w:rPr>
                <w:rFonts w:ascii="Times New Roman" w:hAnsi="Times New Roman" w:cs="Times New Roman"/>
                <w:sz w:val="22"/>
                <w:szCs w:val="22"/>
                <w:cs/>
              </w:rPr>
            </w:pPr>
            <w:r w:rsidRPr="004C2B64">
              <w:rPr>
                <w:rFonts w:ascii="Times New Roman" w:hAnsi="Times New Roman" w:cs="Times New Roman"/>
                <w:sz w:val="22"/>
                <w:szCs w:val="22"/>
              </w:rPr>
              <w:t xml:space="preserve">Associates </w:t>
            </w:r>
          </w:p>
        </w:tc>
        <w:tc>
          <w:tcPr>
            <w:tcW w:w="540" w:type="dxa"/>
            <w:shd w:val="clear" w:color="auto" w:fill="auto"/>
          </w:tcPr>
          <w:p w14:paraId="74101D56" w14:textId="77777777" w:rsidR="0041530C" w:rsidRPr="000C1665" w:rsidRDefault="0041530C" w:rsidP="0041530C">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29425AD7" w14:textId="3A743AF8" w:rsidR="0041530C" w:rsidRDefault="0041530C" w:rsidP="0041530C">
            <w:pPr>
              <w:pStyle w:val="acctfourfigures"/>
              <w:tabs>
                <w:tab w:val="clear" w:pos="765"/>
                <w:tab w:val="decimal" w:pos="1000"/>
              </w:tabs>
              <w:spacing w:line="240" w:lineRule="atLeast"/>
              <w:ind w:left="-79" w:right="-79"/>
              <w:rPr>
                <w:rFonts w:cs="Times New Roman"/>
                <w:szCs w:val="22"/>
              </w:rPr>
            </w:pPr>
            <w:r>
              <w:rPr>
                <w:rFonts w:cs="Times New Roman"/>
                <w:szCs w:val="22"/>
              </w:rPr>
              <w:t>329</w:t>
            </w:r>
          </w:p>
        </w:tc>
        <w:tc>
          <w:tcPr>
            <w:tcW w:w="181" w:type="dxa"/>
            <w:shd w:val="clear" w:color="auto" w:fill="auto"/>
          </w:tcPr>
          <w:p w14:paraId="71A3A17A" w14:textId="77777777" w:rsidR="0041530C" w:rsidRPr="000C1665" w:rsidRDefault="0041530C" w:rsidP="0041530C">
            <w:pPr>
              <w:pStyle w:val="acctfourfigures"/>
              <w:tabs>
                <w:tab w:val="clear" w:pos="765"/>
              </w:tabs>
              <w:spacing w:line="240" w:lineRule="atLeast"/>
              <w:rPr>
                <w:rFonts w:cs="Times New Roman"/>
                <w:szCs w:val="22"/>
              </w:rPr>
            </w:pPr>
          </w:p>
        </w:tc>
        <w:tc>
          <w:tcPr>
            <w:tcW w:w="1220" w:type="dxa"/>
            <w:shd w:val="clear" w:color="auto" w:fill="auto"/>
          </w:tcPr>
          <w:p w14:paraId="2D76A814" w14:textId="1807029B" w:rsidR="0041530C" w:rsidRDefault="0041530C" w:rsidP="0041530C">
            <w:pPr>
              <w:pStyle w:val="acctfourfigures"/>
              <w:tabs>
                <w:tab w:val="clear" w:pos="765"/>
                <w:tab w:val="decimal" w:pos="954"/>
              </w:tabs>
              <w:spacing w:line="240" w:lineRule="atLeast"/>
              <w:ind w:right="-79"/>
              <w:rPr>
                <w:rFonts w:cs="Times New Roman"/>
                <w:color w:val="000000"/>
                <w:szCs w:val="22"/>
                <w:lang w:val="en-US"/>
              </w:rPr>
            </w:pPr>
            <w:r w:rsidRPr="00CD6983">
              <w:rPr>
                <w:rFonts w:cs="Times New Roman"/>
                <w:szCs w:val="22"/>
              </w:rPr>
              <w:t>1,118</w:t>
            </w:r>
          </w:p>
        </w:tc>
        <w:tc>
          <w:tcPr>
            <w:tcW w:w="198" w:type="dxa"/>
            <w:gridSpan w:val="2"/>
            <w:shd w:val="clear" w:color="auto" w:fill="auto"/>
          </w:tcPr>
          <w:p w14:paraId="3C1ACA54" w14:textId="77777777" w:rsidR="0041530C" w:rsidRPr="000C1665" w:rsidRDefault="0041530C" w:rsidP="0041530C">
            <w:pPr>
              <w:pStyle w:val="acctfourfigures"/>
              <w:tabs>
                <w:tab w:val="clear" w:pos="765"/>
              </w:tabs>
              <w:spacing w:line="240" w:lineRule="atLeast"/>
              <w:rPr>
                <w:rFonts w:cs="Times New Roman"/>
                <w:szCs w:val="22"/>
              </w:rPr>
            </w:pPr>
          </w:p>
        </w:tc>
        <w:tc>
          <w:tcPr>
            <w:tcW w:w="1170" w:type="dxa"/>
            <w:shd w:val="clear" w:color="auto" w:fill="auto"/>
          </w:tcPr>
          <w:p w14:paraId="6AD0C1CB" w14:textId="5FFBA4DC" w:rsidR="0041530C" w:rsidRDefault="0041530C" w:rsidP="0041530C">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65A77B4F" w14:textId="77777777" w:rsidR="0041530C" w:rsidRPr="000C1665" w:rsidRDefault="0041530C" w:rsidP="0041530C">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5327B8F" w14:textId="53F080BC" w:rsidR="0041530C" w:rsidRPr="00CD6983" w:rsidRDefault="0041530C" w:rsidP="0041530C">
            <w:pPr>
              <w:pStyle w:val="acctfourfigures"/>
              <w:tabs>
                <w:tab w:val="clear" w:pos="765"/>
                <w:tab w:val="decimal" w:pos="740"/>
              </w:tabs>
              <w:spacing w:line="240" w:lineRule="atLeast"/>
              <w:ind w:left="-79" w:right="-79"/>
              <w:rPr>
                <w:rFonts w:cs="Times New Roman"/>
                <w:szCs w:val="22"/>
              </w:rPr>
            </w:pPr>
            <w:r>
              <w:rPr>
                <w:rFonts w:cs="Times New Roman"/>
                <w:szCs w:val="22"/>
              </w:rPr>
              <w:t>-</w:t>
            </w:r>
          </w:p>
        </w:tc>
      </w:tr>
      <w:tr w:rsidR="00B94239" w:rsidRPr="000C1665" w14:paraId="492E5A25" w14:textId="77777777" w:rsidTr="0041530C">
        <w:trPr>
          <w:cantSplit/>
        </w:trPr>
        <w:tc>
          <w:tcPr>
            <w:tcW w:w="3420" w:type="dxa"/>
          </w:tcPr>
          <w:p w14:paraId="599A0313" w14:textId="7F161003" w:rsidR="00B94239" w:rsidRPr="000C1665" w:rsidRDefault="00B94239" w:rsidP="00B94239">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540" w:type="dxa"/>
            <w:shd w:val="clear" w:color="auto" w:fill="auto"/>
          </w:tcPr>
          <w:p w14:paraId="0474D6A2" w14:textId="77777777" w:rsidR="00B94239" w:rsidRPr="000C1665" w:rsidRDefault="00B94239" w:rsidP="00B94239">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115AB974" w14:textId="70D1F2E4" w:rsidR="00B94239" w:rsidRPr="000C1665" w:rsidRDefault="001F5A5A" w:rsidP="00B94239">
            <w:pPr>
              <w:pStyle w:val="acctfourfigures"/>
              <w:tabs>
                <w:tab w:val="clear" w:pos="765"/>
                <w:tab w:val="decimal" w:pos="993"/>
              </w:tabs>
              <w:spacing w:line="240" w:lineRule="atLeast"/>
              <w:ind w:left="-79" w:right="-79"/>
              <w:rPr>
                <w:rFonts w:cs="Times New Roman"/>
                <w:szCs w:val="22"/>
              </w:rPr>
            </w:pPr>
            <w:r>
              <w:rPr>
                <w:rFonts w:cs="Times New Roman"/>
                <w:szCs w:val="22"/>
              </w:rPr>
              <w:t>15,</w:t>
            </w:r>
            <w:r w:rsidR="00CF7E2B">
              <w:rPr>
                <w:rFonts w:cs="Times New Roman"/>
                <w:szCs w:val="22"/>
              </w:rPr>
              <w:t>016</w:t>
            </w:r>
          </w:p>
        </w:tc>
        <w:tc>
          <w:tcPr>
            <w:tcW w:w="181" w:type="dxa"/>
            <w:shd w:val="clear" w:color="auto" w:fill="auto"/>
          </w:tcPr>
          <w:p w14:paraId="60895E3F" w14:textId="77777777" w:rsidR="00B94239" w:rsidRPr="000C1665" w:rsidRDefault="00B94239" w:rsidP="00B94239">
            <w:pPr>
              <w:pStyle w:val="acctfourfigures"/>
              <w:tabs>
                <w:tab w:val="clear" w:pos="765"/>
              </w:tabs>
              <w:spacing w:line="240" w:lineRule="atLeast"/>
              <w:rPr>
                <w:rFonts w:cs="Times New Roman"/>
                <w:szCs w:val="22"/>
              </w:rPr>
            </w:pPr>
          </w:p>
        </w:tc>
        <w:tc>
          <w:tcPr>
            <w:tcW w:w="1220" w:type="dxa"/>
            <w:shd w:val="clear" w:color="auto" w:fill="auto"/>
          </w:tcPr>
          <w:p w14:paraId="10F17F31" w14:textId="5028EF1E" w:rsidR="00B94239" w:rsidRPr="000C1665" w:rsidRDefault="00B94239" w:rsidP="00B94239">
            <w:pPr>
              <w:pStyle w:val="acctfourfigures"/>
              <w:tabs>
                <w:tab w:val="clear" w:pos="765"/>
                <w:tab w:val="decimal" w:pos="954"/>
              </w:tabs>
              <w:spacing w:line="240" w:lineRule="atLeast"/>
              <w:ind w:right="-79"/>
              <w:rPr>
                <w:rFonts w:cs="Times New Roman"/>
                <w:szCs w:val="28"/>
                <w:lang w:val="en-US" w:bidi="th-TH"/>
              </w:rPr>
            </w:pPr>
            <w:r w:rsidRPr="00CD6983">
              <w:rPr>
                <w:rFonts w:cs="Times New Roman"/>
                <w:szCs w:val="22"/>
              </w:rPr>
              <w:t>21,714</w:t>
            </w:r>
          </w:p>
        </w:tc>
        <w:tc>
          <w:tcPr>
            <w:tcW w:w="198" w:type="dxa"/>
            <w:gridSpan w:val="2"/>
            <w:shd w:val="clear" w:color="auto" w:fill="auto"/>
          </w:tcPr>
          <w:p w14:paraId="1BA92849" w14:textId="77777777" w:rsidR="00B94239" w:rsidRPr="000C1665" w:rsidRDefault="00B94239" w:rsidP="00B94239">
            <w:pPr>
              <w:pStyle w:val="acctfourfigures"/>
              <w:tabs>
                <w:tab w:val="clear" w:pos="765"/>
              </w:tabs>
              <w:spacing w:line="240" w:lineRule="atLeast"/>
              <w:rPr>
                <w:rFonts w:cs="Times New Roman"/>
                <w:szCs w:val="22"/>
              </w:rPr>
            </w:pPr>
          </w:p>
        </w:tc>
        <w:tc>
          <w:tcPr>
            <w:tcW w:w="1170" w:type="dxa"/>
            <w:shd w:val="clear" w:color="auto" w:fill="auto"/>
          </w:tcPr>
          <w:p w14:paraId="437B35D0" w14:textId="6DF36A61" w:rsidR="00B94239" w:rsidRPr="00CD6983" w:rsidRDefault="001A2BEF" w:rsidP="001A2BEF">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68CC365D" w14:textId="77777777" w:rsidR="00B94239" w:rsidRPr="000C1665" w:rsidRDefault="00B94239" w:rsidP="00B94239">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7D4E8AC3" w14:textId="4C6CBA94" w:rsidR="00B94239" w:rsidRPr="00CD6983" w:rsidRDefault="00B94239" w:rsidP="00B94239">
            <w:pPr>
              <w:pStyle w:val="acctfourfigures"/>
              <w:tabs>
                <w:tab w:val="clear" w:pos="765"/>
                <w:tab w:val="decimal" w:pos="740"/>
              </w:tabs>
              <w:spacing w:line="240" w:lineRule="atLeast"/>
              <w:ind w:left="-79" w:right="-79"/>
              <w:rPr>
                <w:rFonts w:cs="Times New Roman"/>
                <w:szCs w:val="22"/>
              </w:rPr>
            </w:pPr>
            <w:r>
              <w:rPr>
                <w:rFonts w:cs="Times New Roman"/>
                <w:szCs w:val="22"/>
              </w:rPr>
              <w:t>-</w:t>
            </w:r>
          </w:p>
        </w:tc>
      </w:tr>
      <w:tr w:rsidR="00B94239" w:rsidRPr="000C1665" w14:paraId="409CE8E7" w14:textId="77777777" w:rsidTr="0041530C">
        <w:trPr>
          <w:cantSplit/>
        </w:trPr>
        <w:tc>
          <w:tcPr>
            <w:tcW w:w="3420" w:type="dxa"/>
          </w:tcPr>
          <w:p w14:paraId="36BD5050" w14:textId="6610B01A" w:rsidR="00B94239" w:rsidRPr="000C1665" w:rsidRDefault="00B94239" w:rsidP="00B94239">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Other related party</w:t>
            </w:r>
          </w:p>
        </w:tc>
        <w:tc>
          <w:tcPr>
            <w:tcW w:w="540" w:type="dxa"/>
            <w:shd w:val="clear" w:color="auto" w:fill="auto"/>
          </w:tcPr>
          <w:p w14:paraId="17BED3A6" w14:textId="77777777" w:rsidR="00B94239" w:rsidRPr="000C1665" w:rsidRDefault="00B94239" w:rsidP="00B94239">
            <w:pPr>
              <w:pStyle w:val="acctfourfigures"/>
              <w:tabs>
                <w:tab w:val="clear" w:pos="765"/>
              </w:tabs>
              <w:spacing w:line="240" w:lineRule="atLeast"/>
              <w:ind w:left="-79" w:right="-79"/>
              <w:jc w:val="center"/>
              <w:rPr>
                <w:rFonts w:cs="Times New Roman"/>
                <w:i/>
                <w:iCs/>
                <w:szCs w:val="22"/>
                <w:lang w:val="en-US"/>
              </w:rPr>
            </w:pPr>
          </w:p>
        </w:tc>
        <w:tc>
          <w:tcPr>
            <w:tcW w:w="1174" w:type="dxa"/>
            <w:tcBorders>
              <w:bottom w:val="single" w:sz="4" w:space="0" w:color="auto"/>
            </w:tcBorders>
            <w:shd w:val="clear" w:color="auto" w:fill="auto"/>
          </w:tcPr>
          <w:p w14:paraId="0ECA3ED4" w14:textId="20D52D7E" w:rsidR="00B94239" w:rsidRPr="000C1665" w:rsidRDefault="001F5A5A" w:rsidP="00B94239">
            <w:pPr>
              <w:pStyle w:val="acctfourfigures"/>
              <w:tabs>
                <w:tab w:val="clear" w:pos="765"/>
                <w:tab w:val="decimal" w:pos="993"/>
              </w:tabs>
              <w:spacing w:line="240" w:lineRule="atLeast"/>
              <w:ind w:left="-79" w:right="-79"/>
              <w:rPr>
                <w:rFonts w:cs="Times New Roman"/>
                <w:szCs w:val="22"/>
              </w:rPr>
            </w:pPr>
            <w:r>
              <w:rPr>
                <w:rFonts w:cs="Times New Roman"/>
                <w:szCs w:val="22"/>
              </w:rPr>
              <w:t>20,659</w:t>
            </w:r>
          </w:p>
        </w:tc>
        <w:tc>
          <w:tcPr>
            <w:tcW w:w="181" w:type="dxa"/>
            <w:shd w:val="clear" w:color="auto" w:fill="auto"/>
          </w:tcPr>
          <w:p w14:paraId="7FD91557" w14:textId="77777777" w:rsidR="00B94239" w:rsidRPr="000C1665" w:rsidRDefault="00B94239" w:rsidP="00B94239">
            <w:pPr>
              <w:pStyle w:val="acctfourfigures"/>
              <w:tabs>
                <w:tab w:val="clear" w:pos="765"/>
              </w:tabs>
              <w:spacing w:line="240" w:lineRule="atLeast"/>
              <w:rPr>
                <w:rFonts w:cs="Times New Roman"/>
                <w:szCs w:val="22"/>
              </w:rPr>
            </w:pPr>
          </w:p>
        </w:tc>
        <w:tc>
          <w:tcPr>
            <w:tcW w:w="1220" w:type="dxa"/>
            <w:tcBorders>
              <w:bottom w:val="single" w:sz="4" w:space="0" w:color="auto"/>
            </w:tcBorders>
            <w:shd w:val="clear" w:color="auto" w:fill="auto"/>
          </w:tcPr>
          <w:p w14:paraId="4614B200" w14:textId="08873B2A" w:rsidR="00B94239" w:rsidRPr="000C1665" w:rsidRDefault="00B94239" w:rsidP="00B94239">
            <w:pPr>
              <w:pStyle w:val="acctfourfigures"/>
              <w:tabs>
                <w:tab w:val="clear" w:pos="765"/>
                <w:tab w:val="decimal" w:pos="954"/>
              </w:tabs>
              <w:spacing w:line="240" w:lineRule="atLeast"/>
              <w:ind w:right="-79"/>
              <w:rPr>
                <w:rFonts w:cs="Times New Roman"/>
                <w:szCs w:val="28"/>
                <w:lang w:val="en-US" w:bidi="th-TH"/>
              </w:rPr>
            </w:pPr>
            <w:r w:rsidRPr="00CD6983">
              <w:rPr>
                <w:rFonts w:cs="Times New Roman"/>
                <w:szCs w:val="22"/>
              </w:rPr>
              <w:t>20,802</w:t>
            </w:r>
          </w:p>
        </w:tc>
        <w:tc>
          <w:tcPr>
            <w:tcW w:w="198" w:type="dxa"/>
            <w:gridSpan w:val="2"/>
            <w:shd w:val="clear" w:color="auto" w:fill="auto"/>
          </w:tcPr>
          <w:p w14:paraId="22FD8C88" w14:textId="77777777" w:rsidR="00B94239" w:rsidRPr="000C1665" w:rsidRDefault="00B94239" w:rsidP="00B94239">
            <w:pPr>
              <w:pStyle w:val="acctfourfigures"/>
              <w:tabs>
                <w:tab w:val="clear" w:pos="765"/>
              </w:tabs>
              <w:spacing w:line="240" w:lineRule="atLeast"/>
              <w:rPr>
                <w:rFonts w:cs="Times New Roman"/>
                <w:szCs w:val="22"/>
              </w:rPr>
            </w:pPr>
          </w:p>
        </w:tc>
        <w:tc>
          <w:tcPr>
            <w:tcW w:w="1170" w:type="dxa"/>
            <w:tcBorders>
              <w:bottom w:val="single" w:sz="4" w:space="0" w:color="auto"/>
            </w:tcBorders>
            <w:shd w:val="clear" w:color="auto" w:fill="auto"/>
          </w:tcPr>
          <w:p w14:paraId="740511C6" w14:textId="28A1E09A" w:rsidR="00B94239" w:rsidRPr="00CD6983" w:rsidRDefault="001F5A5A" w:rsidP="00B94239">
            <w:pPr>
              <w:pStyle w:val="acctfourfigures"/>
              <w:tabs>
                <w:tab w:val="clear" w:pos="765"/>
                <w:tab w:val="decimal" w:pos="696"/>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0187C701" w14:textId="77777777" w:rsidR="00B94239" w:rsidRPr="000C1665" w:rsidRDefault="00B94239" w:rsidP="00B94239">
            <w:pPr>
              <w:pStyle w:val="acctfourfigures"/>
              <w:tabs>
                <w:tab w:val="clear" w:pos="765"/>
                <w:tab w:val="decimal" w:pos="740"/>
              </w:tabs>
              <w:spacing w:line="240" w:lineRule="atLeast"/>
              <w:rPr>
                <w:rFonts w:cs="Times New Roman"/>
                <w:szCs w:val="22"/>
                <w:lang w:val="en-US"/>
              </w:rPr>
            </w:pPr>
          </w:p>
        </w:tc>
        <w:tc>
          <w:tcPr>
            <w:tcW w:w="1244" w:type="dxa"/>
            <w:tcBorders>
              <w:bottom w:val="single" w:sz="4" w:space="0" w:color="auto"/>
            </w:tcBorders>
            <w:shd w:val="clear" w:color="auto" w:fill="auto"/>
          </w:tcPr>
          <w:p w14:paraId="50EA1E65" w14:textId="086DB86C" w:rsidR="00B94239" w:rsidRPr="00CD6983" w:rsidRDefault="00B94239" w:rsidP="00B94239">
            <w:pPr>
              <w:pStyle w:val="acctfourfigures"/>
              <w:tabs>
                <w:tab w:val="clear" w:pos="765"/>
                <w:tab w:val="decimal" w:pos="740"/>
              </w:tabs>
              <w:spacing w:line="240" w:lineRule="atLeast"/>
              <w:ind w:left="-79" w:right="-79"/>
              <w:rPr>
                <w:rFonts w:cs="Times New Roman"/>
                <w:szCs w:val="22"/>
              </w:rPr>
            </w:pPr>
            <w:r>
              <w:rPr>
                <w:rFonts w:cs="Times New Roman"/>
                <w:szCs w:val="22"/>
              </w:rPr>
              <w:t>-</w:t>
            </w:r>
          </w:p>
        </w:tc>
      </w:tr>
      <w:tr w:rsidR="00B94239" w:rsidRPr="000C1665" w14:paraId="5E976D01" w14:textId="77777777" w:rsidTr="0041530C">
        <w:trPr>
          <w:cantSplit/>
        </w:trPr>
        <w:tc>
          <w:tcPr>
            <w:tcW w:w="3420" w:type="dxa"/>
          </w:tcPr>
          <w:p w14:paraId="0912EFEF" w14:textId="1AE8C123" w:rsidR="00B94239" w:rsidRPr="000C1665" w:rsidRDefault="00B94239" w:rsidP="00B94239">
            <w:pPr>
              <w:spacing w:line="240" w:lineRule="atLeast"/>
              <w:ind w:left="11" w:right="-79"/>
              <w:rPr>
                <w:rFonts w:ascii="Times New Roman" w:hAnsi="Times New Roman" w:cs="Times New Roman"/>
                <w:sz w:val="22"/>
                <w:szCs w:val="22"/>
              </w:rPr>
            </w:pPr>
            <w:r w:rsidRPr="004C2B64">
              <w:rPr>
                <w:rFonts w:ascii="Times New Roman" w:hAnsi="Times New Roman" w:cs="Times New Roman"/>
                <w:b/>
                <w:bCs/>
                <w:sz w:val="22"/>
                <w:szCs w:val="22"/>
              </w:rPr>
              <w:t>Total</w:t>
            </w:r>
          </w:p>
        </w:tc>
        <w:tc>
          <w:tcPr>
            <w:tcW w:w="540" w:type="dxa"/>
            <w:shd w:val="clear" w:color="auto" w:fill="auto"/>
          </w:tcPr>
          <w:p w14:paraId="368B4B03" w14:textId="77777777" w:rsidR="00B94239" w:rsidRPr="000C1665" w:rsidRDefault="00B94239" w:rsidP="00B94239">
            <w:pPr>
              <w:pStyle w:val="acctfourfigures"/>
              <w:tabs>
                <w:tab w:val="clear" w:pos="765"/>
              </w:tabs>
              <w:spacing w:line="240" w:lineRule="atLeast"/>
              <w:ind w:left="-79" w:right="-79"/>
              <w:jc w:val="center"/>
              <w:rPr>
                <w:rFonts w:cs="Times New Roman"/>
                <w:i/>
                <w:iCs/>
                <w:szCs w:val="22"/>
                <w:lang w:val="en-US"/>
              </w:rPr>
            </w:pPr>
          </w:p>
        </w:tc>
        <w:tc>
          <w:tcPr>
            <w:tcW w:w="1174" w:type="dxa"/>
            <w:tcBorders>
              <w:top w:val="single" w:sz="4" w:space="0" w:color="auto"/>
              <w:bottom w:val="double" w:sz="4" w:space="0" w:color="auto"/>
            </w:tcBorders>
            <w:shd w:val="clear" w:color="auto" w:fill="auto"/>
          </w:tcPr>
          <w:p w14:paraId="18C98BDB" w14:textId="38E9B6B0" w:rsidR="00B94239" w:rsidRPr="00CD6983" w:rsidRDefault="001F5A5A" w:rsidP="00B94239">
            <w:pPr>
              <w:pStyle w:val="acctfourfigures"/>
              <w:tabs>
                <w:tab w:val="clear" w:pos="765"/>
                <w:tab w:val="decimal" w:pos="993"/>
              </w:tabs>
              <w:spacing w:line="240" w:lineRule="atLeast"/>
              <w:ind w:left="-79" w:right="-79"/>
              <w:rPr>
                <w:rFonts w:cs="Times New Roman"/>
                <w:b/>
                <w:bCs/>
                <w:szCs w:val="22"/>
              </w:rPr>
            </w:pPr>
            <w:r>
              <w:rPr>
                <w:rFonts w:cs="Times New Roman"/>
                <w:b/>
                <w:bCs/>
                <w:szCs w:val="22"/>
              </w:rPr>
              <w:t>36,</w:t>
            </w:r>
            <w:r w:rsidR="00CF7E2B">
              <w:rPr>
                <w:rFonts w:cs="Times New Roman"/>
                <w:b/>
                <w:bCs/>
                <w:szCs w:val="22"/>
              </w:rPr>
              <w:t>004</w:t>
            </w:r>
          </w:p>
        </w:tc>
        <w:tc>
          <w:tcPr>
            <w:tcW w:w="181" w:type="dxa"/>
            <w:shd w:val="clear" w:color="auto" w:fill="auto"/>
          </w:tcPr>
          <w:p w14:paraId="07071B44" w14:textId="77777777" w:rsidR="00B94239" w:rsidRPr="00CD6983" w:rsidRDefault="00B94239" w:rsidP="00B94239">
            <w:pPr>
              <w:pStyle w:val="acctfourfigures"/>
              <w:tabs>
                <w:tab w:val="clear" w:pos="765"/>
              </w:tabs>
              <w:spacing w:line="240" w:lineRule="atLeast"/>
              <w:rPr>
                <w:rFonts w:cs="Times New Roman"/>
                <w:b/>
                <w:bCs/>
                <w:szCs w:val="22"/>
              </w:rPr>
            </w:pPr>
          </w:p>
        </w:tc>
        <w:tc>
          <w:tcPr>
            <w:tcW w:w="1220" w:type="dxa"/>
            <w:tcBorders>
              <w:top w:val="single" w:sz="4" w:space="0" w:color="auto"/>
              <w:bottom w:val="double" w:sz="4" w:space="0" w:color="auto"/>
            </w:tcBorders>
            <w:shd w:val="clear" w:color="auto" w:fill="auto"/>
          </w:tcPr>
          <w:p w14:paraId="36ADB6DA" w14:textId="4F3DA574" w:rsidR="00B94239" w:rsidRPr="00CD6983" w:rsidRDefault="00B94239" w:rsidP="00B94239">
            <w:pPr>
              <w:pStyle w:val="acctfourfigures"/>
              <w:tabs>
                <w:tab w:val="clear" w:pos="765"/>
                <w:tab w:val="decimal" w:pos="954"/>
              </w:tabs>
              <w:spacing w:line="240" w:lineRule="atLeast"/>
              <w:ind w:right="-79"/>
              <w:rPr>
                <w:rFonts w:cs="Times New Roman"/>
                <w:b/>
                <w:bCs/>
                <w:szCs w:val="28"/>
                <w:lang w:val="en-US" w:bidi="th-TH"/>
              </w:rPr>
            </w:pPr>
            <w:r w:rsidRPr="00CD6983">
              <w:rPr>
                <w:rFonts w:cs="Times New Roman"/>
                <w:b/>
                <w:bCs/>
                <w:szCs w:val="22"/>
                <w:lang w:val="en-CA" w:bidi="th-TH"/>
              </w:rPr>
              <w:t>43,634</w:t>
            </w:r>
          </w:p>
        </w:tc>
        <w:tc>
          <w:tcPr>
            <w:tcW w:w="198" w:type="dxa"/>
            <w:gridSpan w:val="2"/>
            <w:shd w:val="clear" w:color="auto" w:fill="auto"/>
          </w:tcPr>
          <w:p w14:paraId="414C970C" w14:textId="77777777" w:rsidR="00B94239" w:rsidRPr="00CD6983" w:rsidRDefault="00B94239" w:rsidP="00B94239">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324B76A2" w14:textId="2D5BC9A3" w:rsidR="00B94239" w:rsidRPr="001A2BEF" w:rsidRDefault="001A2BEF" w:rsidP="001A2BEF">
            <w:pPr>
              <w:pStyle w:val="acctfourfigures"/>
              <w:tabs>
                <w:tab w:val="clear" w:pos="765"/>
                <w:tab w:val="decimal" w:pos="696"/>
              </w:tabs>
              <w:spacing w:line="240" w:lineRule="atLeast"/>
              <w:ind w:left="-79" w:right="-79"/>
              <w:rPr>
                <w:rFonts w:cs="Times New Roman"/>
                <w:szCs w:val="22"/>
                <w:lang w:bidi="th-TH"/>
              </w:rPr>
            </w:pPr>
            <w:r w:rsidRPr="001A2BEF">
              <w:rPr>
                <w:rFonts w:cs="Times New Roman"/>
                <w:szCs w:val="22"/>
                <w:lang w:bidi="th-TH"/>
              </w:rPr>
              <w:t>-</w:t>
            </w:r>
          </w:p>
        </w:tc>
        <w:tc>
          <w:tcPr>
            <w:tcW w:w="180" w:type="dxa"/>
            <w:shd w:val="clear" w:color="auto" w:fill="auto"/>
          </w:tcPr>
          <w:p w14:paraId="14130570" w14:textId="77777777" w:rsidR="00B94239" w:rsidRPr="00CD6983" w:rsidRDefault="00B94239" w:rsidP="00B94239">
            <w:pPr>
              <w:pStyle w:val="acctfourfigures"/>
              <w:tabs>
                <w:tab w:val="clear" w:pos="765"/>
                <w:tab w:val="decimal" w:pos="740"/>
              </w:tabs>
              <w:spacing w:line="240" w:lineRule="atLeast"/>
              <w:rPr>
                <w:rFonts w:cs="Times New Roman"/>
                <w:b/>
                <w:bCs/>
                <w:szCs w:val="22"/>
                <w:lang w:val="en-US"/>
              </w:rPr>
            </w:pPr>
          </w:p>
        </w:tc>
        <w:tc>
          <w:tcPr>
            <w:tcW w:w="1244" w:type="dxa"/>
            <w:tcBorders>
              <w:top w:val="single" w:sz="4" w:space="0" w:color="auto"/>
              <w:bottom w:val="double" w:sz="4" w:space="0" w:color="auto"/>
            </w:tcBorders>
            <w:shd w:val="clear" w:color="auto" w:fill="auto"/>
          </w:tcPr>
          <w:p w14:paraId="38C45256" w14:textId="2612BF93" w:rsidR="00B94239" w:rsidRPr="00B94239" w:rsidRDefault="00B94239" w:rsidP="00B94239">
            <w:pPr>
              <w:pStyle w:val="acctfourfigures"/>
              <w:tabs>
                <w:tab w:val="clear" w:pos="765"/>
                <w:tab w:val="decimal" w:pos="740"/>
              </w:tabs>
              <w:spacing w:line="240" w:lineRule="atLeast"/>
              <w:ind w:left="-79" w:right="-79"/>
              <w:rPr>
                <w:rFonts w:cs="Times New Roman"/>
                <w:b/>
                <w:bCs/>
                <w:szCs w:val="22"/>
              </w:rPr>
            </w:pPr>
            <w:r w:rsidRPr="00B94239">
              <w:rPr>
                <w:rFonts w:cs="Times New Roman"/>
                <w:b/>
                <w:bCs/>
                <w:szCs w:val="22"/>
              </w:rPr>
              <w:t>-</w:t>
            </w:r>
          </w:p>
        </w:tc>
      </w:tr>
      <w:tr w:rsidR="00CD6983" w:rsidRPr="000C1665" w14:paraId="0199F236" w14:textId="77777777" w:rsidTr="0041530C">
        <w:trPr>
          <w:cantSplit/>
        </w:trPr>
        <w:tc>
          <w:tcPr>
            <w:tcW w:w="3420" w:type="dxa"/>
          </w:tcPr>
          <w:p w14:paraId="2668CA3B" w14:textId="77777777" w:rsidR="00CD6983" w:rsidRPr="00713D76" w:rsidRDefault="00CD6983" w:rsidP="00CD6983">
            <w:pPr>
              <w:spacing w:line="240" w:lineRule="atLeast"/>
              <w:ind w:left="11" w:right="-79"/>
              <w:rPr>
                <w:rFonts w:ascii="Times New Roman" w:hAnsi="Times New Roman" w:cs="Times New Roman"/>
              </w:rPr>
            </w:pPr>
          </w:p>
        </w:tc>
        <w:tc>
          <w:tcPr>
            <w:tcW w:w="540" w:type="dxa"/>
            <w:shd w:val="clear" w:color="auto" w:fill="auto"/>
          </w:tcPr>
          <w:p w14:paraId="1D22F813" w14:textId="77777777" w:rsidR="00CD6983" w:rsidRPr="00713D76" w:rsidRDefault="00CD6983" w:rsidP="00CD6983">
            <w:pPr>
              <w:pStyle w:val="acctfourfigures"/>
              <w:tabs>
                <w:tab w:val="clear" w:pos="765"/>
              </w:tabs>
              <w:spacing w:line="240" w:lineRule="atLeast"/>
              <w:ind w:left="-79" w:right="-79"/>
              <w:jc w:val="center"/>
              <w:rPr>
                <w:rFonts w:cs="Times New Roman"/>
                <w:i/>
                <w:iCs/>
                <w:sz w:val="20"/>
                <w:lang w:val="en-US"/>
              </w:rPr>
            </w:pPr>
          </w:p>
        </w:tc>
        <w:tc>
          <w:tcPr>
            <w:tcW w:w="1174" w:type="dxa"/>
            <w:tcBorders>
              <w:top w:val="double" w:sz="4" w:space="0" w:color="auto"/>
            </w:tcBorders>
            <w:shd w:val="clear" w:color="auto" w:fill="auto"/>
          </w:tcPr>
          <w:p w14:paraId="6193C50C" w14:textId="77777777" w:rsidR="00CD6983" w:rsidRPr="00713D76" w:rsidRDefault="00CD6983" w:rsidP="00CD6983">
            <w:pPr>
              <w:pStyle w:val="acctfourfigures"/>
              <w:tabs>
                <w:tab w:val="clear" w:pos="765"/>
                <w:tab w:val="decimal" w:pos="993"/>
              </w:tabs>
              <w:spacing w:line="240" w:lineRule="atLeast"/>
              <w:ind w:left="-79" w:right="-79"/>
              <w:rPr>
                <w:rFonts w:cs="Times New Roman"/>
                <w:sz w:val="20"/>
              </w:rPr>
            </w:pPr>
          </w:p>
        </w:tc>
        <w:tc>
          <w:tcPr>
            <w:tcW w:w="181" w:type="dxa"/>
            <w:shd w:val="clear" w:color="auto" w:fill="auto"/>
          </w:tcPr>
          <w:p w14:paraId="7CFB3685" w14:textId="77777777" w:rsidR="00CD6983" w:rsidRPr="00713D76" w:rsidRDefault="00CD6983" w:rsidP="00CD6983">
            <w:pPr>
              <w:pStyle w:val="acctfourfigures"/>
              <w:tabs>
                <w:tab w:val="clear" w:pos="765"/>
              </w:tabs>
              <w:spacing w:line="240" w:lineRule="atLeast"/>
              <w:rPr>
                <w:rFonts w:cs="Times New Roman"/>
                <w:sz w:val="20"/>
              </w:rPr>
            </w:pPr>
          </w:p>
        </w:tc>
        <w:tc>
          <w:tcPr>
            <w:tcW w:w="1220" w:type="dxa"/>
            <w:tcBorders>
              <w:top w:val="double" w:sz="4" w:space="0" w:color="auto"/>
            </w:tcBorders>
            <w:shd w:val="clear" w:color="auto" w:fill="auto"/>
          </w:tcPr>
          <w:p w14:paraId="4C67925D" w14:textId="77777777" w:rsidR="00CD6983" w:rsidRPr="00713D76" w:rsidRDefault="00CD6983" w:rsidP="00CD6983">
            <w:pPr>
              <w:pStyle w:val="acctfourfigures"/>
              <w:tabs>
                <w:tab w:val="clear" w:pos="765"/>
                <w:tab w:val="decimal" w:pos="954"/>
              </w:tabs>
              <w:spacing w:line="240" w:lineRule="atLeast"/>
              <w:ind w:right="-79"/>
              <w:rPr>
                <w:rFonts w:cs="Times New Roman"/>
                <w:sz w:val="20"/>
              </w:rPr>
            </w:pPr>
          </w:p>
        </w:tc>
        <w:tc>
          <w:tcPr>
            <w:tcW w:w="198" w:type="dxa"/>
            <w:gridSpan w:val="2"/>
            <w:shd w:val="clear" w:color="auto" w:fill="auto"/>
          </w:tcPr>
          <w:p w14:paraId="3C66D1FA" w14:textId="77777777" w:rsidR="00CD6983" w:rsidRPr="00713D76" w:rsidRDefault="00CD6983" w:rsidP="00CD6983">
            <w:pPr>
              <w:pStyle w:val="acctfourfigures"/>
              <w:tabs>
                <w:tab w:val="clear" w:pos="765"/>
              </w:tabs>
              <w:spacing w:line="240" w:lineRule="atLeast"/>
              <w:rPr>
                <w:rFonts w:cs="Times New Roman"/>
                <w:sz w:val="20"/>
              </w:rPr>
            </w:pPr>
          </w:p>
        </w:tc>
        <w:tc>
          <w:tcPr>
            <w:tcW w:w="1170" w:type="dxa"/>
            <w:tcBorders>
              <w:top w:val="double" w:sz="4" w:space="0" w:color="auto"/>
            </w:tcBorders>
            <w:shd w:val="clear" w:color="auto" w:fill="auto"/>
          </w:tcPr>
          <w:p w14:paraId="4F9235A4" w14:textId="77777777" w:rsidR="00CD6983" w:rsidRPr="00713D76" w:rsidRDefault="00CD6983" w:rsidP="00CD6983">
            <w:pPr>
              <w:pStyle w:val="acctfourfigures"/>
              <w:tabs>
                <w:tab w:val="clear" w:pos="765"/>
              </w:tabs>
              <w:spacing w:line="240" w:lineRule="atLeast"/>
              <w:ind w:left="-79" w:right="279"/>
              <w:jc w:val="right"/>
              <w:rPr>
                <w:rFonts w:cs="Times New Roman"/>
                <w:sz w:val="20"/>
                <w:lang w:val="en-US"/>
              </w:rPr>
            </w:pPr>
          </w:p>
        </w:tc>
        <w:tc>
          <w:tcPr>
            <w:tcW w:w="180" w:type="dxa"/>
            <w:shd w:val="clear" w:color="auto" w:fill="auto"/>
            <w:vAlign w:val="center"/>
          </w:tcPr>
          <w:p w14:paraId="3720BBE8" w14:textId="77777777" w:rsidR="00CD6983" w:rsidRPr="00713D76" w:rsidRDefault="00CD6983" w:rsidP="00CD6983">
            <w:pPr>
              <w:pStyle w:val="acctfourfigures"/>
              <w:tabs>
                <w:tab w:val="clear" w:pos="765"/>
                <w:tab w:val="decimal" w:pos="740"/>
              </w:tabs>
              <w:spacing w:line="240" w:lineRule="atLeast"/>
              <w:rPr>
                <w:rFonts w:cs="Times New Roman"/>
                <w:sz w:val="20"/>
                <w:lang w:val="en-US"/>
              </w:rPr>
            </w:pPr>
          </w:p>
        </w:tc>
        <w:tc>
          <w:tcPr>
            <w:tcW w:w="1244" w:type="dxa"/>
            <w:tcBorders>
              <w:top w:val="double" w:sz="4" w:space="0" w:color="auto"/>
            </w:tcBorders>
            <w:shd w:val="clear" w:color="auto" w:fill="auto"/>
          </w:tcPr>
          <w:p w14:paraId="7DD57943" w14:textId="77777777" w:rsidR="00CD6983" w:rsidRPr="00713D76" w:rsidRDefault="00CD6983" w:rsidP="00CD6983">
            <w:pPr>
              <w:pStyle w:val="acctfourfigures"/>
              <w:tabs>
                <w:tab w:val="clear" w:pos="765"/>
                <w:tab w:val="decimal" w:pos="740"/>
              </w:tabs>
              <w:spacing w:line="240" w:lineRule="atLeast"/>
              <w:ind w:left="-79" w:right="-79"/>
              <w:rPr>
                <w:rFonts w:cs="Times New Roman"/>
                <w:sz w:val="20"/>
                <w:lang w:val="en-US"/>
              </w:rPr>
            </w:pPr>
          </w:p>
        </w:tc>
      </w:tr>
      <w:tr w:rsidR="00CD6983" w:rsidRPr="000C1665" w14:paraId="6EF99387" w14:textId="77777777" w:rsidTr="0041530C">
        <w:trPr>
          <w:cantSplit/>
        </w:trPr>
        <w:tc>
          <w:tcPr>
            <w:tcW w:w="3420" w:type="dxa"/>
          </w:tcPr>
          <w:p w14:paraId="09EDA044" w14:textId="75A7BFE1"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rPr>
              <w:t>Short-term borrowings from</w:t>
            </w:r>
          </w:p>
        </w:tc>
        <w:tc>
          <w:tcPr>
            <w:tcW w:w="540" w:type="dxa"/>
            <w:shd w:val="clear" w:color="auto" w:fill="auto"/>
          </w:tcPr>
          <w:p w14:paraId="7C2A0F57" w14:textId="67C7C295"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749B829D" w14:textId="77777777"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0CEEA8F7"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3AD4BCCF" w14:textId="77777777" w:rsidR="00CD6983" w:rsidRPr="000C1665" w:rsidRDefault="00CD6983" w:rsidP="00CD6983">
            <w:pPr>
              <w:pStyle w:val="acctfourfigures"/>
              <w:tabs>
                <w:tab w:val="clear" w:pos="765"/>
                <w:tab w:val="decimal" w:pos="954"/>
              </w:tabs>
              <w:spacing w:line="240" w:lineRule="atLeast"/>
              <w:ind w:right="-79"/>
              <w:rPr>
                <w:rFonts w:cs="Times New Roman"/>
                <w:szCs w:val="22"/>
              </w:rPr>
            </w:pPr>
          </w:p>
        </w:tc>
        <w:tc>
          <w:tcPr>
            <w:tcW w:w="198" w:type="dxa"/>
            <w:gridSpan w:val="2"/>
            <w:shd w:val="clear" w:color="auto" w:fill="auto"/>
          </w:tcPr>
          <w:p w14:paraId="0E5C2A11"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00C691FD" w14:textId="77777777" w:rsidR="00CD6983" w:rsidRPr="000C1665"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shd w:val="clear" w:color="auto" w:fill="auto"/>
          </w:tcPr>
          <w:p w14:paraId="5CDB5925"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5F7D029" w14:textId="77777777"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0C1665" w14:paraId="3B83EA0C" w14:textId="77777777" w:rsidTr="0041530C">
        <w:trPr>
          <w:cantSplit/>
        </w:trPr>
        <w:tc>
          <w:tcPr>
            <w:tcW w:w="3420" w:type="dxa"/>
          </w:tcPr>
          <w:p w14:paraId="779D8BB0" w14:textId="3F79098F" w:rsidR="00CD6983" w:rsidRPr="000C1665"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b/>
                <w:bCs/>
                <w:i/>
                <w:iCs/>
                <w:sz w:val="22"/>
                <w:szCs w:val="22"/>
                <w:cs/>
              </w:rPr>
              <w:t xml:space="preserve">   related parties</w:t>
            </w:r>
          </w:p>
        </w:tc>
        <w:tc>
          <w:tcPr>
            <w:tcW w:w="540" w:type="dxa"/>
            <w:shd w:val="clear" w:color="auto" w:fill="auto"/>
          </w:tcPr>
          <w:p w14:paraId="7204E3A2" w14:textId="77777777" w:rsidR="00CD6983" w:rsidRPr="000C1665" w:rsidRDefault="00CD6983" w:rsidP="00CD6983">
            <w:pPr>
              <w:pStyle w:val="acctfourfigures"/>
              <w:tabs>
                <w:tab w:val="clear" w:pos="765"/>
              </w:tabs>
              <w:spacing w:line="240" w:lineRule="atLeast"/>
              <w:ind w:left="-79" w:right="-79"/>
              <w:jc w:val="center"/>
              <w:rPr>
                <w:rFonts w:cs="Times New Roman"/>
                <w:i/>
                <w:iCs/>
                <w:szCs w:val="22"/>
                <w:lang w:val="en-US"/>
              </w:rPr>
            </w:pPr>
          </w:p>
        </w:tc>
        <w:tc>
          <w:tcPr>
            <w:tcW w:w="1174" w:type="dxa"/>
            <w:shd w:val="clear" w:color="auto" w:fill="auto"/>
          </w:tcPr>
          <w:p w14:paraId="409DB211" w14:textId="24372478" w:rsidR="00CD6983" w:rsidRPr="000C1665" w:rsidRDefault="00CD6983" w:rsidP="00CD6983">
            <w:pPr>
              <w:pStyle w:val="acctfourfigures"/>
              <w:tabs>
                <w:tab w:val="clear" w:pos="765"/>
                <w:tab w:val="decimal" w:pos="993"/>
              </w:tabs>
              <w:spacing w:line="240" w:lineRule="atLeast"/>
              <w:ind w:left="-79" w:right="-79"/>
              <w:rPr>
                <w:rFonts w:cs="Times New Roman"/>
                <w:szCs w:val="22"/>
              </w:rPr>
            </w:pPr>
          </w:p>
        </w:tc>
        <w:tc>
          <w:tcPr>
            <w:tcW w:w="181" w:type="dxa"/>
            <w:shd w:val="clear" w:color="auto" w:fill="auto"/>
          </w:tcPr>
          <w:p w14:paraId="7CC50585"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2D71CD3B" w14:textId="3F6BC37B" w:rsidR="00CD6983" w:rsidRPr="000C1665" w:rsidRDefault="00CD6983" w:rsidP="00CD6983">
            <w:pPr>
              <w:pStyle w:val="acctfourfigures"/>
              <w:tabs>
                <w:tab w:val="clear" w:pos="765"/>
                <w:tab w:val="decimal" w:pos="715"/>
              </w:tabs>
              <w:spacing w:line="240" w:lineRule="atLeast"/>
              <w:ind w:left="-79" w:right="-79"/>
              <w:rPr>
                <w:rFonts w:cs="Times New Roman"/>
                <w:szCs w:val="22"/>
              </w:rPr>
            </w:pPr>
          </w:p>
        </w:tc>
        <w:tc>
          <w:tcPr>
            <w:tcW w:w="198" w:type="dxa"/>
            <w:gridSpan w:val="2"/>
            <w:shd w:val="clear" w:color="auto" w:fill="auto"/>
          </w:tcPr>
          <w:p w14:paraId="01DB2B7A"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501F8F08" w14:textId="4D57E151" w:rsidR="00CD6983" w:rsidRPr="000C1665" w:rsidRDefault="00CD6983" w:rsidP="00CD6983">
            <w:pPr>
              <w:pStyle w:val="acctfourfigures"/>
              <w:tabs>
                <w:tab w:val="clear" w:pos="765"/>
              </w:tabs>
              <w:spacing w:line="240" w:lineRule="atLeast"/>
              <w:ind w:left="-79" w:right="279"/>
              <w:jc w:val="right"/>
              <w:rPr>
                <w:rFonts w:cs="Times New Roman"/>
                <w:szCs w:val="22"/>
                <w:lang w:val="en-US"/>
              </w:rPr>
            </w:pPr>
          </w:p>
        </w:tc>
        <w:tc>
          <w:tcPr>
            <w:tcW w:w="180" w:type="dxa"/>
            <w:shd w:val="clear" w:color="auto" w:fill="auto"/>
          </w:tcPr>
          <w:p w14:paraId="65BF0A16"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6CF2D936" w14:textId="657ED255" w:rsidR="00CD6983" w:rsidRPr="000C1665" w:rsidRDefault="00CD6983" w:rsidP="00CD6983">
            <w:pPr>
              <w:pStyle w:val="acctfourfigures"/>
              <w:tabs>
                <w:tab w:val="clear" w:pos="765"/>
                <w:tab w:val="decimal" w:pos="740"/>
              </w:tabs>
              <w:spacing w:line="240" w:lineRule="atLeast"/>
              <w:ind w:left="-79" w:right="-79"/>
              <w:rPr>
                <w:rFonts w:cs="Times New Roman"/>
                <w:szCs w:val="22"/>
                <w:lang w:val="en-US"/>
              </w:rPr>
            </w:pPr>
          </w:p>
        </w:tc>
      </w:tr>
      <w:tr w:rsidR="00CD6983" w:rsidRPr="000C1665" w14:paraId="57867EC4" w14:textId="77777777" w:rsidTr="0041530C">
        <w:trPr>
          <w:cantSplit/>
        </w:trPr>
        <w:tc>
          <w:tcPr>
            <w:tcW w:w="3420" w:type="dxa"/>
          </w:tcPr>
          <w:p w14:paraId="4EB6AAE5" w14:textId="21707F4E" w:rsidR="00CD6983" w:rsidRDefault="00CD6983" w:rsidP="00CD6983">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cs/>
              </w:rPr>
              <w:t>Subsidiaries</w:t>
            </w:r>
          </w:p>
        </w:tc>
        <w:tc>
          <w:tcPr>
            <w:tcW w:w="540" w:type="dxa"/>
            <w:shd w:val="clear" w:color="auto" w:fill="auto"/>
          </w:tcPr>
          <w:p w14:paraId="50C6F98B" w14:textId="7D421153" w:rsidR="00CD6983" w:rsidRPr="00AD34C9" w:rsidRDefault="00CD6983" w:rsidP="00CD6983">
            <w:pPr>
              <w:pStyle w:val="acctfourfigures"/>
              <w:tabs>
                <w:tab w:val="clear" w:pos="765"/>
              </w:tabs>
              <w:spacing w:line="240" w:lineRule="atLeast"/>
              <w:ind w:left="-79" w:right="-79"/>
              <w:jc w:val="center"/>
              <w:rPr>
                <w:rFonts w:cs="Times New Roman"/>
                <w:i/>
                <w:szCs w:val="22"/>
                <w:lang w:val="en-US"/>
              </w:rPr>
            </w:pPr>
          </w:p>
        </w:tc>
        <w:tc>
          <w:tcPr>
            <w:tcW w:w="1174" w:type="dxa"/>
            <w:shd w:val="clear" w:color="auto" w:fill="auto"/>
          </w:tcPr>
          <w:p w14:paraId="7C6027FA" w14:textId="41A431A1" w:rsidR="00CD6983" w:rsidRDefault="001F5A5A" w:rsidP="00CD6983">
            <w:pPr>
              <w:pStyle w:val="acctfourfigures"/>
              <w:tabs>
                <w:tab w:val="clear" w:pos="765"/>
                <w:tab w:val="decimal" w:pos="696"/>
              </w:tabs>
              <w:spacing w:line="240" w:lineRule="atLeast"/>
              <w:ind w:left="-79" w:right="-79"/>
              <w:rPr>
                <w:rFonts w:cs="Times New Roman"/>
                <w:szCs w:val="22"/>
              </w:rPr>
            </w:pPr>
            <w:r>
              <w:rPr>
                <w:rFonts w:cs="Times New Roman"/>
                <w:szCs w:val="22"/>
              </w:rPr>
              <w:t>-</w:t>
            </w:r>
          </w:p>
        </w:tc>
        <w:tc>
          <w:tcPr>
            <w:tcW w:w="181" w:type="dxa"/>
            <w:shd w:val="clear" w:color="auto" w:fill="auto"/>
          </w:tcPr>
          <w:p w14:paraId="0FEAA3E6" w14:textId="77777777" w:rsidR="00CD6983" w:rsidRPr="000C1665" w:rsidRDefault="00CD6983" w:rsidP="00CD6983">
            <w:pPr>
              <w:pStyle w:val="acctfourfigures"/>
              <w:tabs>
                <w:tab w:val="clear" w:pos="765"/>
              </w:tabs>
              <w:spacing w:line="240" w:lineRule="atLeast"/>
              <w:rPr>
                <w:rFonts w:cs="Times New Roman"/>
                <w:szCs w:val="22"/>
              </w:rPr>
            </w:pPr>
          </w:p>
        </w:tc>
        <w:tc>
          <w:tcPr>
            <w:tcW w:w="1220" w:type="dxa"/>
            <w:shd w:val="clear" w:color="auto" w:fill="auto"/>
          </w:tcPr>
          <w:p w14:paraId="379E6E9F" w14:textId="1C336720" w:rsidR="00CD6983" w:rsidRDefault="00CD6983" w:rsidP="00CD6983">
            <w:pPr>
              <w:pStyle w:val="acctfourfigures"/>
              <w:tabs>
                <w:tab w:val="clear" w:pos="765"/>
                <w:tab w:val="decimal" w:pos="696"/>
              </w:tabs>
              <w:spacing w:line="240" w:lineRule="atLeast"/>
              <w:ind w:left="-79" w:right="-79"/>
              <w:rPr>
                <w:rFonts w:cs="Times New Roman"/>
                <w:szCs w:val="22"/>
                <w:lang w:bidi="th-TH"/>
              </w:rPr>
            </w:pPr>
            <w:r w:rsidRPr="004C2B64">
              <w:rPr>
                <w:rFonts w:cs="Times New Roman"/>
                <w:color w:val="000000"/>
                <w:szCs w:val="22"/>
                <w:lang w:val="en-US"/>
              </w:rPr>
              <w:t>-</w:t>
            </w:r>
          </w:p>
        </w:tc>
        <w:tc>
          <w:tcPr>
            <w:tcW w:w="198" w:type="dxa"/>
            <w:gridSpan w:val="2"/>
            <w:shd w:val="clear" w:color="auto" w:fill="auto"/>
          </w:tcPr>
          <w:p w14:paraId="540688DA" w14:textId="77777777" w:rsidR="00CD6983" w:rsidRPr="000C1665" w:rsidRDefault="00CD6983" w:rsidP="00CD6983">
            <w:pPr>
              <w:pStyle w:val="acctfourfigures"/>
              <w:tabs>
                <w:tab w:val="clear" w:pos="765"/>
              </w:tabs>
              <w:spacing w:line="240" w:lineRule="atLeast"/>
              <w:rPr>
                <w:rFonts w:cs="Times New Roman"/>
                <w:szCs w:val="22"/>
              </w:rPr>
            </w:pPr>
          </w:p>
        </w:tc>
        <w:tc>
          <w:tcPr>
            <w:tcW w:w="1170" w:type="dxa"/>
            <w:shd w:val="clear" w:color="auto" w:fill="auto"/>
          </w:tcPr>
          <w:p w14:paraId="19BCEACA" w14:textId="6A726547" w:rsidR="00CD6983" w:rsidRDefault="001F5A5A" w:rsidP="00CD6983">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13,077</w:t>
            </w:r>
          </w:p>
        </w:tc>
        <w:tc>
          <w:tcPr>
            <w:tcW w:w="180" w:type="dxa"/>
            <w:shd w:val="clear" w:color="auto" w:fill="auto"/>
          </w:tcPr>
          <w:p w14:paraId="7F8807D1" w14:textId="77777777" w:rsidR="00CD6983" w:rsidRPr="000C1665" w:rsidRDefault="00CD6983" w:rsidP="00CD6983">
            <w:pPr>
              <w:pStyle w:val="acctfourfigures"/>
              <w:tabs>
                <w:tab w:val="clear" w:pos="765"/>
                <w:tab w:val="decimal" w:pos="740"/>
              </w:tabs>
              <w:spacing w:line="240" w:lineRule="atLeast"/>
              <w:rPr>
                <w:rFonts w:cs="Times New Roman"/>
                <w:szCs w:val="22"/>
                <w:lang w:val="en-US"/>
              </w:rPr>
            </w:pPr>
          </w:p>
        </w:tc>
        <w:tc>
          <w:tcPr>
            <w:tcW w:w="1244" w:type="dxa"/>
            <w:shd w:val="clear" w:color="auto" w:fill="auto"/>
          </w:tcPr>
          <w:p w14:paraId="20A0E539" w14:textId="6ADFC514" w:rsidR="00CD6983" w:rsidRDefault="00B94239" w:rsidP="00CD6983">
            <w:pPr>
              <w:pStyle w:val="acctfourfigures"/>
              <w:tabs>
                <w:tab w:val="clear" w:pos="765"/>
                <w:tab w:val="decimal" w:pos="993"/>
              </w:tabs>
              <w:spacing w:line="240" w:lineRule="atLeast"/>
              <w:ind w:right="-87"/>
              <w:rPr>
                <w:rFonts w:cs="Times New Roman"/>
                <w:szCs w:val="22"/>
                <w:lang w:val="en-US"/>
              </w:rPr>
            </w:pPr>
            <w:r>
              <w:rPr>
                <w:rFonts w:cs="Times New Roman"/>
                <w:color w:val="000000"/>
                <w:szCs w:val="28"/>
                <w:lang w:val="en-US" w:bidi="th-TH"/>
              </w:rPr>
              <w:t>340,196</w:t>
            </w:r>
          </w:p>
        </w:tc>
      </w:tr>
    </w:tbl>
    <w:p w14:paraId="3B8F7A28" w14:textId="44CF1DD2" w:rsidR="00B46F09" w:rsidRDefault="00B46F09" w:rsidP="006D760B">
      <w:pPr>
        <w:rPr>
          <w:rFonts w:ascii="Times New Roman" w:hAnsi="Times New Roman" w:cs="Times New Roman"/>
          <w:cs/>
        </w:rPr>
      </w:pPr>
    </w:p>
    <w:p w14:paraId="2BDCA326" w14:textId="7FC5324D" w:rsidR="00112F69" w:rsidRPr="004C2B64" w:rsidRDefault="00112F69"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Cash and cash equivalents</w:t>
      </w:r>
    </w:p>
    <w:p w14:paraId="51F23603" w14:textId="77777777" w:rsidR="007542FE" w:rsidRPr="00765939" w:rsidRDefault="007542FE" w:rsidP="0041530C">
      <w:pPr>
        <w:pStyle w:val="AAAA"/>
        <w:rPr>
          <w:cs/>
        </w:rPr>
      </w:pPr>
    </w:p>
    <w:p w14:paraId="09C5B88E" w14:textId="56DCA5D8" w:rsidR="007542FE" w:rsidRPr="00542564" w:rsidRDefault="007542FE" w:rsidP="006D760B">
      <w:pPr>
        <w:spacing w:line="160" w:lineRule="atLeast"/>
        <w:ind w:left="547" w:right="-29"/>
        <w:outlineLvl w:val="0"/>
        <w:rPr>
          <w:rFonts w:ascii="Times New Roman" w:hAnsi="Times New Roman" w:cstheme="minorBidi"/>
          <w:b/>
          <w:bCs/>
          <w:i/>
          <w:iCs/>
          <w:sz w:val="22"/>
          <w:szCs w:val="22"/>
        </w:rPr>
      </w:pPr>
      <w:r w:rsidRPr="004C2B64">
        <w:rPr>
          <w:rFonts w:ascii="Times New Roman" w:hAnsi="Times New Roman" w:cs="Times New Roman"/>
          <w:b/>
          <w:bCs/>
          <w:i/>
          <w:iCs/>
          <w:sz w:val="22"/>
          <w:szCs w:val="22"/>
        </w:rPr>
        <w:t>Accounting policy</w:t>
      </w:r>
    </w:p>
    <w:p w14:paraId="1CBB056D" w14:textId="4E77B69C" w:rsidR="006512C2" w:rsidRPr="004C2B64" w:rsidRDefault="007542FE" w:rsidP="006D760B">
      <w:pPr>
        <w:spacing w:line="16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Cash and cash equivalents comprise cash balances, call deposits and highly liquid short-term investments which ha</w:t>
      </w:r>
      <w:r w:rsidR="00170DA4" w:rsidRPr="004C2B64">
        <w:rPr>
          <w:rFonts w:ascii="Times New Roman" w:hAnsi="Times New Roman" w:cs="Times New Roman"/>
          <w:sz w:val="22"/>
          <w:szCs w:val="22"/>
        </w:rPr>
        <w:t>ve</w:t>
      </w:r>
      <w:r w:rsidRPr="004C2B64">
        <w:rPr>
          <w:rFonts w:ascii="Times New Roman" w:hAnsi="Times New Roman" w:cs="Times New Roman"/>
          <w:sz w:val="22"/>
          <w:szCs w:val="22"/>
        </w:rPr>
        <w:t xml:space="preserve"> maturit</w:t>
      </w:r>
      <w:r w:rsidR="00170DA4" w:rsidRPr="004C2B64">
        <w:rPr>
          <w:rFonts w:ascii="Times New Roman" w:hAnsi="Times New Roman" w:cs="Times New Roman"/>
          <w:sz w:val="22"/>
          <w:szCs w:val="22"/>
        </w:rPr>
        <w:t>ies</w:t>
      </w:r>
      <w:r w:rsidRPr="004C2B64">
        <w:rPr>
          <w:rFonts w:ascii="Times New Roman" w:hAnsi="Times New Roman" w:cs="Times New Roman"/>
          <w:sz w:val="22"/>
          <w:szCs w:val="22"/>
        </w:rPr>
        <w:t xml:space="preserve"> of three months or less from the date of acquisition. </w:t>
      </w:r>
    </w:p>
    <w:p w14:paraId="59E4AED1" w14:textId="77777777" w:rsidR="007542FE" w:rsidRPr="001F65AD" w:rsidRDefault="007542FE" w:rsidP="0041530C">
      <w:pPr>
        <w:pStyle w:val="AAAA"/>
        <w:rPr>
          <w:cs/>
        </w:rPr>
      </w:pPr>
    </w:p>
    <w:tbl>
      <w:tblPr>
        <w:tblW w:w="9360" w:type="dxa"/>
        <w:tblInd w:w="450" w:type="dxa"/>
        <w:tblLayout w:type="fixed"/>
        <w:tblCellMar>
          <w:left w:w="79" w:type="dxa"/>
          <w:right w:w="79" w:type="dxa"/>
        </w:tblCellMar>
        <w:tblLook w:val="0000" w:firstRow="0" w:lastRow="0" w:firstColumn="0" w:lastColumn="0" w:noHBand="0" w:noVBand="0"/>
      </w:tblPr>
      <w:tblGrid>
        <w:gridCol w:w="3519"/>
        <w:gridCol w:w="182"/>
        <w:gridCol w:w="1236"/>
        <w:gridCol w:w="184"/>
        <w:gridCol w:w="1279"/>
        <w:gridCol w:w="184"/>
        <w:gridCol w:w="1255"/>
        <w:gridCol w:w="186"/>
        <w:gridCol w:w="1335"/>
      </w:tblGrid>
      <w:tr w:rsidR="006512C2" w:rsidRPr="004C2B64" w14:paraId="49C5A5F0" w14:textId="77777777" w:rsidTr="0035361E">
        <w:trPr>
          <w:cantSplit/>
          <w:trHeight w:val="288"/>
          <w:tblHeader/>
        </w:trPr>
        <w:tc>
          <w:tcPr>
            <w:tcW w:w="3519" w:type="dxa"/>
            <w:shd w:val="clear" w:color="auto" w:fill="FFFFFF"/>
          </w:tcPr>
          <w:p w14:paraId="4DCBF1D3" w14:textId="77777777" w:rsidR="006512C2" w:rsidRPr="004C2B64" w:rsidRDefault="006512C2" w:rsidP="005263CC">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182" w:type="dxa"/>
          </w:tcPr>
          <w:p w14:paraId="24091394" w14:textId="77777777" w:rsidR="006512C2" w:rsidRPr="004C2B64" w:rsidRDefault="006512C2" w:rsidP="005263CC">
            <w:pPr>
              <w:pStyle w:val="acctmergecolhdg"/>
              <w:spacing w:line="240" w:lineRule="atLeast"/>
              <w:ind w:left="-79" w:right="-79"/>
              <w:rPr>
                <w:szCs w:val="22"/>
              </w:rPr>
            </w:pPr>
          </w:p>
        </w:tc>
        <w:tc>
          <w:tcPr>
            <w:tcW w:w="2699" w:type="dxa"/>
            <w:gridSpan w:val="3"/>
          </w:tcPr>
          <w:p w14:paraId="0B40EC23" w14:textId="77777777" w:rsidR="006512C2" w:rsidRPr="004C2B64" w:rsidRDefault="006512C2" w:rsidP="005263CC">
            <w:pPr>
              <w:pStyle w:val="acctmergecolhdg"/>
              <w:spacing w:line="240" w:lineRule="atLeast"/>
              <w:ind w:left="-79" w:right="-79"/>
              <w:rPr>
                <w:szCs w:val="22"/>
              </w:rPr>
            </w:pPr>
            <w:r w:rsidRPr="004C2B64">
              <w:rPr>
                <w:szCs w:val="22"/>
              </w:rPr>
              <w:t>Consolidated</w:t>
            </w:r>
          </w:p>
        </w:tc>
        <w:tc>
          <w:tcPr>
            <w:tcW w:w="184" w:type="dxa"/>
          </w:tcPr>
          <w:p w14:paraId="54AFA63F" w14:textId="77777777" w:rsidR="006512C2" w:rsidRPr="004C2B64" w:rsidRDefault="006512C2" w:rsidP="005263CC">
            <w:pPr>
              <w:pStyle w:val="acctmergecolhdg"/>
              <w:spacing w:line="240" w:lineRule="atLeast"/>
              <w:ind w:left="-79" w:right="-79"/>
              <w:rPr>
                <w:szCs w:val="22"/>
              </w:rPr>
            </w:pPr>
          </w:p>
        </w:tc>
        <w:tc>
          <w:tcPr>
            <w:tcW w:w="2776" w:type="dxa"/>
            <w:gridSpan w:val="3"/>
          </w:tcPr>
          <w:p w14:paraId="7189AD2E" w14:textId="77777777" w:rsidR="006512C2" w:rsidRPr="004C2B64" w:rsidRDefault="006512C2" w:rsidP="005263CC">
            <w:pPr>
              <w:pStyle w:val="acctmergecolhdg"/>
              <w:spacing w:line="240" w:lineRule="atLeast"/>
              <w:ind w:left="-79" w:right="-79"/>
              <w:rPr>
                <w:szCs w:val="22"/>
                <w:cs/>
                <w:lang w:bidi="th-TH"/>
              </w:rPr>
            </w:pPr>
            <w:r w:rsidRPr="004C2B64">
              <w:rPr>
                <w:szCs w:val="22"/>
              </w:rPr>
              <w:t>Separate</w:t>
            </w:r>
          </w:p>
        </w:tc>
      </w:tr>
      <w:tr w:rsidR="006512C2" w:rsidRPr="006F372C" w14:paraId="1B78C594" w14:textId="77777777" w:rsidTr="0035361E">
        <w:trPr>
          <w:cantSplit/>
          <w:trHeight w:val="288"/>
          <w:tblHeader/>
        </w:trPr>
        <w:tc>
          <w:tcPr>
            <w:tcW w:w="3519" w:type="dxa"/>
            <w:shd w:val="clear" w:color="auto" w:fill="FFFFFF"/>
          </w:tcPr>
          <w:p w14:paraId="3E7BB524" w14:textId="77777777" w:rsidR="006512C2" w:rsidRPr="004C2B64" w:rsidRDefault="006512C2" w:rsidP="005263CC">
            <w:pPr>
              <w:spacing w:line="240" w:lineRule="atLeast"/>
              <w:ind w:right="-79"/>
              <w:rPr>
                <w:rFonts w:ascii="Times New Roman" w:hAnsi="Times New Roman" w:cs="Times New Roman"/>
                <w:i/>
                <w:iCs/>
                <w:sz w:val="22"/>
                <w:szCs w:val="22"/>
              </w:rPr>
            </w:pPr>
          </w:p>
        </w:tc>
        <w:tc>
          <w:tcPr>
            <w:tcW w:w="182" w:type="dxa"/>
          </w:tcPr>
          <w:p w14:paraId="2AE0EE76" w14:textId="77777777" w:rsidR="006512C2" w:rsidRPr="004C2B64" w:rsidRDefault="006512C2" w:rsidP="005263CC">
            <w:pPr>
              <w:pStyle w:val="acctmergecolhdg"/>
              <w:spacing w:line="240" w:lineRule="atLeast"/>
              <w:ind w:left="-79" w:right="-79"/>
              <w:rPr>
                <w:szCs w:val="22"/>
              </w:rPr>
            </w:pPr>
          </w:p>
        </w:tc>
        <w:tc>
          <w:tcPr>
            <w:tcW w:w="2699" w:type="dxa"/>
            <w:gridSpan w:val="3"/>
          </w:tcPr>
          <w:p w14:paraId="1228EA2E" w14:textId="77777777" w:rsidR="006512C2" w:rsidRPr="006F372C" w:rsidRDefault="006512C2" w:rsidP="005263CC">
            <w:pPr>
              <w:pStyle w:val="acctmergecolhdg"/>
              <w:spacing w:line="240" w:lineRule="atLeast"/>
              <w:ind w:left="-79" w:right="-79"/>
              <w:rPr>
                <w:szCs w:val="22"/>
              </w:rPr>
            </w:pPr>
            <w:r w:rsidRPr="006F372C">
              <w:rPr>
                <w:szCs w:val="22"/>
              </w:rPr>
              <w:t>financial statements</w:t>
            </w:r>
          </w:p>
        </w:tc>
        <w:tc>
          <w:tcPr>
            <w:tcW w:w="184" w:type="dxa"/>
          </w:tcPr>
          <w:p w14:paraId="46AC9ADC" w14:textId="77777777" w:rsidR="006512C2" w:rsidRPr="006F372C" w:rsidRDefault="006512C2" w:rsidP="005263CC">
            <w:pPr>
              <w:pStyle w:val="acctmergecolhdg"/>
              <w:spacing w:line="240" w:lineRule="atLeast"/>
              <w:ind w:left="-79" w:right="-79"/>
              <w:rPr>
                <w:szCs w:val="22"/>
              </w:rPr>
            </w:pPr>
          </w:p>
        </w:tc>
        <w:tc>
          <w:tcPr>
            <w:tcW w:w="2776" w:type="dxa"/>
            <w:gridSpan w:val="3"/>
          </w:tcPr>
          <w:p w14:paraId="66BDD3F2" w14:textId="77777777" w:rsidR="006512C2" w:rsidRPr="006F372C" w:rsidRDefault="006512C2" w:rsidP="005263CC">
            <w:pPr>
              <w:pStyle w:val="acctmergecolhdg"/>
              <w:spacing w:line="240" w:lineRule="atLeast"/>
              <w:ind w:left="-79" w:right="-79"/>
              <w:rPr>
                <w:szCs w:val="22"/>
              </w:rPr>
            </w:pPr>
            <w:r w:rsidRPr="006F372C">
              <w:rPr>
                <w:szCs w:val="22"/>
              </w:rPr>
              <w:t>financial statements</w:t>
            </w:r>
          </w:p>
        </w:tc>
      </w:tr>
      <w:tr w:rsidR="00B800E7" w:rsidRPr="006F372C" w14:paraId="569E737B" w14:textId="77777777" w:rsidTr="0035361E">
        <w:trPr>
          <w:cantSplit/>
          <w:trHeight w:val="303"/>
          <w:tblHeader/>
        </w:trPr>
        <w:tc>
          <w:tcPr>
            <w:tcW w:w="3519" w:type="dxa"/>
          </w:tcPr>
          <w:p w14:paraId="0340905E" w14:textId="77777777" w:rsidR="00B800E7" w:rsidRPr="006F372C" w:rsidRDefault="00B800E7" w:rsidP="00B800E7">
            <w:pPr>
              <w:pStyle w:val="acctfourfigures"/>
              <w:spacing w:line="240" w:lineRule="atLeast"/>
              <w:ind w:right="-79"/>
              <w:rPr>
                <w:rFonts w:cs="Times New Roman"/>
                <w:b/>
                <w:bCs/>
                <w:i/>
                <w:iCs/>
                <w:szCs w:val="22"/>
              </w:rPr>
            </w:pPr>
          </w:p>
        </w:tc>
        <w:tc>
          <w:tcPr>
            <w:tcW w:w="182" w:type="dxa"/>
          </w:tcPr>
          <w:p w14:paraId="5EEF1234" w14:textId="77777777" w:rsidR="00B800E7" w:rsidRPr="006F372C" w:rsidRDefault="00B800E7" w:rsidP="00B800E7">
            <w:pPr>
              <w:pStyle w:val="acctfourfigures"/>
              <w:tabs>
                <w:tab w:val="clear" w:pos="765"/>
              </w:tabs>
              <w:spacing w:line="240" w:lineRule="atLeast"/>
              <w:ind w:left="-79" w:right="-79"/>
              <w:jc w:val="center"/>
              <w:rPr>
                <w:rFonts w:cs="Times New Roman"/>
                <w:i/>
                <w:iCs/>
                <w:szCs w:val="22"/>
              </w:rPr>
            </w:pPr>
          </w:p>
        </w:tc>
        <w:tc>
          <w:tcPr>
            <w:tcW w:w="1236" w:type="dxa"/>
            <w:shd w:val="clear" w:color="auto" w:fill="auto"/>
          </w:tcPr>
          <w:p w14:paraId="149A4D9B" w14:textId="6BE8EC04" w:rsidR="00B800E7" w:rsidRPr="006F372C" w:rsidRDefault="00B800E7" w:rsidP="00B800E7">
            <w:pPr>
              <w:pStyle w:val="acctfourfigures"/>
              <w:tabs>
                <w:tab w:val="clear" w:pos="765"/>
              </w:tabs>
              <w:spacing w:line="240" w:lineRule="atLeast"/>
              <w:ind w:left="-35" w:right="-64"/>
              <w:jc w:val="center"/>
              <w:rPr>
                <w:rFonts w:cs="Times New Roman"/>
                <w:szCs w:val="22"/>
                <w:cs/>
                <w:lang w:bidi="th-TH"/>
              </w:rPr>
            </w:pPr>
            <w:r w:rsidRPr="006F372C">
              <w:rPr>
                <w:rFonts w:cs="Times New Roman"/>
                <w:szCs w:val="22"/>
              </w:rPr>
              <w:t>202</w:t>
            </w:r>
            <w:r w:rsidR="00B94239" w:rsidRPr="006F372C">
              <w:rPr>
                <w:rFonts w:cs="Times New Roman"/>
                <w:szCs w:val="22"/>
              </w:rPr>
              <w:t>4</w:t>
            </w:r>
          </w:p>
        </w:tc>
        <w:tc>
          <w:tcPr>
            <w:tcW w:w="184" w:type="dxa"/>
            <w:shd w:val="clear" w:color="auto" w:fill="auto"/>
          </w:tcPr>
          <w:p w14:paraId="7E9FEF53" w14:textId="77777777" w:rsidR="00B800E7" w:rsidRPr="006F372C" w:rsidRDefault="00B800E7" w:rsidP="00B800E7">
            <w:pPr>
              <w:pStyle w:val="acctfourfigures"/>
              <w:spacing w:line="240" w:lineRule="atLeast"/>
              <w:ind w:left="-79" w:right="-79"/>
              <w:jc w:val="center"/>
              <w:rPr>
                <w:rFonts w:cs="Times New Roman"/>
                <w:szCs w:val="22"/>
              </w:rPr>
            </w:pPr>
          </w:p>
        </w:tc>
        <w:tc>
          <w:tcPr>
            <w:tcW w:w="1279" w:type="dxa"/>
            <w:shd w:val="clear" w:color="auto" w:fill="auto"/>
          </w:tcPr>
          <w:p w14:paraId="58AD2FF2" w14:textId="384B9B62" w:rsidR="00B800E7" w:rsidRPr="006F372C" w:rsidRDefault="00B800E7" w:rsidP="00B800E7">
            <w:pPr>
              <w:pStyle w:val="acctfourfigures"/>
              <w:tabs>
                <w:tab w:val="clear" w:pos="765"/>
              </w:tabs>
              <w:spacing w:line="240" w:lineRule="atLeast"/>
              <w:ind w:left="-35" w:right="-64"/>
              <w:jc w:val="center"/>
              <w:rPr>
                <w:rFonts w:cs="Times New Roman"/>
                <w:szCs w:val="22"/>
                <w:cs/>
                <w:lang w:bidi="th-TH"/>
              </w:rPr>
            </w:pPr>
            <w:r w:rsidRPr="006F372C">
              <w:rPr>
                <w:rFonts w:cs="Times New Roman"/>
                <w:szCs w:val="22"/>
              </w:rPr>
              <w:t>202</w:t>
            </w:r>
            <w:r w:rsidR="00B94239" w:rsidRPr="006F372C">
              <w:rPr>
                <w:rFonts w:cs="Times New Roman"/>
                <w:szCs w:val="22"/>
              </w:rPr>
              <w:t>3</w:t>
            </w:r>
          </w:p>
        </w:tc>
        <w:tc>
          <w:tcPr>
            <w:tcW w:w="184" w:type="dxa"/>
            <w:shd w:val="clear" w:color="auto" w:fill="auto"/>
          </w:tcPr>
          <w:p w14:paraId="07154D3B" w14:textId="77777777" w:rsidR="00B800E7" w:rsidRPr="006F372C" w:rsidRDefault="00B800E7" w:rsidP="00B800E7">
            <w:pPr>
              <w:pStyle w:val="acctfourfigures"/>
              <w:spacing w:line="240" w:lineRule="atLeast"/>
              <w:ind w:left="-79" w:right="-79"/>
              <w:jc w:val="center"/>
              <w:rPr>
                <w:rFonts w:cs="Times New Roman"/>
                <w:szCs w:val="22"/>
              </w:rPr>
            </w:pPr>
          </w:p>
        </w:tc>
        <w:tc>
          <w:tcPr>
            <w:tcW w:w="1255" w:type="dxa"/>
            <w:shd w:val="clear" w:color="auto" w:fill="auto"/>
          </w:tcPr>
          <w:p w14:paraId="57407CA4" w14:textId="317A38AB" w:rsidR="00B800E7" w:rsidRPr="006F372C" w:rsidRDefault="00B800E7" w:rsidP="00B800E7">
            <w:pPr>
              <w:pStyle w:val="acctfourfigures"/>
              <w:tabs>
                <w:tab w:val="clear" w:pos="765"/>
              </w:tabs>
              <w:spacing w:line="240" w:lineRule="atLeast"/>
              <w:ind w:left="-35" w:right="-64"/>
              <w:jc w:val="center"/>
              <w:rPr>
                <w:rFonts w:cs="Times New Roman"/>
                <w:szCs w:val="22"/>
                <w:cs/>
                <w:lang w:bidi="th-TH"/>
              </w:rPr>
            </w:pPr>
            <w:r w:rsidRPr="006F372C">
              <w:rPr>
                <w:rFonts w:cs="Times New Roman"/>
                <w:szCs w:val="22"/>
              </w:rPr>
              <w:t>202</w:t>
            </w:r>
            <w:r w:rsidR="00B94239" w:rsidRPr="006F372C">
              <w:rPr>
                <w:rFonts w:cs="Times New Roman"/>
                <w:szCs w:val="22"/>
              </w:rPr>
              <w:t>4</w:t>
            </w:r>
          </w:p>
        </w:tc>
        <w:tc>
          <w:tcPr>
            <w:tcW w:w="186" w:type="dxa"/>
            <w:shd w:val="clear" w:color="auto" w:fill="auto"/>
          </w:tcPr>
          <w:p w14:paraId="5FFA7FDC" w14:textId="77777777" w:rsidR="00B800E7" w:rsidRPr="006F372C" w:rsidRDefault="00B800E7" w:rsidP="00B800E7">
            <w:pPr>
              <w:pStyle w:val="acctfourfigures"/>
              <w:spacing w:line="240" w:lineRule="atLeast"/>
              <w:ind w:left="-79" w:right="-79"/>
              <w:jc w:val="center"/>
              <w:rPr>
                <w:rFonts w:cs="Times New Roman"/>
                <w:szCs w:val="22"/>
              </w:rPr>
            </w:pPr>
          </w:p>
        </w:tc>
        <w:tc>
          <w:tcPr>
            <w:tcW w:w="1335" w:type="dxa"/>
            <w:shd w:val="clear" w:color="auto" w:fill="auto"/>
          </w:tcPr>
          <w:p w14:paraId="2808046C" w14:textId="07AF5BBA" w:rsidR="00B800E7" w:rsidRPr="006F372C" w:rsidRDefault="00B800E7" w:rsidP="00B800E7">
            <w:pPr>
              <w:pStyle w:val="acctfourfigures"/>
              <w:tabs>
                <w:tab w:val="clear" w:pos="765"/>
              </w:tabs>
              <w:spacing w:line="240" w:lineRule="atLeast"/>
              <w:ind w:left="-35" w:right="-64"/>
              <w:jc w:val="center"/>
              <w:rPr>
                <w:rFonts w:cstheme="minorBidi"/>
                <w:szCs w:val="22"/>
                <w:cs/>
                <w:lang w:bidi="th-TH"/>
              </w:rPr>
            </w:pPr>
            <w:r w:rsidRPr="006F372C">
              <w:rPr>
                <w:rFonts w:cs="Times New Roman"/>
                <w:szCs w:val="22"/>
              </w:rPr>
              <w:t>202</w:t>
            </w:r>
            <w:r w:rsidR="00B94239" w:rsidRPr="006F372C">
              <w:rPr>
                <w:rFonts w:cs="Times New Roman"/>
                <w:szCs w:val="22"/>
              </w:rPr>
              <w:t>3</w:t>
            </w:r>
          </w:p>
        </w:tc>
      </w:tr>
      <w:tr w:rsidR="00B800E7" w:rsidRPr="006F372C" w14:paraId="3F7F60FA" w14:textId="77777777" w:rsidTr="0035361E">
        <w:trPr>
          <w:cantSplit/>
          <w:trHeight w:val="288"/>
          <w:tblHeader/>
        </w:trPr>
        <w:tc>
          <w:tcPr>
            <w:tcW w:w="3519" w:type="dxa"/>
          </w:tcPr>
          <w:p w14:paraId="17C12421" w14:textId="77777777" w:rsidR="00B800E7" w:rsidRPr="006F372C" w:rsidRDefault="00B800E7" w:rsidP="00B800E7">
            <w:pPr>
              <w:spacing w:line="240" w:lineRule="atLeast"/>
              <w:ind w:right="-79"/>
              <w:rPr>
                <w:rFonts w:ascii="Times New Roman" w:hAnsi="Times New Roman" w:cs="Times New Roman"/>
                <w:b/>
                <w:bCs/>
                <w:i/>
                <w:iCs/>
                <w:sz w:val="22"/>
                <w:szCs w:val="22"/>
              </w:rPr>
            </w:pPr>
          </w:p>
        </w:tc>
        <w:tc>
          <w:tcPr>
            <w:tcW w:w="182" w:type="dxa"/>
          </w:tcPr>
          <w:p w14:paraId="6793D5C9" w14:textId="77777777" w:rsidR="00B800E7" w:rsidRPr="006F372C" w:rsidRDefault="00B800E7" w:rsidP="00B800E7">
            <w:pPr>
              <w:pStyle w:val="acctfourfigures"/>
              <w:spacing w:line="240" w:lineRule="atLeast"/>
              <w:ind w:left="-79" w:right="-79"/>
              <w:jc w:val="center"/>
              <w:rPr>
                <w:rFonts w:cs="Times New Roman"/>
                <w:i/>
                <w:iCs/>
                <w:szCs w:val="22"/>
              </w:rPr>
            </w:pPr>
          </w:p>
        </w:tc>
        <w:tc>
          <w:tcPr>
            <w:tcW w:w="5659" w:type="dxa"/>
            <w:gridSpan w:val="7"/>
          </w:tcPr>
          <w:p w14:paraId="2D7D6B05" w14:textId="77777777" w:rsidR="00B800E7" w:rsidRPr="006F372C" w:rsidRDefault="00B800E7" w:rsidP="00B800E7">
            <w:pPr>
              <w:pStyle w:val="acctfourfigures"/>
              <w:spacing w:line="240" w:lineRule="atLeast"/>
              <w:jc w:val="center"/>
              <w:rPr>
                <w:rFonts w:cs="Times New Roman"/>
                <w:i/>
                <w:iCs/>
                <w:szCs w:val="22"/>
              </w:rPr>
            </w:pPr>
            <w:r w:rsidRPr="006F372C">
              <w:rPr>
                <w:rFonts w:cs="Times New Roman"/>
                <w:i/>
                <w:iCs/>
                <w:szCs w:val="22"/>
              </w:rPr>
              <w:t>(</w:t>
            </w:r>
            <w:r w:rsidRPr="006F372C">
              <w:rPr>
                <w:rFonts w:cs="Times New Roman"/>
                <w:bCs/>
                <w:i/>
                <w:iCs/>
                <w:szCs w:val="22"/>
              </w:rPr>
              <w:t xml:space="preserve">in thousand </w:t>
            </w:r>
            <w:r w:rsidRPr="006F372C">
              <w:rPr>
                <w:rFonts w:cs="Times New Roman"/>
                <w:i/>
                <w:iCs/>
                <w:szCs w:val="22"/>
              </w:rPr>
              <w:t>Baht)</w:t>
            </w:r>
          </w:p>
        </w:tc>
      </w:tr>
      <w:tr w:rsidR="00B94239" w:rsidRPr="006F372C" w14:paraId="3FD441AC" w14:textId="77777777" w:rsidTr="0035361E">
        <w:trPr>
          <w:cantSplit/>
          <w:trHeight w:val="288"/>
        </w:trPr>
        <w:tc>
          <w:tcPr>
            <w:tcW w:w="3519" w:type="dxa"/>
            <w:shd w:val="clear" w:color="auto" w:fill="auto"/>
          </w:tcPr>
          <w:p w14:paraId="14B83F93" w14:textId="77777777" w:rsidR="00B94239" w:rsidRPr="006F372C" w:rsidRDefault="00B94239" w:rsidP="00B94239">
            <w:pPr>
              <w:pStyle w:val="7I-7H-"/>
              <w:spacing w:line="240" w:lineRule="atLeast"/>
              <w:jc w:val="both"/>
              <w:rPr>
                <w:rFonts w:ascii="Times New Roman" w:hAnsi="Times New Roman" w:cs="Times New Roman"/>
                <w:sz w:val="22"/>
                <w:szCs w:val="22"/>
                <w:lang w:val="en-US"/>
              </w:rPr>
            </w:pPr>
            <w:r w:rsidRPr="006F372C">
              <w:rPr>
                <w:rFonts w:ascii="Times New Roman" w:hAnsi="Times New Roman" w:cs="Times New Roman"/>
                <w:sz w:val="22"/>
                <w:szCs w:val="22"/>
                <w:lang w:val="en-US"/>
              </w:rPr>
              <w:t>Cash on hand</w:t>
            </w:r>
          </w:p>
        </w:tc>
        <w:tc>
          <w:tcPr>
            <w:tcW w:w="182" w:type="dxa"/>
          </w:tcPr>
          <w:p w14:paraId="7B6B9B54" w14:textId="77777777" w:rsidR="00B94239" w:rsidRPr="006F372C" w:rsidRDefault="00B94239" w:rsidP="00B94239">
            <w:pPr>
              <w:spacing w:line="240" w:lineRule="atLeast"/>
              <w:ind w:left="11" w:right="-79"/>
              <w:rPr>
                <w:rFonts w:ascii="Times New Roman" w:hAnsi="Times New Roman" w:cs="Times New Roman"/>
                <w:sz w:val="22"/>
                <w:szCs w:val="22"/>
              </w:rPr>
            </w:pPr>
          </w:p>
        </w:tc>
        <w:tc>
          <w:tcPr>
            <w:tcW w:w="1236" w:type="dxa"/>
          </w:tcPr>
          <w:p w14:paraId="6A32D6CE" w14:textId="0A31B9AC" w:rsidR="00B94239" w:rsidRPr="006F372C" w:rsidRDefault="00550883" w:rsidP="00B94239">
            <w:pPr>
              <w:pStyle w:val="acctfourfigures"/>
              <w:tabs>
                <w:tab w:val="clear" w:pos="765"/>
                <w:tab w:val="decimal" w:pos="1001"/>
              </w:tabs>
              <w:spacing w:line="240" w:lineRule="atLeast"/>
              <w:ind w:right="-79"/>
              <w:rPr>
                <w:rFonts w:cstheme="minorBidi"/>
                <w:szCs w:val="28"/>
                <w:lang w:val="en-US" w:bidi="th-TH"/>
              </w:rPr>
            </w:pPr>
            <w:r w:rsidRPr="006F372C">
              <w:rPr>
                <w:rFonts w:cs="Times New Roman"/>
                <w:szCs w:val="22"/>
                <w:lang w:val="en-US"/>
              </w:rPr>
              <w:t>26,5</w:t>
            </w:r>
            <w:r w:rsidR="00780AF8" w:rsidRPr="006F372C">
              <w:rPr>
                <w:rFonts w:cstheme="minorBidi"/>
                <w:szCs w:val="28"/>
                <w:lang w:val="en-US" w:bidi="th-TH"/>
              </w:rPr>
              <w:t>24</w:t>
            </w:r>
          </w:p>
        </w:tc>
        <w:tc>
          <w:tcPr>
            <w:tcW w:w="184" w:type="dxa"/>
          </w:tcPr>
          <w:p w14:paraId="3B678F41" w14:textId="77777777" w:rsidR="00B94239" w:rsidRPr="006F372C" w:rsidRDefault="00B94239" w:rsidP="00B94239">
            <w:pPr>
              <w:pStyle w:val="acctfourfigures"/>
              <w:tabs>
                <w:tab w:val="clear" w:pos="765"/>
                <w:tab w:val="decimal" w:pos="551"/>
              </w:tabs>
              <w:spacing w:line="240" w:lineRule="atLeast"/>
              <w:ind w:left="-79" w:right="-79"/>
              <w:rPr>
                <w:rFonts w:cs="Times New Roman"/>
                <w:szCs w:val="22"/>
                <w:lang w:val="en-CA" w:bidi="th-TH"/>
              </w:rPr>
            </w:pPr>
          </w:p>
        </w:tc>
        <w:tc>
          <w:tcPr>
            <w:tcW w:w="1279" w:type="dxa"/>
          </w:tcPr>
          <w:p w14:paraId="0EEF721B" w14:textId="2A3414CE" w:rsidR="00B94239" w:rsidRPr="006F372C" w:rsidRDefault="00B94239" w:rsidP="00B94239">
            <w:pPr>
              <w:pStyle w:val="acctfourfigures"/>
              <w:tabs>
                <w:tab w:val="clear" w:pos="765"/>
                <w:tab w:val="decimal" w:pos="1025"/>
              </w:tabs>
              <w:spacing w:line="240" w:lineRule="atLeast"/>
              <w:ind w:right="-79"/>
              <w:rPr>
                <w:rFonts w:cs="Times New Roman"/>
                <w:szCs w:val="22"/>
                <w:lang w:val="en-US"/>
              </w:rPr>
            </w:pPr>
            <w:r w:rsidRPr="006F372C">
              <w:rPr>
                <w:rFonts w:cs="Times New Roman"/>
                <w:szCs w:val="22"/>
                <w:lang w:val="en-US"/>
              </w:rPr>
              <w:t>12,358</w:t>
            </w:r>
          </w:p>
        </w:tc>
        <w:tc>
          <w:tcPr>
            <w:tcW w:w="184" w:type="dxa"/>
          </w:tcPr>
          <w:p w14:paraId="12F91FD9" w14:textId="77777777" w:rsidR="00B94239" w:rsidRPr="006F372C" w:rsidRDefault="00B94239" w:rsidP="00B94239">
            <w:pPr>
              <w:spacing w:line="240" w:lineRule="atLeast"/>
              <w:ind w:left="11" w:right="-79"/>
              <w:jc w:val="left"/>
              <w:rPr>
                <w:rFonts w:ascii="Times New Roman" w:hAnsi="Times New Roman" w:cs="Times New Roman"/>
                <w:sz w:val="22"/>
                <w:szCs w:val="22"/>
              </w:rPr>
            </w:pPr>
          </w:p>
        </w:tc>
        <w:tc>
          <w:tcPr>
            <w:tcW w:w="1255" w:type="dxa"/>
          </w:tcPr>
          <w:p w14:paraId="7A47777C" w14:textId="40FB5923" w:rsidR="00B94239" w:rsidRPr="006F372C" w:rsidRDefault="00550883" w:rsidP="00B94239">
            <w:pPr>
              <w:pStyle w:val="acctfourfigures"/>
              <w:tabs>
                <w:tab w:val="clear" w:pos="765"/>
                <w:tab w:val="decimal" w:pos="1001"/>
              </w:tabs>
              <w:spacing w:line="240" w:lineRule="atLeast"/>
              <w:ind w:left="-79" w:right="-79"/>
              <w:rPr>
                <w:rFonts w:cs="Times New Roman"/>
                <w:szCs w:val="22"/>
                <w:lang w:val="en-US"/>
              </w:rPr>
            </w:pPr>
            <w:r w:rsidRPr="006F372C">
              <w:rPr>
                <w:rFonts w:cs="Times New Roman"/>
                <w:szCs w:val="22"/>
                <w:lang w:val="en-US"/>
              </w:rPr>
              <w:t>550</w:t>
            </w:r>
          </w:p>
        </w:tc>
        <w:tc>
          <w:tcPr>
            <w:tcW w:w="186" w:type="dxa"/>
          </w:tcPr>
          <w:p w14:paraId="22BFBDF8" w14:textId="77777777" w:rsidR="00B94239" w:rsidRPr="006F372C" w:rsidRDefault="00B94239" w:rsidP="00B94239">
            <w:pPr>
              <w:spacing w:line="240" w:lineRule="atLeast"/>
              <w:ind w:left="11" w:right="-79"/>
              <w:jc w:val="left"/>
              <w:rPr>
                <w:rFonts w:ascii="Times New Roman" w:hAnsi="Times New Roman" w:cs="Times New Roman"/>
                <w:sz w:val="22"/>
                <w:szCs w:val="22"/>
              </w:rPr>
            </w:pPr>
          </w:p>
        </w:tc>
        <w:tc>
          <w:tcPr>
            <w:tcW w:w="1335" w:type="dxa"/>
          </w:tcPr>
          <w:p w14:paraId="30E7988E" w14:textId="67EF43D3" w:rsidR="00B94239" w:rsidRPr="006F372C" w:rsidRDefault="00B94239" w:rsidP="0035361E">
            <w:pPr>
              <w:pStyle w:val="acctfourfigures"/>
              <w:tabs>
                <w:tab w:val="clear" w:pos="765"/>
                <w:tab w:val="decimal" w:pos="890"/>
              </w:tabs>
              <w:spacing w:line="240" w:lineRule="atLeast"/>
              <w:ind w:left="-79" w:right="77"/>
              <w:jc w:val="right"/>
              <w:rPr>
                <w:rFonts w:cs="Times New Roman"/>
                <w:szCs w:val="22"/>
                <w:lang w:val="en-US"/>
              </w:rPr>
            </w:pPr>
            <w:r w:rsidRPr="006F372C">
              <w:rPr>
                <w:rFonts w:cs="Times New Roman"/>
                <w:szCs w:val="22"/>
                <w:lang w:val="en-US"/>
              </w:rPr>
              <w:t>250</w:t>
            </w:r>
          </w:p>
        </w:tc>
      </w:tr>
      <w:tr w:rsidR="00B94239" w:rsidRPr="006F372C" w14:paraId="14C1389A" w14:textId="77777777" w:rsidTr="0035361E">
        <w:trPr>
          <w:cantSplit/>
          <w:trHeight w:val="288"/>
        </w:trPr>
        <w:tc>
          <w:tcPr>
            <w:tcW w:w="3519" w:type="dxa"/>
            <w:shd w:val="clear" w:color="auto" w:fill="auto"/>
          </w:tcPr>
          <w:p w14:paraId="4CE84544" w14:textId="77777777" w:rsidR="00B94239" w:rsidRPr="006F372C" w:rsidRDefault="00B94239" w:rsidP="00B94239">
            <w:pPr>
              <w:pStyle w:val="7I-7H-"/>
              <w:spacing w:line="240" w:lineRule="atLeast"/>
              <w:jc w:val="both"/>
              <w:rPr>
                <w:rFonts w:ascii="Times New Roman" w:hAnsi="Times New Roman" w:cs="Times New Roman"/>
                <w:sz w:val="22"/>
                <w:szCs w:val="22"/>
                <w:cs/>
              </w:rPr>
            </w:pPr>
            <w:r w:rsidRPr="006F372C">
              <w:rPr>
                <w:rFonts w:ascii="Times New Roman" w:hAnsi="Times New Roman" w:cs="Times New Roman"/>
                <w:spacing w:val="-4"/>
                <w:sz w:val="22"/>
                <w:szCs w:val="22"/>
                <w:lang w:val="en-US"/>
              </w:rPr>
              <w:t>Deposits at banks</w:t>
            </w:r>
          </w:p>
        </w:tc>
        <w:tc>
          <w:tcPr>
            <w:tcW w:w="182" w:type="dxa"/>
          </w:tcPr>
          <w:p w14:paraId="05B61D1F" w14:textId="77777777" w:rsidR="00B94239" w:rsidRPr="006F372C" w:rsidRDefault="00B94239" w:rsidP="00B94239">
            <w:pPr>
              <w:spacing w:line="240" w:lineRule="atLeast"/>
              <w:ind w:left="11" w:right="-79"/>
              <w:rPr>
                <w:rFonts w:ascii="Times New Roman" w:hAnsi="Times New Roman" w:cs="Times New Roman"/>
                <w:sz w:val="22"/>
                <w:szCs w:val="22"/>
              </w:rPr>
            </w:pPr>
          </w:p>
        </w:tc>
        <w:tc>
          <w:tcPr>
            <w:tcW w:w="1236" w:type="dxa"/>
            <w:tcBorders>
              <w:bottom w:val="single" w:sz="4" w:space="0" w:color="auto"/>
            </w:tcBorders>
          </w:tcPr>
          <w:p w14:paraId="3687D274" w14:textId="63C7006C" w:rsidR="00B94239" w:rsidRPr="006F372C" w:rsidRDefault="0073046D" w:rsidP="00B94239">
            <w:pPr>
              <w:pStyle w:val="acctfourfigures"/>
              <w:tabs>
                <w:tab w:val="clear" w:pos="765"/>
                <w:tab w:val="decimal" w:pos="1001"/>
              </w:tabs>
              <w:spacing w:line="240" w:lineRule="atLeast"/>
              <w:ind w:right="-79"/>
              <w:rPr>
                <w:rFonts w:cstheme="minorBidi"/>
                <w:szCs w:val="28"/>
                <w:lang w:val="en-US" w:bidi="th-TH"/>
              </w:rPr>
            </w:pPr>
            <w:r w:rsidRPr="006F372C">
              <w:rPr>
                <w:rFonts w:cs="Times New Roman"/>
                <w:szCs w:val="22"/>
                <w:lang w:val="en-US"/>
              </w:rPr>
              <w:t>7,</w:t>
            </w:r>
            <w:r w:rsidR="001F5A5A" w:rsidRPr="006F372C">
              <w:rPr>
                <w:rFonts w:cs="Times New Roman"/>
                <w:szCs w:val="22"/>
                <w:lang w:val="en-US"/>
              </w:rPr>
              <w:t>270,334</w:t>
            </w:r>
          </w:p>
        </w:tc>
        <w:tc>
          <w:tcPr>
            <w:tcW w:w="184" w:type="dxa"/>
          </w:tcPr>
          <w:p w14:paraId="13A17BB8" w14:textId="77777777" w:rsidR="00B94239" w:rsidRPr="006F372C" w:rsidRDefault="00B94239" w:rsidP="00B94239">
            <w:pPr>
              <w:pStyle w:val="acctfourfigures"/>
              <w:tabs>
                <w:tab w:val="clear" w:pos="765"/>
                <w:tab w:val="decimal" w:pos="551"/>
              </w:tabs>
              <w:spacing w:line="240" w:lineRule="atLeast"/>
              <w:ind w:left="-79" w:right="-79"/>
              <w:rPr>
                <w:rFonts w:cs="Times New Roman"/>
                <w:szCs w:val="22"/>
                <w:lang w:val="en-CA" w:bidi="th-TH"/>
              </w:rPr>
            </w:pPr>
          </w:p>
        </w:tc>
        <w:tc>
          <w:tcPr>
            <w:tcW w:w="1279" w:type="dxa"/>
          </w:tcPr>
          <w:p w14:paraId="3513F193" w14:textId="74C77B25" w:rsidR="00B94239" w:rsidRPr="006F372C" w:rsidRDefault="00B94239" w:rsidP="00B94239">
            <w:pPr>
              <w:pStyle w:val="acctfourfigures"/>
              <w:tabs>
                <w:tab w:val="clear" w:pos="765"/>
                <w:tab w:val="decimal" w:pos="1025"/>
              </w:tabs>
              <w:spacing w:line="240" w:lineRule="atLeast"/>
              <w:ind w:right="-79"/>
              <w:rPr>
                <w:rFonts w:cs="Times New Roman"/>
                <w:szCs w:val="22"/>
                <w:lang w:val="en-US"/>
              </w:rPr>
            </w:pPr>
            <w:r w:rsidRPr="006F372C">
              <w:rPr>
                <w:rFonts w:cs="Times New Roman"/>
                <w:szCs w:val="22"/>
                <w:lang w:val="en-US"/>
              </w:rPr>
              <w:t>7,055,616</w:t>
            </w:r>
          </w:p>
        </w:tc>
        <w:tc>
          <w:tcPr>
            <w:tcW w:w="184" w:type="dxa"/>
          </w:tcPr>
          <w:p w14:paraId="592762ED" w14:textId="77777777" w:rsidR="00B94239" w:rsidRPr="006F372C" w:rsidRDefault="00B94239" w:rsidP="00B94239">
            <w:pPr>
              <w:spacing w:line="240" w:lineRule="atLeast"/>
              <w:ind w:left="11" w:right="-79"/>
              <w:jc w:val="left"/>
              <w:rPr>
                <w:rFonts w:ascii="Times New Roman" w:hAnsi="Times New Roman" w:cs="Times New Roman"/>
                <w:sz w:val="22"/>
                <w:szCs w:val="22"/>
              </w:rPr>
            </w:pPr>
          </w:p>
        </w:tc>
        <w:tc>
          <w:tcPr>
            <w:tcW w:w="1255" w:type="dxa"/>
          </w:tcPr>
          <w:p w14:paraId="570B05B9" w14:textId="4C9AEF23" w:rsidR="00B94239" w:rsidRPr="006F372C" w:rsidRDefault="00550883" w:rsidP="00B94239">
            <w:pPr>
              <w:pStyle w:val="acctfourfigures"/>
              <w:tabs>
                <w:tab w:val="clear" w:pos="765"/>
                <w:tab w:val="decimal" w:pos="1001"/>
              </w:tabs>
              <w:spacing w:line="240" w:lineRule="atLeast"/>
              <w:ind w:left="-79" w:right="-79"/>
              <w:rPr>
                <w:rFonts w:cs="Times New Roman"/>
                <w:szCs w:val="22"/>
              </w:rPr>
            </w:pPr>
            <w:r w:rsidRPr="006F372C">
              <w:rPr>
                <w:rFonts w:cs="Times New Roman"/>
                <w:szCs w:val="22"/>
              </w:rPr>
              <w:t>2,759,447</w:t>
            </w:r>
          </w:p>
        </w:tc>
        <w:tc>
          <w:tcPr>
            <w:tcW w:w="186" w:type="dxa"/>
          </w:tcPr>
          <w:p w14:paraId="5CE76C10" w14:textId="77777777" w:rsidR="00B94239" w:rsidRPr="006F372C" w:rsidRDefault="00B94239" w:rsidP="00B94239">
            <w:pPr>
              <w:spacing w:line="240" w:lineRule="atLeast"/>
              <w:ind w:left="11" w:right="-79"/>
              <w:jc w:val="left"/>
              <w:rPr>
                <w:rFonts w:ascii="Times New Roman" w:hAnsi="Times New Roman" w:cs="Times New Roman"/>
                <w:sz w:val="22"/>
                <w:szCs w:val="22"/>
              </w:rPr>
            </w:pPr>
          </w:p>
        </w:tc>
        <w:tc>
          <w:tcPr>
            <w:tcW w:w="1335" w:type="dxa"/>
          </w:tcPr>
          <w:p w14:paraId="35298432" w14:textId="51B47792" w:rsidR="00B94239" w:rsidRPr="006F372C" w:rsidRDefault="00B94239" w:rsidP="0035361E">
            <w:pPr>
              <w:pStyle w:val="acctfourfigures"/>
              <w:tabs>
                <w:tab w:val="clear" w:pos="765"/>
                <w:tab w:val="decimal" w:pos="890"/>
              </w:tabs>
              <w:spacing w:line="240" w:lineRule="atLeast"/>
              <w:ind w:left="-79" w:right="77"/>
              <w:jc w:val="right"/>
              <w:rPr>
                <w:rFonts w:cs="Times New Roman"/>
                <w:szCs w:val="22"/>
              </w:rPr>
            </w:pPr>
            <w:r w:rsidRPr="006F372C">
              <w:rPr>
                <w:rFonts w:cs="Times New Roman"/>
                <w:szCs w:val="22"/>
              </w:rPr>
              <w:t>2,713,060</w:t>
            </w:r>
          </w:p>
        </w:tc>
      </w:tr>
      <w:tr w:rsidR="0073046D" w:rsidRPr="006F372C" w14:paraId="3271781A" w14:textId="77777777" w:rsidTr="0035361E">
        <w:trPr>
          <w:cantSplit/>
          <w:trHeight w:val="288"/>
        </w:trPr>
        <w:tc>
          <w:tcPr>
            <w:tcW w:w="3519" w:type="dxa"/>
            <w:shd w:val="clear" w:color="auto" w:fill="auto"/>
          </w:tcPr>
          <w:p w14:paraId="42A90950" w14:textId="2804E64F" w:rsidR="0073046D" w:rsidRPr="006F372C" w:rsidRDefault="0073046D" w:rsidP="0073046D">
            <w:pPr>
              <w:pStyle w:val="7I-7H-"/>
              <w:spacing w:line="240" w:lineRule="atLeast"/>
              <w:jc w:val="both"/>
              <w:rPr>
                <w:rFonts w:ascii="Times New Roman" w:hAnsi="Times New Roman" w:cs="Times New Roman"/>
                <w:b/>
                <w:bCs/>
                <w:spacing w:val="-4"/>
                <w:sz w:val="22"/>
                <w:szCs w:val="22"/>
                <w:lang w:val="en-US"/>
              </w:rPr>
            </w:pPr>
            <w:r w:rsidRPr="006F372C">
              <w:rPr>
                <w:rFonts w:ascii="Times New Roman" w:hAnsi="Times New Roman" w:cs="Times New Roman"/>
                <w:b/>
                <w:bCs/>
                <w:spacing w:val="-4"/>
                <w:sz w:val="22"/>
                <w:szCs w:val="22"/>
                <w:lang w:val="en-US"/>
              </w:rPr>
              <w:t>Cash and cash equivalents</w:t>
            </w:r>
          </w:p>
        </w:tc>
        <w:tc>
          <w:tcPr>
            <w:tcW w:w="182" w:type="dxa"/>
          </w:tcPr>
          <w:p w14:paraId="69D72916" w14:textId="77777777" w:rsidR="0073046D" w:rsidRPr="006F372C" w:rsidRDefault="0073046D" w:rsidP="0073046D">
            <w:pPr>
              <w:spacing w:line="240" w:lineRule="atLeast"/>
              <w:ind w:left="11" w:right="-79"/>
              <w:rPr>
                <w:rFonts w:ascii="Times New Roman" w:hAnsi="Times New Roman" w:cs="Times New Roman"/>
                <w:sz w:val="22"/>
                <w:szCs w:val="22"/>
              </w:rPr>
            </w:pPr>
          </w:p>
        </w:tc>
        <w:tc>
          <w:tcPr>
            <w:tcW w:w="1236" w:type="dxa"/>
            <w:tcBorders>
              <w:top w:val="single" w:sz="4" w:space="0" w:color="auto"/>
              <w:bottom w:val="double" w:sz="4" w:space="0" w:color="auto"/>
            </w:tcBorders>
          </w:tcPr>
          <w:p w14:paraId="7E5027D3" w14:textId="19754E47" w:rsidR="0073046D" w:rsidRPr="006F372C" w:rsidRDefault="0073046D" w:rsidP="0073046D">
            <w:pPr>
              <w:pStyle w:val="acctfourfigures"/>
              <w:tabs>
                <w:tab w:val="clear" w:pos="765"/>
                <w:tab w:val="decimal" w:pos="1001"/>
              </w:tabs>
              <w:spacing w:line="240" w:lineRule="atLeast"/>
              <w:ind w:right="-79"/>
              <w:rPr>
                <w:rFonts w:cs="Times New Roman"/>
                <w:szCs w:val="22"/>
                <w:lang w:val="en-US"/>
              </w:rPr>
            </w:pPr>
            <w:r w:rsidRPr="006F372C">
              <w:rPr>
                <w:rFonts w:cs="Times New Roman"/>
                <w:b/>
                <w:bCs/>
                <w:szCs w:val="22"/>
                <w:lang w:val="en-US" w:bidi="th-TH"/>
              </w:rPr>
              <w:t>7,</w:t>
            </w:r>
            <w:r w:rsidR="005E0439" w:rsidRPr="006F372C">
              <w:rPr>
                <w:rFonts w:cs="Times New Roman"/>
                <w:b/>
                <w:bCs/>
                <w:szCs w:val="22"/>
                <w:lang w:val="en-US" w:bidi="th-TH"/>
              </w:rPr>
              <w:t>296,8</w:t>
            </w:r>
            <w:r w:rsidR="00780AF8" w:rsidRPr="006F372C">
              <w:rPr>
                <w:rFonts w:cs="Times New Roman"/>
                <w:b/>
                <w:bCs/>
                <w:szCs w:val="22"/>
                <w:lang w:val="en-US" w:bidi="th-TH"/>
              </w:rPr>
              <w:t>58</w:t>
            </w:r>
          </w:p>
        </w:tc>
        <w:tc>
          <w:tcPr>
            <w:tcW w:w="184" w:type="dxa"/>
          </w:tcPr>
          <w:p w14:paraId="6414CD00" w14:textId="77777777" w:rsidR="0073046D" w:rsidRPr="006F372C" w:rsidRDefault="0073046D" w:rsidP="0073046D">
            <w:pPr>
              <w:pStyle w:val="acctfourfigures"/>
              <w:tabs>
                <w:tab w:val="clear" w:pos="765"/>
                <w:tab w:val="decimal" w:pos="551"/>
              </w:tabs>
              <w:spacing w:line="240" w:lineRule="atLeast"/>
              <w:ind w:left="-79" w:right="-79"/>
              <w:rPr>
                <w:rFonts w:cs="Times New Roman"/>
                <w:szCs w:val="22"/>
                <w:lang w:val="en-CA" w:bidi="th-TH"/>
              </w:rPr>
            </w:pPr>
          </w:p>
        </w:tc>
        <w:tc>
          <w:tcPr>
            <w:tcW w:w="1279" w:type="dxa"/>
            <w:tcBorders>
              <w:top w:val="single" w:sz="4" w:space="0" w:color="auto"/>
              <w:bottom w:val="double" w:sz="4" w:space="0" w:color="auto"/>
            </w:tcBorders>
          </w:tcPr>
          <w:p w14:paraId="0D0962E1" w14:textId="38986D49" w:rsidR="0073046D" w:rsidRPr="006F372C" w:rsidRDefault="0073046D" w:rsidP="0073046D">
            <w:pPr>
              <w:pStyle w:val="acctfourfigures"/>
              <w:tabs>
                <w:tab w:val="clear" w:pos="765"/>
                <w:tab w:val="decimal" w:pos="1025"/>
              </w:tabs>
              <w:spacing w:line="240" w:lineRule="atLeast"/>
              <w:ind w:right="-79"/>
              <w:rPr>
                <w:rFonts w:cs="Times New Roman"/>
                <w:szCs w:val="22"/>
                <w:lang w:val="en-US"/>
              </w:rPr>
            </w:pPr>
            <w:r w:rsidRPr="006F372C">
              <w:rPr>
                <w:rFonts w:cs="Times New Roman"/>
                <w:b/>
                <w:bCs/>
                <w:szCs w:val="22"/>
                <w:lang w:val="en-US" w:bidi="th-TH"/>
              </w:rPr>
              <w:t>7,067,974</w:t>
            </w:r>
          </w:p>
        </w:tc>
        <w:tc>
          <w:tcPr>
            <w:tcW w:w="184" w:type="dxa"/>
          </w:tcPr>
          <w:p w14:paraId="3C22F81A" w14:textId="77777777" w:rsidR="0073046D" w:rsidRPr="006F372C" w:rsidRDefault="0073046D" w:rsidP="0073046D">
            <w:pPr>
              <w:spacing w:line="240" w:lineRule="atLeast"/>
              <w:ind w:left="11" w:right="-79"/>
              <w:jc w:val="left"/>
              <w:rPr>
                <w:rFonts w:ascii="Times New Roman" w:hAnsi="Times New Roman" w:cs="Times New Roman"/>
                <w:sz w:val="22"/>
                <w:szCs w:val="22"/>
              </w:rPr>
            </w:pPr>
          </w:p>
        </w:tc>
        <w:tc>
          <w:tcPr>
            <w:tcW w:w="1255" w:type="dxa"/>
            <w:tcBorders>
              <w:top w:val="single" w:sz="4" w:space="0" w:color="auto"/>
              <w:bottom w:val="double" w:sz="4" w:space="0" w:color="auto"/>
            </w:tcBorders>
          </w:tcPr>
          <w:p w14:paraId="2494D749" w14:textId="4AA551D3" w:rsidR="0073046D" w:rsidRPr="006F372C" w:rsidRDefault="0073046D" w:rsidP="0073046D">
            <w:pPr>
              <w:pStyle w:val="acctfourfigures"/>
              <w:tabs>
                <w:tab w:val="clear" w:pos="765"/>
                <w:tab w:val="decimal" w:pos="1001"/>
              </w:tabs>
              <w:spacing w:line="240" w:lineRule="atLeast"/>
              <w:ind w:left="-79" w:right="-79"/>
              <w:rPr>
                <w:rFonts w:cs="Times New Roman"/>
                <w:szCs w:val="22"/>
              </w:rPr>
            </w:pPr>
            <w:r w:rsidRPr="006F372C">
              <w:rPr>
                <w:rFonts w:cs="Times New Roman"/>
                <w:b/>
                <w:bCs/>
                <w:szCs w:val="22"/>
                <w:lang w:val="en-US"/>
              </w:rPr>
              <w:t>2,759,997</w:t>
            </w:r>
          </w:p>
        </w:tc>
        <w:tc>
          <w:tcPr>
            <w:tcW w:w="186" w:type="dxa"/>
          </w:tcPr>
          <w:p w14:paraId="7D13DD30" w14:textId="77777777" w:rsidR="0073046D" w:rsidRPr="006F372C" w:rsidRDefault="0073046D" w:rsidP="0073046D">
            <w:pPr>
              <w:spacing w:line="240" w:lineRule="atLeast"/>
              <w:ind w:left="11" w:right="-79"/>
              <w:jc w:val="left"/>
              <w:rPr>
                <w:rFonts w:ascii="Times New Roman" w:hAnsi="Times New Roman" w:cs="Times New Roman"/>
                <w:sz w:val="22"/>
                <w:szCs w:val="22"/>
              </w:rPr>
            </w:pPr>
          </w:p>
        </w:tc>
        <w:tc>
          <w:tcPr>
            <w:tcW w:w="1335" w:type="dxa"/>
            <w:tcBorders>
              <w:top w:val="single" w:sz="4" w:space="0" w:color="auto"/>
              <w:bottom w:val="double" w:sz="4" w:space="0" w:color="auto"/>
            </w:tcBorders>
          </w:tcPr>
          <w:p w14:paraId="7E197A30" w14:textId="4340F05B" w:rsidR="0073046D" w:rsidRPr="006F372C" w:rsidRDefault="0073046D" w:rsidP="0035361E">
            <w:pPr>
              <w:pStyle w:val="acctfourfigures"/>
              <w:tabs>
                <w:tab w:val="clear" w:pos="765"/>
                <w:tab w:val="decimal" w:pos="890"/>
              </w:tabs>
              <w:spacing w:line="240" w:lineRule="atLeast"/>
              <w:ind w:left="-79" w:right="77"/>
              <w:jc w:val="right"/>
              <w:rPr>
                <w:rFonts w:cs="Times New Roman"/>
                <w:szCs w:val="22"/>
              </w:rPr>
            </w:pPr>
            <w:r w:rsidRPr="006F372C">
              <w:rPr>
                <w:rFonts w:cs="Times New Roman"/>
                <w:b/>
                <w:bCs/>
                <w:szCs w:val="22"/>
                <w:lang w:val="en-US"/>
              </w:rPr>
              <w:t>2,713,310</w:t>
            </w:r>
          </w:p>
        </w:tc>
      </w:tr>
    </w:tbl>
    <w:p w14:paraId="22F0D7DF" w14:textId="77777777" w:rsidR="00340FD1" w:rsidRDefault="00340FD1" w:rsidP="0041530C">
      <w:pPr>
        <w:pStyle w:val="AAAA"/>
      </w:pPr>
    </w:p>
    <w:p w14:paraId="39E1DBF8" w14:textId="77777777" w:rsidR="00F47158" w:rsidRDefault="00F47158" w:rsidP="0041530C">
      <w:pPr>
        <w:pStyle w:val="AAAA"/>
      </w:pPr>
    </w:p>
    <w:p w14:paraId="00361C77" w14:textId="77777777" w:rsidR="00F47158" w:rsidRDefault="00F47158" w:rsidP="0041530C">
      <w:pPr>
        <w:pStyle w:val="AAAA"/>
      </w:pPr>
    </w:p>
    <w:p w14:paraId="7CAEAB69" w14:textId="77777777" w:rsidR="00F47158" w:rsidRDefault="00F47158" w:rsidP="0041530C">
      <w:pPr>
        <w:pStyle w:val="AAAA"/>
      </w:pPr>
    </w:p>
    <w:p w14:paraId="24ADCFE9" w14:textId="77777777" w:rsidR="00F47158" w:rsidRDefault="00F47158" w:rsidP="0041530C">
      <w:pPr>
        <w:pStyle w:val="AAAA"/>
      </w:pPr>
    </w:p>
    <w:p w14:paraId="20AE4F4D" w14:textId="77777777" w:rsidR="00F47158" w:rsidRDefault="00F47158" w:rsidP="0041530C">
      <w:pPr>
        <w:pStyle w:val="AAAA"/>
      </w:pPr>
    </w:p>
    <w:p w14:paraId="32510127" w14:textId="77777777" w:rsidR="004247F9" w:rsidRDefault="004247F9" w:rsidP="0041530C">
      <w:pPr>
        <w:pStyle w:val="AAAA"/>
      </w:pPr>
    </w:p>
    <w:p w14:paraId="57B30BBB" w14:textId="77777777" w:rsidR="00F47158" w:rsidRDefault="00F47158" w:rsidP="0041530C">
      <w:pPr>
        <w:pStyle w:val="AAAA"/>
      </w:pPr>
    </w:p>
    <w:p w14:paraId="4B5FB1A0" w14:textId="77777777" w:rsidR="00F47158" w:rsidRPr="006F372C" w:rsidRDefault="00F47158" w:rsidP="0041530C">
      <w:pPr>
        <w:pStyle w:val="AAAA"/>
      </w:pPr>
    </w:p>
    <w:p w14:paraId="43437D84" w14:textId="719F1331" w:rsidR="00870632" w:rsidRPr="006F372C" w:rsidRDefault="00D043E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F372C">
        <w:rPr>
          <w:rFonts w:ascii="Times New Roman" w:hAnsi="Times New Roman" w:cs="Times New Roman"/>
          <w:b/>
          <w:bCs/>
          <w:sz w:val="22"/>
          <w:szCs w:val="22"/>
        </w:rPr>
        <w:lastRenderedPageBreak/>
        <w:t>Othe</w:t>
      </w:r>
      <w:r w:rsidR="003B1C9A" w:rsidRPr="006F372C">
        <w:rPr>
          <w:rFonts w:ascii="Times New Roman" w:hAnsi="Times New Roman" w:cs="Times New Roman"/>
          <w:b/>
          <w:bCs/>
          <w:sz w:val="22"/>
          <w:szCs w:val="22"/>
        </w:rPr>
        <w:t>r</w:t>
      </w:r>
      <w:r w:rsidR="000912EF" w:rsidRPr="006F372C">
        <w:rPr>
          <w:rFonts w:ascii="Times New Roman" w:hAnsi="Times New Roman" w:cs="Times New Roman"/>
          <w:b/>
          <w:bCs/>
          <w:sz w:val="22"/>
          <w:szCs w:val="22"/>
        </w:rPr>
        <w:t xml:space="preserve"> financial assets</w:t>
      </w:r>
    </w:p>
    <w:p w14:paraId="40E2E4CF" w14:textId="0F32F84A" w:rsidR="0075474D" w:rsidRPr="004C2B64" w:rsidRDefault="0075474D" w:rsidP="0041530C">
      <w:pPr>
        <w:pStyle w:val="AAAA"/>
        <w:rPr>
          <w:sz w:val="16"/>
          <w:szCs w:val="16"/>
        </w:rPr>
      </w:pPr>
      <w:r w:rsidRPr="004C2B64">
        <w:t xml:space="preserve"> </w:t>
      </w:r>
    </w:p>
    <w:tbl>
      <w:tblPr>
        <w:tblW w:w="9202" w:type="dxa"/>
        <w:tblInd w:w="450" w:type="dxa"/>
        <w:tblLayout w:type="fixed"/>
        <w:tblCellMar>
          <w:left w:w="79" w:type="dxa"/>
          <w:right w:w="79" w:type="dxa"/>
        </w:tblCellMar>
        <w:tblLook w:val="0000" w:firstRow="0" w:lastRow="0" w:firstColumn="0" w:lastColumn="0" w:noHBand="0" w:noVBand="0"/>
      </w:tblPr>
      <w:tblGrid>
        <w:gridCol w:w="3420"/>
        <w:gridCol w:w="270"/>
        <w:gridCol w:w="1268"/>
        <w:gridCol w:w="187"/>
        <w:gridCol w:w="1274"/>
        <w:gridCol w:w="187"/>
        <w:gridCol w:w="1273"/>
        <w:gridCol w:w="187"/>
        <w:gridCol w:w="1136"/>
      </w:tblGrid>
      <w:tr w:rsidR="00F937B3" w:rsidRPr="004C2B64" w14:paraId="7EE09DB1" w14:textId="77777777" w:rsidTr="0035361E">
        <w:trPr>
          <w:cantSplit/>
          <w:trHeight w:val="266"/>
          <w:tblHeader/>
        </w:trPr>
        <w:tc>
          <w:tcPr>
            <w:tcW w:w="3420" w:type="dxa"/>
            <w:shd w:val="clear" w:color="auto" w:fill="FFFFFF"/>
          </w:tcPr>
          <w:p w14:paraId="0C072E04" w14:textId="77777777" w:rsidR="00F937B3" w:rsidRPr="004C2B64" w:rsidRDefault="00F937B3"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270" w:type="dxa"/>
          </w:tcPr>
          <w:p w14:paraId="0A7CF585" w14:textId="77777777" w:rsidR="00F937B3" w:rsidRPr="004C2B64" w:rsidRDefault="00F937B3" w:rsidP="006D760B">
            <w:pPr>
              <w:pStyle w:val="acctmergecolhdg"/>
              <w:spacing w:line="240" w:lineRule="atLeast"/>
              <w:ind w:left="-79" w:right="-79"/>
              <w:rPr>
                <w:szCs w:val="22"/>
              </w:rPr>
            </w:pPr>
          </w:p>
        </w:tc>
        <w:tc>
          <w:tcPr>
            <w:tcW w:w="2727" w:type="dxa"/>
            <w:gridSpan w:val="3"/>
          </w:tcPr>
          <w:p w14:paraId="76E3AD47" w14:textId="77777777" w:rsidR="00F937B3" w:rsidRPr="004C2B64" w:rsidRDefault="001C73FF" w:rsidP="006D760B">
            <w:pPr>
              <w:pStyle w:val="acctmergecolhdg"/>
              <w:spacing w:line="240" w:lineRule="atLeast"/>
              <w:ind w:left="-79" w:right="-79"/>
              <w:rPr>
                <w:szCs w:val="22"/>
              </w:rPr>
            </w:pPr>
            <w:r w:rsidRPr="004C2B64">
              <w:rPr>
                <w:szCs w:val="22"/>
              </w:rPr>
              <w:t>Consolidated</w:t>
            </w:r>
          </w:p>
        </w:tc>
        <w:tc>
          <w:tcPr>
            <w:tcW w:w="187" w:type="dxa"/>
          </w:tcPr>
          <w:p w14:paraId="177B8551" w14:textId="77777777" w:rsidR="00F937B3" w:rsidRPr="004C2B64" w:rsidRDefault="00F937B3" w:rsidP="006D760B">
            <w:pPr>
              <w:pStyle w:val="acctmergecolhdg"/>
              <w:spacing w:line="240" w:lineRule="atLeast"/>
              <w:ind w:left="-79" w:right="-79"/>
              <w:rPr>
                <w:szCs w:val="22"/>
              </w:rPr>
            </w:pPr>
          </w:p>
        </w:tc>
        <w:tc>
          <w:tcPr>
            <w:tcW w:w="2596" w:type="dxa"/>
            <w:gridSpan w:val="3"/>
          </w:tcPr>
          <w:p w14:paraId="78B6261A" w14:textId="77777777" w:rsidR="00F937B3" w:rsidRPr="004C2B64" w:rsidRDefault="00F937B3" w:rsidP="006D760B">
            <w:pPr>
              <w:pStyle w:val="acctmergecolhdg"/>
              <w:spacing w:line="240" w:lineRule="atLeast"/>
              <w:ind w:left="-79" w:right="-79"/>
              <w:rPr>
                <w:szCs w:val="22"/>
                <w:cs/>
                <w:lang w:bidi="th-TH"/>
              </w:rPr>
            </w:pPr>
            <w:r w:rsidRPr="004C2B64">
              <w:rPr>
                <w:szCs w:val="22"/>
              </w:rPr>
              <w:t>Separate</w:t>
            </w:r>
          </w:p>
        </w:tc>
      </w:tr>
      <w:tr w:rsidR="00F937B3" w:rsidRPr="004C2B64" w14:paraId="77A6E361" w14:textId="77777777" w:rsidTr="0035361E">
        <w:trPr>
          <w:cantSplit/>
          <w:trHeight w:val="266"/>
          <w:tblHeader/>
        </w:trPr>
        <w:tc>
          <w:tcPr>
            <w:tcW w:w="3420" w:type="dxa"/>
            <w:shd w:val="clear" w:color="auto" w:fill="FFFFFF"/>
          </w:tcPr>
          <w:p w14:paraId="0A0E7F06" w14:textId="77777777" w:rsidR="00F937B3" w:rsidRPr="00D9655A" w:rsidRDefault="00F937B3" w:rsidP="006D760B">
            <w:pPr>
              <w:spacing w:line="240" w:lineRule="atLeast"/>
              <w:ind w:right="-79"/>
              <w:rPr>
                <w:rFonts w:ascii="Times New Roman" w:hAnsi="Times New Roman" w:cs="Times New Roman"/>
                <w:i/>
                <w:iCs/>
                <w:sz w:val="22"/>
                <w:szCs w:val="22"/>
              </w:rPr>
            </w:pPr>
          </w:p>
        </w:tc>
        <w:tc>
          <w:tcPr>
            <w:tcW w:w="270" w:type="dxa"/>
          </w:tcPr>
          <w:p w14:paraId="692BB60F" w14:textId="77777777" w:rsidR="00F937B3" w:rsidRPr="00D9655A" w:rsidRDefault="00F937B3" w:rsidP="006D760B">
            <w:pPr>
              <w:pStyle w:val="acctmergecolhdg"/>
              <w:spacing w:line="240" w:lineRule="atLeast"/>
              <w:ind w:left="-79" w:right="-79"/>
              <w:rPr>
                <w:szCs w:val="22"/>
              </w:rPr>
            </w:pPr>
          </w:p>
        </w:tc>
        <w:tc>
          <w:tcPr>
            <w:tcW w:w="2727" w:type="dxa"/>
            <w:gridSpan w:val="3"/>
          </w:tcPr>
          <w:p w14:paraId="4CF45615" w14:textId="77777777" w:rsidR="00F937B3" w:rsidRPr="00D9655A" w:rsidRDefault="001C73FF" w:rsidP="006D760B">
            <w:pPr>
              <w:pStyle w:val="acctmergecolhdg"/>
              <w:spacing w:line="240" w:lineRule="atLeast"/>
              <w:ind w:left="-79" w:right="-79"/>
              <w:rPr>
                <w:szCs w:val="22"/>
              </w:rPr>
            </w:pPr>
            <w:r w:rsidRPr="00D9655A">
              <w:rPr>
                <w:szCs w:val="22"/>
              </w:rPr>
              <w:t>financial statements</w:t>
            </w:r>
            <w:r w:rsidR="00294F77" w:rsidRPr="00D9655A">
              <w:rPr>
                <w:szCs w:val="22"/>
              </w:rPr>
              <w:t xml:space="preserve">                      </w:t>
            </w:r>
          </w:p>
        </w:tc>
        <w:tc>
          <w:tcPr>
            <w:tcW w:w="187" w:type="dxa"/>
          </w:tcPr>
          <w:p w14:paraId="54974E67" w14:textId="77777777" w:rsidR="00F937B3" w:rsidRPr="004C2B64" w:rsidRDefault="00F937B3" w:rsidP="006D760B">
            <w:pPr>
              <w:pStyle w:val="acctmergecolhdg"/>
              <w:spacing w:line="240" w:lineRule="atLeast"/>
              <w:ind w:left="-79" w:right="-79"/>
              <w:rPr>
                <w:szCs w:val="22"/>
              </w:rPr>
            </w:pPr>
          </w:p>
        </w:tc>
        <w:tc>
          <w:tcPr>
            <w:tcW w:w="2596" w:type="dxa"/>
            <w:gridSpan w:val="3"/>
          </w:tcPr>
          <w:p w14:paraId="4BA7990A" w14:textId="77777777" w:rsidR="00F937B3" w:rsidRPr="004C2B64" w:rsidRDefault="00F937B3" w:rsidP="006D760B">
            <w:pPr>
              <w:pStyle w:val="acctmergecolhdg"/>
              <w:spacing w:line="240" w:lineRule="atLeast"/>
              <w:ind w:left="-79" w:right="-79"/>
              <w:rPr>
                <w:szCs w:val="22"/>
              </w:rPr>
            </w:pPr>
            <w:r w:rsidRPr="004C2B64">
              <w:rPr>
                <w:szCs w:val="22"/>
              </w:rPr>
              <w:t>financial statements</w:t>
            </w:r>
          </w:p>
        </w:tc>
      </w:tr>
      <w:tr w:rsidR="00B800E7" w:rsidRPr="0035361E" w14:paraId="025D2C1A" w14:textId="77777777" w:rsidTr="0035361E">
        <w:trPr>
          <w:cantSplit/>
          <w:trHeight w:val="49"/>
          <w:tblHeader/>
        </w:trPr>
        <w:tc>
          <w:tcPr>
            <w:tcW w:w="3420" w:type="dxa"/>
          </w:tcPr>
          <w:p w14:paraId="586DFCC5" w14:textId="77777777" w:rsidR="00B800E7" w:rsidRPr="0035361E" w:rsidRDefault="00B800E7" w:rsidP="00B800E7">
            <w:pPr>
              <w:pStyle w:val="acctfourfigures"/>
              <w:spacing w:line="240" w:lineRule="atLeast"/>
              <w:ind w:right="-79"/>
              <w:rPr>
                <w:rFonts w:cs="Times New Roman"/>
                <w:szCs w:val="22"/>
              </w:rPr>
            </w:pPr>
          </w:p>
        </w:tc>
        <w:tc>
          <w:tcPr>
            <w:tcW w:w="270" w:type="dxa"/>
          </w:tcPr>
          <w:p w14:paraId="0E86E736" w14:textId="5C23C0AA" w:rsidR="00B800E7" w:rsidRPr="0035361E" w:rsidRDefault="00B800E7" w:rsidP="0035361E">
            <w:pPr>
              <w:pStyle w:val="acctfourfigures"/>
              <w:spacing w:line="240" w:lineRule="atLeast"/>
              <w:ind w:right="-79"/>
              <w:rPr>
                <w:rFonts w:cs="Times New Roman"/>
                <w:szCs w:val="22"/>
                <w:cs/>
                <w:lang w:bidi="th-TH"/>
              </w:rPr>
            </w:pPr>
          </w:p>
        </w:tc>
        <w:tc>
          <w:tcPr>
            <w:tcW w:w="1268" w:type="dxa"/>
            <w:shd w:val="clear" w:color="auto" w:fill="auto"/>
          </w:tcPr>
          <w:p w14:paraId="6860CDB1" w14:textId="0B3E6106" w:rsidR="00B800E7" w:rsidRPr="0035361E" w:rsidRDefault="00B800E7" w:rsidP="0035361E">
            <w:pPr>
              <w:pStyle w:val="acctfourfigures"/>
              <w:spacing w:line="240" w:lineRule="atLeast"/>
              <w:ind w:right="-79"/>
              <w:rPr>
                <w:rFonts w:cs="Times New Roman"/>
                <w:szCs w:val="22"/>
                <w:cs/>
                <w:lang w:bidi="th-TH"/>
              </w:rPr>
            </w:pPr>
            <w:r w:rsidRPr="0035361E">
              <w:rPr>
                <w:rFonts w:cs="Times New Roman"/>
                <w:szCs w:val="22"/>
              </w:rPr>
              <w:t>202</w:t>
            </w:r>
            <w:r w:rsidR="00B94239" w:rsidRPr="0035361E">
              <w:rPr>
                <w:rFonts w:cs="Times New Roman"/>
                <w:szCs w:val="22"/>
              </w:rPr>
              <w:t>4</w:t>
            </w:r>
          </w:p>
        </w:tc>
        <w:tc>
          <w:tcPr>
            <w:tcW w:w="187" w:type="dxa"/>
            <w:shd w:val="clear" w:color="auto" w:fill="auto"/>
          </w:tcPr>
          <w:p w14:paraId="64BFFFA7" w14:textId="77777777" w:rsidR="00B800E7" w:rsidRPr="0035361E" w:rsidRDefault="00B800E7" w:rsidP="0035361E">
            <w:pPr>
              <w:pStyle w:val="acctfourfigures"/>
              <w:spacing w:line="240" w:lineRule="atLeast"/>
              <w:ind w:right="-79"/>
              <w:rPr>
                <w:rFonts w:cs="Times New Roman"/>
                <w:szCs w:val="22"/>
              </w:rPr>
            </w:pPr>
          </w:p>
        </w:tc>
        <w:tc>
          <w:tcPr>
            <w:tcW w:w="1274" w:type="dxa"/>
            <w:shd w:val="clear" w:color="auto" w:fill="auto"/>
          </w:tcPr>
          <w:p w14:paraId="34BF8947" w14:textId="3712BDCC" w:rsidR="00B800E7" w:rsidRPr="0035361E" w:rsidRDefault="00B800E7" w:rsidP="0035361E">
            <w:pPr>
              <w:pStyle w:val="acctfourfigures"/>
              <w:spacing w:line="240" w:lineRule="atLeast"/>
              <w:ind w:right="-79"/>
              <w:rPr>
                <w:rFonts w:cs="Times New Roman"/>
                <w:szCs w:val="22"/>
                <w:cs/>
                <w:lang w:bidi="th-TH"/>
              </w:rPr>
            </w:pPr>
            <w:r w:rsidRPr="0035361E">
              <w:rPr>
                <w:rFonts w:cs="Times New Roman"/>
                <w:szCs w:val="22"/>
              </w:rPr>
              <w:t>202</w:t>
            </w:r>
            <w:r w:rsidR="00B94239" w:rsidRPr="0035361E">
              <w:rPr>
                <w:rFonts w:cs="Times New Roman"/>
                <w:szCs w:val="22"/>
              </w:rPr>
              <w:t>3</w:t>
            </w:r>
          </w:p>
        </w:tc>
        <w:tc>
          <w:tcPr>
            <w:tcW w:w="187" w:type="dxa"/>
            <w:shd w:val="clear" w:color="auto" w:fill="auto"/>
          </w:tcPr>
          <w:p w14:paraId="330239F1" w14:textId="77777777" w:rsidR="00B800E7" w:rsidRPr="0035361E" w:rsidRDefault="00B800E7" w:rsidP="0035361E">
            <w:pPr>
              <w:pStyle w:val="acctfourfigures"/>
              <w:spacing w:line="240" w:lineRule="atLeast"/>
              <w:ind w:right="-79"/>
              <w:rPr>
                <w:rFonts w:cs="Times New Roman"/>
                <w:szCs w:val="22"/>
              </w:rPr>
            </w:pPr>
          </w:p>
        </w:tc>
        <w:tc>
          <w:tcPr>
            <w:tcW w:w="1273" w:type="dxa"/>
            <w:shd w:val="clear" w:color="auto" w:fill="auto"/>
          </w:tcPr>
          <w:p w14:paraId="7775A186" w14:textId="7E2A6D36" w:rsidR="00B800E7" w:rsidRPr="0035361E" w:rsidRDefault="00B800E7" w:rsidP="0035361E">
            <w:pPr>
              <w:pStyle w:val="acctfourfigures"/>
              <w:spacing w:line="240" w:lineRule="atLeast"/>
              <w:ind w:right="-79"/>
              <w:rPr>
                <w:rFonts w:cs="Times New Roman"/>
                <w:szCs w:val="22"/>
                <w:cs/>
                <w:lang w:bidi="th-TH"/>
              </w:rPr>
            </w:pPr>
            <w:r w:rsidRPr="0035361E">
              <w:rPr>
                <w:rFonts w:cs="Times New Roman"/>
                <w:szCs w:val="22"/>
              </w:rPr>
              <w:t>202</w:t>
            </w:r>
            <w:r w:rsidR="00B94239" w:rsidRPr="0035361E">
              <w:rPr>
                <w:rFonts w:cs="Times New Roman"/>
                <w:szCs w:val="22"/>
              </w:rPr>
              <w:t>4</w:t>
            </w:r>
          </w:p>
        </w:tc>
        <w:tc>
          <w:tcPr>
            <w:tcW w:w="187" w:type="dxa"/>
            <w:shd w:val="clear" w:color="auto" w:fill="auto"/>
          </w:tcPr>
          <w:p w14:paraId="76C27CC0" w14:textId="77777777" w:rsidR="00B800E7" w:rsidRPr="0035361E" w:rsidRDefault="00B800E7" w:rsidP="0035361E">
            <w:pPr>
              <w:pStyle w:val="acctfourfigures"/>
              <w:spacing w:line="240" w:lineRule="atLeast"/>
              <w:ind w:right="-79"/>
              <w:rPr>
                <w:rFonts w:cs="Times New Roman"/>
                <w:szCs w:val="22"/>
              </w:rPr>
            </w:pPr>
          </w:p>
        </w:tc>
        <w:tc>
          <w:tcPr>
            <w:tcW w:w="1136" w:type="dxa"/>
            <w:shd w:val="clear" w:color="auto" w:fill="auto"/>
          </w:tcPr>
          <w:p w14:paraId="1E38C152" w14:textId="45A6D574" w:rsidR="00B800E7" w:rsidRPr="0035361E" w:rsidRDefault="00B800E7" w:rsidP="0035361E">
            <w:pPr>
              <w:pStyle w:val="acctfourfigures"/>
              <w:spacing w:line="240" w:lineRule="atLeast"/>
              <w:ind w:right="-79"/>
              <w:rPr>
                <w:rFonts w:cs="Times New Roman"/>
                <w:szCs w:val="22"/>
                <w:cs/>
                <w:lang w:bidi="th-TH"/>
              </w:rPr>
            </w:pPr>
            <w:r w:rsidRPr="0035361E">
              <w:rPr>
                <w:rFonts w:cs="Times New Roman"/>
                <w:szCs w:val="22"/>
              </w:rPr>
              <w:t>202</w:t>
            </w:r>
            <w:r w:rsidR="00B94239" w:rsidRPr="0035361E">
              <w:rPr>
                <w:rFonts w:cs="Times New Roman"/>
                <w:szCs w:val="22"/>
              </w:rPr>
              <w:t>3</w:t>
            </w:r>
          </w:p>
        </w:tc>
      </w:tr>
      <w:tr w:rsidR="00D26DAC" w:rsidRPr="0035361E" w14:paraId="3F8B431C" w14:textId="77777777" w:rsidTr="0035361E">
        <w:trPr>
          <w:cantSplit/>
          <w:trHeight w:val="49"/>
          <w:tblHeader/>
        </w:trPr>
        <w:tc>
          <w:tcPr>
            <w:tcW w:w="3420" w:type="dxa"/>
          </w:tcPr>
          <w:p w14:paraId="007217A9" w14:textId="77777777" w:rsidR="00D26DAC" w:rsidRPr="0035361E" w:rsidRDefault="00D26DAC" w:rsidP="00B800E7">
            <w:pPr>
              <w:pStyle w:val="acctfourfigures"/>
              <w:spacing w:line="240" w:lineRule="atLeast"/>
              <w:ind w:right="-79"/>
              <w:rPr>
                <w:rFonts w:cs="Times New Roman"/>
                <w:szCs w:val="22"/>
              </w:rPr>
            </w:pPr>
          </w:p>
        </w:tc>
        <w:tc>
          <w:tcPr>
            <w:tcW w:w="270" w:type="dxa"/>
          </w:tcPr>
          <w:p w14:paraId="34025B81" w14:textId="77777777" w:rsidR="00D26DAC" w:rsidRPr="0035361E" w:rsidRDefault="00D26DAC" w:rsidP="0035361E">
            <w:pPr>
              <w:pStyle w:val="acctfourfigures"/>
              <w:spacing w:line="240" w:lineRule="atLeast"/>
              <w:ind w:right="-79"/>
              <w:rPr>
                <w:rFonts w:cs="Times New Roman"/>
                <w:szCs w:val="22"/>
                <w:cs/>
                <w:lang w:bidi="th-TH"/>
              </w:rPr>
            </w:pPr>
          </w:p>
        </w:tc>
        <w:tc>
          <w:tcPr>
            <w:tcW w:w="1268" w:type="dxa"/>
            <w:shd w:val="clear" w:color="auto" w:fill="auto"/>
          </w:tcPr>
          <w:p w14:paraId="597D24AD" w14:textId="77777777" w:rsidR="00D26DAC" w:rsidRPr="0035361E" w:rsidRDefault="00D26DAC" w:rsidP="0035361E">
            <w:pPr>
              <w:pStyle w:val="acctfourfigures"/>
              <w:spacing w:line="240" w:lineRule="atLeast"/>
              <w:ind w:right="-79"/>
              <w:rPr>
                <w:rFonts w:cs="Times New Roman"/>
                <w:szCs w:val="22"/>
              </w:rPr>
            </w:pPr>
          </w:p>
        </w:tc>
        <w:tc>
          <w:tcPr>
            <w:tcW w:w="187" w:type="dxa"/>
            <w:shd w:val="clear" w:color="auto" w:fill="auto"/>
          </w:tcPr>
          <w:p w14:paraId="30F4EAC3" w14:textId="77777777" w:rsidR="00D26DAC" w:rsidRPr="0035361E" w:rsidRDefault="00D26DAC" w:rsidP="0035361E">
            <w:pPr>
              <w:pStyle w:val="acctfourfigures"/>
              <w:spacing w:line="240" w:lineRule="atLeast"/>
              <w:ind w:right="-79"/>
              <w:rPr>
                <w:rFonts w:cs="Times New Roman"/>
                <w:szCs w:val="22"/>
              </w:rPr>
            </w:pPr>
          </w:p>
        </w:tc>
        <w:tc>
          <w:tcPr>
            <w:tcW w:w="1274" w:type="dxa"/>
            <w:shd w:val="clear" w:color="auto" w:fill="auto"/>
          </w:tcPr>
          <w:p w14:paraId="3EDEF7D5" w14:textId="7AAB9B45" w:rsidR="00D26DAC" w:rsidRPr="0035361E" w:rsidRDefault="00D26DAC" w:rsidP="00D26DAC">
            <w:pPr>
              <w:pStyle w:val="acctfourfigures"/>
              <w:tabs>
                <w:tab w:val="clear" w:pos="765"/>
                <w:tab w:val="decimal" w:pos="986"/>
              </w:tabs>
              <w:spacing w:line="240" w:lineRule="atLeast"/>
              <w:ind w:right="-79"/>
              <w:rPr>
                <w:rFonts w:cs="Times New Roman"/>
                <w:szCs w:val="22"/>
              </w:rPr>
            </w:pPr>
            <w:r>
              <w:rPr>
                <w:rFonts w:cs="Times New Roman"/>
                <w:szCs w:val="22"/>
              </w:rPr>
              <w:t>(Restated)</w:t>
            </w:r>
          </w:p>
        </w:tc>
        <w:tc>
          <w:tcPr>
            <w:tcW w:w="187" w:type="dxa"/>
            <w:shd w:val="clear" w:color="auto" w:fill="auto"/>
          </w:tcPr>
          <w:p w14:paraId="0AD67AAD" w14:textId="77777777" w:rsidR="00D26DAC" w:rsidRPr="0035361E" w:rsidRDefault="00D26DAC" w:rsidP="0035361E">
            <w:pPr>
              <w:pStyle w:val="acctfourfigures"/>
              <w:spacing w:line="240" w:lineRule="atLeast"/>
              <w:ind w:right="-79"/>
              <w:rPr>
                <w:rFonts w:cs="Times New Roman"/>
                <w:szCs w:val="22"/>
              </w:rPr>
            </w:pPr>
          </w:p>
        </w:tc>
        <w:tc>
          <w:tcPr>
            <w:tcW w:w="1273" w:type="dxa"/>
            <w:shd w:val="clear" w:color="auto" w:fill="auto"/>
          </w:tcPr>
          <w:p w14:paraId="612CFF96" w14:textId="77777777" w:rsidR="00D26DAC" w:rsidRPr="0035361E" w:rsidRDefault="00D26DAC" w:rsidP="0035361E">
            <w:pPr>
              <w:pStyle w:val="acctfourfigures"/>
              <w:spacing w:line="240" w:lineRule="atLeast"/>
              <w:ind w:right="-79"/>
              <w:rPr>
                <w:rFonts w:cs="Times New Roman"/>
                <w:szCs w:val="22"/>
              </w:rPr>
            </w:pPr>
          </w:p>
        </w:tc>
        <w:tc>
          <w:tcPr>
            <w:tcW w:w="187" w:type="dxa"/>
            <w:shd w:val="clear" w:color="auto" w:fill="auto"/>
          </w:tcPr>
          <w:p w14:paraId="1655F4F0" w14:textId="77777777" w:rsidR="00D26DAC" w:rsidRPr="0035361E" w:rsidRDefault="00D26DAC" w:rsidP="0035361E">
            <w:pPr>
              <w:pStyle w:val="acctfourfigures"/>
              <w:spacing w:line="240" w:lineRule="atLeast"/>
              <w:ind w:right="-79"/>
              <w:rPr>
                <w:rFonts w:cs="Times New Roman"/>
                <w:szCs w:val="22"/>
              </w:rPr>
            </w:pPr>
          </w:p>
        </w:tc>
        <w:tc>
          <w:tcPr>
            <w:tcW w:w="1136" w:type="dxa"/>
            <w:shd w:val="clear" w:color="auto" w:fill="auto"/>
          </w:tcPr>
          <w:p w14:paraId="7AA24DB0" w14:textId="77777777" w:rsidR="00D26DAC" w:rsidRPr="0035361E" w:rsidRDefault="00D26DAC" w:rsidP="0035361E">
            <w:pPr>
              <w:pStyle w:val="acctfourfigures"/>
              <w:spacing w:line="240" w:lineRule="atLeast"/>
              <w:ind w:right="-79"/>
              <w:rPr>
                <w:rFonts w:cs="Times New Roman"/>
                <w:szCs w:val="22"/>
              </w:rPr>
            </w:pPr>
          </w:p>
        </w:tc>
      </w:tr>
      <w:tr w:rsidR="00B800E7" w:rsidRPr="004C2B64" w14:paraId="7B62CE54" w14:textId="77777777" w:rsidTr="0035361E">
        <w:trPr>
          <w:cantSplit/>
          <w:trHeight w:val="266"/>
          <w:tblHeader/>
        </w:trPr>
        <w:tc>
          <w:tcPr>
            <w:tcW w:w="3420" w:type="dxa"/>
          </w:tcPr>
          <w:p w14:paraId="4B719598" w14:textId="77777777" w:rsidR="00B800E7" w:rsidRPr="004C2B64" w:rsidRDefault="00B800E7" w:rsidP="00B800E7">
            <w:pPr>
              <w:spacing w:line="240" w:lineRule="atLeast"/>
              <w:ind w:right="-79"/>
              <w:rPr>
                <w:rFonts w:ascii="Times New Roman" w:hAnsi="Times New Roman" w:cs="Times New Roman"/>
                <w:b/>
                <w:bCs/>
                <w:i/>
                <w:iCs/>
                <w:sz w:val="22"/>
                <w:szCs w:val="22"/>
              </w:rPr>
            </w:pPr>
          </w:p>
        </w:tc>
        <w:tc>
          <w:tcPr>
            <w:tcW w:w="270" w:type="dxa"/>
          </w:tcPr>
          <w:p w14:paraId="5F84D23E" w14:textId="77777777" w:rsidR="00B800E7" w:rsidRPr="004C2B64" w:rsidRDefault="00B800E7" w:rsidP="00B800E7">
            <w:pPr>
              <w:pStyle w:val="acctfourfigures"/>
              <w:spacing w:line="240" w:lineRule="atLeast"/>
              <w:ind w:left="-79" w:right="-79"/>
              <w:jc w:val="center"/>
              <w:rPr>
                <w:rFonts w:cs="Times New Roman"/>
                <w:i/>
                <w:iCs/>
                <w:szCs w:val="22"/>
              </w:rPr>
            </w:pPr>
          </w:p>
        </w:tc>
        <w:tc>
          <w:tcPr>
            <w:tcW w:w="5510" w:type="dxa"/>
            <w:gridSpan w:val="7"/>
          </w:tcPr>
          <w:p w14:paraId="05828632" w14:textId="77777777" w:rsidR="00B800E7" w:rsidRPr="004C2B64" w:rsidRDefault="00B800E7" w:rsidP="00B800E7">
            <w:pPr>
              <w:pStyle w:val="acctfourfigures"/>
              <w:spacing w:line="240" w:lineRule="atLeast"/>
              <w:jc w:val="center"/>
              <w:rPr>
                <w:rFonts w:cs="Times New Roman"/>
                <w:i/>
                <w:iCs/>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B800E7" w:rsidRPr="004C2B64" w14:paraId="10E1467C" w14:textId="77777777" w:rsidTr="0035361E">
        <w:trPr>
          <w:cantSplit/>
          <w:trHeight w:val="266"/>
        </w:trPr>
        <w:tc>
          <w:tcPr>
            <w:tcW w:w="3420" w:type="dxa"/>
            <w:shd w:val="clear" w:color="auto" w:fill="auto"/>
          </w:tcPr>
          <w:p w14:paraId="18926621" w14:textId="505D4847" w:rsidR="00B800E7" w:rsidRPr="004C2B64" w:rsidRDefault="00B800E7" w:rsidP="00B800E7">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4C2B64">
              <w:rPr>
                <w:rFonts w:ascii="Times New Roman" w:hAnsi="Times New Roman" w:cs="Times New Roman"/>
                <w:b/>
                <w:bCs/>
                <w:i/>
                <w:iCs/>
                <w:spacing w:val="-4"/>
                <w:sz w:val="22"/>
                <w:szCs w:val="22"/>
                <w:lang w:val="en-GB"/>
              </w:rPr>
              <w:t xml:space="preserve">Other current financial assets                                                                                                                                                                                               </w:t>
            </w:r>
          </w:p>
        </w:tc>
        <w:tc>
          <w:tcPr>
            <w:tcW w:w="270" w:type="dxa"/>
          </w:tcPr>
          <w:p w14:paraId="4364ABF9" w14:textId="77777777" w:rsidR="00B800E7" w:rsidRPr="004C2B64" w:rsidRDefault="00B800E7" w:rsidP="00B800E7">
            <w:pPr>
              <w:pStyle w:val="acctfourfigures"/>
              <w:tabs>
                <w:tab w:val="clear" w:pos="765"/>
              </w:tabs>
              <w:spacing w:line="240" w:lineRule="atLeast"/>
              <w:ind w:left="-79" w:right="-79"/>
              <w:jc w:val="center"/>
              <w:rPr>
                <w:rFonts w:cs="Times New Roman"/>
                <w:szCs w:val="22"/>
              </w:rPr>
            </w:pPr>
          </w:p>
        </w:tc>
        <w:tc>
          <w:tcPr>
            <w:tcW w:w="1268" w:type="dxa"/>
            <w:vAlign w:val="bottom"/>
          </w:tcPr>
          <w:p w14:paraId="08263AD7" w14:textId="77777777" w:rsidR="00B800E7" w:rsidRPr="004C2B64" w:rsidRDefault="00B800E7" w:rsidP="00B800E7">
            <w:pPr>
              <w:pStyle w:val="acctfourfigures"/>
              <w:tabs>
                <w:tab w:val="clear" w:pos="765"/>
                <w:tab w:val="decimal" w:pos="911"/>
              </w:tabs>
              <w:spacing w:line="240" w:lineRule="atLeast"/>
              <w:ind w:right="-79"/>
              <w:jc w:val="center"/>
              <w:rPr>
                <w:rFonts w:cs="Times New Roman"/>
                <w:szCs w:val="22"/>
                <w:lang w:val="en-US"/>
              </w:rPr>
            </w:pPr>
          </w:p>
        </w:tc>
        <w:tc>
          <w:tcPr>
            <w:tcW w:w="187" w:type="dxa"/>
          </w:tcPr>
          <w:p w14:paraId="3DABF33E" w14:textId="77777777" w:rsidR="00B800E7" w:rsidRPr="004C2B64" w:rsidRDefault="00B800E7" w:rsidP="00B800E7">
            <w:pPr>
              <w:pStyle w:val="acctfourfigures"/>
              <w:tabs>
                <w:tab w:val="clear" w:pos="765"/>
              </w:tabs>
              <w:spacing w:line="240" w:lineRule="atLeast"/>
              <w:jc w:val="center"/>
              <w:rPr>
                <w:rFonts w:cs="Times New Roman"/>
                <w:szCs w:val="22"/>
              </w:rPr>
            </w:pPr>
          </w:p>
        </w:tc>
        <w:tc>
          <w:tcPr>
            <w:tcW w:w="1274" w:type="dxa"/>
            <w:vAlign w:val="bottom"/>
          </w:tcPr>
          <w:p w14:paraId="089F60A7" w14:textId="77777777" w:rsidR="00B800E7" w:rsidRPr="004C2B64" w:rsidRDefault="00B800E7" w:rsidP="00B800E7">
            <w:pPr>
              <w:pStyle w:val="acctfourfigures"/>
              <w:tabs>
                <w:tab w:val="clear" w:pos="765"/>
                <w:tab w:val="decimal" w:pos="641"/>
              </w:tabs>
              <w:spacing w:line="240" w:lineRule="atLeast"/>
              <w:ind w:left="-79" w:right="11"/>
              <w:rPr>
                <w:rFonts w:cs="Times New Roman"/>
                <w:szCs w:val="22"/>
              </w:rPr>
            </w:pPr>
          </w:p>
        </w:tc>
        <w:tc>
          <w:tcPr>
            <w:tcW w:w="187" w:type="dxa"/>
          </w:tcPr>
          <w:p w14:paraId="654B92F3" w14:textId="77777777" w:rsidR="00B800E7" w:rsidRPr="004C2B64" w:rsidRDefault="00B800E7" w:rsidP="00B800E7">
            <w:pPr>
              <w:pStyle w:val="acctfourfigures"/>
              <w:tabs>
                <w:tab w:val="clear" w:pos="765"/>
              </w:tabs>
              <w:spacing w:line="240" w:lineRule="atLeast"/>
              <w:rPr>
                <w:rFonts w:cs="Times New Roman"/>
                <w:szCs w:val="22"/>
              </w:rPr>
            </w:pPr>
          </w:p>
        </w:tc>
        <w:tc>
          <w:tcPr>
            <w:tcW w:w="1273" w:type="dxa"/>
          </w:tcPr>
          <w:p w14:paraId="1F515B88" w14:textId="77777777" w:rsidR="00B800E7" w:rsidRPr="004C2B64" w:rsidRDefault="00B800E7" w:rsidP="00B800E7">
            <w:pPr>
              <w:pStyle w:val="acctfourfigures"/>
              <w:tabs>
                <w:tab w:val="clear" w:pos="765"/>
                <w:tab w:val="decimal" w:pos="1001"/>
              </w:tabs>
              <w:spacing w:line="240" w:lineRule="atLeast"/>
              <w:ind w:left="-79" w:right="-79"/>
              <w:jc w:val="center"/>
              <w:rPr>
                <w:rFonts w:cs="Times New Roman"/>
                <w:szCs w:val="22"/>
              </w:rPr>
            </w:pPr>
          </w:p>
        </w:tc>
        <w:tc>
          <w:tcPr>
            <w:tcW w:w="187" w:type="dxa"/>
          </w:tcPr>
          <w:p w14:paraId="0F312F6D" w14:textId="77777777" w:rsidR="00B800E7" w:rsidRPr="004C2B64" w:rsidRDefault="00B800E7" w:rsidP="00B800E7">
            <w:pPr>
              <w:pStyle w:val="acctfourfigures"/>
              <w:tabs>
                <w:tab w:val="clear" w:pos="765"/>
              </w:tabs>
              <w:spacing w:line="240" w:lineRule="atLeast"/>
              <w:rPr>
                <w:rFonts w:cs="Times New Roman"/>
                <w:szCs w:val="22"/>
              </w:rPr>
            </w:pPr>
          </w:p>
        </w:tc>
        <w:tc>
          <w:tcPr>
            <w:tcW w:w="1136" w:type="dxa"/>
          </w:tcPr>
          <w:p w14:paraId="6CF512DB" w14:textId="77777777" w:rsidR="00B800E7" w:rsidRPr="004C2B64" w:rsidRDefault="00B800E7" w:rsidP="00B800E7">
            <w:pPr>
              <w:pStyle w:val="acctfourfigures"/>
              <w:tabs>
                <w:tab w:val="clear" w:pos="765"/>
                <w:tab w:val="decimal" w:pos="641"/>
              </w:tabs>
              <w:spacing w:line="240" w:lineRule="atLeast"/>
              <w:ind w:left="-79" w:right="11"/>
              <w:rPr>
                <w:rFonts w:cs="Times New Roman"/>
                <w:szCs w:val="22"/>
              </w:rPr>
            </w:pPr>
          </w:p>
        </w:tc>
      </w:tr>
      <w:tr w:rsidR="00B94239" w:rsidRPr="004C2B64" w14:paraId="3AD915A0" w14:textId="77777777" w:rsidTr="0035361E">
        <w:trPr>
          <w:cantSplit/>
          <w:trHeight w:val="266"/>
        </w:trPr>
        <w:tc>
          <w:tcPr>
            <w:tcW w:w="3420" w:type="dxa"/>
            <w:shd w:val="clear" w:color="auto" w:fill="auto"/>
          </w:tcPr>
          <w:p w14:paraId="2D59BE51" w14:textId="2155CA5C" w:rsidR="00B94239" w:rsidRPr="004C2B64" w:rsidRDefault="00B94239" w:rsidP="00B9423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Equity securities valued at FVTPL</w:t>
            </w:r>
          </w:p>
        </w:tc>
        <w:tc>
          <w:tcPr>
            <w:tcW w:w="270" w:type="dxa"/>
          </w:tcPr>
          <w:p w14:paraId="66E6F6E6" w14:textId="77777777" w:rsidR="00B94239" w:rsidRPr="004C2B64" w:rsidRDefault="00B94239" w:rsidP="00B94239">
            <w:pPr>
              <w:pStyle w:val="acctfourfigures"/>
              <w:tabs>
                <w:tab w:val="clear" w:pos="765"/>
              </w:tabs>
              <w:spacing w:line="240" w:lineRule="atLeast"/>
              <w:ind w:left="-79" w:right="-79"/>
              <w:jc w:val="center"/>
              <w:rPr>
                <w:rFonts w:cs="Times New Roman"/>
                <w:szCs w:val="22"/>
              </w:rPr>
            </w:pPr>
          </w:p>
        </w:tc>
        <w:tc>
          <w:tcPr>
            <w:tcW w:w="1268" w:type="dxa"/>
          </w:tcPr>
          <w:p w14:paraId="459ACEB7" w14:textId="5FDC6472" w:rsidR="00B94239"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1,160,646</w:t>
            </w:r>
          </w:p>
        </w:tc>
        <w:tc>
          <w:tcPr>
            <w:tcW w:w="187" w:type="dxa"/>
          </w:tcPr>
          <w:p w14:paraId="5EF9114E"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4" w:type="dxa"/>
          </w:tcPr>
          <w:p w14:paraId="1419BA7A" w14:textId="2BCEC649" w:rsidR="00B94239" w:rsidRPr="004C2B64" w:rsidRDefault="00B94239" w:rsidP="0035361E">
            <w:pPr>
              <w:pStyle w:val="acctfourfigures"/>
              <w:tabs>
                <w:tab w:val="clear" w:pos="765"/>
                <w:tab w:val="decimal" w:pos="986"/>
              </w:tabs>
              <w:spacing w:line="240" w:lineRule="atLeast"/>
              <w:ind w:right="-79"/>
              <w:rPr>
                <w:rFonts w:cs="Times New Roman"/>
                <w:szCs w:val="28"/>
                <w:cs/>
                <w:lang w:val="en-US" w:bidi="th-TH"/>
              </w:rPr>
            </w:pPr>
            <w:r>
              <w:rPr>
                <w:rFonts w:cs="Times New Roman"/>
                <w:szCs w:val="22"/>
                <w:lang w:val="en-US"/>
              </w:rPr>
              <w:t>1,059,946</w:t>
            </w:r>
          </w:p>
        </w:tc>
        <w:tc>
          <w:tcPr>
            <w:tcW w:w="187" w:type="dxa"/>
          </w:tcPr>
          <w:p w14:paraId="3A138554" w14:textId="1C46BDB3"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3" w:type="dxa"/>
          </w:tcPr>
          <w:p w14:paraId="19EECB66" w14:textId="1D2F6AAB" w:rsidR="00B94239" w:rsidRPr="004C2B64" w:rsidRDefault="00BE303C" w:rsidP="0035361E">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990,70</w:t>
            </w:r>
            <w:r w:rsidR="005E0439">
              <w:rPr>
                <w:rFonts w:cs="Times New Roman"/>
                <w:szCs w:val="22"/>
                <w:lang w:val="en-US"/>
              </w:rPr>
              <w:t>6</w:t>
            </w:r>
          </w:p>
        </w:tc>
        <w:tc>
          <w:tcPr>
            <w:tcW w:w="187" w:type="dxa"/>
          </w:tcPr>
          <w:p w14:paraId="78FDC066"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136" w:type="dxa"/>
          </w:tcPr>
          <w:p w14:paraId="39CAF9AC" w14:textId="7A035097" w:rsidR="00B94239" w:rsidRPr="004C2B64" w:rsidRDefault="00B94239" w:rsidP="00B9423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888,829</w:t>
            </w:r>
          </w:p>
        </w:tc>
      </w:tr>
      <w:tr w:rsidR="00B94239" w:rsidRPr="004C2B64" w14:paraId="5211A3E1" w14:textId="77777777" w:rsidTr="0035361E">
        <w:trPr>
          <w:cantSplit/>
          <w:trHeight w:val="279"/>
        </w:trPr>
        <w:tc>
          <w:tcPr>
            <w:tcW w:w="3420" w:type="dxa"/>
            <w:shd w:val="clear" w:color="auto" w:fill="auto"/>
          </w:tcPr>
          <w:p w14:paraId="6D34CB7A" w14:textId="77777777" w:rsidR="00B94239" w:rsidRPr="004C2B64" w:rsidRDefault="00B94239" w:rsidP="00B9423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pacing w:val="-4"/>
                <w:sz w:val="22"/>
                <w:szCs w:val="22"/>
                <w:lang w:val="en-GB"/>
              </w:rPr>
              <w:t>Debt securities valued at FVOCI</w:t>
            </w:r>
          </w:p>
        </w:tc>
        <w:tc>
          <w:tcPr>
            <w:tcW w:w="270" w:type="dxa"/>
          </w:tcPr>
          <w:p w14:paraId="1D6F0833" w14:textId="77777777" w:rsidR="00B94239" w:rsidRPr="004C2B64" w:rsidRDefault="00B94239" w:rsidP="00B94239">
            <w:pPr>
              <w:pStyle w:val="acctfourfigures"/>
              <w:tabs>
                <w:tab w:val="clear" w:pos="765"/>
              </w:tabs>
              <w:spacing w:line="240" w:lineRule="atLeast"/>
              <w:ind w:left="-79" w:right="-79"/>
              <w:jc w:val="center"/>
              <w:rPr>
                <w:rFonts w:cs="Times New Roman"/>
                <w:szCs w:val="22"/>
              </w:rPr>
            </w:pPr>
          </w:p>
        </w:tc>
        <w:tc>
          <w:tcPr>
            <w:tcW w:w="1268" w:type="dxa"/>
          </w:tcPr>
          <w:p w14:paraId="479A5030" w14:textId="0974CDD7" w:rsidR="00B94239"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66,342</w:t>
            </w:r>
          </w:p>
        </w:tc>
        <w:tc>
          <w:tcPr>
            <w:tcW w:w="187" w:type="dxa"/>
          </w:tcPr>
          <w:p w14:paraId="06031C1B"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4" w:type="dxa"/>
          </w:tcPr>
          <w:p w14:paraId="4059E30B" w14:textId="41AFD9B1" w:rsidR="00B94239" w:rsidRPr="004C2B64" w:rsidRDefault="00B94239"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168,874</w:t>
            </w:r>
          </w:p>
        </w:tc>
        <w:tc>
          <w:tcPr>
            <w:tcW w:w="187" w:type="dxa"/>
          </w:tcPr>
          <w:p w14:paraId="5367EF6B"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3" w:type="dxa"/>
          </w:tcPr>
          <w:p w14:paraId="5558AE37" w14:textId="1FB47583" w:rsidR="00B94239" w:rsidRPr="004C2B64" w:rsidRDefault="00BE303C" w:rsidP="00B9423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66,059</w:t>
            </w:r>
          </w:p>
        </w:tc>
        <w:tc>
          <w:tcPr>
            <w:tcW w:w="187" w:type="dxa"/>
          </w:tcPr>
          <w:p w14:paraId="462065B9"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136" w:type="dxa"/>
          </w:tcPr>
          <w:p w14:paraId="63EB39B4" w14:textId="301D37C9" w:rsidR="00B94239" w:rsidRPr="004C2B64" w:rsidRDefault="00B94239" w:rsidP="00B9423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168,570</w:t>
            </w:r>
          </w:p>
        </w:tc>
      </w:tr>
      <w:tr w:rsidR="00B94239" w:rsidRPr="004C2B64" w14:paraId="7844FB1F" w14:textId="77777777" w:rsidTr="0035361E">
        <w:trPr>
          <w:cantSplit/>
          <w:trHeight w:val="533"/>
        </w:trPr>
        <w:tc>
          <w:tcPr>
            <w:tcW w:w="3420" w:type="dxa"/>
            <w:shd w:val="clear" w:color="auto" w:fill="auto"/>
          </w:tcPr>
          <w:p w14:paraId="21A2AB46" w14:textId="2A752297" w:rsidR="00B94239" w:rsidRPr="004C2B64" w:rsidRDefault="00B94239" w:rsidP="00B94239">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 xml:space="preserve">Other debt securities </w:t>
            </w:r>
            <w:r w:rsidRPr="004C2B64">
              <w:rPr>
                <w:rFonts w:ascii="Times New Roman" w:hAnsi="Times New Roman" w:cs="Times New Roman"/>
                <w:spacing w:val="-4"/>
                <w:sz w:val="22"/>
                <w:szCs w:val="22"/>
                <w:lang w:val="en-GB"/>
              </w:rPr>
              <w:t>valued at amortized cost</w:t>
            </w:r>
          </w:p>
        </w:tc>
        <w:tc>
          <w:tcPr>
            <w:tcW w:w="270" w:type="dxa"/>
          </w:tcPr>
          <w:p w14:paraId="78916B07" w14:textId="77777777" w:rsidR="00B94239" w:rsidRPr="004C2B64" w:rsidRDefault="00B94239" w:rsidP="00B94239">
            <w:pPr>
              <w:pStyle w:val="acctfourfigures"/>
              <w:tabs>
                <w:tab w:val="clear" w:pos="765"/>
              </w:tabs>
              <w:spacing w:line="240" w:lineRule="atLeast"/>
              <w:ind w:left="-79" w:right="-79"/>
              <w:jc w:val="center"/>
              <w:rPr>
                <w:rFonts w:cs="Times New Roman"/>
                <w:szCs w:val="22"/>
              </w:rPr>
            </w:pPr>
          </w:p>
        </w:tc>
        <w:tc>
          <w:tcPr>
            <w:tcW w:w="1268" w:type="dxa"/>
            <w:vAlign w:val="bottom"/>
          </w:tcPr>
          <w:p w14:paraId="7DC3DA22" w14:textId="0EE3A5D0" w:rsidR="00B94239" w:rsidRPr="004C2B64" w:rsidRDefault="00BE303C" w:rsidP="0055004B">
            <w:pPr>
              <w:pStyle w:val="acctfourfigures"/>
              <w:tabs>
                <w:tab w:val="clear" w:pos="765"/>
                <w:tab w:val="decimal" w:pos="1000"/>
              </w:tabs>
              <w:spacing w:line="240" w:lineRule="atLeast"/>
              <w:ind w:right="-79"/>
              <w:rPr>
                <w:rFonts w:cs="Times New Roman"/>
                <w:szCs w:val="28"/>
                <w:cs/>
                <w:lang w:bidi="th-TH"/>
              </w:rPr>
            </w:pPr>
            <w:r w:rsidRPr="005E0439">
              <w:rPr>
                <w:rFonts w:cs="Times New Roman"/>
                <w:szCs w:val="22"/>
                <w:lang w:val="en-US"/>
              </w:rPr>
              <w:t>91,043</w:t>
            </w:r>
          </w:p>
        </w:tc>
        <w:tc>
          <w:tcPr>
            <w:tcW w:w="187" w:type="dxa"/>
            <w:vAlign w:val="bottom"/>
          </w:tcPr>
          <w:p w14:paraId="5D944E73"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4" w:type="dxa"/>
            <w:vAlign w:val="bottom"/>
          </w:tcPr>
          <w:p w14:paraId="1D92749C" w14:textId="1AD5BB0F" w:rsidR="00B94239" w:rsidRPr="004C2B64" w:rsidRDefault="00B94239" w:rsidP="0035361E">
            <w:pPr>
              <w:pStyle w:val="acctfourfigures"/>
              <w:tabs>
                <w:tab w:val="clear" w:pos="765"/>
                <w:tab w:val="decimal" w:pos="986"/>
              </w:tabs>
              <w:spacing w:line="240" w:lineRule="atLeast"/>
              <w:ind w:right="-79"/>
              <w:rPr>
                <w:rFonts w:cs="Times New Roman"/>
                <w:szCs w:val="22"/>
                <w:lang w:val="en-US"/>
              </w:rPr>
            </w:pPr>
            <w:r>
              <w:rPr>
                <w:rFonts w:cs="Times New Roman"/>
                <w:szCs w:val="28"/>
                <w:lang w:bidi="th-TH"/>
              </w:rPr>
              <w:t>91,043</w:t>
            </w:r>
          </w:p>
        </w:tc>
        <w:tc>
          <w:tcPr>
            <w:tcW w:w="187" w:type="dxa"/>
            <w:vAlign w:val="bottom"/>
          </w:tcPr>
          <w:p w14:paraId="16904E8E"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273" w:type="dxa"/>
            <w:vAlign w:val="bottom"/>
          </w:tcPr>
          <w:p w14:paraId="392254CF" w14:textId="06171CD2" w:rsidR="00B94239" w:rsidRPr="00A34563" w:rsidRDefault="00BE303C" w:rsidP="00B9423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7" w:type="dxa"/>
            <w:vAlign w:val="bottom"/>
          </w:tcPr>
          <w:p w14:paraId="751C5E04" w14:textId="77777777" w:rsidR="00B94239" w:rsidRPr="004C2B64" w:rsidRDefault="00B94239" w:rsidP="00B94239">
            <w:pPr>
              <w:pStyle w:val="acctfourfigures"/>
              <w:tabs>
                <w:tab w:val="clear" w:pos="765"/>
                <w:tab w:val="decimal" w:pos="930"/>
              </w:tabs>
              <w:spacing w:line="240" w:lineRule="atLeast"/>
              <w:rPr>
                <w:rFonts w:cs="Times New Roman"/>
                <w:szCs w:val="22"/>
              </w:rPr>
            </w:pPr>
          </w:p>
        </w:tc>
        <w:tc>
          <w:tcPr>
            <w:tcW w:w="1136" w:type="dxa"/>
            <w:vAlign w:val="bottom"/>
          </w:tcPr>
          <w:p w14:paraId="5C4FB0F8" w14:textId="3A92A2B3" w:rsidR="00B94239" w:rsidRPr="004C2B64" w:rsidRDefault="00B94239" w:rsidP="00B9423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91,043</w:t>
            </w:r>
          </w:p>
        </w:tc>
      </w:tr>
      <w:tr w:rsidR="00BE303C" w:rsidRPr="004C2B64" w14:paraId="1F756A10" w14:textId="77777777" w:rsidTr="0035361E">
        <w:trPr>
          <w:cantSplit/>
          <w:trHeight w:val="266"/>
        </w:trPr>
        <w:tc>
          <w:tcPr>
            <w:tcW w:w="3420" w:type="dxa"/>
            <w:shd w:val="clear" w:color="auto" w:fill="auto"/>
          </w:tcPr>
          <w:p w14:paraId="0962DD16" w14:textId="77777777" w:rsidR="00BE303C" w:rsidRPr="004C2B64" w:rsidRDefault="00BE303C" w:rsidP="00BE303C">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Fixed term deposits</w:t>
            </w:r>
          </w:p>
        </w:tc>
        <w:tc>
          <w:tcPr>
            <w:tcW w:w="270" w:type="dxa"/>
          </w:tcPr>
          <w:p w14:paraId="30C83C2E" w14:textId="77777777" w:rsidR="00BE303C" w:rsidRPr="004C2B64" w:rsidRDefault="00BE303C" w:rsidP="00BE303C">
            <w:pPr>
              <w:pStyle w:val="acctfourfigures"/>
              <w:tabs>
                <w:tab w:val="clear" w:pos="765"/>
              </w:tabs>
              <w:spacing w:line="240" w:lineRule="atLeast"/>
              <w:ind w:left="-79" w:right="-79"/>
              <w:jc w:val="center"/>
              <w:rPr>
                <w:rFonts w:cs="Times New Roman"/>
                <w:szCs w:val="22"/>
              </w:rPr>
            </w:pPr>
          </w:p>
        </w:tc>
        <w:tc>
          <w:tcPr>
            <w:tcW w:w="1268" w:type="dxa"/>
          </w:tcPr>
          <w:p w14:paraId="0CB98A7A" w14:textId="4AA21BC8" w:rsidR="00BE303C" w:rsidRPr="004C2B64" w:rsidRDefault="00BE303C" w:rsidP="0055004B">
            <w:pPr>
              <w:pStyle w:val="acctfourfigures"/>
              <w:tabs>
                <w:tab w:val="clear" w:pos="765"/>
                <w:tab w:val="decimal" w:pos="1000"/>
              </w:tabs>
              <w:spacing w:line="240" w:lineRule="atLeast"/>
              <w:ind w:right="-79"/>
              <w:rPr>
                <w:rFonts w:cs="Times New Roman"/>
                <w:szCs w:val="28"/>
                <w:lang w:val="en-US" w:bidi="th-TH"/>
              </w:rPr>
            </w:pPr>
            <w:r>
              <w:rPr>
                <w:rFonts w:cs="Times New Roman"/>
                <w:szCs w:val="28"/>
                <w:lang w:val="en-US" w:bidi="th-TH"/>
              </w:rPr>
              <w:t>85,66</w:t>
            </w:r>
            <w:r w:rsidR="005E0439">
              <w:rPr>
                <w:rFonts w:cs="Times New Roman"/>
                <w:szCs w:val="28"/>
                <w:lang w:val="en-US" w:bidi="th-TH"/>
              </w:rPr>
              <w:t>0</w:t>
            </w:r>
          </w:p>
        </w:tc>
        <w:tc>
          <w:tcPr>
            <w:tcW w:w="187" w:type="dxa"/>
          </w:tcPr>
          <w:p w14:paraId="45023506"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274" w:type="dxa"/>
          </w:tcPr>
          <w:p w14:paraId="00B904B2" w14:textId="0B37DDF4"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8"/>
                <w:lang w:val="en-US" w:bidi="th-TH"/>
              </w:rPr>
              <w:t>88,717</w:t>
            </w:r>
          </w:p>
        </w:tc>
        <w:tc>
          <w:tcPr>
            <w:tcW w:w="187" w:type="dxa"/>
          </w:tcPr>
          <w:p w14:paraId="54F5C826"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273" w:type="dxa"/>
          </w:tcPr>
          <w:p w14:paraId="740C4F71" w14:textId="448F90F5" w:rsidR="00BE303C" w:rsidRPr="004C2B64" w:rsidRDefault="00BE303C" w:rsidP="00BE303C">
            <w:pPr>
              <w:pStyle w:val="acctfourfigures"/>
              <w:tabs>
                <w:tab w:val="clear" w:pos="765"/>
                <w:tab w:val="decimal" w:pos="640"/>
              </w:tabs>
              <w:spacing w:line="240" w:lineRule="atLeast"/>
              <w:ind w:left="-79" w:right="11"/>
              <w:rPr>
                <w:rFonts w:cs="Times New Roman"/>
                <w:szCs w:val="22"/>
              </w:rPr>
            </w:pPr>
            <w:r>
              <w:rPr>
                <w:rFonts w:cs="Times New Roman"/>
                <w:szCs w:val="22"/>
              </w:rPr>
              <w:t>-</w:t>
            </w:r>
          </w:p>
        </w:tc>
        <w:tc>
          <w:tcPr>
            <w:tcW w:w="187" w:type="dxa"/>
          </w:tcPr>
          <w:p w14:paraId="17508E1A" w14:textId="77777777" w:rsidR="00BE303C" w:rsidRPr="004C2B64" w:rsidRDefault="00BE303C" w:rsidP="00BE303C">
            <w:pPr>
              <w:pStyle w:val="acctfourfigures"/>
              <w:tabs>
                <w:tab w:val="clear" w:pos="765"/>
                <w:tab w:val="decimal" w:pos="930"/>
              </w:tabs>
              <w:spacing w:line="240" w:lineRule="atLeast"/>
              <w:ind w:right="11"/>
              <w:rPr>
                <w:rFonts w:cs="Times New Roman"/>
                <w:szCs w:val="22"/>
              </w:rPr>
            </w:pPr>
          </w:p>
        </w:tc>
        <w:tc>
          <w:tcPr>
            <w:tcW w:w="1136" w:type="dxa"/>
          </w:tcPr>
          <w:p w14:paraId="08682C3A" w14:textId="7908C23F" w:rsidR="00BE303C" w:rsidRPr="004C2B64" w:rsidRDefault="00BE303C" w:rsidP="00BE303C">
            <w:pPr>
              <w:pStyle w:val="acctfourfigures"/>
              <w:tabs>
                <w:tab w:val="clear" w:pos="765"/>
                <w:tab w:val="decimal" w:pos="640"/>
              </w:tabs>
              <w:spacing w:line="240" w:lineRule="atLeast"/>
              <w:ind w:left="-79" w:right="11"/>
              <w:rPr>
                <w:rFonts w:cs="Times New Roman"/>
                <w:szCs w:val="22"/>
              </w:rPr>
            </w:pPr>
            <w:r>
              <w:rPr>
                <w:rFonts w:cs="Times New Roman"/>
                <w:szCs w:val="22"/>
              </w:rPr>
              <w:t>-</w:t>
            </w:r>
          </w:p>
        </w:tc>
      </w:tr>
      <w:tr w:rsidR="00BE303C" w:rsidRPr="004C2B64" w14:paraId="6F07DC71" w14:textId="77777777" w:rsidTr="0035361E">
        <w:trPr>
          <w:cantSplit/>
          <w:trHeight w:val="266"/>
        </w:trPr>
        <w:tc>
          <w:tcPr>
            <w:tcW w:w="3420" w:type="dxa"/>
            <w:shd w:val="clear" w:color="auto" w:fill="auto"/>
          </w:tcPr>
          <w:p w14:paraId="2B5D8F88" w14:textId="1EE2FEF7" w:rsidR="00BE303C" w:rsidRPr="004C2B64" w:rsidRDefault="00BE303C" w:rsidP="00BE303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 xml:space="preserve">Derivative assets </w:t>
            </w:r>
          </w:p>
        </w:tc>
        <w:tc>
          <w:tcPr>
            <w:tcW w:w="270" w:type="dxa"/>
          </w:tcPr>
          <w:p w14:paraId="3F580D34" w14:textId="77777777" w:rsidR="00BE303C" w:rsidRPr="004C2B64" w:rsidRDefault="00BE303C" w:rsidP="00BE303C">
            <w:pPr>
              <w:pStyle w:val="acctfourfigures"/>
              <w:tabs>
                <w:tab w:val="clear" w:pos="765"/>
              </w:tabs>
              <w:spacing w:line="240" w:lineRule="atLeast"/>
              <w:ind w:left="-79" w:right="-79"/>
              <w:jc w:val="center"/>
              <w:rPr>
                <w:rFonts w:cs="Times New Roman"/>
                <w:szCs w:val="22"/>
              </w:rPr>
            </w:pPr>
          </w:p>
        </w:tc>
        <w:tc>
          <w:tcPr>
            <w:tcW w:w="1268" w:type="dxa"/>
          </w:tcPr>
          <w:p w14:paraId="2FFF5198" w14:textId="3970FDCB" w:rsidR="00BE303C"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8,951</w:t>
            </w:r>
          </w:p>
        </w:tc>
        <w:tc>
          <w:tcPr>
            <w:tcW w:w="187" w:type="dxa"/>
          </w:tcPr>
          <w:p w14:paraId="70E9F58E"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274" w:type="dxa"/>
          </w:tcPr>
          <w:p w14:paraId="5A7E3169" w14:textId="3A513DE0"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5,337</w:t>
            </w:r>
          </w:p>
        </w:tc>
        <w:tc>
          <w:tcPr>
            <w:tcW w:w="187" w:type="dxa"/>
          </w:tcPr>
          <w:p w14:paraId="363A677B"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273" w:type="dxa"/>
          </w:tcPr>
          <w:p w14:paraId="79A0A775" w14:textId="52B8E916" w:rsidR="00BE303C" w:rsidRPr="004C2B64" w:rsidRDefault="00BE303C" w:rsidP="00BE303C">
            <w:pPr>
              <w:pStyle w:val="acctfourfigures"/>
              <w:tabs>
                <w:tab w:val="clear" w:pos="765"/>
                <w:tab w:val="decimal" w:pos="640"/>
              </w:tabs>
              <w:spacing w:line="240" w:lineRule="atLeast"/>
              <w:ind w:left="-79" w:right="11"/>
              <w:rPr>
                <w:rFonts w:cs="Times New Roman"/>
                <w:szCs w:val="22"/>
              </w:rPr>
            </w:pPr>
            <w:r>
              <w:rPr>
                <w:rFonts w:cs="Times New Roman"/>
                <w:szCs w:val="22"/>
              </w:rPr>
              <w:t>-</w:t>
            </w:r>
          </w:p>
        </w:tc>
        <w:tc>
          <w:tcPr>
            <w:tcW w:w="187" w:type="dxa"/>
          </w:tcPr>
          <w:p w14:paraId="2345222D"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136" w:type="dxa"/>
          </w:tcPr>
          <w:p w14:paraId="2E3CD6C4" w14:textId="05A45142" w:rsidR="00BE303C" w:rsidRPr="004C2B64" w:rsidRDefault="00BE303C" w:rsidP="00BE303C">
            <w:pPr>
              <w:pStyle w:val="acctfourfigures"/>
              <w:tabs>
                <w:tab w:val="clear" w:pos="765"/>
                <w:tab w:val="decimal" w:pos="640"/>
              </w:tabs>
              <w:spacing w:line="240" w:lineRule="atLeast"/>
              <w:ind w:left="-79" w:right="11"/>
              <w:rPr>
                <w:rFonts w:cs="Times New Roman"/>
                <w:szCs w:val="22"/>
                <w:lang w:val="en-US"/>
              </w:rPr>
            </w:pPr>
            <w:r>
              <w:rPr>
                <w:rFonts w:cs="Times New Roman"/>
                <w:szCs w:val="22"/>
              </w:rPr>
              <w:t>-</w:t>
            </w:r>
          </w:p>
        </w:tc>
      </w:tr>
      <w:tr w:rsidR="00BE303C" w:rsidRPr="004C2B64" w14:paraId="12394502" w14:textId="77777777" w:rsidTr="0035361E">
        <w:trPr>
          <w:cantSplit/>
          <w:trHeight w:val="266"/>
        </w:trPr>
        <w:tc>
          <w:tcPr>
            <w:tcW w:w="3420" w:type="dxa"/>
            <w:shd w:val="clear" w:color="auto" w:fill="auto"/>
          </w:tcPr>
          <w:p w14:paraId="5D000330" w14:textId="77777777" w:rsidR="00BE303C" w:rsidRPr="004C2B64" w:rsidRDefault="00BE303C" w:rsidP="00BE303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270" w:type="dxa"/>
          </w:tcPr>
          <w:p w14:paraId="64871DDB" w14:textId="77777777" w:rsidR="00BE303C" w:rsidRPr="004C2B64" w:rsidRDefault="00BE303C" w:rsidP="00BE303C">
            <w:pPr>
              <w:spacing w:line="240" w:lineRule="atLeast"/>
              <w:ind w:left="-79" w:right="-79"/>
              <w:jc w:val="center"/>
              <w:rPr>
                <w:rFonts w:ascii="Times New Roman" w:hAnsi="Times New Roman" w:cs="Times New Roman"/>
                <w:sz w:val="22"/>
                <w:szCs w:val="22"/>
              </w:rPr>
            </w:pPr>
          </w:p>
        </w:tc>
        <w:tc>
          <w:tcPr>
            <w:tcW w:w="1268" w:type="dxa"/>
            <w:tcBorders>
              <w:top w:val="single" w:sz="4" w:space="0" w:color="auto"/>
            </w:tcBorders>
          </w:tcPr>
          <w:p w14:paraId="2E913719" w14:textId="3EC5F131" w:rsidR="00BE303C"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1,412,64</w:t>
            </w:r>
            <w:r w:rsidR="005E0439">
              <w:rPr>
                <w:rFonts w:cs="Times New Roman"/>
                <w:szCs w:val="22"/>
                <w:lang w:val="en-US"/>
              </w:rPr>
              <w:t>2</w:t>
            </w:r>
          </w:p>
        </w:tc>
        <w:tc>
          <w:tcPr>
            <w:tcW w:w="187" w:type="dxa"/>
          </w:tcPr>
          <w:p w14:paraId="13FB7A13" w14:textId="77777777" w:rsidR="00BE303C" w:rsidRPr="004C2B64" w:rsidRDefault="00BE303C" w:rsidP="00BE303C">
            <w:pPr>
              <w:pStyle w:val="acctfourfigures"/>
              <w:tabs>
                <w:tab w:val="clear" w:pos="765"/>
                <w:tab w:val="decimal" w:pos="930"/>
              </w:tabs>
              <w:spacing w:line="240" w:lineRule="atLeast"/>
              <w:ind w:left="-79" w:right="-79"/>
              <w:rPr>
                <w:rFonts w:cs="Times New Roman"/>
                <w:szCs w:val="22"/>
                <w:lang w:val="en-CA" w:bidi="th-TH"/>
              </w:rPr>
            </w:pPr>
          </w:p>
        </w:tc>
        <w:tc>
          <w:tcPr>
            <w:tcW w:w="1274" w:type="dxa"/>
            <w:tcBorders>
              <w:top w:val="single" w:sz="4" w:space="0" w:color="auto"/>
            </w:tcBorders>
          </w:tcPr>
          <w:p w14:paraId="3186E306" w14:textId="24D11D39"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1,413,917</w:t>
            </w:r>
          </w:p>
        </w:tc>
        <w:tc>
          <w:tcPr>
            <w:tcW w:w="187" w:type="dxa"/>
          </w:tcPr>
          <w:p w14:paraId="1EC038E5" w14:textId="77777777" w:rsidR="00BE303C" w:rsidRPr="004C2B64" w:rsidRDefault="00BE303C" w:rsidP="00BE303C">
            <w:pPr>
              <w:tabs>
                <w:tab w:val="decimal" w:pos="930"/>
              </w:tabs>
              <w:spacing w:line="240" w:lineRule="atLeast"/>
              <w:ind w:left="11" w:right="-79"/>
              <w:jc w:val="left"/>
              <w:rPr>
                <w:rFonts w:ascii="Times New Roman" w:hAnsi="Times New Roman" w:cs="Times New Roman"/>
                <w:sz w:val="22"/>
                <w:szCs w:val="22"/>
              </w:rPr>
            </w:pPr>
          </w:p>
        </w:tc>
        <w:tc>
          <w:tcPr>
            <w:tcW w:w="1273" w:type="dxa"/>
            <w:tcBorders>
              <w:top w:val="single" w:sz="4" w:space="0" w:color="auto"/>
            </w:tcBorders>
          </w:tcPr>
          <w:p w14:paraId="4F536941" w14:textId="01AEA6B5" w:rsidR="00BE303C" w:rsidRPr="004C2B64" w:rsidRDefault="00BE303C" w:rsidP="00BE303C">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1,147,80</w:t>
            </w:r>
            <w:r w:rsidR="005E0439">
              <w:rPr>
                <w:rFonts w:cs="Times New Roman"/>
                <w:szCs w:val="22"/>
                <w:lang w:val="en-US"/>
              </w:rPr>
              <w:t>8</w:t>
            </w:r>
          </w:p>
        </w:tc>
        <w:tc>
          <w:tcPr>
            <w:tcW w:w="187" w:type="dxa"/>
          </w:tcPr>
          <w:p w14:paraId="4DF9C811" w14:textId="77777777" w:rsidR="00BE303C" w:rsidRPr="004C2B64" w:rsidRDefault="00BE303C" w:rsidP="00BE303C">
            <w:pPr>
              <w:tabs>
                <w:tab w:val="decimal" w:pos="930"/>
              </w:tabs>
              <w:spacing w:line="240" w:lineRule="atLeast"/>
              <w:ind w:left="11" w:right="-79"/>
              <w:jc w:val="left"/>
              <w:rPr>
                <w:rFonts w:ascii="Times New Roman" w:hAnsi="Times New Roman" w:cs="Times New Roman"/>
                <w:sz w:val="22"/>
                <w:szCs w:val="22"/>
              </w:rPr>
            </w:pPr>
          </w:p>
        </w:tc>
        <w:tc>
          <w:tcPr>
            <w:tcW w:w="1136" w:type="dxa"/>
            <w:tcBorders>
              <w:top w:val="single" w:sz="4" w:space="0" w:color="auto"/>
            </w:tcBorders>
          </w:tcPr>
          <w:p w14:paraId="027D0BC5" w14:textId="7B8A70EB" w:rsidR="00BE303C" w:rsidRPr="004C2B64" w:rsidRDefault="00BE303C" w:rsidP="00BE303C">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1,148,442</w:t>
            </w:r>
          </w:p>
        </w:tc>
      </w:tr>
      <w:tr w:rsidR="00BE303C" w:rsidRPr="004C2B64" w14:paraId="7EF07257" w14:textId="77777777" w:rsidTr="0035361E">
        <w:trPr>
          <w:cantSplit/>
          <w:trHeight w:val="279"/>
        </w:trPr>
        <w:tc>
          <w:tcPr>
            <w:tcW w:w="3420" w:type="dxa"/>
            <w:shd w:val="clear" w:color="auto" w:fill="auto"/>
          </w:tcPr>
          <w:p w14:paraId="3A19194C" w14:textId="77777777" w:rsidR="00BE303C" w:rsidRPr="004C2B64" w:rsidRDefault="00BE303C" w:rsidP="00BE303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Accumulated changes in fair value</w:t>
            </w:r>
          </w:p>
        </w:tc>
        <w:tc>
          <w:tcPr>
            <w:tcW w:w="270" w:type="dxa"/>
          </w:tcPr>
          <w:p w14:paraId="6FEC5298" w14:textId="77777777" w:rsidR="00BE303C" w:rsidRPr="004C2B64" w:rsidRDefault="00BE303C" w:rsidP="00BE303C">
            <w:pPr>
              <w:spacing w:line="240" w:lineRule="atLeast"/>
              <w:ind w:left="-79" w:right="-79"/>
              <w:jc w:val="center"/>
              <w:rPr>
                <w:rFonts w:ascii="Times New Roman" w:hAnsi="Times New Roman" w:cs="Times New Roman"/>
                <w:sz w:val="22"/>
                <w:szCs w:val="22"/>
              </w:rPr>
            </w:pPr>
          </w:p>
        </w:tc>
        <w:tc>
          <w:tcPr>
            <w:tcW w:w="1268" w:type="dxa"/>
          </w:tcPr>
          <w:p w14:paraId="58299730" w14:textId="2B88B1B8" w:rsidR="00BE303C"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(97,72</w:t>
            </w:r>
            <w:r w:rsidR="005E0439">
              <w:rPr>
                <w:rFonts w:cs="Times New Roman"/>
                <w:szCs w:val="22"/>
                <w:lang w:val="en-US"/>
              </w:rPr>
              <w:t>0</w:t>
            </w:r>
            <w:r>
              <w:rPr>
                <w:rFonts w:cs="Times New Roman"/>
                <w:szCs w:val="22"/>
                <w:lang w:val="en-US"/>
              </w:rPr>
              <w:t>)</w:t>
            </w:r>
          </w:p>
        </w:tc>
        <w:tc>
          <w:tcPr>
            <w:tcW w:w="187" w:type="dxa"/>
          </w:tcPr>
          <w:p w14:paraId="4E9A03F3" w14:textId="77777777" w:rsidR="00BE303C" w:rsidRPr="004C2B64" w:rsidRDefault="00BE303C" w:rsidP="00BE303C">
            <w:pPr>
              <w:pStyle w:val="acctfourfigures"/>
              <w:tabs>
                <w:tab w:val="clear" w:pos="765"/>
                <w:tab w:val="decimal" w:pos="930"/>
              </w:tabs>
              <w:spacing w:line="240" w:lineRule="atLeast"/>
              <w:ind w:left="-79" w:right="-79"/>
              <w:rPr>
                <w:rFonts w:cs="Times New Roman"/>
                <w:szCs w:val="22"/>
                <w:lang w:val="en-CA" w:bidi="th-TH"/>
              </w:rPr>
            </w:pPr>
          </w:p>
        </w:tc>
        <w:tc>
          <w:tcPr>
            <w:tcW w:w="1274" w:type="dxa"/>
          </w:tcPr>
          <w:p w14:paraId="05965041" w14:textId="0BFBE9AC"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(146,307)</w:t>
            </w:r>
          </w:p>
        </w:tc>
        <w:tc>
          <w:tcPr>
            <w:tcW w:w="187" w:type="dxa"/>
          </w:tcPr>
          <w:p w14:paraId="72919252" w14:textId="77777777" w:rsidR="00BE303C" w:rsidRPr="004C2B64" w:rsidRDefault="00BE303C" w:rsidP="00BE303C">
            <w:pPr>
              <w:tabs>
                <w:tab w:val="decimal" w:pos="930"/>
              </w:tabs>
              <w:spacing w:line="240" w:lineRule="atLeast"/>
              <w:ind w:left="11" w:right="-79"/>
              <w:jc w:val="left"/>
              <w:rPr>
                <w:rFonts w:ascii="Times New Roman" w:hAnsi="Times New Roman" w:cs="Times New Roman"/>
                <w:sz w:val="22"/>
                <w:szCs w:val="22"/>
              </w:rPr>
            </w:pPr>
          </w:p>
        </w:tc>
        <w:tc>
          <w:tcPr>
            <w:tcW w:w="1273" w:type="dxa"/>
          </w:tcPr>
          <w:p w14:paraId="55A74348" w14:textId="2B25D183" w:rsidR="00BE303C" w:rsidRPr="004C2B64" w:rsidRDefault="00BE303C" w:rsidP="00BE303C">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(54,03</w:t>
            </w:r>
            <w:r w:rsidR="005E0439">
              <w:rPr>
                <w:rFonts w:cs="Times New Roman"/>
                <w:szCs w:val="22"/>
                <w:lang w:val="en-US"/>
              </w:rPr>
              <w:t>0</w:t>
            </w:r>
            <w:r>
              <w:rPr>
                <w:rFonts w:cs="Times New Roman"/>
                <w:szCs w:val="22"/>
                <w:lang w:val="en-US"/>
              </w:rPr>
              <w:t>)</w:t>
            </w:r>
          </w:p>
        </w:tc>
        <w:tc>
          <w:tcPr>
            <w:tcW w:w="187" w:type="dxa"/>
          </w:tcPr>
          <w:p w14:paraId="0CCD05CA" w14:textId="77777777" w:rsidR="00BE303C" w:rsidRPr="004C2B64" w:rsidRDefault="00BE303C" w:rsidP="00BE303C">
            <w:pPr>
              <w:tabs>
                <w:tab w:val="decimal" w:pos="930"/>
              </w:tabs>
              <w:spacing w:line="240" w:lineRule="atLeast"/>
              <w:ind w:left="11" w:right="-79"/>
              <w:jc w:val="left"/>
              <w:rPr>
                <w:rFonts w:ascii="Times New Roman" w:hAnsi="Times New Roman" w:cs="Times New Roman"/>
                <w:sz w:val="22"/>
                <w:szCs w:val="22"/>
              </w:rPr>
            </w:pPr>
          </w:p>
        </w:tc>
        <w:tc>
          <w:tcPr>
            <w:tcW w:w="1136" w:type="dxa"/>
          </w:tcPr>
          <w:p w14:paraId="3063C7B0" w14:textId="680D65E7" w:rsidR="00BE303C" w:rsidRPr="004C2B64" w:rsidRDefault="00BE303C" w:rsidP="00BE303C">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(93,370)</w:t>
            </w:r>
          </w:p>
        </w:tc>
      </w:tr>
      <w:tr w:rsidR="00BE303C" w:rsidRPr="004C2B64" w14:paraId="0DDE41E3" w14:textId="77777777" w:rsidTr="0035361E">
        <w:trPr>
          <w:cantSplit/>
          <w:trHeight w:val="266"/>
        </w:trPr>
        <w:tc>
          <w:tcPr>
            <w:tcW w:w="3420" w:type="dxa"/>
            <w:shd w:val="clear" w:color="auto" w:fill="auto"/>
          </w:tcPr>
          <w:p w14:paraId="6A0F1E8F" w14:textId="6E30419E" w:rsidR="00BE303C" w:rsidRPr="004C2B64" w:rsidRDefault="00BE303C" w:rsidP="00BE303C">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Allowance for expected credit loss</w:t>
            </w:r>
          </w:p>
        </w:tc>
        <w:tc>
          <w:tcPr>
            <w:tcW w:w="270" w:type="dxa"/>
          </w:tcPr>
          <w:p w14:paraId="611448B0" w14:textId="77777777" w:rsidR="00BE303C" w:rsidRPr="004C2B64" w:rsidRDefault="00BE303C" w:rsidP="00BE303C">
            <w:pPr>
              <w:spacing w:line="240" w:lineRule="atLeast"/>
              <w:ind w:left="-79" w:right="-79"/>
              <w:jc w:val="center"/>
              <w:rPr>
                <w:rFonts w:ascii="Times New Roman" w:hAnsi="Times New Roman" w:cs="Times New Roman"/>
                <w:sz w:val="22"/>
                <w:szCs w:val="22"/>
              </w:rPr>
            </w:pPr>
          </w:p>
        </w:tc>
        <w:tc>
          <w:tcPr>
            <w:tcW w:w="1268" w:type="dxa"/>
            <w:tcBorders>
              <w:bottom w:val="single" w:sz="4" w:space="0" w:color="auto"/>
            </w:tcBorders>
          </w:tcPr>
          <w:p w14:paraId="623561A0" w14:textId="62315FA3" w:rsidR="00BE303C" w:rsidRPr="004C2B64"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7" w:type="dxa"/>
          </w:tcPr>
          <w:p w14:paraId="34EF2139" w14:textId="77777777" w:rsidR="00BE303C" w:rsidRPr="004C2B64" w:rsidRDefault="00BE303C" w:rsidP="00BE303C">
            <w:pPr>
              <w:pStyle w:val="acctfourfigures"/>
              <w:tabs>
                <w:tab w:val="clear" w:pos="765"/>
                <w:tab w:val="decimal" w:pos="930"/>
              </w:tabs>
              <w:spacing w:line="240" w:lineRule="atLeast"/>
              <w:ind w:left="-79" w:right="-79"/>
              <w:rPr>
                <w:rFonts w:cs="Times New Roman"/>
                <w:szCs w:val="22"/>
                <w:lang w:val="en-CA" w:bidi="th-TH"/>
              </w:rPr>
            </w:pPr>
          </w:p>
        </w:tc>
        <w:tc>
          <w:tcPr>
            <w:tcW w:w="1274" w:type="dxa"/>
            <w:tcBorders>
              <w:bottom w:val="single" w:sz="4" w:space="0" w:color="auto"/>
            </w:tcBorders>
          </w:tcPr>
          <w:p w14:paraId="54DA6956" w14:textId="6B6338D8"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(91,043)</w:t>
            </w:r>
          </w:p>
        </w:tc>
        <w:tc>
          <w:tcPr>
            <w:tcW w:w="187" w:type="dxa"/>
          </w:tcPr>
          <w:p w14:paraId="5A07FC14" w14:textId="77777777" w:rsidR="00BE303C" w:rsidRPr="004C2B64" w:rsidRDefault="00BE303C" w:rsidP="00BE303C">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73" w:type="dxa"/>
            <w:tcBorders>
              <w:bottom w:val="single" w:sz="4" w:space="0" w:color="auto"/>
            </w:tcBorders>
          </w:tcPr>
          <w:p w14:paraId="7F5E846C" w14:textId="3B7DB866" w:rsidR="00BE303C" w:rsidRPr="004C2B64" w:rsidRDefault="00BE303C" w:rsidP="00BE303C">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7" w:type="dxa"/>
          </w:tcPr>
          <w:p w14:paraId="680B186C" w14:textId="77777777" w:rsidR="00BE303C" w:rsidRPr="004C2B64" w:rsidRDefault="00BE303C" w:rsidP="00BE303C">
            <w:pPr>
              <w:tabs>
                <w:tab w:val="decimal" w:pos="930"/>
              </w:tabs>
              <w:spacing w:line="240" w:lineRule="atLeast"/>
              <w:ind w:left="11" w:right="-79"/>
              <w:jc w:val="left"/>
              <w:rPr>
                <w:rFonts w:ascii="Times New Roman" w:hAnsi="Times New Roman" w:cs="Times New Roman"/>
                <w:sz w:val="22"/>
                <w:szCs w:val="22"/>
              </w:rPr>
            </w:pPr>
          </w:p>
        </w:tc>
        <w:tc>
          <w:tcPr>
            <w:tcW w:w="1136" w:type="dxa"/>
            <w:tcBorders>
              <w:bottom w:val="single" w:sz="4" w:space="0" w:color="auto"/>
            </w:tcBorders>
          </w:tcPr>
          <w:p w14:paraId="0CB4C460" w14:textId="7C745A9D" w:rsidR="00BE303C" w:rsidRPr="004C2B64" w:rsidRDefault="00BE303C" w:rsidP="00BE303C">
            <w:pPr>
              <w:pStyle w:val="acctfourfigures"/>
              <w:tabs>
                <w:tab w:val="clear" w:pos="765"/>
                <w:tab w:val="decimal" w:pos="930"/>
              </w:tabs>
              <w:spacing w:line="240" w:lineRule="atLeast"/>
              <w:ind w:right="-79"/>
              <w:rPr>
                <w:rFonts w:cs="Times New Roman"/>
                <w:szCs w:val="22"/>
              </w:rPr>
            </w:pPr>
            <w:r>
              <w:rPr>
                <w:rFonts w:cs="Times New Roman"/>
                <w:szCs w:val="22"/>
                <w:lang w:val="en-US"/>
              </w:rPr>
              <w:t>(91,043)</w:t>
            </w:r>
          </w:p>
        </w:tc>
      </w:tr>
      <w:tr w:rsidR="00BE303C" w:rsidRPr="00A34563" w14:paraId="27231DF3" w14:textId="77777777" w:rsidTr="0035361E">
        <w:trPr>
          <w:cantSplit/>
          <w:trHeight w:val="266"/>
        </w:trPr>
        <w:tc>
          <w:tcPr>
            <w:tcW w:w="3420" w:type="dxa"/>
            <w:shd w:val="clear" w:color="auto" w:fill="auto"/>
          </w:tcPr>
          <w:p w14:paraId="695F77C7" w14:textId="77777777" w:rsidR="00BE303C" w:rsidRPr="00A34563" w:rsidRDefault="00BE303C" w:rsidP="00BE303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A34563">
              <w:rPr>
                <w:rFonts w:ascii="Times New Roman" w:hAnsi="Times New Roman" w:cs="Times New Roman"/>
                <w:b/>
                <w:bCs/>
                <w:sz w:val="22"/>
                <w:szCs w:val="22"/>
                <w:lang w:val="en-GB"/>
              </w:rPr>
              <w:t>Total</w:t>
            </w:r>
          </w:p>
        </w:tc>
        <w:tc>
          <w:tcPr>
            <w:tcW w:w="270" w:type="dxa"/>
          </w:tcPr>
          <w:p w14:paraId="0E82F705" w14:textId="77777777" w:rsidR="00BE303C" w:rsidRPr="00A34563" w:rsidRDefault="00BE303C" w:rsidP="00BE303C">
            <w:pPr>
              <w:pStyle w:val="acctfourfigures"/>
              <w:tabs>
                <w:tab w:val="clear" w:pos="765"/>
              </w:tabs>
              <w:spacing w:line="240" w:lineRule="atLeast"/>
              <w:ind w:left="-79" w:right="-79"/>
              <w:jc w:val="center"/>
              <w:rPr>
                <w:rFonts w:cs="Times New Roman"/>
                <w:b/>
                <w:bCs/>
                <w:szCs w:val="22"/>
                <w:lang w:val="en-CA" w:bidi="th-TH"/>
              </w:rPr>
            </w:pPr>
          </w:p>
        </w:tc>
        <w:tc>
          <w:tcPr>
            <w:tcW w:w="1268" w:type="dxa"/>
            <w:tcBorders>
              <w:top w:val="single" w:sz="4" w:space="0" w:color="auto"/>
              <w:bottom w:val="single" w:sz="4" w:space="0" w:color="auto"/>
            </w:tcBorders>
          </w:tcPr>
          <w:p w14:paraId="514B399B" w14:textId="01B01FED" w:rsidR="00BE303C" w:rsidRPr="00A34563" w:rsidRDefault="00BE303C" w:rsidP="0055004B">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1,223,879</w:t>
            </w:r>
          </w:p>
        </w:tc>
        <w:tc>
          <w:tcPr>
            <w:tcW w:w="187" w:type="dxa"/>
          </w:tcPr>
          <w:p w14:paraId="4DEDD164" w14:textId="77777777" w:rsidR="00BE303C" w:rsidRPr="00A34563" w:rsidRDefault="00BE303C" w:rsidP="00BE303C">
            <w:pPr>
              <w:pStyle w:val="acctfourfigures"/>
              <w:tabs>
                <w:tab w:val="clear" w:pos="765"/>
                <w:tab w:val="decimal" w:pos="930"/>
              </w:tabs>
              <w:spacing w:line="240" w:lineRule="atLeast"/>
              <w:rPr>
                <w:rFonts w:cs="Times New Roman"/>
                <w:b/>
                <w:bCs/>
                <w:szCs w:val="22"/>
              </w:rPr>
            </w:pPr>
          </w:p>
        </w:tc>
        <w:tc>
          <w:tcPr>
            <w:tcW w:w="1274" w:type="dxa"/>
            <w:tcBorders>
              <w:top w:val="single" w:sz="4" w:space="0" w:color="auto"/>
              <w:bottom w:val="single" w:sz="4" w:space="0" w:color="auto"/>
            </w:tcBorders>
          </w:tcPr>
          <w:p w14:paraId="3786BA40" w14:textId="0D5C52B0" w:rsidR="00BE303C" w:rsidRPr="00A34563" w:rsidRDefault="00BE303C" w:rsidP="0035361E">
            <w:pPr>
              <w:pStyle w:val="acctfourfigures"/>
              <w:tabs>
                <w:tab w:val="clear" w:pos="765"/>
                <w:tab w:val="decimal" w:pos="986"/>
              </w:tabs>
              <w:spacing w:line="240" w:lineRule="atLeast"/>
              <w:ind w:right="-79"/>
              <w:rPr>
                <w:rFonts w:cs="Times New Roman"/>
                <w:b/>
                <w:bCs/>
                <w:szCs w:val="22"/>
                <w:lang w:val="en-US"/>
              </w:rPr>
            </w:pPr>
            <w:r>
              <w:rPr>
                <w:rFonts w:cs="Times New Roman"/>
                <w:b/>
                <w:bCs/>
                <w:szCs w:val="22"/>
                <w:lang w:val="en-US"/>
              </w:rPr>
              <w:t>1,176,567</w:t>
            </w:r>
          </w:p>
        </w:tc>
        <w:tc>
          <w:tcPr>
            <w:tcW w:w="187" w:type="dxa"/>
          </w:tcPr>
          <w:p w14:paraId="46A409AF" w14:textId="77777777" w:rsidR="00BE303C" w:rsidRPr="00A34563" w:rsidRDefault="00BE303C" w:rsidP="00BE303C">
            <w:pPr>
              <w:pStyle w:val="acctfourfigures"/>
              <w:tabs>
                <w:tab w:val="clear" w:pos="765"/>
                <w:tab w:val="decimal" w:pos="930"/>
              </w:tabs>
              <w:spacing w:line="240" w:lineRule="atLeast"/>
              <w:rPr>
                <w:rFonts w:cs="Times New Roman"/>
                <w:b/>
                <w:bCs/>
                <w:szCs w:val="22"/>
              </w:rPr>
            </w:pPr>
          </w:p>
        </w:tc>
        <w:tc>
          <w:tcPr>
            <w:tcW w:w="1273" w:type="dxa"/>
            <w:tcBorders>
              <w:top w:val="single" w:sz="4" w:space="0" w:color="auto"/>
              <w:bottom w:val="single" w:sz="4" w:space="0" w:color="auto"/>
            </w:tcBorders>
          </w:tcPr>
          <w:p w14:paraId="1E144FA6" w14:textId="3AEF6502" w:rsidR="00BE303C" w:rsidRPr="00A34563" w:rsidRDefault="00BE303C" w:rsidP="00BE303C">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1,002,735</w:t>
            </w:r>
          </w:p>
        </w:tc>
        <w:tc>
          <w:tcPr>
            <w:tcW w:w="187" w:type="dxa"/>
          </w:tcPr>
          <w:p w14:paraId="0C405B50" w14:textId="77777777" w:rsidR="00BE303C" w:rsidRPr="00A34563" w:rsidRDefault="00BE303C" w:rsidP="00BE303C">
            <w:pPr>
              <w:pStyle w:val="acctfourfigures"/>
              <w:tabs>
                <w:tab w:val="clear" w:pos="765"/>
                <w:tab w:val="decimal" w:pos="930"/>
              </w:tabs>
              <w:spacing w:line="240" w:lineRule="atLeast"/>
              <w:rPr>
                <w:rFonts w:cs="Times New Roman"/>
                <w:b/>
                <w:bCs/>
                <w:szCs w:val="22"/>
                <w:lang w:bidi="th-TH"/>
              </w:rPr>
            </w:pPr>
          </w:p>
        </w:tc>
        <w:tc>
          <w:tcPr>
            <w:tcW w:w="1136" w:type="dxa"/>
            <w:tcBorders>
              <w:top w:val="single" w:sz="4" w:space="0" w:color="auto"/>
              <w:bottom w:val="single" w:sz="4" w:space="0" w:color="auto"/>
            </w:tcBorders>
          </w:tcPr>
          <w:p w14:paraId="1BFBD4E5" w14:textId="264E950D" w:rsidR="00BE303C" w:rsidRPr="00A34563" w:rsidRDefault="00BE303C" w:rsidP="00BE303C">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964,029</w:t>
            </w:r>
          </w:p>
        </w:tc>
      </w:tr>
      <w:tr w:rsidR="00BE303C" w:rsidRPr="004C2B64" w14:paraId="1B48E6A9" w14:textId="77777777" w:rsidTr="0035361E">
        <w:trPr>
          <w:cantSplit/>
          <w:trHeight w:val="266"/>
        </w:trPr>
        <w:tc>
          <w:tcPr>
            <w:tcW w:w="3420" w:type="dxa"/>
            <w:shd w:val="clear" w:color="auto" w:fill="auto"/>
          </w:tcPr>
          <w:p w14:paraId="0940B511" w14:textId="77777777" w:rsidR="00BE303C" w:rsidRPr="004C2B64" w:rsidRDefault="00BE303C" w:rsidP="00BE303C">
            <w:pPr>
              <w:rPr>
                <w:rFonts w:ascii="Times New Roman" w:hAnsi="Times New Roman" w:cs="Times New Roman"/>
                <w:sz w:val="22"/>
                <w:szCs w:val="22"/>
              </w:rPr>
            </w:pPr>
          </w:p>
        </w:tc>
        <w:tc>
          <w:tcPr>
            <w:tcW w:w="270" w:type="dxa"/>
          </w:tcPr>
          <w:p w14:paraId="126F1316" w14:textId="77777777" w:rsidR="00BE303C" w:rsidRPr="004C2B64" w:rsidRDefault="00BE303C" w:rsidP="00BE303C">
            <w:pPr>
              <w:rPr>
                <w:rFonts w:ascii="Times New Roman" w:hAnsi="Times New Roman" w:cs="Times New Roman"/>
                <w:sz w:val="22"/>
                <w:szCs w:val="22"/>
              </w:rPr>
            </w:pPr>
          </w:p>
        </w:tc>
        <w:tc>
          <w:tcPr>
            <w:tcW w:w="1268" w:type="dxa"/>
            <w:tcBorders>
              <w:top w:val="single" w:sz="4" w:space="0" w:color="auto"/>
            </w:tcBorders>
          </w:tcPr>
          <w:p w14:paraId="4A3BF886" w14:textId="77777777" w:rsidR="00BE303C" w:rsidRPr="004C2B64" w:rsidRDefault="00BE303C" w:rsidP="0055004B">
            <w:pPr>
              <w:tabs>
                <w:tab w:val="decimal" w:pos="1000"/>
              </w:tabs>
              <w:jc w:val="left"/>
              <w:rPr>
                <w:rFonts w:ascii="Times New Roman" w:hAnsi="Times New Roman" w:cs="Times New Roman"/>
                <w:sz w:val="22"/>
                <w:szCs w:val="22"/>
              </w:rPr>
            </w:pPr>
          </w:p>
        </w:tc>
        <w:tc>
          <w:tcPr>
            <w:tcW w:w="187" w:type="dxa"/>
          </w:tcPr>
          <w:p w14:paraId="79BA1C18" w14:textId="77777777" w:rsidR="00BE303C" w:rsidRPr="004C2B64" w:rsidRDefault="00BE303C" w:rsidP="00BE303C">
            <w:pPr>
              <w:tabs>
                <w:tab w:val="decimal" w:pos="930"/>
              </w:tabs>
              <w:jc w:val="left"/>
              <w:rPr>
                <w:rFonts w:ascii="Times New Roman" w:hAnsi="Times New Roman" w:cs="Times New Roman"/>
                <w:sz w:val="22"/>
                <w:szCs w:val="22"/>
              </w:rPr>
            </w:pPr>
          </w:p>
        </w:tc>
        <w:tc>
          <w:tcPr>
            <w:tcW w:w="1274" w:type="dxa"/>
            <w:tcBorders>
              <w:top w:val="single" w:sz="4" w:space="0" w:color="auto"/>
            </w:tcBorders>
          </w:tcPr>
          <w:p w14:paraId="73D4C8BD" w14:textId="29607A52" w:rsidR="00BE303C" w:rsidRPr="004C2B64" w:rsidRDefault="00BE303C" w:rsidP="0035361E">
            <w:pPr>
              <w:pStyle w:val="acctfourfigures"/>
              <w:tabs>
                <w:tab w:val="clear" w:pos="765"/>
                <w:tab w:val="decimal" w:pos="930"/>
                <w:tab w:val="decimal" w:pos="986"/>
              </w:tabs>
              <w:spacing w:line="240" w:lineRule="atLeast"/>
              <w:ind w:right="-79"/>
              <w:rPr>
                <w:rFonts w:cs="Times New Roman"/>
                <w:szCs w:val="22"/>
              </w:rPr>
            </w:pPr>
          </w:p>
        </w:tc>
        <w:tc>
          <w:tcPr>
            <w:tcW w:w="187" w:type="dxa"/>
          </w:tcPr>
          <w:p w14:paraId="4525FCF6" w14:textId="77777777" w:rsidR="00BE303C" w:rsidRPr="004C2B64" w:rsidRDefault="00BE303C" w:rsidP="00BE303C">
            <w:pPr>
              <w:tabs>
                <w:tab w:val="decimal" w:pos="930"/>
              </w:tabs>
              <w:jc w:val="left"/>
              <w:rPr>
                <w:rFonts w:ascii="Times New Roman" w:hAnsi="Times New Roman" w:cs="Times New Roman"/>
                <w:sz w:val="22"/>
                <w:szCs w:val="22"/>
              </w:rPr>
            </w:pPr>
          </w:p>
        </w:tc>
        <w:tc>
          <w:tcPr>
            <w:tcW w:w="1273" w:type="dxa"/>
            <w:tcBorders>
              <w:top w:val="single" w:sz="4" w:space="0" w:color="auto"/>
            </w:tcBorders>
          </w:tcPr>
          <w:p w14:paraId="5D663E69" w14:textId="77777777" w:rsidR="00BE303C" w:rsidRPr="004C2B64" w:rsidRDefault="00BE303C" w:rsidP="00BE303C">
            <w:pPr>
              <w:tabs>
                <w:tab w:val="decimal" w:pos="930"/>
              </w:tabs>
              <w:jc w:val="left"/>
              <w:rPr>
                <w:rFonts w:ascii="Times New Roman" w:hAnsi="Times New Roman" w:cs="Times New Roman"/>
                <w:sz w:val="22"/>
                <w:szCs w:val="22"/>
                <w:cs/>
              </w:rPr>
            </w:pPr>
          </w:p>
        </w:tc>
        <w:tc>
          <w:tcPr>
            <w:tcW w:w="187" w:type="dxa"/>
          </w:tcPr>
          <w:p w14:paraId="36752234" w14:textId="77777777" w:rsidR="00BE303C" w:rsidRPr="004C2B64" w:rsidRDefault="00BE303C" w:rsidP="00BE303C">
            <w:pPr>
              <w:tabs>
                <w:tab w:val="decimal" w:pos="930"/>
              </w:tabs>
              <w:jc w:val="left"/>
              <w:rPr>
                <w:rFonts w:ascii="Times New Roman" w:hAnsi="Times New Roman" w:cs="Times New Roman"/>
                <w:sz w:val="22"/>
                <w:szCs w:val="22"/>
              </w:rPr>
            </w:pPr>
          </w:p>
        </w:tc>
        <w:tc>
          <w:tcPr>
            <w:tcW w:w="1136" w:type="dxa"/>
            <w:tcBorders>
              <w:top w:val="single" w:sz="4" w:space="0" w:color="auto"/>
            </w:tcBorders>
          </w:tcPr>
          <w:p w14:paraId="46ADF97C" w14:textId="75416764" w:rsidR="00BE303C" w:rsidRPr="004C2B64" w:rsidRDefault="00BE303C" w:rsidP="00BE303C">
            <w:pPr>
              <w:tabs>
                <w:tab w:val="decimal" w:pos="640"/>
              </w:tabs>
              <w:jc w:val="left"/>
              <w:rPr>
                <w:rFonts w:ascii="Times New Roman" w:hAnsi="Times New Roman" w:cs="Times New Roman"/>
                <w:sz w:val="22"/>
                <w:szCs w:val="22"/>
                <w:cs/>
              </w:rPr>
            </w:pPr>
          </w:p>
        </w:tc>
      </w:tr>
      <w:tr w:rsidR="00BE303C" w:rsidRPr="004C2B64" w14:paraId="7DF83FAF" w14:textId="77777777" w:rsidTr="0035361E">
        <w:trPr>
          <w:cantSplit/>
          <w:trHeight w:val="266"/>
        </w:trPr>
        <w:tc>
          <w:tcPr>
            <w:tcW w:w="3420" w:type="dxa"/>
            <w:shd w:val="clear" w:color="auto" w:fill="auto"/>
          </w:tcPr>
          <w:p w14:paraId="2B6EB441" w14:textId="2BE3DF6D" w:rsidR="00BE303C" w:rsidRPr="004C2B64" w:rsidRDefault="00BE303C" w:rsidP="00BE303C">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z w:val="22"/>
                <w:szCs w:val="22"/>
                <w:lang w:val="en-GB"/>
              </w:rPr>
              <w:t>Short-term loan to other compan</w:t>
            </w:r>
            <w:r>
              <w:rPr>
                <w:rFonts w:ascii="Times New Roman" w:hAnsi="Times New Roman" w:cs="Times New Roman"/>
                <w:sz w:val="22"/>
                <w:szCs w:val="22"/>
                <w:lang w:val="en-GB"/>
              </w:rPr>
              <w:t>ies</w:t>
            </w:r>
          </w:p>
        </w:tc>
        <w:tc>
          <w:tcPr>
            <w:tcW w:w="270" w:type="dxa"/>
          </w:tcPr>
          <w:p w14:paraId="5105FB4D" w14:textId="77777777" w:rsidR="00BE303C" w:rsidRPr="004C2B64" w:rsidRDefault="00BE303C" w:rsidP="00BE303C">
            <w:pPr>
              <w:pStyle w:val="acctfourfigures"/>
              <w:tabs>
                <w:tab w:val="clear" w:pos="765"/>
              </w:tabs>
              <w:spacing w:line="240" w:lineRule="atLeast"/>
              <w:ind w:left="-79" w:right="-79"/>
              <w:jc w:val="center"/>
              <w:rPr>
                <w:rFonts w:cs="Times New Roman"/>
                <w:szCs w:val="22"/>
              </w:rPr>
            </w:pPr>
          </w:p>
        </w:tc>
        <w:tc>
          <w:tcPr>
            <w:tcW w:w="1268" w:type="dxa"/>
          </w:tcPr>
          <w:p w14:paraId="6D86A312" w14:textId="1BCFBF5F" w:rsidR="00BE303C" w:rsidRPr="004C2B64" w:rsidRDefault="00BE303C" w:rsidP="0055004B">
            <w:pPr>
              <w:pStyle w:val="acctfourfigures"/>
              <w:tabs>
                <w:tab w:val="clear" w:pos="765"/>
                <w:tab w:val="decimal" w:pos="1000"/>
              </w:tabs>
              <w:spacing w:line="240" w:lineRule="atLeast"/>
              <w:ind w:right="-79"/>
              <w:rPr>
                <w:rFonts w:cs="Times New Roman"/>
                <w:szCs w:val="22"/>
              </w:rPr>
            </w:pPr>
            <w:r>
              <w:rPr>
                <w:rFonts w:cs="Times New Roman"/>
                <w:szCs w:val="22"/>
              </w:rPr>
              <w:t>679,758</w:t>
            </w:r>
          </w:p>
        </w:tc>
        <w:tc>
          <w:tcPr>
            <w:tcW w:w="187" w:type="dxa"/>
          </w:tcPr>
          <w:p w14:paraId="612ACB2B" w14:textId="77777777" w:rsidR="00BE303C" w:rsidRPr="004C2B64" w:rsidRDefault="00BE303C" w:rsidP="00BE303C">
            <w:pPr>
              <w:pStyle w:val="acctfourfigures"/>
              <w:tabs>
                <w:tab w:val="clear" w:pos="765"/>
                <w:tab w:val="decimal" w:pos="930"/>
              </w:tabs>
              <w:spacing w:line="240" w:lineRule="atLeast"/>
              <w:rPr>
                <w:rFonts w:cs="Times New Roman"/>
                <w:szCs w:val="22"/>
              </w:rPr>
            </w:pPr>
          </w:p>
        </w:tc>
        <w:tc>
          <w:tcPr>
            <w:tcW w:w="1274" w:type="dxa"/>
          </w:tcPr>
          <w:p w14:paraId="41C12489" w14:textId="1804AA3F" w:rsidR="00BE303C" w:rsidRPr="004C2B64"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rPr>
              <w:t>692,584</w:t>
            </w:r>
          </w:p>
        </w:tc>
        <w:tc>
          <w:tcPr>
            <w:tcW w:w="187" w:type="dxa"/>
          </w:tcPr>
          <w:p w14:paraId="29A37589" w14:textId="77777777" w:rsidR="00BE303C" w:rsidRPr="004C2B64" w:rsidRDefault="00BE303C" w:rsidP="00BE303C">
            <w:pPr>
              <w:pStyle w:val="acctfourfigures"/>
              <w:tabs>
                <w:tab w:val="clear" w:pos="765"/>
                <w:tab w:val="decimal" w:pos="930"/>
              </w:tabs>
              <w:spacing w:line="240" w:lineRule="atLeast"/>
              <w:rPr>
                <w:rFonts w:cs="Times New Roman"/>
                <w:szCs w:val="22"/>
                <w:lang w:val="en-US"/>
              </w:rPr>
            </w:pPr>
          </w:p>
        </w:tc>
        <w:tc>
          <w:tcPr>
            <w:tcW w:w="1273" w:type="dxa"/>
          </w:tcPr>
          <w:p w14:paraId="7EE0D378" w14:textId="427BFD2E" w:rsidR="00BE303C" w:rsidRPr="004C2B64" w:rsidRDefault="00BE303C" w:rsidP="00BE303C">
            <w:pPr>
              <w:pStyle w:val="acctfourfigures"/>
              <w:tabs>
                <w:tab w:val="clear" w:pos="765"/>
                <w:tab w:val="decimal" w:pos="640"/>
              </w:tabs>
              <w:spacing w:line="240" w:lineRule="atLeast"/>
              <w:ind w:right="-79"/>
              <w:rPr>
                <w:rFonts w:cs="Times New Roman"/>
                <w:szCs w:val="22"/>
              </w:rPr>
            </w:pPr>
            <w:r w:rsidRPr="004C2B64">
              <w:rPr>
                <w:rFonts w:cs="Times New Roman"/>
                <w:szCs w:val="22"/>
              </w:rPr>
              <w:t>-</w:t>
            </w:r>
          </w:p>
        </w:tc>
        <w:tc>
          <w:tcPr>
            <w:tcW w:w="187" w:type="dxa"/>
          </w:tcPr>
          <w:p w14:paraId="121DA678" w14:textId="77777777" w:rsidR="00BE303C" w:rsidRPr="004C2B64" w:rsidRDefault="00BE303C" w:rsidP="00BE303C">
            <w:pPr>
              <w:pStyle w:val="acctfourfigures"/>
              <w:tabs>
                <w:tab w:val="clear" w:pos="765"/>
                <w:tab w:val="decimal" w:pos="930"/>
              </w:tabs>
              <w:spacing w:line="240" w:lineRule="atLeast"/>
              <w:ind w:right="11"/>
              <w:rPr>
                <w:rFonts w:cs="Times New Roman"/>
                <w:szCs w:val="22"/>
              </w:rPr>
            </w:pPr>
          </w:p>
        </w:tc>
        <w:tc>
          <w:tcPr>
            <w:tcW w:w="1136" w:type="dxa"/>
          </w:tcPr>
          <w:p w14:paraId="16881772" w14:textId="617941C5" w:rsidR="00BE303C" w:rsidRPr="004C2B64" w:rsidRDefault="00BE303C" w:rsidP="00BE303C">
            <w:pPr>
              <w:pStyle w:val="acctfourfigures"/>
              <w:tabs>
                <w:tab w:val="clear" w:pos="765"/>
                <w:tab w:val="decimal" w:pos="640"/>
              </w:tabs>
              <w:spacing w:line="240" w:lineRule="atLeast"/>
              <w:ind w:right="-79"/>
              <w:rPr>
                <w:rFonts w:cs="Times New Roman"/>
                <w:szCs w:val="22"/>
                <w:lang w:val="en-US"/>
              </w:rPr>
            </w:pPr>
            <w:r w:rsidRPr="004C2B64">
              <w:rPr>
                <w:rFonts w:cs="Times New Roman"/>
                <w:szCs w:val="22"/>
              </w:rPr>
              <w:t>-</w:t>
            </w:r>
          </w:p>
        </w:tc>
      </w:tr>
      <w:tr w:rsidR="00BE303C" w:rsidRPr="004C2B64" w14:paraId="2DDCF1BF" w14:textId="77777777" w:rsidTr="0035361E">
        <w:trPr>
          <w:cantSplit/>
          <w:trHeight w:val="266"/>
        </w:trPr>
        <w:tc>
          <w:tcPr>
            <w:tcW w:w="3420" w:type="dxa"/>
            <w:shd w:val="clear" w:color="auto" w:fill="auto"/>
          </w:tcPr>
          <w:p w14:paraId="548F0E9B" w14:textId="0F792B3A" w:rsidR="00BE303C" w:rsidRPr="00D9655A" w:rsidRDefault="00BE303C" w:rsidP="00BE303C">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D9655A">
              <w:rPr>
                <w:rFonts w:ascii="Times New Roman" w:hAnsi="Times New Roman" w:cs="Times New Roman"/>
                <w:sz w:val="22"/>
                <w:szCs w:val="22"/>
                <w:lang w:val="en-GB"/>
              </w:rPr>
              <w:t>Allowance for expected credit loss</w:t>
            </w:r>
          </w:p>
        </w:tc>
        <w:tc>
          <w:tcPr>
            <w:tcW w:w="270" w:type="dxa"/>
          </w:tcPr>
          <w:p w14:paraId="0F30304C" w14:textId="0CB11F3E" w:rsidR="00BE303C" w:rsidRPr="00D9655A" w:rsidRDefault="00BE303C" w:rsidP="00BE303C">
            <w:pPr>
              <w:pStyle w:val="acctfourfigures"/>
              <w:tabs>
                <w:tab w:val="clear" w:pos="765"/>
              </w:tabs>
              <w:spacing w:line="240" w:lineRule="atLeast"/>
              <w:ind w:left="-79" w:right="-79"/>
              <w:jc w:val="center"/>
              <w:rPr>
                <w:rFonts w:cs="Times New Roman"/>
                <w:szCs w:val="22"/>
              </w:rPr>
            </w:pPr>
          </w:p>
        </w:tc>
        <w:tc>
          <w:tcPr>
            <w:tcW w:w="1268" w:type="dxa"/>
            <w:tcBorders>
              <w:bottom w:val="single" w:sz="4" w:space="0" w:color="auto"/>
            </w:tcBorders>
          </w:tcPr>
          <w:p w14:paraId="46B97ADF" w14:textId="62329A74" w:rsidR="00BE303C" w:rsidRPr="00D9655A" w:rsidRDefault="00BE303C" w:rsidP="0055004B">
            <w:pPr>
              <w:pStyle w:val="acctfourfigures"/>
              <w:tabs>
                <w:tab w:val="clear" w:pos="765"/>
                <w:tab w:val="decimal" w:pos="1000"/>
              </w:tabs>
              <w:spacing w:line="240" w:lineRule="atLeast"/>
              <w:ind w:right="-79"/>
              <w:rPr>
                <w:rFonts w:cs="Times New Roman"/>
                <w:szCs w:val="22"/>
              </w:rPr>
            </w:pPr>
            <w:r>
              <w:rPr>
                <w:rFonts w:cs="Times New Roman"/>
                <w:szCs w:val="22"/>
              </w:rPr>
              <w:t>(679,758)</w:t>
            </w:r>
          </w:p>
        </w:tc>
        <w:tc>
          <w:tcPr>
            <w:tcW w:w="187" w:type="dxa"/>
          </w:tcPr>
          <w:p w14:paraId="54AB9DBE"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Borders>
              <w:bottom w:val="single" w:sz="4" w:space="0" w:color="auto"/>
            </w:tcBorders>
          </w:tcPr>
          <w:p w14:paraId="56CF6EF8" w14:textId="5DBABA31" w:rsidR="00BE303C" w:rsidRPr="00D9655A"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rPr>
              <w:t>(684,466)</w:t>
            </w:r>
          </w:p>
        </w:tc>
        <w:tc>
          <w:tcPr>
            <w:tcW w:w="187" w:type="dxa"/>
          </w:tcPr>
          <w:p w14:paraId="6EE0FDFA" w14:textId="77777777" w:rsidR="00BE303C" w:rsidRPr="00D9655A" w:rsidRDefault="00BE303C" w:rsidP="00BE303C">
            <w:pPr>
              <w:pStyle w:val="acctfourfigures"/>
              <w:tabs>
                <w:tab w:val="clear" w:pos="765"/>
                <w:tab w:val="decimal" w:pos="930"/>
              </w:tabs>
              <w:spacing w:line="240" w:lineRule="atLeast"/>
              <w:rPr>
                <w:rFonts w:cs="Times New Roman"/>
                <w:szCs w:val="22"/>
                <w:lang w:val="en-US"/>
              </w:rPr>
            </w:pPr>
          </w:p>
        </w:tc>
        <w:tc>
          <w:tcPr>
            <w:tcW w:w="1273" w:type="dxa"/>
            <w:tcBorders>
              <w:bottom w:val="single" w:sz="4" w:space="0" w:color="auto"/>
            </w:tcBorders>
          </w:tcPr>
          <w:p w14:paraId="487C5083" w14:textId="29AC981E" w:rsidR="00BE303C" w:rsidRPr="00D9655A" w:rsidRDefault="00BE303C" w:rsidP="00BE303C">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7" w:type="dxa"/>
          </w:tcPr>
          <w:p w14:paraId="6429929F" w14:textId="77777777" w:rsidR="00BE303C" w:rsidRPr="00D9655A" w:rsidRDefault="00BE303C" w:rsidP="00BE303C">
            <w:pPr>
              <w:pStyle w:val="acctfourfigures"/>
              <w:tabs>
                <w:tab w:val="clear" w:pos="765"/>
                <w:tab w:val="decimal" w:pos="930"/>
              </w:tabs>
              <w:spacing w:line="240" w:lineRule="atLeast"/>
              <w:ind w:right="11"/>
              <w:rPr>
                <w:rFonts w:cs="Times New Roman"/>
                <w:szCs w:val="22"/>
              </w:rPr>
            </w:pPr>
          </w:p>
        </w:tc>
        <w:tc>
          <w:tcPr>
            <w:tcW w:w="1136" w:type="dxa"/>
            <w:tcBorders>
              <w:bottom w:val="single" w:sz="4" w:space="0" w:color="auto"/>
            </w:tcBorders>
          </w:tcPr>
          <w:p w14:paraId="29EAC038" w14:textId="54E218DE" w:rsidR="00BE303C" w:rsidRPr="00D9655A" w:rsidRDefault="00BE303C" w:rsidP="00BE303C">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BE303C" w:rsidRPr="00A34563" w14:paraId="367B468B" w14:textId="77777777" w:rsidTr="0035361E">
        <w:trPr>
          <w:cantSplit/>
          <w:trHeight w:val="266"/>
        </w:trPr>
        <w:tc>
          <w:tcPr>
            <w:tcW w:w="3420" w:type="dxa"/>
            <w:shd w:val="clear" w:color="auto" w:fill="auto"/>
          </w:tcPr>
          <w:p w14:paraId="30C31F5E" w14:textId="7353E8DB" w:rsidR="00BE303C" w:rsidRPr="00D9655A" w:rsidRDefault="00BE303C" w:rsidP="00BE303C">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D9655A">
              <w:rPr>
                <w:rFonts w:ascii="Times New Roman" w:hAnsi="Times New Roman" w:cs="Times New Roman"/>
                <w:b/>
                <w:bCs/>
                <w:sz w:val="22"/>
                <w:szCs w:val="22"/>
                <w:lang w:val="en-GB"/>
              </w:rPr>
              <w:t>Total</w:t>
            </w:r>
          </w:p>
        </w:tc>
        <w:tc>
          <w:tcPr>
            <w:tcW w:w="270" w:type="dxa"/>
          </w:tcPr>
          <w:p w14:paraId="48971730" w14:textId="77777777" w:rsidR="00BE303C" w:rsidRPr="00D9655A" w:rsidRDefault="00BE303C" w:rsidP="00BE303C">
            <w:pPr>
              <w:pStyle w:val="acctfourfigures"/>
              <w:tabs>
                <w:tab w:val="clear" w:pos="765"/>
              </w:tabs>
              <w:spacing w:line="240" w:lineRule="atLeast"/>
              <w:ind w:left="-79" w:right="-79"/>
              <w:jc w:val="center"/>
              <w:rPr>
                <w:rFonts w:cs="Times New Roman"/>
                <w:b/>
                <w:bCs/>
                <w:szCs w:val="22"/>
              </w:rPr>
            </w:pPr>
          </w:p>
        </w:tc>
        <w:tc>
          <w:tcPr>
            <w:tcW w:w="1268" w:type="dxa"/>
            <w:tcBorders>
              <w:top w:val="single" w:sz="4" w:space="0" w:color="auto"/>
              <w:bottom w:val="single" w:sz="4" w:space="0" w:color="auto"/>
            </w:tcBorders>
          </w:tcPr>
          <w:p w14:paraId="6761758F" w14:textId="2904FD3F" w:rsidR="00BE303C" w:rsidRPr="00BE303C" w:rsidRDefault="00BE303C" w:rsidP="0055004B">
            <w:pPr>
              <w:pStyle w:val="acctfourfigures"/>
              <w:tabs>
                <w:tab w:val="clear" w:pos="765"/>
                <w:tab w:val="decimal" w:pos="633"/>
              </w:tabs>
              <w:spacing w:line="240" w:lineRule="atLeast"/>
              <w:ind w:right="-79"/>
              <w:rPr>
                <w:rFonts w:cs="Times New Roman"/>
                <w:b/>
                <w:bCs/>
                <w:szCs w:val="22"/>
                <w:lang w:val="en-US"/>
              </w:rPr>
            </w:pPr>
            <w:r w:rsidRPr="00BE303C">
              <w:rPr>
                <w:rFonts w:cs="Times New Roman"/>
                <w:b/>
                <w:bCs/>
                <w:szCs w:val="22"/>
                <w:lang w:val="en-US"/>
              </w:rPr>
              <w:t>-</w:t>
            </w:r>
          </w:p>
        </w:tc>
        <w:tc>
          <w:tcPr>
            <w:tcW w:w="187" w:type="dxa"/>
          </w:tcPr>
          <w:p w14:paraId="20E7E916"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274" w:type="dxa"/>
            <w:tcBorders>
              <w:top w:val="single" w:sz="4" w:space="0" w:color="auto"/>
              <w:bottom w:val="single" w:sz="4" w:space="0" w:color="auto"/>
            </w:tcBorders>
          </w:tcPr>
          <w:p w14:paraId="7BE5A750" w14:textId="29226297" w:rsidR="00BE303C" w:rsidRPr="00D9655A" w:rsidRDefault="00BE303C" w:rsidP="0035361E">
            <w:pPr>
              <w:pStyle w:val="acctfourfigures"/>
              <w:tabs>
                <w:tab w:val="clear" w:pos="765"/>
                <w:tab w:val="decimal" w:pos="986"/>
              </w:tabs>
              <w:spacing w:line="240" w:lineRule="atLeast"/>
              <w:ind w:right="-79"/>
              <w:rPr>
                <w:rFonts w:cs="Times New Roman"/>
                <w:b/>
                <w:bCs/>
                <w:szCs w:val="22"/>
                <w:lang w:val="en-US"/>
              </w:rPr>
            </w:pPr>
            <w:r>
              <w:rPr>
                <w:rFonts w:cs="Times New Roman"/>
                <w:b/>
                <w:bCs/>
                <w:szCs w:val="22"/>
                <w:lang w:val="en-US"/>
              </w:rPr>
              <w:t>8,118</w:t>
            </w:r>
          </w:p>
        </w:tc>
        <w:tc>
          <w:tcPr>
            <w:tcW w:w="187" w:type="dxa"/>
          </w:tcPr>
          <w:p w14:paraId="34509C5A"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273" w:type="dxa"/>
            <w:tcBorders>
              <w:top w:val="single" w:sz="4" w:space="0" w:color="auto"/>
              <w:bottom w:val="single" w:sz="4" w:space="0" w:color="auto"/>
            </w:tcBorders>
          </w:tcPr>
          <w:p w14:paraId="138AFEF1" w14:textId="5D547889" w:rsidR="00BE303C" w:rsidRPr="00D9655A" w:rsidRDefault="00BE303C" w:rsidP="00BE303C">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7" w:type="dxa"/>
          </w:tcPr>
          <w:p w14:paraId="566319A6" w14:textId="77777777" w:rsidR="00BE303C" w:rsidRPr="00D9655A" w:rsidRDefault="00BE303C" w:rsidP="00BE303C">
            <w:pPr>
              <w:pStyle w:val="acctfourfigures"/>
              <w:tabs>
                <w:tab w:val="clear" w:pos="765"/>
                <w:tab w:val="decimal" w:pos="930"/>
              </w:tabs>
              <w:spacing w:line="240" w:lineRule="atLeast"/>
              <w:ind w:right="11"/>
              <w:rPr>
                <w:rFonts w:cs="Times New Roman"/>
                <w:b/>
                <w:bCs/>
                <w:szCs w:val="22"/>
              </w:rPr>
            </w:pPr>
          </w:p>
        </w:tc>
        <w:tc>
          <w:tcPr>
            <w:tcW w:w="1136" w:type="dxa"/>
            <w:tcBorders>
              <w:top w:val="single" w:sz="4" w:space="0" w:color="auto"/>
              <w:bottom w:val="single" w:sz="4" w:space="0" w:color="auto"/>
            </w:tcBorders>
          </w:tcPr>
          <w:p w14:paraId="32DBD4B1" w14:textId="4E71557C" w:rsidR="00BE303C" w:rsidRPr="00D9655A" w:rsidRDefault="00BE303C" w:rsidP="00BE303C">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BE303C" w:rsidRPr="004C2B64" w14:paraId="5CB3C2C4" w14:textId="77777777" w:rsidTr="0035361E">
        <w:trPr>
          <w:cantSplit/>
          <w:trHeight w:val="266"/>
        </w:trPr>
        <w:tc>
          <w:tcPr>
            <w:tcW w:w="3420" w:type="dxa"/>
            <w:shd w:val="clear" w:color="auto" w:fill="auto"/>
          </w:tcPr>
          <w:p w14:paraId="15DBFDFC" w14:textId="77777777" w:rsidR="00BE303C" w:rsidRPr="00D9655A" w:rsidRDefault="00BE303C" w:rsidP="00BE303C">
            <w:pPr>
              <w:rPr>
                <w:rFonts w:ascii="Times New Roman" w:hAnsi="Times New Roman" w:cs="Times New Roman"/>
                <w:sz w:val="22"/>
                <w:szCs w:val="22"/>
              </w:rPr>
            </w:pPr>
          </w:p>
        </w:tc>
        <w:tc>
          <w:tcPr>
            <w:tcW w:w="270" w:type="dxa"/>
          </w:tcPr>
          <w:p w14:paraId="33AB790D" w14:textId="77777777" w:rsidR="00BE303C" w:rsidRPr="00D9655A" w:rsidRDefault="00BE303C" w:rsidP="00BE303C">
            <w:pPr>
              <w:rPr>
                <w:rFonts w:ascii="Times New Roman" w:hAnsi="Times New Roman" w:cs="Times New Roman"/>
                <w:sz w:val="22"/>
                <w:szCs w:val="22"/>
              </w:rPr>
            </w:pPr>
          </w:p>
        </w:tc>
        <w:tc>
          <w:tcPr>
            <w:tcW w:w="1268" w:type="dxa"/>
            <w:tcBorders>
              <w:top w:val="single" w:sz="4" w:space="0" w:color="auto"/>
            </w:tcBorders>
          </w:tcPr>
          <w:p w14:paraId="544FACA8" w14:textId="77777777" w:rsidR="00BE303C" w:rsidRPr="00D9655A" w:rsidRDefault="00BE303C" w:rsidP="0055004B">
            <w:pPr>
              <w:tabs>
                <w:tab w:val="decimal" w:pos="1000"/>
              </w:tabs>
              <w:jc w:val="left"/>
              <w:rPr>
                <w:rFonts w:ascii="Times New Roman" w:hAnsi="Times New Roman" w:cs="Times New Roman"/>
                <w:sz w:val="22"/>
                <w:szCs w:val="22"/>
              </w:rPr>
            </w:pPr>
          </w:p>
        </w:tc>
        <w:tc>
          <w:tcPr>
            <w:tcW w:w="187" w:type="dxa"/>
          </w:tcPr>
          <w:p w14:paraId="0F9F8712" w14:textId="77777777" w:rsidR="00BE303C" w:rsidRPr="00D9655A" w:rsidRDefault="00BE303C" w:rsidP="00BE303C">
            <w:pPr>
              <w:tabs>
                <w:tab w:val="decimal" w:pos="930"/>
              </w:tabs>
              <w:jc w:val="left"/>
              <w:rPr>
                <w:rFonts w:ascii="Times New Roman" w:hAnsi="Times New Roman" w:cs="Times New Roman"/>
                <w:sz w:val="22"/>
                <w:szCs w:val="22"/>
              </w:rPr>
            </w:pPr>
          </w:p>
        </w:tc>
        <w:tc>
          <w:tcPr>
            <w:tcW w:w="1274" w:type="dxa"/>
            <w:tcBorders>
              <w:top w:val="single" w:sz="4" w:space="0" w:color="auto"/>
            </w:tcBorders>
          </w:tcPr>
          <w:p w14:paraId="760D6F70" w14:textId="77777777" w:rsidR="00BE303C" w:rsidRPr="00D9655A" w:rsidRDefault="00BE303C" w:rsidP="0035361E">
            <w:pPr>
              <w:pStyle w:val="acctfourfigures"/>
              <w:tabs>
                <w:tab w:val="clear" w:pos="765"/>
                <w:tab w:val="decimal" w:pos="930"/>
                <w:tab w:val="decimal" w:pos="986"/>
              </w:tabs>
              <w:spacing w:line="240" w:lineRule="atLeast"/>
              <w:ind w:right="-79"/>
              <w:rPr>
                <w:rFonts w:cs="Times New Roman"/>
                <w:szCs w:val="22"/>
              </w:rPr>
            </w:pPr>
          </w:p>
        </w:tc>
        <w:tc>
          <w:tcPr>
            <w:tcW w:w="187" w:type="dxa"/>
          </w:tcPr>
          <w:p w14:paraId="7C791AD6" w14:textId="77777777" w:rsidR="00BE303C" w:rsidRPr="00D9655A" w:rsidRDefault="00BE303C" w:rsidP="00BE303C">
            <w:pPr>
              <w:tabs>
                <w:tab w:val="decimal" w:pos="930"/>
              </w:tabs>
              <w:jc w:val="left"/>
              <w:rPr>
                <w:rFonts w:ascii="Times New Roman" w:hAnsi="Times New Roman" w:cs="Times New Roman"/>
                <w:sz w:val="22"/>
                <w:szCs w:val="22"/>
              </w:rPr>
            </w:pPr>
          </w:p>
        </w:tc>
        <w:tc>
          <w:tcPr>
            <w:tcW w:w="1273" w:type="dxa"/>
            <w:tcBorders>
              <w:top w:val="single" w:sz="4" w:space="0" w:color="auto"/>
            </w:tcBorders>
          </w:tcPr>
          <w:p w14:paraId="4D078D63" w14:textId="77777777" w:rsidR="00BE303C" w:rsidRPr="00D9655A" w:rsidRDefault="00BE303C" w:rsidP="00BE303C">
            <w:pPr>
              <w:pStyle w:val="acctfourfigures"/>
              <w:tabs>
                <w:tab w:val="clear" w:pos="765"/>
                <w:tab w:val="decimal" w:pos="640"/>
              </w:tabs>
              <w:spacing w:line="240" w:lineRule="atLeast"/>
              <w:ind w:right="-79"/>
              <w:rPr>
                <w:rFonts w:cs="Times New Roman"/>
                <w:szCs w:val="22"/>
                <w:rtl/>
                <w:cs/>
              </w:rPr>
            </w:pPr>
          </w:p>
        </w:tc>
        <w:tc>
          <w:tcPr>
            <w:tcW w:w="187" w:type="dxa"/>
          </w:tcPr>
          <w:p w14:paraId="35C7DC5E" w14:textId="77777777" w:rsidR="00BE303C" w:rsidRPr="00D9655A" w:rsidRDefault="00BE303C" w:rsidP="00BE303C">
            <w:pPr>
              <w:tabs>
                <w:tab w:val="decimal" w:pos="930"/>
              </w:tabs>
              <w:jc w:val="left"/>
              <w:rPr>
                <w:rFonts w:ascii="Times New Roman" w:hAnsi="Times New Roman" w:cs="Times New Roman"/>
                <w:sz w:val="22"/>
                <w:szCs w:val="22"/>
              </w:rPr>
            </w:pPr>
          </w:p>
        </w:tc>
        <w:tc>
          <w:tcPr>
            <w:tcW w:w="1136" w:type="dxa"/>
            <w:tcBorders>
              <w:top w:val="single" w:sz="4" w:space="0" w:color="auto"/>
            </w:tcBorders>
          </w:tcPr>
          <w:p w14:paraId="4F5DCDFA" w14:textId="77777777" w:rsidR="00BE303C" w:rsidRPr="00D9655A" w:rsidRDefault="00BE303C" w:rsidP="00BE303C">
            <w:pPr>
              <w:pStyle w:val="acctfourfigures"/>
              <w:tabs>
                <w:tab w:val="clear" w:pos="765"/>
                <w:tab w:val="decimal" w:pos="640"/>
              </w:tabs>
              <w:spacing w:line="240" w:lineRule="atLeast"/>
              <w:ind w:right="-79"/>
              <w:rPr>
                <w:rFonts w:cs="Times New Roman"/>
                <w:szCs w:val="22"/>
                <w:rtl/>
                <w:cs/>
              </w:rPr>
            </w:pPr>
          </w:p>
        </w:tc>
      </w:tr>
      <w:tr w:rsidR="00BE303C" w:rsidRPr="004C2B64" w14:paraId="7721D952" w14:textId="77777777" w:rsidTr="0035361E">
        <w:trPr>
          <w:cantSplit/>
          <w:trHeight w:val="68"/>
        </w:trPr>
        <w:tc>
          <w:tcPr>
            <w:tcW w:w="3420" w:type="dxa"/>
            <w:shd w:val="clear" w:color="auto" w:fill="auto"/>
          </w:tcPr>
          <w:p w14:paraId="56C5A85A" w14:textId="526EC86E" w:rsidR="00BE303C" w:rsidRPr="00D9655A" w:rsidRDefault="00BE303C" w:rsidP="00BE303C">
            <w:pPr>
              <w:pStyle w:val="7I-7H-2"/>
              <w:spacing w:line="240" w:lineRule="atLeast"/>
              <w:ind w:left="11" w:right="-871"/>
              <w:jc w:val="both"/>
              <w:rPr>
                <w:rFonts w:ascii="Times New Roman" w:hAnsi="Times New Roman" w:cs="Times New Roman"/>
                <w:b/>
                <w:bCs/>
                <w:i/>
                <w:iCs/>
                <w:sz w:val="22"/>
                <w:szCs w:val="22"/>
                <w:lang w:val="en-US"/>
              </w:rPr>
            </w:pPr>
            <w:r w:rsidRPr="00D9655A">
              <w:rPr>
                <w:rFonts w:ascii="Times New Roman" w:hAnsi="Times New Roman" w:cs="Times New Roman"/>
                <w:b/>
                <w:bCs/>
                <w:i/>
                <w:iCs/>
                <w:sz w:val="22"/>
                <w:szCs w:val="22"/>
                <w:lang w:val="en-US"/>
              </w:rPr>
              <w:t>Other non-current financial assets</w:t>
            </w:r>
          </w:p>
        </w:tc>
        <w:tc>
          <w:tcPr>
            <w:tcW w:w="270" w:type="dxa"/>
          </w:tcPr>
          <w:p w14:paraId="77D85F0E" w14:textId="77777777" w:rsidR="00BE303C" w:rsidRPr="00D9655A" w:rsidRDefault="00BE303C" w:rsidP="00BE303C">
            <w:pPr>
              <w:pStyle w:val="acctfourfigures"/>
              <w:tabs>
                <w:tab w:val="clear" w:pos="765"/>
              </w:tabs>
              <w:spacing w:line="240" w:lineRule="atLeast"/>
              <w:ind w:left="-79" w:right="-79"/>
              <w:jc w:val="center"/>
              <w:rPr>
                <w:rFonts w:cs="Times New Roman"/>
                <w:szCs w:val="22"/>
                <w:lang w:val="en-CA" w:bidi="th-TH"/>
              </w:rPr>
            </w:pPr>
          </w:p>
        </w:tc>
        <w:tc>
          <w:tcPr>
            <w:tcW w:w="1268" w:type="dxa"/>
          </w:tcPr>
          <w:p w14:paraId="42C39E89" w14:textId="77777777" w:rsidR="00BE303C" w:rsidRPr="00D9655A" w:rsidRDefault="00BE303C" w:rsidP="0055004B">
            <w:pPr>
              <w:pStyle w:val="acctfourfigures"/>
              <w:tabs>
                <w:tab w:val="clear" w:pos="765"/>
                <w:tab w:val="decimal" w:pos="1000"/>
              </w:tabs>
              <w:spacing w:line="240" w:lineRule="atLeast"/>
              <w:ind w:left="-79" w:right="-79"/>
              <w:rPr>
                <w:rFonts w:cs="Times New Roman"/>
                <w:szCs w:val="22"/>
                <w:lang w:val="en-US" w:bidi="th-TH"/>
              </w:rPr>
            </w:pPr>
          </w:p>
        </w:tc>
        <w:tc>
          <w:tcPr>
            <w:tcW w:w="187" w:type="dxa"/>
          </w:tcPr>
          <w:p w14:paraId="65A5D0BF"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Pr>
          <w:p w14:paraId="25462D91" w14:textId="66FFF506" w:rsidR="00BE303C" w:rsidRPr="00D9655A" w:rsidRDefault="00BE303C" w:rsidP="0035361E">
            <w:pPr>
              <w:pStyle w:val="acctfourfigures"/>
              <w:tabs>
                <w:tab w:val="clear" w:pos="765"/>
                <w:tab w:val="decimal" w:pos="930"/>
                <w:tab w:val="decimal" w:pos="986"/>
              </w:tabs>
              <w:spacing w:line="240" w:lineRule="atLeast"/>
              <w:ind w:right="-79"/>
              <w:rPr>
                <w:rFonts w:cs="Times New Roman"/>
                <w:szCs w:val="22"/>
                <w:lang w:val="en-US"/>
              </w:rPr>
            </w:pPr>
          </w:p>
        </w:tc>
        <w:tc>
          <w:tcPr>
            <w:tcW w:w="187" w:type="dxa"/>
          </w:tcPr>
          <w:p w14:paraId="104EE906"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273" w:type="dxa"/>
          </w:tcPr>
          <w:p w14:paraId="3E4E3A63" w14:textId="77777777" w:rsidR="00BE303C" w:rsidRPr="00D9655A" w:rsidRDefault="00BE303C" w:rsidP="00BE303C">
            <w:pPr>
              <w:pStyle w:val="acctfourfigures"/>
              <w:tabs>
                <w:tab w:val="clear" w:pos="765"/>
                <w:tab w:val="decimal" w:pos="640"/>
              </w:tabs>
              <w:spacing w:line="240" w:lineRule="atLeast"/>
              <w:ind w:right="-79"/>
              <w:rPr>
                <w:rFonts w:cs="Times New Roman"/>
                <w:szCs w:val="22"/>
                <w:cs/>
                <w:lang w:bidi="th-TH"/>
              </w:rPr>
            </w:pPr>
          </w:p>
        </w:tc>
        <w:tc>
          <w:tcPr>
            <w:tcW w:w="187" w:type="dxa"/>
          </w:tcPr>
          <w:p w14:paraId="5A22AC13" w14:textId="77777777" w:rsidR="00BE303C" w:rsidRPr="00D9655A" w:rsidRDefault="00BE303C" w:rsidP="00BE303C">
            <w:pPr>
              <w:pStyle w:val="acctfourfigures"/>
              <w:tabs>
                <w:tab w:val="clear" w:pos="765"/>
                <w:tab w:val="decimal" w:pos="930"/>
              </w:tabs>
              <w:spacing w:line="240" w:lineRule="atLeast"/>
              <w:rPr>
                <w:rFonts w:cs="Times New Roman"/>
                <w:b/>
                <w:bCs/>
                <w:szCs w:val="22"/>
                <w:lang w:bidi="th-TH"/>
              </w:rPr>
            </w:pPr>
          </w:p>
        </w:tc>
        <w:tc>
          <w:tcPr>
            <w:tcW w:w="1136" w:type="dxa"/>
          </w:tcPr>
          <w:p w14:paraId="7F303302" w14:textId="0467CE36" w:rsidR="00BE303C" w:rsidRPr="00D9655A" w:rsidRDefault="00BE303C" w:rsidP="00BE303C">
            <w:pPr>
              <w:pStyle w:val="acctfourfigures"/>
              <w:tabs>
                <w:tab w:val="clear" w:pos="765"/>
                <w:tab w:val="decimal" w:pos="640"/>
              </w:tabs>
              <w:spacing w:line="240" w:lineRule="atLeast"/>
              <w:ind w:right="-79"/>
              <w:rPr>
                <w:rFonts w:cs="Times New Roman"/>
                <w:szCs w:val="22"/>
                <w:cs/>
                <w:lang w:val="en-US" w:bidi="th-TH"/>
              </w:rPr>
            </w:pPr>
          </w:p>
        </w:tc>
      </w:tr>
      <w:tr w:rsidR="00BE303C" w:rsidRPr="004C2B64" w14:paraId="6C34AFF3" w14:textId="77777777" w:rsidTr="0035361E">
        <w:trPr>
          <w:cantSplit/>
          <w:trHeight w:val="279"/>
        </w:trPr>
        <w:tc>
          <w:tcPr>
            <w:tcW w:w="3420" w:type="dxa"/>
            <w:shd w:val="clear" w:color="auto" w:fill="auto"/>
          </w:tcPr>
          <w:p w14:paraId="689B19E5" w14:textId="1D5E97BB" w:rsidR="00BE303C" w:rsidRPr="00D9655A" w:rsidRDefault="00BE303C" w:rsidP="00BE303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FVOCI</w:t>
            </w:r>
          </w:p>
        </w:tc>
        <w:tc>
          <w:tcPr>
            <w:tcW w:w="270" w:type="dxa"/>
          </w:tcPr>
          <w:p w14:paraId="213D50D1" w14:textId="77777777" w:rsidR="00BE303C" w:rsidRPr="00D9655A" w:rsidRDefault="00BE303C" w:rsidP="00BE303C">
            <w:pPr>
              <w:pStyle w:val="acctfourfigures"/>
              <w:tabs>
                <w:tab w:val="clear" w:pos="765"/>
              </w:tabs>
              <w:spacing w:line="240" w:lineRule="atLeast"/>
              <w:ind w:left="-79" w:right="-79"/>
              <w:jc w:val="center"/>
              <w:rPr>
                <w:rFonts w:cs="Times New Roman"/>
                <w:i/>
                <w:iCs/>
                <w:szCs w:val="22"/>
              </w:rPr>
            </w:pPr>
          </w:p>
        </w:tc>
        <w:tc>
          <w:tcPr>
            <w:tcW w:w="1268" w:type="dxa"/>
          </w:tcPr>
          <w:p w14:paraId="4852279C" w14:textId="6EDA20D1" w:rsidR="00BE303C" w:rsidRPr="00040FE8"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3,158,410</w:t>
            </w:r>
          </w:p>
        </w:tc>
        <w:tc>
          <w:tcPr>
            <w:tcW w:w="187" w:type="dxa"/>
          </w:tcPr>
          <w:p w14:paraId="12C662AB"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Pr>
          <w:p w14:paraId="5FC3E92D" w14:textId="0332D3DF" w:rsidR="00BE303C" w:rsidRPr="00D9655A" w:rsidRDefault="00BE303C" w:rsidP="0035361E">
            <w:pPr>
              <w:pStyle w:val="acctfourfigures"/>
              <w:tabs>
                <w:tab w:val="clear" w:pos="765"/>
                <w:tab w:val="decimal" w:pos="986"/>
              </w:tabs>
              <w:spacing w:line="240" w:lineRule="atLeast"/>
              <w:ind w:right="-79"/>
              <w:rPr>
                <w:rFonts w:cs="Times New Roman"/>
                <w:szCs w:val="22"/>
                <w:lang w:val="en-US"/>
              </w:rPr>
            </w:pPr>
            <w:r>
              <w:rPr>
                <w:rFonts w:cs="Times New Roman"/>
                <w:szCs w:val="22"/>
                <w:lang w:val="en-US"/>
              </w:rPr>
              <w:t>2,397,776</w:t>
            </w:r>
          </w:p>
        </w:tc>
        <w:tc>
          <w:tcPr>
            <w:tcW w:w="187" w:type="dxa"/>
          </w:tcPr>
          <w:p w14:paraId="79D53FE2"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3" w:type="dxa"/>
          </w:tcPr>
          <w:p w14:paraId="0500A775" w14:textId="02DD3059" w:rsidR="00BE303C" w:rsidRPr="00D9655A" w:rsidRDefault="00BE303C" w:rsidP="00BE303C">
            <w:pPr>
              <w:pStyle w:val="acctfourfigures"/>
              <w:tabs>
                <w:tab w:val="clear" w:pos="765"/>
                <w:tab w:val="decimal" w:pos="1000"/>
              </w:tabs>
              <w:spacing w:line="240" w:lineRule="atLeast"/>
              <w:ind w:right="-79"/>
              <w:rPr>
                <w:rFonts w:cs="Times New Roman"/>
                <w:szCs w:val="22"/>
              </w:rPr>
            </w:pPr>
            <w:r>
              <w:rPr>
                <w:rFonts w:cs="Times New Roman"/>
                <w:szCs w:val="22"/>
              </w:rPr>
              <w:t>1,672,112</w:t>
            </w:r>
          </w:p>
        </w:tc>
        <w:tc>
          <w:tcPr>
            <w:tcW w:w="187" w:type="dxa"/>
          </w:tcPr>
          <w:p w14:paraId="0524EBC7"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136" w:type="dxa"/>
          </w:tcPr>
          <w:p w14:paraId="7475F493" w14:textId="4DF2715E" w:rsidR="00BE303C" w:rsidRPr="00D9655A" w:rsidRDefault="00BE303C" w:rsidP="00BE303C">
            <w:pPr>
              <w:pStyle w:val="acctfourfigures"/>
              <w:tabs>
                <w:tab w:val="clear" w:pos="765"/>
                <w:tab w:val="decimal" w:pos="930"/>
              </w:tabs>
              <w:spacing w:line="240" w:lineRule="atLeast"/>
              <w:ind w:right="-79"/>
              <w:rPr>
                <w:rFonts w:cs="Times New Roman"/>
                <w:szCs w:val="22"/>
                <w:lang w:val="en-US"/>
              </w:rPr>
            </w:pPr>
            <w:r w:rsidRPr="00612F7D">
              <w:rPr>
                <w:rFonts w:cs="Times New Roman"/>
                <w:szCs w:val="22"/>
                <w:lang w:val="en-US"/>
              </w:rPr>
              <w:t>1,113,425</w:t>
            </w:r>
          </w:p>
        </w:tc>
      </w:tr>
      <w:tr w:rsidR="00BE303C" w:rsidRPr="004C2B64" w14:paraId="07D472DB" w14:textId="77777777" w:rsidTr="0035361E">
        <w:trPr>
          <w:cantSplit/>
          <w:trHeight w:val="266"/>
        </w:trPr>
        <w:tc>
          <w:tcPr>
            <w:tcW w:w="3420" w:type="dxa"/>
            <w:shd w:val="clear" w:color="auto" w:fill="auto"/>
          </w:tcPr>
          <w:p w14:paraId="17EEAE46" w14:textId="2B8140A7" w:rsidR="00BE303C" w:rsidRPr="00D9655A" w:rsidRDefault="00BE303C" w:rsidP="00BE303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FVTPL</w:t>
            </w:r>
          </w:p>
        </w:tc>
        <w:tc>
          <w:tcPr>
            <w:tcW w:w="270" w:type="dxa"/>
          </w:tcPr>
          <w:p w14:paraId="3AA069AE" w14:textId="77777777" w:rsidR="00BE303C" w:rsidRPr="00D9655A" w:rsidRDefault="00BE303C" w:rsidP="00BE303C">
            <w:pPr>
              <w:pStyle w:val="acctfourfigures"/>
              <w:tabs>
                <w:tab w:val="clear" w:pos="765"/>
              </w:tabs>
              <w:spacing w:line="240" w:lineRule="atLeast"/>
              <w:ind w:left="-79" w:right="-79"/>
              <w:jc w:val="center"/>
              <w:rPr>
                <w:rFonts w:cs="Times New Roman"/>
                <w:i/>
                <w:iCs/>
                <w:szCs w:val="22"/>
              </w:rPr>
            </w:pPr>
          </w:p>
        </w:tc>
        <w:tc>
          <w:tcPr>
            <w:tcW w:w="1268" w:type="dxa"/>
          </w:tcPr>
          <w:p w14:paraId="3702FF2B" w14:textId="4129F4AD" w:rsidR="00BE303C" w:rsidRPr="0055004B" w:rsidDel="008C2829" w:rsidRDefault="00BE303C" w:rsidP="0055004B">
            <w:pPr>
              <w:pStyle w:val="acctfourfigures"/>
              <w:tabs>
                <w:tab w:val="clear" w:pos="765"/>
                <w:tab w:val="decimal" w:pos="633"/>
              </w:tabs>
              <w:spacing w:line="240" w:lineRule="atLeast"/>
              <w:ind w:right="-79"/>
              <w:rPr>
                <w:rFonts w:cstheme="minorBidi"/>
                <w:szCs w:val="28"/>
                <w:cs/>
                <w:lang w:val="en-US" w:bidi="th-TH"/>
              </w:rPr>
            </w:pPr>
            <w:r>
              <w:rPr>
                <w:rFonts w:cs="Times New Roman"/>
                <w:szCs w:val="22"/>
                <w:lang w:val="en-US"/>
              </w:rPr>
              <w:t>-</w:t>
            </w:r>
          </w:p>
        </w:tc>
        <w:tc>
          <w:tcPr>
            <w:tcW w:w="187" w:type="dxa"/>
          </w:tcPr>
          <w:p w14:paraId="0903EEFD"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Pr>
          <w:p w14:paraId="76F415A1" w14:textId="49C3B56B" w:rsidR="00BE303C" w:rsidRPr="00D9655A" w:rsidRDefault="00BE303C" w:rsidP="0035361E">
            <w:pPr>
              <w:pStyle w:val="acctfourfigures"/>
              <w:tabs>
                <w:tab w:val="clear" w:pos="765"/>
                <w:tab w:val="decimal" w:pos="986"/>
              </w:tabs>
              <w:spacing w:line="240" w:lineRule="atLeast"/>
              <w:ind w:right="-79"/>
              <w:rPr>
                <w:rFonts w:cs="Times New Roman"/>
                <w:szCs w:val="22"/>
                <w:lang w:val="en-US"/>
              </w:rPr>
            </w:pPr>
            <w:r w:rsidRPr="00447811">
              <w:rPr>
                <w:rFonts w:cs="Times New Roman"/>
                <w:szCs w:val="22"/>
                <w:lang w:val="en-US"/>
              </w:rPr>
              <w:t>102,545</w:t>
            </w:r>
          </w:p>
        </w:tc>
        <w:tc>
          <w:tcPr>
            <w:tcW w:w="187" w:type="dxa"/>
          </w:tcPr>
          <w:p w14:paraId="0CEECAC3"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3" w:type="dxa"/>
          </w:tcPr>
          <w:p w14:paraId="3FE54553" w14:textId="7A946A4B" w:rsidR="00BE303C" w:rsidRPr="00D9655A" w:rsidDel="002030D7" w:rsidRDefault="00BE303C" w:rsidP="00BE303C">
            <w:pPr>
              <w:pStyle w:val="acctfourfigures"/>
              <w:tabs>
                <w:tab w:val="clear" w:pos="765"/>
                <w:tab w:val="decimal" w:pos="640"/>
              </w:tabs>
              <w:spacing w:line="240" w:lineRule="atLeast"/>
              <w:ind w:right="-79"/>
              <w:rPr>
                <w:rFonts w:cs="Times New Roman"/>
                <w:szCs w:val="22"/>
              </w:rPr>
            </w:pPr>
            <w:r>
              <w:rPr>
                <w:rFonts w:cs="Times New Roman"/>
                <w:szCs w:val="22"/>
              </w:rPr>
              <w:t>-</w:t>
            </w:r>
          </w:p>
        </w:tc>
        <w:tc>
          <w:tcPr>
            <w:tcW w:w="187" w:type="dxa"/>
          </w:tcPr>
          <w:p w14:paraId="59A15A9E"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136" w:type="dxa"/>
          </w:tcPr>
          <w:p w14:paraId="1E1E3498" w14:textId="73C7415F" w:rsidR="00BE303C" w:rsidRPr="00D9655A" w:rsidRDefault="00BE303C" w:rsidP="00BE303C">
            <w:pPr>
              <w:pStyle w:val="acctfourfigures"/>
              <w:tabs>
                <w:tab w:val="clear" w:pos="765"/>
                <w:tab w:val="decimal" w:pos="640"/>
              </w:tabs>
              <w:spacing w:line="240" w:lineRule="atLeast"/>
              <w:ind w:right="-79"/>
              <w:rPr>
                <w:rFonts w:cs="Times New Roman"/>
                <w:szCs w:val="22"/>
                <w:lang w:val="en-US"/>
              </w:rPr>
            </w:pPr>
            <w:r>
              <w:rPr>
                <w:rFonts w:cs="Times New Roman"/>
                <w:szCs w:val="22"/>
              </w:rPr>
              <w:t>-</w:t>
            </w:r>
          </w:p>
        </w:tc>
      </w:tr>
      <w:tr w:rsidR="00BE303C" w:rsidRPr="004C2B64" w14:paraId="31C0D632" w14:textId="77777777" w:rsidTr="0035361E">
        <w:trPr>
          <w:cantSplit/>
          <w:trHeight w:val="266"/>
        </w:trPr>
        <w:tc>
          <w:tcPr>
            <w:tcW w:w="3420" w:type="dxa"/>
            <w:shd w:val="clear" w:color="auto" w:fill="auto"/>
          </w:tcPr>
          <w:p w14:paraId="288EFBB6" w14:textId="77777777" w:rsidR="00BE303C" w:rsidRPr="00D9655A" w:rsidRDefault="00BE303C" w:rsidP="00BE303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270" w:type="dxa"/>
          </w:tcPr>
          <w:p w14:paraId="105B2E84" w14:textId="77777777" w:rsidR="00BE303C" w:rsidRPr="00D9655A" w:rsidRDefault="00BE303C" w:rsidP="00BE303C">
            <w:pPr>
              <w:pStyle w:val="acctfourfigures"/>
              <w:tabs>
                <w:tab w:val="clear" w:pos="765"/>
              </w:tabs>
              <w:spacing w:line="240" w:lineRule="atLeast"/>
              <w:ind w:left="-79" w:right="-79"/>
              <w:jc w:val="center"/>
              <w:rPr>
                <w:rFonts w:cs="Times New Roman"/>
                <w:i/>
                <w:iCs/>
                <w:szCs w:val="22"/>
              </w:rPr>
            </w:pPr>
          </w:p>
        </w:tc>
        <w:tc>
          <w:tcPr>
            <w:tcW w:w="1268" w:type="dxa"/>
            <w:tcBorders>
              <w:top w:val="single" w:sz="4" w:space="0" w:color="auto"/>
            </w:tcBorders>
          </w:tcPr>
          <w:p w14:paraId="151436AD" w14:textId="6134316F" w:rsidR="00BE303C" w:rsidRPr="00447811"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3,158,410</w:t>
            </w:r>
          </w:p>
        </w:tc>
        <w:tc>
          <w:tcPr>
            <w:tcW w:w="187" w:type="dxa"/>
          </w:tcPr>
          <w:p w14:paraId="43825194"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Borders>
              <w:top w:val="single" w:sz="4" w:space="0" w:color="auto"/>
            </w:tcBorders>
          </w:tcPr>
          <w:p w14:paraId="79808696" w14:textId="32BB34ED" w:rsidR="00BE303C" w:rsidRPr="002341B1" w:rsidRDefault="00BE303C" w:rsidP="0035361E">
            <w:pPr>
              <w:pStyle w:val="acctfourfigures"/>
              <w:tabs>
                <w:tab w:val="clear" w:pos="765"/>
                <w:tab w:val="decimal" w:pos="986"/>
              </w:tabs>
              <w:spacing w:line="240" w:lineRule="atLeast"/>
              <w:ind w:right="-79"/>
              <w:rPr>
                <w:rFonts w:cs="Times New Roman"/>
                <w:szCs w:val="22"/>
                <w:lang w:val="en-US"/>
              </w:rPr>
            </w:pPr>
            <w:r w:rsidRPr="002341B1">
              <w:rPr>
                <w:rFonts w:cs="Times New Roman"/>
                <w:szCs w:val="22"/>
                <w:lang w:val="en-US"/>
              </w:rPr>
              <w:t>2,500,321</w:t>
            </w:r>
          </w:p>
        </w:tc>
        <w:tc>
          <w:tcPr>
            <w:tcW w:w="187" w:type="dxa"/>
          </w:tcPr>
          <w:p w14:paraId="52B810F1" w14:textId="77777777" w:rsidR="00BE303C" w:rsidRPr="002341B1" w:rsidRDefault="00BE303C" w:rsidP="00BE303C">
            <w:pPr>
              <w:pStyle w:val="acctfourfigures"/>
              <w:tabs>
                <w:tab w:val="clear" w:pos="765"/>
                <w:tab w:val="decimal" w:pos="930"/>
              </w:tabs>
              <w:spacing w:line="240" w:lineRule="atLeast"/>
              <w:rPr>
                <w:rFonts w:cs="Times New Roman"/>
                <w:szCs w:val="22"/>
              </w:rPr>
            </w:pPr>
          </w:p>
        </w:tc>
        <w:tc>
          <w:tcPr>
            <w:tcW w:w="1273" w:type="dxa"/>
            <w:tcBorders>
              <w:top w:val="single" w:sz="4" w:space="0" w:color="auto"/>
            </w:tcBorders>
          </w:tcPr>
          <w:p w14:paraId="7A6ECF7B" w14:textId="6427BFBB" w:rsidR="00BE303C" w:rsidRPr="00D9655A" w:rsidRDefault="00BE303C" w:rsidP="00BE303C">
            <w:pPr>
              <w:pStyle w:val="acctfourfigures"/>
              <w:tabs>
                <w:tab w:val="clear" w:pos="765"/>
                <w:tab w:val="decimal" w:pos="1000"/>
              </w:tabs>
              <w:spacing w:line="240" w:lineRule="atLeast"/>
              <w:ind w:right="-79"/>
              <w:rPr>
                <w:rFonts w:cs="Times New Roman"/>
                <w:szCs w:val="22"/>
              </w:rPr>
            </w:pPr>
            <w:r>
              <w:rPr>
                <w:rFonts w:cs="Times New Roman"/>
                <w:szCs w:val="22"/>
              </w:rPr>
              <w:t>1,672,112</w:t>
            </w:r>
          </w:p>
        </w:tc>
        <w:tc>
          <w:tcPr>
            <w:tcW w:w="187" w:type="dxa"/>
          </w:tcPr>
          <w:p w14:paraId="081A8B09"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136" w:type="dxa"/>
            <w:tcBorders>
              <w:top w:val="single" w:sz="4" w:space="0" w:color="auto"/>
            </w:tcBorders>
          </w:tcPr>
          <w:p w14:paraId="7D549ABA" w14:textId="7F6CDE59" w:rsidR="00BE303C" w:rsidRPr="00D9655A" w:rsidRDefault="00BE303C" w:rsidP="00BE303C">
            <w:pPr>
              <w:pStyle w:val="acctfourfigures"/>
              <w:tabs>
                <w:tab w:val="clear" w:pos="765"/>
                <w:tab w:val="decimal" w:pos="930"/>
              </w:tabs>
              <w:spacing w:line="240" w:lineRule="atLeast"/>
              <w:ind w:right="-79"/>
              <w:rPr>
                <w:rFonts w:cs="Times New Roman"/>
                <w:szCs w:val="22"/>
              </w:rPr>
            </w:pPr>
            <w:r>
              <w:rPr>
                <w:rFonts w:cs="Times New Roman"/>
                <w:szCs w:val="22"/>
              </w:rPr>
              <w:t>1,</w:t>
            </w:r>
            <w:r w:rsidRPr="003F6A50">
              <w:rPr>
                <w:rFonts w:cs="Times New Roman"/>
                <w:szCs w:val="22"/>
                <w:lang w:val="en-US"/>
              </w:rPr>
              <w:t>113</w:t>
            </w:r>
            <w:r>
              <w:rPr>
                <w:rFonts w:cs="Times New Roman"/>
                <w:szCs w:val="22"/>
              </w:rPr>
              <w:t>,425</w:t>
            </w:r>
          </w:p>
        </w:tc>
      </w:tr>
      <w:tr w:rsidR="00BE303C" w:rsidRPr="004C2B64" w14:paraId="60704515" w14:textId="77777777" w:rsidTr="0035361E">
        <w:trPr>
          <w:cantSplit/>
          <w:trHeight w:val="266"/>
        </w:trPr>
        <w:tc>
          <w:tcPr>
            <w:tcW w:w="3420" w:type="dxa"/>
            <w:shd w:val="clear" w:color="auto" w:fill="auto"/>
          </w:tcPr>
          <w:p w14:paraId="1FECDA09" w14:textId="189A1A71" w:rsidR="00BE303C" w:rsidRPr="00D9655A" w:rsidRDefault="00BE303C" w:rsidP="00BE303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z w:val="22"/>
                <w:szCs w:val="22"/>
                <w:lang w:val="en-GB"/>
              </w:rPr>
              <w:t>Accumulated changes in fair value</w:t>
            </w:r>
          </w:p>
        </w:tc>
        <w:tc>
          <w:tcPr>
            <w:tcW w:w="270" w:type="dxa"/>
          </w:tcPr>
          <w:p w14:paraId="5C755586" w14:textId="77777777" w:rsidR="00BE303C" w:rsidRPr="00D9655A" w:rsidRDefault="00BE303C" w:rsidP="00BE303C">
            <w:pPr>
              <w:pStyle w:val="acctfourfigures"/>
              <w:tabs>
                <w:tab w:val="clear" w:pos="765"/>
              </w:tabs>
              <w:spacing w:line="240" w:lineRule="atLeast"/>
              <w:ind w:left="-79" w:right="-79"/>
              <w:jc w:val="center"/>
              <w:rPr>
                <w:rFonts w:cs="Times New Roman"/>
                <w:i/>
                <w:iCs/>
                <w:szCs w:val="22"/>
              </w:rPr>
            </w:pPr>
          </w:p>
        </w:tc>
        <w:tc>
          <w:tcPr>
            <w:tcW w:w="1268" w:type="dxa"/>
          </w:tcPr>
          <w:p w14:paraId="1C5ECFBF" w14:textId="7DAA8455" w:rsidR="00BE303C" w:rsidRPr="00040FE8" w:rsidDel="008C2829" w:rsidRDefault="00BE303C" w:rsidP="0055004B">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189,923</w:t>
            </w:r>
          </w:p>
        </w:tc>
        <w:tc>
          <w:tcPr>
            <w:tcW w:w="187" w:type="dxa"/>
          </w:tcPr>
          <w:p w14:paraId="7C549299"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Pr>
          <w:p w14:paraId="5388EAF9" w14:textId="72D02A51" w:rsidR="00BE303C" w:rsidRPr="002341B1" w:rsidRDefault="00894968" w:rsidP="0035361E">
            <w:pPr>
              <w:pStyle w:val="acctfourfigures"/>
              <w:tabs>
                <w:tab w:val="clear" w:pos="765"/>
                <w:tab w:val="decimal" w:pos="986"/>
              </w:tabs>
              <w:spacing w:line="240" w:lineRule="atLeast"/>
              <w:ind w:right="-79"/>
              <w:rPr>
                <w:rFonts w:cs="Times New Roman"/>
                <w:szCs w:val="22"/>
                <w:lang w:val="en-US"/>
              </w:rPr>
            </w:pPr>
            <w:r w:rsidRPr="002341B1">
              <w:rPr>
                <w:rFonts w:cs="Times New Roman"/>
                <w:szCs w:val="22"/>
                <w:lang w:val="en-US"/>
              </w:rPr>
              <w:t>344,509</w:t>
            </w:r>
          </w:p>
        </w:tc>
        <w:tc>
          <w:tcPr>
            <w:tcW w:w="187" w:type="dxa"/>
          </w:tcPr>
          <w:p w14:paraId="46AB21CE" w14:textId="77777777" w:rsidR="00BE303C" w:rsidRPr="002341B1" w:rsidRDefault="00BE303C" w:rsidP="00BE303C">
            <w:pPr>
              <w:pStyle w:val="acctfourfigures"/>
              <w:tabs>
                <w:tab w:val="clear" w:pos="765"/>
                <w:tab w:val="decimal" w:pos="930"/>
              </w:tabs>
              <w:spacing w:line="240" w:lineRule="atLeast"/>
              <w:rPr>
                <w:rFonts w:cs="Times New Roman"/>
                <w:szCs w:val="22"/>
              </w:rPr>
            </w:pPr>
          </w:p>
        </w:tc>
        <w:tc>
          <w:tcPr>
            <w:tcW w:w="1273" w:type="dxa"/>
          </w:tcPr>
          <w:p w14:paraId="2E3CC363" w14:textId="3B78DEC1" w:rsidR="00BE303C" w:rsidRPr="00D9655A" w:rsidDel="002030D7" w:rsidRDefault="00BE303C" w:rsidP="00BE303C">
            <w:pPr>
              <w:pStyle w:val="acctfourfigures"/>
              <w:tabs>
                <w:tab w:val="clear" w:pos="765"/>
                <w:tab w:val="decimal" w:pos="1000"/>
              </w:tabs>
              <w:spacing w:line="240" w:lineRule="atLeast"/>
              <w:ind w:right="-79"/>
              <w:rPr>
                <w:rFonts w:cs="Times New Roman"/>
                <w:szCs w:val="22"/>
              </w:rPr>
            </w:pPr>
            <w:r>
              <w:rPr>
                <w:rFonts w:cs="Times New Roman"/>
                <w:szCs w:val="22"/>
              </w:rPr>
              <w:t>1,311,807</w:t>
            </w:r>
          </w:p>
        </w:tc>
        <w:tc>
          <w:tcPr>
            <w:tcW w:w="187" w:type="dxa"/>
          </w:tcPr>
          <w:p w14:paraId="6C2087DA"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136" w:type="dxa"/>
          </w:tcPr>
          <w:p w14:paraId="37089CB3" w14:textId="676FECA0" w:rsidR="00BE303C" w:rsidRPr="00D9655A" w:rsidRDefault="00BE303C" w:rsidP="00BE303C">
            <w:pPr>
              <w:pStyle w:val="acctfourfigures"/>
              <w:tabs>
                <w:tab w:val="clear" w:pos="765"/>
                <w:tab w:val="decimal" w:pos="930"/>
              </w:tabs>
              <w:spacing w:line="240" w:lineRule="atLeast"/>
              <w:ind w:right="-79"/>
              <w:rPr>
                <w:rFonts w:cs="Times New Roman"/>
                <w:szCs w:val="22"/>
                <w:lang w:val="en-US"/>
              </w:rPr>
            </w:pPr>
            <w:r w:rsidRPr="00612F7D">
              <w:rPr>
                <w:rFonts w:cs="Times New Roman"/>
                <w:szCs w:val="22"/>
                <w:lang w:val="en-US"/>
              </w:rPr>
              <w:t>(135,</w:t>
            </w:r>
            <w:r w:rsidRPr="00B94239">
              <w:rPr>
                <w:rFonts w:cs="Times New Roman"/>
                <w:szCs w:val="22"/>
              </w:rPr>
              <w:t>292</w:t>
            </w:r>
            <w:r w:rsidRPr="00612F7D">
              <w:rPr>
                <w:rFonts w:cs="Times New Roman"/>
                <w:szCs w:val="22"/>
                <w:lang w:val="en-US"/>
              </w:rPr>
              <w:t>)</w:t>
            </w:r>
          </w:p>
        </w:tc>
      </w:tr>
      <w:tr w:rsidR="00BE303C" w:rsidRPr="00A34563" w14:paraId="703C4A9D" w14:textId="77777777" w:rsidTr="0035361E">
        <w:trPr>
          <w:cantSplit/>
          <w:trHeight w:val="292"/>
        </w:trPr>
        <w:tc>
          <w:tcPr>
            <w:tcW w:w="3420" w:type="dxa"/>
            <w:shd w:val="clear" w:color="auto" w:fill="auto"/>
          </w:tcPr>
          <w:p w14:paraId="49EEBE4E" w14:textId="77777777" w:rsidR="00BE303C" w:rsidRPr="00D9655A" w:rsidRDefault="00BE303C" w:rsidP="00BE303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270" w:type="dxa"/>
          </w:tcPr>
          <w:p w14:paraId="670793EB" w14:textId="77777777" w:rsidR="00BE303C" w:rsidRPr="007B50E0" w:rsidRDefault="00BE303C" w:rsidP="00BE303C">
            <w:pPr>
              <w:pStyle w:val="acctfourfigures"/>
              <w:tabs>
                <w:tab w:val="clear" w:pos="765"/>
              </w:tabs>
              <w:spacing w:line="240" w:lineRule="atLeast"/>
              <w:ind w:left="-79" w:right="-79"/>
              <w:jc w:val="center"/>
              <w:rPr>
                <w:rFonts w:cstheme="minorBidi"/>
                <w:b/>
                <w:bCs/>
                <w:szCs w:val="22"/>
                <w:cs/>
                <w:lang w:val="en-CA" w:bidi="th-TH"/>
              </w:rPr>
            </w:pPr>
          </w:p>
        </w:tc>
        <w:tc>
          <w:tcPr>
            <w:tcW w:w="1268" w:type="dxa"/>
            <w:tcBorders>
              <w:top w:val="single" w:sz="4" w:space="0" w:color="auto"/>
              <w:bottom w:val="single" w:sz="4" w:space="0" w:color="auto"/>
            </w:tcBorders>
          </w:tcPr>
          <w:p w14:paraId="28C2998E" w14:textId="44428B02" w:rsidR="00BE303C" w:rsidRPr="00040FE8" w:rsidRDefault="00BE303C" w:rsidP="0055004B">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3,348,333</w:t>
            </w:r>
          </w:p>
        </w:tc>
        <w:tc>
          <w:tcPr>
            <w:tcW w:w="187" w:type="dxa"/>
          </w:tcPr>
          <w:p w14:paraId="4C89A7BD"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274" w:type="dxa"/>
            <w:tcBorders>
              <w:top w:val="single" w:sz="4" w:space="0" w:color="auto"/>
              <w:bottom w:val="single" w:sz="4" w:space="0" w:color="auto"/>
            </w:tcBorders>
          </w:tcPr>
          <w:p w14:paraId="57F4DE9E" w14:textId="0B0979F8" w:rsidR="00BE303C" w:rsidRPr="002341B1" w:rsidRDefault="00894968" w:rsidP="0035361E">
            <w:pPr>
              <w:pStyle w:val="acctfourfigures"/>
              <w:tabs>
                <w:tab w:val="clear" w:pos="765"/>
                <w:tab w:val="decimal" w:pos="986"/>
              </w:tabs>
              <w:spacing w:line="240" w:lineRule="atLeast"/>
              <w:ind w:right="-79"/>
              <w:rPr>
                <w:rFonts w:cs="Times New Roman"/>
                <w:b/>
                <w:bCs/>
                <w:szCs w:val="22"/>
                <w:lang w:val="en-US"/>
              </w:rPr>
            </w:pPr>
            <w:r w:rsidRPr="002341B1">
              <w:rPr>
                <w:rFonts w:cs="Times New Roman"/>
                <w:b/>
                <w:bCs/>
                <w:szCs w:val="22"/>
                <w:lang w:val="en-US"/>
              </w:rPr>
              <w:t>2,844,830</w:t>
            </w:r>
          </w:p>
        </w:tc>
        <w:tc>
          <w:tcPr>
            <w:tcW w:w="187" w:type="dxa"/>
          </w:tcPr>
          <w:p w14:paraId="680D2EE2" w14:textId="77777777" w:rsidR="00BE303C" w:rsidRPr="002341B1" w:rsidRDefault="00BE303C" w:rsidP="00BE303C">
            <w:pPr>
              <w:pStyle w:val="acctfourfigures"/>
              <w:tabs>
                <w:tab w:val="clear" w:pos="765"/>
                <w:tab w:val="decimal" w:pos="930"/>
              </w:tabs>
              <w:spacing w:line="240" w:lineRule="atLeast"/>
              <w:rPr>
                <w:rFonts w:cs="Times New Roman"/>
                <w:b/>
                <w:bCs/>
                <w:szCs w:val="22"/>
              </w:rPr>
            </w:pPr>
          </w:p>
        </w:tc>
        <w:tc>
          <w:tcPr>
            <w:tcW w:w="1273" w:type="dxa"/>
            <w:tcBorders>
              <w:top w:val="single" w:sz="4" w:space="0" w:color="auto"/>
              <w:bottom w:val="single" w:sz="4" w:space="0" w:color="auto"/>
            </w:tcBorders>
          </w:tcPr>
          <w:p w14:paraId="5CCC8BFC" w14:textId="37E51B57" w:rsidR="00BE303C" w:rsidRPr="00D9655A" w:rsidRDefault="00BE303C" w:rsidP="00BE303C">
            <w:pPr>
              <w:pStyle w:val="acctfourfigures"/>
              <w:tabs>
                <w:tab w:val="clear" w:pos="765"/>
                <w:tab w:val="decimal" w:pos="1000"/>
              </w:tabs>
              <w:spacing w:line="240" w:lineRule="atLeast"/>
              <w:ind w:right="-79"/>
              <w:rPr>
                <w:rFonts w:cs="Times New Roman"/>
                <w:b/>
                <w:bCs/>
                <w:szCs w:val="22"/>
              </w:rPr>
            </w:pPr>
            <w:r>
              <w:rPr>
                <w:rFonts w:cs="Times New Roman"/>
                <w:b/>
                <w:bCs/>
                <w:szCs w:val="22"/>
              </w:rPr>
              <w:t>2,983,919</w:t>
            </w:r>
          </w:p>
        </w:tc>
        <w:tc>
          <w:tcPr>
            <w:tcW w:w="187" w:type="dxa"/>
          </w:tcPr>
          <w:p w14:paraId="2E23345D"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136" w:type="dxa"/>
            <w:tcBorders>
              <w:top w:val="single" w:sz="4" w:space="0" w:color="auto"/>
              <w:bottom w:val="single" w:sz="4" w:space="0" w:color="auto"/>
            </w:tcBorders>
          </w:tcPr>
          <w:p w14:paraId="179CAA41" w14:textId="5E1744D6" w:rsidR="00BE303C" w:rsidRPr="00D9655A" w:rsidRDefault="00BE303C" w:rsidP="00BE303C">
            <w:pPr>
              <w:pStyle w:val="acctfourfigures"/>
              <w:tabs>
                <w:tab w:val="clear" w:pos="765"/>
                <w:tab w:val="decimal" w:pos="930"/>
              </w:tabs>
              <w:spacing w:line="240" w:lineRule="atLeast"/>
              <w:ind w:right="-79"/>
              <w:rPr>
                <w:rFonts w:cs="Times New Roman"/>
                <w:b/>
                <w:bCs/>
                <w:szCs w:val="22"/>
                <w:lang w:val="en-US"/>
              </w:rPr>
            </w:pPr>
            <w:r w:rsidRPr="00C009A9">
              <w:rPr>
                <w:rFonts w:cs="Times New Roman"/>
                <w:b/>
                <w:bCs/>
                <w:szCs w:val="22"/>
                <w:lang w:val="en-US"/>
              </w:rPr>
              <w:t>978,133</w:t>
            </w:r>
          </w:p>
        </w:tc>
      </w:tr>
      <w:tr w:rsidR="00BE303C" w:rsidRPr="004C2B64" w14:paraId="31D3FD99" w14:textId="77777777" w:rsidTr="0035361E">
        <w:trPr>
          <w:cantSplit/>
          <w:trHeight w:val="266"/>
        </w:trPr>
        <w:tc>
          <w:tcPr>
            <w:tcW w:w="3420" w:type="dxa"/>
            <w:shd w:val="clear" w:color="auto" w:fill="auto"/>
          </w:tcPr>
          <w:p w14:paraId="27A661CC" w14:textId="77777777" w:rsidR="00BE303C" w:rsidRPr="00D9655A" w:rsidRDefault="00BE303C" w:rsidP="00BE303C">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270" w:type="dxa"/>
          </w:tcPr>
          <w:p w14:paraId="35028848" w14:textId="77777777" w:rsidR="00BE303C" w:rsidRPr="00D9655A" w:rsidRDefault="00BE303C" w:rsidP="00BE303C">
            <w:pPr>
              <w:pStyle w:val="acctfourfigures"/>
              <w:tabs>
                <w:tab w:val="clear" w:pos="765"/>
              </w:tabs>
              <w:spacing w:line="240" w:lineRule="atLeast"/>
              <w:ind w:left="-79" w:right="-79"/>
              <w:jc w:val="center"/>
              <w:rPr>
                <w:rFonts w:cs="Times New Roman"/>
                <w:szCs w:val="22"/>
                <w:lang w:val="en-CA" w:bidi="th-TH"/>
              </w:rPr>
            </w:pPr>
          </w:p>
        </w:tc>
        <w:tc>
          <w:tcPr>
            <w:tcW w:w="1268" w:type="dxa"/>
            <w:tcBorders>
              <w:top w:val="single" w:sz="4" w:space="0" w:color="auto"/>
            </w:tcBorders>
          </w:tcPr>
          <w:p w14:paraId="3D32FC56" w14:textId="77777777" w:rsidR="00BE303C" w:rsidRPr="00040FE8" w:rsidRDefault="00BE303C" w:rsidP="0055004B">
            <w:pPr>
              <w:pStyle w:val="acctfourfigures"/>
              <w:tabs>
                <w:tab w:val="clear" w:pos="765"/>
                <w:tab w:val="decimal" w:pos="1000"/>
              </w:tabs>
              <w:spacing w:line="240" w:lineRule="atLeast"/>
              <w:ind w:right="-79"/>
              <w:rPr>
                <w:rFonts w:cs="Times New Roman"/>
                <w:b/>
                <w:bCs/>
                <w:szCs w:val="22"/>
                <w:lang w:val="en-US"/>
              </w:rPr>
            </w:pPr>
          </w:p>
        </w:tc>
        <w:tc>
          <w:tcPr>
            <w:tcW w:w="187" w:type="dxa"/>
          </w:tcPr>
          <w:p w14:paraId="68074256" w14:textId="77777777" w:rsidR="00BE303C" w:rsidRPr="00D9655A" w:rsidRDefault="00BE303C" w:rsidP="00BE303C">
            <w:pPr>
              <w:pStyle w:val="acctfourfigures"/>
              <w:tabs>
                <w:tab w:val="clear" w:pos="765"/>
                <w:tab w:val="decimal" w:pos="930"/>
              </w:tabs>
              <w:spacing w:line="240" w:lineRule="atLeast"/>
              <w:rPr>
                <w:rFonts w:cs="Times New Roman"/>
                <w:szCs w:val="22"/>
              </w:rPr>
            </w:pPr>
          </w:p>
        </w:tc>
        <w:tc>
          <w:tcPr>
            <w:tcW w:w="1274" w:type="dxa"/>
            <w:tcBorders>
              <w:top w:val="single" w:sz="4" w:space="0" w:color="auto"/>
            </w:tcBorders>
          </w:tcPr>
          <w:p w14:paraId="7988C7F0" w14:textId="77777777" w:rsidR="00BE303C" w:rsidRPr="002341B1" w:rsidRDefault="00BE303C" w:rsidP="0035361E">
            <w:pPr>
              <w:pStyle w:val="acctfourfigures"/>
              <w:tabs>
                <w:tab w:val="clear" w:pos="765"/>
                <w:tab w:val="decimal" w:pos="986"/>
              </w:tabs>
              <w:spacing w:line="240" w:lineRule="atLeast"/>
              <w:ind w:right="-79"/>
              <w:rPr>
                <w:rFonts w:cs="Times New Roman"/>
                <w:szCs w:val="22"/>
                <w:lang w:val="en-US"/>
              </w:rPr>
            </w:pPr>
          </w:p>
        </w:tc>
        <w:tc>
          <w:tcPr>
            <w:tcW w:w="187" w:type="dxa"/>
          </w:tcPr>
          <w:p w14:paraId="0F6B3535" w14:textId="77777777" w:rsidR="00BE303C" w:rsidRPr="002341B1" w:rsidRDefault="00BE303C" w:rsidP="00BE303C">
            <w:pPr>
              <w:pStyle w:val="acctfourfigures"/>
              <w:tabs>
                <w:tab w:val="clear" w:pos="765"/>
                <w:tab w:val="decimal" w:pos="930"/>
              </w:tabs>
              <w:spacing w:line="240" w:lineRule="atLeast"/>
              <w:rPr>
                <w:rFonts w:cs="Times New Roman"/>
                <w:b/>
                <w:bCs/>
                <w:szCs w:val="22"/>
              </w:rPr>
            </w:pPr>
          </w:p>
        </w:tc>
        <w:tc>
          <w:tcPr>
            <w:tcW w:w="1273" w:type="dxa"/>
            <w:tcBorders>
              <w:top w:val="single" w:sz="4" w:space="0" w:color="auto"/>
            </w:tcBorders>
          </w:tcPr>
          <w:p w14:paraId="1EE4DED7" w14:textId="77777777" w:rsidR="00BE303C" w:rsidRPr="00D9655A" w:rsidRDefault="00BE303C" w:rsidP="00BE303C">
            <w:pPr>
              <w:pStyle w:val="acctfourfigures"/>
              <w:tabs>
                <w:tab w:val="clear" w:pos="765"/>
                <w:tab w:val="decimal" w:pos="640"/>
              </w:tabs>
              <w:spacing w:line="240" w:lineRule="atLeast"/>
              <w:ind w:right="-79"/>
              <w:rPr>
                <w:rFonts w:cs="Times New Roman"/>
                <w:szCs w:val="22"/>
              </w:rPr>
            </w:pPr>
          </w:p>
        </w:tc>
        <w:tc>
          <w:tcPr>
            <w:tcW w:w="187" w:type="dxa"/>
          </w:tcPr>
          <w:p w14:paraId="4D459481"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136" w:type="dxa"/>
            <w:tcBorders>
              <w:top w:val="single" w:sz="4" w:space="0" w:color="auto"/>
            </w:tcBorders>
          </w:tcPr>
          <w:p w14:paraId="015EEDC3" w14:textId="77777777" w:rsidR="00BE303C" w:rsidRPr="00D9655A" w:rsidRDefault="00BE303C" w:rsidP="00BE303C">
            <w:pPr>
              <w:pStyle w:val="acctfourfigures"/>
              <w:tabs>
                <w:tab w:val="clear" w:pos="765"/>
                <w:tab w:val="decimal" w:pos="640"/>
              </w:tabs>
              <w:spacing w:line="240" w:lineRule="atLeast"/>
              <w:ind w:right="-79"/>
              <w:rPr>
                <w:rFonts w:cs="Times New Roman"/>
                <w:b/>
                <w:bCs/>
                <w:szCs w:val="22"/>
                <w:lang w:val="en-US"/>
              </w:rPr>
            </w:pPr>
          </w:p>
        </w:tc>
      </w:tr>
      <w:tr w:rsidR="00BE303C" w:rsidRPr="004C2B64" w14:paraId="687D7905" w14:textId="77777777" w:rsidTr="0035361E">
        <w:trPr>
          <w:cantSplit/>
          <w:trHeight w:val="266"/>
        </w:trPr>
        <w:tc>
          <w:tcPr>
            <w:tcW w:w="3420" w:type="dxa"/>
            <w:shd w:val="clear" w:color="auto" w:fill="auto"/>
          </w:tcPr>
          <w:p w14:paraId="6179E8E8" w14:textId="36925993" w:rsidR="00BE303C" w:rsidRPr="00D9655A" w:rsidRDefault="00BE303C" w:rsidP="00BE303C">
            <w:pPr>
              <w:rPr>
                <w:rFonts w:ascii="Times New Roman" w:hAnsi="Times New Roman" w:cs="Times New Roman"/>
                <w:sz w:val="22"/>
                <w:szCs w:val="28"/>
              </w:rPr>
            </w:pPr>
            <w:r w:rsidRPr="00D9655A">
              <w:rPr>
                <w:rFonts w:ascii="Times New Roman" w:hAnsi="Times New Roman" w:cs="Times New Roman"/>
                <w:spacing w:val="-4"/>
                <w:sz w:val="22"/>
                <w:szCs w:val="28"/>
              </w:rPr>
              <w:t>Long-term loan to other company</w:t>
            </w:r>
          </w:p>
        </w:tc>
        <w:tc>
          <w:tcPr>
            <w:tcW w:w="270" w:type="dxa"/>
          </w:tcPr>
          <w:p w14:paraId="1CE8FD93" w14:textId="77777777" w:rsidR="00BE303C" w:rsidRPr="00D9655A" w:rsidRDefault="00BE303C" w:rsidP="00BE303C">
            <w:pPr>
              <w:rPr>
                <w:rFonts w:ascii="Times New Roman" w:hAnsi="Times New Roman" w:cs="Times New Roman"/>
                <w:sz w:val="22"/>
                <w:szCs w:val="22"/>
              </w:rPr>
            </w:pPr>
          </w:p>
        </w:tc>
        <w:tc>
          <w:tcPr>
            <w:tcW w:w="1268" w:type="dxa"/>
            <w:shd w:val="clear" w:color="auto" w:fill="auto"/>
          </w:tcPr>
          <w:p w14:paraId="3154BC75" w14:textId="05FBE5E2" w:rsidR="00BE303C" w:rsidRPr="00040FE8" w:rsidRDefault="00BE303C" w:rsidP="0055004B">
            <w:pPr>
              <w:pStyle w:val="acctfourfigures"/>
              <w:tabs>
                <w:tab w:val="clear" w:pos="765"/>
                <w:tab w:val="decimal" w:pos="1000"/>
              </w:tabs>
              <w:spacing w:line="240" w:lineRule="atLeast"/>
              <w:ind w:right="-79"/>
              <w:rPr>
                <w:rFonts w:cs="Times New Roman"/>
                <w:szCs w:val="22"/>
              </w:rPr>
            </w:pPr>
            <w:r>
              <w:rPr>
                <w:rFonts w:cs="Times New Roman"/>
                <w:szCs w:val="22"/>
              </w:rPr>
              <w:t>16,912</w:t>
            </w:r>
          </w:p>
        </w:tc>
        <w:tc>
          <w:tcPr>
            <w:tcW w:w="187" w:type="dxa"/>
          </w:tcPr>
          <w:p w14:paraId="1ACE95FE" w14:textId="77777777" w:rsidR="00BE303C" w:rsidRPr="00D9655A" w:rsidRDefault="00BE303C" w:rsidP="00BE303C">
            <w:pPr>
              <w:tabs>
                <w:tab w:val="decimal" w:pos="930"/>
              </w:tabs>
              <w:jc w:val="left"/>
              <w:rPr>
                <w:rFonts w:ascii="Times New Roman" w:hAnsi="Times New Roman" w:cs="Times New Roman"/>
                <w:sz w:val="22"/>
                <w:szCs w:val="22"/>
              </w:rPr>
            </w:pPr>
          </w:p>
        </w:tc>
        <w:tc>
          <w:tcPr>
            <w:tcW w:w="1274" w:type="dxa"/>
          </w:tcPr>
          <w:p w14:paraId="025D01AD" w14:textId="1363CDAA" w:rsidR="00BE303C" w:rsidRPr="002341B1" w:rsidRDefault="00BE303C" w:rsidP="0035361E">
            <w:pPr>
              <w:pStyle w:val="acctfourfigures"/>
              <w:tabs>
                <w:tab w:val="clear" w:pos="765"/>
                <w:tab w:val="decimal" w:pos="986"/>
              </w:tabs>
              <w:spacing w:line="240" w:lineRule="atLeast"/>
              <w:ind w:right="-79"/>
              <w:rPr>
                <w:rFonts w:cs="Times New Roman"/>
                <w:szCs w:val="22"/>
                <w:lang w:val="en-US"/>
              </w:rPr>
            </w:pPr>
            <w:r w:rsidRPr="002341B1">
              <w:rPr>
                <w:rFonts w:cs="Times New Roman"/>
                <w:szCs w:val="22"/>
              </w:rPr>
              <w:t>17,029</w:t>
            </w:r>
          </w:p>
        </w:tc>
        <w:tc>
          <w:tcPr>
            <w:tcW w:w="187" w:type="dxa"/>
          </w:tcPr>
          <w:p w14:paraId="4515F981" w14:textId="77777777" w:rsidR="00BE303C" w:rsidRPr="002341B1" w:rsidRDefault="00BE303C" w:rsidP="00BE303C">
            <w:pPr>
              <w:tabs>
                <w:tab w:val="decimal" w:pos="930"/>
              </w:tabs>
              <w:jc w:val="left"/>
              <w:rPr>
                <w:rFonts w:ascii="Times New Roman" w:hAnsi="Times New Roman" w:cs="Times New Roman"/>
                <w:sz w:val="22"/>
                <w:szCs w:val="22"/>
              </w:rPr>
            </w:pPr>
          </w:p>
        </w:tc>
        <w:tc>
          <w:tcPr>
            <w:tcW w:w="1273" w:type="dxa"/>
          </w:tcPr>
          <w:p w14:paraId="7711916B" w14:textId="491CA890" w:rsidR="00BE303C" w:rsidRPr="00D9655A" w:rsidRDefault="00BE303C" w:rsidP="00BE303C">
            <w:pPr>
              <w:pStyle w:val="acctfourfigures"/>
              <w:tabs>
                <w:tab w:val="clear" w:pos="765"/>
                <w:tab w:val="decimal" w:pos="640"/>
              </w:tabs>
              <w:spacing w:line="240" w:lineRule="atLeast"/>
              <w:ind w:right="-79"/>
              <w:rPr>
                <w:rFonts w:cs="Times New Roman"/>
                <w:szCs w:val="22"/>
                <w:rtl/>
                <w:cs/>
              </w:rPr>
            </w:pPr>
            <w:r w:rsidRPr="00D9655A">
              <w:rPr>
                <w:rFonts w:cs="Times New Roman"/>
                <w:szCs w:val="22"/>
              </w:rPr>
              <w:t>-</w:t>
            </w:r>
          </w:p>
        </w:tc>
        <w:tc>
          <w:tcPr>
            <w:tcW w:w="187" w:type="dxa"/>
          </w:tcPr>
          <w:p w14:paraId="7804B89E" w14:textId="77777777" w:rsidR="00BE303C" w:rsidRPr="00D9655A" w:rsidRDefault="00BE303C" w:rsidP="00BE303C">
            <w:pPr>
              <w:tabs>
                <w:tab w:val="decimal" w:pos="930"/>
              </w:tabs>
              <w:jc w:val="left"/>
              <w:rPr>
                <w:rFonts w:ascii="Times New Roman" w:hAnsi="Times New Roman" w:cs="Times New Roman"/>
                <w:sz w:val="22"/>
                <w:szCs w:val="22"/>
              </w:rPr>
            </w:pPr>
          </w:p>
        </w:tc>
        <w:tc>
          <w:tcPr>
            <w:tcW w:w="1136" w:type="dxa"/>
          </w:tcPr>
          <w:p w14:paraId="682B8440" w14:textId="71612B2F" w:rsidR="00BE303C" w:rsidRPr="00D9655A" w:rsidRDefault="00BE303C" w:rsidP="00BE303C">
            <w:pPr>
              <w:pStyle w:val="acctfourfigures"/>
              <w:tabs>
                <w:tab w:val="clear" w:pos="765"/>
                <w:tab w:val="decimal" w:pos="640"/>
              </w:tabs>
              <w:spacing w:line="240" w:lineRule="atLeast"/>
              <w:ind w:right="-79"/>
              <w:rPr>
                <w:rFonts w:cs="Times New Roman"/>
                <w:szCs w:val="22"/>
                <w:rtl/>
                <w:cs/>
                <w:lang w:val="en-US"/>
              </w:rPr>
            </w:pPr>
            <w:r w:rsidRPr="00D9655A">
              <w:rPr>
                <w:rFonts w:cs="Times New Roman"/>
                <w:szCs w:val="22"/>
              </w:rPr>
              <w:t>-</w:t>
            </w:r>
          </w:p>
        </w:tc>
      </w:tr>
      <w:tr w:rsidR="00BE303C" w:rsidRPr="004C2B64" w14:paraId="70DF8BB5" w14:textId="77777777" w:rsidTr="0035361E">
        <w:trPr>
          <w:cantSplit/>
          <w:trHeight w:val="266"/>
        </w:trPr>
        <w:tc>
          <w:tcPr>
            <w:tcW w:w="3420" w:type="dxa"/>
            <w:shd w:val="clear" w:color="auto" w:fill="auto"/>
          </w:tcPr>
          <w:p w14:paraId="67E06914" w14:textId="47C18E7F" w:rsidR="00BE303C" w:rsidRPr="00D9655A" w:rsidRDefault="00BE303C" w:rsidP="00BE303C">
            <w:pPr>
              <w:rPr>
                <w:rFonts w:ascii="Times New Roman" w:hAnsi="Times New Roman" w:cs="Times New Roman"/>
                <w:spacing w:val="-4"/>
                <w:sz w:val="22"/>
                <w:szCs w:val="28"/>
              </w:rPr>
            </w:pPr>
            <w:r w:rsidRPr="00D9655A">
              <w:rPr>
                <w:rFonts w:ascii="Times New Roman" w:hAnsi="Times New Roman" w:cs="Times New Roman"/>
                <w:sz w:val="22"/>
                <w:szCs w:val="22"/>
                <w:lang w:val="en-GB"/>
              </w:rPr>
              <w:t>Allowance for expected credit loss</w:t>
            </w:r>
          </w:p>
        </w:tc>
        <w:tc>
          <w:tcPr>
            <w:tcW w:w="270" w:type="dxa"/>
          </w:tcPr>
          <w:p w14:paraId="272C0872" w14:textId="77777777" w:rsidR="00BE303C" w:rsidRPr="00D9655A" w:rsidRDefault="00BE303C" w:rsidP="00BE303C">
            <w:pPr>
              <w:rPr>
                <w:rFonts w:ascii="Times New Roman" w:hAnsi="Times New Roman" w:cs="Times New Roman"/>
                <w:sz w:val="22"/>
                <w:szCs w:val="22"/>
              </w:rPr>
            </w:pPr>
          </w:p>
        </w:tc>
        <w:tc>
          <w:tcPr>
            <w:tcW w:w="1268" w:type="dxa"/>
            <w:tcBorders>
              <w:bottom w:val="single" w:sz="4" w:space="0" w:color="auto"/>
            </w:tcBorders>
            <w:shd w:val="clear" w:color="auto" w:fill="auto"/>
          </w:tcPr>
          <w:p w14:paraId="5F4CD1A2" w14:textId="4560DF8A" w:rsidR="00BE303C" w:rsidRPr="00040FE8" w:rsidRDefault="00BE303C" w:rsidP="0055004B">
            <w:pPr>
              <w:pStyle w:val="acctfourfigures"/>
              <w:tabs>
                <w:tab w:val="clear" w:pos="765"/>
                <w:tab w:val="decimal" w:pos="1000"/>
              </w:tabs>
              <w:spacing w:line="240" w:lineRule="atLeast"/>
              <w:ind w:right="-79"/>
              <w:rPr>
                <w:rFonts w:cs="Times New Roman"/>
                <w:szCs w:val="22"/>
              </w:rPr>
            </w:pPr>
            <w:r>
              <w:rPr>
                <w:rFonts w:cs="Times New Roman"/>
                <w:szCs w:val="22"/>
              </w:rPr>
              <w:t>(16,912)</w:t>
            </w:r>
          </w:p>
        </w:tc>
        <w:tc>
          <w:tcPr>
            <w:tcW w:w="187" w:type="dxa"/>
          </w:tcPr>
          <w:p w14:paraId="211313FD" w14:textId="77777777" w:rsidR="00BE303C" w:rsidRPr="00D9655A" w:rsidRDefault="00BE303C" w:rsidP="00BE303C">
            <w:pPr>
              <w:tabs>
                <w:tab w:val="decimal" w:pos="930"/>
              </w:tabs>
              <w:jc w:val="left"/>
              <w:rPr>
                <w:rFonts w:ascii="Times New Roman" w:hAnsi="Times New Roman" w:cs="Times New Roman"/>
                <w:sz w:val="22"/>
                <w:szCs w:val="22"/>
              </w:rPr>
            </w:pPr>
          </w:p>
        </w:tc>
        <w:tc>
          <w:tcPr>
            <w:tcW w:w="1274" w:type="dxa"/>
            <w:tcBorders>
              <w:bottom w:val="single" w:sz="4" w:space="0" w:color="auto"/>
            </w:tcBorders>
          </w:tcPr>
          <w:p w14:paraId="73F2861B" w14:textId="7CB344D6" w:rsidR="00BE303C" w:rsidRPr="002341B1" w:rsidRDefault="00BE303C" w:rsidP="0035361E">
            <w:pPr>
              <w:pStyle w:val="acctfourfigures"/>
              <w:tabs>
                <w:tab w:val="clear" w:pos="765"/>
                <w:tab w:val="decimal" w:pos="986"/>
              </w:tabs>
              <w:spacing w:line="240" w:lineRule="atLeast"/>
              <w:ind w:right="-79"/>
              <w:rPr>
                <w:rFonts w:cs="Times New Roman"/>
                <w:szCs w:val="22"/>
                <w:lang w:val="en-US"/>
              </w:rPr>
            </w:pPr>
            <w:r w:rsidRPr="002341B1">
              <w:rPr>
                <w:rFonts w:cs="Times New Roman"/>
                <w:szCs w:val="22"/>
              </w:rPr>
              <w:t>(17,029)</w:t>
            </w:r>
          </w:p>
        </w:tc>
        <w:tc>
          <w:tcPr>
            <w:tcW w:w="187" w:type="dxa"/>
          </w:tcPr>
          <w:p w14:paraId="3A0FB8AA" w14:textId="77777777" w:rsidR="00BE303C" w:rsidRPr="002341B1" w:rsidRDefault="00BE303C" w:rsidP="00BE303C">
            <w:pPr>
              <w:pStyle w:val="acctfourfigures"/>
              <w:tabs>
                <w:tab w:val="clear" w:pos="765"/>
                <w:tab w:val="decimal" w:pos="930"/>
              </w:tabs>
              <w:spacing w:line="240" w:lineRule="atLeast"/>
              <w:ind w:right="-79"/>
              <w:rPr>
                <w:rFonts w:cs="Times New Roman"/>
                <w:szCs w:val="22"/>
                <w:lang w:val="en-US"/>
              </w:rPr>
            </w:pPr>
          </w:p>
        </w:tc>
        <w:tc>
          <w:tcPr>
            <w:tcW w:w="1273" w:type="dxa"/>
            <w:tcBorders>
              <w:bottom w:val="single" w:sz="4" w:space="0" w:color="auto"/>
            </w:tcBorders>
          </w:tcPr>
          <w:p w14:paraId="082C192B" w14:textId="6B7B85E2" w:rsidR="00BE303C" w:rsidRPr="00D9655A" w:rsidRDefault="00BE303C" w:rsidP="00BE303C">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7" w:type="dxa"/>
          </w:tcPr>
          <w:p w14:paraId="1ECE3E12" w14:textId="77777777" w:rsidR="00BE303C" w:rsidRPr="00D9655A" w:rsidRDefault="00BE303C" w:rsidP="00BE303C">
            <w:pPr>
              <w:pStyle w:val="acctfourfigures"/>
              <w:tabs>
                <w:tab w:val="clear" w:pos="765"/>
                <w:tab w:val="decimal" w:pos="930"/>
              </w:tabs>
              <w:spacing w:line="240" w:lineRule="atLeast"/>
              <w:ind w:right="-79"/>
              <w:rPr>
                <w:rFonts w:cs="Times New Roman"/>
                <w:szCs w:val="22"/>
                <w:lang w:val="en-US"/>
              </w:rPr>
            </w:pPr>
          </w:p>
        </w:tc>
        <w:tc>
          <w:tcPr>
            <w:tcW w:w="1136" w:type="dxa"/>
            <w:tcBorders>
              <w:bottom w:val="single" w:sz="4" w:space="0" w:color="auto"/>
            </w:tcBorders>
          </w:tcPr>
          <w:p w14:paraId="692FFBE6" w14:textId="3E878018" w:rsidR="00BE303C" w:rsidRPr="00D9655A" w:rsidRDefault="00BE303C" w:rsidP="00BE303C">
            <w:pPr>
              <w:pStyle w:val="acctfourfigures"/>
              <w:tabs>
                <w:tab w:val="clear" w:pos="765"/>
                <w:tab w:val="decimal" w:pos="640"/>
              </w:tabs>
              <w:spacing w:line="240" w:lineRule="atLeast"/>
              <w:ind w:right="-79"/>
              <w:rPr>
                <w:rFonts w:cs="Times New Roman"/>
                <w:szCs w:val="22"/>
                <w:lang w:val="en-US"/>
              </w:rPr>
            </w:pPr>
            <w:r w:rsidRPr="00D9655A">
              <w:rPr>
                <w:rFonts w:cs="Times New Roman"/>
                <w:szCs w:val="22"/>
              </w:rPr>
              <w:t>-</w:t>
            </w:r>
          </w:p>
        </w:tc>
      </w:tr>
      <w:tr w:rsidR="00BE303C" w:rsidRPr="00A34563" w14:paraId="795AE400" w14:textId="77777777" w:rsidTr="0035361E">
        <w:trPr>
          <w:cantSplit/>
          <w:trHeight w:val="266"/>
        </w:trPr>
        <w:tc>
          <w:tcPr>
            <w:tcW w:w="3420" w:type="dxa"/>
            <w:shd w:val="clear" w:color="auto" w:fill="auto"/>
          </w:tcPr>
          <w:p w14:paraId="75F3EAED" w14:textId="0B59CFBD" w:rsidR="00BE303C" w:rsidRPr="00D9655A" w:rsidRDefault="00BE303C" w:rsidP="00BE303C">
            <w:pPr>
              <w:rPr>
                <w:rFonts w:ascii="Times New Roman" w:hAnsi="Times New Roman" w:cs="Times New Roman"/>
                <w:b/>
                <w:bCs/>
                <w:spacing w:val="-4"/>
                <w:sz w:val="22"/>
                <w:szCs w:val="28"/>
              </w:rPr>
            </w:pPr>
            <w:r w:rsidRPr="00D9655A">
              <w:rPr>
                <w:rFonts w:ascii="Times New Roman" w:hAnsi="Times New Roman" w:cs="Times New Roman"/>
                <w:b/>
                <w:bCs/>
                <w:sz w:val="22"/>
                <w:szCs w:val="22"/>
                <w:lang w:val="en-GB"/>
              </w:rPr>
              <w:t>Total</w:t>
            </w:r>
          </w:p>
        </w:tc>
        <w:tc>
          <w:tcPr>
            <w:tcW w:w="270" w:type="dxa"/>
          </w:tcPr>
          <w:p w14:paraId="29888C25" w14:textId="77777777" w:rsidR="00BE303C" w:rsidRPr="00D9655A" w:rsidRDefault="00BE303C" w:rsidP="00BE303C">
            <w:pPr>
              <w:rPr>
                <w:rFonts w:ascii="Times New Roman" w:hAnsi="Times New Roman" w:cs="Times New Roman"/>
                <w:b/>
                <w:bCs/>
                <w:sz w:val="22"/>
                <w:szCs w:val="22"/>
              </w:rPr>
            </w:pPr>
          </w:p>
        </w:tc>
        <w:tc>
          <w:tcPr>
            <w:tcW w:w="1268" w:type="dxa"/>
            <w:tcBorders>
              <w:top w:val="single" w:sz="4" w:space="0" w:color="auto"/>
              <w:bottom w:val="single" w:sz="4" w:space="0" w:color="auto"/>
            </w:tcBorders>
          </w:tcPr>
          <w:p w14:paraId="76753FA1" w14:textId="306C7B77" w:rsidR="00BE303C" w:rsidRPr="00040FE8" w:rsidRDefault="00BE303C" w:rsidP="0055004B">
            <w:pPr>
              <w:pStyle w:val="acctfourfigures"/>
              <w:tabs>
                <w:tab w:val="clear" w:pos="765"/>
                <w:tab w:val="decimal" w:pos="640"/>
              </w:tabs>
              <w:spacing w:line="240" w:lineRule="atLeast"/>
              <w:ind w:right="-79"/>
              <w:rPr>
                <w:rFonts w:cs="Times New Roman"/>
                <w:b/>
                <w:bCs/>
                <w:szCs w:val="22"/>
              </w:rPr>
            </w:pPr>
            <w:r>
              <w:rPr>
                <w:rFonts w:cs="Times New Roman"/>
                <w:b/>
                <w:bCs/>
                <w:szCs w:val="22"/>
              </w:rPr>
              <w:t>-</w:t>
            </w:r>
          </w:p>
        </w:tc>
        <w:tc>
          <w:tcPr>
            <w:tcW w:w="187" w:type="dxa"/>
          </w:tcPr>
          <w:p w14:paraId="0B16FBAD" w14:textId="77777777" w:rsidR="00BE303C" w:rsidRPr="00D9655A" w:rsidRDefault="00BE303C" w:rsidP="00BE303C">
            <w:pPr>
              <w:tabs>
                <w:tab w:val="decimal" w:pos="930"/>
              </w:tabs>
              <w:jc w:val="left"/>
              <w:rPr>
                <w:rFonts w:ascii="Times New Roman" w:hAnsi="Times New Roman" w:cs="Times New Roman"/>
                <w:b/>
                <w:bCs/>
                <w:sz w:val="22"/>
                <w:szCs w:val="22"/>
              </w:rPr>
            </w:pPr>
          </w:p>
        </w:tc>
        <w:tc>
          <w:tcPr>
            <w:tcW w:w="1274" w:type="dxa"/>
            <w:tcBorders>
              <w:top w:val="single" w:sz="4" w:space="0" w:color="auto"/>
              <w:bottom w:val="single" w:sz="4" w:space="0" w:color="auto"/>
            </w:tcBorders>
          </w:tcPr>
          <w:p w14:paraId="0BC1DCD0" w14:textId="29B15F29" w:rsidR="00BE303C" w:rsidRPr="002341B1" w:rsidRDefault="00BE303C" w:rsidP="0035361E">
            <w:pPr>
              <w:pStyle w:val="acctfourfigures"/>
              <w:tabs>
                <w:tab w:val="clear" w:pos="765"/>
                <w:tab w:val="decimal" w:pos="745"/>
                <w:tab w:val="decimal" w:pos="986"/>
              </w:tabs>
              <w:spacing w:line="240" w:lineRule="atLeast"/>
              <w:ind w:right="-79"/>
              <w:jc w:val="center"/>
              <w:rPr>
                <w:rFonts w:cs="Times New Roman"/>
                <w:b/>
                <w:bCs/>
                <w:szCs w:val="22"/>
                <w:lang w:val="en-US"/>
              </w:rPr>
            </w:pPr>
            <w:r w:rsidRPr="002341B1">
              <w:rPr>
                <w:rFonts w:cs="Times New Roman"/>
                <w:b/>
                <w:bCs/>
                <w:szCs w:val="22"/>
              </w:rPr>
              <w:t>-</w:t>
            </w:r>
          </w:p>
        </w:tc>
        <w:tc>
          <w:tcPr>
            <w:tcW w:w="187" w:type="dxa"/>
          </w:tcPr>
          <w:p w14:paraId="2740DD8C" w14:textId="77777777" w:rsidR="00BE303C" w:rsidRPr="002341B1" w:rsidRDefault="00BE303C" w:rsidP="00BE303C">
            <w:pPr>
              <w:pStyle w:val="acctfourfigures"/>
              <w:tabs>
                <w:tab w:val="clear" w:pos="765"/>
                <w:tab w:val="decimal" w:pos="640"/>
              </w:tabs>
              <w:spacing w:line="240" w:lineRule="atLeast"/>
              <w:ind w:right="-79"/>
              <w:rPr>
                <w:rFonts w:cs="Times New Roman"/>
                <w:b/>
                <w:bCs/>
                <w:szCs w:val="22"/>
                <w:lang w:val="en-US"/>
              </w:rPr>
            </w:pPr>
          </w:p>
        </w:tc>
        <w:tc>
          <w:tcPr>
            <w:tcW w:w="1273" w:type="dxa"/>
            <w:tcBorders>
              <w:top w:val="single" w:sz="4" w:space="0" w:color="auto"/>
              <w:bottom w:val="single" w:sz="4" w:space="0" w:color="auto"/>
            </w:tcBorders>
          </w:tcPr>
          <w:p w14:paraId="7E80105C" w14:textId="7CCC2CAE" w:rsidR="00BE303C" w:rsidRPr="00D9655A" w:rsidRDefault="00BE303C" w:rsidP="00BE303C">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7" w:type="dxa"/>
          </w:tcPr>
          <w:p w14:paraId="120084B9" w14:textId="77777777" w:rsidR="00BE303C" w:rsidRPr="00D9655A" w:rsidRDefault="00BE303C" w:rsidP="00BE303C">
            <w:pPr>
              <w:pStyle w:val="acctfourfigures"/>
              <w:tabs>
                <w:tab w:val="clear" w:pos="765"/>
                <w:tab w:val="decimal" w:pos="640"/>
              </w:tabs>
              <w:spacing w:line="240" w:lineRule="atLeast"/>
              <w:ind w:right="-79"/>
              <w:rPr>
                <w:rFonts w:cs="Times New Roman"/>
                <w:b/>
                <w:bCs/>
                <w:szCs w:val="22"/>
                <w:lang w:val="en-US"/>
              </w:rPr>
            </w:pPr>
          </w:p>
        </w:tc>
        <w:tc>
          <w:tcPr>
            <w:tcW w:w="1136" w:type="dxa"/>
            <w:tcBorders>
              <w:top w:val="single" w:sz="4" w:space="0" w:color="auto"/>
              <w:bottom w:val="single" w:sz="4" w:space="0" w:color="auto"/>
            </w:tcBorders>
          </w:tcPr>
          <w:p w14:paraId="38F064E1" w14:textId="02C5CB4E" w:rsidR="00BE303C" w:rsidRPr="00D9655A" w:rsidRDefault="00BE303C" w:rsidP="00BE303C">
            <w:pPr>
              <w:pStyle w:val="acctfourfigures"/>
              <w:tabs>
                <w:tab w:val="clear" w:pos="765"/>
                <w:tab w:val="decimal" w:pos="640"/>
              </w:tabs>
              <w:spacing w:line="240" w:lineRule="atLeast"/>
              <w:ind w:right="-79"/>
              <w:rPr>
                <w:rFonts w:cs="Times New Roman"/>
                <w:b/>
                <w:bCs/>
                <w:szCs w:val="22"/>
                <w:lang w:val="en-US"/>
              </w:rPr>
            </w:pPr>
            <w:r w:rsidRPr="00D9655A">
              <w:rPr>
                <w:rFonts w:cs="Times New Roman"/>
                <w:b/>
                <w:bCs/>
                <w:szCs w:val="22"/>
              </w:rPr>
              <w:t>-</w:t>
            </w:r>
          </w:p>
        </w:tc>
      </w:tr>
      <w:tr w:rsidR="00BE303C" w:rsidRPr="004C2B64" w14:paraId="636EFFAD" w14:textId="77777777" w:rsidTr="0035361E">
        <w:trPr>
          <w:cantSplit/>
          <w:trHeight w:val="253"/>
        </w:trPr>
        <w:tc>
          <w:tcPr>
            <w:tcW w:w="3420" w:type="dxa"/>
            <w:shd w:val="clear" w:color="auto" w:fill="auto"/>
          </w:tcPr>
          <w:p w14:paraId="2194704A" w14:textId="77777777" w:rsidR="00BE303C" w:rsidRPr="00D9655A" w:rsidRDefault="00BE303C" w:rsidP="00BE303C">
            <w:pPr>
              <w:rPr>
                <w:rFonts w:ascii="Times New Roman" w:hAnsi="Times New Roman" w:cs="Times New Roman"/>
              </w:rPr>
            </w:pPr>
          </w:p>
        </w:tc>
        <w:tc>
          <w:tcPr>
            <w:tcW w:w="270" w:type="dxa"/>
          </w:tcPr>
          <w:p w14:paraId="56A4830D" w14:textId="77777777" w:rsidR="00BE303C" w:rsidRPr="00D9655A" w:rsidRDefault="00BE303C" w:rsidP="00BE303C">
            <w:pPr>
              <w:rPr>
                <w:rFonts w:ascii="Times New Roman" w:hAnsi="Times New Roman" w:cs="Times New Roman"/>
              </w:rPr>
            </w:pPr>
          </w:p>
        </w:tc>
        <w:tc>
          <w:tcPr>
            <w:tcW w:w="1268" w:type="dxa"/>
            <w:tcBorders>
              <w:top w:val="single" w:sz="4" w:space="0" w:color="auto"/>
            </w:tcBorders>
          </w:tcPr>
          <w:p w14:paraId="00445E19" w14:textId="77777777" w:rsidR="00BE303C" w:rsidRPr="00040FE8" w:rsidRDefault="00BE303C" w:rsidP="0055004B">
            <w:pPr>
              <w:tabs>
                <w:tab w:val="decimal" w:pos="1000"/>
              </w:tabs>
              <w:jc w:val="left"/>
              <w:rPr>
                <w:rFonts w:ascii="Times New Roman" w:hAnsi="Times New Roman" w:cs="Times New Roman"/>
              </w:rPr>
            </w:pPr>
          </w:p>
        </w:tc>
        <w:tc>
          <w:tcPr>
            <w:tcW w:w="187" w:type="dxa"/>
          </w:tcPr>
          <w:p w14:paraId="59DA866D" w14:textId="77777777" w:rsidR="00BE303C" w:rsidRPr="00D9655A" w:rsidRDefault="00BE303C" w:rsidP="00BE303C">
            <w:pPr>
              <w:tabs>
                <w:tab w:val="decimal" w:pos="930"/>
              </w:tabs>
              <w:jc w:val="left"/>
              <w:rPr>
                <w:rFonts w:ascii="Times New Roman" w:hAnsi="Times New Roman" w:cs="Times New Roman"/>
              </w:rPr>
            </w:pPr>
          </w:p>
        </w:tc>
        <w:tc>
          <w:tcPr>
            <w:tcW w:w="1274" w:type="dxa"/>
            <w:tcBorders>
              <w:top w:val="single" w:sz="4" w:space="0" w:color="auto"/>
            </w:tcBorders>
          </w:tcPr>
          <w:p w14:paraId="2F63D6EC" w14:textId="00A2BBC7" w:rsidR="00BE303C" w:rsidRPr="002341B1" w:rsidRDefault="00BE303C" w:rsidP="0035361E">
            <w:pPr>
              <w:pStyle w:val="acctfourfigures"/>
              <w:tabs>
                <w:tab w:val="clear" w:pos="765"/>
                <w:tab w:val="decimal" w:pos="930"/>
                <w:tab w:val="decimal" w:pos="986"/>
              </w:tabs>
              <w:spacing w:line="240" w:lineRule="atLeast"/>
              <w:ind w:right="-79"/>
              <w:rPr>
                <w:rFonts w:cs="Times New Roman"/>
                <w:sz w:val="20"/>
              </w:rPr>
            </w:pPr>
          </w:p>
        </w:tc>
        <w:tc>
          <w:tcPr>
            <w:tcW w:w="187" w:type="dxa"/>
          </w:tcPr>
          <w:p w14:paraId="2438DD00" w14:textId="77777777" w:rsidR="00BE303C" w:rsidRPr="002341B1" w:rsidRDefault="00BE303C" w:rsidP="00BE303C">
            <w:pPr>
              <w:tabs>
                <w:tab w:val="decimal" w:pos="930"/>
              </w:tabs>
              <w:jc w:val="left"/>
              <w:rPr>
                <w:rFonts w:ascii="Times New Roman" w:hAnsi="Times New Roman" w:cs="Times New Roman"/>
              </w:rPr>
            </w:pPr>
          </w:p>
        </w:tc>
        <w:tc>
          <w:tcPr>
            <w:tcW w:w="1273" w:type="dxa"/>
            <w:tcBorders>
              <w:top w:val="single" w:sz="4" w:space="0" w:color="auto"/>
            </w:tcBorders>
          </w:tcPr>
          <w:p w14:paraId="3483047E" w14:textId="77777777" w:rsidR="00BE303C" w:rsidRPr="00D9655A" w:rsidRDefault="00BE303C" w:rsidP="00BE303C">
            <w:pPr>
              <w:tabs>
                <w:tab w:val="decimal" w:pos="930"/>
              </w:tabs>
              <w:jc w:val="left"/>
              <w:rPr>
                <w:rFonts w:ascii="Times New Roman" w:hAnsi="Times New Roman" w:cs="Times New Roman"/>
                <w:cs/>
              </w:rPr>
            </w:pPr>
          </w:p>
        </w:tc>
        <w:tc>
          <w:tcPr>
            <w:tcW w:w="187" w:type="dxa"/>
          </w:tcPr>
          <w:p w14:paraId="21503828" w14:textId="77777777" w:rsidR="00BE303C" w:rsidRPr="00D9655A" w:rsidRDefault="00BE303C" w:rsidP="00BE303C">
            <w:pPr>
              <w:tabs>
                <w:tab w:val="decimal" w:pos="930"/>
              </w:tabs>
              <w:jc w:val="left"/>
              <w:rPr>
                <w:rFonts w:ascii="Times New Roman" w:hAnsi="Times New Roman" w:cs="Times New Roman"/>
              </w:rPr>
            </w:pPr>
          </w:p>
        </w:tc>
        <w:tc>
          <w:tcPr>
            <w:tcW w:w="1136" w:type="dxa"/>
            <w:tcBorders>
              <w:top w:val="single" w:sz="4" w:space="0" w:color="auto"/>
            </w:tcBorders>
          </w:tcPr>
          <w:p w14:paraId="1D871CF7" w14:textId="7E0A7776" w:rsidR="00BE303C" w:rsidRPr="00D9655A" w:rsidRDefault="00BE303C" w:rsidP="00BE303C">
            <w:pPr>
              <w:tabs>
                <w:tab w:val="decimal" w:pos="930"/>
              </w:tabs>
              <w:jc w:val="left"/>
              <w:rPr>
                <w:rFonts w:ascii="Times New Roman" w:hAnsi="Times New Roman" w:cs="Times New Roman"/>
                <w:cs/>
              </w:rPr>
            </w:pPr>
          </w:p>
        </w:tc>
      </w:tr>
      <w:tr w:rsidR="00BE303C" w:rsidRPr="00A34563" w14:paraId="2B63514E" w14:textId="77777777" w:rsidTr="0035361E">
        <w:trPr>
          <w:cantSplit/>
          <w:trHeight w:val="279"/>
        </w:trPr>
        <w:tc>
          <w:tcPr>
            <w:tcW w:w="3420" w:type="dxa"/>
            <w:shd w:val="clear" w:color="auto" w:fill="auto"/>
          </w:tcPr>
          <w:p w14:paraId="72D0222F" w14:textId="77777777" w:rsidR="00BE303C" w:rsidRPr="00D9655A" w:rsidRDefault="00BE303C" w:rsidP="00BE303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270" w:type="dxa"/>
          </w:tcPr>
          <w:p w14:paraId="35BC6880" w14:textId="77777777" w:rsidR="00BE303C" w:rsidRPr="00D9655A" w:rsidRDefault="00BE303C" w:rsidP="00BE303C">
            <w:pPr>
              <w:pStyle w:val="acctfourfigures"/>
              <w:tabs>
                <w:tab w:val="clear" w:pos="765"/>
              </w:tabs>
              <w:spacing w:line="240" w:lineRule="atLeast"/>
              <w:ind w:left="-79" w:right="-79"/>
              <w:jc w:val="center"/>
              <w:rPr>
                <w:rFonts w:cs="Times New Roman"/>
                <w:b/>
                <w:bCs/>
                <w:szCs w:val="22"/>
                <w:lang w:val="en-CA" w:bidi="th-TH"/>
              </w:rPr>
            </w:pPr>
          </w:p>
        </w:tc>
        <w:tc>
          <w:tcPr>
            <w:tcW w:w="1268" w:type="dxa"/>
            <w:tcBorders>
              <w:bottom w:val="double" w:sz="4" w:space="0" w:color="auto"/>
            </w:tcBorders>
          </w:tcPr>
          <w:p w14:paraId="1801C10E" w14:textId="46955607" w:rsidR="00BE303C" w:rsidRPr="00040FE8" w:rsidRDefault="00EC7D8C" w:rsidP="0055004B">
            <w:pPr>
              <w:pStyle w:val="acctfourfigures"/>
              <w:tabs>
                <w:tab w:val="clear" w:pos="765"/>
                <w:tab w:val="decimal" w:pos="1000"/>
              </w:tabs>
              <w:spacing w:line="240" w:lineRule="atLeast"/>
              <w:ind w:right="-79"/>
              <w:rPr>
                <w:rFonts w:cs="Times New Roman"/>
                <w:b/>
                <w:bCs/>
                <w:szCs w:val="28"/>
                <w:lang w:val="en-US" w:bidi="th-TH"/>
              </w:rPr>
            </w:pPr>
            <w:r>
              <w:rPr>
                <w:rFonts w:cs="Times New Roman"/>
                <w:b/>
                <w:bCs/>
                <w:szCs w:val="28"/>
                <w:lang w:val="en-US" w:bidi="th-TH"/>
              </w:rPr>
              <w:t>4,572,212</w:t>
            </w:r>
          </w:p>
        </w:tc>
        <w:tc>
          <w:tcPr>
            <w:tcW w:w="187" w:type="dxa"/>
          </w:tcPr>
          <w:p w14:paraId="165805AA" w14:textId="77777777" w:rsidR="00BE303C" w:rsidRPr="00D9655A" w:rsidRDefault="00BE303C" w:rsidP="00BE303C">
            <w:pPr>
              <w:pStyle w:val="acctfourfigures"/>
              <w:tabs>
                <w:tab w:val="clear" w:pos="765"/>
                <w:tab w:val="decimal" w:pos="930"/>
              </w:tabs>
              <w:spacing w:line="240" w:lineRule="atLeast"/>
              <w:rPr>
                <w:rFonts w:cs="Times New Roman"/>
                <w:b/>
                <w:bCs/>
                <w:szCs w:val="22"/>
              </w:rPr>
            </w:pPr>
          </w:p>
        </w:tc>
        <w:tc>
          <w:tcPr>
            <w:tcW w:w="1274" w:type="dxa"/>
            <w:tcBorders>
              <w:bottom w:val="double" w:sz="4" w:space="0" w:color="auto"/>
            </w:tcBorders>
          </w:tcPr>
          <w:p w14:paraId="49DDFA7D" w14:textId="6AFA4884" w:rsidR="00BE303C" w:rsidRPr="002341B1" w:rsidRDefault="00D8440E" w:rsidP="0035361E">
            <w:pPr>
              <w:pStyle w:val="acctfourfigures"/>
              <w:tabs>
                <w:tab w:val="clear" w:pos="765"/>
                <w:tab w:val="decimal" w:pos="986"/>
              </w:tabs>
              <w:spacing w:line="240" w:lineRule="atLeast"/>
              <w:ind w:right="-79"/>
              <w:rPr>
                <w:rFonts w:cs="Times New Roman"/>
                <w:b/>
                <w:bCs/>
                <w:szCs w:val="22"/>
                <w:lang w:val="en-US"/>
              </w:rPr>
            </w:pPr>
            <w:r w:rsidRPr="002341B1">
              <w:rPr>
                <w:rFonts w:cs="Times New Roman"/>
                <w:b/>
                <w:bCs/>
                <w:szCs w:val="28"/>
                <w:lang w:val="en-US" w:bidi="th-TH"/>
              </w:rPr>
              <w:t>4,029,515</w:t>
            </w:r>
          </w:p>
        </w:tc>
        <w:tc>
          <w:tcPr>
            <w:tcW w:w="187" w:type="dxa"/>
          </w:tcPr>
          <w:p w14:paraId="63DF5BEF" w14:textId="77777777" w:rsidR="00BE303C" w:rsidRPr="002341B1" w:rsidRDefault="00BE303C" w:rsidP="00BE303C">
            <w:pPr>
              <w:pStyle w:val="acctfourfigures"/>
              <w:tabs>
                <w:tab w:val="clear" w:pos="765"/>
                <w:tab w:val="decimal" w:pos="930"/>
              </w:tabs>
              <w:spacing w:line="240" w:lineRule="atLeast"/>
              <w:rPr>
                <w:rFonts w:cs="Times New Roman"/>
                <w:b/>
                <w:bCs/>
                <w:szCs w:val="22"/>
              </w:rPr>
            </w:pPr>
          </w:p>
        </w:tc>
        <w:tc>
          <w:tcPr>
            <w:tcW w:w="1273" w:type="dxa"/>
            <w:tcBorders>
              <w:bottom w:val="double" w:sz="4" w:space="0" w:color="auto"/>
            </w:tcBorders>
          </w:tcPr>
          <w:p w14:paraId="0AD6C774" w14:textId="7FB2A4F1" w:rsidR="00BE303C" w:rsidRPr="00D9655A" w:rsidRDefault="00BE303C" w:rsidP="00BE303C">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3,986,654</w:t>
            </w:r>
          </w:p>
        </w:tc>
        <w:tc>
          <w:tcPr>
            <w:tcW w:w="187" w:type="dxa"/>
          </w:tcPr>
          <w:p w14:paraId="6CAE68A2" w14:textId="77777777" w:rsidR="00BE303C" w:rsidRPr="00D9655A" w:rsidRDefault="00BE303C" w:rsidP="00BE303C">
            <w:pPr>
              <w:pStyle w:val="acctfourfigures"/>
              <w:tabs>
                <w:tab w:val="clear" w:pos="765"/>
                <w:tab w:val="decimal" w:pos="930"/>
              </w:tabs>
              <w:spacing w:line="240" w:lineRule="atLeast"/>
              <w:rPr>
                <w:rFonts w:cs="Times New Roman"/>
                <w:b/>
                <w:bCs/>
                <w:szCs w:val="22"/>
                <w:lang w:bidi="th-TH"/>
              </w:rPr>
            </w:pPr>
          </w:p>
        </w:tc>
        <w:tc>
          <w:tcPr>
            <w:tcW w:w="1136" w:type="dxa"/>
            <w:tcBorders>
              <w:bottom w:val="double" w:sz="4" w:space="0" w:color="auto"/>
            </w:tcBorders>
          </w:tcPr>
          <w:p w14:paraId="79F0F13B" w14:textId="3D1E7DA1" w:rsidR="00BE303C" w:rsidRPr="00D9655A" w:rsidRDefault="00BE303C" w:rsidP="00BE303C">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1,942,162</w:t>
            </w:r>
          </w:p>
        </w:tc>
      </w:tr>
    </w:tbl>
    <w:p w14:paraId="6B4AF14D" w14:textId="77777777" w:rsidR="00B46F09" w:rsidRDefault="00B46F09">
      <w:pPr>
        <w:jc w:val="left"/>
        <w:rPr>
          <w:rFonts w:ascii="Times New Roman" w:hAnsi="Times New Roman" w:cstheme="minorBidi"/>
          <w:b/>
          <w:bCs/>
          <w:i/>
          <w:iCs/>
          <w:sz w:val="22"/>
          <w:szCs w:val="22"/>
          <w:cs/>
        </w:rPr>
      </w:pPr>
      <w:r>
        <w:rPr>
          <w:rFonts w:ascii="Times New Roman" w:hAnsi="Times New Roman" w:cstheme="minorBidi"/>
          <w:b/>
          <w:bCs/>
          <w:i/>
          <w:iCs/>
          <w:sz w:val="22"/>
          <w:szCs w:val="22"/>
          <w:cs/>
        </w:rPr>
        <w:br w:type="page"/>
      </w:r>
    </w:p>
    <w:p w14:paraId="5D432252" w14:textId="4C3829A5" w:rsidR="00C9591B" w:rsidRPr="004C2B64" w:rsidRDefault="00960B05" w:rsidP="006D760B">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Movements during the</w:t>
      </w:r>
      <w:r w:rsidR="003746D4" w:rsidRPr="004C2B64">
        <w:rPr>
          <w:rFonts w:ascii="Times New Roman" w:hAnsi="Times New Roman" w:cs="Times New Roman"/>
          <w:sz w:val="22"/>
          <w:szCs w:val="22"/>
        </w:rPr>
        <w:t xml:space="preserve"> year</w:t>
      </w:r>
      <w:r w:rsidR="00A72B45" w:rsidRPr="004C2B64">
        <w:rPr>
          <w:rFonts w:ascii="Times New Roman" w:hAnsi="Times New Roman" w:cs="Times New Roman"/>
          <w:sz w:val="22"/>
          <w:szCs w:val="22"/>
        </w:rPr>
        <w:t>s</w:t>
      </w:r>
      <w:r w:rsidR="00E74FE1" w:rsidRPr="004C2B64">
        <w:rPr>
          <w:rFonts w:ascii="Times New Roman" w:hAnsi="Times New Roman" w:cs="Times New Roman"/>
          <w:sz w:val="22"/>
          <w:szCs w:val="22"/>
        </w:rPr>
        <w:t xml:space="preserve"> e</w:t>
      </w:r>
      <w:r w:rsidR="004D4123" w:rsidRPr="004C2B64">
        <w:rPr>
          <w:rFonts w:ascii="Times New Roman" w:hAnsi="Times New Roman" w:cs="Times New Roman"/>
          <w:sz w:val="22"/>
          <w:szCs w:val="22"/>
        </w:rPr>
        <w:t xml:space="preserve">nded </w:t>
      </w:r>
      <w:r w:rsidR="00F77019" w:rsidRPr="004C2B64">
        <w:rPr>
          <w:rFonts w:ascii="Times New Roman" w:hAnsi="Times New Roman" w:cs="Times New Roman"/>
          <w:sz w:val="22"/>
          <w:szCs w:val="22"/>
        </w:rPr>
        <w:t>3</w:t>
      </w:r>
      <w:r w:rsidR="003746D4" w:rsidRPr="004C2B64">
        <w:rPr>
          <w:rFonts w:ascii="Times New Roman" w:hAnsi="Times New Roman" w:cs="Times New Roman"/>
          <w:sz w:val="22"/>
          <w:szCs w:val="22"/>
        </w:rPr>
        <w:t>1 December</w:t>
      </w:r>
      <w:r w:rsidR="00F77019" w:rsidRPr="004C2B64">
        <w:rPr>
          <w:rFonts w:ascii="Times New Roman" w:hAnsi="Times New Roman" w:cs="Times New Roman"/>
          <w:sz w:val="22"/>
          <w:szCs w:val="22"/>
        </w:rPr>
        <w:t xml:space="preserve"> </w:t>
      </w:r>
      <w:r w:rsidRPr="004C2B64">
        <w:rPr>
          <w:rFonts w:ascii="Times New Roman" w:hAnsi="Times New Roman" w:cs="Times New Roman"/>
          <w:sz w:val="22"/>
          <w:szCs w:val="22"/>
        </w:rPr>
        <w:t>of</w:t>
      </w:r>
      <w:r w:rsidR="00C9591B" w:rsidRPr="004C2B64">
        <w:rPr>
          <w:rFonts w:ascii="Times New Roman" w:hAnsi="Times New Roman" w:cs="Times New Roman"/>
          <w:sz w:val="22"/>
          <w:szCs w:val="22"/>
        </w:rPr>
        <w:t xml:space="preserve"> equity and debt securities were as follows:</w:t>
      </w:r>
    </w:p>
    <w:p w14:paraId="3B635AAC" w14:textId="77777777" w:rsidR="00D63467" w:rsidRPr="004C2B64" w:rsidRDefault="00D63467" w:rsidP="006D760B">
      <w:pPr>
        <w:ind w:left="540"/>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410"/>
        <w:gridCol w:w="1090"/>
        <w:gridCol w:w="178"/>
        <w:gridCol w:w="1059"/>
        <w:gridCol w:w="180"/>
        <w:gridCol w:w="1066"/>
        <w:gridCol w:w="189"/>
        <w:gridCol w:w="1087"/>
      </w:tblGrid>
      <w:tr w:rsidR="004C444D" w:rsidRPr="001021F3" w14:paraId="0C2FA449" w14:textId="77777777" w:rsidTr="005C43C4">
        <w:trPr>
          <w:cantSplit/>
          <w:tblHeader/>
        </w:trPr>
        <w:tc>
          <w:tcPr>
            <w:tcW w:w="4410" w:type="dxa"/>
            <w:vAlign w:val="bottom"/>
          </w:tcPr>
          <w:p w14:paraId="56876175" w14:textId="77777777" w:rsidR="00D46575" w:rsidRPr="004C444D" w:rsidRDefault="00D46575" w:rsidP="006D760B">
            <w:pPr>
              <w:pStyle w:val="acctfourfigures"/>
              <w:tabs>
                <w:tab w:val="clear" w:pos="765"/>
              </w:tabs>
              <w:spacing w:line="240" w:lineRule="atLeast"/>
              <w:rPr>
                <w:rFonts w:cs="Times New Roman"/>
                <w:b/>
                <w:bCs/>
                <w:i/>
                <w:iCs/>
                <w:color w:val="000000" w:themeColor="text1"/>
                <w:szCs w:val="22"/>
                <w:lang w:val="en-US" w:bidi="th-TH"/>
              </w:rPr>
            </w:pPr>
          </w:p>
        </w:tc>
        <w:tc>
          <w:tcPr>
            <w:tcW w:w="2327" w:type="dxa"/>
            <w:gridSpan w:val="3"/>
          </w:tcPr>
          <w:p w14:paraId="22B2B6B9"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Consolidated </w:t>
            </w:r>
          </w:p>
          <w:p w14:paraId="3D189C4B"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financial statements </w:t>
            </w:r>
          </w:p>
        </w:tc>
        <w:tc>
          <w:tcPr>
            <w:tcW w:w="180" w:type="dxa"/>
          </w:tcPr>
          <w:p w14:paraId="7430AEDA" w14:textId="77777777" w:rsidR="00D46575" w:rsidRPr="001021F3" w:rsidRDefault="00D46575" w:rsidP="006D760B">
            <w:pPr>
              <w:pStyle w:val="acctmergecolhdg"/>
              <w:spacing w:line="240" w:lineRule="atLeast"/>
              <w:rPr>
                <w:color w:val="000000" w:themeColor="text1"/>
                <w:szCs w:val="22"/>
              </w:rPr>
            </w:pPr>
          </w:p>
        </w:tc>
        <w:tc>
          <w:tcPr>
            <w:tcW w:w="2342" w:type="dxa"/>
            <w:gridSpan w:val="3"/>
          </w:tcPr>
          <w:p w14:paraId="0AB0D796"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Separate </w:t>
            </w:r>
          </w:p>
          <w:p w14:paraId="3D4B48AB" w14:textId="77777777" w:rsidR="00D46575" w:rsidRPr="001021F3" w:rsidRDefault="00D46575" w:rsidP="006D760B">
            <w:pPr>
              <w:pStyle w:val="acctmergecolhdg"/>
              <w:spacing w:line="240" w:lineRule="atLeast"/>
              <w:rPr>
                <w:color w:val="000000" w:themeColor="text1"/>
                <w:szCs w:val="22"/>
              </w:rPr>
            </w:pPr>
            <w:r w:rsidRPr="001021F3">
              <w:rPr>
                <w:color w:val="000000" w:themeColor="text1"/>
                <w:szCs w:val="22"/>
              </w:rPr>
              <w:t xml:space="preserve">financial statements </w:t>
            </w:r>
          </w:p>
        </w:tc>
      </w:tr>
      <w:tr w:rsidR="004C444D" w:rsidRPr="001021F3" w14:paraId="753A3C87" w14:textId="77777777" w:rsidTr="005C43C4">
        <w:trPr>
          <w:cantSplit/>
          <w:tblHeader/>
        </w:trPr>
        <w:tc>
          <w:tcPr>
            <w:tcW w:w="4410" w:type="dxa"/>
          </w:tcPr>
          <w:p w14:paraId="1ABE4808" w14:textId="77777777" w:rsidR="00804A4B" w:rsidRPr="001021F3" w:rsidRDefault="00804A4B" w:rsidP="00804A4B">
            <w:pPr>
              <w:pStyle w:val="acctfourfigures"/>
              <w:spacing w:line="240" w:lineRule="atLeast"/>
              <w:jc w:val="both"/>
              <w:rPr>
                <w:rFonts w:cs="Times New Roman"/>
                <w:b/>
                <w:bCs/>
                <w:i/>
                <w:iCs/>
                <w:color w:val="000000" w:themeColor="text1"/>
                <w:szCs w:val="22"/>
              </w:rPr>
            </w:pPr>
          </w:p>
        </w:tc>
        <w:tc>
          <w:tcPr>
            <w:tcW w:w="1090" w:type="dxa"/>
            <w:shd w:val="clear" w:color="auto" w:fill="auto"/>
          </w:tcPr>
          <w:p w14:paraId="10DE27A3" w14:textId="435B9471"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w:t>
            </w:r>
            <w:r w:rsidR="00B94239">
              <w:rPr>
                <w:rFonts w:cs="Times New Roman"/>
                <w:color w:val="000000" w:themeColor="text1"/>
                <w:szCs w:val="22"/>
                <w:lang w:bidi="th-TH"/>
              </w:rPr>
              <w:t>4</w:t>
            </w:r>
          </w:p>
        </w:tc>
        <w:tc>
          <w:tcPr>
            <w:tcW w:w="178" w:type="dxa"/>
            <w:shd w:val="clear" w:color="auto" w:fill="auto"/>
          </w:tcPr>
          <w:p w14:paraId="35A34BB1" w14:textId="77777777" w:rsidR="00804A4B" w:rsidRPr="001021F3" w:rsidRDefault="00804A4B" w:rsidP="00804A4B">
            <w:pPr>
              <w:pStyle w:val="acctfourfigures"/>
              <w:spacing w:line="240" w:lineRule="atLeast"/>
              <w:ind w:left="-79" w:right="-79"/>
              <w:jc w:val="center"/>
              <w:rPr>
                <w:rFonts w:cs="Times New Roman"/>
                <w:color w:val="000000" w:themeColor="text1"/>
                <w:szCs w:val="22"/>
              </w:rPr>
            </w:pPr>
          </w:p>
        </w:tc>
        <w:tc>
          <w:tcPr>
            <w:tcW w:w="1059" w:type="dxa"/>
            <w:shd w:val="clear" w:color="auto" w:fill="auto"/>
          </w:tcPr>
          <w:p w14:paraId="549B96F9" w14:textId="4A3B0B40"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w:t>
            </w:r>
            <w:r w:rsidR="00B94239">
              <w:rPr>
                <w:rFonts w:cs="Times New Roman"/>
                <w:color w:val="000000" w:themeColor="text1"/>
                <w:szCs w:val="22"/>
                <w:lang w:bidi="th-TH"/>
              </w:rPr>
              <w:t>3</w:t>
            </w:r>
          </w:p>
        </w:tc>
        <w:tc>
          <w:tcPr>
            <w:tcW w:w="180" w:type="dxa"/>
            <w:shd w:val="clear" w:color="auto" w:fill="auto"/>
          </w:tcPr>
          <w:p w14:paraId="6FFBA7D8" w14:textId="77777777" w:rsidR="00804A4B" w:rsidRPr="001021F3" w:rsidRDefault="00804A4B" w:rsidP="00804A4B">
            <w:pPr>
              <w:pStyle w:val="acctmergecolhdg"/>
              <w:spacing w:line="240" w:lineRule="atLeast"/>
              <w:rPr>
                <w:b w:val="0"/>
                <w:bCs/>
                <w:color w:val="000000" w:themeColor="text1"/>
                <w:szCs w:val="22"/>
              </w:rPr>
            </w:pPr>
          </w:p>
        </w:tc>
        <w:tc>
          <w:tcPr>
            <w:tcW w:w="1066" w:type="dxa"/>
            <w:shd w:val="clear" w:color="auto" w:fill="auto"/>
          </w:tcPr>
          <w:p w14:paraId="2462FE0F" w14:textId="5EB6AEA7"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w:t>
            </w:r>
            <w:r w:rsidR="00B94239">
              <w:rPr>
                <w:rFonts w:cs="Times New Roman"/>
                <w:color w:val="000000" w:themeColor="text1"/>
                <w:szCs w:val="22"/>
                <w:lang w:bidi="th-TH"/>
              </w:rPr>
              <w:t>4</w:t>
            </w:r>
          </w:p>
        </w:tc>
        <w:tc>
          <w:tcPr>
            <w:tcW w:w="189" w:type="dxa"/>
            <w:shd w:val="clear" w:color="auto" w:fill="auto"/>
          </w:tcPr>
          <w:p w14:paraId="04B95135" w14:textId="77777777" w:rsidR="00804A4B" w:rsidRPr="001021F3" w:rsidRDefault="00804A4B" w:rsidP="00804A4B">
            <w:pPr>
              <w:pStyle w:val="acctfourfigures"/>
              <w:spacing w:line="240" w:lineRule="atLeast"/>
              <w:ind w:left="-79" w:right="-79"/>
              <w:jc w:val="center"/>
              <w:rPr>
                <w:rFonts w:cs="Times New Roman"/>
                <w:color w:val="000000" w:themeColor="text1"/>
                <w:szCs w:val="22"/>
              </w:rPr>
            </w:pPr>
          </w:p>
        </w:tc>
        <w:tc>
          <w:tcPr>
            <w:tcW w:w="1087" w:type="dxa"/>
            <w:shd w:val="clear" w:color="auto" w:fill="auto"/>
          </w:tcPr>
          <w:p w14:paraId="546D03DE" w14:textId="24B3EEA7" w:rsidR="00804A4B" w:rsidRPr="001021F3" w:rsidRDefault="00804A4B" w:rsidP="00804A4B">
            <w:pPr>
              <w:pStyle w:val="acctfourfigures"/>
              <w:tabs>
                <w:tab w:val="clear" w:pos="765"/>
              </w:tabs>
              <w:spacing w:line="240" w:lineRule="atLeast"/>
              <w:ind w:left="-35" w:right="-64"/>
              <w:jc w:val="center"/>
              <w:rPr>
                <w:rFonts w:cs="Times New Roman"/>
                <w:color w:val="000000" w:themeColor="text1"/>
                <w:szCs w:val="22"/>
                <w:cs/>
                <w:lang w:bidi="th-TH"/>
              </w:rPr>
            </w:pPr>
            <w:r w:rsidRPr="001021F3">
              <w:rPr>
                <w:rFonts w:cs="Times New Roman"/>
                <w:color w:val="000000" w:themeColor="text1"/>
                <w:szCs w:val="22"/>
                <w:lang w:bidi="th-TH"/>
              </w:rPr>
              <w:t>202</w:t>
            </w:r>
            <w:r w:rsidR="00B94239">
              <w:rPr>
                <w:rFonts w:cs="Times New Roman"/>
                <w:color w:val="000000" w:themeColor="text1"/>
                <w:szCs w:val="22"/>
                <w:lang w:bidi="th-TH"/>
              </w:rPr>
              <w:t>3</w:t>
            </w:r>
          </w:p>
        </w:tc>
      </w:tr>
      <w:tr w:rsidR="008717AE" w:rsidRPr="001021F3" w14:paraId="3028D612" w14:textId="77777777" w:rsidTr="005C43C4">
        <w:trPr>
          <w:cantSplit/>
          <w:tblHeader/>
        </w:trPr>
        <w:tc>
          <w:tcPr>
            <w:tcW w:w="4410" w:type="dxa"/>
          </w:tcPr>
          <w:p w14:paraId="483D9CD7" w14:textId="77777777" w:rsidR="008717AE" w:rsidRPr="001021F3" w:rsidRDefault="008717AE" w:rsidP="00804A4B">
            <w:pPr>
              <w:pStyle w:val="acctfourfigures"/>
              <w:spacing w:line="240" w:lineRule="atLeast"/>
              <w:jc w:val="both"/>
              <w:rPr>
                <w:rFonts w:cs="Times New Roman"/>
                <w:b/>
                <w:bCs/>
                <w:i/>
                <w:iCs/>
                <w:color w:val="000000" w:themeColor="text1"/>
                <w:szCs w:val="22"/>
              </w:rPr>
            </w:pPr>
          </w:p>
        </w:tc>
        <w:tc>
          <w:tcPr>
            <w:tcW w:w="1090" w:type="dxa"/>
            <w:shd w:val="clear" w:color="auto" w:fill="auto"/>
          </w:tcPr>
          <w:p w14:paraId="7EB6BA0B" w14:textId="77777777" w:rsidR="008717AE" w:rsidRPr="001021F3" w:rsidRDefault="008717AE" w:rsidP="00804A4B">
            <w:pPr>
              <w:pStyle w:val="acctfourfigures"/>
              <w:tabs>
                <w:tab w:val="clear" w:pos="765"/>
              </w:tabs>
              <w:spacing w:line="240" w:lineRule="atLeast"/>
              <w:ind w:left="-35" w:right="-64"/>
              <w:jc w:val="center"/>
              <w:rPr>
                <w:rFonts w:cs="Times New Roman"/>
                <w:color w:val="000000" w:themeColor="text1"/>
                <w:szCs w:val="22"/>
                <w:lang w:bidi="th-TH"/>
              </w:rPr>
            </w:pPr>
          </w:p>
        </w:tc>
        <w:tc>
          <w:tcPr>
            <w:tcW w:w="178" w:type="dxa"/>
            <w:shd w:val="clear" w:color="auto" w:fill="auto"/>
          </w:tcPr>
          <w:p w14:paraId="430C4550" w14:textId="77777777" w:rsidR="008717AE" w:rsidRPr="001021F3" w:rsidRDefault="008717AE" w:rsidP="00804A4B">
            <w:pPr>
              <w:pStyle w:val="acctfourfigures"/>
              <w:spacing w:line="240" w:lineRule="atLeast"/>
              <w:ind w:left="-79" w:right="-79"/>
              <w:jc w:val="center"/>
              <w:rPr>
                <w:rFonts w:cs="Times New Roman"/>
                <w:color w:val="000000" w:themeColor="text1"/>
                <w:szCs w:val="22"/>
              </w:rPr>
            </w:pPr>
          </w:p>
        </w:tc>
        <w:tc>
          <w:tcPr>
            <w:tcW w:w="1059" w:type="dxa"/>
            <w:shd w:val="clear" w:color="auto" w:fill="auto"/>
          </w:tcPr>
          <w:p w14:paraId="48CBD7B8" w14:textId="5D1831C7" w:rsidR="008717AE" w:rsidRPr="001021F3" w:rsidRDefault="008717AE" w:rsidP="00804A4B">
            <w:pPr>
              <w:pStyle w:val="acctfourfigures"/>
              <w:tabs>
                <w:tab w:val="clear" w:pos="765"/>
              </w:tabs>
              <w:spacing w:line="240" w:lineRule="atLeast"/>
              <w:ind w:left="-35" w:right="-64"/>
              <w:jc w:val="center"/>
              <w:rPr>
                <w:rFonts w:cs="Times New Roman"/>
                <w:color w:val="000000" w:themeColor="text1"/>
                <w:szCs w:val="22"/>
                <w:lang w:bidi="th-TH"/>
              </w:rPr>
            </w:pPr>
            <w:r>
              <w:rPr>
                <w:rFonts w:cs="Times New Roman"/>
                <w:szCs w:val="22"/>
              </w:rPr>
              <w:t>(Restated)</w:t>
            </w:r>
          </w:p>
        </w:tc>
        <w:tc>
          <w:tcPr>
            <w:tcW w:w="180" w:type="dxa"/>
            <w:shd w:val="clear" w:color="auto" w:fill="auto"/>
          </w:tcPr>
          <w:p w14:paraId="4F1F7686" w14:textId="77777777" w:rsidR="008717AE" w:rsidRPr="001021F3" w:rsidRDefault="008717AE" w:rsidP="00804A4B">
            <w:pPr>
              <w:pStyle w:val="acctmergecolhdg"/>
              <w:spacing w:line="240" w:lineRule="atLeast"/>
              <w:rPr>
                <w:b w:val="0"/>
                <w:bCs/>
                <w:color w:val="000000" w:themeColor="text1"/>
                <w:szCs w:val="22"/>
              </w:rPr>
            </w:pPr>
          </w:p>
        </w:tc>
        <w:tc>
          <w:tcPr>
            <w:tcW w:w="1066" w:type="dxa"/>
            <w:shd w:val="clear" w:color="auto" w:fill="auto"/>
          </w:tcPr>
          <w:p w14:paraId="0512D3DE" w14:textId="77777777" w:rsidR="008717AE" w:rsidRPr="001021F3" w:rsidRDefault="008717AE" w:rsidP="00804A4B">
            <w:pPr>
              <w:pStyle w:val="acctfourfigures"/>
              <w:tabs>
                <w:tab w:val="clear" w:pos="765"/>
              </w:tabs>
              <w:spacing w:line="240" w:lineRule="atLeast"/>
              <w:ind w:left="-35" w:right="-64"/>
              <w:jc w:val="center"/>
              <w:rPr>
                <w:rFonts w:cs="Times New Roman"/>
                <w:color w:val="000000" w:themeColor="text1"/>
                <w:szCs w:val="22"/>
                <w:lang w:bidi="th-TH"/>
              </w:rPr>
            </w:pPr>
          </w:p>
        </w:tc>
        <w:tc>
          <w:tcPr>
            <w:tcW w:w="189" w:type="dxa"/>
            <w:shd w:val="clear" w:color="auto" w:fill="auto"/>
          </w:tcPr>
          <w:p w14:paraId="3E568F51" w14:textId="77777777" w:rsidR="008717AE" w:rsidRPr="001021F3" w:rsidRDefault="008717AE" w:rsidP="00804A4B">
            <w:pPr>
              <w:pStyle w:val="acctfourfigures"/>
              <w:spacing w:line="240" w:lineRule="atLeast"/>
              <w:ind w:left="-79" w:right="-79"/>
              <w:jc w:val="center"/>
              <w:rPr>
                <w:rFonts w:cs="Times New Roman"/>
                <w:color w:val="000000" w:themeColor="text1"/>
                <w:szCs w:val="22"/>
              </w:rPr>
            </w:pPr>
          </w:p>
        </w:tc>
        <w:tc>
          <w:tcPr>
            <w:tcW w:w="1087" w:type="dxa"/>
            <w:shd w:val="clear" w:color="auto" w:fill="auto"/>
          </w:tcPr>
          <w:p w14:paraId="19C4DB96" w14:textId="77777777" w:rsidR="008717AE" w:rsidRPr="001021F3" w:rsidRDefault="008717AE" w:rsidP="00804A4B">
            <w:pPr>
              <w:pStyle w:val="acctfourfigures"/>
              <w:tabs>
                <w:tab w:val="clear" w:pos="765"/>
              </w:tabs>
              <w:spacing w:line="240" w:lineRule="atLeast"/>
              <w:ind w:left="-35" w:right="-64"/>
              <w:jc w:val="center"/>
              <w:rPr>
                <w:rFonts w:cs="Times New Roman"/>
                <w:color w:val="000000" w:themeColor="text1"/>
                <w:szCs w:val="22"/>
                <w:lang w:bidi="th-TH"/>
              </w:rPr>
            </w:pPr>
          </w:p>
        </w:tc>
      </w:tr>
      <w:tr w:rsidR="004C444D" w:rsidRPr="001021F3" w14:paraId="4226621A" w14:textId="77777777" w:rsidTr="005C43C4">
        <w:trPr>
          <w:cantSplit/>
          <w:tblHeader/>
        </w:trPr>
        <w:tc>
          <w:tcPr>
            <w:tcW w:w="4410" w:type="dxa"/>
          </w:tcPr>
          <w:p w14:paraId="563101ED" w14:textId="77777777" w:rsidR="00804A4B" w:rsidRPr="001021F3" w:rsidRDefault="00804A4B" w:rsidP="00804A4B">
            <w:pPr>
              <w:spacing w:line="240" w:lineRule="atLeast"/>
              <w:jc w:val="center"/>
              <w:rPr>
                <w:rFonts w:ascii="Times New Roman" w:hAnsi="Times New Roman" w:cs="Times New Roman"/>
                <w:i/>
                <w:iCs/>
                <w:color w:val="000000" w:themeColor="text1"/>
                <w:sz w:val="22"/>
                <w:szCs w:val="22"/>
              </w:rPr>
            </w:pPr>
          </w:p>
        </w:tc>
        <w:tc>
          <w:tcPr>
            <w:tcW w:w="4849" w:type="dxa"/>
            <w:gridSpan w:val="7"/>
          </w:tcPr>
          <w:p w14:paraId="3123B6BE" w14:textId="77777777" w:rsidR="00804A4B" w:rsidRPr="001021F3" w:rsidRDefault="00804A4B" w:rsidP="00804A4B">
            <w:pPr>
              <w:pStyle w:val="acctfourfigures"/>
              <w:spacing w:line="240" w:lineRule="atLeast"/>
              <w:jc w:val="center"/>
              <w:rPr>
                <w:rFonts w:cs="Times New Roman"/>
                <w:i/>
                <w:iCs/>
                <w:color w:val="000000" w:themeColor="text1"/>
                <w:szCs w:val="22"/>
              </w:rPr>
            </w:pPr>
            <w:r w:rsidRPr="001021F3">
              <w:rPr>
                <w:rFonts w:cs="Times New Roman"/>
                <w:i/>
                <w:iCs/>
                <w:color w:val="000000" w:themeColor="text1"/>
                <w:szCs w:val="22"/>
              </w:rPr>
              <w:t>(in million Baht)</w:t>
            </w:r>
          </w:p>
        </w:tc>
      </w:tr>
      <w:tr w:rsidR="004C444D" w:rsidRPr="001021F3" w14:paraId="0CAD2C3A" w14:textId="77777777" w:rsidTr="005C43C4">
        <w:trPr>
          <w:cantSplit/>
        </w:trPr>
        <w:tc>
          <w:tcPr>
            <w:tcW w:w="4410" w:type="dxa"/>
          </w:tcPr>
          <w:p w14:paraId="2E1A77FE" w14:textId="2CEE9551" w:rsidR="00804A4B" w:rsidRPr="001021F3" w:rsidRDefault="00804A4B" w:rsidP="00804A4B">
            <w:pPr>
              <w:spacing w:line="240" w:lineRule="atLeast"/>
              <w:jc w:val="left"/>
              <w:rPr>
                <w:rFonts w:ascii="Times New Roman" w:hAnsi="Times New Roman" w:cs="Times New Roman"/>
                <w:b/>
                <w:bCs/>
                <w:i/>
                <w:iCs/>
                <w:color w:val="000000" w:themeColor="text1"/>
                <w:sz w:val="22"/>
                <w:szCs w:val="22"/>
              </w:rPr>
            </w:pPr>
            <w:r w:rsidRPr="001021F3">
              <w:rPr>
                <w:rFonts w:ascii="Times New Roman" w:hAnsi="Times New Roman" w:cs="Times New Roman"/>
                <w:b/>
                <w:bCs/>
                <w:i/>
                <w:iCs/>
                <w:color w:val="000000" w:themeColor="text1"/>
                <w:sz w:val="22"/>
                <w:szCs w:val="22"/>
              </w:rPr>
              <w:t>Other current financial assets</w:t>
            </w:r>
          </w:p>
        </w:tc>
        <w:tc>
          <w:tcPr>
            <w:tcW w:w="4849" w:type="dxa"/>
            <w:gridSpan w:val="7"/>
          </w:tcPr>
          <w:p w14:paraId="487A08B7" w14:textId="77777777" w:rsidR="00804A4B" w:rsidRPr="001021F3" w:rsidRDefault="00804A4B" w:rsidP="00804A4B">
            <w:pPr>
              <w:pStyle w:val="acctfourfigures"/>
              <w:spacing w:line="240" w:lineRule="atLeast"/>
              <w:jc w:val="center"/>
              <w:rPr>
                <w:rFonts w:cs="Times New Roman"/>
                <w:i/>
                <w:iCs/>
                <w:color w:val="000000" w:themeColor="text1"/>
                <w:szCs w:val="22"/>
              </w:rPr>
            </w:pPr>
          </w:p>
        </w:tc>
      </w:tr>
      <w:tr w:rsidR="004C444D" w:rsidRPr="001021F3" w14:paraId="01875FFA" w14:textId="77777777" w:rsidTr="005C43C4">
        <w:trPr>
          <w:cantSplit/>
        </w:trPr>
        <w:tc>
          <w:tcPr>
            <w:tcW w:w="4410" w:type="dxa"/>
          </w:tcPr>
          <w:p w14:paraId="558E596F" w14:textId="2CD5A511" w:rsidR="00804A4B" w:rsidRPr="001021F3" w:rsidRDefault="00804A4B" w:rsidP="00804A4B">
            <w:pPr>
              <w:spacing w:line="240" w:lineRule="atLeast"/>
              <w:ind w:left="94" w:hanging="94"/>
              <w:rPr>
                <w:rFonts w:ascii="Times New Roman" w:hAnsi="Times New Roman" w:cs="Times New Roman"/>
                <w:b/>
                <w:bCs/>
                <w:color w:val="000000" w:themeColor="text1"/>
                <w:sz w:val="22"/>
                <w:szCs w:val="22"/>
              </w:rPr>
            </w:pPr>
            <w:r w:rsidRPr="001021F3">
              <w:rPr>
                <w:rFonts w:ascii="Times New Roman" w:hAnsi="Times New Roman" w:cs="Times New Roman"/>
                <w:b/>
                <w:bCs/>
                <w:color w:val="000000" w:themeColor="text1"/>
                <w:spacing w:val="-4"/>
                <w:sz w:val="22"/>
                <w:szCs w:val="22"/>
                <w:lang w:val="en-GB"/>
              </w:rPr>
              <w:t>Equity securities valued at FVTPL</w:t>
            </w:r>
          </w:p>
        </w:tc>
        <w:tc>
          <w:tcPr>
            <w:tcW w:w="4849" w:type="dxa"/>
            <w:gridSpan w:val="7"/>
          </w:tcPr>
          <w:p w14:paraId="5109D6EF" w14:textId="77777777" w:rsidR="00804A4B" w:rsidRPr="001021F3" w:rsidRDefault="00804A4B" w:rsidP="00804A4B">
            <w:pPr>
              <w:pStyle w:val="acctfourfigures"/>
              <w:spacing w:line="240" w:lineRule="atLeast"/>
              <w:jc w:val="center"/>
              <w:rPr>
                <w:rFonts w:cs="Times New Roman"/>
                <w:i/>
                <w:iCs/>
                <w:color w:val="000000" w:themeColor="text1"/>
                <w:szCs w:val="22"/>
              </w:rPr>
            </w:pPr>
          </w:p>
        </w:tc>
      </w:tr>
      <w:tr w:rsidR="00B94239" w:rsidRPr="001021F3" w14:paraId="4463D313" w14:textId="77777777" w:rsidTr="005C43C4">
        <w:trPr>
          <w:cantSplit/>
        </w:trPr>
        <w:tc>
          <w:tcPr>
            <w:tcW w:w="4410" w:type="dxa"/>
          </w:tcPr>
          <w:p w14:paraId="4179A26F" w14:textId="77777777" w:rsidR="00B94239" w:rsidRPr="00635C55" w:rsidRDefault="00B94239" w:rsidP="00B942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At 1 January</w:t>
            </w:r>
          </w:p>
        </w:tc>
        <w:tc>
          <w:tcPr>
            <w:tcW w:w="1090" w:type="dxa"/>
          </w:tcPr>
          <w:p w14:paraId="72594108" w14:textId="1BAC951B" w:rsidR="00B94239" w:rsidRPr="00B94239" w:rsidRDefault="00B94239" w:rsidP="00B94239">
            <w:pPr>
              <w:pStyle w:val="acctfourfigures"/>
              <w:tabs>
                <w:tab w:val="clear" w:pos="765"/>
                <w:tab w:val="decimal" w:pos="661"/>
              </w:tabs>
              <w:spacing w:line="240" w:lineRule="atLeast"/>
              <w:ind w:left="-144" w:right="-144"/>
              <w:rPr>
                <w:rFonts w:cs="Times New Roman"/>
                <w:color w:val="000000" w:themeColor="text1"/>
                <w:szCs w:val="22"/>
              </w:rPr>
            </w:pPr>
            <w:r w:rsidRPr="00B94239">
              <w:rPr>
                <w:rFonts w:cs="Times New Roman"/>
                <w:szCs w:val="22"/>
                <w:lang w:val="en-US"/>
              </w:rPr>
              <w:t>878.2</w:t>
            </w:r>
          </w:p>
        </w:tc>
        <w:tc>
          <w:tcPr>
            <w:tcW w:w="178" w:type="dxa"/>
          </w:tcPr>
          <w:p w14:paraId="6520CADD" w14:textId="77777777" w:rsidR="00B94239" w:rsidRPr="001021F3" w:rsidRDefault="00B9423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36135CF9" w14:textId="6937B852"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cs="Times New Roman"/>
                <w:szCs w:val="22"/>
              </w:rPr>
              <w:t>1,251.1</w:t>
            </w:r>
          </w:p>
        </w:tc>
        <w:tc>
          <w:tcPr>
            <w:tcW w:w="180" w:type="dxa"/>
          </w:tcPr>
          <w:p w14:paraId="1FE28A62" w14:textId="77777777" w:rsidR="00B94239" w:rsidRPr="001021F3" w:rsidRDefault="00B9423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50E3A7D8" w14:textId="072F794D" w:rsidR="00B94239" w:rsidRPr="00B94239"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B94239">
              <w:rPr>
                <w:rFonts w:eastAsia="MS Mincho" w:cs="Times New Roman"/>
                <w:szCs w:val="22"/>
                <w:lang w:val="en-US" w:bidi="th-TH"/>
              </w:rPr>
              <w:t>760.0</w:t>
            </w:r>
          </w:p>
        </w:tc>
        <w:tc>
          <w:tcPr>
            <w:tcW w:w="189" w:type="dxa"/>
          </w:tcPr>
          <w:p w14:paraId="48AAE5EE" w14:textId="77777777" w:rsidR="00B94239" w:rsidRPr="001021F3" w:rsidRDefault="00B9423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87" w:type="dxa"/>
          </w:tcPr>
          <w:p w14:paraId="5F43BAD8" w14:textId="4D87F2BF"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980.4</w:t>
            </w:r>
          </w:p>
        </w:tc>
      </w:tr>
      <w:tr w:rsidR="00B94239" w:rsidRPr="001021F3" w14:paraId="3D5CC914" w14:textId="77777777" w:rsidTr="005C43C4">
        <w:trPr>
          <w:cantSplit/>
        </w:trPr>
        <w:tc>
          <w:tcPr>
            <w:tcW w:w="4410" w:type="dxa"/>
          </w:tcPr>
          <w:p w14:paraId="44A55B3D" w14:textId="4896192A" w:rsidR="00B94239" w:rsidRPr="00635C55" w:rsidRDefault="00B94239" w:rsidP="00B942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Purchases</w:t>
            </w:r>
          </w:p>
        </w:tc>
        <w:tc>
          <w:tcPr>
            <w:tcW w:w="1090" w:type="dxa"/>
          </w:tcPr>
          <w:p w14:paraId="16AA1D1D" w14:textId="604B765A" w:rsidR="00B94239" w:rsidRPr="001021F3" w:rsidRDefault="00A762E9" w:rsidP="00B94239">
            <w:pPr>
              <w:pStyle w:val="acctfourfigures"/>
              <w:tabs>
                <w:tab w:val="clear" w:pos="765"/>
                <w:tab w:val="decimal" w:pos="661"/>
              </w:tabs>
              <w:spacing w:line="240" w:lineRule="atLeast"/>
              <w:ind w:left="-144" w:right="-144"/>
              <w:rPr>
                <w:rFonts w:cs="Times New Roman"/>
                <w:color w:val="000000" w:themeColor="text1"/>
                <w:szCs w:val="22"/>
                <w:lang w:val="en-US"/>
              </w:rPr>
            </w:pPr>
            <w:r>
              <w:rPr>
                <w:rFonts w:cs="Times New Roman"/>
                <w:color w:val="000000" w:themeColor="text1"/>
                <w:szCs w:val="22"/>
                <w:lang w:val="en-US"/>
              </w:rPr>
              <w:t>19.3</w:t>
            </w:r>
          </w:p>
        </w:tc>
        <w:tc>
          <w:tcPr>
            <w:tcW w:w="178" w:type="dxa"/>
          </w:tcPr>
          <w:p w14:paraId="172B8EDF" w14:textId="77777777" w:rsidR="00B94239" w:rsidRPr="001021F3" w:rsidRDefault="00B9423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7D14B05D" w14:textId="368BBB9A"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cs="Times New Roman"/>
                <w:szCs w:val="22"/>
                <w:lang w:val="en-US"/>
              </w:rPr>
              <w:t>342.9</w:t>
            </w:r>
          </w:p>
        </w:tc>
        <w:tc>
          <w:tcPr>
            <w:tcW w:w="180" w:type="dxa"/>
          </w:tcPr>
          <w:p w14:paraId="1DBED833" w14:textId="77777777" w:rsidR="00B94239" w:rsidRPr="001021F3" w:rsidRDefault="00B9423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3D78CC1B" w14:textId="4D8CF480" w:rsidR="00B94239" w:rsidRPr="001021F3" w:rsidRDefault="00EC7D8C"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19.3</w:t>
            </w:r>
          </w:p>
        </w:tc>
        <w:tc>
          <w:tcPr>
            <w:tcW w:w="189" w:type="dxa"/>
          </w:tcPr>
          <w:p w14:paraId="5E3B0EC2" w14:textId="77777777" w:rsidR="00B94239" w:rsidRPr="001021F3" w:rsidRDefault="00B9423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1AB21859" w14:textId="6D6C4F44"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342.9</w:t>
            </w:r>
          </w:p>
        </w:tc>
      </w:tr>
      <w:tr w:rsidR="00A762E9" w:rsidRPr="001021F3" w14:paraId="62641FC3" w14:textId="77777777" w:rsidTr="005C43C4">
        <w:trPr>
          <w:cantSplit/>
        </w:trPr>
        <w:tc>
          <w:tcPr>
            <w:tcW w:w="4410" w:type="dxa"/>
          </w:tcPr>
          <w:p w14:paraId="67F67E87" w14:textId="2106F570" w:rsidR="00A762E9" w:rsidRPr="00635C55" w:rsidRDefault="00A762E9" w:rsidP="00B94239">
            <w:pPr>
              <w:spacing w:line="240" w:lineRule="atLeast"/>
              <w:ind w:left="94" w:hanging="9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Reclassification</w:t>
            </w:r>
          </w:p>
        </w:tc>
        <w:tc>
          <w:tcPr>
            <w:tcW w:w="1090" w:type="dxa"/>
          </w:tcPr>
          <w:p w14:paraId="7660F148" w14:textId="6592A00C" w:rsidR="00A762E9" w:rsidRPr="001021F3" w:rsidRDefault="00A762E9" w:rsidP="00A762E9">
            <w:pPr>
              <w:pStyle w:val="acctfourfigures"/>
              <w:tabs>
                <w:tab w:val="clear" w:pos="765"/>
                <w:tab w:val="decimal" w:pos="661"/>
              </w:tabs>
              <w:spacing w:line="240" w:lineRule="atLeast"/>
              <w:ind w:left="-144" w:right="-144"/>
              <w:rPr>
                <w:rFonts w:cs="Times New Roman"/>
                <w:color w:val="000000" w:themeColor="text1"/>
                <w:szCs w:val="22"/>
                <w:lang w:val="en-US"/>
              </w:rPr>
            </w:pPr>
            <w:r>
              <w:rPr>
                <w:rFonts w:cs="Times New Roman"/>
                <w:color w:val="000000" w:themeColor="text1"/>
                <w:szCs w:val="22"/>
                <w:lang w:val="en-US"/>
              </w:rPr>
              <w:t>131.2</w:t>
            </w:r>
          </w:p>
        </w:tc>
        <w:tc>
          <w:tcPr>
            <w:tcW w:w="178" w:type="dxa"/>
          </w:tcPr>
          <w:p w14:paraId="00155B1C" w14:textId="77777777" w:rsidR="00A762E9" w:rsidRPr="001021F3" w:rsidRDefault="00A762E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59" w:type="dxa"/>
          </w:tcPr>
          <w:p w14:paraId="4E54EFB4" w14:textId="4512E931" w:rsidR="00A762E9" w:rsidRPr="001021F3" w:rsidRDefault="00A762E9" w:rsidP="00B94239">
            <w:pPr>
              <w:pStyle w:val="acctfourfigures"/>
              <w:tabs>
                <w:tab w:val="clear" w:pos="765"/>
                <w:tab w:val="decimal" w:pos="661"/>
              </w:tabs>
              <w:spacing w:line="240" w:lineRule="atLeast"/>
              <w:ind w:left="-144" w:right="-144"/>
              <w:rPr>
                <w:rFonts w:cs="Times New Roman"/>
                <w:szCs w:val="22"/>
                <w:lang w:val="en-US"/>
              </w:rPr>
            </w:pPr>
            <w:r>
              <w:rPr>
                <w:rFonts w:cs="Times New Roman"/>
                <w:szCs w:val="22"/>
                <w:lang w:val="en-US"/>
              </w:rPr>
              <w:t>-</w:t>
            </w:r>
          </w:p>
        </w:tc>
        <w:tc>
          <w:tcPr>
            <w:tcW w:w="180" w:type="dxa"/>
          </w:tcPr>
          <w:p w14:paraId="2B7C9E84" w14:textId="77777777" w:rsidR="00A762E9" w:rsidRPr="001021F3" w:rsidRDefault="00A762E9" w:rsidP="00B94239">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Pr>
          <w:p w14:paraId="66D9F210" w14:textId="382F696F" w:rsidR="00A762E9" w:rsidRDefault="00A762E9"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131.2</w:t>
            </w:r>
          </w:p>
        </w:tc>
        <w:tc>
          <w:tcPr>
            <w:tcW w:w="189" w:type="dxa"/>
          </w:tcPr>
          <w:p w14:paraId="52282DEC" w14:textId="77777777" w:rsidR="00A762E9" w:rsidRPr="001021F3" w:rsidRDefault="00A762E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6A7695F7" w14:textId="230290DF" w:rsidR="00A762E9" w:rsidRPr="001021F3" w:rsidRDefault="00A762E9"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w:t>
            </w:r>
          </w:p>
        </w:tc>
      </w:tr>
      <w:tr w:rsidR="00B94239" w:rsidRPr="001021F3" w14:paraId="5FC21411" w14:textId="77777777" w:rsidTr="005C43C4">
        <w:trPr>
          <w:cantSplit/>
        </w:trPr>
        <w:tc>
          <w:tcPr>
            <w:tcW w:w="4410" w:type="dxa"/>
          </w:tcPr>
          <w:p w14:paraId="2B9AC754" w14:textId="579CC9EB" w:rsidR="00B94239" w:rsidRPr="00635C55" w:rsidRDefault="00B94239" w:rsidP="00B942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Disposal</w:t>
            </w:r>
          </w:p>
        </w:tc>
        <w:tc>
          <w:tcPr>
            <w:tcW w:w="1090" w:type="dxa"/>
          </w:tcPr>
          <w:p w14:paraId="6BDDAACB" w14:textId="573E7F7B" w:rsidR="00B94239" w:rsidRPr="001021F3" w:rsidRDefault="00A762E9" w:rsidP="00B94239">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Pr>
                <w:rFonts w:eastAsia="MS Mincho" w:cs="Times New Roman"/>
                <w:color w:val="000000" w:themeColor="text1"/>
                <w:szCs w:val="22"/>
                <w:lang w:val="en-US" w:bidi="th-TH"/>
              </w:rPr>
              <w:t>(9.1)</w:t>
            </w:r>
          </w:p>
        </w:tc>
        <w:tc>
          <w:tcPr>
            <w:tcW w:w="178" w:type="dxa"/>
          </w:tcPr>
          <w:p w14:paraId="31EE2050"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175A6C90" w14:textId="4A8A6677"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(610.0)</w:t>
            </w:r>
          </w:p>
        </w:tc>
        <w:tc>
          <w:tcPr>
            <w:tcW w:w="180" w:type="dxa"/>
          </w:tcPr>
          <w:p w14:paraId="03039F71"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3D085E55" w14:textId="42F4757E" w:rsidR="00B94239" w:rsidRPr="001021F3" w:rsidRDefault="00A762E9"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(9.1)</w:t>
            </w:r>
          </w:p>
        </w:tc>
        <w:tc>
          <w:tcPr>
            <w:tcW w:w="189" w:type="dxa"/>
          </w:tcPr>
          <w:p w14:paraId="0517CA23" w14:textId="77777777" w:rsidR="00B94239" w:rsidRPr="001021F3" w:rsidRDefault="00B9423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7CB2505E" w14:textId="3102BC1B"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(458.9)</w:t>
            </w:r>
          </w:p>
        </w:tc>
      </w:tr>
      <w:tr w:rsidR="00B94239" w:rsidRPr="001021F3" w14:paraId="5E0840C5" w14:textId="77777777" w:rsidTr="005C43C4">
        <w:trPr>
          <w:cantSplit/>
        </w:trPr>
        <w:tc>
          <w:tcPr>
            <w:tcW w:w="4410" w:type="dxa"/>
          </w:tcPr>
          <w:p w14:paraId="1B034D11" w14:textId="2009BD04" w:rsidR="00B94239" w:rsidRPr="00635C55" w:rsidRDefault="00B94239" w:rsidP="00B94239">
            <w:pPr>
              <w:spacing w:line="240" w:lineRule="atLeast"/>
              <w:ind w:left="94" w:hanging="94"/>
              <w:rPr>
                <w:rFonts w:ascii="Times New Roman" w:hAnsi="Times New Roman" w:cs="Times New Roman"/>
                <w:color w:val="000000" w:themeColor="text1"/>
                <w:sz w:val="22"/>
                <w:szCs w:val="22"/>
              </w:rPr>
            </w:pPr>
            <w:proofErr w:type="spellStart"/>
            <w:r w:rsidRPr="005E0439">
              <w:rPr>
                <w:rFonts w:ascii="Times New Roman" w:hAnsi="Times New Roman" w:cs="Times New Roman"/>
                <w:color w:val="000000" w:themeColor="text1"/>
                <w:sz w:val="22"/>
                <w:szCs w:val="22"/>
              </w:rPr>
              <w:t>Unrealised</w:t>
            </w:r>
            <w:proofErr w:type="spellEnd"/>
            <w:r w:rsidRPr="005E0439">
              <w:rPr>
                <w:rFonts w:ascii="Times New Roman" w:hAnsi="Times New Roman" w:cs="Times New Roman"/>
                <w:color w:val="000000" w:themeColor="text1"/>
                <w:sz w:val="22"/>
                <w:szCs w:val="22"/>
              </w:rPr>
              <w:t xml:space="preserve"> loss on</w:t>
            </w:r>
            <w:r w:rsidRPr="00635C55">
              <w:rPr>
                <w:rFonts w:ascii="Times New Roman" w:hAnsi="Times New Roman" w:cs="Times New Roman"/>
                <w:color w:val="000000" w:themeColor="text1"/>
                <w:sz w:val="22"/>
                <w:szCs w:val="22"/>
              </w:rPr>
              <w:t xml:space="preserve"> exchange rates</w:t>
            </w:r>
          </w:p>
        </w:tc>
        <w:tc>
          <w:tcPr>
            <w:tcW w:w="1090" w:type="dxa"/>
          </w:tcPr>
          <w:p w14:paraId="68B03F8B" w14:textId="2EFCC007" w:rsidR="00B94239" w:rsidRPr="001021F3" w:rsidRDefault="00A762E9" w:rsidP="00B94239">
            <w:pPr>
              <w:pStyle w:val="acctfourfigures"/>
              <w:tabs>
                <w:tab w:val="clear" w:pos="765"/>
                <w:tab w:val="decimal" w:pos="661"/>
              </w:tabs>
              <w:spacing w:line="240" w:lineRule="atLeast"/>
              <w:ind w:left="-144" w:right="-144"/>
              <w:rPr>
                <w:rFonts w:eastAsia="MS Mincho" w:cs="Times New Roman"/>
                <w:color w:val="000000" w:themeColor="text1"/>
                <w:szCs w:val="22"/>
                <w:lang w:val="en-US" w:bidi="th-TH"/>
              </w:rPr>
            </w:pPr>
            <w:r>
              <w:rPr>
                <w:rFonts w:eastAsia="MS Mincho" w:cs="Times New Roman"/>
                <w:color w:val="000000" w:themeColor="text1"/>
                <w:szCs w:val="22"/>
                <w:lang w:val="en-US" w:bidi="th-TH"/>
              </w:rPr>
              <w:t>(2.0)</w:t>
            </w:r>
          </w:p>
        </w:tc>
        <w:tc>
          <w:tcPr>
            <w:tcW w:w="178" w:type="dxa"/>
          </w:tcPr>
          <w:p w14:paraId="4C82A471"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4AEB60F0" w14:textId="4F586208"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(3.7)</w:t>
            </w:r>
          </w:p>
        </w:tc>
        <w:tc>
          <w:tcPr>
            <w:tcW w:w="180" w:type="dxa"/>
          </w:tcPr>
          <w:p w14:paraId="42F2A184"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712B25FC" w14:textId="70DA550F" w:rsidR="00B94239" w:rsidRPr="001021F3" w:rsidRDefault="00A762E9"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(2.0)</w:t>
            </w:r>
          </w:p>
        </w:tc>
        <w:tc>
          <w:tcPr>
            <w:tcW w:w="189" w:type="dxa"/>
          </w:tcPr>
          <w:p w14:paraId="1F5D1701" w14:textId="77777777" w:rsidR="00B94239" w:rsidRPr="001021F3" w:rsidRDefault="00B9423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1484EEA" w14:textId="320B2F16"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(3.8)</w:t>
            </w:r>
          </w:p>
        </w:tc>
      </w:tr>
      <w:tr w:rsidR="00B94239" w:rsidRPr="001021F3" w14:paraId="6DDEF11D" w14:textId="77777777" w:rsidTr="005C43C4">
        <w:trPr>
          <w:cantSplit/>
        </w:trPr>
        <w:tc>
          <w:tcPr>
            <w:tcW w:w="4410" w:type="dxa"/>
          </w:tcPr>
          <w:p w14:paraId="3388BC00" w14:textId="28F4E248" w:rsidR="00B94239" w:rsidRPr="00635C55" w:rsidRDefault="00B94239" w:rsidP="00B94239">
            <w:pPr>
              <w:spacing w:line="240" w:lineRule="atLeast"/>
              <w:ind w:left="94" w:hanging="94"/>
              <w:rPr>
                <w:rFonts w:ascii="Times New Roman" w:hAnsi="Times New Roman" w:cs="Times New Roman"/>
                <w:color w:val="000000" w:themeColor="text1"/>
                <w:sz w:val="22"/>
                <w:szCs w:val="22"/>
                <w:cs/>
              </w:rPr>
            </w:pPr>
            <w:r w:rsidRPr="00635C55">
              <w:rPr>
                <w:rFonts w:ascii="Times New Roman" w:hAnsi="Times New Roman" w:cs="Times New Roman"/>
                <w:color w:val="000000" w:themeColor="text1"/>
                <w:sz w:val="22"/>
                <w:szCs w:val="22"/>
              </w:rPr>
              <w:t>Fair value adjustment</w:t>
            </w:r>
          </w:p>
        </w:tc>
        <w:tc>
          <w:tcPr>
            <w:tcW w:w="1090" w:type="dxa"/>
          </w:tcPr>
          <w:p w14:paraId="1FA10E17" w14:textId="10F59062" w:rsidR="00B94239" w:rsidRPr="001021F3" w:rsidRDefault="00A762E9" w:rsidP="00B94239">
            <w:pPr>
              <w:pStyle w:val="acctfourfigures"/>
              <w:tabs>
                <w:tab w:val="clear" w:pos="765"/>
                <w:tab w:val="decimal" w:pos="661"/>
              </w:tabs>
              <w:spacing w:line="240" w:lineRule="atLeast"/>
              <w:ind w:left="-144" w:right="-144"/>
              <w:rPr>
                <w:rFonts w:eastAsia="MS Mincho" w:cs="Times New Roman"/>
                <w:color w:val="000000" w:themeColor="text1"/>
                <w:szCs w:val="28"/>
                <w:lang w:val="en-US" w:bidi="th-TH"/>
              </w:rPr>
            </w:pPr>
            <w:r>
              <w:rPr>
                <w:rFonts w:eastAsia="MS Mincho" w:cs="Times New Roman"/>
                <w:color w:val="000000" w:themeColor="text1"/>
                <w:szCs w:val="28"/>
                <w:lang w:val="en-US" w:bidi="th-TH"/>
              </w:rPr>
              <w:t>45.1</w:t>
            </w:r>
          </w:p>
        </w:tc>
        <w:tc>
          <w:tcPr>
            <w:tcW w:w="178" w:type="dxa"/>
          </w:tcPr>
          <w:p w14:paraId="00A643C7"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Pr>
          <w:p w14:paraId="0582DE59" w14:textId="316B8C4F"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8"/>
                <w:lang w:val="en-US" w:bidi="th-TH"/>
              </w:rPr>
              <w:t>(111.4)</w:t>
            </w:r>
          </w:p>
        </w:tc>
        <w:tc>
          <w:tcPr>
            <w:tcW w:w="180" w:type="dxa"/>
          </w:tcPr>
          <w:p w14:paraId="0898A087"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Pr>
          <w:p w14:paraId="62530FC0" w14:textId="25EF242A" w:rsidR="00B94239" w:rsidRPr="001021F3" w:rsidRDefault="00A762E9" w:rsidP="00B94239">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36.1</w:t>
            </w:r>
          </w:p>
        </w:tc>
        <w:tc>
          <w:tcPr>
            <w:tcW w:w="189" w:type="dxa"/>
          </w:tcPr>
          <w:p w14:paraId="279015DE" w14:textId="77777777" w:rsidR="00B94239" w:rsidRPr="001021F3" w:rsidRDefault="00B9423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Pr>
          <w:p w14:paraId="5DA3BEE3" w14:textId="72B85869"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(100.6)</w:t>
            </w:r>
          </w:p>
        </w:tc>
      </w:tr>
      <w:tr w:rsidR="00B94239" w:rsidRPr="001021F3" w14:paraId="709DD8D9" w14:textId="77777777" w:rsidTr="005C43C4">
        <w:trPr>
          <w:cantSplit/>
        </w:trPr>
        <w:tc>
          <w:tcPr>
            <w:tcW w:w="4410" w:type="dxa"/>
          </w:tcPr>
          <w:p w14:paraId="60C501BB" w14:textId="505BB59D" w:rsidR="00B94239" w:rsidRPr="00635C55" w:rsidRDefault="00B94239" w:rsidP="00B94239">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00E04CD0" w14:textId="2E5CA335" w:rsidR="00B94239" w:rsidRPr="001021F3" w:rsidRDefault="00A762E9" w:rsidP="00B94239">
            <w:pPr>
              <w:pStyle w:val="acctfourfigures"/>
              <w:tabs>
                <w:tab w:val="clear" w:pos="765"/>
                <w:tab w:val="decimal" w:pos="661"/>
              </w:tabs>
              <w:spacing w:line="240" w:lineRule="atLeast"/>
              <w:ind w:left="-144" w:right="-144"/>
              <w:rPr>
                <w:rFonts w:cs="Times New Roman"/>
                <w:color w:val="000000" w:themeColor="text1"/>
                <w:szCs w:val="28"/>
                <w:lang w:val="en-US" w:bidi="th-TH"/>
              </w:rPr>
            </w:pPr>
            <w:r>
              <w:rPr>
                <w:rFonts w:cs="Times New Roman"/>
                <w:color w:val="000000" w:themeColor="text1"/>
                <w:szCs w:val="28"/>
                <w:lang w:val="en-US" w:bidi="th-TH"/>
              </w:rPr>
              <w:t>(0.9)</w:t>
            </w:r>
          </w:p>
        </w:tc>
        <w:tc>
          <w:tcPr>
            <w:tcW w:w="178" w:type="dxa"/>
          </w:tcPr>
          <w:p w14:paraId="37EF6DED"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59" w:type="dxa"/>
            <w:tcBorders>
              <w:bottom w:val="single" w:sz="4" w:space="0" w:color="auto"/>
            </w:tcBorders>
          </w:tcPr>
          <w:p w14:paraId="7758F6EF" w14:textId="41A522BB" w:rsidR="00B94239" w:rsidRPr="001021F3" w:rsidRDefault="00B94239" w:rsidP="00B94239">
            <w:pPr>
              <w:pStyle w:val="acctfourfigures"/>
              <w:tabs>
                <w:tab w:val="clear" w:pos="765"/>
                <w:tab w:val="decimal" w:pos="661"/>
              </w:tabs>
              <w:spacing w:line="240" w:lineRule="atLeast"/>
              <w:ind w:left="-144" w:right="-144"/>
              <w:rPr>
                <w:rFonts w:eastAsia="MS Mincho" w:cs="Times New Roman"/>
                <w:szCs w:val="22"/>
                <w:lang w:val="en-US" w:bidi="th-TH"/>
              </w:rPr>
            </w:pPr>
            <w:r w:rsidRPr="001021F3">
              <w:rPr>
                <w:rFonts w:cs="Times New Roman"/>
                <w:szCs w:val="28"/>
                <w:lang w:val="en-US" w:bidi="th-TH"/>
              </w:rPr>
              <w:t>9.3</w:t>
            </w:r>
          </w:p>
        </w:tc>
        <w:tc>
          <w:tcPr>
            <w:tcW w:w="180" w:type="dxa"/>
          </w:tcPr>
          <w:p w14:paraId="2B063253" w14:textId="77777777" w:rsidR="00B94239" w:rsidRPr="001021F3" w:rsidRDefault="00B94239" w:rsidP="00B94239">
            <w:pPr>
              <w:pStyle w:val="acctfourfigures"/>
              <w:tabs>
                <w:tab w:val="clear" w:pos="765"/>
                <w:tab w:val="decimal" w:pos="660"/>
              </w:tabs>
              <w:spacing w:line="240" w:lineRule="atLeast"/>
              <w:ind w:left="-144" w:right="-144"/>
              <w:rPr>
                <w:rFonts w:eastAsia="MS Mincho" w:cs="Times New Roman"/>
                <w:color w:val="000000" w:themeColor="text1"/>
                <w:szCs w:val="22"/>
                <w:lang w:val="en-US" w:bidi="th-TH"/>
              </w:rPr>
            </w:pPr>
          </w:p>
        </w:tc>
        <w:tc>
          <w:tcPr>
            <w:tcW w:w="1066" w:type="dxa"/>
            <w:tcBorders>
              <w:bottom w:val="single" w:sz="4" w:space="0" w:color="auto"/>
            </w:tcBorders>
          </w:tcPr>
          <w:p w14:paraId="27C56B9A" w14:textId="02FE1AD0" w:rsidR="00B94239" w:rsidRPr="001021F3" w:rsidRDefault="00A762E9" w:rsidP="00B94239">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5BBDB76E" w14:textId="77777777" w:rsidR="00B94239" w:rsidRPr="001021F3" w:rsidRDefault="00B94239" w:rsidP="00B94239">
            <w:pPr>
              <w:pStyle w:val="acctfourfigures"/>
              <w:tabs>
                <w:tab w:val="clear" w:pos="765"/>
                <w:tab w:val="decimal" w:pos="660"/>
              </w:tabs>
              <w:spacing w:line="240" w:lineRule="atLeast"/>
              <w:ind w:left="-144" w:right="-144"/>
              <w:jc w:val="both"/>
              <w:rPr>
                <w:rFonts w:cs="Times New Roman"/>
                <w:color w:val="000000" w:themeColor="text1"/>
                <w:szCs w:val="22"/>
              </w:rPr>
            </w:pPr>
          </w:p>
        </w:tc>
        <w:tc>
          <w:tcPr>
            <w:tcW w:w="1087" w:type="dxa"/>
            <w:tcBorders>
              <w:bottom w:val="single" w:sz="4" w:space="0" w:color="auto"/>
            </w:tcBorders>
          </w:tcPr>
          <w:p w14:paraId="1832D18D" w14:textId="0AE59A91" w:rsidR="00B94239" w:rsidRPr="001021F3" w:rsidRDefault="00B94239" w:rsidP="00B94239">
            <w:pPr>
              <w:pStyle w:val="acctfourfigures"/>
              <w:tabs>
                <w:tab w:val="clear" w:pos="765"/>
                <w:tab w:val="decimal" w:pos="584"/>
              </w:tabs>
              <w:spacing w:line="240" w:lineRule="atLeast"/>
              <w:ind w:left="-144" w:right="-144"/>
              <w:rPr>
                <w:rFonts w:eastAsia="MS Mincho" w:cs="Times New Roman"/>
                <w:szCs w:val="22"/>
                <w:lang w:val="en-US" w:bidi="th-TH"/>
              </w:rPr>
            </w:pPr>
            <w:r w:rsidRPr="001021F3">
              <w:rPr>
                <w:rFonts w:eastAsia="MS Mincho" w:cs="Times New Roman"/>
                <w:szCs w:val="22"/>
                <w:lang w:val="en-US" w:bidi="th-TH"/>
              </w:rPr>
              <w:t>-</w:t>
            </w:r>
          </w:p>
        </w:tc>
      </w:tr>
      <w:tr w:rsidR="006C2C24" w:rsidRPr="001021F3" w14:paraId="523D77FB" w14:textId="77777777" w:rsidTr="005C43C4">
        <w:trPr>
          <w:cantSplit/>
          <w:trHeight w:val="262"/>
        </w:trPr>
        <w:tc>
          <w:tcPr>
            <w:tcW w:w="4410" w:type="dxa"/>
          </w:tcPr>
          <w:p w14:paraId="1CD4DFE5" w14:textId="77777777" w:rsidR="006C2C24" w:rsidRPr="00635C55" w:rsidRDefault="006C2C24" w:rsidP="006C2C24">
            <w:pPr>
              <w:spacing w:line="240" w:lineRule="atLeast"/>
              <w:ind w:left="94" w:hanging="94"/>
              <w:rPr>
                <w:rFonts w:ascii="Times New Roman" w:hAnsi="Times New Roman" w:cs="Times New Roman"/>
                <w:b/>
                <w:bCs/>
                <w:color w:val="000000" w:themeColor="text1"/>
                <w:sz w:val="22"/>
                <w:szCs w:val="22"/>
              </w:rPr>
            </w:pPr>
            <w:r w:rsidRPr="00635C55">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2D9E1F7F" w14:textId="686ED30A" w:rsidR="006C2C24" w:rsidRPr="006C2C24" w:rsidRDefault="00A762E9" w:rsidP="006C2C24">
            <w:pPr>
              <w:pStyle w:val="acctfourfigures"/>
              <w:tabs>
                <w:tab w:val="clear" w:pos="765"/>
                <w:tab w:val="decimal" w:pos="661"/>
              </w:tabs>
              <w:spacing w:line="240" w:lineRule="atLeast"/>
              <w:ind w:left="-144" w:right="-144"/>
              <w:rPr>
                <w:rFonts w:eastAsia="MS Mincho" w:cs="Times New Roman"/>
                <w:b/>
                <w:bCs/>
                <w:szCs w:val="22"/>
                <w:cs/>
                <w:lang w:val="en-US" w:bidi="th-TH"/>
              </w:rPr>
            </w:pPr>
            <w:r>
              <w:rPr>
                <w:rFonts w:eastAsia="MS Mincho" w:cs="Times New Roman"/>
                <w:b/>
                <w:bCs/>
                <w:szCs w:val="22"/>
                <w:lang w:val="en-US" w:bidi="th-TH"/>
              </w:rPr>
              <w:t>1,061.8</w:t>
            </w:r>
          </w:p>
        </w:tc>
        <w:tc>
          <w:tcPr>
            <w:tcW w:w="178" w:type="dxa"/>
          </w:tcPr>
          <w:p w14:paraId="262B13AB" w14:textId="77777777" w:rsidR="006C2C24" w:rsidRPr="001021F3" w:rsidRDefault="006C2C24"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5D9E5A5D" w14:textId="5EB97D43" w:rsidR="006C2C24" w:rsidRPr="001021F3"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cs="Times New Roman"/>
                <w:b/>
                <w:bCs/>
                <w:szCs w:val="22"/>
                <w:lang w:val="en-US"/>
              </w:rPr>
              <w:t>878.2</w:t>
            </w:r>
          </w:p>
        </w:tc>
        <w:tc>
          <w:tcPr>
            <w:tcW w:w="180" w:type="dxa"/>
          </w:tcPr>
          <w:p w14:paraId="1EFD9A6C" w14:textId="77777777" w:rsidR="006C2C24" w:rsidRPr="001021F3" w:rsidRDefault="006C2C24" w:rsidP="006C2C24">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0219E5A6" w14:textId="110644B7" w:rsidR="006C2C24" w:rsidRPr="001021F3" w:rsidRDefault="00A762E9"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Pr>
                <w:rFonts w:eastAsia="MS Mincho" w:cs="Times New Roman"/>
                <w:b/>
                <w:bCs/>
                <w:szCs w:val="22"/>
                <w:lang w:val="en-US" w:bidi="th-TH"/>
              </w:rPr>
              <w:t>935.5</w:t>
            </w:r>
          </w:p>
        </w:tc>
        <w:tc>
          <w:tcPr>
            <w:tcW w:w="189" w:type="dxa"/>
          </w:tcPr>
          <w:p w14:paraId="368BBE90" w14:textId="77777777" w:rsidR="006C2C24" w:rsidRPr="001021F3" w:rsidRDefault="006C2C24"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2A1A6911" w14:textId="0B089C86" w:rsidR="006C2C24" w:rsidRPr="001021F3"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760.0</w:t>
            </w:r>
          </w:p>
        </w:tc>
      </w:tr>
      <w:tr w:rsidR="0041530C" w:rsidRPr="001021F3" w14:paraId="7327A23D" w14:textId="77777777" w:rsidTr="0041530C">
        <w:trPr>
          <w:cantSplit/>
          <w:trHeight w:val="262"/>
        </w:trPr>
        <w:tc>
          <w:tcPr>
            <w:tcW w:w="4410" w:type="dxa"/>
          </w:tcPr>
          <w:p w14:paraId="1C00FBFE" w14:textId="77777777" w:rsidR="0041530C" w:rsidRPr="00635C55" w:rsidRDefault="0041530C" w:rsidP="006C2C24">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6CD00913" w14:textId="77777777" w:rsidR="0041530C"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c>
          <w:tcPr>
            <w:tcW w:w="178" w:type="dxa"/>
          </w:tcPr>
          <w:p w14:paraId="03F91AE3" w14:textId="77777777" w:rsidR="0041530C" w:rsidRPr="001021F3" w:rsidRDefault="0041530C"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59" w:type="dxa"/>
            <w:tcBorders>
              <w:top w:val="single" w:sz="4" w:space="0" w:color="auto"/>
            </w:tcBorders>
          </w:tcPr>
          <w:p w14:paraId="0689290C" w14:textId="77777777" w:rsidR="0041530C" w:rsidRPr="001021F3" w:rsidRDefault="0041530C" w:rsidP="006C2C24">
            <w:pPr>
              <w:pStyle w:val="acctfourfigures"/>
              <w:tabs>
                <w:tab w:val="clear" w:pos="765"/>
                <w:tab w:val="decimal" w:pos="661"/>
              </w:tabs>
              <w:spacing w:line="240" w:lineRule="atLeast"/>
              <w:ind w:left="-144" w:right="-144"/>
              <w:rPr>
                <w:rFonts w:cs="Times New Roman"/>
                <w:b/>
                <w:bCs/>
                <w:szCs w:val="22"/>
                <w:lang w:val="en-US"/>
              </w:rPr>
            </w:pPr>
          </w:p>
        </w:tc>
        <w:tc>
          <w:tcPr>
            <w:tcW w:w="180" w:type="dxa"/>
          </w:tcPr>
          <w:p w14:paraId="56F855C6" w14:textId="77777777" w:rsidR="0041530C" w:rsidRPr="001021F3" w:rsidRDefault="0041530C" w:rsidP="006C2C24">
            <w:pPr>
              <w:pStyle w:val="acctfourfigures"/>
              <w:tabs>
                <w:tab w:val="clear" w:pos="765"/>
                <w:tab w:val="decimal" w:pos="660"/>
              </w:tabs>
              <w:spacing w:line="240" w:lineRule="atLeast"/>
              <w:ind w:left="-144" w:right="-144"/>
              <w:rPr>
                <w:rFonts w:cs="Times New Roman"/>
                <w:color w:val="000000" w:themeColor="text1"/>
                <w:szCs w:val="22"/>
              </w:rPr>
            </w:pPr>
          </w:p>
        </w:tc>
        <w:tc>
          <w:tcPr>
            <w:tcW w:w="1066" w:type="dxa"/>
            <w:tcBorders>
              <w:top w:val="single" w:sz="4" w:space="0" w:color="auto"/>
            </w:tcBorders>
          </w:tcPr>
          <w:p w14:paraId="0FFF7169" w14:textId="77777777" w:rsidR="0041530C"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c>
          <w:tcPr>
            <w:tcW w:w="189" w:type="dxa"/>
          </w:tcPr>
          <w:p w14:paraId="55AE92DF" w14:textId="77777777" w:rsidR="0041530C" w:rsidRPr="001021F3" w:rsidRDefault="0041530C" w:rsidP="006C2C24">
            <w:pPr>
              <w:pStyle w:val="acctfourfigures"/>
              <w:tabs>
                <w:tab w:val="clear" w:pos="765"/>
                <w:tab w:val="decimal" w:pos="660"/>
              </w:tabs>
              <w:spacing w:line="240" w:lineRule="atLeast"/>
              <w:ind w:left="-144" w:right="-144"/>
              <w:rPr>
                <w:rFonts w:cs="Times New Roman"/>
                <w:b/>
                <w:bCs/>
                <w:color w:val="000000" w:themeColor="text1"/>
                <w:szCs w:val="22"/>
              </w:rPr>
            </w:pPr>
          </w:p>
        </w:tc>
        <w:tc>
          <w:tcPr>
            <w:tcW w:w="1087" w:type="dxa"/>
            <w:tcBorders>
              <w:top w:val="single" w:sz="4" w:space="0" w:color="auto"/>
            </w:tcBorders>
          </w:tcPr>
          <w:p w14:paraId="25456B07" w14:textId="77777777" w:rsidR="0041530C" w:rsidRPr="001021F3" w:rsidRDefault="0041530C" w:rsidP="006C2C24">
            <w:pPr>
              <w:pStyle w:val="acctfourfigures"/>
              <w:tabs>
                <w:tab w:val="clear" w:pos="765"/>
                <w:tab w:val="decimal" w:pos="661"/>
              </w:tabs>
              <w:spacing w:line="240" w:lineRule="atLeast"/>
              <w:ind w:left="-144" w:right="-144"/>
              <w:rPr>
                <w:rFonts w:eastAsia="MS Mincho" w:cs="Times New Roman"/>
                <w:b/>
                <w:bCs/>
                <w:szCs w:val="22"/>
                <w:lang w:val="en-US" w:bidi="th-TH"/>
              </w:rPr>
            </w:pPr>
          </w:p>
        </w:tc>
      </w:tr>
      <w:tr w:rsidR="006C2C24" w:rsidRPr="001021F3" w14:paraId="0A2616BF" w14:textId="77777777" w:rsidTr="005C43C4">
        <w:trPr>
          <w:cantSplit/>
        </w:trPr>
        <w:tc>
          <w:tcPr>
            <w:tcW w:w="4410" w:type="dxa"/>
          </w:tcPr>
          <w:p w14:paraId="39AAAACE" w14:textId="4B2AA786" w:rsidR="006C2C24" w:rsidRPr="00635C55" w:rsidRDefault="006C2C24" w:rsidP="006C2C24">
            <w:pPr>
              <w:spacing w:line="240" w:lineRule="atLeast"/>
              <w:ind w:left="94" w:hanging="94"/>
              <w:rPr>
                <w:rFonts w:ascii="Times New Roman" w:hAnsi="Times New Roman" w:cs="Times New Roman"/>
                <w:b/>
                <w:bCs/>
                <w:color w:val="000000" w:themeColor="text1"/>
                <w:spacing w:val="-4"/>
                <w:sz w:val="22"/>
                <w:szCs w:val="22"/>
                <w:lang w:val="en-GB"/>
              </w:rPr>
            </w:pPr>
            <w:r w:rsidRPr="00635C55">
              <w:rPr>
                <w:rFonts w:ascii="Times New Roman" w:hAnsi="Times New Roman" w:cs="Times New Roman"/>
                <w:b/>
                <w:bCs/>
                <w:color w:val="000000" w:themeColor="text1"/>
                <w:spacing w:val="-4"/>
                <w:sz w:val="22"/>
                <w:szCs w:val="22"/>
                <w:lang w:val="en-GB"/>
              </w:rPr>
              <w:t>Debt securities valued at FVOCI</w:t>
            </w:r>
          </w:p>
        </w:tc>
        <w:tc>
          <w:tcPr>
            <w:tcW w:w="1090" w:type="dxa"/>
          </w:tcPr>
          <w:p w14:paraId="63676518" w14:textId="77777777" w:rsidR="006C2C24" w:rsidRPr="001021F3"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109E35C5"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59" w:type="dxa"/>
          </w:tcPr>
          <w:p w14:paraId="20817732" w14:textId="77777777" w:rsidR="006C2C24" w:rsidRPr="001021F3"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21C68E96"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66" w:type="dxa"/>
          </w:tcPr>
          <w:p w14:paraId="5958C6AA" w14:textId="77777777" w:rsidR="006C2C24" w:rsidRPr="001021F3"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3DCA4E1C"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87" w:type="dxa"/>
          </w:tcPr>
          <w:p w14:paraId="152366A9" w14:textId="77777777" w:rsidR="006C2C24" w:rsidRPr="001021F3" w:rsidRDefault="006C2C24" w:rsidP="006C2C24">
            <w:pPr>
              <w:pStyle w:val="acctfourfigures"/>
              <w:tabs>
                <w:tab w:val="clear" w:pos="765"/>
                <w:tab w:val="decimal" w:pos="672"/>
              </w:tabs>
              <w:spacing w:line="240" w:lineRule="atLeast"/>
              <w:ind w:left="-144" w:right="-144"/>
              <w:jc w:val="both"/>
              <w:rPr>
                <w:rFonts w:cs="Times New Roman"/>
                <w:b/>
                <w:bCs/>
                <w:color w:val="000000" w:themeColor="text1"/>
                <w:szCs w:val="22"/>
              </w:rPr>
            </w:pPr>
          </w:p>
        </w:tc>
      </w:tr>
      <w:tr w:rsidR="006C2C24" w:rsidRPr="001021F3" w14:paraId="699065E8" w14:textId="77777777" w:rsidTr="005C43C4">
        <w:trPr>
          <w:cantSplit/>
        </w:trPr>
        <w:tc>
          <w:tcPr>
            <w:tcW w:w="4410" w:type="dxa"/>
          </w:tcPr>
          <w:p w14:paraId="72435D73" w14:textId="77777777" w:rsidR="006C2C24" w:rsidRPr="00635C55" w:rsidRDefault="006C2C24" w:rsidP="006C2C24">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At 1 January</w:t>
            </w:r>
          </w:p>
        </w:tc>
        <w:tc>
          <w:tcPr>
            <w:tcW w:w="1090" w:type="dxa"/>
          </w:tcPr>
          <w:p w14:paraId="1D64EA3C" w14:textId="40391491" w:rsidR="006C2C24" w:rsidRPr="006C2C24" w:rsidRDefault="006C2C24" w:rsidP="006C2C24">
            <w:pPr>
              <w:pStyle w:val="acctfourfigures"/>
              <w:tabs>
                <w:tab w:val="clear" w:pos="765"/>
                <w:tab w:val="decimal" w:pos="661"/>
              </w:tabs>
              <w:spacing w:line="240" w:lineRule="atLeast"/>
              <w:ind w:left="-144" w:right="-144"/>
              <w:rPr>
                <w:rFonts w:cs="Times New Roman"/>
                <w:szCs w:val="22"/>
              </w:rPr>
            </w:pPr>
            <w:r w:rsidRPr="006C2C24">
              <w:rPr>
                <w:rFonts w:cs="Times New Roman"/>
                <w:szCs w:val="22"/>
              </w:rPr>
              <w:t>204.5</w:t>
            </w:r>
          </w:p>
        </w:tc>
        <w:tc>
          <w:tcPr>
            <w:tcW w:w="178" w:type="dxa"/>
          </w:tcPr>
          <w:p w14:paraId="437AB12D"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59" w:type="dxa"/>
          </w:tcPr>
          <w:p w14:paraId="54EBD9B9" w14:textId="03FF1691"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cs="Times New Roman"/>
                <w:szCs w:val="22"/>
              </w:rPr>
              <w:t>258.7</w:t>
            </w:r>
          </w:p>
        </w:tc>
        <w:tc>
          <w:tcPr>
            <w:tcW w:w="180" w:type="dxa"/>
          </w:tcPr>
          <w:p w14:paraId="770C67E5"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66" w:type="dxa"/>
          </w:tcPr>
          <w:p w14:paraId="31FAA64B" w14:textId="388236A0" w:rsidR="006C2C24" w:rsidRPr="006C2C24"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C2C24">
              <w:rPr>
                <w:rFonts w:eastAsia="MS Mincho" w:cs="Times New Roman"/>
                <w:szCs w:val="22"/>
                <w:lang w:val="en-US" w:bidi="th-TH"/>
              </w:rPr>
              <w:t>204.0</w:t>
            </w:r>
          </w:p>
        </w:tc>
        <w:tc>
          <w:tcPr>
            <w:tcW w:w="189" w:type="dxa"/>
          </w:tcPr>
          <w:p w14:paraId="77CA4683" w14:textId="77777777" w:rsidR="006C2C24" w:rsidRPr="00635C55" w:rsidRDefault="006C2C24" w:rsidP="006C2C24">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2600036E" w14:textId="59039707"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233.3</w:t>
            </w:r>
          </w:p>
        </w:tc>
      </w:tr>
      <w:tr w:rsidR="006C2C24" w:rsidRPr="001021F3" w14:paraId="02CEB10A" w14:textId="77777777" w:rsidTr="005C43C4">
        <w:trPr>
          <w:cantSplit/>
        </w:trPr>
        <w:tc>
          <w:tcPr>
            <w:tcW w:w="4410" w:type="dxa"/>
          </w:tcPr>
          <w:p w14:paraId="63A2520A" w14:textId="0312943B" w:rsidR="006C2C24" w:rsidRPr="00635C55" w:rsidRDefault="006C2C24" w:rsidP="006C2C24">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 xml:space="preserve">Purchases </w:t>
            </w:r>
          </w:p>
        </w:tc>
        <w:tc>
          <w:tcPr>
            <w:tcW w:w="1090" w:type="dxa"/>
          </w:tcPr>
          <w:p w14:paraId="653244E3" w14:textId="2AE87C13" w:rsidR="006C2C24" w:rsidRPr="00635C5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34.1</w:t>
            </w:r>
          </w:p>
        </w:tc>
        <w:tc>
          <w:tcPr>
            <w:tcW w:w="178" w:type="dxa"/>
          </w:tcPr>
          <w:p w14:paraId="5489B0F3"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59" w:type="dxa"/>
          </w:tcPr>
          <w:p w14:paraId="4156371D" w14:textId="72918FCC"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cs="Times New Roman"/>
                <w:szCs w:val="22"/>
              </w:rPr>
              <w:t>0.6</w:t>
            </w:r>
          </w:p>
        </w:tc>
        <w:tc>
          <w:tcPr>
            <w:tcW w:w="180" w:type="dxa"/>
          </w:tcPr>
          <w:p w14:paraId="238D2F66"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66" w:type="dxa"/>
          </w:tcPr>
          <w:p w14:paraId="7A602A0D" w14:textId="3B10651E" w:rsidR="006C2C24" w:rsidRPr="00635C55" w:rsidRDefault="00E42C4A" w:rsidP="006C2C24">
            <w:pPr>
              <w:pStyle w:val="acctfourfigures"/>
              <w:tabs>
                <w:tab w:val="clear" w:pos="765"/>
                <w:tab w:val="decimal" w:pos="660"/>
              </w:tabs>
              <w:spacing w:line="240" w:lineRule="atLeast"/>
              <w:ind w:left="-144" w:right="-144"/>
              <w:rPr>
                <w:rFonts w:eastAsia="MS Mincho" w:cs="Times New Roman"/>
                <w:szCs w:val="22"/>
                <w:lang w:val="en-US" w:bidi="th-TH"/>
              </w:rPr>
            </w:pPr>
            <w:r>
              <w:rPr>
                <w:rFonts w:eastAsia="MS Mincho" w:cs="Times New Roman"/>
                <w:szCs w:val="22"/>
                <w:lang w:val="en-US" w:bidi="th-TH"/>
              </w:rPr>
              <w:t>34.1</w:t>
            </w:r>
          </w:p>
        </w:tc>
        <w:tc>
          <w:tcPr>
            <w:tcW w:w="189" w:type="dxa"/>
          </w:tcPr>
          <w:p w14:paraId="563A384C" w14:textId="77777777" w:rsidR="006C2C24" w:rsidRPr="00635C55" w:rsidRDefault="006C2C24" w:rsidP="006C2C24">
            <w:pPr>
              <w:pStyle w:val="acctfourfigures"/>
              <w:tabs>
                <w:tab w:val="clear" w:pos="765"/>
                <w:tab w:val="decimal" w:pos="481"/>
              </w:tabs>
              <w:spacing w:line="240" w:lineRule="atLeast"/>
              <w:ind w:left="-144" w:right="-144"/>
              <w:rPr>
                <w:rFonts w:eastAsia="MS Mincho" w:cs="Times New Roman"/>
                <w:szCs w:val="22"/>
                <w:lang w:val="en-US" w:bidi="th-TH"/>
              </w:rPr>
            </w:pPr>
          </w:p>
        </w:tc>
        <w:tc>
          <w:tcPr>
            <w:tcW w:w="1087" w:type="dxa"/>
          </w:tcPr>
          <w:p w14:paraId="128E93F4" w14:textId="33D7AFEB" w:rsidR="006C2C24" w:rsidRPr="00635C5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hint="cs"/>
                <w:szCs w:val="22"/>
                <w:cs/>
                <w:lang w:val="en-US" w:bidi="th-TH"/>
              </w:rPr>
              <w:t>-</w:t>
            </w:r>
          </w:p>
        </w:tc>
      </w:tr>
      <w:tr w:rsidR="00E42C4A" w:rsidRPr="001021F3" w14:paraId="33E119A6" w14:textId="77777777" w:rsidTr="005C43C4">
        <w:trPr>
          <w:cantSplit/>
        </w:trPr>
        <w:tc>
          <w:tcPr>
            <w:tcW w:w="4410" w:type="dxa"/>
          </w:tcPr>
          <w:p w14:paraId="422EC483" w14:textId="729DCA2E" w:rsidR="00E42C4A" w:rsidRPr="00635C55" w:rsidRDefault="00E42C4A" w:rsidP="006C2C24">
            <w:pPr>
              <w:spacing w:line="240" w:lineRule="atLeast"/>
              <w:ind w:left="94" w:hanging="9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Reclassification</w:t>
            </w:r>
          </w:p>
        </w:tc>
        <w:tc>
          <w:tcPr>
            <w:tcW w:w="1090" w:type="dxa"/>
          </w:tcPr>
          <w:p w14:paraId="17359AE7" w14:textId="7AEFDD8D" w:rsidR="00E42C4A" w:rsidRPr="00635C5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(131.2)</w:t>
            </w:r>
          </w:p>
        </w:tc>
        <w:tc>
          <w:tcPr>
            <w:tcW w:w="178" w:type="dxa"/>
          </w:tcPr>
          <w:p w14:paraId="7E844411" w14:textId="77777777" w:rsidR="00E42C4A" w:rsidRPr="00635C55" w:rsidRDefault="00E42C4A" w:rsidP="006C2C24">
            <w:pPr>
              <w:pStyle w:val="acctfourfigures"/>
              <w:spacing w:line="240" w:lineRule="atLeast"/>
              <w:ind w:left="-144" w:right="-144"/>
              <w:rPr>
                <w:rFonts w:cs="Times New Roman"/>
                <w:color w:val="000000" w:themeColor="text1"/>
                <w:szCs w:val="22"/>
              </w:rPr>
            </w:pPr>
          </w:p>
        </w:tc>
        <w:tc>
          <w:tcPr>
            <w:tcW w:w="1059" w:type="dxa"/>
          </w:tcPr>
          <w:p w14:paraId="33342A33" w14:textId="59BA7B60" w:rsidR="00E42C4A" w:rsidRPr="00635C55" w:rsidRDefault="00E42C4A" w:rsidP="006C2C24">
            <w:pPr>
              <w:pStyle w:val="acctfourfigures"/>
              <w:tabs>
                <w:tab w:val="clear" w:pos="765"/>
                <w:tab w:val="decimal" w:pos="661"/>
              </w:tabs>
              <w:spacing w:line="240" w:lineRule="atLeast"/>
              <w:ind w:left="-144" w:right="-144"/>
              <w:rPr>
                <w:rFonts w:cs="Times New Roman"/>
                <w:szCs w:val="22"/>
              </w:rPr>
            </w:pPr>
            <w:r>
              <w:rPr>
                <w:rFonts w:cs="Times New Roman"/>
                <w:szCs w:val="22"/>
              </w:rPr>
              <w:t>-</w:t>
            </w:r>
          </w:p>
        </w:tc>
        <w:tc>
          <w:tcPr>
            <w:tcW w:w="180" w:type="dxa"/>
          </w:tcPr>
          <w:p w14:paraId="7343C143" w14:textId="77777777" w:rsidR="00E42C4A" w:rsidRPr="00635C55" w:rsidRDefault="00E42C4A" w:rsidP="006C2C24">
            <w:pPr>
              <w:pStyle w:val="acctfourfigures"/>
              <w:spacing w:line="240" w:lineRule="atLeast"/>
              <w:ind w:left="-144" w:right="-144"/>
              <w:rPr>
                <w:rFonts w:cs="Times New Roman"/>
                <w:color w:val="000000" w:themeColor="text1"/>
                <w:szCs w:val="22"/>
              </w:rPr>
            </w:pPr>
          </w:p>
        </w:tc>
        <w:tc>
          <w:tcPr>
            <w:tcW w:w="1066" w:type="dxa"/>
          </w:tcPr>
          <w:p w14:paraId="095A2646" w14:textId="67995145" w:rsidR="00E42C4A" w:rsidRDefault="00E42C4A" w:rsidP="006C2C24">
            <w:pPr>
              <w:pStyle w:val="acctfourfigures"/>
              <w:tabs>
                <w:tab w:val="clear" w:pos="765"/>
                <w:tab w:val="decimal" w:pos="660"/>
              </w:tabs>
              <w:spacing w:line="240" w:lineRule="atLeast"/>
              <w:ind w:left="-144" w:right="-144"/>
              <w:rPr>
                <w:rFonts w:eastAsia="MS Mincho" w:cs="Times New Roman"/>
                <w:szCs w:val="22"/>
                <w:lang w:val="en-US" w:bidi="th-TH"/>
              </w:rPr>
            </w:pPr>
            <w:r>
              <w:rPr>
                <w:rFonts w:eastAsia="MS Mincho" w:cs="Times New Roman"/>
                <w:szCs w:val="22"/>
                <w:lang w:val="en-US" w:bidi="th-TH"/>
              </w:rPr>
              <w:t>(131.</w:t>
            </w:r>
            <w:r w:rsidR="00890E3E">
              <w:rPr>
                <w:rFonts w:eastAsia="MS Mincho" w:cs="Times New Roman"/>
                <w:szCs w:val="22"/>
                <w:lang w:val="en-US" w:bidi="th-TH"/>
              </w:rPr>
              <w:t>2</w:t>
            </w:r>
            <w:r>
              <w:rPr>
                <w:rFonts w:eastAsia="MS Mincho" w:cs="Times New Roman"/>
                <w:szCs w:val="22"/>
                <w:lang w:val="en-US" w:bidi="th-TH"/>
              </w:rPr>
              <w:t>)</w:t>
            </w:r>
          </w:p>
        </w:tc>
        <w:tc>
          <w:tcPr>
            <w:tcW w:w="189" w:type="dxa"/>
          </w:tcPr>
          <w:p w14:paraId="627AF384" w14:textId="77777777" w:rsidR="00E42C4A" w:rsidRPr="00635C55" w:rsidRDefault="00E42C4A" w:rsidP="006C2C24">
            <w:pPr>
              <w:pStyle w:val="acctfourfigures"/>
              <w:tabs>
                <w:tab w:val="clear" w:pos="765"/>
                <w:tab w:val="decimal" w:pos="481"/>
              </w:tabs>
              <w:spacing w:line="240" w:lineRule="atLeast"/>
              <w:ind w:left="-144" w:right="-144"/>
              <w:rPr>
                <w:rFonts w:eastAsia="MS Mincho" w:cs="Times New Roman"/>
                <w:szCs w:val="22"/>
                <w:lang w:val="en-US" w:bidi="th-TH"/>
              </w:rPr>
            </w:pPr>
          </w:p>
        </w:tc>
        <w:tc>
          <w:tcPr>
            <w:tcW w:w="1087" w:type="dxa"/>
          </w:tcPr>
          <w:p w14:paraId="21DCEF9D" w14:textId="1A7370C8" w:rsidR="00E42C4A" w:rsidRPr="00635C55" w:rsidRDefault="00E42C4A" w:rsidP="006C2C24">
            <w:pPr>
              <w:pStyle w:val="acctfourfigures"/>
              <w:tabs>
                <w:tab w:val="clear" w:pos="765"/>
                <w:tab w:val="decimal" w:pos="584"/>
              </w:tabs>
              <w:spacing w:line="240" w:lineRule="atLeast"/>
              <w:ind w:left="-144" w:right="-144"/>
              <w:rPr>
                <w:rFonts w:eastAsia="MS Mincho" w:cs="Times New Roman"/>
                <w:szCs w:val="22"/>
                <w:cs/>
                <w:lang w:val="en-US" w:bidi="th-TH"/>
              </w:rPr>
            </w:pPr>
            <w:r>
              <w:rPr>
                <w:rFonts w:eastAsia="MS Mincho" w:cs="Times New Roman"/>
                <w:szCs w:val="22"/>
                <w:lang w:val="en-US" w:bidi="th-TH"/>
              </w:rPr>
              <w:t>-</w:t>
            </w:r>
          </w:p>
        </w:tc>
      </w:tr>
      <w:tr w:rsidR="006C2C24" w:rsidRPr="001021F3" w14:paraId="4C223B4D" w14:textId="77777777" w:rsidTr="005C43C4">
        <w:trPr>
          <w:cantSplit/>
        </w:trPr>
        <w:tc>
          <w:tcPr>
            <w:tcW w:w="4410" w:type="dxa"/>
          </w:tcPr>
          <w:p w14:paraId="4E6A855A" w14:textId="74F69189" w:rsidR="006C2C24" w:rsidRPr="00635C55" w:rsidRDefault="006C2C24" w:rsidP="006C2C24">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Disposal</w:t>
            </w:r>
          </w:p>
        </w:tc>
        <w:tc>
          <w:tcPr>
            <w:tcW w:w="1090" w:type="dxa"/>
          </w:tcPr>
          <w:p w14:paraId="678ABACB" w14:textId="429FBB55" w:rsidR="006C2C24" w:rsidRPr="00635C5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(35.2)</w:t>
            </w:r>
          </w:p>
        </w:tc>
        <w:tc>
          <w:tcPr>
            <w:tcW w:w="178" w:type="dxa"/>
          </w:tcPr>
          <w:p w14:paraId="502CDA35"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59" w:type="dxa"/>
          </w:tcPr>
          <w:p w14:paraId="63BC02A3" w14:textId="093690B3"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cs="Times New Roman"/>
                <w:szCs w:val="22"/>
              </w:rPr>
              <w:t>(</w:t>
            </w:r>
            <w:r>
              <w:rPr>
                <w:rFonts w:cs="Times New Roman"/>
                <w:szCs w:val="22"/>
              </w:rPr>
              <w:t>61.7</w:t>
            </w:r>
            <w:r w:rsidRPr="00635C55">
              <w:rPr>
                <w:rFonts w:cs="Times New Roman"/>
                <w:szCs w:val="22"/>
              </w:rPr>
              <w:t>)</w:t>
            </w:r>
          </w:p>
        </w:tc>
        <w:tc>
          <w:tcPr>
            <w:tcW w:w="180" w:type="dxa"/>
          </w:tcPr>
          <w:p w14:paraId="3EBE09D2" w14:textId="77777777" w:rsidR="006C2C24" w:rsidRPr="00635C55" w:rsidRDefault="006C2C24" w:rsidP="006C2C24">
            <w:pPr>
              <w:pStyle w:val="acctfourfigures"/>
              <w:tabs>
                <w:tab w:val="decimal" w:pos="524"/>
              </w:tabs>
              <w:spacing w:line="240" w:lineRule="atLeast"/>
              <w:ind w:left="-144" w:right="-144"/>
              <w:rPr>
                <w:rFonts w:cs="Times New Roman"/>
                <w:color w:val="000000" w:themeColor="text1"/>
                <w:szCs w:val="22"/>
              </w:rPr>
            </w:pPr>
          </w:p>
        </w:tc>
        <w:tc>
          <w:tcPr>
            <w:tcW w:w="1066" w:type="dxa"/>
          </w:tcPr>
          <w:p w14:paraId="1B8B98A1" w14:textId="5C650DE1" w:rsidR="006C2C24" w:rsidRPr="00635C5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(35.</w:t>
            </w:r>
            <w:r w:rsidR="00890E3E">
              <w:rPr>
                <w:rFonts w:eastAsia="MS Mincho" w:cs="Times New Roman"/>
                <w:szCs w:val="22"/>
                <w:lang w:val="en-US" w:bidi="th-TH"/>
              </w:rPr>
              <w:t>0</w:t>
            </w:r>
            <w:r>
              <w:rPr>
                <w:rFonts w:eastAsia="MS Mincho" w:cs="Times New Roman"/>
                <w:szCs w:val="22"/>
                <w:lang w:val="en-US" w:bidi="th-TH"/>
              </w:rPr>
              <w:t>)</w:t>
            </w:r>
          </w:p>
        </w:tc>
        <w:tc>
          <w:tcPr>
            <w:tcW w:w="189" w:type="dxa"/>
          </w:tcPr>
          <w:p w14:paraId="556B1C13" w14:textId="77777777" w:rsidR="006C2C24" w:rsidRPr="00635C55" w:rsidRDefault="006C2C24" w:rsidP="006C2C24">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0920D89A" w14:textId="1FFE38E5"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(3</w:t>
            </w:r>
            <w:r>
              <w:rPr>
                <w:rFonts w:eastAsia="MS Mincho" w:cs="Times New Roman"/>
                <w:szCs w:val="22"/>
                <w:lang w:val="en-US" w:bidi="th-TH"/>
              </w:rPr>
              <w:t>6</w:t>
            </w:r>
            <w:r w:rsidRPr="00635C55">
              <w:rPr>
                <w:rFonts w:eastAsia="MS Mincho" w:cs="Times New Roman"/>
                <w:szCs w:val="22"/>
                <w:lang w:val="en-US" w:bidi="th-TH"/>
              </w:rPr>
              <w:t>.</w:t>
            </w:r>
            <w:r>
              <w:rPr>
                <w:rFonts w:eastAsia="MS Mincho" w:cs="Times New Roman"/>
                <w:szCs w:val="22"/>
                <w:lang w:val="en-US" w:bidi="th-TH"/>
              </w:rPr>
              <w:t>3</w:t>
            </w:r>
            <w:r w:rsidRPr="00635C55">
              <w:rPr>
                <w:rFonts w:eastAsia="MS Mincho" w:cs="Times New Roman"/>
                <w:szCs w:val="22"/>
                <w:lang w:val="en-US" w:bidi="th-TH"/>
              </w:rPr>
              <w:t>)</w:t>
            </w:r>
          </w:p>
        </w:tc>
      </w:tr>
      <w:tr w:rsidR="006C2C24" w:rsidRPr="001021F3" w14:paraId="16D7B7A9" w14:textId="77777777" w:rsidTr="005C43C4">
        <w:trPr>
          <w:cantSplit/>
        </w:trPr>
        <w:tc>
          <w:tcPr>
            <w:tcW w:w="4410" w:type="dxa"/>
          </w:tcPr>
          <w:p w14:paraId="10E6DECE" w14:textId="528D5063" w:rsidR="006C2C24" w:rsidRPr="00635C55" w:rsidRDefault="006C2C24" w:rsidP="006C2C24">
            <w:pPr>
              <w:spacing w:line="240" w:lineRule="atLeast"/>
              <w:ind w:left="94" w:hanging="94"/>
              <w:rPr>
                <w:rFonts w:ascii="Times New Roman" w:hAnsi="Times New Roman" w:cs="Times New Roman"/>
                <w:color w:val="000000" w:themeColor="text1"/>
                <w:sz w:val="22"/>
                <w:szCs w:val="22"/>
              </w:rPr>
            </w:pPr>
            <w:proofErr w:type="spellStart"/>
            <w:r w:rsidRPr="00635C55">
              <w:rPr>
                <w:rFonts w:ascii="Times New Roman" w:hAnsi="Times New Roman" w:cs="Times New Roman"/>
                <w:color w:val="000000" w:themeColor="text1"/>
                <w:sz w:val="22"/>
                <w:szCs w:val="22"/>
              </w:rPr>
              <w:t>Unrealised</w:t>
            </w:r>
            <w:proofErr w:type="spellEnd"/>
            <w:r w:rsidRPr="00635C55">
              <w:rPr>
                <w:rFonts w:ascii="Times New Roman" w:hAnsi="Times New Roman" w:cs="Times New Roman"/>
                <w:color w:val="000000" w:themeColor="text1"/>
                <w:sz w:val="22"/>
                <w:szCs w:val="22"/>
              </w:rPr>
              <w:t xml:space="preserve"> loss on exchange rates</w:t>
            </w:r>
          </w:p>
        </w:tc>
        <w:tc>
          <w:tcPr>
            <w:tcW w:w="1090" w:type="dxa"/>
          </w:tcPr>
          <w:p w14:paraId="03FE31CC" w14:textId="27769ED8" w:rsidR="006C2C24" w:rsidRPr="00635C5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(6.0)</w:t>
            </w:r>
          </w:p>
        </w:tc>
        <w:tc>
          <w:tcPr>
            <w:tcW w:w="178" w:type="dxa"/>
          </w:tcPr>
          <w:p w14:paraId="49C911FC" w14:textId="77777777" w:rsidR="006C2C24" w:rsidRPr="00635C55" w:rsidRDefault="006C2C24" w:rsidP="006C2C24">
            <w:pPr>
              <w:pStyle w:val="acctfourfigures"/>
              <w:spacing w:line="240" w:lineRule="atLeast"/>
              <w:ind w:left="-144" w:right="-144"/>
              <w:rPr>
                <w:rFonts w:eastAsia="MS Mincho" w:cs="Times New Roman"/>
                <w:color w:val="000000" w:themeColor="text1"/>
                <w:szCs w:val="22"/>
                <w:lang w:val="en-US" w:bidi="th-TH"/>
              </w:rPr>
            </w:pPr>
          </w:p>
        </w:tc>
        <w:tc>
          <w:tcPr>
            <w:tcW w:w="1059" w:type="dxa"/>
          </w:tcPr>
          <w:p w14:paraId="41C3D733" w14:textId="493C5368"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cs="Times New Roman"/>
                <w:szCs w:val="22"/>
              </w:rPr>
              <w:t>(6.2)</w:t>
            </w:r>
          </w:p>
        </w:tc>
        <w:tc>
          <w:tcPr>
            <w:tcW w:w="180" w:type="dxa"/>
          </w:tcPr>
          <w:p w14:paraId="11239386" w14:textId="77777777" w:rsidR="006C2C24" w:rsidRPr="00635C55" w:rsidRDefault="006C2C24" w:rsidP="006C2C24">
            <w:pPr>
              <w:pStyle w:val="acctfourfigures"/>
              <w:spacing w:line="240" w:lineRule="atLeast"/>
              <w:ind w:left="-144" w:right="-144"/>
              <w:rPr>
                <w:rFonts w:eastAsia="MS Mincho" w:cs="Times New Roman"/>
                <w:color w:val="000000" w:themeColor="text1"/>
                <w:szCs w:val="22"/>
                <w:lang w:val="en-US" w:bidi="th-TH"/>
              </w:rPr>
            </w:pPr>
          </w:p>
        </w:tc>
        <w:tc>
          <w:tcPr>
            <w:tcW w:w="1066" w:type="dxa"/>
          </w:tcPr>
          <w:p w14:paraId="1CDF46E9" w14:textId="1A88F3B1" w:rsidR="006C2C24" w:rsidRPr="00635C5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(6.0)</w:t>
            </w:r>
          </w:p>
        </w:tc>
        <w:tc>
          <w:tcPr>
            <w:tcW w:w="189" w:type="dxa"/>
          </w:tcPr>
          <w:p w14:paraId="3CB01A35" w14:textId="77777777" w:rsidR="006C2C24" w:rsidRPr="00635C55" w:rsidRDefault="006C2C24" w:rsidP="006C2C24">
            <w:pPr>
              <w:pStyle w:val="acctfourfigures"/>
              <w:tabs>
                <w:tab w:val="decimal" w:pos="632"/>
                <w:tab w:val="decimal" w:pos="661"/>
              </w:tabs>
              <w:spacing w:line="240" w:lineRule="atLeast"/>
              <w:ind w:left="-144" w:right="-144"/>
              <w:rPr>
                <w:rFonts w:eastAsia="MS Mincho" w:cs="Times New Roman"/>
                <w:szCs w:val="22"/>
                <w:lang w:val="en-US" w:bidi="th-TH"/>
              </w:rPr>
            </w:pPr>
          </w:p>
        </w:tc>
        <w:tc>
          <w:tcPr>
            <w:tcW w:w="1087" w:type="dxa"/>
          </w:tcPr>
          <w:p w14:paraId="4AEA3A9F" w14:textId="0DB3478D"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(6.2)</w:t>
            </w:r>
          </w:p>
        </w:tc>
      </w:tr>
      <w:tr w:rsidR="006C2C24" w:rsidRPr="001021F3" w14:paraId="2F77606C" w14:textId="77777777" w:rsidTr="005C43C4">
        <w:trPr>
          <w:cantSplit/>
        </w:trPr>
        <w:tc>
          <w:tcPr>
            <w:tcW w:w="4410" w:type="dxa"/>
          </w:tcPr>
          <w:p w14:paraId="5849CB05" w14:textId="12B28A8E" w:rsidR="006C2C24" w:rsidRPr="00635C55" w:rsidRDefault="006C2C24" w:rsidP="006C2C24">
            <w:pPr>
              <w:pStyle w:val="acctfourfigures"/>
              <w:tabs>
                <w:tab w:val="clear" w:pos="765"/>
                <w:tab w:val="decimal" w:pos="672"/>
              </w:tabs>
              <w:spacing w:line="240" w:lineRule="atLeast"/>
              <w:ind w:left="94" w:right="-144" w:hanging="94"/>
              <w:jc w:val="both"/>
              <w:rPr>
                <w:rFonts w:cs="Times New Roman"/>
                <w:color w:val="000000" w:themeColor="text1"/>
                <w:szCs w:val="22"/>
              </w:rPr>
            </w:pPr>
            <w:r w:rsidRPr="00635C55">
              <w:rPr>
                <w:rFonts w:cs="Times New Roman"/>
                <w:color w:val="000000" w:themeColor="text1"/>
                <w:szCs w:val="22"/>
              </w:rPr>
              <w:t>Fair value adjustment</w:t>
            </w:r>
          </w:p>
        </w:tc>
        <w:tc>
          <w:tcPr>
            <w:tcW w:w="1090" w:type="dxa"/>
          </w:tcPr>
          <w:p w14:paraId="21FE54B0" w14:textId="7CC6EE3A" w:rsidR="006C2C24" w:rsidRPr="00635C5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1.3</w:t>
            </w:r>
          </w:p>
        </w:tc>
        <w:tc>
          <w:tcPr>
            <w:tcW w:w="178" w:type="dxa"/>
          </w:tcPr>
          <w:p w14:paraId="35039D8F"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59" w:type="dxa"/>
          </w:tcPr>
          <w:p w14:paraId="66C04493" w14:textId="258E2CCE"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cs="Times New Roman"/>
                <w:szCs w:val="22"/>
              </w:rPr>
              <w:t>13</w:t>
            </w:r>
            <w:r w:rsidRPr="00635C55">
              <w:rPr>
                <w:rFonts w:cs="Times New Roman"/>
                <w:szCs w:val="22"/>
              </w:rPr>
              <w:t>.</w:t>
            </w:r>
            <w:r>
              <w:rPr>
                <w:rFonts w:cs="Times New Roman"/>
                <w:szCs w:val="22"/>
              </w:rPr>
              <w:t>2</w:t>
            </w:r>
          </w:p>
        </w:tc>
        <w:tc>
          <w:tcPr>
            <w:tcW w:w="180" w:type="dxa"/>
          </w:tcPr>
          <w:p w14:paraId="79139C22" w14:textId="77777777" w:rsidR="006C2C24" w:rsidRPr="00635C55" w:rsidRDefault="006C2C24" w:rsidP="006C2C24">
            <w:pPr>
              <w:pStyle w:val="acctfourfigures"/>
              <w:tabs>
                <w:tab w:val="decimal" w:pos="524"/>
              </w:tabs>
              <w:spacing w:line="240" w:lineRule="atLeast"/>
              <w:ind w:left="-144" w:right="-144"/>
              <w:rPr>
                <w:rFonts w:cs="Times New Roman"/>
                <w:color w:val="000000" w:themeColor="text1"/>
                <w:szCs w:val="22"/>
              </w:rPr>
            </w:pPr>
          </w:p>
        </w:tc>
        <w:tc>
          <w:tcPr>
            <w:tcW w:w="1066" w:type="dxa"/>
          </w:tcPr>
          <w:p w14:paraId="0059B14D" w14:textId="2C07CE48" w:rsidR="006C2C24" w:rsidRPr="00635C5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1.3</w:t>
            </w:r>
          </w:p>
        </w:tc>
        <w:tc>
          <w:tcPr>
            <w:tcW w:w="189" w:type="dxa"/>
          </w:tcPr>
          <w:p w14:paraId="0BF38EA6" w14:textId="77777777" w:rsidR="006C2C24" w:rsidRPr="00635C55" w:rsidRDefault="006C2C24" w:rsidP="006C2C24">
            <w:pPr>
              <w:pStyle w:val="acctfourfigures"/>
              <w:tabs>
                <w:tab w:val="decimal" w:pos="661"/>
              </w:tabs>
              <w:spacing w:line="240" w:lineRule="atLeast"/>
              <w:ind w:left="-144" w:right="-144"/>
              <w:rPr>
                <w:rFonts w:eastAsia="MS Mincho" w:cs="Times New Roman"/>
                <w:szCs w:val="22"/>
                <w:lang w:val="en-US" w:bidi="th-TH"/>
              </w:rPr>
            </w:pPr>
          </w:p>
        </w:tc>
        <w:tc>
          <w:tcPr>
            <w:tcW w:w="1087" w:type="dxa"/>
          </w:tcPr>
          <w:p w14:paraId="19B42836" w14:textId="150E458F"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13</w:t>
            </w:r>
            <w:r w:rsidRPr="00635C55">
              <w:rPr>
                <w:rFonts w:eastAsia="MS Mincho" w:cs="Times New Roman"/>
                <w:szCs w:val="22"/>
                <w:lang w:val="en-US" w:bidi="th-TH"/>
              </w:rPr>
              <w:t>.</w:t>
            </w:r>
            <w:r>
              <w:rPr>
                <w:rFonts w:eastAsia="MS Mincho" w:cs="Times New Roman"/>
                <w:szCs w:val="22"/>
                <w:lang w:val="en-US" w:bidi="th-TH"/>
              </w:rPr>
              <w:t>2</w:t>
            </w:r>
          </w:p>
        </w:tc>
      </w:tr>
      <w:tr w:rsidR="006C2C24" w:rsidRPr="001021F3" w14:paraId="325798A3" w14:textId="77777777" w:rsidTr="005C43C4">
        <w:trPr>
          <w:cantSplit/>
        </w:trPr>
        <w:tc>
          <w:tcPr>
            <w:tcW w:w="4410" w:type="dxa"/>
          </w:tcPr>
          <w:p w14:paraId="11BADE66" w14:textId="77777777" w:rsidR="006C2C24" w:rsidRPr="00635C55" w:rsidRDefault="006C2C24" w:rsidP="006C2C24">
            <w:pPr>
              <w:spacing w:line="240" w:lineRule="atLeast"/>
              <w:ind w:left="94" w:hanging="94"/>
              <w:rPr>
                <w:rFonts w:ascii="Times New Roman" w:hAnsi="Times New Roman" w:cs="Times New Roman"/>
                <w:color w:val="000000" w:themeColor="text1"/>
                <w:sz w:val="22"/>
                <w:szCs w:val="22"/>
              </w:rPr>
            </w:pPr>
            <w:r w:rsidRPr="00635C5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F2B201" w14:textId="76AE1A88" w:rsidR="006C2C24" w:rsidRPr="00635C55" w:rsidRDefault="006D19B3" w:rsidP="006C2C24">
            <w:pPr>
              <w:pStyle w:val="acctfourfigures"/>
              <w:tabs>
                <w:tab w:val="clear" w:pos="765"/>
                <w:tab w:val="decimal" w:pos="660"/>
              </w:tabs>
              <w:spacing w:line="240" w:lineRule="atLeast"/>
              <w:ind w:left="-144" w:right="-144"/>
              <w:rPr>
                <w:rFonts w:cs="Times New Roman"/>
                <w:szCs w:val="22"/>
              </w:rPr>
            </w:pPr>
            <w:r>
              <w:rPr>
                <w:rFonts w:cs="Times New Roman"/>
                <w:szCs w:val="22"/>
              </w:rPr>
              <w:t>-</w:t>
            </w:r>
          </w:p>
        </w:tc>
        <w:tc>
          <w:tcPr>
            <w:tcW w:w="178" w:type="dxa"/>
          </w:tcPr>
          <w:p w14:paraId="21A3A260" w14:textId="77777777" w:rsidR="006C2C24" w:rsidRPr="00635C55" w:rsidRDefault="006C2C24" w:rsidP="006C2C24">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1D98FC1E" w14:textId="39CC3831" w:rsidR="006C2C24" w:rsidRPr="00635C5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35C55">
              <w:rPr>
                <w:rFonts w:cs="Times New Roman"/>
                <w:szCs w:val="22"/>
              </w:rPr>
              <w:t>(0.1)</w:t>
            </w:r>
          </w:p>
        </w:tc>
        <w:tc>
          <w:tcPr>
            <w:tcW w:w="180" w:type="dxa"/>
          </w:tcPr>
          <w:p w14:paraId="110CCA11" w14:textId="77777777" w:rsidR="006C2C24" w:rsidRPr="00635C55" w:rsidRDefault="006C2C24" w:rsidP="006C2C24">
            <w:pPr>
              <w:pStyle w:val="acctfourfigures"/>
              <w:tabs>
                <w:tab w:val="decimal" w:pos="524"/>
              </w:tabs>
              <w:spacing w:line="240" w:lineRule="atLeast"/>
              <w:ind w:left="-144" w:right="-144"/>
              <w:rPr>
                <w:rFonts w:cs="Times New Roman"/>
                <w:color w:val="000000" w:themeColor="text1"/>
                <w:szCs w:val="22"/>
              </w:rPr>
            </w:pPr>
          </w:p>
        </w:tc>
        <w:tc>
          <w:tcPr>
            <w:tcW w:w="1066" w:type="dxa"/>
            <w:tcBorders>
              <w:bottom w:val="single" w:sz="4" w:space="0" w:color="auto"/>
            </w:tcBorders>
          </w:tcPr>
          <w:p w14:paraId="32B0A660" w14:textId="428169BC" w:rsidR="006C2C24" w:rsidRPr="00635C55" w:rsidRDefault="006D19B3"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3DEB6D31" w14:textId="77777777" w:rsidR="006C2C24" w:rsidRPr="00635C55" w:rsidRDefault="006C2C24" w:rsidP="006C2C24">
            <w:pPr>
              <w:pStyle w:val="acctfourfigures"/>
              <w:tabs>
                <w:tab w:val="decimal" w:pos="560"/>
              </w:tabs>
              <w:spacing w:line="240" w:lineRule="atLeast"/>
              <w:ind w:left="-144" w:right="-144"/>
              <w:rPr>
                <w:rFonts w:eastAsia="MS Mincho" w:cs="Times New Roman"/>
                <w:szCs w:val="22"/>
                <w:lang w:val="en-US" w:bidi="th-TH"/>
              </w:rPr>
            </w:pPr>
          </w:p>
        </w:tc>
        <w:tc>
          <w:tcPr>
            <w:tcW w:w="1087" w:type="dxa"/>
            <w:tcBorders>
              <w:bottom w:val="single" w:sz="4" w:space="0" w:color="auto"/>
            </w:tcBorders>
          </w:tcPr>
          <w:p w14:paraId="0BC8D31C" w14:textId="172BE7A1" w:rsidR="006C2C24" w:rsidRPr="00635C5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635C55">
              <w:rPr>
                <w:rFonts w:eastAsia="MS Mincho" w:cs="Times New Roman"/>
                <w:szCs w:val="22"/>
                <w:lang w:val="en-US" w:bidi="th-TH"/>
              </w:rPr>
              <w:t>-</w:t>
            </w:r>
          </w:p>
        </w:tc>
      </w:tr>
      <w:tr w:rsidR="006C2C24" w:rsidRPr="001021F3" w14:paraId="2C06150A" w14:textId="77777777" w:rsidTr="005C43C4">
        <w:trPr>
          <w:cantSplit/>
        </w:trPr>
        <w:tc>
          <w:tcPr>
            <w:tcW w:w="4410" w:type="dxa"/>
          </w:tcPr>
          <w:p w14:paraId="65877948" w14:textId="77777777" w:rsidR="006C2C24" w:rsidRPr="001021F3" w:rsidRDefault="006C2C24" w:rsidP="006C2C24">
            <w:pPr>
              <w:spacing w:line="240" w:lineRule="atLeast"/>
              <w:ind w:left="94" w:hanging="94"/>
              <w:rPr>
                <w:rFonts w:ascii="Times New Roman" w:hAnsi="Times New Roman" w:cs="Times New Roman"/>
                <w:b/>
                <w:bCs/>
                <w:color w:val="000000" w:themeColor="text1"/>
                <w:sz w:val="22"/>
                <w:szCs w:val="22"/>
              </w:rPr>
            </w:pPr>
            <w:r w:rsidRPr="001021F3">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1944B7B8" w14:textId="3CD33E36" w:rsidR="006C2C24" w:rsidRPr="001021F3" w:rsidRDefault="006D19B3" w:rsidP="006C2C24">
            <w:pPr>
              <w:pStyle w:val="acctfourfigures"/>
              <w:tabs>
                <w:tab w:val="clear" w:pos="765"/>
                <w:tab w:val="decimal" w:pos="661"/>
              </w:tabs>
              <w:spacing w:line="240" w:lineRule="atLeast"/>
              <w:ind w:left="-144" w:right="-144"/>
              <w:rPr>
                <w:rFonts w:cs="Times New Roman"/>
                <w:b/>
                <w:bCs/>
                <w:szCs w:val="22"/>
              </w:rPr>
            </w:pPr>
            <w:r>
              <w:rPr>
                <w:rFonts w:cs="Times New Roman"/>
                <w:b/>
                <w:bCs/>
                <w:szCs w:val="22"/>
              </w:rPr>
              <w:t>67.5</w:t>
            </w:r>
          </w:p>
        </w:tc>
        <w:tc>
          <w:tcPr>
            <w:tcW w:w="178" w:type="dxa"/>
          </w:tcPr>
          <w:p w14:paraId="7C48CB48"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59" w:type="dxa"/>
            <w:tcBorders>
              <w:top w:val="single" w:sz="4" w:space="0" w:color="auto"/>
              <w:bottom w:val="double" w:sz="4" w:space="0" w:color="auto"/>
            </w:tcBorders>
          </w:tcPr>
          <w:p w14:paraId="0FAB8744" w14:textId="5CF5E6D4" w:rsidR="006C2C24" w:rsidRPr="001021F3"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cs="Times New Roman"/>
                <w:b/>
                <w:bCs/>
                <w:szCs w:val="22"/>
              </w:rPr>
              <w:t>204.5</w:t>
            </w:r>
          </w:p>
        </w:tc>
        <w:tc>
          <w:tcPr>
            <w:tcW w:w="180" w:type="dxa"/>
          </w:tcPr>
          <w:p w14:paraId="4270E3CA"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66" w:type="dxa"/>
            <w:tcBorders>
              <w:top w:val="single" w:sz="4" w:space="0" w:color="auto"/>
              <w:bottom w:val="double" w:sz="4" w:space="0" w:color="auto"/>
            </w:tcBorders>
          </w:tcPr>
          <w:p w14:paraId="7FDF9D09" w14:textId="0D27F1D0" w:rsidR="006C2C24" w:rsidRPr="001021F3" w:rsidRDefault="006D19B3"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Pr>
                <w:rFonts w:eastAsia="MS Mincho" w:cs="Times New Roman"/>
                <w:b/>
                <w:bCs/>
                <w:szCs w:val="22"/>
                <w:lang w:val="en-US" w:bidi="th-TH"/>
              </w:rPr>
              <w:t>67.2</w:t>
            </w:r>
          </w:p>
        </w:tc>
        <w:tc>
          <w:tcPr>
            <w:tcW w:w="189" w:type="dxa"/>
          </w:tcPr>
          <w:p w14:paraId="40986E9C" w14:textId="77777777" w:rsidR="006C2C24" w:rsidRPr="001021F3" w:rsidRDefault="006C2C24" w:rsidP="006C2C24">
            <w:pPr>
              <w:pStyle w:val="acctfourfigures"/>
              <w:tabs>
                <w:tab w:val="decimal" w:pos="661"/>
              </w:tabs>
              <w:spacing w:line="240" w:lineRule="atLeast"/>
              <w:ind w:left="-144" w:right="-144"/>
              <w:rPr>
                <w:rFonts w:eastAsia="MS Mincho" w:cs="Times New Roman"/>
                <w:b/>
                <w:bCs/>
                <w:szCs w:val="22"/>
                <w:lang w:val="en-US" w:bidi="th-TH"/>
              </w:rPr>
            </w:pPr>
          </w:p>
        </w:tc>
        <w:tc>
          <w:tcPr>
            <w:tcW w:w="1087" w:type="dxa"/>
            <w:tcBorders>
              <w:top w:val="single" w:sz="4" w:space="0" w:color="auto"/>
              <w:bottom w:val="double" w:sz="4" w:space="0" w:color="auto"/>
            </w:tcBorders>
          </w:tcPr>
          <w:p w14:paraId="32D838C1" w14:textId="65324105" w:rsidR="006C2C24" w:rsidRPr="001021F3"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1021F3">
              <w:rPr>
                <w:rFonts w:eastAsia="MS Mincho" w:cs="Times New Roman"/>
                <w:b/>
                <w:bCs/>
                <w:szCs w:val="22"/>
                <w:lang w:val="en-US" w:bidi="th-TH"/>
              </w:rPr>
              <w:t>204.0</w:t>
            </w:r>
          </w:p>
        </w:tc>
      </w:tr>
      <w:tr w:rsidR="006C2C24" w:rsidRPr="001021F3" w14:paraId="7C5254A6" w14:textId="77777777" w:rsidTr="005C43C4">
        <w:trPr>
          <w:cantSplit/>
        </w:trPr>
        <w:tc>
          <w:tcPr>
            <w:tcW w:w="4410" w:type="dxa"/>
          </w:tcPr>
          <w:p w14:paraId="04E8D63B" w14:textId="77777777" w:rsidR="006C2C24" w:rsidRPr="001021F3" w:rsidRDefault="006C2C24" w:rsidP="006C2C24">
            <w:pPr>
              <w:spacing w:line="240" w:lineRule="atLeast"/>
              <w:ind w:left="94" w:hanging="94"/>
              <w:rPr>
                <w:rFonts w:ascii="Times New Roman" w:hAnsi="Times New Roman" w:cs="Times New Roman"/>
                <w:b/>
                <w:bCs/>
                <w:color w:val="000000" w:themeColor="text1"/>
                <w:sz w:val="22"/>
                <w:szCs w:val="22"/>
              </w:rPr>
            </w:pPr>
          </w:p>
        </w:tc>
        <w:tc>
          <w:tcPr>
            <w:tcW w:w="1090" w:type="dxa"/>
            <w:tcBorders>
              <w:top w:val="single" w:sz="4" w:space="0" w:color="auto"/>
            </w:tcBorders>
          </w:tcPr>
          <w:p w14:paraId="736F3799" w14:textId="77777777" w:rsidR="006C2C24" w:rsidRPr="001021F3" w:rsidRDefault="006C2C24" w:rsidP="006C2C24">
            <w:pPr>
              <w:pStyle w:val="acctfourfigures"/>
              <w:tabs>
                <w:tab w:val="clear" w:pos="765"/>
                <w:tab w:val="decimal" w:pos="731"/>
              </w:tabs>
              <w:spacing w:line="240" w:lineRule="atLeast"/>
              <w:ind w:left="-144" w:right="-144"/>
              <w:rPr>
                <w:rFonts w:cs="Times New Roman"/>
                <w:b/>
                <w:bCs/>
                <w:color w:val="000000" w:themeColor="text1"/>
                <w:szCs w:val="22"/>
                <w:lang w:val="en-US"/>
              </w:rPr>
            </w:pPr>
          </w:p>
        </w:tc>
        <w:tc>
          <w:tcPr>
            <w:tcW w:w="178" w:type="dxa"/>
          </w:tcPr>
          <w:p w14:paraId="0CB4E232"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59" w:type="dxa"/>
            <w:tcBorders>
              <w:top w:val="single" w:sz="4" w:space="0" w:color="auto"/>
            </w:tcBorders>
          </w:tcPr>
          <w:p w14:paraId="12564426" w14:textId="77777777" w:rsidR="006C2C24" w:rsidRPr="001021F3" w:rsidRDefault="006C2C24" w:rsidP="006C2C24">
            <w:pPr>
              <w:pStyle w:val="acctfourfigures"/>
              <w:tabs>
                <w:tab w:val="clear" w:pos="765"/>
                <w:tab w:val="decimal" w:pos="640"/>
              </w:tabs>
              <w:spacing w:line="240" w:lineRule="atLeast"/>
              <w:ind w:left="-144" w:right="-144"/>
              <w:rPr>
                <w:rFonts w:cs="Times New Roman"/>
                <w:b/>
                <w:bCs/>
                <w:color w:val="000000" w:themeColor="text1"/>
                <w:szCs w:val="22"/>
                <w:lang w:val="en-US"/>
              </w:rPr>
            </w:pPr>
          </w:p>
        </w:tc>
        <w:tc>
          <w:tcPr>
            <w:tcW w:w="180" w:type="dxa"/>
          </w:tcPr>
          <w:p w14:paraId="12813130"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66" w:type="dxa"/>
            <w:tcBorders>
              <w:top w:val="single" w:sz="4" w:space="0" w:color="auto"/>
            </w:tcBorders>
          </w:tcPr>
          <w:p w14:paraId="0148A794" w14:textId="77777777" w:rsidR="006C2C24" w:rsidRPr="001021F3"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5B518186" w14:textId="77777777" w:rsidR="006C2C24" w:rsidRPr="001021F3" w:rsidRDefault="006C2C24" w:rsidP="006C2C24">
            <w:pPr>
              <w:pStyle w:val="acctfourfigures"/>
              <w:tabs>
                <w:tab w:val="decimal" w:pos="661"/>
              </w:tabs>
              <w:spacing w:line="240" w:lineRule="atLeast"/>
              <w:ind w:left="-144" w:right="-144"/>
              <w:rPr>
                <w:rFonts w:eastAsia="MS Mincho" w:cs="Times New Roman"/>
                <w:szCs w:val="22"/>
                <w:lang w:val="en-US" w:bidi="th-TH"/>
              </w:rPr>
            </w:pPr>
          </w:p>
        </w:tc>
        <w:tc>
          <w:tcPr>
            <w:tcW w:w="1087" w:type="dxa"/>
            <w:tcBorders>
              <w:top w:val="single" w:sz="4" w:space="0" w:color="auto"/>
            </w:tcBorders>
          </w:tcPr>
          <w:p w14:paraId="60E2EAB0" w14:textId="77777777" w:rsidR="006C2C24" w:rsidRPr="001021F3"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r>
      <w:tr w:rsidR="006C2C24" w:rsidRPr="001021F3" w14:paraId="6332EDAC" w14:textId="77777777" w:rsidTr="005C43C4">
        <w:trPr>
          <w:cantSplit/>
        </w:trPr>
        <w:tc>
          <w:tcPr>
            <w:tcW w:w="4410" w:type="dxa"/>
          </w:tcPr>
          <w:p w14:paraId="0A235069" w14:textId="2E116422" w:rsidR="006C2C24" w:rsidRPr="001021F3" w:rsidRDefault="006C2C24" w:rsidP="006C2C24">
            <w:pPr>
              <w:tabs>
                <w:tab w:val="decimal" w:pos="640"/>
              </w:tabs>
              <w:spacing w:line="240" w:lineRule="atLeast"/>
              <w:ind w:left="94" w:hanging="94"/>
              <w:rPr>
                <w:rFonts w:ascii="Times New Roman" w:hAnsi="Times New Roman" w:cs="Times New Roman"/>
                <w:b/>
                <w:bCs/>
                <w:i/>
                <w:iCs/>
                <w:color w:val="000000" w:themeColor="text1"/>
                <w:sz w:val="22"/>
                <w:szCs w:val="22"/>
                <w:lang w:val="en-GB"/>
              </w:rPr>
            </w:pPr>
            <w:r w:rsidRPr="001021F3">
              <w:rPr>
                <w:rFonts w:ascii="Times New Roman" w:hAnsi="Times New Roman" w:cs="Times New Roman"/>
                <w:b/>
                <w:bCs/>
                <w:i/>
                <w:iCs/>
                <w:color w:val="000000" w:themeColor="text1"/>
                <w:sz w:val="22"/>
                <w:szCs w:val="22"/>
                <w:lang w:val="en-GB"/>
              </w:rPr>
              <w:t>Other non-current financial assets</w:t>
            </w:r>
            <w:r w:rsidRPr="001021F3">
              <w:rPr>
                <w:rFonts w:ascii="Times New Roman" w:hAnsi="Times New Roman" w:cs="Times New Roman"/>
                <w:b/>
                <w:bCs/>
                <w:i/>
                <w:iCs/>
                <w:color w:val="000000" w:themeColor="text1"/>
                <w:sz w:val="22"/>
                <w:szCs w:val="22"/>
              </w:rPr>
              <w:t xml:space="preserve"> </w:t>
            </w:r>
          </w:p>
        </w:tc>
        <w:tc>
          <w:tcPr>
            <w:tcW w:w="1090" w:type="dxa"/>
          </w:tcPr>
          <w:p w14:paraId="07D07CA0" w14:textId="77777777" w:rsidR="006C2C24" w:rsidRPr="001021F3"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6449CD9B"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59" w:type="dxa"/>
          </w:tcPr>
          <w:p w14:paraId="7E619815" w14:textId="77777777" w:rsidR="006C2C24" w:rsidRPr="001021F3" w:rsidRDefault="006C2C24" w:rsidP="006C2C24">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01146999"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66" w:type="dxa"/>
          </w:tcPr>
          <w:p w14:paraId="0723D1C0" w14:textId="77777777" w:rsidR="006C2C24" w:rsidRPr="001021F3"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04326AF4"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87" w:type="dxa"/>
          </w:tcPr>
          <w:p w14:paraId="1D3DB419" w14:textId="77777777" w:rsidR="006C2C24" w:rsidRPr="001021F3"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6C2C24" w:rsidRPr="001021F3" w14:paraId="6D1568C6" w14:textId="77777777" w:rsidTr="005C43C4">
        <w:trPr>
          <w:cantSplit/>
        </w:trPr>
        <w:tc>
          <w:tcPr>
            <w:tcW w:w="4410" w:type="dxa"/>
          </w:tcPr>
          <w:p w14:paraId="46476CBA" w14:textId="7EDD5354" w:rsidR="006C2C24" w:rsidRPr="001021F3" w:rsidRDefault="006C2C24" w:rsidP="006C2C24">
            <w:pPr>
              <w:tabs>
                <w:tab w:val="decimal" w:pos="640"/>
              </w:tabs>
              <w:spacing w:line="240" w:lineRule="atLeast"/>
              <w:rPr>
                <w:rFonts w:ascii="Times New Roman" w:hAnsi="Times New Roman" w:cs="Times New Roman"/>
                <w:b/>
                <w:bCs/>
                <w:color w:val="000000" w:themeColor="text1"/>
                <w:sz w:val="22"/>
                <w:szCs w:val="22"/>
                <w:lang w:val="en-GB"/>
              </w:rPr>
            </w:pPr>
            <w:r w:rsidRPr="001021F3">
              <w:rPr>
                <w:rFonts w:ascii="Times New Roman" w:hAnsi="Times New Roman" w:cs="Times New Roman"/>
                <w:b/>
                <w:bCs/>
                <w:color w:val="000000" w:themeColor="text1"/>
                <w:sz w:val="22"/>
                <w:szCs w:val="22"/>
                <w:lang w:val="en-GB"/>
              </w:rPr>
              <w:t xml:space="preserve">Equity securities </w:t>
            </w:r>
            <w:r w:rsidRPr="001021F3">
              <w:rPr>
                <w:rFonts w:ascii="Times New Roman" w:hAnsi="Times New Roman" w:cs="Times New Roman"/>
                <w:b/>
                <w:bCs/>
                <w:color w:val="000000" w:themeColor="text1"/>
                <w:spacing w:val="-4"/>
                <w:sz w:val="22"/>
                <w:szCs w:val="22"/>
                <w:lang w:val="en-GB"/>
              </w:rPr>
              <w:t>valued at FVOCI</w:t>
            </w:r>
          </w:p>
        </w:tc>
        <w:tc>
          <w:tcPr>
            <w:tcW w:w="1090" w:type="dxa"/>
          </w:tcPr>
          <w:p w14:paraId="3D22F52F" w14:textId="77777777" w:rsidR="006C2C24" w:rsidRPr="001021F3" w:rsidRDefault="006C2C24" w:rsidP="006C2C24">
            <w:pPr>
              <w:pStyle w:val="acctfourfigures"/>
              <w:tabs>
                <w:tab w:val="clear" w:pos="765"/>
                <w:tab w:val="decimal" w:pos="731"/>
              </w:tabs>
              <w:spacing w:line="240" w:lineRule="atLeast"/>
              <w:ind w:left="-144" w:right="-144"/>
              <w:rPr>
                <w:rFonts w:cs="Times New Roman"/>
                <w:b/>
                <w:bCs/>
                <w:color w:val="000000" w:themeColor="text1"/>
                <w:szCs w:val="22"/>
              </w:rPr>
            </w:pPr>
          </w:p>
        </w:tc>
        <w:tc>
          <w:tcPr>
            <w:tcW w:w="178" w:type="dxa"/>
          </w:tcPr>
          <w:p w14:paraId="0124EF35"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59" w:type="dxa"/>
          </w:tcPr>
          <w:p w14:paraId="00F983A6" w14:textId="77777777" w:rsidR="006C2C24" w:rsidRPr="001021F3" w:rsidRDefault="006C2C24" w:rsidP="006C2C24">
            <w:pPr>
              <w:pStyle w:val="acctfourfigures"/>
              <w:tabs>
                <w:tab w:val="clear" w:pos="765"/>
                <w:tab w:val="decimal" w:pos="640"/>
              </w:tabs>
              <w:spacing w:line="240" w:lineRule="atLeast"/>
              <w:ind w:left="-144" w:right="-144"/>
              <w:rPr>
                <w:rFonts w:cs="Times New Roman"/>
                <w:b/>
                <w:bCs/>
                <w:color w:val="000000" w:themeColor="text1"/>
                <w:szCs w:val="22"/>
              </w:rPr>
            </w:pPr>
          </w:p>
        </w:tc>
        <w:tc>
          <w:tcPr>
            <w:tcW w:w="180" w:type="dxa"/>
          </w:tcPr>
          <w:p w14:paraId="7F3C1E0A"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66" w:type="dxa"/>
          </w:tcPr>
          <w:p w14:paraId="40596DD0" w14:textId="77777777" w:rsidR="006C2C24" w:rsidRPr="001021F3"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c>
          <w:tcPr>
            <w:tcW w:w="189" w:type="dxa"/>
          </w:tcPr>
          <w:p w14:paraId="41D69FC0" w14:textId="77777777" w:rsidR="006C2C24" w:rsidRPr="001021F3" w:rsidRDefault="006C2C24" w:rsidP="006C2C24">
            <w:pPr>
              <w:pStyle w:val="acctfourfigures"/>
              <w:spacing w:line="240" w:lineRule="atLeast"/>
              <w:ind w:left="-144" w:right="-144"/>
              <w:rPr>
                <w:rFonts w:cs="Times New Roman"/>
                <w:color w:val="000000" w:themeColor="text1"/>
                <w:szCs w:val="22"/>
              </w:rPr>
            </w:pPr>
          </w:p>
        </w:tc>
        <w:tc>
          <w:tcPr>
            <w:tcW w:w="1087" w:type="dxa"/>
          </w:tcPr>
          <w:p w14:paraId="61BB64C3" w14:textId="77777777" w:rsidR="006C2C24" w:rsidRPr="001021F3" w:rsidRDefault="006C2C24" w:rsidP="006C2C24">
            <w:pPr>
              <w:pStyle w:val="acctfourfigures"/>
              <w:tabs>
                <w:tab w:val="clear" w:pos="765"/>
                <w:tab w:val="decimal" w:pos="632"/>
              </w:tabs>
              <w:spacing w:line="240" w:lineRule="atLeast"/>
              <w:ind w:left="-144" w:right="-144"/>
              <w:jc w:val="both"/>
              <w:rPr>
                <w:rFonts w:cs="Times New Roman"/>
                <w:b/>
                <w:bCs/>
                <w:color w:val="000000" w:themeColor="text1"/>
                <w:szCs w:val="22"/>
              </w:rPr>
            </w:pPr>
          </w:p>
        </w:tc>
      </w:tr>
      <w:tr w:rsidR="006C2C24" w:rsidRPr="001021F3" w14:paraId="4113D493" w14:textId="77777777" w:rsidTr="005C43C4">
        <w:trPr>
          <w:cantSplit/>
          <w:trHeight w:val="65"/>
        </w:trPr>
        <w:tc>
          <w:tcPr>
            <w:tcW w:w="4410" w:type="dxa"/>
          </w:tcPr>
          <w:p w14:paraId="24769271" w14:textId="77777777" w:rsidR="006C2C24" w:rsidRPr="009D4885" w:rsidRDefault="006C2C24" w:rsidP="006C2C24">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At 1 January</w:t>
            </w:r>
          </w:p>
        </w:tc>
        <w:tc>
          <w:tcPr>
            <w:tcW w:w="1090" w:type="dxa"/>
          </w:tcPr>
          <w:p w14:paraId="73DCBB79" w14:textId="41CE64DA" w:rsidR="006C2C24" w:rsidRPr="006C2C24" w:rsidRDefault="006C2C24" w:rsidP="006C2C24">
            <w:pPr>
              <w:pStyle w:val="acctfourfigures"/>
              <w:tabs>
                <w:tab w:val="clear" w:pos="765"/>
                <w:tab w:val="decimal" w:pos="661"/>
              </w:tabs>
              <w:spacing w:line="240" w:lineRule="atLeast"/>
              <w:ind w:left="-144" w:right="-144"/>
              <w:rPr>
                <w:rFonts w:cs="Times New Roman"/>
                <w:szCs w:val="22"/>
              </w:rPr>
            </w:pPr>
            <w:r w:rsidRPr="006C2C24">
              <w:rPr>
                <w:rFonts w:cs="Times New Roman"/>
                <w:szCs w:val="22"/>
              </w:rPr>
              <w:t>1,292.5</w:t>
            </w:r>
          </w:p>
        </w:tc>
        <w:tc>
          <w:tcPr>
            <w:tcW w:w="178" w:type="dxa"/>
          </w:tcPr>
          <w:p w14:paraId="76110C8C" w14:textId="0B63120A" w:rsidR="006C2C24" w:rsidRPr="009D4885" w:rsidRDefault="006C2C24" w:rsidP="006C2C24">
            <w:pPr>
              <w:pStyle w:val="acctfourfigures"/>
              <w:spacing w:line="240" w:lineRule="atLeast"/>
              <w:ind w:left="-144" w:right="-144"/>
              <w:rPr>
                <w:rFonts w:cs="Times New Roman"/>
                <w:color w:val="000000" w:themeColor="text1"/>
                <w:szCs w:val="22"/>
              </w:rPr>
            </w:pPr>
          </w:p>
        </w:tc>
        <w:tc>
          <w:tcPr>
            <w:tcW w:w="1059" w:type="dxa"/>
          </w:tcPr>
          <w:p w14:paraId="071B5B90" w14:textId="1B3271D1"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cs="Times New Roman"/>
                <w:szCs w:val="22"/>
              </w:rPr>
              <w:t>701.4</w:t>
            </w:r>
          </w:p>
        </w:tc>
        <w:tc>
          <w:tcPr>
            <w:tcW w:w="180" w:type="dxa"/>
          </w:tcPr>
          <w:p w14:paraId="3F944ACD"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370669BF" w14:textId="45AD3366" w:rsidR="006C2C24" w:rsidRPr="006C2C24" w:rsidRDefault="006C2C24" w:rsidP="00B13030">
            <w:pPr>
              <w:pStyle w:val="acctfourfigures"/>
              <w:tabs>
                <w:tab w:val="clear" w:pos="765"/>
                <w:tab w:val="decimal" w:pos="661"/>
              </w:tabs>
              <w:spacing w:line="240" w:lineRule="atLeast"/>
              <w:ind w:left="-144" w:right="-144"/>
              <w:rPr>
                <w:rFonts w:eastAsia="MS Mincho" w:cs="Times New Roman"/>
                <w:szCs w:val="22"/>
                <w:lang w:val="en-US" w:bidi="th-TH"/>
              </w:rPr>
            </w:pPr>
            <w:r w:rsidRPr="006C2C24">
              <w:rPr>
                <w:rFonts w:eastAsia="MS Mincho" w:cs="Times New Roman"/>
                <w:szCs w:val="22"/>
                <w:lang w:val="en-US" w:bidi="th-TH"/>
              </w:rPr>
              <w:t>978.1</w:t>
            </w:r>
          </w:p>
        </w:tc>
        <w:tc>
          <w:tcPr>
            <w:tcW w:w="189" w:type="dxa"/>
          </w:tcPr>
          <w:p w14:paraId="0C13A4F9"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68AC9D1A" w14:textId="1201BC31"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C2C24" w:rsidRPr="001021F3" w14:paraId="45FD16B1" w14:textId="77777777" w:rsidTr="005C43C4">
        <w:trPr>
          <w:cantSplit/>
        </w:trPr>
        <w:tc>
          <w:tcPr>
            <w:tcW w:w="4410" w:type="dxa"/>
          </w:tcPr>
          <w:p w14:paraId="30CED4FC" w14:textId="496B0EF3" w:rsidR="006C2C24" w:rsidRPr="009D4885" w:rsidRDefault="006C2C24" w:rsidP="006C2C24">
            <w:pPr>
              <w:spacing w:line="240" w:lineRule="atLeast"/>
              <w:ind w:left="94" w:hanging="94"/>
              <w:rPr>
                <w:rFonts w:ascii="Times New Roman" w:hAnsi="Times New Roman" w:cs="Times New Roman"/>
                <w:color w:val="000000" w:themeColor="text1"/>
                <w:sz w:val="22"/>
                <w:szCs w:val="22"/>
              </w:rPr>
            </w:pPr>
            <w:r w:rsidRPr="009D4885">
              <w:rPr>
                <w:rFonts w:ascii="Times New Roman" w:hAnsi="Times New Roman" w:cs="Times New Roman"/>
                <w:color w:val="000000" w:themeColor="text1"/>
                <w:sz w:val="22"/>
                <w:szCs w:val="22"/>
              </w:rPr>
              <w:t>Purchases</w:t>
            </w:r>
          </w:p>
        </w:tc>
        <w:tc>
          <w:tcPr>
            <w:tcW w:w="1090" w:type="dxa"/>
          </w:tcPr>
          <w:p w14:paraId="09CD8943" w14:textId="4297A1ED" w:rsidR="006C2C24" w:rsidRPr="009D4885" w:rsidRDefault="006D19B3" w:rsidP="006C2C24">
            <w:pPr>
              <w:pStyle w:val="acctfourfigures"/>
              <w:tabs>
                <w:tab w:val="clear" w:pos="765"/>
                <w:tab w:val="decimal" w:pos="661"/>
              </w:tabs>
              <w:spacing w:line="240" w:lineRule="atLeast"/>
              <w:ind w:left="-144" w:right="-144"/>
              <w:rPr>
                <w:rFonts w:cs="Times New Roman"/>
                <w:szCs w:val="22"/>
                <w:cs/>
                <w:lang w:bidi="th-TH"/>
              </w:rPr>
            </w:pPr>
            <w:r>
              <w:rPr>
                <w:rFonts w:cs="Times New Roman"/>
                <w:szCs w:val="22"/>
                <w:lang w:bidi="th-TH"/>
              </w:rPr>
              <w:t>1,051.5</w:t>
            </w:r>
          </w:p>
        </w:tc>
        <w:tc>
          <w:tcPr>
            <w:tcW w:w="178" w:type="dxa"/>
          </w:tcPr>
          <w:p w14:paraId="2D178E48" w14:textId="77777777" w:rsidR="006C2C24" w:rsidRPr="009D4885" w:rsidRDefault="006C2C24" w:rsidP="006C2C24">
            <w:pPr>
              <w:spacing w:line="240" w:lineRule="atLeast"/>
              <w:ind w:left="94" w:hanging="94"/>
              <w:rPr>
                <w:rFonts w:ascii="Times New Roman" w:hAnsi="Times New Roman" w:cs="Times New Roman"/>
                <w:color w:val="000000" w:themeColor="text1"/>
                <w:sz w:val="22"/>
                <w:szCs w:val="22"/>
              </w:rPr>
            </w:pPr>
          </w:p>
        </w:tc>
        <w:tc>
          <w:tcPr>
            <w:tcW w:w="1059" w:type="dxa"/>
          </w:tcPr>
          <w:p w14:paraId="7BBA29CF" w14:textId="6E6ED695"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cs="Times New Roman"/>
                <w:szCs w:val="22"/>
              </w:rPr>
              <w:t>1,250.3</w:t>
            </w:r>
          </w:p>
        </w:tc>
        <w:tc>
          <w:tcPr>
            <w:tcW w:w="180" w:type="dxa"/>
          </w:tcPr>
          <w:p w14:paraId="2FE2D93F" w14:textId="77777777" w:rsidR="006C2C24" w:rsidRPr="009D4885" w:rsidRDefault="006C2C24" w:rsidP="006C2C24">
            <w:pPr>
              <w:pStyle w:val="acctfourfigures"/>
              <w:tabs>
                <w:tab w:val="clear" w:pos="765"/>
                <w:tab w:val="decimal" w:pos="640"/>
              </w:tabs>
              <w:spacing w:line="240" w:lineRule="atLeast"/>
              <w:ind w:right="-144"/>
              <w:rPr>
                <w:rFonts w:cs="Times New Roman"/>
                <w:color w:val="000000" w:themeColor="text1"/>
                <w:szCs w:val="22"/>
                <w:lang w:val="en-US" w:bidi="th-TH"/>
              </w:rPr>
            </w:pPr>
          </w:p>
        </w:tc>
        <w:tc>
          <w:tcPr>
            <w:tcW w:w="1066" w:type="dxa"/>
          </w:tcPr>
          <w:p w14:paraId="2CB500DB" w14:textId="03B4F805" w:rsidR="006C2C24" w:rsidRPr="009D488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737.9</w:t>
            </w:r>
          </w:p>
        </w:tc>
        <w:tc>
          <w:tcPr>
            <w:tcW w:w="189" w:type="dxa"/>
          </w:tcPr>
          <w:p w14:paraId="36EEA986" w14:textId="77777777" w:rsidR="006C2C24" w:rsidRPr="009D4885" w:rsidRDefault="006C2C24" w:rsidP="006C2C24">
            <w:pPr>
              <w:pStyle w:val="acctfourfigures"/>
              <w:tabs>
                <w:tab w:val="clear" w:pos="765"/>
                <w:tab w:val="decimal" w:pos="317"/>
              </w:tabs>
              <w:spacing w:line="240" w:lineRule="atLeast"/>
              <w:ind w:left="47" w:right="50" w:hanging="47"/>
              <w:jc w:val="center"/>
              <w:rPr>
                <w:rFonts w:cs="Times New Roman"/>
                <w:color w:val="000000" w:themeColor="text1"/>
                <w:szCs w:val="22"/>
              </w:rPr>
            </w:pPr>
          </w:p>
        </w:tc>
        <w:tc>
          <w:tcPr>
            <w:tcW w:w="1087" w:type="dxa"/>
          </w:tcPr>
          <w:p w14:paraId="7CEA5CF5" w14:textId="1B69221D"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1,157.6</w:t>
            </w:r>
          </w:p>
        </w:tc>
      </w:tr>
      <w:tr w:rsidR="006C2C24" w:rsidRPr="001021F3" w14:paraId="1BE9E269" w14:textId="77777777" w:rsidTr="005C43C4">
        <w:trPr>
          <w:cantSplit/>
        </w:trPr>
        <w:tc>
          <w:tcPr>
            <w:tcW w:w="4410" w:type="dxa"/>
          </w:tcPr>
          <w:p w14:paraId="092228D8" w14:textId="0908B2CF" w:rsidR="006C2C24" w:rsidRPr="009D4885" w:rsidRDefault="006C2C24" w:rsidP="006C2C24">
            <w:pPr>
              <w:spacing w:line="240" w:lineRule="atLeast"/>
              <w:ind w:left="94" w:hanging="94"/>
              <w:rPr>
                <w:rFonts w:ascii="Times New Roman" w:hAnsi="Times New Roman" w:cs="Times New Roman"/>
                <w:color w:val="000000" w:themeColor="text1"/>
                <w:sz w:val="22"/>
                <w:szCs w:val="22"/>
              </w:rPr>
            </w:pPr>
            <w:r w:rsidRPr="009D4885">
              <w:rPr>
                <w:rFonts w:ascii="Times New Roman" w:hAnsi="Times New Roman" w:cs="Times New Roman"/>
                <w:color w:val="000000" w:themeColor="text1"/>
                <w:sz w:val="22"/>
                <w:szCs w:val="22"/>
              </w:rPr>
              <w:t>Disposal</w:t>
            </w:r>
          </w:p>
        </w:tc>
        <w:tc>
          <w:tcPr>
            <w:tcW w:w="1090" w:type="dxa"/>
          </w:tcPr>
          <w:p w14:paraId="7E859200" w14:textId="75700223" w:rsidR="006C2C24" w:rsidRPr="009D488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(56.2)</w:t>
            </w:r>
          </w:p>
        </w:tc>
        <w:tc>
          <w:tcPr>
            <w:tcW w:w="178" w:type="dxa"/>
          </w:tcPr>
          <w:p w14:paraId="653EF84B"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59" w:type="dxa"/>
          </w:tcPr>
          <w:p w14:paraId="3BC83D79" w14:textId="45482844" w:rsidR="006C2C24" w:rsidRPr="006C2C24"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C2C24">
              <w:rPr>
                <w:rFonts w:eastAsia="MS Mincho" w:cs="Times New Roman"/>
                <w:szCs w:val="22"/>
                <w:lang w:val="en-US" w:bidi="th-TH"/>
              </w:rPr>
              <w:t>(342.7)</w:t>
            </w:r>
          </w:p>
        </w:tc>
        <w:tc>
          <w:tcPr>
            <w:tcW w:w="180" w:type="dxa"/>
          </w:tcPr>
          <w:p w14:paraId="0BEB17D6"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54FE2E27" w14:textId="7E0B8DA6" w:rsidR="006C2C24" w:rsidRPr="009D4885" w:rsidRDefault="006D19B3" w:rsidP="00B13030">
            <w:pPr>
              <w:pStyle w:val="acctfourfigures"/>
              <w:tabs>
                <w:tab w:val="clear" w:pos="765"/>
                <w:tab w:val="decimal" w:pos="650"/>
              </w:tabs>
              <w:spacing w:line="240" w:lineRule="atLeast"/>
              <w:ind w:left="-144" w:right="-144"/>
              <w:rPr>
                <w:rFonts w:eastAsia="MS Mincho" w:cs="Times New Roman"/>
                <w:szCs w:val="22"/>
                <w:lang w:val="en-US" w:bidi="th-TH"/>
              </w:rPr>
            </w:pPr>
            <w:r>
              <w:rPr>
                <w:rFonts w:eastAsia="MS Mincho" w:cs="Times New Roman"/>
                <w:szCs w:val="22"/>
                <w:lang w:val="en-US" w:bidi="th-TH"/>
              </w:rPr>
              <w:t>(56.2)</w:t>
            </w:r>
          </w:p>
        </w:tc>
        <w:tc>
          <w:tcPr>
            <w:tcW w:w="189" w:type="dxa"/>
          </w:tcPr>
          <w:p w14:paraId="363D7DF6"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70162081" w14:textId="13B6E881"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C2C24" w:rsidRPr="001021F3" w14:paraId="2550B875" w14:textId="77777777" w:rsidTr="005C43C4">
        <w:trPr>
          <w:cantSplit/>
        </w:trPr>
        <w:tc>
          <w:tcPr>
            <w:tcW w:w="4410" w:type="dxa"/>
          </w:tcPr>
          <w:p w14:paraId="11DAFA8D" w14:textId="66F8796A" w:rsidR="006C2C24" w:rsidRPr="009D4885" w:rsidRDefault="006C2C24" w:rsidP="006C2C24">
            <w:pPr>
              <w:spacing w:line="240" w:lineRule="atLeast"/>
              <w:ind w:left="94" w:hanging="94"/>
              <w:rPr>
                <w:rFonts w:ascii="Times New Roman" w:hAnsi="Times New Roman" w:cs="Times New Roman"/>
                <w:color w:val="000000" w:themeColor="text1"/>
                <w:spacing w:val="-4"/>
                <w:sz w:val="22"/>
                <w:szCs w:val="22"/>
              </w:rPr>
            </w:pPr>
            <w:proofErr w:type="spellStart"/>
            <w:r w:rsidRPr="009D4885">
              <w:rPr>
                <w:rFonts w:ascii="Times New Roman" w:hAnsi="Times New Roman" w:cs="Times New Roman"/>
                <w:color w:val="000000" w:themeColor="text1"/>
                <w:sz w:val="22"/>
                <w:szCs w:val="22"/>
              </w:rPr>
              <w:t>Unrealised</w:t>
            </w:r>
            <w:proofErr w:type="spellEnd"/>
            <w:r w:rsidRPr="009D4885">
              <w:rPr>
                <w:rFonts w:ascii="Times New Roman" w:hAnsi="Times New Roman" w:cs="Times New Roman"/>
                <w:color w:val="000000" w:themeColor="text1"/>
                <w:sz w:val="22"/>
                <w:szCs w:val="22"/>
              </w:rPr>
              <w:t xml:space="preserve"> loss on exchange rates</w:t>
            </w:r>
          </w:p>
        </w:tc>
        <w:tc>
          <w:tcPr>
            <w:tcW w:w="1090" w:type="dxa"/>
          </w:tcPr>
          <w:p w14:paraId="18CABD2E" w14:textId="57907BE4" w:rsidR="006C2C24" w:rsidRPr="009D488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(138.3)</w:t>
            </w:r>
          </w:p>
        </w:tc>
        <w:tc>
          <w:tcPr>
            <w:tcW w:w="178" w:type="dxa"/>
          </w:tcPr>
          <w:p w14:paraId="34C84BE7"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59" w:type="dxa"/>
          </w:tcPr>
          <w:p w14:paraId="0314AD9F" w14:textId="61458F01" w:rsidR="006C2C24" w:rsidRPr="006C2C24"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6C2C24">
              <w:rPr>
                <w:rFonts w:eastAsia="MS Mincho" w:cs="Times New Roman"/>
                <w:szCs w:val="22"/>
                <w:lang w:val="en-US" w:bidi="th-TH"/>
              </w:rPr>
              <w:t>(43.4)</w:t>
            </w:r>
          </w:p>
        </w:tc>
        <w:tc>
          <w:tcPr>
            <w:tcW w:w="180" w:type="dxa"/>
          </w:tcPr>
          <w:p w14:paraId="4B5551ED"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2334CE8A" w14:textId="679285F5" w:rsidR="006C2C24" w:rsidRPr="009D488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(136.1)</w:t>
            </w:r>
          </w:p>
        </w:tc>
        <w:tc>
          <w:tcPr>
            <w:tcW w:w="189" w:type="dxa"/>
          </w:tcPr>
          <w:p w14:paraId="3BE43BA8"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3DD1665C" w14:textId="52A00D7A" w:rsidR="006C2C24" w:rsidRPr="009D4885" w:rsidRDefault="006C2C24" w:rsidP="006C2C24">
            <w:pPr>
              <w:pStyle w:val="acctfourfigures"/>
              <w:tabs>
                <w:tab w:val="clear" w:pos="765"/>
                <w:tab w:val="decimal" w:pos="672"/>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(44.2)</w:t>
            </w:r>
          </w:p>
        </w:tc>
      </w:tr>
      <w:tr w:rsidR="006C2C24" w:rsidRPr="001021F3" w14:paraId="3D525808" w14:textId="77777777" w:rsidTr="005C43C4">
        <w:trPr>
          <w:cantSplit/>
        </w:trPr>
        <w:tc>
          <w:tcPr>
            <w:tcW w:w="4410" w:type="dxa"/>
          </w:tcPr>
          <w:p w14:paraId="24C11C99" w14:textId="78B37E36" w:rsidR="006C2C24" w:rsidRPr="009D4885" w:rsidRDefault="006C2C24" w:rsidP="006C2C24">
            <w:pPr>
              <w:spacing w:line="240" w:lineRule="atLeast"/>
              <w:ind w:left="94" w:hanging="94"/>
              <w:rPr>
                <w:rFonts w:ascii="Times New Roman" w:hAnsi="Times New Roman" w:cs="Times New Roman"/>
                <w:color w:val="000000" w:themeColor="text1"/>
                <w:spacing w:val="-4"/>
                <w:sz w:val="22"/>
                <w:szCs w:val="22"/>
              </w:rPr>
            </w:pPr>
            <w:r w:rsidRPr="009D4885">
              <w:rPr>
                <w:rFonts w:ascii="Times New Roman" w:hAnsi="Times New Roman" w:cs="Times New Roman"/>
                <w:color w:val="000000" w:themeColor="text1"/>
                <w:sz w:val="22"/>
                <w:szCs w:val="22"/>
              </w:rPr>
              <w:t>Fair value adjustment</w:t>
            </w:r>
          </w:p>
        </w:tc>
        <w:tc>
          <w:tcPr>
            <w:tcW w:w="1090" w:type="dxa"/>
          </w:tcPr>
          <w:p w14:paraId="1F72E6FC" w14:textId="24880EC2" w:rsidR="006C2C24" w:rsidRPr="009D488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1,299.9</w:t>
            </w:r>
          </w:p>
        </w:tc>
        <w:tc>
          <w:tcPr>
            <w:tcW w:w="178" w:type="dxa"/>
          </w:tcPr>
          <w:p w14:paraId="16141D61"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59" w:type="dxa"/>
          </w:tcPr>
          <w:p w14:paraId="1CB7BED3" w14:textId="48206203"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cs="Times New Roman"/>
                <w:szCs w:val="22"/>
              </w:rPr>
              <w:t>(292.6)</w:t>
            </w:r>
          </w:p>
        </w:tc>
        <w:tc>
          <w:tcPr>
            <w:tcW w:w="180" w:type="dxa"/>
          </w:tcPr>
          <w:p w14:paraId="50205B0D"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0451D69F" w14:textId="5092ED31" w:rsidR="006C2C24" w:rsidRPr="009D4885" w:rsidRDefault="006D19B3" w:rsidP="006C2C24">
            <w:pPr>
              <w:pStyle w:val="acctfourfigures"/>
              <w:tabs>
                <w:tab w:val="clear" w:pos="765"/>
                <w:tab w:val="decimal" w:pos="661"/>
              </w:tabs>
              <w:spacing w:line="240" w:lineRule="atLeast"/>
              <w:ind w:left="-144" w:right="-144"/>
              <w:rPr>
                <w:rFonts w:eastAsia="MS Mincho" w:cs="Times New Roman"/>
                <w:szCs w:val="22"/>
                <w:lang w:val="en-US" w:bidi="th-TH"/>
              </w:rPr>
            </w:pPr>
            <w:r>
              <w:rPr>
                <w:rFonts w:eastAsia="MS Mincho" w:cs="Times New Roman"/>
                <w:szCs w:val="22"/>
                <w:lang w:val="en-US" w:bidi="th-TH"/>
              </w:rPr>
              <w:t>1,460.2</w:t>
            </w:r>
          </w:p>
        </w:tc>
        <w:tc>
          <w:tcPr>
            <w:tcW w:w="189" w:type="dxa"/>
          </w:tcPr>
          <w:p w14:paraId="52A33D85"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5B7BF427" w14:textId="4FA351B9" w:rsidR="006C2C24" w:rsidRPr="009D4885" w:rsidRDefault="006C2C24" w:rsidP="006C2C24">
            <w:pPr>
              <w:pStyle w:val="acctfourfigures"/>
              <w:tabs>
                <w:tab w:val="clear" w:pos="765"/>
                <w:tab w:val="decimal" w:pos="672"/>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(135.3)</w:t>
            </w:r>
          </w:p>
        </w:tc>
      </w:tr>
      <w:tr w:rsidR="006C2C24" w:rsidRPr="001021F3" w14:paraId="737464B0" w14:textId="77777777" w:rsidTr="005C43C4">
        <w:trPr>
          <w:cantSplit/>
        </w:trPr>
        <w:tc>
          <w:tcPr>
            <w:tcW w:w="4410" w:type="dxa"/>
          </w:tcPr>
          <w:p w14:paraId="1B07F8E9" w14:textId="77777777" w:rsidR="006C2C24" w:rsidRPr="009D4885" w:rsidRDefault="006C2C24" w:rsidP="006C2C24">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1BE4B97F" w14:textId="52623CFF" w:rsidR="006C2C24" w:rsidRPr="009D4885" w:rsidRDefault="006D19B3" w:rsidP="006C2C24">
            <w:pPr>
              <w:pStyle w:val="acctfourfigures"/>
              <w:tabs>
                <w:tab w:val="clear" w:pos="765"/>
                <w:tab w:val="decimal" w:pos="661"/>
              </w:tabs>
              <w:spacing w:line="240" w:lineRule="atLeast"/>
              <w:ind w:left="-144" w:right="-144"/>
              <w:rPr>
                <w:rFonts w:cs="Times New Roman"/>
                <w:szCs w:val="22"/>
              </w:rPr>
            </w:pPr>
            <w:r>
              <w:rPr>
                <w:rFonts w:cs="Times New Roman"/>
                <w:szCs w:val="22"/>
              </w:rPr>
              <w:t>(101.1)</w:t>
            </w:r>
          </w:p>
        </w:tc>
        <w:tc>
          <w:tcPr>
            <w:tcW w:w="178" w:type="dxa"/>
          </w:tcPr>
          <w:p w14:paraId="30ACEF1D"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755E0B4A" w14:textId="0E595E0D"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9D4885">
              <w:rPr>
                <w:rFonts w:cs="Times New Roman"/>
                <w:szCs w:val="22"/>
              </w:rPr>
              <w:t>19.5</w:t>
            </w:r>
          </w:p>
        </w:tc>
        <w:tc>
          <w:tcPr>
            <w:tcW w:w="180" w:type="dxa"/>
          </w:tcPr>
          <w:p w14:paraId="33E41B55"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50F952AF" w14:textId="2FA249E4" w:rsidR="006C2C24" w:rsidRPr="009D4885" w:rsidRDefault="006D19B3" w:rsidP="006C2C24">
            <w:pPr>
              <w:pStyle w:val="acctfourfigures"/>
              <w:tabs>
                <w:tab w:val="clear" w:pos="765"/>
                <w:tab w:val="decimal" w:pos="640"/>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07E5F65E"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1C29321E" w14:textId="08241858"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C2C24" w:rsidRPr="001021F3" w14:paraId="5410C048" w14:textId="77777777" w:rsidTr="005C43C4">
        <w:trPr>
          <w:cantSplit/>
        </w:trPr>
        <w:tc>
          <w:tcPr>
            <w:tcW w:w="4410" w:type="dxa"/>
          </w:tcPr>
          <w:p w14:paraId="5347B231" w14:textId="77777777" w:rsidR="006C2C24" w:rsidRPr="009D4885" w:rsidRDefault="006C2C24" w:rsidP="006C2C24">
            <w:pPr>
              <w:spacing w:line="240" w:lineRule="atLeast"/>
              <w:rPr>
                <w:rFonts w:ascii="Times New Roman" w:hAnsi="Times New Roman" w:cs="Times New Roman"/>
                <w:b/>
                <w:bCs/>
                <w:i/>
                <w:iCs/>
                <w:color w:val="000000" w:themeColor="text1"/>
                <w:sz w:val="22"/>
                <w:szCs w:val="22"/>
              </w:rPr>
            </w:pPr>
            <w:r w:rsidRPr="009D4885">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008BDE31" w14:textId="34749BC6" w:rsidR="006C2C24" w:rsidRPr="009D4885" w:rsidRDefault="006D19B3" w:rsidP="006C2C24">
            <w:pPr>
              <w:pStyle w:val="acctfourfigures"/>
              <w:tabs>
                <w:tab w:val="clear" w:pos="765"/>
                <w:tab w:val="decimal" w:pos="661"/>
              </w:tabs>
              <w:spacing w:line="240" w:lineRule="atLeast"/>
              <w:ind w:left="-144" w:right="-144"/>
              <w:rPr>
                <w:rFonts w:cs="Times New Roman"/>
                <w:b/>
                <w:bCs/>
                <w:szCs w:val="22"/>
              </w:rPr>
            </w:pPr>
            <w:r>
              <w:rPr>
                <w:rFonts w:cs="Times New Roman"/>
                <w:b/>
                <w:bCs/>
                <w:szCs w:val="22"/>
              </w:rPr>
              <w:t>3,348.3</w:t>
            </w:r>
          </w:p>
        </w:tc>
        <w:tc>
          <w:tcPr>
            <w:tcW w:w="178" w:type="dxa"/>
          </w:tcPr>
          <w:p w14:paraId="10D7AFDB"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3D8224EC" w14:textId="7FA96F05" w:rsidR="006C2C24" w:rsidRPr="009D4885"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9D4885">
              <w:rPr>
                <w:rFonts w:cs="Times New Roman"/>
                <w:b/>
                <w:bCs/>
                <w:szCs w:val="22"/>
              </w:rPr>
              <w:t>1,292.5</w:t>
            </w:r>
          </w:p>
        </w:tc>
        <w:tc>
          <w:tcPr>
            <w:tcW w:w="180" w:type="dxa"/>
          </w:tcPr>
          <w:p w14:paraId="44CF5833"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6177723E" w14:textId="054CFF00" w:rsidR="006C2C24" w:rsidRPr="009D4885" w:rsidRDefault="006D19B3"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Pr>
                <w:rFonts w:eastAsia="MS Mincho" w:cs="Times New Roman"/>
                <w:b/>
                <w:bCs/>
                <w:szCs w:val="22"/>
                <w:lang w:val="en-US" w:bidi="th-TH"/>
              </w:rPr>
              <w:t>2,983.9</w:t>
            </w:r>
          </w:p>
        </w:tc>
        <w:tc>
          <w:tcPr>
            <w:tcW w:w="189" w:type="dxa"/>
          </w:tcPr>
          <w:p w14:paraId="3E66ACEF"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40522B2" w14:textId="3EC764C2" w:rsidR="006C2C24" w:rsidRPr="009D4885" w:rsidRDefault="006C2C24"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978.1</w:t>
            </w:r>
          </w:p>
        </w:tc>
      </w:tr>
      <w:tr w:rsidR="006C2C24" w:rsidRPr="001021F3" w14:paraId="1BEC8A6B" w14:textId="77777777" w:rsidTr="005C43C4">
        <w:trPr>
          <w:cantSplit/>
        </w:trPr>
        <w:tc>
          <w:tcPr>
            <w:tcW w:w="4410" w:type="dxa"/>
          </w:tcPr>
          <w:p w14:paraId="6695DD60" w14:textId="77777777" w:rsidR="006C2C24" w:rsidRPr="009D4885" w:rsidRDefault="006C2C24" w:rsidP="006C2C24">
            <w:pPr>
              <w:spacing w:line="240" w:lineRule="atLeast"/>
              <w:rPr>
                <w:rFonts w:ascii="Times New Roman" w:hAnsi="Times New Roman" w:cs="Times New Roman"/>
                <w:b/>
                <w:bCs/>
                <w:color w:val="000000" w:themeColor="text1"/>
                <w:sz w:val="22"/>
                <w:szCs w:val="22"/>
              </w:rPr>
            </w:pPr>
          </w:p>
        </w:tc>
        <w:tc>
          <w:tcPr>
            <w:tcW w:w="1090" w:type="dxa"/>
            <w:tcBorders>
              <w:top w:val="single" w:sz="4" w:space="0" w:color="auto"/>
            </w:tcBorders>
          </w:tcPr>
          <w:p w14:paraId="1E5A9D65" w14:textId="77777777" w:rsidR="006C2C24" w:rsidRPr="009D4885" w:rsidRDefault="006C2C24" w:rsidP="006C2C24">
            <w:pPr>
              <w:pStyle w:val="acctfourfigures"/>
              <w:tabs>
                <w:tab w:val="clear" w:pos="765"/>
                <w:tab w:val="decimal" w:pos="661"/>
              </w:tabs>
              <w:spacing w:line="240" w:lineRule="atLeast"/>
              <w:ind w:left="-144" w:right="-144"/>
              <w:rPr>
                <w:rFonts w:cs="Times New Roman"/>
                <w:szCs w:val="22"/>
              </w:rPr>
            </w:pPr>
          </w:p>
        </w:tc>
        <w:tc>
          <w:tcPr>
            <w:tcW w:w="178" w:type="dxa"/>
          </w:tcPr>
          <w:p w14:paraId="1554E64A"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tcBorders>
          </w:tcPr>
          <w:p w14:paraId="75135A01" w14:textId="77777777" w:rsidR="006C2C24" w:rsidRPr="009D4885"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0270D041"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tcBorders>
          </w:tcPr>
          <w:p w14:paraId="3CF1F2B4" w14:textId="77777777"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28F8B9DD"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tcBorders>
          </w:tcPr>
          <w:p w14:paraId="68FF0EED"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p>
        </w:tc>
      </w:tr>
      <w:tr w:rsidR="006C2C24" w:rsidRPr="001021F3" w14:paraId="4BFB702B" w14:textId="77777777" w:rsidTr="005C43C4">
        <w:trPr>
          <w:cantSplit/>
        </w:trPr>
        <w:tc>
          <w:tcPr>
            <w:tcW w:w="4410" w:type="dxa"/>
          </w:tcPr>
          <w:p w14:paraId="45862B06" w14:textId="3AB93D3F" w:rsidR="006C2C24" w:rsidRPr="009D4885" w:rsidRDefault="006C2C24" w:rsidP="006C2C24">
            <w:pPr>
              <w:tabs>
                <w:tab w:val="decimal" w:pos="640"/>
              </w:tabs>
              <w:spacing w:line="240" w:lineRule="atLeast"/>
              <w:rPr>
                <w:rFonts w:ascii="Times New Roman" w:hAnsi="Times New Roman" w:cs="Times New Roman"/>
                <w:b/>
                <w:bCs/>
                <w:color w:val="000000" w:themeColor="text1"/>
                <w:sz w:val="22"/>
                <w:szCs w:val="22"/>
                <w:lang w:val="en-GB"/>
              </w:rPr>
            </w:pPr>
            <w:r w:rsidRPr="009D4885">
              <w:rPr>
                <w:rFonts w:ascii="Times New Roman" w:hAnsi="Times New Roman" w:cs="Times New Roman"/>
                <w:b/>
                <w:bCs/>
                <w:color w:val="000000" w:themeColor="text1"/>
                <w:sz w:val="22"/>
                <w:szCs w:val="22"/>
                <w:lang w:val="en-GB"/>
              </w:rPr>
              <w:t xml:space="preserve">Equity securities </w:t>
            </w:r>
            <w:r w:rsidRPr="009D4885">
              <w:rPr>
                <w:rFonts w:ascii="Times New Roman" w:hAnsi="Times New Roman" w:cs="Times New Roman"/>
                <w:b/>
                <w:bCs/>
                <w:color w:val="000000" w:themeColor="text1"/>
                <w:spacing w:val="-4"/>
                <w:sz w:val="22"/>
                <w:szCs w:val="22"/>
                <w:lang w:val="en-GB"/>
              </w:rPr>
              <w:t>valued at FVTPL</w:t>
            </w:r>
          </w:p>
        </w:tc>
        <w:tc>
          <w:tcPr>
            <w:tcW w:w="1090" w:type="dxa"/>
          </w:tcPr>
          <w:p w14:paraId="472D6084" w14:textId="77777777" w:rsidR="006C2C24" w:rsidRPr="002341B1" w:rsidRDefault="006C2C24" w:rsidP="006C2C24">
            <w:pPr>
              <w:pStyle w:val="acctfourfigures"/>
              <w:tabs>
                <w:tab w:val="clear" w:pos="765"/>
                <w:tab w:val="decimal" w:pos="661"/>
              </w:tabs>
              <w:spacing w:line="240" w:lineRule="atLeast"/>
              <w:ind w:left="-144" w:right="-144"/>
              <w:rPr>
                <w:rFonts w:cs="Times New Roman"/>
                <w:szCs w:val="22"/>
              </w:rPr>
            </w:pPr>
          </w:p>
        </w:tc>
        <w:tc>
          <w:tcPr>
            <w:tcW w:w="178" w:type="dxa"/>
          </w:tcPr>
          <w:p w14:paraId="32DC91E7" w14:textId="77777777" w:rsidR="006C2C24" w:rsidRPr="002341B1" w:rsidRDefault="006C2C24" w:rsidP="006C2C24">
            <w:pPr>
              <w:pStyle w:val="acctfourfigures"/>
              <w:spacing w:line="240" w:lineRule="atLeast"/>
              <w:ind w:left="-144" w:right="-144"/>
              <w:rPr>
                <w:rFonts w:cs="Times New Roman"/>
                <w:color w:val="000000" w:themeColor="text1"/>
                <w:szCs w:val="22"/>
              </w:rPr>
            </w:pPr>
          </w:p>
        </w:tc>
        <w:tc>
          <w:tcPr>
            <w:tcW w:w="1059" w:type="dxa"/>
          </w:tcPr>
          <w:p w14:paraId="52D61E9D" w14:textId="77777777" w:rsidR="006C2C24" w:rsidRPr="002341B1" w:rsidRDefault="006C2C24" w:rsidP="006C2C24">
            <w:pPr>
              <w:pStyle w:val="acctfourfigures"/>
              <w:tabs>
                <w:tab w:val="clear" w:pos="765"/>
                <w:tab w:val="decimal" w:pos="640"/>
              </w:tabs>
              <w:spacing w:line="240" w:lineRule="atLeast"/>
              <w:ind w:left="-144" w:right="-144"/>
              <w:rPr>
                <w:rFonts w:eastAsia="MS Mincho" w:cs="Times New Roman"/>
                <w:szCs w:val="22"/>
                <w:lang w:val="en-US" w:bidi="th-TH"/>
              </w:rPr>
            </w:pPr>
          </w:p>
        </w:tc>
        <w:tc>
          <w:tcPr>
            <w:tcW w:w="180" w:type="dxa"/>
          </w:tcPr>
          <w:p w14:paraId="7B6142C0"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5D4AB829" w14:textId="77777777" w:rsidR="006C2C24" w:rsidRPr="009D4885"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p>
        </w:tc>
        <w:tc>
          <w:tcPr>
            <w:tcW w:w="189" w:type="dxa"/>
          </w:tcPr>
          <w:p w14:paraId="1687D2D7"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73B042B1"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p>
        </w:tc>
      </w:tr>
      <w:tr w:rsidR="006C2C24" w:rsidRPr="001021F3" w14:paraId="4AB751B1" w14:textId="77777777" w:rsidTr="005C43C4">
        <w:trPr>
          <w:cantSplit/>
        </w:trPr>
        <w:tc>
          <w:tcPr>
            <w:tcW w:w="4410" w:type="dxa"/>
          </w:tcPr>
          <w:p w14:paraId="080B02CF" w14:textId="77777777" w:rsidR="006C2C24" w:rsidRPr="009D4885" w:rsidRDefault="006C2C24" w:rsidP="006C2C24">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At 1 January</w:t>
            </w:r>
          </w:p>
        </w:tc>
        <w:tc>
          <w:tcPr>
            <w:tcW w:w="1090" w:type="dxa"/>
          </w:tcPr>
          <w:p w14:paraId="297762DE" w14:textId="41A1C520" w:rsidR="006C2C24" w:rsidRPr="002341B1" w:rsidRDefault="002B6548"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1,552.3</w:t>
            </w:r>
          </w:p>
        </w:tc>
        <w:tc>
          <w:tcPr>
            <w:tcW w:w="178" w:type="dxa"/>
          </w:tcPr>
          <w:p w14:paraId="6418A3CE" w14:textId="77777777" w:rsidR="006C2C24" w:rsidRPr="002341B1" w:rsidRDefault="006C2C24" w:rsidP="006C2C24">
            <w:pPr>
              <w:pStyle w:val="acctfourfigures"/>
              <w:spacing w:line="240" w:lineRule="atLeast"/>
              <w:ind w:left="-144" w:right="-144"/>
              <w:rPr>
                <w:rFonts w:cs="Times New Roman"/>
                <w:color w:val="000000" w:themeColor="text1"/>
                <w:szCs w:val="22"/>
              </w:rPr>
            </w:pPr>
          </w:p>
        </w:tc>
        <w:tc>
          <w:tcPr>
            <w:tcW w:w="1059" w:type="dxa"/>
          </w:tcPr>
          <w:p w14:paraId="205108C7" w14:textId="175D1EFE" w:rsidR="006C2C24" w:rsidRPr="002341B1" w:rsidRDefault="002B6548"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2341B1">
              <w:rPr>
                <w:rFonts w:cs="Times New Roman"/>
                <w:szCs w:val="22"/>
              </w:rPr>
              <w:t>1,561.0</w:t>
            </w:r>
          </w:p>
        </w:tc>
        <w:tc>
          <w:tcPr>
            <w:tcW w:w="180" w:type="dxa"/>
          </w:tcPr>
          <w:p w14:paraId="5FCA8632"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778B0613" w14:textId="4EC5E9B4"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c>
          <w:tcPr>
            <w:tcW w:w="189" w:type="dxa"/>
          </w:tcPr>
          <w:p w14:paraId="2B7505E8"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43706AA0"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D19B3" w:rsidRPr="001021F3" w14:paraId="70CB39A6" w14:textId="77777777" w:rsidTr="005C43C4">
        <w:trPr>
          <w:cantSplit/>
        </w:trPr>
        <w:tc>
          <w:tcPr>
            <w:tcW w:w="4410" w:type="dxa"/>
          </w:tcPr>
          <w:p w14:paraId="2CC6A955" w14:textId="30610027" w:rsidR="006D19B3" w:rsidRPr="009D4885" w:rsidRDefault="006D19B3" w:rsidP="006C2C24">
            <w:pPr>
              <w:spacing w:line="240" w:lineRule="atLeast"/>
              <w:ind w:left="94" w:hanging="94"/>
              <w:rPr>
                <w:rFonts w:ascii="Times New Roman" w:hAnsi="Times New Roman" w:cs="Times New Roman"/>
                <w:color w:val="000000" w:themeColor="text1"/>
                <w:sz w:val="22"/>
                <w:szCs w:val="22"/>
              </w:rPr>
            </w:pPr>
            <w:r w:rsidRPr="006D19B3">
              <w:rPr>
                <w:rFonts w:ascii="Times New Roman" w:hAnsi="Times New Roman" w:cs="Times New Roman"/>
                <w:color w:val="000000" w:themeColor="text1"/>
                <w:sz w:val="22"/>
                <w:szCs w:val="22"/>
              </w:rPr>
              <w:t>Disposal</w:t>
            </w:r>
          </w:p>
        </w:tc>
        <w:tc>
          <w:tcPr>
            <w:tcW w:w="1090" w:type="dxa"/>
          </w:tcPr>
          <w:p w14:paraId="5C5AF2CD" w14:textId="1F9DCCF4" w:rsidR="006D19B3" w:rsidRPr="002341B1" w:rsidRDefault="006D19B3"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w:t>
            </w:r>
            <w:r w:rsidR="009D7800" w:rsidRPr="002341B1">
              <w:rPr>
                <w:rFonts w:cs="Times New Roman"/>
                <w:szCs w:val="22"/>
              </w:rPr>
              <w:t>44.1</w:t>
            </w:r>
            <w:r w:rsidRPr="002341B1">
              <w:rPr>
                <w:rFonts w:cs="Times New Roman"/>
                <w:szCs w:val="22"/>
              </w:rPr>
              <w:t>)</w:t>
            </w:r>
          </w:p>
        </w:tc>
        <w:tc>
          <w:tcPr>
            <w:tcW w:w="178" w:type="dxa"/>
          </w:tcPr>
          <w:p w14:paraId="282182E8" w14:textId="77777777" w:rsidR="006D19B3" w:rsidRPr="002341B1" w:rsidRDefault="006D19B3" w:rsidP="006C2C24">
            <w:pPr>
              <w:pStyle w:val="acctfourfigures"/>
              <w:spacing w:line="240" w:lineRule="atLeast"/>
              <w:ind w:left="-144" w:right="-144"/>
              <w:rPr>
                <w:rFonts w:cs="Times New Roman"/>
                <w:color w:val="000000" w:themeColor="text1"/>
                <w:szCs w:val="22"/>
              </w:rPr>
            </w:pPr>
          </w:p>
        </w:tc>
        <w:tc>
          <w:tcPr>
            <w:tcW w:w="1059" w:type="dxa"/>
          </w:tcPr>
          <w:p w14:paraId="28A7CF5B" w14:textId="2154F392" w:rsidR="006D19B3" w:rsidRPr="002341B1" w:rsidRDefault="006D19B3"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w:t>
            </w:r>
          </w:p>
        </w:tc>
        <w:tc>
          <w:tcPr>
            <w:tcW w:w="180" w:type="dxa"/>
          </w:tcPr>
          <w:p w14:paraId="48CA9E11" w14:textId="77777777" w:rsidR="006D19B3" w:rsidRPr="009D4885" w:rsidRDefault="006D19B3" w:rsidP="006C2C24">
            <w:pPr>
              <w:pStyle w:val="acctfourfigures"/>
              <w:spacing w:line="240" w:lineRule="atLeast"/>
              <w:ind w:left="-144" w:right="-144"/>
              <w:rPr>
                <w:rFonts w:cs="Times New Roman"/>
                <w:color w:val="000000" w:themeColor="text1"/>
                <w:szCs w:val="22"/>
              </w:rPr>
            </w:pPr>
          </w:p>
        </w:tc>
        <w:tc>
          <w:tcPr>
            <w:tcW w:w="1066" w:type="dxa"/>
          </w:tcPr>
          <w:p w14:paraId="201EBB02" w14:textId="4E2DE243" w:rsidR="006D19B3" w:rsidRPr="009D4885" w:rsidRDefault="006D19B3"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55F9047B" w14:textId="77777777" w:rsidR="006D19B3" w:rsidRPr="009D4885" w:rsidRDefault="006D19B3" w:rsidP="006C2C24">
            <w:pPr>
              <w:pStyle w:val="acctfourfigures"/>
              <w:spacing w:line="240" w:lineRule="atLeast"/>
              <w:ind w:left="-144" w:right="-144"/>
              <w:rPr>
                <w:rFonts w:cs="Times New Roman"/>
                <w:color w:val="000000" w:themeColor="text1"/>
                <w:szCs w:val="22"/>
              </w:rPr>
            </w:pPr>
          </w:p>
        </w:tc>
        <w:tc>
          <w:tcPr>
            <w:tcW w:w="1087" w:type="dxa"/>
          </w:tcPr>
          <w:p w14:paraId="4D2DCAD5" w14:textId="144FA306" w:rsidR="006D19B3" w:rsidRPr="009D4885" w:rsidRDefault="006D19B3"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r>
      <w:tr w:rsidR="000D6650" w:rsidRPr="001021F3" w14:paraId="6B90E927" w14:textId="77777777" w:rsidTr="005C43C4">
        <w:trPr>
          <w:cantSplit/>
        </w:trPr>
        <w:tc>
          <w:tcPr>
            <w:tcW w:w="4410" w:type="dxa"/>
          </w:tcPr>
          <w:p w14:paraId="159940A8" w14:textId="1E1813FB" w:rsidR="000D6650" w:rsidRPr="006D19B3" w:rsidRDefault="000D6650" w:rsidP="006C2C24">
            <w:pPr>
              <w:spacing w:line="240" w:lineRule="atLeast"/>
              <w:ind w:left="94" w:hanging="9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Transfer to non-current assets classified</w:t>
            </w:r>
          </w:p>
        </w:tc>
        <w:tc>
          <w:tcPr>
            <w:tcW w:w="1090" w:type="dxa"/>
          </w:tcPr>
          <w:p w14:paraId="335233EA" w14:textId="77777777" w:rsidR="000D6650" w:rsidRPr="002341B1" w:rsidRDefault="000D6650" w:rsidP="006C2C24">
            <w:pPr>
              <w:pStyle w:val="acctfourfigures"/>
              <w:tabs>
                <w:tab w:val="clear" w:pos="765"/>
                <w:tab w:val="decimal" w:pos="661"/>
              </w:tabs>
              <w:spacing w:line="240" w:lineRule="atLeast"/>
              <w:ind w:left="-144" w:right="-144"/>
              <w:rPr>
                <w:rFonts w:cs="Times New Roman"/>
                <w:szCs w:val="22"/>
              </w:rPr>
            </w:pPr>
          </w:p>
        </w:tc>
        <w:tc>
          <w:tcPr>
            <w:tcW w:w="178" w:type="dxa"/>
          </w:tcPr>
          <w:p w14:paraId="739E6B66" w14:textId="77777777" w:rsidR="000D6650" w:rsidRPr="002341B1" w:rsidRDefault="000D6650" w:rsidP="006C2C24">
            <w:pPr>
              <w:pStyle w:val="acctfourfigures"/>
              <w:spacing w:line="240" w:lineRule="atLeast"/>
              <w:ind w:left="-144" w:right="-144"/>
              <w:rPr>
                <w:rFonts w:cs="Times New Roman"/>
                <w:color w:val="000000" w:themeColor="text1"/>
                <w:szCs w:val="22"/>
              </w:rPr>
            </w:pPr>
          </w:p>
        </w:tc>
        <w:tc>
          <w:tcPr>
            <w:tcW w:w="1059" w:type="dxa"/>
          </w:tcPr>
          <w:p w14:paraId="1F8B2EA1" w14:textId="77777777" w:rsidR="000D6650" w:rsidRPr="002341B1" w:rsidRDefault="000D6650" w:rsidP="006C2C24">
            <w:pPr>
              <w:pStyle w:val="acctfourfigures"/>
              <w:tabs>
                <w:tab w:val="clear" w:pos="765"/>
                <w:tab w:val="decimal" w:pos="661"/>
              </w:tabs>
              <w:spacing w:line="240" w:lineRule="atLeast"/>
              <w:ind w:left="-144" w:right="-144"/>
              <w:rPr>
                <w:rFonts w:cs="Times New Roman"/>
                <w:szCs w:val="22"/>
              </w:rPr>
            </w:pPr>
          </w:p>
        </w:tc>
        <w:tc>
          <w:tcPr>
            <w:tcW w:w="180" w:type="dxa"/>
          </w:tcPr>
          <w:p w14:paraId="398892A8" w14:textId="77777777" w:rsidR="000D6650" w:rsidRPr="009D4885" w:rsidRDefault="000D6650" w:rsidP="006C2C24">
            <w:pPr>
              <w:pStyle w:val="acctfourfigures"/>
              <w:spacing w:line="240" w:lineRule="atLeast"/>
              <w:ind w:left="-144" w:right="-144"/>
              <w:rPr>
                <w:rFonts w:cs="Times New Roman"/>
                <w:color w:val="000000" w:themeColor="text1"/>
                <w:szCs w:val="22"/>
              </w:rPr>
            </w:pPr>
          </w:p>
        </w:tc>
        <w:tc>
          <w:tcPr>
            <w:tcW w:w="1066" w:type="dxa"/>
          </w:tcPr>
          <w:p w14:paraId="476F0B66" w14:textId="77777777" w:rsidR="000D6650" w:rsidRDefault="000D6650" w:rsidP="006C2C24">
            <w:pPr>
              <w:pStyle w:val="acctfourfigures"/>
              <w:tabs>
                <w:tab w:val="clear" w:pos="765"/>
                <w:tab w:val="decimal" w:pos="584"/>
              </w:tabs>
              <w:spacing w:line="240" w:lineRule="atLeast"/>
              <w:ind w:left="-144" w:right="-144"/>
              <w:rPr>
                <w:rFonts w:eastAsia="MS Mincho" w:cs="Times New Roman"/>
                <w:szCs w:val="22"/>
                <w:lang w:val="en-US" w:bidi="th-TH"/>
              </w:rPr>
            </w:pPr>
          </w:p>
        </w:tc>
        <w:tc>
          <w:tcPr>
            <w:tcW w:w="189" w:type="dxa"/>
          </w:tcPr>
          <w:p w14:paraId="0A153621" w14:textId="77777777" w:rsidR="000D6650" w:rsidRPr="009D4885" w:rsidRDefault="000D6650" w:rsidP="006C2C24">
            <w:pPr>
              <w:pStyle w:val="acctfourfigures"/>
              <w:spacing w:line="240" w:lineRule="atLeast"/>
              <w:ind w:left="-144" w:right="-144"/>
              <w:rPr>
                <w:rFonts w:cs="Times New Roman"/>
                <w:color w:val="000000" w:themeColor="text1"/>
                <w:szCs w:val="22"/>
              </w:rPr>
            </w:pPr>
          </w:p>
        </w:tc>
        <w:tc>
          <w:tcPr>
            <w:tcW w:w="1087" w:type="dxa"/>
          </w:tcPr>
          <w:p w14:paraId="6ACA3CF1" w14:textId="77777777" w:rsidR="000D6650" w:rsidRDefault="000D6650" w:rsidP="006C2C24">
            <w:pPr>
              <w:pStyle w:val="acctfourfigures"/>
              <w:tabs>
                <w:tab w:val="clear" w:pos="765"/>
                <w:tab w:val="decimal" w:pos="584"/>
              </w:tabs>
              <w:spacing w:line="240" w:lineRule="atLeast"/>
              <w:ind w:left="-144" w:right="-144"/>
              <w:rPr>
                <w:rFonts w:eastAsia="MS Mincho" w:cs="Times New Roman"/>
                <w:szCs w:val="22"/>
                <w:lang w:val="en-US" w:bidi="th-TH"/>
              </w:rPr>
            </w:pPr>
          </w:p>
        </w:tc>
      </w:tr>
      <w:tr w:rsidR="000D6650" w:rsidRPr="001021F3" w14:paraId="21B6CE1B" w14:textId="77777777" w:rsidTr="005C43C4">
        <w:trPr>
          <w:cantSplit/>
        </w:trPr>
        <w:tc>
          <w:tcPr>
            <w:tcW w:w="4410" w:type="dxa"/>
          </w:tcPr>
          <w:p w14:paraId="7794E731" w14:textId="694418FD" w:rsidR="000D6650" w:rsidRDefault="000D6650" w:rsidP="006C2C24">
            <w:pPr>
              <w:spacing w:line="240" w:lineRule="atLeast"/>
              <w:ind w:left="94" w:hanging="94"/>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as held for sale</w:t>
            </w:r>
          </w:p>
        </w:tc>
        <w:tc>
          <w:tcPr>
            <w:tcW w:w="1090" w:type="dxa"/>
          </w:tcPr>
          <w:p w14:paraId="26764674" w14:textId="091B80AD" w:rsidR="000D6650" w:rsidRPr="002341B1" w:rsidRDefault="000D6650"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(1,5</w:t>
            </w:r>
            <w:r w:rsidR="00454BA5" w:rsidRPr="002341B1">
              <w:rPr>
                <w:rFonts w:cs="Times New Roman"/>
                <w:szCs w:val="22"/>
              </w:rPr>
              <w:t>15</w:t>
            </w:r>
            <w:r w:rsidRPr="002341B1">
              <w:rPr>
                <w:rFonts w:cs="Times New Roman"/>
                <w:szCs w:val="22"/>
              </w:rPr>
              <w:t>.</w:t>
            </w:r>
            <w:r w:rsidR="00454BA5" w:rsidRPr="002341B1">
              <w:rPr>
                <w:rFonts w:cs="Times New Roman"/>
                <w:szCs w:val="22"/>
              </w:rPr>
              <w:t>6</w:t>
            </w:r>
            <w:r w:rsidRPr="002341B1">
              <w:rPr>
                <w:rFonts w:cs="Times New Roman"/>
                <w:szCs w:val="22"/>
              </w:rPr>
              <w:t>)</w:t>
            </w:r>
          </w:p>
        </w:tc>
        <w:tc>
          <w:tcPr>
            <w:tcW w:w="178" w:type="dxa"/>
          </w:tcPr>
          <w:p w14:paraId="2279892A" w14:textId="77777777" w:rsidR="000D6650" w:rsidRPr="002341B1" w:rsidRDefault="000D6650" w:rsidP="006C2C24">
            <w:pPr>
              <w:pStyle w:val="acctfourfigures"/>
              <w:spacing w:line="240" w:lineRule="atLeast"/>
              <w:ind w:left="-144" w:right="-144"/>
              <w:rPr>
                <w:rFonts w:cs="Times New Roman"/>
                <w:color w:val="000000" w:themeColor="text1"/>
                <w:szCs w:val="22"/>
              </w:rPr>
            </w:pPr>
          </w:p>
        </w:tc>
        <w:tc>
          <w:tcPr>
            <w:tcW w:w="1059" w:type="dxa"/>
          </w:tcPr>
          <w:p w14:paraId="2B8FCC80" w14:textId="385B4AAF" w:rsidR="000D6650" w:rsidRPr="002341B1" w:rsidRDefault="000D6650" w:rsidP="006C2C24">
            <w:pPr>
              <w:pStyle w:val="acctfourfigures"/>
              <w:tabs>
                <w:tab w:val="clear" w:pos="765"/>
                <w:tab w:val="decimal" w:pos="661"/>
              </w:tabs>
              <w:spacing w:line="240" w:lineRule="atLeast"/>
              <w:ind w:left="-144" w:right="-144"/>
              <w:rPr>
                <w:rFonts w:cstheme="minorBidi"/>
                <w:szCs w:val="28"/>
                <w:lang w:val="en-US" w:bidi="th-TH"/>
              </w:rPr>
            </w:pPr>
            <w:r w:rsidRPr="002341B1">
              <w:rPr>
                <w:rFonts w:cstheme="minorBidi"/>
                <w:szCs w:val="28"/>
                <w:lang w:val="en-US" w:bidi="th-TH"/>
              </w:rPr>
              <w:t>-</w:t>
            </w:r>
          </w:p>
        </w:tc>
        <w:tc>
          <w:tcPr>
            <w:tcW w:w="180" w:type="dxa"/>
          </w:tcPr>
          <w:p w14:paraId="46A525D6" w14:textId="77777777" w:rsidR="000D6650" w:rsidRPr="009D4885" w:rsidRDefault="000D6650" w:rsidP="006C2C24">
            <w:pPr>
              <w:pStyle w:val="acctfourfigures"/>
              <w:spacing w:line="240" w:lineRule="atLeast"/>
              <w:ind w:left="-144" w:right="-144"/>
              <w:rPr>
                <w:rFonts w:cs="Times New Roman"/>
                <w:color w:val="000000" w:themeColor="text1"/>
                <w:szCs w:val="22"/>
              </w:rPr>
            </w:pPr>
          </w:p>
        </w:tc>
        <w:tc>
          <w:tcPr>
            <w:tcW w:w="1066" w:type="dxa"/>
          </w:tcPr>
          <w:p w14:paraId="48A96CB1" w14:textId="72FDEB31" w:rsidR="000D6650" w:rsidRDefault="00186E0C"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26BB95FF" w14:textId="77777777" w:rsidR="000D6650" w:rsidRPr="009D4885" w:rsidRDefault="000D6650" w:rsidP="006C2C24">
            <w:pPr>
              <w:pStyle w:val="acctfourfigures"/>
              <w:spacing w:line="240" w:lineRule="atLeast"/>
              <w:ind w:left="-144" w:right="-144"/>
              <w:rPr>
                <w:rFonts w:cs="Times New Roman"/>
                <w:color w:val="000000" w:themeColor="text1"/>
                <w:szCs w:val="22"/>
              </w:rPr>
            </w:pPr>
          </w:p>
        </w:tc>
        <w:tc>
          <w:tcPr>
            <w:tcW w:w="1087" w:type="dxa"/>
          </w:tcPr>
          <w:p w14:paraId="05762D5C" w14:textId="12349F8E" w:rsidR="000D6650" w:rsidRDefault="00186E0C"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r>
      <w:tr w:rsidR="006C2C24" w:rsidRPr="001021F3" w14:paraId="00B28AED" w14:textId="77777777" w:rsidTr="005C43C4">
        <w:trPr>
          <w:cantSplit/>
        </w:trPr>
        <w:tc>
          <w:tcPr>
            <w:tcW w:w="4410" w:type="dxa"/>
          </w:tcPr>
          <w:p w14:paraId="32BED301" w14:textId="6D13B250" w:rsidR="006C2C24" w:rsidRPr="009D4885" w:rsidRDefault="006C2C24" w:rsidP="006C2C24">
            <w:pPr>
              <w:spacing w:line="240" w:lineRule="atLeast"/>
              <w:ind w:left="94" w:hanging="94"/>
              <w:rPr>
                <w:rFonts w:ascii="Times New Roman" w:hAnsi="Times New Roman" w:cs="Times New Roman"/>
                <w:color w:val="000000" w:themeColor="text1"/>
                <w:spacing w:val="-4"/>
                <w:sz w:val="22"/>
                <w:szCs w:val="22"/>
              </w:rPr>
            </w:pPr>
            <w:r w:rsidRPr="009D4885">
              <w:rPr>
                <w:rFonts w:ascii="Times New Roman" w:hAnsi="Times New Roman" w:cs="Times New Roman"/>
                <w:color w:val="000000" w:themeColor="text1"/>
                <w:sz w:val="22"/>
                <w:szCs w:val="22"/>
              </w:rPr>
              <w:t>Fair value adjustment</w:t>
            </w:r>
          </w:p>
        </w:tc>
        <w:tc>
          <w:tcPr>
            <w:tcW w:w="1090" w:type="dxa"/>
          </w:tcPr>
          <w:p w14:paraId="5DB196A4" w14:textId="20485A7C" w:rsidR="006C2C24" w:rsidRPr="002341B1" w:rsidRDefault="009D7800"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15.0</w:t>
            </w:r>
          </w:p>
        </w:tc>
        <w:tc>
          <w:tcPr>
            <w:tcW w:w="178" w:type="dxa"/>
          </w:tcPr>
          <w:p w14:paraId="00ED0426" w14:textId="77777777" w:rsidR="006C2C24" w:rsidRPr="002341B1" w:rsidRDefault="006C2C24" w:rsidP="006C2C24">
            <w:pPr>
              <w:pStyle w:val="acctfourfigures"/>
              <w:spacing w:line="240" w:lineRule="atLeast"/>
              <w:ind w:left="-144" w:right="-144"/>
              <w:rPr>
                <w:rFonts w:cs="Times New Roman"/>
                <w:color w:val="000000" w:themeColor="text1"/>
                <w:szCs w:val="22"/>
              </w:rPr>
            </w:pPr>
          </w:p>
        </w:tc>
        <w:tc>
          <w:tcPr>
            <w:tcW w:w="1059" w:type="dxa"/>
          </w:tcPr>
          <w:p w14:paraId="1FC4CEDE" w14:textId="05A16597" w:rsidR="006C2C24" w:rsidRPr="002341B1" w:rsidRDefault="006C2C24"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2341B1">
              <w:rPr>
                <w:rFonts w:cs="Times New Roman"/>
                <w:szCs w:val="22"/>
              </w:rPr>
              <w:t>7.0</w:t>
            </w:r>
          </w:p>
        </w:tc>
        <w:tc>
          <w:tcPr>
            <w:tcW w:w="180" w:type="dxa"/>
          </w:tcPr>
          <w:p w14:paraId="5C40E2CE"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Pr>
          <w:p w14:paraId="4049DB1B" w14:textId="514E1050" w:rsidR="006C2C24" w:rsidRPr="009D4885" w:rsidRDefault="006D19B3"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6C6769EE"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Pr>
          <w:p w14:paraId="5657C878"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C2C24" w:rsidRPr="001021F3" w14:paraId="10A52211" w14:textId="77777777" w:rsidTr="005C43C4">
        <w:trPr>
          <w:cantSplit/>
        </w:trPr>
        <w:tc>
          <w:tcPr>
            <w:tcW w:w="4410" w:type="dxa"/>
          </w:tcPr>
          <w:p w14:paraId="4D5EC8DC" w14:textId="77777777" w:rsidR="006C2C24" w:rsidRPr="009D4885" w:rsidRDefault="006C2C24" w:rsidP="006C2C24">
            <w:pPr>
              <w:spacing w:line="240" w:lineRule="atLeast"/>
              <w:ind w:left="94" w:hanging="94"/>
              <w:rPr>
                <w:rFonts w:ascii="Times New Roman" w:hAnsi="Times New Roman" w:cs="Times New Roman"/>
                <w:b/>
                <w:bCs/>
                <w:i/>
                <w:iCs/>
                <w:color w:val="000000" w:themeColor="text1"/>
                <w:sz w:val="22"/>
                <w:szCs w:val="22"/>
              </w:rPr>
            </w:pPr>
            <w:r w:rsidRPr="009D4885">
              <w:rPr>
                <w:rFonts w:ascii="Times New Roman" w:hAnsi="Times New Roman" w:cs="Times New Roman"/>
                <w:color w:val="000000" w:themeColor="text1"/>
                <w:sz w:val="22"/>
                <w:szCs w:val="22"/>
              </w:rPr>
              <w:t>Foreign currency translation differences</w:t>
            </w:r>
          </w:p>
        </w:tc>
        <w:tc>
          <w:tcPr>
            <w:tcW w:w="1090" w:type="dxa"/>
            <w:tcBorders>
              <w:bottom w:val="single" w:sz="4" w:space="0" w:color="auto"/>
            </w:tcBorders>
          </w:tcPr>
          <w:p w14:paraId="484C727E" w14:textId="7EA3D2C9" w:rsidR="006C2C24" w:rsidRPr="002341B1" w:rsidRDefault="00454BA5" w:rsidP="006C2C24">
            <w:pPr>
              <w:pStyle w:val="acctfourfigures"/>
              <w:tabs>
                <w:tab w:val="clear" w:pos="765"/>
                <w:tab w:val="decimal" w:pos="661"/>
              </w:tabs>
              <w:spacing w:line="240" w:lineRule="atLeast"/>
              <w:ind w:left="-144" w:right="-144"/>
              <w:rPr>
                <w:rFonts w:cs="Times New Roman"/>
                <w:szCs w:val="22"/>
              </w:rPr>
            </w:pPr>
            <w:r w:rsidRPr="002341B1">
              <w:rPr>
                <w:rFonts w:cs="Times New Roman"/>
                <w:szCs w:val="22"/>
              </w:rPr>
              <w:t>(7.6)</w:t>
            </w:r>
          </w:p>
        </w:tc>
        <w:tc>
          <w:tcPr>
            <w:tcW w:w="178" w:type="dxa"/>
          </w:tcPr>
          <w:p w14:paraId="37D12C0F" w14:textId="77777777" w:rsidR="006C2C24" w:rsidRPr="002341B1" w:rsidRDefault="006C2C24" w:rsidP="006C2C24">
            <w:pPr>
              <w:pStyle w:val="acctfourfigures"/>
              <w:spacing w:line="240" w:lineRule="atLeast"/>
              <w:ind w:left="-144" w:right="-144"/>
              <w:rPr>
                <w:rFonts w:cs="Times New Roman"/>
                <w:color w:val="000000" w:themeColor="text1"/>
                <w:szCs w:val="22"/>
              </w:rPr>
            </w:pPr>
          </w:p>
        </w:tc>
        <w:tc>
          <w:tcPr>
            <w:tcW w:w="1059" w:type="dxa"/>
            <w:tcBorders>
              <w:bottom w:val="single" w:sz="4" w:space="0" w:color="auto"/>
            </w:tcBorders>
          </w:tcPr>
          <w:p w14:paraId="6E93FE95" w14:textId="4C638461" w:rsidR="006C2C24" w:rsidRPr="002341B1" w:rsidRDefault="002B6548" w:rsidP="006C2C24">
            <w:pPr>
              <w:pStyle w:val="acctfourfigures"/>
              <w:tabs>
                <w:tab w:val="clear" w:pos="765"/>
                <w:tab w:val="decimal" w:pos="661"/>
              </w:tabs>
              <w:spacing w:line="240" w:lineRule="atLeast"/>
              <w:ind w:left="-144" w:right="-144"/>
              <w:rPr>
                <w:rFonts w:eastAsia="MS Mincho" w:cs="Times New Roman"/>
                <w:szCs w:val="22"/>
                <w:lang w:val="en-US" w:bidi="th-TH"/>
              </w:rPr>
            </w:pPr>
            <w:r w:rsidRPr="002341B1">
              <w:rPr>
                <w:rFonts w:cs="Times New Roman"/>
                <w:szCs w:val="22"/>
              </w:rPr>
              <w:t>(15.7)</w:t>
            </w:r>
          </w:p>
        </w:tc>
        <w:tc>
          <w:tcPr>
            <w:tcW w:w="180" w:type="dxa"/>
          </w:tcPr>
          <w:p w14:paraId="3E9A90BE"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66" w:type="dxa"/>
            <w:tcBorders>
              <w:bottom w:val="single" w:sz="4" w:space="0" w:color="auto"/>
            </w:tcBorders>
          </w:tcPr>
          <w:p w14:paraId="4AAF912E" w14:textId="3AD49D16" w:rsidR="006C2C24" w:rsidRPr="009D4885" w:rsidRDefault="006D19B3" w:rsidP="006C2C24">
            <w:pPr>
              <w:pStyle w:val="acctfourfigures"/>
              <w:tabs>
                <w:tab w:val="clear" w:pos="765"/>
                <w:tab w:val="decimal" w:pos="584"/>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9" w:type="dxa"/>
          </w:tcPr>
          <w:p w14:paraId="4C61687A" w14:textId="77777777" w:rsidR="006C2C24" w:rsidRPr="009D4885" w:rsidRDefault="006C2C24" w:rsidP="006C2C24">
            <w:pPr>
              <w:pStyle w:val="acctfourfigures"/>
              <w:spacing w:line="240" w:lineRule="atLeast"/>
              <w:ind w:left="-144" w:right="-144"/>
              <w:rPr>
                <w:rFonts w:cs="Times New Roman"/>
                <w:color w:val="000000" w:themeColor="text1"/>
                <w:szCs w:val="22"/>
              </w:rPr>
            </w:pPr>
          </w:p>
        </w:tc>
        <w:tc>
          <w:tcPr>
            <w:tcW w:w="1087" w:type="dxa"/>
            <w:tcBorders>
              <w:bottom w:val="single" w:sz="4" w:space="0" w:color="auto"/>
            </w:tcBorders>
          </w:tcPr>
          <w:p w14:paraId="4FF1F732"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szCs w:val="22"/>
                <w:lang w:val="en-US" w:bidi="th-TH"/>
              </w:rPr>
            </w:pPr>
            <w:r w:rsidRPr="009D4885">
              <w:rPr>
                <w:rFonts w:eastAsia="MS Mincho" w:cs="Times New Roman"/>
                <w:szCs w:val="22"/>
                <w:lang w:val="en-US" w:bidi="th-TH"/>
              </w:rPr>
              <w:t>-</w:t>
            </w:r>
          </w:p>
        </w:tc>
      </w:tr>
      <w:tr w:rsidR="006C2C24" w:rsidRPr="001021F3" w14:paraId="445FBFB9" w14:textId="77777777" w:rsidTr="005C43C4">
        <w:trPr>
          <w:cantSplit/>
        </w:trPr>
        <w:tc>
          <w:tcPr>
            <w:tcW w:w="4410" w:type="dxa"/>
          </w:tcPr>
          <w:p w14:paraId="2A18A50B" w14:textId="77777777" w:rsidR="006C2C24" w:rsidRPr="009D4885" w:rsidRDefault="006C2C24" w:rsidP="006C2C24">
            <w:pPr>
              <w:spacing w:line="240" w:lineRule="atLeast"/>
              <w:rPr>
                <w:rFonts w:ascii="Times New Roman" w:hAnsi="Times New Roman" w:cs="Times New Roman"/>
                <w:b/>
                <w:bCs/>
                <w:i/>
                <w:iCs/>
                <w:color w:val="000000" w:themeColor="text1"/>
                <w:sz w:val="22"/>
                <w:szCs w:val="22"/>
              </w:rPr>
            </w:pPr>
            <w:r w:rsidRPr="009D4885">
              <w:rPr>
                <w:rFonts w:ascii="Times New Roman" w:hAnsi="Times New Roman" w:cs="Times New Roman"/>
                <w:b/>
                <w:bCs/>
                <w:color w:val="000000" w:themeColor="text1"/>
                <w:sz w:val="22"/>
                <w:szCs w:val="22"/>
              </w:rPr>
              <w:t>At 31 December</w:t>
            </w:r>
          </w:p>
        </w:tc>
        <w:tc>
          <w:tcPr>
            <w:tcW w:w="1090" w:type="dxa"/>
            <w:tcBorders>
              <w:top w:val="single" w:sz="4" w:space="0" w:color="auto"/>
              <w:bottom w:val="double" w:sz="4" w:space="0" w:color="auto"/>
            </w:tcBorders>
          </w:tcPr>
          <w:p w14:paraId="0E8059B0" w14:textId="29CC0C86" w:rsidR="006C2C24" w:rsidRPr="002341B1" w:rsidRDefault="006D19B3" w:rsidP="006C2C24">
            <w:pPr>
              <w:pStyle w:val="acctfourfigures"/>
              <w:tabs>
                <w:tab w:val="clear" w:pos="765"/>
                <w:tab w:val="decimal" w:pos="661"/>
              </w:tabs>
              <w:spacing w:line="240" w:lineRule="atLeast"/>
              <w:ind w:left="-144" w:right="-144"/>
              <w:rPr>
                <w:rFonts w:cs="Times New Roman"/>
                <w:b/>
                <w:bCs/>
                <w:szCs w:val="22"/>
              </w:rPr>
            </w:pPr>
            <w:r w:rsidRPr="002341B1">
              <w:rPr>
                <w:rFonts w:cs="Times New Roman"/>
                <w:b/>
                <w:bCs/>
                <w:szCs w:val="22"/>
              </w:rPr>
              <w:t>-</w:t>
            </w:r>
          </w:p>
        </w:tc>
        <w:tc>
          <w:tcPr>
            <w:tcW w:w="178" w:type="dxa"/>
          </w:tcPr>
          <w:p w14:paraId="6CFD5B60" w14:textId="77777777" w:rsidR="006C2C24" w:rsidRPr="002341B1" w:rsidRDefault="006C2C24" w:rsidP="006C2C24">
            <w:pPr>
              <w:pStyle w:val="acctfourfigures"/>
              <w:spacing w:line="240" w:lineRule="atLeast"/>
              <w:ind w:left="-144" w:right="-144"/>
              <w:rPr>
                <w:rFonts w:cs="Times New Roman"/>
                <w:b/>
                <w:bCs/>
                <w:color w:val="000000" w:themeColor="text1"/>
                <w:szCs w:val="22"/>
              </w:rPr>
            </w:pPr>
          </w:p>
        </w:tc>
        <w:tc>
          <w:tcPr>
            <w:tcW w:w="1059" w:type="dxa"/>
            <w:tcBorders>
              <w:top w:val="single" w:sz="4" w:space="0" w:color="auto"/>
              <w:bottom w:val="double" w:sz="4" w:space="0" w:color="auto"/>
            </w:tcBorders>
          </w:tcPr>
          <w:p w14:paraId="4EA752AF" w14:textId="4733A638" w:rsidR="006C2C24" w:rsidRPr="002341B1" w:rsidRDefault="002B6548" w:rsidP="006C2C24">
            <w:pPr>
              <w:pStyle w:val="acctfourfigures"/>
              <w:tabs>
                <w:tab w:val="clear" w:pos="765"/>
                <w:tab w:val="decimal" w:pos="661"/>
              </w:tabs>
              <w:spacing w:line="240" w:lineRule="atLeast"/>
              <w:ind w:left="-144" w:right="-144"/>
              <w:rPr>
                <w:rFonts w:eastAsia="MS Mincho" w:cs="Times New Roman"/>
                <w:b/>
                <w:bCs/>
                <w:szCs w:val="22"/>
                <w:lang w:val="en-US" w:bidi="th-TH"/>
              </w:rPr>
            </w:pPr>
            <w:r w:rsidRPr="002341B1">
              <w:rPr>
                <w:rFonts w:cs="Times New Roman"/>
                <w:b/>
                <w:bCs/>
                <w:szCs w:val="22"/>
              </w:rPr>
              <w:t>1,552.3</w:t>
            </w:r>
          </w:p>
        </w:tc>
        <w:tc>
          <w:tcPr>
            <w:tcW w:w="180" w:type="dxa"/>
          </w:tcPr>
          <w:p w14:paraId="041BD121"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66" w:type="dxa"/>
            <w:tcBorders>
              <w:top w:val="single" w:sz="4" w:space="0" w:color="auto"/>
              <w:bottom w:val="double" w:sz="4" w:space="0" w:color="auto"/>
            </w:tcBorders>
          </w:tcPr>
          <w:p w14:paraId="3A329264" w14:textId="099B2E89" w:rsidR="006C2C24" w:rsidRPr="009D4885" w:rsidRDefault="006D19B3" w:rsidP="006C2C24">
            <w:pPr>
              <w:pStyle w:val="acctfourfigures"/>
              <w:tabs>
                <w:tab w:val="clear" w:pos="765"/>
                <w:tab w:val="decimal" w:pos="584"/>
              </w:tabs>
              <w:spacing w:line="240" w:lineRule="atLeast"/>
              <w:ind w:left="-144" w:right="-144"/>
              <w:rPr>
                <w:rFonts w:eastAsia="MS Mincho" w:cs="Times New Roman"/>
                <w:b/>
                <w:bCs/>
                <w:szCs w:val="22"/>
                <w:lang w:val="en-US" w:bidi="th-TH"/>
              </w:rPr>
            </w:pPr>
            <w:r>
              <w:rPr>
                <w:rFonts w:eastAsia="MS Mincho" w:cs="Times New Roman"/>
                <w:b/>
                <w:bCs/>
                <w:szCs w:val="22"/>
                <w:lang w:val="en-US" w:bidi="th-TH"/>
              </w:rPr>
              <w:t>-</w:t>
            </w:r>
          </w:p>
        </w:tc>
        <w:tc>
          <w:tcPr>
            <w:tcW w:w="189" w:type="dxa"/>
          </w:tcPr>
          <w:p w14:paraId="4126D108" w14:textId="77777777" w:rsidR="006C2C24" w:rsidRPr="009D4885" w:rsidRDefault="006C2C24" w:rsidP="006C2C24">
            <w:pPr>
              <w:pStyle w:val="acctfourfigures"/>
              <w:spacing w:line="240" w:lineRule="atLeast"/>
              <w:ind w:left="-144" w:right="-144"/>
              <w:rPr>
                <w:rFonts w:cs="Times New Roman"/>
                <w:b/>
                <w:bCs/>
                <w:color w:val="000000" w:themeColor="text1"/>
                <w:szCs w:val="22"/>
              </w:rPr>
            </w:pPr>
          </w:p>
        </w:tc>
        <w:tc>
          <w:tcPr>
            <w:tcW w:w="1087" w:type="dxa"/>
            <w:tcBorders>
              <w:top w:val="single" w:sz="4" w:space="0" w:color="auto"/>
              <w:bottom w:val="double" w:sz="4" w:space="0" w:color="auto"/>
            </w:tcBorders>
          </w:tcPr>
          <w:p w14:paraId="092DFD6C" w14:textId="77777777" w:rsidR="006C2C24" w:rsidRPr="009D4885" w:rsidRDefault="006C2C24" w:rsidP="006C2C24">
            <w:pPr>
              <w:pStyle w:val="acctfourfigures"/>
              <w:tabs>
                <w:tab w:val="clear" w:pos="765"/>
                <w:tab w:val="decimal" w:pos="584"/>
              </w:tabs>
              <w:spacing w:line="240" w:lineRule="atLeast"/>
              <w:ind w:left="-144" w:right="-144"/>
              <w:rPr>
                <w:rFonts w:eastAsia="MS Mincho" w:cs="Times New Roman"/>
                <w:b/>
                <w:bCs/>
                <w:szCs w:val="22"/>
                <w:lang w:val="en-US" w:bidi="th-TH"/>
              </w:rPr>
            </w:pPr>
            <w:r w:rsidRPr="009D4885">
              <w:rPr>
                <w:rFonts w:eastAsia="MS Mincho" w:cs="Times New Roman"/>
                <w:b/>
                <w:bCs/>
                <w:szCs w:val="22"/>
                <w:lang w:val="en-US" w:bidi="th-TH"/>
              </w:rPr>
              <w:t>-</w:t>
            </w:r>
          </w:p>
        </w:tc>
      </w:tr>
      <w:tr w:rsidR="006C2C24" w:rsidRPr="009213F5" w14:paraId="55FD8A4E" w14:textId="77777777" w:rsidTr="005C43C4">
        <w:trPr>
          <w:cantSplit/>
        </w:trPr>
        <w:tc>
          <w:tcPr>
            <w:tcW w:w="4410" w:type="dxa"/>
          </w:tcPr>
          <w:p w14:paraId="49EE6EDA" w14:textId="77777777" w:rsidR="006C2C24" w:rsidRPr="009213F5" w:rsidRDefault="006C2C24" w:rsidP="006C2C24">
            <w:pPr>
              <w:spacing w:line="240" w:lineRule="atLeast"/>
              <w:rPr>
                <w:rFonts w:ascii="Times New Roman" w:hAnsi="Times New Roman" w:cs="Times New Roman"/>
                <w:b/>
                <w:bCs/>
                <w:color w:val="000000" w:themeColor="text1"/>
                <w:sz w:val="18"/>
                <w:szCs w:val="18"/>
              </w:rPr>
            </w:pPr>
          </w:p>
        </w:tc>
        <w:tc>
          <w:tcPr>
            <w:tcW w:w="1090" w:type="dxa"/>
            <w:tcBorders>
              <w:top w:val="single" w:sz="4" w:space="0" w:color="auto"/>
            </w:tcBorders>
          </w:tcPr>
          <w:p w14:paraId="5B1F8D64" w14:textId="77777777" w:rsidR="006C2C24" w:rsidRPr="002341B1" w:rsidRDefault="006C2C24" w:rsidP="006C2C24">
            <w:pPr>
              <w:pStyle w:val="acctfourfigures"/>
              <w:tabs>
                <w:tab w:val="clear" w:pos="765"/>
                <w:tab w:val="decimal" w:pos="731"/>
              </w:tabs>
              <w:spacing w:line="240" w:lineRule="atLeast"/>
              <w:ind w:left="-144" w:right="-144"/>
              <w:rPr>
                <w:rFonts w:cs="Times New Roman"/>
                <w:b/>
                <w:bCs/>
                <w:color w:val="000000" w:themeColor="text1"/>
                <w:sz w:val="18"/>
                <w:szCs w:val="18"/>
              </w:rPr>
            </w:pPr>
          </w:p>
        </w:tc>
        <w:tc>
          <w:tcPr>
            <w:tcW w:w="178" w:type="dxa"/>
          </w:tcPr>
          <w:p w14:paraId="64801A41" w14:textId="77777777" w:rsidR="006C2C24" w:rsidRPr="002341B1" w:rsidRDefault="006C2C24" w:rsidP="006C2C24">
            <w:pPr>
              <w:pStyle w:val="acctfourfigures"/>
              <w:spacing w:line="240" w:lineRule="atLeast"/>
              <w:ind w:left="-144" w:right="-144"/>
              <w:rPr>
                <w:rFonts w:cs="Times New Roman"/>
                <w:color w:val="000000" w:themeColor="text1"/>
                <w:sz w:val="18"/>
                <w:szCs w:val="18"/>
              </w:rPr>
            </w:pPr>
          </w:p>
        </w:tc>
        <w:tc>
          <w:tcPr>
            <w:tcW w:w="1059" w:type="dxa"/>
            <w:tcBorders>
              <w:top w:val="single" w:sz="4" w:space="0" w:color="auto"/>
            </w:tcBorders>
          </w:tcPr>
          <w:p w14:paraId="217C2328" w14:textId="77777777" w:rsidR="006C2C24" w:rsidRPr="002341B1" w:rsidRDefault="006C2C24" w:rsidP="006C2C24">
            <w:pPr>
              <w:pStyle w:val="acctfourfigures"/>
              <w:tabs>
                <w:tab w:val="clear" w:pos="765"/>
                <w:tab w:val="decimal" w:pos="661"/>
              </w:tabs>
              <w:spacing w:line="240" w:lineRule="atLeast"/>
              <w:ind w:left="-144" w:right="-144"/>
              <w:rPr>
                <w:rFonts w:eastAsia="MS Mincho" w:cs="Times New Roman"/>
                <w:sz w:val="18"/>
                <w:szCs w:val="18"/>
                <w:lang w:val="en-US" w:bidi="th-TH"/>
              </w:rPr>
            </w:pPr>
          </w:p>
        </w:tc>
        <w:tc>
          <w:tcPr>
            <w:tcW w:w="180" w:type="dxa"/>
          </w:tcPr>
          <w:p w14:paraId="325D6C74" w14:textId="77777777" w:rsidR="006C2C24" w:rsidRPr="009213F5" w:rsidRDefault="006C2C24" w:rsidP="006C2C24">
            <w:pPr>
              <w:pStyle w:val="acctfourfigures"/>
              <w:spacing w:line="240" w:lineRule="atLeast"/>
              <w:ind w:left="-144" w:right="-144"/>
              <w:rPr>
                <w:rFonts w:cs="Times New Roman"/>
                <w:color w:val="000000" w:themeColor="text1"/>
                <w:sz w:val="18"/>
                <w:szCs w:val="18"/>
              </w:rPr>
            </w:pPr>
          </w:p>
        </w:tc>
        <w:tc>
          <w:tcPr>
            <w:tcW w:w="1066" w:type="dxa"/>
            <w:tcBorders>
              <w:top w:val="single" w:sz="4" w:space="0" w:color="auto"/>
            </w:tcBorders>
          </w:tcPr>
          <w:p w14:paraId="45167D73" w14:textId="77777777" w:rsidR="006C2C24" w:rsidRPr="009213F5" w:rsidRDefault="006C2C24" w:rsidP="006C2C24">
            <w:pPr>
              <w:pStyle w:val="acctfourfigures"/>
              <w:tabs>
                <w:tab w:val="clear" w:pos="765"/>
                <w:tab w:val="decimal" w:pos="584"/>
              </w:tabs>
              <w:spacing w:line="240" w:lineRule="atLeast"/>
              <w:ind w:left="-144" w:right="-144"/>
              <w:rPr>
                <w:rFonts w:eastAsia="MS Mincho" w:cs="Times New Roman"/>
                <w:sz w:val="18"/>
                <w:szCs w:val="18"/>
                <w:lang w:val="en-US" w:bidi="th-TH"/>
              </w:rPr>
            </w:pPr>
          </w:p>
        </w:tc>
        <w:tc>
          <w:tcPr>
            <w:tcW w:w="189" w:type="dxa"/>
          </w:tcPr>
          <w:p w14:paraId="0AD7806B" w14:textId="77777777" w:rsidR="006C2C24" w:rsidRPr="009213F5" w:rsidRDefault="006C2C24" w:rsidP="006C2C24">
            <w:pPr>
              <w:pStyle w:val="acctfourfigures"/>
              <w:spacing w:line="240" w:lineRule="atLeast"/>
              <w:ind w:left="-144" w:right="-144"/>
              <w:rPr>
                <w:rFonts w:cs="Times New Roman"/>
                <w:color w:val="000000" w:themeColor="text1"/>
                <w:sz w:val="18"/>
                <w:szCs w:val="18"/>
              </w:rPr>
            </w:pPr>
          </w:p>
        </w:tc>
        <w:tc>
          <w:tcPr>
            <w:tcW w:w="1087" w:type="dxa"/>
            <w:tcBorders>
              <w:top w:val="single" w:sz="4" w:space="0" w:color="auto"/>
            </w:tcBorders>
          </w:tcPr>
          <w:p w14:paraId="086641F8" w14:textId="77777777" w:rsidR="006C2C24" w:rsidRPr="009213F5" w:rsidRDefault="006C2C24" w:rsidP="006C2C24">
            <w:pPr>
              <w:pStyle w:val="acctfourfigures"/>
              <w:tabs>
                <w:tab w:val="clear" w:pos="765"/>
                <w:tab w:val="decimal" w:pos="584"/>
              </w:tabs>
              <w:spacing w:line="240" w:lineRule="atLeast"/>
              <w:ind w:left="-144" w:right="-144"/>
              <w:rPr>
                <w:rFonts w:eastAsia="MS Mincho" w:cs="Times New Roman"/>
                <w:sz w:val="18"/>
                <w:szCs w:val="18"/>
                <w:lang w:val="en-US" w:bidi="th-TH"/>
              </w:rPr>
            </w:pPr>
          </w:p>
        </w:tc>
      </w:tr>
    </w:tbl>
    <w:p w14:paraId="22C02685" w14:textId="5EE5E52C" w:rsidR="00AC44EC" w:rsidRPr="00386A16" w:rsidRDefault="00265FB8" w:rsidP="00C32793">
      <w:pPr>
        <w:ind w:left="540"/>
        <w:rPr>
          <w:rFonts w:ascii="Times New Roman" w:hAnsi="Times New Roman" w:cstheme="minorBidi"/>
          <w:sz w:val="22"/>
          <w:szCs w:val="22"/>
        </w:rPr>
      </w:pPr>
      <w:r w:rsidRPr="004C2B64">
        <w:rPr>
          <w:rFonts w:ascii="Times New Roman" w:hAnsi="Times New Roman" w:cs="Times New Roman"/>
          <w:sz w:val="22"/>
          <w:szCs w:val="22"/>
        </w:rPr>
        <w:t xml:space="preserve">The fair values of </w:t>
      </w:r>
      <w:r w:rsidR="00116F28" w:rsidRPr="004C2B64">
        <w:rPr>
          <w:rFonts w:ascii="Times New Roman" w:hAnsi="Times New Roman" w:cs="Times New Roman"/>
          <w:sz w:val="22"/>
          <w:szCs w:val="22"/>
        </w:rPr>
        <w:t>other current financial assets and other non-current financial assets</w:t>
      </w:r>
      <w:r w:rsidR="00F25F23"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together with the </w:t>
      </w:r>
      <w:r w:rsidRPr="004C2B64">
        <w:rPr>
          <w:rFonts w:ascii="Times New Roman" w:hAnsi="Times New Roman" w:cs="Times New Roman"/>
          <w:spacing w:val="-2"/>
          <w:sz w:val="22"/>
          <w:szCs w:val="22"/>
        </w:rPr>
        <w:t>carrying amounts in the consolidated and separate statements of financial position</w:t>
      </w:r>
      <w:r w:rsidR="00D464D0" w:rsidRPr="004C2B64">
        <w:rPr>
          <w:rFonts w:ascii="Times New Roman" w:hAnsi="Times New Roman" w:cs="Times New Roman"/>
          <w:spacing w:val="-2"/>
          <w:sz w:val="22"/>
          <w:szCs w:val="22"/>
        </w:rPr>
        <w:t xml:space="preserve">, are </w:t>
      </w:r>
      <w:r w:rsidR="00D464D0" w:rsidRPr="00896E93">
        <w:rPr>
          <w:rFonts w:ascii="Times New Roman" w:hAnsi="Times New Roman" w:cs="Times New Roman"/>
          <w:spacing w:val="-2"/>
          <w:sz w:val="22"/>
          <w:szCs w:val="22"/>
        </w:rPr>
        <w:t xml:space="preserve">included in </w:t>
      </w:r>
      <w:r w:rsidR="00D464D0" w:rsidRPr="006F372C">
        <w:rPr>
          <w:rFonts w:ascii="Times New Roman" w:hAnsi="Times New Roman" w:cs="Times New Roman"/>
          <w:spacing w:val="-2"/>
          <w:sz w:val="22"/>
          <w:szCs w:val="22"/>
        </w:rPr>
        <w:t>note</w:t>
      </w:r>
      <w:r w:rsidR="00D464D0" w:rsidRPr="006F372C">
        <w:rPr>
          <w:rFonts w:ascii="Times New Roman" w:hAnsi="Times New Roman" w:cs="Times New Roman"/>
          <w:spacing w:val="-4"/>
          <w:sz w:val="22"/>
          <w:szCs w:val="22"/>
        </w:rPr>
        <w:t xml:space="preserve"> </w:t>
      </w:r>
      <w:r w:rsidR="00C12A8E" w:rsidRPr="006F372C">
        <w:rPr>
          <w:rFonts w:ascii="Times New Roman" w:hAnsi="Times New Roman" w:cs="Times New Roman"/>
          <w:spacing w:val="-4"/>
          <w:sz w:val="22"/>
          <w:szCs w:val="22"/>
        </w:rPr>
        <w:t>2</w:t>
      </w:r>
      <w:r w:rsidR="00BC3264" w:rsidRPr="006F372C">
        <w:rPr>
          <w:rFonts w:ascii="Times New Roman" w:hAnsi="Times New Roman" w:cs="Times New Roman"/>
          <w:spacing w:val="-4"/>
          <w:sz w:val="22"/>
          <w:szCs w:val="22"/>
        </w:rPr>
        <w:t>9</w:t>
      </w:r>
      <w:r w:rsidR="00D464D0" w:rsidRPr="006F372C">
        <w:rPr>
          <w:rFonts w:ascii="Times New Roman" w:hAnsi="Times New Roman" w:cs="Times New Roman"/>
          <w:spacing w:val="-4"/>
          <w:sz w:val="22"/>
          <w:szCs w:val="22"/>
        </w:rPr>
        <w:t>.</w:t>
      </w:r>
    </w:p>
    <w:p w14:paraId="48ADF7E0" w14:textId="03D73D99" w:rsidR="00B46F09" w:rsidRDefault="00B46F09">
      <w:pPr>
        <w:jc w:val="left"/>
        <w:rPr>
          <w:rFonts w:ascii="Times New Roman" w:hAnsi="Times New Roman" w:cs="Times New Roman"/>
          <w:sz w:val="22"/>
          <w:szCs w:val="22"/>
          <w:cs/>
        </w:rPr>
      </w:pPr>
      <w:r>
        <w:rPr>
          <w:rFonts w:ascii="Times New Roman" w:hAnsi="Times New Roman"/>
          <w:sz w:val="22"/>
          <w:szCs w:val="22"/>
          <w:cs/>
        </w:rPr>
        <w:br w:type="page"/>
      </w:r>
    </w:p>
    <w:p w14:paraId="0DA07DE1" w14:textId="66900D2C" w:rsidR="00947F75" w:rsidRPr="004C2B64" w:rsidRDefault="003F55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Trade receivable</w:t>
      </w:r>
      <w:r w:rsidR="009053B5" w:rsidRPr="004C2B64">
        <w:rPr>
          <w:rFonts w:ascii="Times New Roman" w:hAnsi="Times New Roman" w:cs="Times New Roman"/>
          <w:b/>
          <w:bCs/>
          <w:sz w:val="22"/>
          <w:szCs w:val="28"/>
        </w:rPr>
        <w:t>s</w:t>
      </w:r>
    </w:p>
    <w:p w14:paraId="43F76459" w14:textId="560DE523" w:rsidR="008E5A2E" w:rsidRPr="009213F5" w:rsidRDefault="008E5A2E" w:rsidP="006D760B">
      <w:pPr>
        <w:spacing w:line="240" w:lineRule="atLeast"/>
        <w:ind w:right="-25"/>
        <w:outlineLvl w:val="0"/>
        <w:rPr>
          <w:rFonts w:ascii="Times New Roman" w:hAnsi="Times New Roman" w:cs="Times New Roman"/>
          <w:b/>
          <w:bCs/>
          <w:sz w:val="22"/>
          <w:szCs w:val="22"/>
        </w:rPr>
      </w:pPr>
    </w:p>
    <w:p w14:paraId="02CABAAF" w14:textId="682BCE43" w:rsidR="008E5A2E" w:rsidRPr="004C2B64" w:rsidRDefault="008E5A2E" w:rsidP="006D760B">
      <w:pPr>
        <w:spacing w:line="120" w:lineRule="atLeast"/>
        <w:ind w:left="547"/>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517CE1B6" w14:textId="565FFDA2" w:rsidR="00C17CF5" w:rsidRPr="004C2B64" w:rsidRDefault="008E5A2E" w:rsidP="00F3675C">
      <w:pPr>
        <w:spacing w:line="12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 xml:space="preserve">A trade receivable is </w:t>
      </w:r>
      <w:r w:rsidR="00A42680">
        <w:rPr>
          <w:rFonts w:ascii="Times New Roman" w:hAnsi="Times New Roman" w:cs="Times New Roman"/>
          <w:sz w:val="22"/>
          <w:szCs w:val="22"/>
        </w:rPr>
        <w:t>recognized</w:t>
      </w:r>
      <w:r w:rsidRPr="004C2B64">
        <w:rPr>
          <w:rFonts w:ascii="Times New Roman" w:hAnsi="Times New Roman" w:cs="Times New Roman"/>
          <w:sz w:val="22"/>
          <w:szCs w:val="22"/>
        </w:rPr>
        <w:t xml:space="preserve"> when the Group has an unconditional right to receive consideration. </w:t>
      </w:r>
      <w:r w:rsidR="00F3675C">
        <w:rPr>
          <w:rFonts w:ascii="Times New Roman" w:hAnsi="Times New Roman" w:cs="Times New Roman"/>
          <w:sz w:val="22"/>
          <w:szCs w:val="22"/>
        </w:rPr>
        <w:br/>
      </w:r>
      <w:r w:rsidRPr="004C2B64">
        <w:rPr>
          <w:rFonts w:ascii="Times New Roman" w:hAnsi="Times New Roman" w:cs="Times New Roman"/>
          <w:sz w:val="22"/>
          <w:szCs w:val="22"/>
        </w:rPr>
        <w:t>A</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trade receivable is measured at transaction price less allowance for expected credit loss. Bad debts are</w:t>
      </w:r>
      <w:r w:rsidR="00170DA4"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written off </w:t>
      </w:r>
      <w:r w:rsidR="00B0150C" w:rsidRPr="00B0150C">
        <w:rPr>
          <w:rFonts w:ascii="Times New Roman" w:hAnsi="Times New Roman" w:cs="Times New Roman"/>
          <w:sz w:val="22"/>
          <w:szCs w:val="22"/>
        </w:rPr>
        <w:t>when the Group has no reasonable expectations of recovering</w:t>
      </w:r>
      <w:r w:rsidRPr="004C2B64">
        <w:rPr>
          <w:rFonts w:ascii="Times New Roman" w:hAnsi="Times New Roman" w:cs="Times New Roman"/>
          <w:sz w:val="22"/>
          <w:szCs w:val="22"/>
        </w:rPr>
        <w:t>.</w:t>
      </w:r>
    </w:p>
    <w:p w14:paraId="77CAE8B8" w14:textId="77777777" w:rsidR="00C17CF5" w:rsidRPr="009213F5" w:rsidRDefault="00C17CF5" w:rsidP="006D760B">
      <w:pPr>
        <w:spacing w:line="120" w:lineRule="atLeast"/>
        <w:ind w:left="547"/>
        <w:rPr>
          <w:rFonts w:ascii="Times New Roman" w:hAnsi="Times New Roman" w:cs="Times New Roman"/>
          <w:sz w:val="22"/>
          <w:szCs w:val="22"/>
        </w:rPr>
      </w:pPr>
    </w:p>
    <w:p w14:paraId="15D2DEA7" w14:textId="3135D81A" w:rsidR="008E309E" w:rsidRDefault="008E5A2E" w:rsidP="00C17CF5">
      <w:pPr>
        <w:spacing w:line="120" w:lineRule="atLeast"/>
        <w:ind w:left="547"/>
        <w:rPr>
          <w:rFonts w:ascii="Times New Roman" w:hAnsi="Times New Roman" w:cs="Times New Roman"/>
          <w:sz w:val="22"/>
          <w:szCs w:val="22"/>
        </w:rPr>
      </w:pPr>
      <w:r w:rsidRPr="004C2B64">
        <w:rPr>
          <w:rFonts w:ascii="Times New Roman" w:hAnsi="Times New Roman" w:cs="Times New Roman"/>
          <w:sz w:val="22"/>
          <w:szCs w:val="22"/>
        </w:rPr>
        <w:t xml:space="preserve">The Group estimates lifetime expected credit losses (ECLs), using a provision matrix to find </w:t>
      </w:r>
      <w:r w:rsidR="00170DA4" w:rsidRPr="004C2B64">
        <w:rPr>
          <w:rFonts w:ascii="Times New Roman" w:hAnsi="Times New Roman" w:cs="Times New Roman"/>
          <w:sz w:val="22"/>
          <w:szCs w:val="22"/>
        </w:rPr>
        <w:t xml:space="preserve">the </w:t>
      </w:r>
      <w:r w:rsidRPr="004C2B64">
        <w:rPr>
          <w:rFonts w:ascii="Times New Roman" w:hAnsi="Times New Roman" w:cs="Times New Roman"/>
          <w:sz w:val="22"/>
          <w:szCs w:val="22"/>
        </w:rPr>
        <w:t>ECLs rate</w:t>
      </w:r>
      <w:r w:rsidR="00170DA4" w:rsidRPr="004C2B64">
        <w:rPr>
          <w:rFonts w:ascii="Times New Roman" w:hAnsi="Times New Roman" w:cs="Times New Roman"/>
          <w:sz w:val="22"/>
          <w:szCs w:val="22"/>
        </w:rPr>
        <w:t>s</w:t>
      </w:r>
      <w:r w:rsidRPr="004C2B64">
        <w:rPr>
          <w:rFonts w:ascii="Times New Roman" w:hAnsi="Times New Roman" w:cs="Times New Roman"/>
          <w:sz w:val="22"/>
          <w:szCs w:val="22"/>
        </w:rPr>
        <w: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This method groups the debtors based on shared credit risk characteristics and past due status, taking</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into account historical credit loss data, adjusted for factors that are specific to the debtors and an</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assessment of both current economic conditions and forward-looking general economic conditions at</w:t>
      </w:r>
      <w:r w:rsidR="009B5081" w:rsidRPr="004C2B64">
        <w:rPr>
          <w:rFonts w:ascii="Times New Roman" w:hAnsi="Times New Roman" w:cs="Times New Roman"/>
          <w:sz w:val="22"/>
          <w:szCs w:val="22"/>
        </w:rPr>
        <w:t xml:space="preserve"> </w:t>
      </w:r>
      <w:r w:rsidRPr="004C2B64">
        <w:rPr>
          <w:rFonts w:ascii="Times New Roman" w:hAnsi="Times New Roman" w:cs="Times New Roman"/>
          <w:sz w:val="22"/>
          <w:szCs w:val="22"/>
        </w:rPr>
        <w:t>the reporting date.</w:t>
      </w:r>
    </w:p>
    <w:p w14:paraId="106A487F" w14:textId="77777777" w:rsidR="009213F5" w:rsidRDefault="009213F5" w:rsidP="00C17CF5">
      <w:pPr>
        <w:spacing w:line="120" w:lineRule="atLeast"/>
        <w:ind w:left="547"/>
        <w:rPr>
          <w:rFonts w:ascii="Times New Roman" w:hAnsi="Times New Roman" w:cs="Times New Roman"/>
          <w:sz w:val="22"/>
          <w:szCs w:val="22"/>
        </w:rPr>
      </w:pPr>
    </w:p>
    <w:tbl>
      <w:tblPr>
        <w:tblW w:w="4776" w:type="pct"/>
        <w:tblInd w:w="450" w:type="dxa"/>
        <w:tblLayout w:type="fixed"/>
        <w:tblLook w:val="0000" w:firstRow="0" w:lastRow="0" w:firstColumn="0" w:lastColumn="0" w:noHBand="0" w:noVBand="0"/>
      </w:tblPr>
      <w:tblGrid>
        <w:gridCol w:w="4861"/>
        <w:gridCol w:w="985"/>
        <w:gridCol w:w="1530"/>
        <w:gridCol w:w="270"/>
        <w:gridCol w:w="1529"/>
      </w:tblGrid>
      <w:tr w:rsidR="005C43C4" w:rsidRPr="004C2B64" w14:paraId="5EE30C7E" w14:textId="77777777" w:rsidTr="0055004B">
        <w:trPr>
          <w:tblHeader/>
        </w:trPr>
        <w:tc>
          <w:tcPr>
            <w:tcW w:w="2649" w:type="pct"/>
          </w:tcPr>
          <w:p w14:paraId="53133D26" w14:textId="77777777" w:rsidR="005C43C4" w:rsidRPr="00B46F09" w:rsidRDefault="005C43C4" w:rsidP="006D760B">
            <w:pPr>
              <w:ind w:right="-14"/>
              <w:rPr>
                <w:rFonts w:ascii="Times New Roman" w:hAnsi="Times New Roman" w:cstheme="minorBidi"/>
                <w:b/>
                <w:bCs/>
                <w:sz w:val="22"/>
                <w:szCs w:val="22"/>
              </w:rPr>
            </w:pPr>
          </w:p>
        </w:tc>
        <w:tc>
          <w:tcPr>
            <w:tcW w:w="537" w:type="pct"/>
          </w:tcPr>
          <w:p w14:paraId="241DC009" w14:textId="77777777" w:rsidR="005C43C4" w:rsidRPr="004C2B64" w:rsidRDefault="005C43C4" w:rsidP="006D760B">
            <w:pPr>
              <w:ind w:left="-108" w:right="-77"/>
              <w:jc w:val="center"/>
              <w:rPr>
                <w:rFonts w:ascii="Times New Roman" w:hAnsi="Times New Roman" w:cs="Times New Roman"/>
                <w:b/>
                <w:bCs/>
                <w:sz w:val="22"/>
                <w:szCs w:val="22"/>
              </w:rPr>
            </w:pPr>
          </w:p>
        </w:tc>
        <w:tc>
          <w:tcPr>
            <w:tcW w:w="1814" w:type="pct"/>
            <w:gridSpan w:val="3"/>
          </w:tcPr>
          <w:p w14:paraId="245CDBF5" w14:textId="77777777" w:rsidR="005C43C4" w:rsidRPr="004C2B64" w:rsidRDefault="005C43C4"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r>
      <w:tr w:rsidR="005C43C4" w:rsidRPr="004C2B64" w14:paraId="5ABFDA98" w14:textId="77777777" w:rsidTr="0055004B">
        <w:trPr>
          <w:tblHeader/>
        </w:trPr>
        <w:tc>
          <w:tcPr>
            <w:tcW w:w="2649" w:type="pct"/>
          </w:tcPr>
          <w:p w14:paraId="4763178A" w14:textId="77777777" w:rsidR="005C43C4" w:rsidRPr="004C2B64" w:rsidRDefault="005C43C4" w:rsidP="006D760B">
            <w:pPr>
              <w:ind w:right="-14"/>
              <w:rPr>
                <w:rFonts w:ascii="Times New Roman" w:hAnsi="Times New Roman" w:cs="Times New Roman"/>
                <w:b/>
                <w:bCs/>
                <w:sz w:val="22"/>
                <w:szCs w:val="22"/>
              </w:rPr>
            </w:pPr>
          </w:p>
        </w:tc>
        <w:tc>
          <w:tcPr>
            <w:tcW w:w="537" w:type="pct"/>
          </w:tcPr>
          <w:p w14:paraId="3F8AD3D6" w14:textId="77777777" w:rsidR="005C43C4" w:rsidRPr="004C2B64" w:rsidRDefault="005C43C4" w:rsidP="006D760B">
            <w:pPr>
              <w:ind w:left="-108" w:right="-77"/>
              <w:jc w:val="center"/>
              <w:rPr>
                <w:rFonts w:ascii="Times New Roman" w:hAnsi="Times New Roman" w:cs="Times New Roman"/>
                <w:b/>
                <w:bCs/>
                <w:sz w:val="22"/>
                <w:szCs w:val="22"/>
              </w:rPr>
            </w:pPr>
          </w:p>
        </w:tc>
        <w:tc>
          <w:tcPr>
            <w:tcW w:w="1814" w:type="pct"/>
            <w:gridSpan w:val="3"/>
          </w:tcPr>
          <w:p w14:paraId="4BED9641" w14:textId="77777777" w:rsidR="005C43C4" w:rsidRPr="004C2B64" w:rsidRDefault="005C43C4"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5C43C4" w:rsidRPr="004C2B64" w14:paraId="2DDAA6F8" w14:textId="77777777" w:rsidTr="0055004B">
        <w:trPr>
          <w:tblHeader/>
        </w:trPr>
        <w:tc>
          <w:tcPr>
            <w:tcW w:w="2649" w:type="pct"/>
          </w:tcPr>
          <w:p w14:paraId="0D31E62B" w14:textId="77777777" w:rsidR="005C43C4" w:rsidRPr="004C2B64" w:rsidRDefault="005C43C4" w:rsidP="00804A4B">
            <w:pPr>
              <w:ind w:right="-14"/>
              <w:rPr>
                <w:rFonts w:ascii="Times New Roman" w:hAnsi="Times New Roman" w:cs="Times New Roman"/>
                <w:b/>
                <w:bCs/>
                <w:sz w:val="22"/>
                <w:szCs w:val="22"/>
              </w:rPr>
            </w:pPr>
          </w:p>
        </w:tc>
        <w:tc>
          <w:tcPr>
            <w:tcW w:w="537" w:type="pct"/>
          </w:tcPr>
          <w:p w14:paraId="4E57B724" w14:textId="77777777" w:rsidR="005C43C4" w:rsidRPr="004C2B64" w:rsidRDefault="005C43C4" w:rsidP="00804A4B">
            <w:pPr>
              <w:ind w:left="-108" w:right="-77"/>
              <w:jc w:val="center"/>
              <w:rPr>
                <w:rFonts w:ascii="Times New Roman" w:hAnsi="Times New Roman" w:cs="Times New Roman"/>
                <w:i/>
                <w:iCs/>
                <w:sz w:val="22"/>
                <w:szCs w:val="22"/>
              </w:rPr>
            </w:pPr>
            <w:r w:rsidRPr="004C2B64">
              <w:rPr>
                <w:rFonts w:ascii="Times New Roman" w:hAnsi="Times New Roman" w:cs="Times New Roman"/>
                <w:i/>
                <w:iCs/>
                <w:sz w:val="22"/>
                <w:szCs w:val="22"/>
              </w:rPr>
              <w:t>Note</w:t>
            </w:r>
          </w:p>
        </w:tc>
        <w:tc>
          <w:tcPr>
            <w:tcW w:w="834" w:type="pct"/>
            <w:shd w:val="clear" w:color="auto" w:fill="auto"/>
          </w:tcPr>
          <w:p w14:paraId="1619D0C6" w14:textId="70785B34" w:rsidR="005C43C4" w:rsidRPr="004C2B64" w:rsidRDefault="005C43C4"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4</w:t>
            </w:r>
          </w:p>
        </w:tc>
        <w:tc>
          <w:tcPr>
            <w:tcW w:w="147" w:type="pct"/>
            <w:shd w:val="clear" w:color="auto" w:fill="auto"/>
          </w:tcPr>
          <w:p w14:paraId="776AF698" w14:textId="77777777" w:rsidR="005C43C4" w:rsidRPr="004C2B64" w:rsidRDefault="005C43C4" w:rsidP="00804A4B">
            <w:pPr>
              <w:ind w:left="-108" w:right="-108"/>
              <w:jc w:val="center"/>
              <w:rPr>
                <w:rFonts w:ascii="Times New Roman" w:hAnsi="Times New Roman" w:cs="Times New Roman"/>
                <w:sz w:val="22"/>
                <w:szCs w:val="22"/>
              </w:rPr>
            </w:pPr>
          </w:p>
        </w:tc>
        <w:tc>
          <w:tcPr>
            <w:tcW w:w="833" w:type="pct"/>
            <w:shd w:val="clear" w:color="auto" w:fill="auto"/>
          </w:tcPr>
          <w:p w14:paraId="5D832E09" w14:textId="120D8EE8" w:rsidR="005C43C4" w:rsidRPr="004C2B64" w:rsidRDefault="005C43C4" w:rsidP="00804A4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r>
      <w:tr w:rsidR="005C43C4" w:rsidRPr="004C2B64" w14:paraId="3A7A60AE" w14:textId="19514187" w:rsidTr="0055004B">
        <w:trPr>
          <w:tblHeader/>
        </w:trPr>
        <w:tc>
          <w:tcPr>
            <w:tcW w:w="2649" w:type="pct"/>
          </w:tcPr>
          <w:p w14:paraId="3844475E" w14:textId="77777777" w:rsidR="005C43C4" w:rsidRPr="004C2B64" w:rsidRDefault="005C43C4" w:rsidP="00885B4A">
            <w:pPr>
              <w:spacing w:line="240" w:lineRule="atLeast"/>
              <w:ind w:right="-94"/>
              <w:jc w:val="left"/>
              <w:rPr>
                <w:rFonts w:ascii="Times New Roman" w:hAnsi="Times New Roman" w:cs="Times New Roman"/>
                <w:b/>
                <w:bCs/>
                <w:sz w:val="22"/>
                <w:szCs w:val="22"/>
              </w:rPr>
            </w:pPr>
          </w:p>
        </w:tc>
        <w:tc>
          <w:tcPr>
            <w:tcW w:w="537" w:type="pct"/>
          </w:tcPr>
          <w:p w14:paraId="215DF87D" w14:textId="77777777" w:rsidR="005C43C4" w:rsidRPr="004C2B64" w:rsidRDefault="005C43C4" w:rsidP="00885B4A">
            <w:pPr>
              <w:tabs>
                <w:tab w:val="decimal" w:pos="842"/>
              </w:tabs>
              <w:ind w:left="-115" w:right="-72"/>
              <w:jc w:val="left"/>
              <w:rPr>
                <w:rFonts w:ascii="Times New Roman" w:hAnsi="Times New Roman" w:cs="Times New Roman"/>
                <w:i/>
                <w:iCs/>
                <w:sz w:val="22"/>
                <w:szCs w:val="22"/>
              </w:rPr>
            </w:pPr>
          </w:p>
        </w:tc>
        <w:tc>
          <w:tcPr>
            <w:tcW w:w="1814" w:type="pct"/>
            <w:gridSpan w:val="3"/>
          </w:tcPr>
          <w:p w14:paraId="5D4B9A81" w14:textId="3464036F" w:rsidR="005C43C4" w:rsidRPr="004C2B64" w:rsidRDefault="005C43C4" w:rsidP="00885B4A">
            <w:pPr>
              <w:jc w:val="center"/>
            </w:pPr>
            <w:r w:rsidRPr="004C2B64">
              <w:rPr>
                <w:rFonts w:ascii="Times New Roman" w:hAnsi="Times New Roman" w:cs="Times New Roman"/>
                <w:i/>
                <w:iCs/>
                <w:sz w:val="22"/>
                <w:szCs w:val="22"/>
              </w:rPr>
              <w:t>(in thousand Baht)</w:t>
            </w:r>
          </w:p>
        </w:tc>
      </w:tr>
      <w:tr w:rsidR="005C43C4" w:rsidRPr="004C2B64" w14:paraId="3BBDD7CD" w14:textId="77777777" w:rsidTr="0055004B">
        <w:tc>
          <w:tcPr>
            <w:tcW w:w="2649" w:type="pct"/>
          </w:tcPr>
          <w:p w14:paraId="03DBBCCB" w14:textId="77777777" w:rsidR="005C43C4" w:rsidRPr="004C2B64" w:rsidRDefault="005C43C4" w:rsidP="00885B4A">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537" w:type="pct"/>
          </w:tcPr>
          <w:p w14:paraId="1FE67976" w14:textId="77777777" w:rsidR="005C43C4" w:rsidRPr="004C2B64" w:rsidRDefault="005C43C4" w:rsidP="00885B4A">
            <w:pPr>
              <w:ind w:left="-108" w:right="-77"/>
              <w:jc w:val="center"/>
              <w:rPr>
                <w:rFonts w:ascii="Times New Roman" w:hAnsi="Times New Roman" w:cs="Times New Roman"/>
                <w:i/>
                <w:iCs/>
                <w:sz w:val="22"/>
                <w:szCs w:val="22"/>
              </w:rPr>
            </w:pPr>
          </w:p>
        </w:tc>
        <w:tc>
          <w:tcPr>
            <w:tcW w:w="834" w:type="pct"/>
          </w:tcPr>
          <w:p w14:paraId="67CE62CE" w14:textId="77777777" w:rsidR="005C43C4" w:rsidRPr="004C2B64" w:rsidRDefault="005C43C4" w:rsidP="00885B4A">
            <w:pPr>
              <w:tabs>
                <w:tab w:val="decimal" w:pos="842"/>
              </w:tabs>
              <w:ind w:left="-115" w:right="-72"/>
              <w:jc w:val="right"/>
              <w:rPr>
                <w:rFonts w:ascii="Times New Roman" w:hAnsi="Times New Roman" w:cs="Times New Roman"/>
                <w:sz w:val="22"/>
                <w:szCs w:val="22"/>
              </w:rPr>
            </w:pPr>
          </w:p>
        </w:tc>
        <w:tc>
          <w:tcPr>
            <w:tcW w:w="147" w:type="pct"/>
          </w:tcPr>
          <w:p w14:paraId="73B168DA" w14:textId="77777777" w:rsidR="005C43C4" w:rsidRPr="004C2B64"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7810623C" w14:textId="77777777" w:rsidR="005C43C4" w:rsidRPr="004C2B64" w:rsidRDefault="005C43C4" w:rsidP="00885B4A">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5C43C4" w:rsidRPr="004C2B64" w14:paraId="54A6B6B9" w14:textId="77777777" w:rsidTr="0055004B">
        <w:tc>
          <w:tcPr>
            <w:tcW w:w="2649" w:type="pct"/>
          </w:tcPr>
          <w:p w14:paraId="7D0CA704" w14:textId="286EFDDC" w:rsidR="005C43C4" w:rsidRPr="004C2B64" w:rsidRDefault="005C43C4" w:rsidP="00885B4A">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537" w:type="pct"/>
          </w:tcPr>
          <w:p w14:paraId="69703298" w14:textId="701D9613" w:rsidR="005C43C4" w:rsidRPr="004C2B64" w:rsidRDefault="00BC3264" w:rsidP="00885B4A">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834" w:type="pct"/>
          </w:tcPr>
          <w:p w14:paraId="1051F206" w14:textId="520BE0B2" w:rsidR="005C43C4" w:rsidRPr="004C2B64"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r>
              <w:rPr>
                <w:rFonts w:cs="Times New Roman"/>
                <w:szCs w:val="22"/>
                <w:lang w:val="en-US" w:bidi="th-TH"/>
              </w:rPr>
              <w:t>955,432</w:t>
            </w:r>
          </w:p>
        </w:tc>
        <w:tc>
          <w:tcPr>
            <w:tcW w:w="147" w:type="pct"/>
          </w:tcPr>
          <w:p w14:paraId="32BE8CDF" w14:textId="77777777" w:rsidR="005C43C4" w:rsidRPr="004C2B64" w:rsidRDefault="005C43C4" w:rsidP="00885B4A">
            <w:pPr>
              <w:tabs>
                <w:tab w:val="decimal" w:pos="842"/>
              </w:tabs>
              <w:ind w:left="-115" w:right="-72"/>
              <w:jc w:val="right"/>
              <w:rPr>
                <w:rFonts w:ascii="Times New Roman" w:hAnsi="Times New Roman" w:cs="Times New Roman"/>
                <w:sz w:val="22"/>
                <w:szCs w:val="22"/>
              </w:rPr>
            </w:pPr>
          </w:p>
        </w:tc>
        <w:tc>
          <w:tcPr>
            <w:tcW w:w="833" w:type="pct"/>
            <w:tcBorders>
              <w:bottom w:val="single" w:sz="4" w:space="0" w:color="auto"/>
            </w:tcBorders>
          </w:tcPr>
          <w:p w14:paraId="532F25CC" w14:textId="760FA498" w:rsidR="005C43C4" w:rsidRPr="004C2B64" w:rsidRDefault="005C43C4" w:rsidP="00885B4A">
            <w:pPr>
              <w:pStyle w:val="acctfourfigures"/>
              <w:tabs>
                <w:tab w:val="clear" w:pos="765"/>
                <w:tab w:val="decimal" w:pos="1196"/>
              </w:tabs>
              <w:spacing w:line="240" w:lineRule="atLeast"/>
              <w:ind w:left="-108" w:right="-108"/>
              <w:jc w:val="both"/>
              <w:rPr>
                <w:rFonts w:cs="Times New Roman"/>
                <w:szCs w:val="22"/>
                <w:lang w:val="en-US"/>
              </w:rPr>
            </w:pPr>
            <w:r>
              <w:rPr>
                <w:rFonts w:cs="Times New Roman"/>
                <w:szCs w:val="22"/>
                <w:lang w:val="en-US" w:bidi="th-TH"/>
              </w:rPr>
              <w:t>859,913</w:t>
            </w:r>
          </w:p>
        </w:tc>
      </w:tr>
      <w:tr w:rsidR="005C43C4" w:rsidRPr="004C2B64" w14:paraId="49A12B07" w14:textId="77777777" w:rsidTr="0055004B">
        <w:tc>
          <w:tcPr>
            <w:tcW w:w="2649" w:type="pct"/>
          </w:tcPr>
          <w:p w14:paraId="686CDF77" w14:textId="79D9F9B0" w:rsidR="005C43C4" w:rsidRPr="004C2B64" w:rsidRDefault="005C43C4" w:rsidP="00885B4A">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537" w:type="pct"/>
          </w:tcPr>
          <w:p w14:paraId="33C5CACC" w14:textId="77777777" w:rsidR="005C43C4" w:rsidRPr="004C2B64" w:rsidRDefault="005C43C4" w:rsidP="00885B4A">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4601C389" w14:textId="0B634675" w:rsidR="005C43C4" w:rsidRPr="00073D85" w:rsidRDefault="005C43C4" w:rsidP="00073D85">
            <w:pPr>
              <w:pStyle w:val="acctfourfigures"/>
              <w:tabs>
                <w:tab w:val="clear" w:pos="765"/>
                <w:tab w:val="decimal" w:pos="1215"/>
              </w:tabs>
              <w:spacing w:line="240" w:lineRule="atLeast"/>
              <w:ind w:left="-108" w:right="-108"/>
              <w:jc w:val="both"/>
              <w:rPr>
                <w:rFonts w:cs="Times New Roman"/>
                <w:b/>
                <w:bCs/>
                <w:szCs w:val="22"/>
                <w:lang w:val="en-US" w:bidi="th-TH"/>
              </w:rPr>
            </w:pPr>
            <w:r w:rsidRPr="00073D85">
              <w:rPr>
                <w:rFonts w:cs="Times New Roman"/>
                <w:b/>
                <w:bCs/>
                <w:szCs w:val="22"/>
                <w:lang w:val="en-US" w:bidi="th-TH"/>
              </w:rPr>
              <w:t>955,432</w:t>
            </w:r>
          </w:p>
        </w:tc>
        <w:tc>
          <w:tcPr>
            <w:tcW w:w="147" w:type="pct"/>
          </w:tcPr>
          <w:p w14:paraId="4CB726ED" w14:textId="77777777" w:rsidR="005C43C4" w:rsidRPr="004C2B64" w:rsidRDefault="005C43C4" w:rsidP="00885B4A">
            <w:pPr>
              <w:tabs>
                <w:tab w:val="decimal" w:pos="842"/>
              </w:tabs>
              <w:ind w:left="-115" w:right="-72"/>
              <w:jc w:val="righ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295D28DE" w14:textId="5E3EEFCB" w:rsidR="005C43C4" w:rsidRPr="004C2B64" w:rsidRDefault="005C43C4" w:rsidP="00885B4A">
            <w:pPr>
              <w:pStyle w:val="acctfourfigures"/>
              <w:tabs>
                <w:tab w:val="clear" w:pos="765"/>
                <w:tab w:val="decimal" w:pos="1196"/>
              </w:tabs>
              <w:spacing w:line="240" w:lineRule="atLeast"/>
              <w:ind w:left="-108" w:right="-108"/>
              <w:jc w:val="both"/>
              <w:rPr>
                <w:rFonts w:cs="Times New Roman"/>
                <w:b/>
                <w:bCs/>
                <w:szCs w:val="22"/>
                <w:lang w:val="en-US"/>
              </w:rPr>
            </w:pPr>
            <w:r>
              <w:rPr>
                <w:rFonts w:cs="Times New Roman"/>
                <w:b/>
                <w:bCs/>
                <w:szCs w:val="22"/>
                <w:lang w:val="en-US"/>
              </w:rPr>
              <w:t>859,913</w:t>
            </w:r>
          </w:p>
        </w:tc>
      </w:tr>
      <w:tr w:rsidR="005C43C4" w:rsidRPr="001A2BEF" w14:paraId="544BC813" w14:textId="77777777" w:rsidTr="0055004B">
        <w:tc>
          <w:tcPr>
            <w:tcW w:w="2649" w:type="pct"/>
          </w:tcPr>
          <w:p w14:paraId="1F0EFDEF" w14:textId="77777777" w:rsidR="005C43C4" w:rsidRPr="006F372C" w:rsidRDefault="005C43C4" w:rsidP="00885B4A">
            <w:pPr>
              <w:pStyle w:val="NormalIndent"/>
              <w:spacing w:line="240" w:lineRule="atLeast"/>
              <w:rPr>
                <w:rFonts w:ascii="Times New Roman" w:hAnsi="Times New Roman" w:cs="Times New Roman"/>
                <w:b/>
                <w:bCs/>
                <w:sz w:val="16"/>
                <w:szCs w:val="16"/>
                <w:lang w:val="en-US"/>
              </w:rPr>
            </w:pPr>
          </w:p>
        </w:tc>
        <w:tc>
          <w:tcPr>
            <w:tcW w:w="537" w:type="pct"/>
          </w:tcPr>
          <w:p w14:paraId="1D307B17" w14:textId="77777777" w:rsidR="005C43C4" w:rsidRPr="006F372C" w:rsidRDefault="005C43C4" w:rsidP="00885B4A">
            <w:pPr>
              <w:tabs>
                <w:tab w:val="decimal" w:pos="842"/>
              </w:tabs>
              <w:ind w:left="-115" w:right="-72"/>
              <w:jc w:val="left"/>
              <w:rPr>
                <w:rFonts w:ascii="Times New Roman" w:hAnsi="Times New Roman" w:cs="Times New Roman"/>
                <w:b/>
                <w:bCs/>
                <w:sz w:val="16"/>
                <w:szCs w:val="16"/>
              </w:rPr>
            </w:pPr>
          </w:p>
        </w:tc>
        <w:tc>
          <w:tcPr>
            <w:tcW w:w="834" w:type="pct"/>
            <w:tcBorders>
              <w:top w:val="single" w:sz="4" w:space="0" w:color="auto"/>
            </w:tcBorders>
          </w:tcPr>
          <w:p w14:paraId="67EEDCD9" w14:textId="77777777" w:rsidR="005C43C4" w:rsidRPr="006F372C" w:rsidRDefault="005C43C4" w:rsidP="00073D85">
            <w:pPr>
              <w:pStyle w:val="acctfourfigures"/>
              <w:tabs>
                <w:tab w:val="clear" w:pos="765"/>
                <w:tab w:val="decimal" w:pos="1215"/>
              </w:tabs>
              <w:spacing w:line="240" w:lineRule="atLeast"/>
              <w:ind w:left="-108" w:right="-108"/>
              <w:jc w:val="both"/>
              <w:rPr>
                <w:rFonts w:cs="Times New Roman"/>
                <w:sz w:val="16"/>
                <w:szCs w:val="16"/>
                <w:lang w:val="en-US" w:bidi="th-TH"/>
              </w:rPr>
            </w:pPr>
          </w:p>
        </w:tc>
        <w:tc>
          <w:tcPr>
            <w:tcW w:w="147" w:type="pct"/>
          </w:tcPr>
          <w:p w14:paraId="519B5336" w14:textId="77777777" w:rsidR="005C43C4" w:rsidRPr="006F372C" w:rsidRDefault="005C43C4" w:rsidP="00885B4A">
            <w:pPr>
              <w:tabs>
                <w:tab w:val="decimal" w:pos="842"/>
              </w:tabs>
              <w:ind w:left="-115" w:right="-72"/>
              <w:jc w:val="right"/>
              <w:rPr>
                <w:rFonts w:ascii="Times New Roman" w:hAnsi="Times New Roman" w:cs="Times New Roman"/>
                <w:b/>
                <w:bCs/>
                <w:sz w:val="16"/>
                <w:szCs w:val="16"/>
              </w:rPr>
            </w:pPr>
          </w:p>
        </w:tc>
        <w:tc>
          <w:tcPr>
            <w:tcW w:w="833" w:type="pct"/>
            <w:tcBorders>
              <w:top w:val="single" w:sz="4" w:space="0" w:color="auto"/>
            </w:tcBorders>
          </w:tcPr>
          <w:p w14:paraId="4ED42B6A" w14:textId="77777777" w:rsidR="005C43C4" w:rsidRPr="006F372C" w:rsidRDefault="005C43C4" w:rsidP="00885B4A">
            <w:pPr>
              <w:pStyle w:val="acctfourfigures"/>
              <w:tabs>
                <w:tab w:val="clear" w:pos="765"/>
                <w:tab w:val="decimal" w:pos="1196"/>
              </w:tabs>
              <w:spacing w:line="240" w:lineRule="atLeast"/>
              <w:ind w:left="-108" w:right="-108"/>
              <w:jc w:val="both"/>
              <w:rPr>
                <w:rFonts w:cs="Times New Roman"/>
                <w:b/>
                <w:bCs/>
                <w:sz w:val="16"/>
                <w:szCs w:val="16"/>
                <w:lang w:val="en-US"/>
              </w:rPr>
            </w:pPr>
          </w:p>
        </w:tc>
      </w:tr>
      <w:tr w:rsidR="005C43C4" w:rsidRPr="004C2B64" w14:paraId="10C4165A" w14:textId="77777777" w:rsidTr="0055004B">
        <w:tc>
          <w:tcPr>
            <w:tcW w:w="2649" w:type="pct"/>
          </w:tcPr>
          <w:p w14:paraId="00F6E9D2" w14:textId="77777777" w:rsidR="005C43C4" w:rsidRPr="006F372C" w:rsidRDefault="005C43C4" w:rsidP="00885B4A">
            <w:pPr>
              <w:spacing w:line="240" w:lineRule="atLeast"/>
              <w:ind w:right="-94"/>
              <w:jc w:val="left"/>
              <w:rPr>
                <w:rFonts w:ascii="Times New Roman" w:hAnsi="Times New Roman" w:cs="Times New Roman"/>
                <w:b/>
                <w:bCs/>
                <w:sz w:val="22"/>
                <w:szCs w:val="22"/>
              </w:rPr>
            </w:pPr>
            <w:r w:rsidRPr="006F372C">
              <w:rPr>
                <w:rFonts w:ascii="Times New Roman" w:hAnsi="Times New Roman" w:cs="Times New Roman"/>
                <w:b/>
                <w:bCs/>
                <w:sz w:val="22"/>
                <w:szCs w:val="22"/>
              </w:rPr>
              <w:t>Other parties</w:t>
            </w:r>
          </w:p>
        </w:tc>
        <w:tc>
          <w:tcPr>
            <w:tcW w:w="537" w:type="pct"/>
          </w:tcPr>
          <w:p w14:paraId="1B74C59A" w14:textId="77777777" w:rsidR="005C43C4" w:rsidRPr="006F372C" w:rsidRDefault="005C43C4" w:rsidP="00885B4A">
            <w:pPr>
              <w:tabs>
                <w:tab w:val="decimal" w:pos="842"/>
              </w:tabs>
              <w:ind w:left="-115" w:right="-72"/>
              <w:jc w:val="left"/>
              <w:rPr>
                <w:rFonts w:ascii="Times New Roman" w:hAnsi="Times New Roman" w:cs="Times New Roman"/>
                <w:sz w:val="22"/>
                <w:szCs w:val="22"/>
              </w:rPr>
            </w:pPr>
          </w:p>
        </w:tc>
        <w:tc>
          <w:tcPr>
            <w:tcW w:w="834" w:type="pct"/>
          </w:tcPr>
          <w:p w14:paraId="69CD7425" w14:textId="77777777"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p>
        </w:tc>
        <w:tc>
          <w:tcPr>
            <w:tcW w:w="147" w:type="pct"/>
          </w:tcPr>
          <w:p w14:paraId="09ED9490"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7A68FD53" w14:textId="77777777" w:rsidR="005C43C4" w:rsidRPr="006F372C" w:rsidRDefault="005C43C4" w:rsidP="00885B4A">
            <w:pPr>
              <w:pStyle w:val="acctfourfigures"/>
              <w:tabs>
                <w:tab w:val="clear" w:pos="765"/>
                <w:tab w:val="decimal" w:pos="882"/>
                <w:tab w:val="decimal" w:pos="961"/>
              </w:tabs>
              <w:spacing w:line="240" w:lineRule="atLeast"/>
              <w:ind w:left="-108" w:right="-108"/>
              <w:jc w:val="both"/>
              <w:rPr>
                <w:rFonts w:cs="Times New Roman"/>
                <w:szCs w:val="22"/>
              </w:rPr>
            </w:pPr>
          </w:p>
        </w:tc>
      </w:tr>
      <w:tr w:rsidR="005C43C4" w:rsidRPr="004C2B64" w14:paraId="32EF7790" w14:textId="77777777" w:rsidTr="0055004B">
        <w:tc>
          <w:tcPr>
            <w:tcW w:w="2649" w:type="pct"/>
          </w:tcPr>
          <w:p w14:paraId="4D9A2867" w14:textId="77777777" w:rsidR="005C43C4" w:rsidRPr="006F372C" w:rsidRDefault="005C43C4" w:rsidP="00885B4A">
            <w:pPr>
              <w:spacing w:line="240" w:lineRule="atLeast"/>
              <w:ind w:right="-94"/>
              <w:jc w:val="left"/>
              <w:rPr>
                <w:rFonts w:ascii="Times New Roman" w:hAnsi="Times New Roman" w:cs="Times New Roman"/>
                <w:sz w:val="22"/>
                <w:szCs w:val="22"/>
              </w:rPr>
            </w:pPr>
            <w:r w:rsidRPr="006F372C">
              <w:rPr>
                <w:rFonts w:ascii="Times New Roman" w:hAnsi="Times New Roman" w:cs="Times New Roman"/>
                <w:sz w:val="22"/>
                <w:szCs w:val="22"/>
              </w:rPr>
              <w:t>Trade receivables</w:t>
            </w:r>
          </w:p>
        </w:tc>
        <w:tc>
          <w:tcPr>
            <w:tcW w:w="537" w:type="pct"/>
          </w:tcPr>
          <w:p w14:paraId="2E0CC99E" w14:textId="77777777" w:rsidR="005C43C4" w:rsidRPr="006F372C" w:rsidRDefault="005C43C4" w:rsidP="00885B4A">
            <w:pPr>
              <w:tabs>
                <w:tab w:val="decimal" w:pos="842"/>
              </w:tabs>
              <w:ind w:left="-115" w:right="-72"/>
              <w:jc w:val="left"/>
              <w:rPr>
                <w:rFonts w:ascii="Times New Roman" w:hAnsi="Times New Roman" w:cs="Times New Roman"/>
                <w:sz w:val="22"/>
                <w:szCs w:val="22"/>
              </w:rPr>
            </w:pPr>
          </w:p>
        </w:tc>
        <w:tc>
          <w:tcPr>
            <w:tcW w:w="834" w:type="pct"/>
          </w:tcPr>
          <w:p w14:paraId="3B9F6FD7" w14:textId="55D4E07C"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r w:rsidRPr="006F372C">
              <w:rPr>
                <w:rFonts w:cs="Times New Roman"/>
                <w:szCs w:val="22"/>
                <w:lang w:val="en-US" w:bidi="th-TH"/>
              </w:rPr>
              <w:t>2,</w:t>
            </w:r>
            <w:r w:rsidR="009665DE" w:rsidRPr="006F372C">
              <w:rPr>
                <w:rFonts w:cs="Times New Roman"/>
                <w:szCs w:val="22"/>
                <w:lang w:val="en-US" w:bidi="th-TH"/>
              </w:rPr>
              <w:t>961,440</w:t>
            </w:r>
          </w:p>
        </w:tc>
        <w:tc>
          <w:tcPr>
            <w:tcW w:w="147" w:type="pct"/>
          </w:tcPr>
          <w:p w14:paraId="6E9262D8"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00E6ED36" w14:textId="1C95C9C3"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2,586,610</w:t>
            </w:r>
          </w:p>
        </w:tc>
      </w:tr>
      <w:tr w:rsidR="005C43C4" w:rsidRPr="004C2B64" w14:paraId="47D1650C" w14:textId="77777777" w:rsidTr="0055004B">
        <w:tc>
          <w:tcPr>
            <w:tcW w:w="2649" w:type="pct"/>
          </w:tcPr>
          <w:p w14:paraId="27CAAE40" w14:textId="77777777" w:rsidR="005C43C4" w:rsidRPr="006F372C" w:rsidRDefault="005C43C4" w:rsidP="00885B4A">
            <w:pPr>
              <w:spacing w:line="240" w:lineRule="atLeast"/>
              <w:rPr>
                <w:rFonts w:ascii="Times New Roman" w:hAnsi="Times New Roman" w:cs="Times New Roman"/>
                <w:sz w:val="22"/>
                <w:szCs w:val="22"/>
              </w:rPr>
            </w:pPr>
            <w:r w:rsidRPr="006F372C">
              <w:rPr>
                <w:rFonts w:ascii="Times New Roman" w:hAnsi="Times New Roman" w:cs="Times New Roman"/>
                <w:sz w:val="22"/>
                <w:szCs w:val="22"/>
              </w:rPr>
              <w:t>Retention receivable</w:t>
            </w:r>
          </w:p>
        </w:tc>
        <w:tc>
          <w:tcPr>
            <w:tcW w:w="537" w:type="pct"/>
          </w:tcPr>
          <w:p w14:paraId="258B860C" w14:textId="77777777" w:rsidR="005C43C4" w:rsidRPr="006F372C" w:rsidRDefault="005C43C4" w:rsidP="00885B4A">
            <w:pPr>
              <w:tabs>
                <w:tab w:val="decimal" w:pos="842"/>
              </w:tabs>
              <w:ind w:left="-115" w:right="-72"/>
              <w:jc w:val="left"/>
              <w:rPr>
                <w:rFonts w:ascii="Times New Roman" w:hAnsi="Times New Roman" w:cs="Times New Roman"/>
                <w:sz w:val="22"/>
                <w:szCs w:val="22"/>
              </w:rPr>
            </w:pPr>
          </w:p>
        </w:tc>
        <w:tc>
          <w:tcPr>
            <w:tcW w:w="834" w:type="pct"/>
          </w:tcPr>
          <w:p w14:paraId="74A2480F" w14:textId="3A2E9236"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r w:rsidRPr="006F372C">
              <w:rPr>
                <w:rFonts w:cs="Times New Roman"/>
                <w:szCs w:val="22"/>
                <w:lang w:val="en-US" w:bidi="th-TH"/>
              </w:rPr>
              <w:t>470,597</w:t>
            </w:r>
          </w:p>
        </w:tc>
        <w:tc>
          <w:tcPr>
            <w:tcW w:w="147" w:type="pct"/>
          </w:tcPr>
          <w:p w14:paraId="10B34F27"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49F04DA1" w14:textId="3121D92D"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333,906</w:t>
            </w:r>
          </w:p>
        </w:tc>
      </w:tr>
      <w:tr w:rsidR="005C43C4" w:rsidRPr="004C2B64" w14:paraId="0A9FC554" w14:textId="77777777" w:rsidTr="0055004B">
        <w:tc>
          <w:tcPr>
            <w:tcW w:w="2649" w:type="pct"/>
          </w:tcPr>
          <w:p w14:paraId="471E5566" w14:textId="77777777" w:rsidR="005C43C4" w:rsidRPr="006F372C" w:rsidRDefault="005C43C4" w:rsidP="00885B4A">
            <w:pPr>
              <w:spacing w:line="240" w:lineRule="atLeast"/>
              <w:rPr>
                <w:rFonts w:ascii="Times New Roman" w:hAnsi="Times New Roman" w:cs="Times New Roman"/>
                <w:sz w:val="22"/>
                <w:szCs w:val="22"/>
              </w:rPr>
            </w:pPr>
            <w:r w:rsidRPr="006F372C">
              <w:rPr>
                <w:rFonts w:ascii="Times New Roman" w:hAnsi="Times New Roman" w:cs="Times New Roman"/>
                <w:sz w:val="22"/>
                <w:szCs w:val="22"/>
              </w:rPr>
              <w:t>Contract assets - accrued income</w:t>
            </w:r>
          </w:p>
        </w:tc>
        <w:tc>
          <w:tcPr>
            <w:tcW w:w="537" w:type="pct"/>
          </w:tcPr>
          <w:p w14:paraId="71BF144D" w14:textId="77777777" w:rsidR="005C43C4" w:rsidRPr="006F372C" w:rsidRDefault="005C43C4" w:rsidP="00885B4A">
            <w:pPr>
              <w:tabs>
                <w:tab w:val="decimal" w:pos="842"/>
              </w:tabs>
              <w:ind w:left="-115" w:right="-72"/>
              <w:jc w:val="left"/>
              <w:rPr>
                <w:rFonts w:ascii="Times New Roman" w:hAnsi="Times New Roman" w:cs="Times New Roman"/>
                <w:sz w:val="22"/>
                <w:szCs w:val="22"/>
              </w:rPr>
            </w:pPr>
          </w:p>
        </w:tc>
        <w:tc>
          <w:tcPr>
            <w:tcW w:w="834" w:type="pct"/>
            <w:tcBorders>
              <w:bottom w:val="single" w:sz="4" w:space="0" w:color="auto"/>
            </w:tcBorders>
          </w:tcPr>
          <w:p w14:paraId="4A7ABD8A" w14:textId="4D2370EE"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r w:rsidRPr="006F372C">
              <w:rPr>
                <w:rFonts w:cs="Times New Roman"/>
                <w:szCs w:val="22"/>
                <w:lang w:val="en-US" w:bidi="th-TH"/>
              </w:rPr>
              <w:t>2,277,</w:t>
            </w:r>
            <w:r w:rsidR="00553E94" w:rsidRPr="006F372C">
              <w:rPr>
                <w:rFonts w:cs="Times New Roman"/>
                <w:szCs w:val="22"/>
                <w:lang w:val="en-US" w:bidi="th-TH"/>
              </w:rPr>
              <w:t>32</w:t>
            </w:r>
            <w:r w:rsidRPr="006F372C">
              <w:rPr>
                <w:rFonts w:cs="Times New Roman"/>
                <w:szCs w:val="22"/>
                <w:lang w:val="en-US" w:bidi="th-TH"/>
              </w:rPr>
              <w:t>1</w:t>
            </w:r>
          </w:p>
        </w:tc>
        <w:tc>
          <w:tcPr>
            <w:tcW w:w="147" w:type="pct"/>
          </w:tcPr>
          <w:p w14:paraId="61C642CE"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Borders>
              <w:bottom w:val="single" w:sz="4" w:space="0" w:color="auto"/>
            </w:tcBorders>
          </w:tcPr>
          <w:p w14:paraId="0DFDB35A" w14:textId="4F1AD82C"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1,080,868</w:t>
            </w:r>
          </w:p>
        </w:tc>
      </w:tr>
      <w:tr w:rsidR="005C43C4" w:rsidRPr="004C2B64" w14:paraId="1AA1EB19" w14:textId="77777777" w:rsidTr="0055004B">
        <w:trPr>
          <w:trHeight w:val="217"/>
        </w:trPr>
        <w:tc>
          <w:tcPr>
            <w:tcW w:w="2649" w:type="pct"/>
          </w:tcPr>
          <w:p w14:paraId="2E61CC88" w14:textId="77777777" w:rsidR="005C43C4" w:rsidRPr="006F372C" w:rsidRDefault="005C43C4" w:rsidP="00885B4A">
            <w:pPr>
              <w:pStyle w:val="NormalIndent"/>
              <w:spacing w:line="240" w:lineRule="atLeast"/>
              <w:jc w:val="both"/>
              <w:rPr>
                <w:rFonts w:ascii="Times New Roman" w:hAnsi="Times New Roman" w:cs="Times New Roman"/>
                <w:sz w:val="22"/>
                <w:szCs w:val="22"/>
                <w:lang w:val="en-US"/>
              </w:rPr>
            </w:pPr>
          </w:p>
        </w:tc>
        <w:tc>
          <w:tcPr>
            <w:tcW w:w="537" w:type="pct"/>
          </w:tcPr>
          <w:p w14:paraId="78F04CE7" w14:textId="77777777" w:rsidR="005C43C4" w:rsidRPr="006F372C" w:rsidRDefault="005C43C4" w:rsidP="00885B4A">
            <w:pPr>
              <w:tabs>
                <w:tab w:val="decimal" w:pos="842"/>
              </w:tabs>
              <w:ind w:left="-115" w:right="-72"/>
              <w:jc w:val="left"/>
              <w:rPr>
                <w:rFonts w:ascii="Times New Roman" w:hAnsi="Times New Roman" w:cs="Times New Roman"/>
                <w:sz w:val="22"/>
                <w:szCs w:val="22"/>
              </w:rPr>
            </w:pPr>
          </w:p>
        </w:tc>
        <w:tc>
          <w:tcPr>
            <w:tcW w:w="834" w:type="pct"/>
            <w:tcBorders>
              <w:top w:val="single" w:sz="4" w:space="0" w:color="auto"/>
            </w:tcBorders>
          </w:tcPr>
          <w:p w14:paraId="35C32F68" w14:textId="7B882BFC" w:rsidR="005C43C4" w:rsidRPr="006F372C" w:rsidRDefault="009665DE" w:rsidP="00073D85">
            <w:pPr>
              <w:pStyle w:val="acctfourfigures"/>
              <w:tabs>
                <w:tab w:val="clear" w:pos="765"/>
                <w:tab w:val="decimal" w:pos="1215"/>
              </w:tabs>
              <w:spacing w:line="240" w:lineRule="atLeast"/>
              <w:ind w:left="-108" w:right="-108"/>
              <w:jc w:val="both"/>
              <w:rPr>
                <w:rFonts w:cs="Times New Roman"/>
                <w:szCs w:val="22"/>
                <w:lang w:val="en-US" w:bidi="th-TH"/>
              </w:rPr>
            </w:pPr>
            <w:r w:rsidRPr="006F372C">
              <w:rPr>
                <w:rFonts w:cs="Times New Roman"/>
                <w:szCs w:val="22"/>
                <w:lang w:val="en-US" w:bidi="th-TH"/>
              </w:rPr>
              <w:t>5,709,</w:t>
            </w:r>
            <w:r w:rsidR="00553E94" w:rsidRPr="006F372C">
              <w:rPr>
                <w:rFonts w:cs="Times New Roman"/>
                <w:szCs w:val="22"/>
                <w:lang w:val="en-US" w:bidi="th-TH"/>
              </w:rPr>
              <w:t>3</w:t>
            </w:r>
            <w:r w:rsidRPr="006F372C">
              <w:rPr>
                <w:rFonts w:cs="Times New Roman"/>
                <w:szCs w:val="22"/>
                <w:lang w:val="en-US" w:bidi="th-TH"/>
              </w:rPr>
              <w:t>58</w:t>
            </w:r>
          </w:p>
        </w:tc>
        <w:tc>
          <w:tcPr>
            <w:tcW w:w="147" w:type="pct"/>
          </w:tcPr>
          <w:p w14:paraId="1BFE7B6E"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Borders>
              <w:top w:val="single" w:sz="4" w:space="0" w:color="auto"/>
            </w:tcBorders>
          </w:tcPr>
          <w:p w14:paraId="0CD1EBDA" w14:textId="6B48C168"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4,001,384</w:t>
            </w:r>
          </w:p>
        </w:tc>
      </w:tr>
      <w:tr w:rsidR="005C43C4" w:rsidRPr="004C2B64" w14:paraId="7B403022" w14:textId="77777777" w:rsidTr="0055004B">
        <w:trPr>
          <w:trHeight w:val="217"/>
        </w:trPr>
        <w:tc>
          <w:tcPr>
            <w:tcW w:w="2649" w:type="pct"/>
          </w:tcPr>
          <w:p w14:paraId="01AC2EAC" w14:textId="3A13475F" w:rsidR="005C43C4" w:rsidRPr="006F372C" w:rsidRDefault="005C43C4" w:rsidP="00885B4A">
            <w:pPr>
              <w:spacing w:line="240" w:lineRule="atLeast"/>
              <w:ind w:right="-281"/>
              <w:jc w:val="left"/>
              <w:rPr>
                <w:rFonts w:ascii="Times New Roman" w:hAnsi="Times New Roman" w:cs="Times New Roman"/>
                <w:spacing w:val="-2"/>
                <w:sz w:val="22"/>
                <w:szCs w:val="22"/>
              </w:rPr>
            </w:pPr>
            <w:r w:rsidRPr="006F372C">
              <w:rPr>
                <w:rFonts w:ascii="Times New Roman" w:hAnsi="Times New Roman" w:cs="Times New Roman"/>
                <w:i/>
                <w:iCs/>
                <w:spacing w:val="-2"/>
                <w:sz w:val="22"/>
                <w:szCs w:val="22"/>
              </w:rPr>
              <w:t>Less</w:t>
            </w:r>
            <w:r w:rsidRPr="006F372C">
              <w:rPr>
                <w:rFonts w:ascii="Times New Roman" w:hAnsi="Times New Roman" w:cs="Times New Roman"/>
                <w:spacing w:val="-2"/>
                <w:sz w:val="22"/>
                <w:szCs w:val="22"/>
              </w:rPr>
              <w:t xml:space="preserve"> allowance for expected credit loss</w:t>
            </w:r>
          </w:p>
        </w:tc>
        <w:tc>
          <w:tcPr>
            <w:tcW w:w="537" w:type="pct"/>
          </w:tcPr>
          <w:p w14:paraId="45872672" w14:textId="77777777" w:rsidR="005C43C4" w:rsidRPr="006F372C" w:rsidRDefault="005C43C4" w:rsidP="00885B4A">
            <w:pPr>
              <w:ind w:left="-108" w:right="-77"/>
              <w:jc w:val="center"/>
              <w:rPr>
                <w:rFonts w:ascii="Times New Roman" w:hAnsi="Times New Roman" w:cstheme="minorBidi"/>
                <w:i/>
                <w:iCs/>
                <w:sz w:val="22"/>
                <w:szCs w:val="22"/>
              </w:rPr>
            </w:pPr>
          </w:p>
        </w:tc>
        <w:tc>
          <w:tcPr>
            <w:tcW w:w="834" w:type="pct"/>
          </w:tcPr>
          <w:p w14:paraId="6CDAB277" w14:textId="3FE708CA"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r w:rsidRPr="006F372C">
              <w:rPr>
                <w:rFonts w:cs="Times New Roman"/>
                <w:szCs w:val="22"/>
                <w:lang w:val="en-US" w:bidi="th-TH"/>
              </w:rPr>
              <w:t>(68,369)</w:t>
            </w:r>
          </w:p>
        </w:tc>
        <w:tc>
          <w:tcPr>
            <w:tcW w:w="147" w:type="pct"/>
          </w:tcPr>
          <w:p w14:paraId="1CFD61EA" w14:textId="77777777" w:rsidR="005C43C4" w:rsidRPr="006F372C" w:rsidRDefault="005C43C4" w:rsidP="00885B4A">
            <w:pPr>
              <w:tabs>
                <w:tab w:val="decimal" w:pos="842"/>
              </w:tabs>
              <w:ind w:left="-115" w:right="-72"/>
              <w:jc w:val="right"/>
              <w:rPr>
                <w:rFonts w:ascii="Times New Roman" w:hAnsi="Times New Roman" w:cs="Times New Roman"/>
                <w:sz w:val="22"/>
                <w:szCs w:val="22"/>
              </w:rPr>
            </w:pPr>
          </w:p>
        </w:tc>
        <w:tc>
          <w:tcPr>
            <w:tcW w:w="833" w:type="pct"/>
          </w:tcPr>
          <w:p w14:paraId="3FA20A07" w14:textId="211EE406"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(31,634)</w:t>
            </w:r>
          </w:p>
        </w:tc>
      </w:tr>
      <w:tr w:rsidR="005C43C4" w:rsidRPr="004C2B64" w14:paraId="607CFAF5" w14:textId="77777777" w:rsidTr="0055004B">
        <w:tc>
          <w:tcPr>
            <w:tcW w:w="2649" w:type="pct"/>
          </w:tcPr>
          <w:p w14:paraId="68837EF6" w14:textId="77777777" w:rsidR="005C43C4" w:rsidRPr="006F372C" w:rsidRDefault="005C43C4" w:rsidP="00885B4A">
            <w:pPr>
              <w:pStyle w:val="NormalIndent"/>
              <w:spacing w:line="240" w:lineRule="atLeast"/>
              <w:rPr>
                <w:rFonts w:ascii="Times New Roman" w:hAnsi="Times New Roman" w:cs="Times New Roman"/>
                <w:b/>
                <w:bCs/>
                <w:sz w:val="22"/>
                <w:szCs w:val="22"/>
                <w:lang w:val="en-US"/>
              </w:rPr>
            </w:pPr>
            <w:r w:rsidRPr="006F372C">
              <w:rPr>
                <w:rFonts w:ascii="Times New Roman" w:hAnsi="Times New Roman" w:cs="Times New Roman"/>
                <w:b/>
                <w:bCs/>
                <w:sz w:val="22"/>
                <w:szCs w:val="22"/>
                <w:lang w:val="en-US"/>
              </w:rPr>
              <w:t>Net</w:t>
            </w:r>
          </w:p>
        </w:tc>
        <w:tc>
          <w:tcPr>
            <w:tcW w:w="537" w:type="pct"/>
          </w:tcPr>
          <w:p w14:paraId="17AA91E4" w14:textId="77777777" w:rsidR="005C43C4" w:rsidRPr="006F372C" w:rsidRDefault="005C43C4" w:rsidP="00885B4A">
            <w:pPr>
              <w:tabs>
                <w:tab w:val="decimal" w:pos="842"/>
              </w:tabs>
              <w:ind w:left="-115" w:right="-72"/>
              <w:jc w:val="left"/>
              <w:rPr>
                <w:rFonts w:ascii="Times New Roman" w:hAnsi="Times New Roman" w:cs="Times New Roman"/>
                <w:b/>
                <w:bCs/>
                <w:sz w:val="22"/>
                <w:szCs w:val="22"/>
              </w:rPr>
            </w:pPr>
          </w:p>
        </w:tc>
        <w:tc>
          <w:tcPr>
            <w:tcW w:w="834" w:type="pct"/>
            <w:tcBorders>
              <w:top w:val="single" w:sz="4" w:space="0" w:color="auto"/>
              <w:bottom w:val="single" w:sz="4" w:space="0" w:color="auto"/>
            </w:tcBorders>
          </w:tcPr>
          <w:p w14:paraId="05AB883C" w14:textId="1E410800" w:rsidR="005C43C4" w:rsidRPr="006F372C" w:rsidRDefault="005C43C4" w:rsidP="00073D85">
            <w:pPr>
              <w:pStyle w:val="acctfourfigures"/>
              <w:tabs>
                <w:tab w:val="clear" w:pos="765"/>
                <w:tab w:val="decimal" w:pos="1215"/>
              </w:tabs>
              <w:spacing w:line="240" w:lineRule="atLeast"/>
              <w:ind w:left="-108" w:right="-108"/>
              <w:jc w:val="both"/>
              <w:rPr>
                <w:rFonts w:cs="Times New Roman"/>
                <w:b/>
                <w:bCs/>
                <w:szCs w:val="22"/>
                <w:lang w:val="en-US" w:bidi="th-TH"/>
              </w:rPr>
            </w:pPr>
            <w:r w:rsidRPr="006F372C">
              <w:rPr>
                <w:rFonts w:cs="Times New Roman"/>
                <w:b/>
                <w:bCs/>
                <w:szCs w:val="22"/>
                <w:lang w:val="en-US" w:bidi="th-TH"/>
              </w:rPr>
              <w:t>5,</w:t>
            </w:r>
            <w:r w:rsidR="00E27CB7" w:rsidRPr="006F372C">
              <w:rPr>
                <w:rFonts w:cs="Times New Roman"/>
                <w:b/>
                <w:bCs/>
                <w:szCs w:val="22"/>
                <w:lang w:val="en-US" w:bidi="th-TH"/>
              </w:rPr>
              <w:t>640,</w:t>
            </w:r>
            <w:r w:rsidR="00553E94" w:rsidRPr="006F372C">
              <w:rPr>
                <w:rFonts w:cs="Times New Roman"/>
                <w:b/>
                <w:bCs/>
                <w:szCs w:val="22"/>
                <w:lang w:val="en-US" w:bidi="th-TH"/>
              </w:rPr>
              <w:t>9</w:t>
            </w:r>
            <w:r w:rsidR="00E27CB7" w:rsidRPr="006F372C">
              <w:rPr>
                <w:rFonts w:cs="Times New Roman"/>
                <w:b/>
                <w:bCs/>
                <w:szCs w:val="22"/>
                <w:lang w:val="en-US" w:bidi="th-TH"/>
              </w:rPr>
              <w:t>89</w:t>
            </w:r>
          </w:p>
        </w:tc>
        <w:tc>
          <w:tcPr>
            <w:tcW w:w="147" w:type="pct"/>
          </w:tcPr>
          <w:p w14:paraId="20962650" w14:textId="77777777" w:rsidR="005C43C4" w:rsidRPr="006F372C" w:rsidRDefault="005C43C4" w:rsidP="00885B4A">
            <w:pPr>
              <w:tabs>
                <w:tab w:val="decimal" w:pos="842"/>
              </w:tabs>
              <w:ind w:left="-115" w:right="-72"/>
              <w:jc w:val="right"/>
              <w:rPr>
                <w:rFonts w:ascii="Times New Roman" w:hAnsi="Times New Roman" w:cs="Times New Roman"/>
                <w:b/>
                <w:bCs/>
                <w:sz w:val="22"/>
                <w:szCs w:val="22"/>
              </w:rPr>
            </w:pPr>
          </w:p>
        </w:tc>
        <w:tc>
          <w:tcPr>
            <w:tcW w:w="833" w:type="pct"/>
            <w:tcBorders>
              <w:top w:val="single" w:sz="4" w:space="0" w:color="auto"/>
              <w:bottom w:val="single" w:sz="4" w:space="0" w:color="auto"/>
            </w:tcBorders>
          </w:tcPr>
          <w:p w14:paraId="3B488D99" w14:textId="63470AD3" w:rsidR="005C43C4" w:rsidRPr="006F372C" w:rsidRDefault="005C43C4" w:rsidP="00885B4A">
            <w:pPr>
              <w:pStyle w:val="acctfourfigures"/>
              <w:tabs>
                <w:tab w:val="clear" w:pos="765"/>
                <w:tab w:val="decimal" w:pos="1196"/>
              </w:tabs>
              <w:spacing w:line="240" w:lineRule="atLeast"/>
              <w:ind w:left="-108" w:right="-108"/>
              <w:jc w:val="both"/>
              <w:rPr>
                <w:rFonts w:cs="Times New Roman"/>
                <w:b/>
                <w:bCs/>
                <w:szCs w:val="22"/>
                <w:lang w:val="en-US"/>
              </w:rPr>
            </w:pPr>
            <w:r w:rsidRPr="006F372C">
              <w:rPr>
                <w:rFonts w:cs="Times New Roman"/>
                <w:b/>
                <w:bCs/>
                <w:szCs w:val="22"/>
                <w:lang w:val="en-US"/>
              </w:rPr>
              <w:t>3,969,750</w:t>
            </w:r>
          </w:p>
        </w:tc>
      </w:tr>
      <w:tr w:rsidR="005C43C4" w:rsidRPr="009213F5" w14:paraId="7B2AD837" w14:textId="77777777" w:rsidTr="0055004B">
        <w:tc>
          <w:tcPr>
            <w:tcW w:w="2649" w:type="pct"/>
          </w:tcPr>
          <w:p w14:paraId="35B462D8" w14:textId="77777777" w:rsidR="005C43C4" w:rsidRPr="006F372C" w:rsidRDefault="005C43C4" w:rsidP="00885B4A">
            <w:pPr>
              <w:pStyle w:val="NormalIndent"/>
              <w:spacing w:line="20" w:lineRule="atLeast"/>
              <w:jc w:val="both"/>
              <w:rPr>
                <w:rFonts w:ascii="Times New Roman" w:hAnsi="Times New Roman" w:cs="Times New Roman"/>
                <w:sz w:val="16"/>
                <w:szCs w:val="16"/>
                <w:lang w:val="en-US"/>
              </w:rPr>
            </w:pPr>
          </w:p>
        </w:tc>
        <w:tc>
          <w:tcPr>
            <w:tcW w:w="537" w:type="pct"/>
          </w:tcPr>
          <w:p w14:paraId="6440CA24" w14:textId="77777777" w:rsidR="005C43C4" w:rsidRPr="006F372C" w:rsidRDefault="005C43C4" w:rsidP="00885B4A">
            <w:pPr>
              <w:tabs>
                <w:tab w:val="decimal" w:pos="842"/>
              </w:tabs>
              <w:spacing w:line="20" w:lineRule="atLeast"/>
              <w:ind w:left="-115" w:right="-72"/>
              <w:rPr>
                <w:rFonts w:ascii="Times New Roman" w:hAnsi="Times New Roman" w:cs="Times New Roman"/>
                <w:snapToGrid w:val="0"/>
                <w:sz w:val="16"/>
                <w:szCs w:val="16"/>
                <w:lang w:eastAsia="th-TH"/>
              </w:rPr>
            </w:pPr>
          </w:p>
        </w:tc>
        <w:tc>
          <w:tcPr>
            <w:tcW w:w="834" w:type="pct"/>
            <w:tcBorders>
              <w:top w:val="single" w:sz="4" w:space="0" w:color="auto"/>
            </w:tcBorders>
          </w:tcPr>
          <w:p w14:paraId="2497A078" w14:textId="77777777" w:rsidR="005C43C4" w:rsidRPr="006F372C" w:rsidRDefault="005C43C4" w:rsidP="00073D85">
            <w:pPr>
              <w:pStyle w:val="acctfourfigures"/>
              <w:tabs>
                <w:tab w:val="clear" w:pos="765"/>
                <w:tab w:val="decimal" w:pos="1215"/>
              </w:tabs>
              <w:spacing w:line="240" w:lineRule="atLeast"/>
              <w:ind w:left="-108" w:right="-108"/>
              <w:jc w:val="both"/>
              <w:rPr>
                <w:rFonts w:cs="Times New Roman"/>
                <w:szCs w:val="22"/>
                <w:lang w:val="en-US" w:bidi="th-TH"/>
              </w:rPr>
            </w:pPr>
          </w:p>
        </w:tc>
        <w:tc>
          <w:tcPr>
            <w:tcW w:w="147" w:type="pct"/>
          </w:tcPr>
          <w:p w14:paraId="67F3E9D1" w14:textId="77777777" w:rsidR="005C43C4" w:rsidRPr="006F372C" w:rsidRDefault="005C43C4" w:rsidP="00885B4A">
            <w:pPr>
              <w:tabs>
                <w:tab w:val="decimal" w:pos="842"/>
              </w:tabs>
              <w:spacing w:line="20" w:lineRule="atLeast"/>
              <w:ind w:left="-115" w:right="-72"/>
              <w:rPr>
                <w:rFonts w:ascii="Times New Roman" w:hAnsi="Times New Roman" w:cs="Times New Roman"/>
                <w:snapToGrid w:val="0"/>
                <w:sz w:val="16"/>
                <w:szCs w:val="16"/>
                <w:lang w:eastAsia="th-TH"/>
              </w:rPr>
            </w:pPr>
          </w:p>
        </w:tc>
        <w:tc>
          <w:tcPr>
            <w:tcW w:w="833" w:type="pct"/>
            <w:tcBorders>
              <w:top w:val="single" w:sz="4" w:space="0" w:color="auto"/>
            </w:tcBorders>
          </w:tcPr>
          <w:p w14:paraId="135DE90B" w14:textId="77777777" w:rsidR="005C43C4" w:rsidRPr="006F372C" w:rsidRDefault="005C43C4" w:rsidP="00885B4A">
            <w:pPr>
              <w:pStyle w:val="acctfourfigures"/>
              <w:tabs>
                <w:tab w:val="clear" w:pos="765"/>
                <w:tab w:val="decimal" w:pos="1196"/>
              </w:tabs>
              <w:spacing w:line="240" w:lineRule="atLeast"/>
              <w:ind w:left="-108" w:right="-108"/>
              <w:jc w:val="both"/>
              <w:rPr>
                <w:rFonts w:cs="Times New Roman"/>
                <w:b/>
                <w:bCs/>
                <w:sz w:val="16"/>
                <w:szCs w:val="16"/>
                <w:lang w:val="en-US"/>
              </w:rPr>
            </w:pPr>
          </w:p>
        </w:tc>
      </w:tr>
      <w:tr w:rsidR="005C43C4" w:rsidRPr="004C2B64" w14:paraId="219F98D9" w14:textId="77777777" w:rsidTr="0055004B">
        <w:trPr>
          <w:trHeight w:val="87"/>
        </w:trPr>
        <w:tc>
          <w:tcPr>
            <w:tcW w:w="2649" w:type="pct"/>
          </w:tcPr>
          <w:p w14:paraId="35B5BD60" w14:textId="77777777" w:rsidR="005C43C4" w:rsidRPr="006F372C" w:rsidRDefault="005C43C4" w:rsidP="00885B4A">
            <w:pPr>
              <w:pStyle w:val="NormalIndent"/>
              <w:spacing w:line="240" w:lineRule="atLeast"/>
              <w:rPr>
                <w:rFonts w:ascii="Times New Roman" w:hAnsi="Times New Roman" w:cs="Times New Roman"/>
                <w:b/>
                <w:bCs/>
                <w:sz w:val="22"/>
                <w:szCs w:val="22"/>
                <w:lang w:val="en-US"/>
              </w:rPr>
            </w:pPr>
            <w:r w:rsidRPr="006F372C">
              <w:rPr>
                <w:rFonts w:ascii="Times New Roman" w:hAnsi="Times New Roman" w:cs="Times New Roman"/>
                <w:b/>
                <w:bCs/>
                <w:sz w:val="22"/>
                <w:szCs w:val="22"/>
                <w:cs/>
              </w:rPr>
              <w:t>Total</w:t>
            </w:r>
          </w:p>
        </w:tc>
        <w:tc>
          <w:tcPr>
            <w:tcW w:w="537" w:type="pct"/>
          </w:tcPr>
          <w:p w14:paraId="182EEE69" w14:textId="77777777" w:rsidR="005C43C4" w:rsidRPr="006F372C" w:rsidRDefault="005C43C4" w:rsidP="00885B4A">
            <w:pPr>
              <w:tabs>
                <w:tab w:val="decimal" w:pos="842"/>
              </w:tabs>
              <w:ind w:left="-115" w:right="-72"/>
              <w:jc w:val="left"/>
              <w:rPr>
                <w:rFonts w:ascii="Times New Roman" w:hAnsi="Times New Roman" w:cs="Times New Roman"/>
                <w:b/>
                <w:bCs/>
                <w:sz w:val="22"/>
                <w:szCs w:val="22"/>
              </w:rPr>
            </w:pPr>
          </w:p>
        </w:tc>
        <w:tc>
          <w:tcPr>
            <w:tcW w:w="834" w:type="pct"/>
            <w:tcBorders>
              <w:bottom w:val="double" w:sz="4" w:space="0" w:color="auto"/>
            </w:tcBorders>
          </w:tcPr>
          <w:p w14:paraId="5B7CE026" w14:textId="12390FF6" w:rsidR="005C43C4" w:rsidRPr="006F372C" w:rsidRDefault="005C43C4" w:rsidP="00073D85">
            <w:pPr>
              <w:pStyle w:val="acctfourfigures"/>
              <w:tabs>
                <w:tab w:val="clear" w:pos="765"/>
                <w:tab w:val="decimal" w:pos="1215"/>
              </w:tabs>
              <w:spacing w:line="240" w:lineRule="atLeast"/>
              <w:ind w:left="-108" w:right="-108"/>
              <w:jc w:val="both"/>
              <w:rPr>
                <w:rFonts w:cs="Times New Roman"/>
                <w:b/>
                <w:bCs/>
                <w:szCs w:val="22"/>
                <w:lang w:val="en-US" w:bidi="th-TH"/>
              </w:rPr>
            </w:pPr>
            <w:r w:rsidRPr="006F372C">
              <w:rPr>
                <w:rFonts w:cs="Times New Roman"/>
                <w:b/>
                <w:bCs/>
                <w:szCs w:val="22"/>
                <w:lang w:val="en-US" w:bidi="th-TH"/>
              </w:rPr>
              <w:t>6,</w:t>
            </w:r>
            <w:r w:rsidR="002C7F8D" w:rsidRPr="006F372C">
              <w:rPr>
                <w:rFonts w:cs="Times New Roman"/>
                <w:b/>
                <w:bCs/>
                <w:szCs w:val="22"/>
                <w:lang w:val="en-US" w:bidi="th-TH"/>
              </w:rPr>
              <w:t>596,</w:t>
            </w:r>
            <w:r w:rsidR="00553E94" w:rsidRPr="006F372C">
              <w:rPr>
                <w:rFonts w:cs="Times New Roman"/>
                <w:b/>
                <w:bCs/>
                <w:szCs w:val="22"/>
                <w:lang w:val="en-US" w:bidi="th-TH"/>
              </w:rPr>
              <w:t>4</w:t>
            </w:r>
            <w:r w:rsidR="002C7F8D" w:rsidRPr="006F372C">
              <w:rPr>
                <w:rFonts w:cs="Times New Roman"/>
                <w:b/>
                <w:bCs/>
                <w:szCs w:val="22"/>
                <w:lang w:val="en-US" w:bidi="th-TH"/>
              </w:rPr>
              <w:t>21</w:t>
            </w:r>
          </w:p>
        </w:tc>
        <w:tc>
          <w:tcPr>
            <w:tcW w:w="147" w:type="pct"/>
          </w:tcPr>
          <w:p w14:paraId="60AFFFDF" w14:textId="77777777" w:rsidR="005C43C4" w:rsidRPr="006F372C" w:rsidRDefault="005C43C4" w:rsidP="00885B4A">
            <w:pPr>
              <w:tabs>
                <w:tab w:val="decimal" w:pos="842"/>
              </w:tabs>
              <w:ind w:left="-115" w:right="-72"/>
              <w:jc w:val="right"/>
              <w:rPr>
                <w:rFonts w:ascii="Times New Roman" w:hAnsi="Times New Roman" w:cs="Times New Roman"/>
                <w:b/>
                <w:bCs/>
                <w:sz w:val="22"/>
                <w:szCs w:val="22"/>
              </w:rPr>
            </w:pPr>
          </w:p>
        </w:tc>
        <w:tc>
          <w:tcPr>
            <w:tcW w:w="833" w:type="pct"/>
            <w:tcBorders>
              <w:bottom w:val="double" w:sz="4" w:space="0" w:color="auto"/>
            </w:tcBorders>
          </w:tcPr>
          <w:p w14:paraId="5AF807B2" w14:textId="7359563D" w:rsidR="005C43C4" w:rsidRPr="006F372C" w:rsidRDefault="005C43C4" w:rsidP="00885B4A">
            <w:pPr>
              <w:pStyle w:val="acctfourfigures"/>
              <w:tabs>
                <w:tab w:val="clear" w:pos="765"/>
                <w:tab w:val="decimal" w:pos="1196"/>
              </w:tabs>
              <w:spacing w:line="240" w:lineRule="atLeast"/>
              <w:ind w:left="-108" w:right="-108"/>
              <w:jc w:val="both"/>
              <w:rPr>
                <w:rFonts w:cs="Times New Roman"/>
                <w:b/>
                <w:bCs/>
                <w:szCs w:val="22"/>
                <w:lang w:val="en-US"/>
              </w:rPr>
            </w:pPr>
            <w:r w:rsidRPr="006F372C">
              <w:rPr>
                <w:rFonts w:cs="Times New Roman"/>
                <w:b/>
                <w:bCs/>
                <w:szCs w:val="22"/>
                <w:lang w:val="en-US"/>
              </w:rPr>
              <w:t>4,829,663</w:t>
            </w:r>
          </w:p>
        </w:tc>
      </w:tr>
      <w:tr w:rsidR="005C43C4" w:rsidRPr="001A2BEF" w14:paraId="1A756895" w14:textId="77777777" w:rsidTr="0055004B">
        <w:trPr>
          <w:trHeight w:val="87"/>
        </w:trPr>
        <w:tc>
          <w:tcPr>
            <w:tcW w:w="2649" w:type="pct"/>
          </w:tcPr>
          <w:p w14:paraId="02B76EAA" w14:textId="77777777" w:rsidR="005C43C4" w:rsidRPr="001A2BEF" w:rsidRDefault="005C43C4" w:rsidP="00885B4A">
            <w:pPr>
              <w:pStyle w:val="NormalIndent"/>
              <w:spacing w:line="240" w:lineRule="atLeast"/>
              <w:rPr>
                <w:rFonts w:ascii="Times New Roman" w:hAnsi="Times New Roman" w:cstheme="minorBidi"/>
                <w:b/>
                <w:bCs/>
                <w:sz w:val="16"/>
                <w:szCs w:val="16"/>
                <w:cs/>
              </w:rPr>
            </w:pPr>
          </w:p>
        </w:tc>
        <w:tc>
          <w:tcPr>
            <w:tcW w:w="537" w:type="pct"/>
          </w:tcPr>
          <w:p w14:paraId="521D1B37" w14:textId="77777777" w:rsidR="005C43C4" w:rsidRPr="001A2BEF" w:rsidRDefault="005C43C4" w:rsidP="00885B4A">
            <w:pPr>
              <w:tabs>
                <w:tab w:val="decimal" w:pos="842"/>
              </w:tabs>
              <w:ind w:left="-115" w:right="-72"/>
              <w:jc w:val="left"/>
              <w:rPr>
                <w:rFonts w:ascii="Times New Roman" w:hAnsi="Times New Roman" w:cs="Times New Roman"/>
                <w:b/>
                <w:bCs/>
                <w:sz w:val="16"/>
                <w:szCs w:val="16"/>
              </w:rPr>
            </w:pPr>
          </w:p>
        </w:tc>
        <w:tc>
          <w:tcPr>
            <w:tcW w:w="834" w:type="pct"/>
          </w:tcPr>
          <w:p w14:paraId="41A9F44F" w14:textId="77777777" w:rsidR="005C43C4" w:rsidRPr="001A2BEF" w:rsidRDefault="005C43C4" w:rsidP="00885B4A">
            <w:pPr>
              <w:pStyle w:val="acctfourfigures"/>
              <w:tabs>
                <w:tab w:val="clear" w:pos="765"/>
                <w:tab w:val="decimal" w:pos="961"/>
              </w:tabs>
              <w:spacing w:line="240" w:lineRule="atLeast"/>
              <w:ind w:left="-108" w:right="-108"/>
              <w:jc w:val="both"/>
              <w:rPr>
                <w:rFonts w:cs="Times New Roman"/>
                <w:b/>
                <w:bCs/>
                <w:sz w:val="16"/>
                <w:szCs w:val="16"/>
                <w:lang w:val="en-US"/>
              </w:rPr>
            </w:pPr>
          </w:p>
        </w:tc>
        <w:tc>
          <w:tcPr>
            <w:tcW w:w="147" w:type="pct"/>
          </w:tcPr>
          <w:p w14:paraId="300E57B0" w14:textId="77777777" w:rsidR="005C43C4" w:rsidRPr="001A2BEF" w:rsidRDefault="005C43C4" w:rsidP="00885B4A">
            <w:pPr>
              <w:tabs>
                <w:tab w:val="decimal" w:pos="842"/>
              </w:tabs>
              <w:ind w:left="-115" w:right="-72"/>
              <w:jc w:val="right"/>
              <w:rPr>
                <w:rFonts w:ascii="Times New Roman" w:hAnsi="Times New Roman" w:cs="Times New Roman"/>
                <w:b/>
                <w:bCs/>
                <w:sz w:val="16"/>
                <w:szCs w:val="16"/>
              </w:rPr>
            </w:pPr>
          </w:p>
        </w:tc>
        <w:tc>
          <w:tcPr>
            <w:tcW w:w="833" w:type="pct"/>
          </w:tcPr>
          <w:p w14:paraId="3146BE60" w14:textId="77777777" w:rsidR="005C43C4" w:rsidRPr="001A2BEF" w:rsidRDefault="005C43C4" w:rsidP="00885B4A">
            <w:pPr>
              <w:pStyle w:val="acctfourfigures"/>
              <w:tabs>
                <w:tab w:val="clear" w:pos="765"/>
                <w:tab w:val="decimal" w:pos="961"/>
              </w:tabs>
              <w:spacing w:line="240" w:lineRule="atLeast"/>
              <w:ind w:left="-108" w:right="-108"/>
              <w:jc w:val="both"/>
              <w:rPr>
                <w:rFonts w:cs="Times New Roman"/>
                <w:b/>
                <w:bCs/>
                <w:sz w:val="16"/>
                <w:szCs w:val="16"/>
                <w:lang w:val="en-US"/>
              </w:rPr>
            </w:pPr>
          </w:p>
        </w:tc>
      </w:tr>
    </w:tbl>
    <w:p w14:paraId="1FA43885" w14:textId="664EB470" w:rsidR="00B46F09" w:rsidRDefault="00B46F09" w:rsidP="006D760B">
      <w:pPr>
        <w:pStyle w:val="block"/>
        <w:spacing w:after="0" w:line="240" w:lineRule="atLeast"/>
        <w:ind w:right="-7"/>
        <w:jc w:val="both"/>
        <w:rPr>
          <w:rFonts w:cstheme="minorBidi"/>
          <w:sz w:val="16"/>
          <w:szCs w:val="16"/>
          <w:cs/>
          <w:lang w:bidi="th-TH"/>
        </w:rPr>
      </w:pPr>
    </w:p>
    <w:p w14:paraId="746D19EE" w14:textId="77777777" w:rsidR="00B46F09" w:rsidRDefault="00B46F09">
      <w:pPr>
        <w:jc w:val="left"/>
        <w:rPr>
          <w:rFonts w:ascii="Times New Roman" w:eastAsia="PMingLiU" w:hAnsi="Times New Roman" w:cstheme="minorBidi"/>
          <w:sz w:val="16"/>
          <w:szCs w:val="16"/>
          <w:cs/>
          <w:lang w:val="en-GB" w:eastAsia="x-none"/>
        </w:rPr>
      </w:pPr>
      <w:r>
        <w:rPr>
          <w:rFonts w:cstheme="minorBidi"/>
          <w:sz w:val="16"/>
          <w:szCs w:val="16"/>
          <w:cs/>
        </w:rPr>
        <w:br w:type="page"/>
      </w:r>
    </w:p>
    <w:p w14:paraId="3F6156F9" w14:textId="534F9D65" w:rsidR="008B60DB" w:rsidRDefault="009B302C" w:rsidP="006D760B">
      <w:pPr>
        <w:pStyle w:val="block"/>
        <w:spacing w:after="0" w:line="240" w:lineRule="atLeast"/>
        <w:ind w:right="-7"/>
        <w:jc w:val="both"/>
        <w:rPr>
          <w:rFonts w:cstheme="minorBidi"/>
          <w:szCs w:val="28"/>
          <w:lang w:bidi="th-TH"/>
        </w:rPr>
      </w:pPr>
      <w:r w:rsidRPr="004C2B64">
        <w:rPr>
          <w:rFonts w:cs="Times New Roman"/>
          <w:szCs w:val="22"/>
          <w:lang w:bidi="th-TH"/>
        </w:rPr>
        <w:lastRenderedPageBreak/>
        <w:t>Aging</w:t>
      </w:r>
      <w:r w:rsidRPr="004C2B64">
        <w:rPr>
          <w:rFonts w:cs="Times New Roman"/>
          <w:szCs w:val="22"/>
        </w:rPr>
        <w:t xml:space="preserve"> analys</w:t>
      </w:r>
      <w:r w:rsidR="0033438B" w:rsidRPr="004C2B64">
        <w:rPr>
          <w:rFonts w:cs="Times New Roman"/>
          <w:szCs w:val="22"/>
        </w:rPr>
        <w:t>i</w:t>
      </w:r>
      <w:r w:rsidRPr="004C2B64">
        <w:rPr>
          <w:rFonts w:cs="Times New Roman"/>
          <w:szCs w:val="22"/>
        </w:rPr>
        <w:t>s for trade receivable</w:t>
      </w:r>
      <w:r w:rsidR="009053B5" w:rsidRPr="004C2B64">
        <w:rPr>
          <w:rFonts w:cs="Times New Roman"/>
          <w:szCs w:val="22"/>
        </w:rPr>
        <w:t>s</w:t>
      </w:r>
      <w:r w:rsidRPr="004C2B64">
        <w:rPr>
          <w:rFonts w:cs="Times New Roman"/>
          <w:szCs w:val="22"/>
        </w:rPr>
        <w:t xml:space="preserve"> were as follows:</w:t>
      </w:r>
    </w:p>
    <w:p w14:paraId="593B4C58" w14:textId="77777777" w:rsidR="00B0150C" w:rsidRPr="00B0150C" w:rsidRDefault="00B0150C" w:rsidP="006D760B">
      <w:pPr>
        <w:pStyle w:val="block"/>
        <w:spacing w:after="0" w:line="240" w:lineRule="atLeast"/>
        <w:ind w:right="-7"/>
        <w:jc w:val="both"/>
        <w:rPr>
          <w:rFonts w:cstheme="minorBidi"/>
          <w:szCs w:val="28"/>
          <w:lang w:bidi="th-TH"/>
        </w:rPr>
      </w:pPr>
    </w:p>
    <w:tbl>
      <w:tblPr>
        <w:tblW w:w="9174" w:type="dxa"/>
        <w:tblInd w:w="456" w:type="dxa"/>
        <w:tblLayout w:type="fixed"/>
        <w:tblLook w:val="0000" w:firstRow="0" w:lastRow="0" w:firstColumn="0" w:lastColumn="0" w:noHBand="0" w:noVBand="0"/>
      </w:tblPr>
      <w:tblGrid>
        <w:gridCol w:w="5034"/>
        <w:gridCol w:w="747"/>
        <w:gridCol w:w="1503"/>
        <w:gridCol w:w="360"/>
        <w:gridCol w:w="1530"/>
      </w:tblGrid>
      <w:tr w:rsidR="005C43C4" w:rsidRPr="004C2B64" w14:paraId="3C491F02" w14:textId="77777777" w:rsidTr="0055004B">
        <w:trPr>
          <w:tblHeader/>
        </w:trPr>
        <w:tc>
          <w:tcPr>
            <w:tcW w:w="5034" w:type="dxa"/>
          </w:tcPr>
          <w:p w14:paraId="38C2B9EB" w14:textId="77777777" w:rsidR="005C43C4" w:rsidRPr="004C2B64" w:rsidRDefault="005C43C4" w:rsidP="006D760B">
            <w:pPr>
              <w:ind w:right="-510"/>
              <w:rPr>
                <w:rFonts w:ascii="Times New Roman" w:hAnsi="Times New Roman" w:cs="Times New Roman"/>
                <w:b/>
                <w:bCs/>
                <w:sz w:val="22"/>
                <w:szCs w:val="22"/>
              </w:rPr>
            </w:pPr>
          </w:p>
        </w:tc>
        <w:tc>
          <w:tcPr>
            <w:tcW w:w="747" w:type="dxa"/>
          </w:tcPr>
          <w:p w14:paraId="20F3961E" w14:textId="77777777" w:rsidR="005C43C4" w:rsidRPr="004C2B64" w:rsidRDefault="005C43C4" w:rsidP="00136604">
            <w:pPr>
              <w:ind w:left="-163" w:right="-72" w:firstLine="55"/>
              <w:jc w:val="center"/>
              <w:rPr>
                <w:rFonts w:ascii="Times New Roman" w:hAnsi="Times New Roman" w:cs="Times New Roman"/>
                <w:b/>
                <w:bCs/>
                <w:sz w:val="22"/>
                <w:szCs w:val="22"/>
              </w:rPr>
            </w:pPr>
          </w:p>
        </w:tc>
        <w:tc>
          <w:tcPr>
            <w:tcW w:w="3393" w:type="dxa"/>
            <w:gridSpan w:val="3"/>
          </w:tcPr>
          <w:p w14:paraId="21634DB5" w14:textId="20B37DF3" w:rsidR="005C43C4" w:rsidRPr="004C2B64" w:rsidRDefault="005C43C4"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Consolidated</w:t>
            </w:r>
          </w:p>
        </w:tc>
      </w:tr>
      <w:tr w:rsidR="005C43C4" w:rsidRPr="004C2B64" w14:paraId="702D8312" w14:textId="77777777" w:rsidTr="0055004B">
        <w:trPr>
          <w:tblHeader/>
        </w:trPr>
        <w:tc>
          <w:tcPr>
            <w:tcW w:w="5034" w:type="dxa"/>
          </w:tcPr>
          <w:p w14:paraId="5C375B8D" w14:textId="77777777" w:rsidR="005C43C4" w:rsidRPr="004C2B64" w:rsidRDefault="005C43C4" w:rsidP="006D760B">
            <w:pPr>
              <w:ind w:right="-510"/>
              <w:rPr>
                <w:rFonts w:ascii="Times New Roman" w:hAnsi="Times New Roman" w:cs="Times New Roman"/>
                <w:b/>
                <w:bCs/>
                <w:sz w:val="22"/>
                <w:szCs w:val="22"/>
              </w:rPr>
            </w:pPr>
          </w:p>
        </w:tc>
        <w:tc>
          <w:tcPr>
            <w:tcW w:w="747" w:type="dxa"/>
          </w:tcPr>
          <w:p w14:paraId="1CE7A2FF" w14:textId="77777777" w:rsidR="005C43C4" w:rsidRPr="004C2B64" w:rsidRDefault="005C43C4" w:rsidP="00136604">
            <w:pPr>
              <w:ind w:left="-163" w:right="-72" w:firstLine="55"/>
              <w:jc w:val="center"/>
              <w:rPr>
                <w:rFonts w:ascii="Times New Roman" w:hAnsi="Times New Roman" w:cs="Times New Roman"/>
                <w:b/>
                <w:bCs/>
                <w:sz w:val="22"/>
                <w:szCs w:val="22"/>
              </w:rPr>
            </w:pPr>
          </w:p>
        </w:tc>
        <w:tc>
          <w:tcPr>
            <w:tcW w:w="3393" w:type="dxa"/>
            <w:gridSpan w:val="3"/>
          </w:tcPr>
          <w:p w14:paraId="52C02988" w14:textId="3BD2B146" w:rsidR="005C43C4" w:rsidRPr="004C2B64" w:rsidRDefault="005C43C4" w:rsidP="006D760B">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financial statements</w:t>
            </w:r>
          </w:p>
        </w:tc>
      </w:tr>
      <w:tr w:rsidR="005C43C4" w:rsidRPr="004C2B64" w14:paraId="0CA38AA6" w14:textId="77777777" w:rsidTr="0055004B">
        <w:trPr>
          <w:tblHeader/>
        </w:trPr>
        <w:tc>
          <w:tcPr>
            <w:tcW w:w="5034" w:type="dxa"/>
          </w:tcPr>
          <w:p w14:paraId="1D0A4CBE" w14:textId="77777777" w:rsidR="005C43C4" w:rsidRPr="004C2B64" w:rsidRDefault="005C43C4" w:rsidP="00136604">
            <w:pPr>
              <w:spacing w:line="240" w:lineRule="atLeast"/>
              <w:ind w:right="-510"/>
              <w:rPr>
                <w:rFonts w:ascii="Times New Roman" w:hAnsi="Times New Roman" w:cs="Times New Roman"/>
                <w:b/>
                <w:bCs/>
                <w:sz w:val="22"/>
                <w:szCs w:val="22"/>
              </w:rPr>
            </w:pPr>
          </w:p>
        </w:tc>
        <w:tc>
          <w:tcPr>
            <w:tcW w:w="747" w:type="dxa"/>
          </w:tcPr>
          <w:p w14:paraId="21C96FE9" w14:textId="72CE0A45" w:rsidR="005C43C4" w:rsidRPr="004C2B64" w:rsidRDefault="005C43C4" w:rsidP="00136604">
            <w:pPr>
              <w:pStyle w:val="acctfourfigures"/>
              <w:tabs>
                <w:tab w:val="clear" w:pos="765"/>
              </w:tabs>
              <w:spacing w:line="240" w:lineRule="atLeast"/>
              <w:ind w:left="-163" w:right="-64" w:firstLine="55"/>
              <w:jc w:val="center"/>
              <w:rPr>
                <w:rFonts w:cs="Times New Roman"/>
                <w:szCs w:val="22"/>
                <w:lang w:bidi="th-TH"/>
              </w:rPr>
            </w:pPr>
            <w:r w:rsidRPr="004C2B64">
              <w:rPr>
                <w:rFonts w:cs="Times New Roman"/>
                <w:i/>
                <w:iCs/>
                <w:szCs w:val="22"/>
              </w:rPr>
              <w:t>Note</w:t>
            </w:r>
          </w:p>
        </w:tc>
        <w:tc>
          <w:tcPr>
            <w:tcW w:w="1503" w:type="dxa"/>
            <w:shd w:val="clear" w:color="auto" w:fill="auto"/>
          </w:tcPr>
          <w:p w14:paraId="2F2ECA99" w14:textId="24DB273A" w:rsidR="005C43C4" w:rsidRPr="004C2B64" w:rsidRDefault="005C43C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4</w:t>
            </w:r>
          </w:p>
        </w:tc>
        <w:tc>
          <w:tcPr>
            <w:tcW w:w="360" w:type="dxa"/>
            <w:shd w:val="clear" w:color="auto" w:fill="auto"/>
          </w:tcPr>
          <w:p w14:paraId="311F248D" w14:textId="77777777" w:rsidR="005C43C4" w:rsidRPr="004C2B64" w:rsidRDefault="005C43C4" w:rsidP="00136604">
            <w:pPr>
              <w:ind w:left="-108" w:right="-108"/>
              <w:jc w:val="center"/>
              <w:rPr>
                <w:rFonts w:ascii="Times New Roman" w:hAnsi="Times New Roman" w:cs="Times New Roman"/>
                <w:sz w:val="22"/>
                <w:szCs w:val="22"/>
              </w:rPr>
            </w:pPr>
          </w:p>
        </w:tc>
        <w:tc>
          <w:tcPr>
            <w:tcW w:w="1530" w:type="dxa"/>
            <w:shd w:val="clear" w:color="auto" w:fill="auto"/>
          </w:tcPr>
          <w:p w14:paraId="12CA0E51" w14:textId="779DF15C" w:rsidR="005C43C4" w:rsidRPr="004C2B64" w:rsidRDefault="005C43C4" w:rsidP="0013660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r>
      <w:tr w:rsidR="005C43C4" w:rsidRPr="004C2B64" w14:paraId="0542BE43" w14:textId="77777777" w:rsidTr="0055004B">
        <w:trPr>
          <w:tblHeader/>
        </w:trPr>
        <w:tc>
          <w:tcPr>
            <w:tcW w:w="5034" w:type="dxa"/>
          </w:tcPr>
          <w:p w14:paraId="1F0AD96B" w14:textId="77777777" w:rsidR="005C43C4" w:rsidRPr="004C2B64" w:rsidRDefault="005C43C4" w:rsidP="00136604">
            <w:pPr>
              <w:spacing w:line="240" w:lineRule="atLeast"/>
              <w:ind w:right="-510"/>
              <w:rPr>
                <w:rFonts w:ascii="Times New Roman" w:hAnsi="Times New Roman" w:cs="Times New Roman"/>
                <w:b/>
                <w:bCs/>
                <w:sz w:val="22"/>
                <w:szCs w:val="22"/>
              </w:rPr>
            </w:pPr>
          </w:p>
        </w:tc>
        <w:tc>
          <w:tcPr>
            <w:tcW w:w="747" w:type="dxa"/>
          </w:tcPr>
          <w:p w14:paraId="7E43AA72" w14:textId="77777777" w:rsidR="005C43C4" w:rsidRPr="004C2B64" w:rsidRDefault="005C43C4" w:rsidP="00136604">
            <w:pPr>
              <w:pStyle w:val="acctfourfigures"/>
              <w:tabs>
                <w:tab w:val="clear" w:pos="765"/>
              </w:tabs>
              <w:spacing w:line="240" w:lineRule="atLeast"/>
              <w:ind w:left="-163" w:right="-64" w:firstLine="55"/>
              <w:jc w:val="center"/>
              <w:rPr>
                <w:rFonts w:cs="Times New Roman"/>
                <w:i/>
                <w:iCs/>
                <w:szCs w:val="22"/>
              </w:rPr>
            </w:pPr>
          </w:p>
        </w:tc>
        <w:tc>
          <w:tcPr>
            <w:tcW w:w="3393" w:type="dxa"/>
            <w:gridSpan w:val="3"/>
            <w:shd w:val="clear" w:color="auto" w:fill="auto"/>
          </w:tcPr>
          <w:p w14:paraId="60476E22" w14:textId="3CCD71B2" w:rsidR="005C43C4" w:rsidRPr="004C2B64" w:rsidRDefault="005C43C4" w:rsidP="00136604">
            <w:pPr>
              <w:pStyle w:val="acctfourfigures"/>
              <w:tabs>
                <w:tab w:val="clear" w:pos="765"/>
              </w:tabs>
              <w:spacing w:line="240" w:lineRule="atLeast"/>
              <w:ind w:left="-35" w:right="-64"/>
              <w:jc w:val="center"/>
              <w:rPr>
                <w:rFonts w:cs="Times New Roman"/>
                <w:szCs w:val="22"/>
                <w:lang w:bidi="th-TH"/>
              </w:rPr>
            </w:pPr>
            <w:r w:rsidRPr="004C2B64">
              <w:rPr>
                <w:rFonts w:cs="Times New Roman"/>
                <w:i/>
                <w:iCs/>
                <w:szCs w:val="22"/>
              </w:rPr>
              <w:t>(in thousand Baht)</w:t>
            </w:r>
          </w:p>
        </w:tc>
      </w:tr>
      <w:tr w:rsidR="005C43C4" w:rsidRPr="004C2B64" w14:paraId="7F8750A5" w14:textId="77777777" w:rsidTr="0055004B">
        <w:tc>
          <w:tcPr>
            <w:tcW w:w="5034" w:type="dxa"/>
          </w:tcPr>
          <w:p w14:paraId="5CCFF8E9" w14:textId="77777777" w:rsidR="005C43C4" w:rsidRPr="004C2B64" w:rsidRDefault="005C43C4" w:rsidP="00136604">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747" w:type="dxa"/>
          </w:tcPr>
          <w:p w14:paraId="5B62605B" w14:textId="77777777" w:rsidR="005C43C4" w:rsidRPr="004C2B64" w:rsidRDefault="005C43C4" w:rsidP="00136604">
            <w:pPr>
              <w:pStyle w:val="7I-7H-2"/>
              <w:tabs>
                <w:tab w:val="decimal" w:pos="954"/>
              </w:tabs>
              <w:spacing w:line="240" w:lineRule="atLeast"/>
              <w:ind w:left="-163" w:right="-72" w:firstLine="55"/>
              <w:rPr>
                <w:rFonts w:ascii="Times New Roman" w:hAnsi="Times New Roman" w:cs="Times New Roman"/>
                <w:sz w:val="22"/>
                <w:szCs w:val="22"/>
                <w:lang w:val="en-GB"/>
              </w:rPr>
            </w:pPr>
          </w:p>
        </w:tc>
        <w:tc>
          <w:tcPr>
            <w:tcW w:w="1503" w:type="dxa"/>
          </w:tcPr>
          <w:p w14:paraId="318CEB52" w14:textId="198D437A" w:rsidR="005C43C4" w:rsidRPr="004C2B64" w:rsidRDefault="005C43C4" w:rsidP="00136604">
            <w:pPr>
              <w:pStyle w:val="7I-7H-2"/>
              <w:tabs>
                <w:tab w:val="decimal" w:pos="954"/>
              </w:tabs>
              <w:spacing w:line="240" w:lineRule="atLeast"/>
              <w:ind w:left="-108" w:right="-72"/>
              <w:rPr>
                <w:rFonts w:ascii="Times New Roman" w:hAnsi="Times New Roman" w:cs="Times New Roman"/>
                <w:sz w:val="22"/>
                <w:szCs w:val="22"/>
                <w:lang w:val="en-GB"/>
              </w:rPr>
            </w:pPr>
          </w:p>
        </w:tc>
        <w:tc>
          <w:tcPr>
            <w:tcW w:w="360" w:type="dxa"/>
          </w:tcPr>
          <w:p w14:paraId="062C791E" w14:textId="77777777" w:rsidR="005C43C4" w:rsidRPr="004C2B64" w:rsidRDefault="005C43C4" w:rsidP="00136604">
            <w:pPr>
              <w:pStyle w:val="7I-7H-2"/>
              <w:tabs>
                <w:tab w:val="decimal" w:pos="882"/>
              </w:tabs>
              <w:spacing w:line="240" w:lineRule="atLeast"/>
              <w:ind w:left="-108" w:right="-72"/>
              <w:rPr>
                <w:rFonts w:ascii="Times New Roman" w:hAnsi="Times New Roman" w:cs="Times New Roman"/>
                <w:sz w:val="22"/>
                <w:szCs w:val="22"/>
                <w:cs/>
                <w:lang w:val="en-US"/>
              </w:rPr>
            </w:pPr>
          </w:p>
        </w:tc>
        <w:tc>
          <w:tcPr>
            <w:tcW w:w="1530" w:type="dxa"/>
          </w:tcPr>
          <w:p w14:paraId="732F1C95" w14:textId="77777777" w:rsidR="005C43C4" w:rsidRPr="004C2B64" w:rsidRDefault="005C43C4" w:rsidP="00136604">
            <w:pPr>
              <w:pStyle w:val="7I-7H-2"/>
              <w:tabs>
                <w:tab w:val="decimal" w:pos="894"/>
              </w:tabs>
              <w:spacing w:line="240" w:lineRule="atLeast"/>
              <w:ind w:left="-126" w:right="-72"/>
              <w:rPr>
                <w:rFonts w:ascii="Times New Roman" w:hAnsi="Times New Roman" w:cs="Times New Roman"/>
                <w:sz w:val="22"/>
                <w:szCs w:val="22"/>
                <w:lang w:val="en-GB"/>
              </w:rPr>
            </w:pPr>
          </w:p>
        </w:tc>
      </w:tr>
      <w:tr w:rsidR="005C43C4" w:rsidRPr="004C2B64" w14:paraId="7CCC4C09" w14:textId="77777777" w:rsidTr="0055004B">
        <w:tc>
          <w:tcPr>
            <w:tcW w:w="5034" w:type="dxa"/>
          </w:tcPr>
          <w:p w14:paraId="052DC953" w14:textId="77777777" w:rsidR="005C43C4" w:rsidRPr="004C2B64" w:rsidRDefault="005C43C4" w:rsidP="006C2C24">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Within credit terms</w:t>
            </w:r>
          </w:p>
        </w:tc>
        <w:tc>
          <w:tcPr>
            <w:tcW w:w="747" w:type="dxa"/>
          </w:tcPr>
          <w:p w14:paraId="67250941" w14:textId="77777777" w:rsidR="005C43C4"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48912089" w14:textId="2D191094" w:rsidR="005C43C4" w:rsidRPr="004C2B64" w:rsidRDefault="005C43C4" w:rsidP="00073D85">
            <w:pPr>
              <w:tabs>
                <w:tab w:val="decimal" w:pos="1170"/>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610,449</w:t>
            </w:r>
          </w:p>
        </w:tc>
        <w:tc>
          <w:tcPr>
            <w:tcW w:w="360" w:type="dxa"/>
          </w:tcPr>
          <w:p w14:paraId="029A0822" w14:textId="77777777" w:rsidR="005C43C4" w:rsidRPr="004C2B64" w:rsidRDefault="005C43C4" w:rsidP="006C2C24">
            <w:pPr>
              <w:tabs>
                <w:tab w:val="decimal" w:pos="842"/>
              </w:tabs>
              <w:ind w:left="-115" w:right="-94"/>
              <w:jc w:val="left"/>
              <w:rPr>
                <w:rFonts w:ascii="Times New Roman" w:hAnsi="Times New Roman" w:cs="Times New Roman"/>
                <w:sz w:val="22"/>
                <w:szCs w:val="22"/>
              </w:rPr>
            </w:pPr>
          </w:p>
        </w:tc>
        <w:tc>
          <w:tcPr>
            <w:tcW w:w="1530" w:type="dxa"/>
          </w:tcPr>
          <w:p w14:paraId="6A36A417" w14:textId="0D9EC5BC" w:rsidR="005C43C4" w:rsidRPr="00885B4A"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885B4A">
              <w:rPr>
                <w:rFonts w:cs="Times New Roman"/>
                <w:szCs w:val="22"/>
                <w:lang w:val="en-US" w:bidi="th-TH"/>
              </w:rPr>
              <w:t>548,772</w:t>
            </w:r>
          </w:p>
        </w:tc>
      </w:tr>
      <w:tr w:rsidR="005C43C4" w:rsidRPr="004C2B64" w14:paraId="18CBBFB9" w14:textId="77777777" w:rsidTr="0055004B">
        <w:trPr>
          <w:trHeight w:val="182"/>
        </w:trPr>
        <w:tc>
          <w:tcPr>
            <w:tcW w:w="5034" w:type="dxa"/>
          </w:tcPr>
          <w:p w14:paraId="448DE7AF" w14:textId="77777777" w:rsidR="005C43C4" w:rsidRPr="004C2B64" w:rsidRDefault="005C43C4" w:rsidP="006C2C24">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Overdue:</w:t>
            </w:r>
          </w:p>
        </w:tc>
        <w:tc>
          <w:tcPr>
            <w:tcW w:w="747" w:type="dxa"/>
          </w:tcPr>
          <w:p w14:paraId="5A224108" w14:textId="77777777" w:rsidR="005C43C4" w:rsidRPr="004C2B64"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12FE0C81" w14:textId="12E0EE4A" w:rsidR="005C43C4" w:rsidRPr="004C2B64" w:rsidRDefault="005C43C4" w:rsidP="006C2C24">
            <w:pPr>
              <w:tabs>
                <w:tab w:val="decimal" w:pos="999"/>
              </w:tabs>
              <w:ind w:left="-115" w:right="-94"/>
              <w:jc w:val="left"/>
              <w:rPr>
                <w:rFonts w:ascii="Times New Roman" w:hAnsi="Times New Roman" w:cs="Times New Roman"/>
                <w:sz w:val="22"/>
                <w:szCs w:val="22"/>
                <w:lang w:eastAsia="th-TH"/>
              </w:rPr>
            </w:pPr>
          </w:p>
        </w:tc>
        <w:tc>
          <w:tcPr>
            <w:tcW w:w="360" w:type="dxa"/>
          </w:tcPr>
          <w:p w14:paraId="373261DE" w14:textId="77777777" w:rsidR="005C43C4" w:rsidRPr="004C2B64" w:rsidRDefault="005C43C4" w:rsidP="006C2C24">
            <w:pPr>
              <w:spacing w:line="240" w:lineRule="atLeast"/>
              <w:ind w:right="-94"/>
              <w:jc w:val="left"/>
              <w:rPr>
                <w:rFonts w:ascii="Times New Roman" w:hAnsi="Times New Roman" w:cs="Times New Roman"/>
                <w:sz w:val="22"/>
                <w:szCs w:val="22"/>
              </w:rPr>
            </w:pPr>
          </w:p>
        </w:tc>
        <w:tc>
          <w:tcPr>
            <w:tcW w:w="1530" w:type="dxa"/>
          </w:tcPr>
          <w:p w14:paraId="22E1538C" w14:textId="77777777" w:rsidR="005C43C4" w:rsidRPr="00885B4A"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p>
        </w:tc>
      </w:tr>
      <w:tr w:rsidR="005C43C4" w:rsidRPr="004C2B64" w14:paraId="757601AB" w14:textId="77777777" w:rsidTr="0055004B">
        <w:tc>
          <w:tcPr>
            <w:tcW w:w="5034" w:type="dxa"/>
          </w:tcPr>
          <w:p w14:paraId="5B86D706" w14:textId="040453BD" w:rsidR="005C43C4" w:rsidRPr="00475D6A" w:rsidRDefault="005C43C4" w:rsidP="00AE2C10">
            <w:pPr>
              <w:spacing w:line="240" w:lineRule="atLeast"/>
              <w:ind w:left="162" w:right="-510"/>
              <w:jc w:val="left"/>
              <w:rPr>
                <w:rFonts w:ascii="Times New Roman" w:hAnsi="Times New Roman" w:cstheme="minorBidi"/>
                <w:sz w:val="22"/>
                <w:szCs w:val="22"/>
                <w:cs/>
              </w:rPr>
            </w:pPr>
            <w:r w:rsidRPr="004C2B64">
              <w:rPr>
                <w:rFonts w:ascii="Times New Roman" w:hAnsi="Times New Roman" w:cs="Times New Roman"/>
                <w:sz w:val="22"/>
                <w:szCs w:val="22"/>
              </w:rPr>
              <w:t xml:space="preserve">Less than 3 months </w:t>
            </w:r>
          </w:p>
        </w:tc>
        <w:tc>
          <w:tcPr>
            <w:tcW w:w="747" w:type="dxa"/>
          </w:tcPr>
          <w:p w14:paraId="155ABA21" w14:textId="77777777" w:rsidR="005C43C4" w:rsidRDefault="005C43C4" w:rsidP="00AE2C10">
            <w:pPr>
              <w:tabs>
                <w:tab w:val="decimal" w:pos="999"/>
              </w:tabs>
              <w:ind w:left="-163" w:right="-94" w:firstLine="55"/>
              <w:jc w:val="left"/>
              <w:rPr>
                <w:rFonts w:ascii="Times New Roman" w:hAnsi="Times New Roman" w:cs="Times New Roman"/>
                <w:sz w:val="22"/>
                <w:szCs w:val="22"/>
                <w:lang w:eastAsia="th-TH"/>
              </w:rPr>
            </w:pPr>
          </w:p>
        </w:tc>
        <w:tc>
          <w:tcPr>
            <w:tcW w:w="1503" w:type="dxa"/>
          </w:tcPr>
          <w:p w14:paraId="5EF3F192" w14:textId="058D31FC" w:rsidR="005C43C4" w:rsidRPr="004C2B64" w:rsidRDefault="005C43C4" w:rsidP="00073D85">
            <w:pPr>
              <w:tabs>
                <w:tab w:val="decimal" w:pos="1170"/>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340,385</w:t>
            </w:r>
          </w:p>
        </w:tc>
        <w:tc>
          <w:tcPr>
            <w:tcW w:w="360" w:type="dxa"/>
          </w:tcPr>
          <w:p w14:paraId="4F87598F" w14:textId="77777777" w:rsidR="005C43C4" w:rsidRPr="004C2B64" w:rsidRDefault="005C43C4" w:rsidP="00AE2C10">
            <w:pPr>
              <w:pStyle w:val="7I-7H-2"/>
              <w:tabs>
                <w:tab w:val="decimal" w:pos="882"/>
              </w:tabs>
              <w:spacing w:line="240" w:lineRule="atLeast"/>
              <w:ind w:right="-94"/>
              <w:rPr>
                <w:rFonts w:ascii="Times New Roman" w:hAnsi="Times New Roman" w:cs="Times New Roman"/>
                <w:sz w:val="22"/>
                <w:szCs w:val="22"/>
                <w:lang w:val="en-US" w:eastAsia="en-US"/>
              </w:rPr>
            </w:pPr>
          </w:p>
        </w:tc>
        <w:tc>
          <w:tcPr>
            <w:tcW w:w="1530" w:type="dxa"/>
          </w:tcPr>
          <w:p w14:paraId="1683B5E4" w14:textId="7192A6EE" w:rsidR="005C43C4" w:rsidRPr="00885B4A" w:rsidRDefault="005C43C4" w:rsidP="00AE2C10">
            <w:pPr>
              <w:pStyle w:val="acctfourfigures"/>
              <w:tabs>
                <w:tab w:val="clear" w:pos="765"/>
                <w:tab w:val="decimal" w:pos="1196"/>
              </w:tabs>
              <w:spacing w:line="240" w:lineRule="atLeast"/>
              <w:ind w:left="-108" w:right="-108"/>
              <w:jc w:val="both"/>
              <w:rPr>
                <w:rFonts w:cs="Times New Roman"/>
                <w:szCs w:val="22"/>
                <w:lang w:val="en-US" w:bidi="th-TH"/>
              </w:rPr>
            </w:pPr>
            <w:r w:rsidRPr="00885B4A">
              <w:rPr>
                <w:rFonts w:cs="Times New Roman"/>
                <w:szCs w:val="22"/>
                <w:lang w:val="en-US" w:bidi="th-TH"/>
              </w:rPr>
              <w:t>306,411</w:t>
            </w:r>
          </w:p>
        </w:tc>
      </w:tr>
      <w:tr w:rsidR="005C43C4" w:rsidRPr="004C2B64" w14:paraId="0064CDC5" w14:textId="77777777" w:rsidTr="0055004B">
        <w:tc>
          <w:tcPr>
            <w:tcW w:w="5034" w:type="dxa"/>
          </w:tcPr>
          <w:p w14:paraId="2D0AF6CC" w14:textId="350D1B61" w:rsidR="005C43C4" w:rsidRDefault="005C43C4" w:rsidP="00AE2C10">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3 - 6 months</w:t>
            </w:r>
          </w:p>
        </w:tc>
        <w:tc>
          <w:tcPr>
            <w:tcW w:w="747" w:type="dxa"/>
          </w:tcPr>
          <w:p w14:paraId="18AAC2E8" w14:textId="77777777" w:rsidR="005C43C4" w:rsidRDefault="005C43C4" w:rsidP="00AE2C10">
            <w:pPr>
              <w:tabs>
                <w:tab w:val="decimal" w:pos="999"/>
              </w:tabs>
              <w:ind w:left="-163" w:right="-94" w:firstLine="55"/>
              <w:jc w:val="left"/>
              <w:rPr>
                <w:rFonts w:ascii="Times New Roman" w:hAnsi="Times New Roman" w:cs="Times New Roman"/>
                <w:sz w:val="22"/>
                <w:szCs w:val="22"/>
                <w:lang w:eastAsia="th-TH"/>
              </w:rPr>
            </w:pPr>
          </w:p>
        </w:tc>
        <w:tc>
          <w:tcPr>
            <w:tcW w:w="1503" w:type="dxa"/>
          </w:tcPr>
          <w:p w14:paraId="6A040D1B" w14:textId="7319DBB7" w:rsidR="005C43C4" w:rsidRDefault="005C43C4" w:rsidP="00073D85">
            <w:pPr>
              <w:tabs>
                <w:tab w:val="decimal" w:pos="1170"/>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147</w:t>
            </w:r>
          </w:p>
        </w:tc>
        <w:tc>
          <w:tcPr>
            <w:tcW w:w="360" w:type="dxa"/>
          </w:tcPr>
          <w:p w14:paraId="3877A1F2" w14:textId="77777777" w:rsidR="005C43C4" w:rsidRPr="004C2B64" w:rsidRDefault="005C43C4" w:rsidP="00AE2C10">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608C9249" w14:textId="620B45D1" w:rsidR="005C43C4" w:rsidRPr="00885B4A" w:rsidRDefault="005C43C4" w:rsidP="00AE2C10">
            <w:pPr>
              <w:pStyle w:val="acctfourfigures"/>
              <w:tabs>
                <w:tab w:val="clear" w:pos="765"/>
                <w:tab w:val="decimal" w:pos="912"/>
              </w:tabs>
              <w:spacing w:line="240" w:lineRule="atLeast"/>
              <w:ind w:left="-108" w:right="-108"/>
              <w:jc w:val="both"/>
              <w:rPr>
                <w:rFonts w:cs="Times New Roman"/>
                <w:szCs w:val="22"/>
                <w:lang w:val="en-US" w:bidi="th-TH"/>
              </w:rPr>
            </w:pPr>
            <w:r>
              <w:rPr>
                <w:rFonts w:cs="Times New Roman"/>
                <w:szCs w:val="22"/>
                <w:lang w:val="en-US" w:bidi="th-TH"/>
              </w:rPr>
              <w:t>-</w:t>
            </w:r>
          </w:p>
        </w:tc>
      </w:tr>
      <w:tr w:rsidR="005C43C4" w:rsidRPr="004C2B64" w14:paraId="46CD78CD" w14:textId="77777777" w:rsidTr="0055004B">
        <w:tc>
          <w:tcPr>
            <w:tcW w:w="5034" w:type="dxa"/>
          </w:tcPr>
          <w:p w14:paraId="4C23CE93" w14:textId="7C6CCC44" w:rsidR="005C43C4" w:rsidRPr="004C2B64" w:rsidRDefault="005C43C4" w:rsidP="00AE2C10">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6 - 12 months</w:t>
            </w:r>
          </w:p>
        </w:tc>
        <w:tc>
          <w:tcPr>
            <w:tcW w:w="747" w:type="dxa"/>
          </w:tcPr>
          <w:p w14:paraId="135D2FDF" w14:textId="77777777" w:rsidR="005C43C4" w:rsidRDefault="005C43C4" w:rsidP="00AE2C10">
            <w:pPr>
              <w:tabs>
                <w:tab w:val="decimal" w:pos="999"/>
              </w:tabs>
              <w:ind w:left="-163" w:right="-94" w:firstLine="55"/>
              <w:jc w:val="left"/>
              <w:rPr>
                <w:rFonts w:ascii="Times New Roman" w:hAnsi="Times New Roman" w:cs="Times New Roman"/>
                <w:sz w:val="22"/>
                <w:szCs w:val="22"/>
                <w:lang w:eastAsia="th-TH"/>
              </w:rPr>
            </w:pPr>
          </w:p>
        </w:tc>
        <w:tc>
          <w:tcPr>
            <w:tcW w:w="1503" w:type="dxa"/>
          </w:tcPr>
          <w:p w14:paraId="14B8C3AF" w14:textId="2D6E47A5" w:rsidR="005C43C4" w:rsidRPr="00073D85" w:rsidRDefault="005C43C4" w:rsidP="00073D85">
            <w:pPr>
              <w:tabs>
                <w:tab w:val="decimal" w:pos="744"/>
              </w:tabs>
              <w:ind w:left="-115" w:right="-94"/>
              <w:jc w:val="left"/>
              <w:rPr>
                <w:rFonts w:ascii="Times New Roman" w:hAnsi="Times New Roman" w:cs="Times New Roman"/>
                <w:sz w:val="22"/>
                <w:szCs w:val="22"/>
                <w:lang w:eastAsia="th-TH"/>
              </w:rPr>
            </w:pPr>
            <w:r w:rsidRPr="00073D85">
              <w:rPr>
                <w:rFonts w:ascii="Times New Roman" w:hAnsi="Times New Roman" w:cs="Times New Roman"/>
                <w:sz w:val="22"/>
                <w:szCs w:val="22"/>
                <w:lang w:eastAsia="th-TH"/>
              </w:rPr>
              <w:t>-</w:t>
            </w:r>
          </w:p>
        </w:tc>
        <w:tc>
          <w:tcPr>
            <w:tcW w:w="360" w:type="dxa"/>
          </w:tcPr>
          <w:p w14:paraId="0F37C1BB" w14:textId="77777777" w:rsidR="005C43C4" w:rsidRPr="004C2B64" w:rsidRDefault="005C43C4" w:rsidP="00AE2C10">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690FDC67" w14:textId="7F01CC17" w:rsidR="005C43C4" w:rsidRPr="00885B4A" w:rsidRDefault="005C43C4" w:rsidP="00AE2C10">
            <w:pPr>
              <w:pStyle w:val="acctfourfigures"/>
              <w:tabs>
                <w:tab w:val="clear" w:pos="765"/>
                <w:tab w:val="decimal" w:pos="1196"/>
              </w:tabs>
              <w:spacing w:line="240" w:lineRule="atLeast"/>
              <w:ind w:left="-108" w:right="-108"/>
              <w:jc w:val="both"/>
              <w:rPr>
                <w:rFonts w:cs="Times New Roman"/>
                <w:szCs w:val="22"/>
                <w:lang w:val="en-US" w:bidi="th-TH"/>
              </w:rPr>
            </w:pPr>
            <w:r w:rsidRPr="00885B4A">
              <w:rPr>
                <w:rFonts w:cs="Times New Roman"/>
                <w:szCs w:val="22"/>
                <w:lang w:val="en-US" w:bidi="th-TH"/>
              </w:rPr>
              <w:t>4,730</w:t>
            </w:r>
          </w:p>
        </w:tc>
      </w:tr>
      <w:tr w:rsidR="005C43C4" w:rsidRPr="004C2B64" w14:paraId="221AF563" w14:textId="77777777" w:rsidTr="0055004B">
        <w:tc>
          <w:tcPr>
            <w:tcW w:w="5034" w:type="dxa"/>
          </w:tcPr>
          <w:p w14:paraId="7210AFA3" w14:textId="74E5353A" w:rsidR="005C43C4" w:rsidRDefault="005C43C4" w:rsidP="00AE2C10">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747" w:type="dxa"/>
          </w:tcPr>
          <w:p w14:paraId="052EE1DA" w14:textId="77777777" w:rsidR="005C43C4" w:rsidRDefault="005C43C4" w:rsidP="00AE2C10">
            <w:pPr>
              <w:tabs>
                <w:tab w:val="decimal" w:pos="999"/>
              </w:tabs>
              <w:ind w:left="-163" w:right="-94" w:firstLine="55"/>
              <w:jc w:val="left"/>
              <w:rPr>
                <w:rFonts w:ascii="Times New Roman" w:hAnsi="Times New Roman" w:cs="Times New Roman"/>
                <w:sz w:val="22"/>
                <w:szCs w:val="22"/>
                <w:lang w:eastAsia="th-TH"/>
              </w:rPr>
            </w:pPr>
          </w:p>
        </w:tc>
        <w:tc>
          <w:tcPr>
            <w:tcW w:w="1503" w:type="dxa"/>
          </w:tcPr>
          <w:p w14:paraId="729B0F61" w14:textId="0C3FAD4E" w:rsidR="005C43C4" w:rsidRDefault="005C43C4" w:rsidP="00073D85">
            <w:pPr>
              <w:tabs>
                <w:tab w:val="decimal" w:pos="1170"/>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4,451</w:t>
            </w:r>
          </w:p>
        </w:tc>
        <w:tc>
          <w:tcPr>
            <w:tcW w:w="360" w:type="dxa"/>
          </w:tcPr>
          <w:p w14:paraId="41A9FC5E" w14:textId="77777777" w:rsidR="005C43C4" w:rsidRPr="004C2B64" w:rsidRDefault="005C43C4" w:rsidP="00AE2C10">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530" w:type="dxa"/>
          </w:tcPr>
          <w:p w14:paraId="31436D01" w14:textId="11C4B8D1" w:rsidR="005C43C4" w:rsidRPr="00885B4A" w:rsidRDefault="005C43C4" w:rsidP="00073D85">
            <w:pPr>
              <w:pStyle w:val="acctfourfigures"/>
              <w:tabs>
                <w:tab w:val="clear" w:pos="765"/>
                <w:tab w:val="decimal" w:pos="912"/>
              </w:tabs>
              <w:spacing w:line="240" w:lineRule="atLeast"/>
              <w:ind w:left="-108" w:right="-108"/>
              <w:jc w:val="both"/>
              <w:rPr>
                <w:rFonts w:cs="Times New Roman"/>
                <w:szCs w:val="22"/>
                <w:lang w:val="en-US" w:bidi="th-TH"/>
              </w:rPr>
            </w:pPr>
            <w:r>
              <w:rPr>
                <w:rFonts w:cs="Times New Roman"/>
                <w:szCs w:val="22"/>
                <w:lang w:val="en-US" w:bidi="th-TH"/>
              </w:rPr>
              <w:t>-</w:t>
            </w:r>
          </w:p>
        </w:tc>
      </w:tr>
      <w:tr w:rsidR="005C43C4" w:rsidRPr="004C2B64" w14:paraId="084102BE" w14:textId="77777777" w:rsidTr="0055004B">
        <w:tc>
          <w:tcPr>
            <w:tcW w:w="5034" w:type="dxa"/>
          </w:tcPr>
          <w:p w14:paraId="1B9C1B6D" w14:textId="747088EE" w:rsidR="005C43C4" w:rsidRPr="004C2B64" w:rsidRDefault="005C43C4" w:rsidP="006C2C24">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747" w:type="dxa"/>
          </w:tcPr>
          <w:p w14:paraId="67957306" w14:textId="44B7E2E8" w:rsidR="005C43C4" w:rsidRPr="00136604" w:rsidRDefault="00BC3264" w:rsidP="006C2C24">
            <w:pPr>
              <w:ind w:left="-108" w:right="-77"/>
              <w:jc w:val="center"/>
              <w:rPr>
                <w:rFonts w:ascii="Times New Roman" w:hAnsi="Times New Roman" w:cstheme="minorBidi"/>
                <w:i/>
                <w:iCs/>
                <w:sz w:val="22"/>
                <w:szCs w:val="22"/>
              </w:rPr>
            </w:pPr>
            <w:r>
              <w:rPr>
                <w:rFonts w:ascii="Times New Roman" w:hAnsi="Times New Roman" w:cstheme="minorBidi"/>
                <w:i/>
                <w:iCs/>
                <w:sz w:val="22"/>
                <w:szCs w:val="22"/>
              </w:rPr>
              <w:t>4</w:t>
            </w:r>
          </w:p>
        </w:tc>
        <w:tc>
          <w:tcPr>
            <w:tcW w:w="1503" w:type="dxa"/>
            <w:tcBorders>
              <w:top w:val="single" w:sz="4" w:space="0" w:color="auto"/>
              <w:bottom w:val="double" w:sz="4" w:space="0" w:color="auto"/>
            </w:tcBorders>
          </w:tcPr>
          <w:p w14:paraId="4ED4E616" w14:textId="3685D3F6" w:rsidR="005C43C4" w:rsidRPr="00073D85" w:rsidRDefault="005C43C4" w:rsidP="00073D85">
            <w:pPr>
              <w:tabs>
                <w:tab w:val="decimal" w:pos="1170"/>
              </w:tabs>
              <w:ind w:left="-115" w:right="-94"/>
              <w:jc w:val="left"/>
              <w:rPr>
                <w:rFonts w:ascii="Times New Roman" w:hAnsi="Times New Roman" w:cs="Times New Roman"/>
                <w:b/>
                <w:bCs/>
                <w:sz w:val="22"/>
                <w:szCs w:val="22"/>
                <w:lang w:eastAsia="th-TH"/>
              </w:rPr>
            </w:pPr>
            <w:r w:rsidRPr="00073D85">
              <w:rPr>
                <w:rFonts w:ascii="Times New Roman" w:hAnsi="Times New Roman" w:cs="Times New Roman"/>
                <w:b/>
                <w:bCs/>
                <w:sz w:val="22"/>
                <w:szCs w:val="22"/>
                <w:lang w:eastAsia="th-TH"/>
              </w:rPr>
              <w:t>955,432</w:t>
            </w:r>
          </w:p>
        </w:tc>
        <w:tc>
          <w:tcPr>
            <w:tcW w:w="360" w:type="dxa"/>
          </w:tcPr>
          <w:p w14:paraId="588BAA64" w14:textId="77777777" w:rsidR="005C43C4" w:rsidRPr="004C2B64" w:rsidRDefault="005C43C4" w:rsidP="006C2C2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top w:val="single" w:sz="4" w:space="0" w:color="auto"/>
              <w:bottom w:val="double" w:sz="4" w:space="0" w:color="auto"/>
            </w:tcBorders>
          </w:tcPr>
          <w:p w14:paraId="0114945A" w14:textId="221DE97D" w:rsidR="005C43C4" w:rsidRPr="00885B4A" w:rsidRDefault="005C43C4" w:rsidP="00885B4A">
            <w:pPr>
              <w:pStyle w:val="acctfourfigures"/>
              <w:tabs>
                <w:tab w:val="clear" w:pos="765"/>
                <w:tab w:val="decimal" w:pos="1196"/>
              </w:tabs>
              <w:spacing w:line="240" w:lineRule="atLeast"/>
              <w:ind w:left="-108" w:right="-108"/>
              <w:jc w:val="both"/>
              <w:rPr>
                <w:rFonts w:cs="Times New Roman"/>
                <w:b/>
                <w:bCs/>
                <w:szCs w:val="22"/>
                <w:lang w:val="en-US"/>
              </w:rPr>
            </w:pPr>
            <w:r w:rsidRPr="00885B4A">
              <w:rPr>
                <w:rFonts w:cs="Times New Roman"/>
                <w:b/>
                <w:bCs/>
                <w:szCs w:val="22"/>
                <w:lang w:val="en-US"/>
              </w:rPr>
              <w:t>859,913</w:t>
            </w:r>
          </w:p>
        </w:tc>
      </w:tr>
      <w:tr w:rsidR="005C43C4" w:rsidRPr="001A2BEF" w14:paraId="3428B48C" w14:textId="77777777" w:rsidTr="0055004B">
        <w:tc>
          <w:tcPr>
            <w:tcW w:w="5034" w:type="dxa"/>
          </w:tcPr>
          <w:p w14:paraId="6A4C6A2A" w14:textId="123D5C9D" w:rsidR="005C43C4" w:rsidRPr="001A2BEF" w:rsidRDefault="005C43C4" w:rsidP="00136604">
            <w:pPr>
              <w:rPr>
                <w:rFonts w:ascii="Times New Roman" w:hAnsi="Times New Roman" w:cs="Times New Roman"/>
                <w:sz w:val="16"/>
                <w:szCs w:val="16"/>
                <w:lang w:eastAsia="th-TH"/>
              </w:rPr>
            </w:pPr>
          </w:p>
        </w:tc>
        <w:tc>
          <w:tcPr>
            <w:tcW w:w="747" w:type="dxa"/>
          </w:tcPr>
          <w:p w14:paraId="73EF7846" w14:textId="77777777" w:rsidR="005C43C4" w:rsidRPr="001A2BEF" w:rsidRDefault="005C43C4" w:rsidP="00136604">
            <w:pPr>
              <w:pStyle w:val="NormalIndent"/>
              <w:spacing w:line="20" w:lineRule="atLeast"/>
              <w:ind w:left="-163" w:firstLine="55"/>
              <w:jc w:val="both"/>
              <w:rPr>
                <w:rFonts w:ascii="Times New Roman" w:hAnsi="Times New Roman" w:cs="Times New Roman"/>
                <w:sz w:val="16"/>
                <w:szCs w:val="16"/>
                <w:cs/>
              </w:rPr>
            </w:pPr>
          </w:p>
        </w:tc>
        <w:tc>
          <w:tcPr>
            <w:tcW w:w="1503" w:type="dxa"/>
            <w:tcBorders>
              <w:top w:val="double" w:sz="4" w:space="0" w:color="auto"/>
            </w:tcBorders>
          </w:tcPr>
          <w:p w14:paraId="1091C72B" w14:textId="6B6A9BFF" w:rsidR="005C43C4" w:rsidRPr="001A2BEF" w:rsidRDefault="005C43C4" w:rsidP="00073D85">
            <w:pPr>
              <w:tabs>
                <w:tab w:val="decimal" w:pos="1170"/>
              </w:tabs>
              <w:ind w:left="-115" w:right="-94"/>
              <w:jc w:val="left"/>
              <w:rPr>
                <w:rFonts w:ascii="Times New Roman" w:hAnsi="Times New Roman" w:cs="Times New Roman"/>
                <w:sz w:val="16"/>
                <w:szCs w:val="16"/>
                <w:cs/>
                <w:lang w:eastAsia="th-TH"/>
              </w:rPr>
            </w:pPr>
          </w:p>
        </w:tc>
        <w:tc>
          <w:tcPr>
            <w:tcW w:w="360" w:type="dxa"/>
          </w:tcPr>
          <w:p w14:paraId="43928467" w14:textId="77777777" w:rsidR="005C43C4" w:rsidRPr="001A2BEF" w:rsidRDefault="005C43C4" w:rsidP="00136604">
            <w:pPr>
              <w:pStyle w:val="NormalIndent"/>
              <w:spacing w:line="20" w:lineRule="atLeast"/>
              <w:jc w:val="both"/>
              <w:rPr>
                <w:rFonts w:ascii="Times New Roman" w:hAnsi="Times New Roman" w:cs="Times New Roman"/>
                <w:sz w:val="16"/>
                <w:szCs w:val="16"/>
                <w:lang w:val="en-US"/>
              </w:rPr>
            </w:pPr>
          </w:p>
        </w:tc>
        <w:tc>
          <w:tcPr>
            <w:tcW w:w="1530" w:type="dxa"/>
            <w:tcBorders>
              <w:top w:val="double" w:sz="4" w:space="0" w:color="auto"/>
            </w:tcBorders>
          </w:tcPr>
          <w:p w14:paraId="66EE3DB4" w14:textId="77777777" w:rsidR="005C43C4" w:rsidRPr="001A2BEF" w:rsidRDefault="005C43C4" w:rsidP="00136604">
            <w:pPr>
              <w:pStyle w:val="NormalIndent"/>
              <w:spacing w:line="20" w:lineRule="atLeast"/>
              <w:jc w:val="both"/>
              <w:rPr>
                <w:rFonts w:ascii="Times New Roman" w:hAnsi="Times New Roman" w:cs="Times New Roman"/>
                <w:sz w:val="16"/>
                <w:szCs w:val="16"/>
                <w:cs/>
              </w:rPr>
            </w:pPr>
          </w:p>
        </w:tc>
      </w:tr>
      <w:tr w:rsidR="005C43C4" w:rsidRPr="006F372C" w14:paraId="516565D4" w14:textId="77777777" w:rsidTr="0055004B">
        <w:trPr>
          <w:trHeight w:val="227"/>
        </w:trPr>
        <w:tc>
          <w:tcPr>
            <w:tcW w:w="5034" w:type="dxa"/>
          </w:tcPr>
          <w:p w14:paraId="1B14C3F7" w14:textId="77777777" w:rsidR="005C43C4" w:rsidRPr="006F372C" w:rsidRDefault="005C43C4" w:rsidP="00136604">
            <w:pPr>
              <w:spacing w:line="240" w:lineRule="atLeast"/>
              <w:ind w:right="-510"/>
              <w:rPr>
                <w:rFonts w:ascii="Times New Roman" w:hAnsi="Times New Roman" w:cs="Times New Roman"/>
                <w:b/>
                <w:bCs/>
                <w:sz w:val="22"/>
                <w:szCs w:val="22"/>
              </w:rPr>
            </w:pPr>
            <w:r w:rsidRPr="006F372C">
              <w:rPr>
                <w:rFonts w:ascii="Times New Roman" w:hAnsi="Times New Roman" w:cs="Times New Roman"/>
                <w:b/>
                <w:bCs/>
                <w:sz w:val="22"/>
                <w:szCs w:val="22"/>
              </w:rPr>
              <w:t>Other parties</w:t>
            </w:r>
          </w:p>
        </w:tc>
        <w:tc>
          <w:tcPr>
            <w:tcW w:w="747" w:type="dxa"/>
          </w:tcPr>
          <w:p w14:paraId="3940D8BC" w14:textId="77777777" w:rsidR="005C43C4" w:rsidRPr="006F372C" w:rsidRDefault="005C43C4" w:rsidP="00136604">
            <w:pPr>
              <w:tabs>
                <w:tab w:val="decimal" w:pos="999"/>
              </w:tabs>
              <w:ind w:left="-163" w:right="-94" w:firstLine="55"/>
              <w:jc w:val="left"/>
              <w:rPr>
                <w:rFonts w:ascii="Times New Roman" w:hAnsi="Times New Roman" w:cs="Times New Roman"/>
                <w:sz w:val="22"/>
                <w:szCs w:val="22"/>
                <w:lang w:eastAsia="th-TH"/>
              </w:rPr>
            </w:pPr>
          </w:p>
        </w:tc>
        <w:tc>
          <w:tcPr>
            <w:tcW w:w="1503" w:type="dxa"/>
          </w:tcPr>
          <w:p w14:paraId="06AE8A3D" w14:textId="263ACFC1"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p>
        </w:tc>
        <w:tc>
          <w:tcPr>
            <w:tcW w:w="360" w:type="dxa"/>
          </w:tcPr>
          <w:p w14:paraId="70F9FFC7" w14:textId="77777777" w:rsidR="005C43C4" w:rsidRPr="006F372C" w:rsidRDefault="005C43C4" w:rsidP="00136604">
            <w:pPr>
              <w:spacing w:line="240" w:lineRule="atLeast"/>
              <w:rPr>
                <w:rFonts w:ascii="Times New Roman" w:hAnsi="Times New Roman" w:cs="Times New Roman"/>
                <w:b/>
                <w:bCs/>
                <w:sz w:val="22"/>
                <w:szCs w:val="22"/>
              </w:rPr>
            </w:pPr>
          </w:p>
        </w:tc>
        <w:tc>
          <w:tcPr>
            <w:tcW w:w="1530" w:type="dxa"/>
          </w:tcPr>
          <w:p w14:paraId="41D66948" w14:textId="77777777" w:rsidR="005C43C4" w:rsidRPr="006F372C" w:rsidRDefault="005C43C4" w:rsidP="00136604">
            <w:pPr>
              <w:tabs>
                <w:tab w:val="decimal" w:pos="1031"/>
              </w:tabs>
              <w:spacing w:line="240" w:lineRule="atLeast"/>
              <w:ind w:left="-115" w:right="72"/>
              <w:jc w:val="right"/>
              <w:rPr>
                <w:rFonts w:ascii="Times New Roman" w:hAnsi="Times New Roman" w:cs="Times New Roman"/>
                <w:b/>
                <w:bCs/>
                <w:sz w:val="22"/>
                <w:szCs w:val="22"/>
              </w:rPr>
            </w:pPr>
          </w:p>
        </w:tc>
      </w:tr>
      <w:tr w:rsidR="005C43C4" w:rsidRPr="006F372C" w14:paraId="3DBD04CF" w14:textId="77777777" w:rsidTr="0055004B">
        <w:tc>
          <w:tcPr>
            <w:tcW w:w="5034" w:type="dxa"/>
          </w:tcPr>
          <w:p w14:paraId="3A005879" w14:textId="77777777" w:rsidR="005C43C4" w:rsidRPr="006F372C" w:rsidRDefault="005C43C4" w:rsidP="006C2C24">
            <w:pPr>
              <w:spacing w:line="240" w:lineRule="atLeast"/>
              <w:ind w:right="-510"/>
              <w:rPr>
                <w:rFonts w:ascii="Times New Roman" w:hAnsi="Times New Roman" w:cs="Times New Roman"/>
                <w:sz w:val="22"/>
                <w:szCs w:val="22"/>
              </w:rPr>
            </w:pPr>
            <w:r w:rsidRPr="006F372C">
              <w:rPr>
                <w:rFonts w:ascii="Times New Roman" w:hAnsi="Times New Roman" w:cs="Times New Roman"/>
                <w:sz w:val="22"/>
                <w:szCs w:val="22"/>
              </w:rPr>
              <w:t xml:space="preserve">Within credit terms </w:t>
            </w:r>
          </w:p>
        </w:tc>
        <w:tc>
          <w:tcPr>
            <w:tcW w:w="747" w:type="dxa"/>
          </w:tcPr>
          <w:p w14:paraId="096A4B78"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3A4EE75C" w14:textId="760F0378"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1,6</w:t>
            </w:r>
            <w:r w:rsidR="00075CF0" w:rsidRPr="006F372C">
              <w:rPr>
                <w:rFonts w:ascii="Times New Roman" w:hAnsi="Times New Roman" w:cs="Times New Roman"/>
                <w:sz w:val="22"/>
                <w:szCs w:val="22"/>
                <w:lang w:eastAsia="th-TH"/>
              </w:rPr>
              <w:t>93</w:t>
            </w:r>
            <w:r w:rsidRPr="006F372C">
              <w:rPr>
                <w:rFonts w:ascii="Times New Roman" w:hAnsi="Times New Roman" w:cs="Times New Roman"/>
                <w:sz w:val="22"/>
                <w:szCs w:val="22"/>
                <w:lang w:eastAsia="th-TH"/>
              </w:rPr>
              <w:t>,</w:t>
            </w:r>
            <w:r w:rsidR="00075CF0" w:rsidRPr="006F372C">
              <w:rPr>
                <w:rFonts w:ascii="Times New Roman" w:hAnsi="Times New Roman" w:cs="Times New Roman"/>
                <w:sz w:val="22"/>
                <w:szCs w:val="22"/>
                <w:lang w:eastAsia="th-TH"/>
              </w:rPr>
              <w:t>337</w:t>
            </w:r>
          </w:p>
        </w:tc>
        <w:tc>
          <w:tcPr>
            <w:tcW w:w="360" w:type="dxa"/>
          </w:tcPr>
          <w:p w14:paraId="000E8041"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75AEA32" w14:textId="74382252" w:rsidR="005C43C4" w:rsidRPr="006F372C" w:rsidRDefault="005C43C4" w:rsidP="00885B4A">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1,570,513</w:t>
            </w:r>
          </w:p>
        </w:tc>
      </w:tr>
      <w:tr w:rsidR="005C43C4" w:rsidRPr="006F372C" w14:paraId="5A76823C" w14:textId="77777777" w:rsidTr="0055004B">
        <w:tc>
          <w:tcPr>
            <w:tcW w:w="5034" w:type="dxa"/>
          </w:tcPr>
          <w:p w14:paraId="176E5271" w14:textId="77777777" w:rsidR="005C43C4" w:rsidRPr="006F372C" w:rsidRDefault="005C43C4" w:rsidP="006C2C24">
            <w:pPr>
              <w:spacing w:line="240" w:lineRule="atLeast"/>
              <w:ind w:right="-510"/>
              <w:rPr>
                <w:rFonts w:ascii="Times New Roman" w:hAnsi="Times New Roman" w:cs="Times New Roman"/>
                <w:sz w:val="22"/>
                <w:szCs w:val="22"/>
              </w:rPr>
            </w:pPr>
            <w:r w:rsidRPr="006F372C">
              <w:rPr>
                <w:rFonts w:ascii="Times New Roman" w:hAnsi="Times New Roman" w:cs="Times New Roman"/>
                <w:sz w:val="22"/>
                <w:szCs w:val="22"/>
              </w:rPr>
              <w:t>Overdue:</w:t>
            </w:r>
          </w:p>
        </w:tc>
        <w:tc>
          <w:tcPr>
            <w:tcW w:w="747" w:type="dxa"/>
          </w:tcPr>
          <w:p w14:paraId="58DFF93B"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7E5D7956" w14:textId="4DDE012D"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p>
        </w:tc>
        <w:tc>
          <w:tcPr>
            <w:tcW w:w="360" w:type="dxa"/>
          </w:tcPr>
          <w:p w14:paraId="6304D299"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B10293F" w14:textId="77777777" w:rsidR="005C43C4" w:rsidRPr="006F372C" w:rsidRDefault="005C43C4" w:rsidP="006C2C24">
            <w:pPr>
              <w:tabs>
                <w:tab w:val="decimal" w:pos="1031"/>
              </w:tabs>
              <w:ind w:left="-115" w:right="-94"/>
              <w:jc w:val="left"/>
              <w:rPr>
                <w:rFonts w:ascii="Times New Roman" w:hAnsi="Times New Roman" w:cs="Times New Roman"/>
                <w:sz w:val="22"/>
                <w:szCs w:val="22"/>
                <w:lang w:eastAsia="th-TH"/>
              </w:rPr>
            </w:pPr>
          </w:p>
        </w:tc>
      </w:tr>
      <w:tr w:rsidR="005C43C4" w:rsidRPr="006F372C" w14:paraId="5C882258" w14:textId="77777777" w:rsidTr="0055004B">
        <w:tc>
          <w:tcPr>
            <w:tcW w:w="5034" w:type="dxa"/>
          </w:tcPr>
          <w:p w14:paraId="0F6F2CEA" w14:textId="77777777" w:rsidR="005C43C4" w:rsidRPr="006F372C" w:rsidRDefault="005C43C4" w:rsidP="006C2C24">
            <w:pPr>
              <w:spacing w:line="240" w:lineRule="atLeast"/>
              <w:ind w:left="162" w:right="-510"/>
              <w:rPr>
                <w:rFonts w:ascii="Times New Roman" w:hAnsi="Times New Roman" w:cs="Times New Roman"/>
                <w:sz w:val="22"/>
                <w:szCs w:val="22"/>
              </w:rPr>
            </w:pPr>
            <w:r w:rsidRPr="006F372C">
              <w:rPr>
                <w:rFonts w:ascii="Times New Roman" w:hAnsi="Times New Roman" w:cs="Times New Roman"/>
                <w:sz w:val="22"/>
                <w:szCs w:val="22"/>
              </w:rPr>
              <w:t xml:space="preserve">Less than 3 months </w:t>
            </w:r>
          </w:p>
        </w:tc>
        <w:tc>
          <w:tcPr>
            <w:tcW w:w="747" w:type="dxa"/>
          </w:tcPr>
          <w:p w14:paraId="175AD5A9"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371ABCD0" w14:textId="36F7103A"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1,</w:t>
            </w:r>
            <w:r w:rsidR="003F3826" w:rsidRPr="006F372C">
              <w:rPr>
                <w:rFonts w:ascii="Times New Roman" w:hAnsi="Times New Roman" w:cs="Times New Roman"/>
                <w:sz w:val="22"/>
                <w:szCs w:val="22"/>
                <w:lang w:eastAsia="th-TH"/>
              </w:rPr>
              <w:t>070,047</w:t>
            </w:r>
          </w:p>
        </w:tc>
        <w:tc>
          <w:tcPr>
            <w:tcW w:w="360" w:type="dxa"/>
          </w:tcPr>
          <w:p w14:paraId="17CA4D0F"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46FAF597" w14:textId="3FA50437"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822,531</w:t>
            </w:r>
          </w:p>
        </w:tc>
      </w:tr>
      <w:tr w:rsidR="005C43C4" w:rsidRPr="006F372C" w14:paraId="610A89B2" w14:textId="77777777" w:rsidTr="0055004B">
        <w:tc>
          <w:tcPr>
            <w:tcW w:w="5034" w:type="dxa"/>
          </w:tcPr>
          <w:p w14:paraId="6D9A7650" w14:textId="77777777" w:rsidR="005C43C4" w:rsidRPr="006F372C" w:rsidRDefault="005C43C4" w:rsidP="006C2C24">
            <w:pPr>
              <w:spacing w:line="240" w:lineRule="atLeast"/>
              <w:ind w:left="162" w:right="-510"/>
              <w:rPr>
                <w:rFonts w:ascii="Times New Roman" w:hAnsi="Times New Roman" w:cs="Times New Roman"/>
                <w:sz w:val="22"/>
                <w:szCs w:val="22"/>
              </w:rPr>
            </w:pPr>
            <w:r w:rsidRPr="006F372C">
              <w:rPr>
                <w:rFonts w:ascii="Times New Roman" w:hAnsi="Times New Roman" w:cs="Times New Roman"/>
                <w:sz w:val="22"/>
                <w:szCs w:val="22"/>
              </w:rPr>
              <w:t>3 - 6 months</w:t>
            </w:r>
          </w:p>
        </w:tc>
        <w:tc>
          <w:tcPr>
            <w:tcW w:w="747" w:type="dxa"/>
          </w:tcPr>
          <w:p w14:paraId="6EBF38CF"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59B9CDED" w14:textId="5BBE2ECB"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64,019</w:t>
            </w:r>
          </w:p>
        </w:tc>
        <w:tc>
          <w:tcPr>
            <w:tcW w:w="360" w:type="dxa"/>
          </w:tcPr>
          <w:p w14:paraId="481DE878"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3E6C2899" w14:textId="5C0BA5BA"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76,243</w:t>
            </w:r>
          </w:p>
        </w:tc>
      </w:tr>
      <w:tr w:rsidR="005C43C4" w:rsidRPr="006F372C" w14:paraId="1B342CA0" w14:textId="77777777" w:rsidTr="0055004B">
        <w:tc>
          <w:tcPr>
            <w:tcW w:w="5034" w:type="dxa"/>
          </w:tcPr>
          <w:p w14:paraId="6C5158FD" w14:textId="77777777" w:rsidR="005C43C4" w:rsidRPr="006F372C" w:rsidRDefault="005C43C4" w:rsidP="006C2C24">
            <w:pPr>
              <w:spacing w:line="240" w:lineRule="atLeast"/>
              <w:ind w:left="162" w:right="-510"/>
              <w:rPr>
                <w:rFonts w:ascii="Times New Roman" w:hAnsi="Times New Roman" w:cs="Times New Roman"/>
                <w:sz w:val="22"/>
                <w:szCs w:val="22"/>
                <w:lang w:val="en-GB"/>
              </w:rPr>
            </w:pPr>
            <w:r w:rsidRPr="006F372C">
              <w:rPr>
                <w:rFonts w:ascii="Times New Roman" w:hAnsi="Times New Roman" w:cs="Times New Roman"/>
                <w:sz w:val="22"/>
                <w:szCs w:val="22"/>
              </w:rPr>
              <w:t>6 - 12 months</w:t>
            </w:r>
          </w:p>
        </w:tc>
        <w:tc>
          <w:tcPr>
            <w:tcW w:w="747" w:type="dxa"/>
          </w:tcPr>
          <w:p w14:paraId="69398246"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Pr>
          <w:p w14:paraId="07CFCE43" w14:textId="698AB506"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74,248</w:t>
            </w:r>
          </w:p>
        </w:tc>
        <w:tc>
          <w:tcPr>
            <w:tcW w:w="360" w:type="dxa"/>
          </w:tcPr>
          <w:p w14:paraId="4A2886A1"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Pr>
          <w:p w14:paraId="0FC1A15D" w14:textId="7F10DBC4"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71,224</w:t>
            </w:r>
          </w:p>
        </w:tc>
      </w:tr>
      <w:tr w:rsidR="005C43C4" w:rsidRPr="006F372C" w14:paraId="5116798F" w14:textId="77777777" w:rsidTr="0055004B">
        <w:tc>
          <w:tcPr>
            <w:tcW w:w="5034" w:type="dxa"/>
          </w:tcPr>
          <w:p w14:paraId="3BA0A9D3" w14:textId="77777777" w:rsidR="005C43C4" w:rsidRPr="006F372C" w:rsidRDefault="005C43C4" w:rsidP="006C2C24">
            <w:pPr>
              <w:spacing w:line="240" w:lineRule="atLeast"/>
              <w:ind w:left="162" w:right="-510"/>
              <w:rPr>
                <w:rFonts w:ascii="Times New Roman" w:hAnsi="Times New Roman" w:cs="Times New Roman"/>
                <w:sz w:val="22"/>
                <w:szCs w:val="22"/>
              </w:rPr>
            </w:pPr>
            <w:r w:rsidRPr="006F372C">
              <w:rPr>
                <w:rFonts w:ascii="Times New Roman" w:hAnsi="Times New Roman" w:cs="Times New Roman"/>
                <w:sz w:val="22"/>
                <w:szCs w:val="22"/>
              </w:rPr>
              <w:t>Over 12 months</w:t>
            </w:r>
          </w:p>
        </w:tc>
        <w:tc>
          <w:tcPr>
            <w:tcW w:w="747" w:type="dxa"/>
          </w:tcPr>
          <w:p w14:paraId="7B0CF0B1"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Borders>
              <w:bottom w:val="single" w:sz="4" w:space="0" w:color="auto"/>
            </w:tcBorders>
          </w:tcPr>
          <w:p w14:paraId="1D9FEA3B" w14:textId="49CB7AE0"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59,789</w:t>
            </w:r>
          </w:p>
        </w:tc>
        <w:tc>
          <w:tcPr>
            <w:tcW w:w="360" w:type="dxa"/>
          </w:tcPr>
          <w:p w14:paraId="1AE9A676"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530" w:type="dxa"/>
            <w:tcBorders>
              <w:bottom w:val="single" w:sz="4" w:space="0" w:color="auto"/>
            </w:tcBorders>
          </w:tcPr>
          <w:p w14:paraId="10A3CC38" w14:textId="60772714"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46,099</w:t>
            </w:r>
          </w:p>
        </w:tc>
      </w:tr>
      <w:tr w:rsidR="005C43C4" w:rsidRPr="006F372C" w14:paraId="6210B0E6" w14:textId="77777777" w:rsidTr="0055004B">
        <w:tc>
          <w:tcPr>
            <w:tcW w:w="5034" w:type="dxa"/>
          </w:tcPr>
          <w:p w14:paraId="66424A80" w14:textId="77777777" w:rsidR="005C43C4" w:rsidRPr="006F372C" w:rsidRDefault="005C43C4" w:rsidP="006C2C24">
            <w:pPr>
              <w:spacing w:line="240" w:lineRule="atLeast"/>
              <w:ind w:right="-510"/>
              <w:rPr>
                <w:rFonts w:ascii="Times New Roman" w:hAnsi="Times New Roman" w:cs="Times New Roman"/>
                <w:sz w:val="22"/>
                <w:szCs w:val="22"/>
              </w:rPr>
            </w:pPr>
          </w:p>
        </w:tc>
        <w:tc>
          <w:tcPr>
            <w:tcW w:w="747" w:type="dxa"/>
          </w:tcPr>
          <w:p w14:paraId="0F9031DC"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Borders>
              <w:top w:val="single" w:sz="4" w:space="0" w:color="auto"/>
            </w:tcBorders>
          </w:tcPr>
          <w:p w14:paraId="1830EB64" w14:textId="013C8672" w:rsidR="005C43C4" w:rsidRPr="006F372C" w:rsidRDefault="005C43C4" w:rsidP="00073D85">
            <w:pPr>
              <w:tabs>
                <w:tab w:val="decimal" w:pos="1170"/>
              </w:tabs>
              <w:ind w:left="-115" w:right="-94"/>
              <w:jc w:val="left"/>
              <w:rPr>
                <w:rFonts w:ascii="Times New Roman" w:hAnsi="Times New Roman" w:cs="Times New Roman"/>
                <w:sz w:val="22"/>
                <w:szCs w:val="22"/>
                <w:cs/>
                <w:lang w:eastAsia="th-TH"/>
              </w:rPr>
            </w:pPr>
            <w:r w:rsidRPr="006F372C">
              <w:rPr>
                <w:rFonts w:ascii="Times New Roman" w:hAnsi="Times New Roman" w:cs="Times New Roman"/>
                <w:sz w:val="22"/>
                <w:szCs w:val="22"/>
                <w:lang w:eastAsia="th-TH"/>
              </w:rPr>
              <w:t>2,</w:t>
            </w:r>
            <w:r w:rsidR="003F3826" w:rsidRPr="006F372C">
              <w:rPr>
                <w:rFonts w:ascii="Times New Roman" w:hAnsi="Times New Roman" w:cs="Times New Roman"/>
                <w:sz w:val="22"/>
                <w:szCs w:val="22"/>
                <w:lang w:eastAsia="th-TH"/>
              </w:rPr>
              <w:t>961,440</w:t>
            </w:r>
          </w:p>
        </w:tc>
        <w:tc>
          <w:tcPr>
            <w:tcW w:w="360" w:type="dxa"/>
          </w:tcPr>
          <w:p w14:paraId="27C31B78" w14:textId="77777777" w:rsidR="005C43C4" w:rsidRPr="006F372C" w:rsidRDefault="005C43C4" w:rsidP="006C2C24">
            <w:pPr>
              <w:tabs>
                <w:tab w:val="decimal" w:pos="842"/>
              </w:tabs>
              <w:ind w:left="-115" w:right="-72"/>
              <w:jc w:val="right"/>
              <w:rPr>
                <w:rFonts w:ascii="Times New Roman" w:hAnsi="Times New Roman" w:cs="Times New Roman"/>
                <w:sz w:val="22"/>
                <w:szCs w:val="22"/>
              </w:rPr>
            </w:pPr>
          </w:p>
        </w:tc>
        <w:tc>
          <w:tcPr>
            <w:tcW w:w="1530" w:type="dxa"/>
            <w:tcBorders>
              <w:top w:val="single" w:sz="4" w:space="0" w:color="auto"/>
            </w:tcBorders>
          </w:tcPr>
          <w:p w14:paraId="030190A8" w14:textId="1AB456B6"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cs/>
                <w:lang w:val="en-US"/>
              </w:rPr>
            </w:pPr>
            <w:r w:rsidRPr="006F372C">
              <w:rPr>
                <w:rFonts w:cs="Times New Roman"/>
                <w:szCs w:val="22"/>
                <w:lang w:val="en-US" w:bidi="th-TH"/>
              </w:rPr>
              <w:t>2,586,610</w:t>
            </w:r>
          </w:p>
        </w:tc>
      </w:tr>
      <w:tr w:rsidR="005C43C4" w:rsidRPr="006F372C" w14:paraId="3AB670C1" w14:textId="77777777" w:rsidTr="0055004B">
        <w:tc>
          <w:tcPr>
            <w:tcW w:w="5034" w:type="dxa"/>
          </w:tcPr>
          <w:p w14:paraId="355F6390" w14:textId="16394433" w:rsidR="005C43C4" w:rsidRPr="006F372C" w:rsidRDefault="005C43C4" w:rsidP="006C2C24">
            <w:pPr>
              <w:spacing w:line="240" w:lineRule="atLeast"/>
              <w:ind w:right="-510"/>
              <w:rPr>
                <w:rFonts w:ascii="Times New Roman" w:hAnsi="Times New Roman" w:cs="Times New Roman"/>
                <w:sz w:val="22"/>
                <w:szCs w:val="22"/>
              </w:rPr>
            </w:pPr>
            <w:r w:rsidRPr="006F372C">
              <w:rPr>
                <w:rFonts w:ascii="Times New Roman" w:hAnsi="Times New Roman" w:cs="Times New Roman"/>
                <w:i/>
                <w:iCs/>
                <w:sz w:val="22"/>
                <w:szCs w:val="22"/>
              </w:rPr>
              <w:t>Less</w:t>
            </w:r>
            <w:r w:rsidRPr="006F372C">
              <w:rPr>
                <w:rFonts w:ascii="Times New Roman" w:hAnsi="Times New Roman" w:cs="Times New Roman"/>
                <w:sz w:val="22"/>
                <w:szCs w:val="22"/>
              </w:rPr>
              <w:t xml:space="preserve"> allowance for expected credit loss</w:t>
            </w:r>
          </w:p>
        </w:tc>
        <w:tc>
          <w:tcPr>
            <w:tcW w:w="747" w:type="dxa"/>
          </w:tcPr>
          <w:p w14:paraId="7DC64F3B" w14:textId="77777777" w:rsidR="005C43C4" w:rsidRPr="006F372C" w:rsidRDefault="005C43C4" w:rsidP="006C2C24">
            <w:pPr>
              <w:tabs>
                <w:tab w:val="decimal" w:pos="999"/>
              </w:tabs>
              <w:ind w:left="-163" w:right="-94" w:firstLine="55"/>
              <w:jc w:val="left"/>
              <w:rPr>
                <w:rFonts w:ascii="Times New Roman" w:hAnsi="Times New Roman" w:cs="Times New Roman"/>
                <w:sz w:val="22"/>
                <w:szCs w:val="22"/>
                <w:lang w:eastAsia="th-TH"/>
              </w:rPr>
            </w:pPr>
          </w:p>
        </w:tc>
        <w:tc>
          <w:tcPr>
            <w:tcW w:w="1503" w:type="dxa"/>
            <w:tcBorders>
              <w:bottom w:val="single" w:sz="4" w:space="0" w:color="auto"/>
            </w:tcBorders>
          </w:tcPr>
          <w:p w14:paraId="277B5664" w14:textId="0C3CA157" w:rsidR="005C43C4" w:rsidRPr="006F372C" w:rsidRDefault="005C43C4" w:rsidP="00073D85">
            <w:pPr>
              <w:tabs>
                <w:tab w:val="decimal" w:pos="1170"/>
              </w:tabs>
              <w:ind w:left="-115" w:right="-94"/>
              <w:jc w:val="left"/>
              <w:rPr>
                <w:rFonts w:ascii="Times New Roman" w:hAnsi="Times New Roman" w:cs="Times New Roman"/>
                <w:sz w:val="22"/>
                <w:szCs w:val="22"/>
                <w:lang w:eastAsia="th-TH"/>
              </w:rPr>
            </w:pPr>
            <w:r w:rsidRPr="006F372C">
              <w:rPr>
                <w:rFonts w:ascii="Times New Roman" w:hAnsi="Times New Roman" w:cs="Times New Roman"/>
                <w:sz w:val="22"/>
                <w:szCs w:val="22"/>
                <w:lang w:eastAsia="th-TH"/>
              </w:rPr>
              <w:t>(68,369)</w:t>
            </w:r>
          </w:p>
        </w:tc>
        <w:tc>
          <w:tcPr>
            <w:tcW w:w="360" w:type="dxa"/>
          </w:tcPr>
          <w:p w14:paraId="41AE1451" w14:textId="77777777" w:rsidR="005C43C4" w:rsidRPr="006F372C" w:rsidRDefault="005C43C4" w:rsidP="006C2C24">
            <w:pPr>
              <w:tabs>
                <w:tab w:val="decimal" w:pos="842"/>
              </w:tabs>
              <w:ind w:left="-115" w:right="-72"/>
              <w:jc w:val="right"/>
              <w:rPr>
                <w:rFonts w:ascii="Times New Roman" w:hAnsi="Times New Roman" w:cs="Times New Roman"/>
                <w:sz w:val="22"/>
                <w:szCs w:val="22"/>
              </w:rPr>
            </w:pPr>
          </w:p>
        </w:tc>
        <w:tc>
          <w:tcPr>
            <w:tcW w:w="1530" w:type="dxa"/>
            <w:tcBorders>
              <w:bottom w:val="single" w:sz="4" w:space="0" w:color="auto"/>
            </w:tcBorders>
          </w:tcPr>
          <w:p w14:paraId="4E4E4709" w14:textId="3107421A" w:rsidR="005C43C4" w:rsidRPr="006F372C" w:rsidRDefault="005C43C4" w:rsidP="00073D85">
            <w:pPr>
              <w:pStyle w:val="acctfourfigures"/>
              <w:tabs>
                <w:tab w:val="clear" w:pos="765"/>
                <w:tab w:val="decimal" w:pos="1196"/>
              </w:tabs>
              <w:spacing w:line="240" w:lineRule="atLeast"/>
              <w:ind w:left="-108" w:right="-108"/>
              <w:jc w:val="both"/>
              <w:rPr>
                <w:rFonts w:cs="Times New Roman"/>
                <w:szCs w:val="22"/>
                <w:lang w:val="en-US" w:bidi="th-TH"/>
              </w:rPr>
            </w:pPr>
            <w:r w:rsidRPr="006F372C">
              <w:rPr>
                <w:rFonts w:cs="Times New Roman"/>
                <w:szCs w:val="22"/>
                <w:lang w:val="en-US" w:bidi="th-TH"/>
              </w:rPr>
              <w:t>(31,634)</w:t>
            </w:r>
          </w:p>
        </w:tc>
      </w:tr>
      <w:tr w:rsidR="005C43C4" w:rsidRPr="006F372C" w14:paraId="31D9A21C" w14:textId="77777777" w:rsidTr="0055004B">
        <w:tc>
          <w:tcPr>
            <w:tcW w:w="5034" w:type="dxa"/>
          </w:tcPr>
          <w:p w14:paraId="041073C9" w14:textId="77777777" w:rsidR="005C43C4" w:rsidRPr="006F372C" w:rsidRDefault="005C43C4" w:rsidP="006C2C24">
            <w:pPr>
              <w:pStyle w:val="7I-7H-2"/>
              <w:spacing w:line="240" w:lineRule="atLeast"/>
              <w:ind w:right="-510"/>
              <w:jc w:val="both"/>
              <w:rPr>
                <w:rFonts w:ascii="Times New Roman" w:hAnsi="Times New Roman" w:cs="Times New Roman"/>
                <w:b/>
                <w:bCs/>
                <w:sz w:val="22"/>
                <w:szCs w:val="22"/>
                <w:lang w:val="en-US"/>
              </w:rPr>
            </w:pPr>
            <w:r w:rsidRPr="006F372C">
              <w:rPr>
                <w:rFonts w:ascii="Times New Roman" w:hAnsi="Times New Roman" w:cs="Times New Roman"/>
                <w:b/>
                <w:bCs/>
                <w:sz w:val="22"/>
                <w:szCs w:val="22"/>
                <w:lang w:val="en-US"/>
              </w:rPr>
              <w:t>Net</w:t>
            </w:r>
          </w:p>
        </w:tc>
        <w:tc>
          <w:tcPr>
            <w:tcW w:w="747" w:type="dxa"/>
          </w:tcPr>
          <w:p w14:paraId="4A86BB11" w14:textId="77777777" w:rsidR="005C43C4" w:rsidRPr="006F372C" w:rsidRDefault="005C43C4" w:rsidP="006C2C24">
            <w:pPr>
              <w:tabs>
                <w:tab w:val="decimal" w:pos="999"/>
              </w:tabs>
              <w:ind w:left="-163" w:right="-94" w:firstLine="55"/>
              <w:jc w:val="left"/>
              <w:rPr>
                <w:rFonts w:ascii="Times New Roman" w:hAnsi="Times New Roman" w:cs="Times New Roman"/>
                <w:b/>
                <w:bCs/>
                <w:sz w:val="22"/>
                <w:szCs w:val="22"/>
                <w:lang w:eastAsia="th-TH"/>
              </w:rPr>
            </w:pPr>
          </w:p>
        </w:tc>
        <w:tc>
          <w:tcPr>
            <w:tcW w:w="1503" w:type="dxa"/>
            <w:tcBorders>
              <w:top w:val="single" w:sz="4" w:space="0" w:color="auto"/>
              <w:bottom w:val="single" w:sz="4" w:space="0" w:color="auto"/>
            </w:tcBorders>
          </w:tcPr>
          <w:p w14:paraId="06368711" w14:textId="72CFE5EB" w:rsidR="005C43C4" w:rsidRPr="006F372C" w:rsidRDefault="005C43C4" w:rsidP="00073D85">
            <w:pPr>
              <w:tabs>
                <w:tab w:val="decimal" w:pos="1170"/>
              </w:tabs>
              <w:ind w:left="-115" w:right="-94"/>
              <w:jc w:val="left"/>
              <w:rPr>
                <w:rFonts w:ascii="Times New Roman" w:hAnsi="Times New Roman" w:cs="Times New Roman"/>
                <w:b/>
                <w:bCs/>
                <w:sz w:val="22"/>
                <w:szCs w:val="22"/>
                <w:lang w:eastAsia="th-TH"/>
              </w:rPr>
            </w:pPr>
            <w:r w:rsidRPr="006F372C">
              <w:rPr>
                <w:rFonts w:ascii="Times New Roman" w:hAnsi="Times New Roman" w:cs="Times New Roman"/>
                <w:b/>
                <w:bCs/>
                <w:sz w:val="22"/>
                <w:szCs w:val="22"/>
                <w:lang w:eastAsia="th-TH"/>
              </w:rPr>
              <w:t>2,</w:t>
            </w:r>
            <w:r w:rsidR="003F3826" w:rsidRPr="006F372C">
              <w:rPr>
                <w:rFonts w:ascii="Times New Roman" w:hAnsi="Times New Roman" w:cs="Times New Roman"/>
                <w:b/>
                <w:bCs/>
                <w:sz w:val="22"/>
                <w:szCs w:val="22"/>
                <w:lang w:eastAsia="th-TH"/>
              </w:rPr>
              <w:t>893,071</w:t>
            </w:r>
          </w:p>
        </w:tc>
        <w:tc>
          <w:tcPr>
            <w:tcW w:w="360" w:type="dxa"/>
          </w:tcPr>
          <w:p w14:paraId="74E84E9F"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top w:val="single" w:sz="4" w:space="0" w:color="auto"/>
              <w:bottom w:val="single" w:sz="4" w:space="0" w:color="auto"/>
            </w:tcBorders>
          </w:tcPr>
          <w:p w14:paraId="0F1D137D" w14:textId="02D4AFA3" w:rsidR="005C43C4" w:rsidRPr="006F372C" w:rsidRDefault="005C43C4" w:rsidP="00073D85">
            <w:pPr>
              <w:pStyle w:val="acctfourfigures"/>
              <w:tabs>
                <w:tab w:val="clear" w:pos="765"/>
                <w:tab w:val="decimal" w:pos="1196"/>
              </w:tabs>
              <w:spacing w:line="240" w:lineRule="atLeast"/>
              <w:ind w:left="-108" w:right="-108"/>
              <w:jc w:val="both"/>
              <w:rPr>
                <w:rFonts w:cs="Times New Roman"/>
                <w:b/>
                <w:bCs/>
                <w:szCs w:val="22"/>
                <w:lang w:val="en-US" w:bidi="th-TH"/>
              </w:rPr>
            </w:pPr>
            <w:r w:rsidRPr="006F372C">
              <w:rPr>
                <w:rFonts w:cs="Times New Roman"/>
                <w:b/>
                <w:bCs/>
                <w:szCs w:val="22"/>
                <w:lang w:val="en-US" w:bidi="th-TH"/>
              </w:rPr>
              <w:t>2,554,976</w:t>
            </w:r>
          </w:p>
        </w:tc>
      </w:tr>
      <w:tr w:rsidR="005C43C4" w:rsidRPr="006F372C" w14:paraId="3B515846" w14:textId="77777777" w:rsidTr="0055004B">
        <w:tc>
          <w:tcPr>
            <w:tcW w:w="5034" w:type="dxa"/>
          </w:tcPr>
          <w:p w14:paraId="052CE5F1" w14:textId="77777777" w:rsidR="005C43C4" w:rsidRPr="006F372C" w:rsidRDefault="005C43C4" w:rsidP="006C2C24">
            <w:pPr>
              <w:pStyle w:val="NormalIndent"/>
              <w:spacing w:line="20" w:lineRule="atLeast"/>
              <w:jc w:val="both"/>
              <w:rPr>
                <w:rFonts w:ascii="Times New Roman" w:hAnsi="Times New Roman" w:cs="Times New Roman"/>
                <w:sz w:val="16"/>
                <w:szCs w:val="16"/>
                <w:lang w:val="en-US"/>
              </w:rPr>
            </w:pPr>
          </w:p>
        </w:tc>
        <w:tc>
          <w:tcPr>
            <w:tcW w:w="747" w:type="dxa"/>
          </w:tcPr>
          <w:p w14:paraId="3A8461E9" w14:textId="77777777" w:rsidR="005C43C4" w:rsidRPr="006F372C" w:rsidRDefault="005C43C4" w:rsidP="006C2C24">
            <w:pPr>
              <w:pStyle w:val="NormalIndent"/>
              <w:spacing w:line="20" w:lineRule="atLeast"/>
              <w:ind w:left="-163" w:firstLine="55"/>
              <w:jc w:val="both"/>
              <w:rPr>
                <w:rFonts w:ascii="Times New Roman" w:hAnsi="Times New Roman" w:cs="Times New Roman"/>
                <w:sz w:val="16"/>
                <w:szCs w:val="16"/>
                <w:cs/>
              </w:rPr>
            </w:pPr>
          </w:p>
        </w:tc>
        <w:tc>
          <w:tcPr>
            <w:tcW w:w="1503" w:type="dxa"/>
            <w:tcBorders>
              <w:top w:val="single" w:sz="4" w:space="0" w:color="auto"/>
            </w:tcBorders>
          </w:tcPr>
          <w:p w14:paraId="267DF2E5" w14:textId="2DC35AF0" w:rsidR="005C43C4" w:rsidRPr="006F372C" w:rsidRDefault="005C43C4" w:rsidP="00073D85">
            <w:pPr>
              <w:tabs>
                <w:tab w:val="decimal" w:pos="1170"/>
              </w:tabs>
              <w:ind w:left="-115" w:right="-94"/>
              <w:jc w:val="left"/>
              <w:rPr>
                <w:rFonts w:ascii="Times New Roman" w:hAnsi="Times New Roman" w:cs="Times New Roman"/>
                <w:sz w:val="16"/>
                <w:szCs w:val="16"/>
                <w:cs/>
                <w:lang w:eastAsia="th-TH"/>
              </w:rPr>
            </w:pPr>
          </w:p>
        </w:tc>
        <w:tc>
          <w:tcPr>
            <w:tcW w:w="360" w:type="dxa"/>
          </w:tcPr>
          <w:p w14:paraId="48DBF257" w14:textId="77777777" w:rsidR="005C43C4" w:rsidRPr="006F372C" w:rsidRDefault="005C43C4" w:rsidP="006C2C24">
            <w:pPr>
              <w:pStyle w:val="NormalIndent"/>
              <w:spacing w:line="20" w:lineRule="atLeast"/>
              <w:jc w:val="both"/>
              <w:rPr>
                <w:rFonts w:ascii="Times New Roman" w:hAnsi="Times New Roman" w:cs="Times New Roman"/>
                <w:sz w:val="16"/>
                <w:szCs w:val="16"/>
                <w:lang w:val="en-US"/>
              </w:rPr>
            </w:pPr>
          </w:p>
        </w:tc>
        <w:tc>
          <w:tcPr>
            <w:tcW w:w="1530" w:type="dxa"/>
            <w:tcBorders>
              <w:top w:val="single" w:sz="4" w:space="0" w:color="auto"/>
            </w:tcBorders>
          </w:tcPr>
          <w:p w14:paraId="38ECC175" w14:textId="77777777" w:rsidR="005C43C4" w:rsidRPr="006F372C" w:rsidRDefault="005C43C4" w:rsidP="001A2BEF">
            <w:pPr>
              <w:pStyle w:val="acctfourfigures"/>
              <w:tabs>
                <w:tab w:val="clear" w:pos="765"/>
                <w:tab w:val="decimal" w:pos="1196"/>
              </w:tabs>
              <w:spacing w:line="240" w:lineRule="atLeast"/>
              <w:ind w:right="-108"/>
              <w:jc w:val="both"/>
              <w:rPr>
                <w:rFonts w:cs="Times New Roman"/>
                <w:sz w:val="16"/>
                <w:szCs w:val="16"/>
                <w:cs/>
                <w:lang w:val="en-US"/>
              </w:rPr>
            </w:pPr>
          </w:p>
        </w:tc>
      </w:tr>
      <w:tr w:rsidR="005C43C4" w:rsidRPr="006F372C" w14:paraId="391D8284" w14:textId="77777777" w:rsidTr="0055004B">
        <w:tc>
          <w:tcPr>
            <w:tcW w:w="5034" w:type="dxa"/>
          </w:tcPr>
          <w:p w14:paraId="3AB459C2" w14:textId="77777777" w:rsidR="005C43C4" w:rsidRPr="006F372C" w:rsidRDefault="005C43C4" w:rsidP="006C2C24">
            <w:pPr>
              <w:pStyle w:val="7I-7H-2"/>
              <w:spacing w:line="240" w:lineRule="atLeast"/>
              <w:ind w:right="-510"/>
              <w:jc w:val="both"/>
              <w:rPr>
                <w:rFonts w:ascii="Times New Roman" w:hAnsi="Times New Roman" w:cs="Times New Roman"/>
                <w:b/>
                <w:bCs/>
                <w:sz w:val="22"/>
                <w:szCs w:val="22"/>
                <w:lang w:val="en-US"/>
              </w:rPr>
            </w:pPr>
            <w:r w:rsidRPr="006F372C">
              <w:rPr>
                <w:rFonts w:ascii="Times New Roman" w:hAnsi="Times New Roman" w:cs="Times New Roman"/>
                <w:b/>
                <w:bCs/>
                <w:sz w:val="22"/>
                <w:szCs w:val="22"/>
                <w:lang w:val="en-US"/>
              </w:rPr>
              <w:t>Total</w:t>
            </w:r>
          </w:p>
        </w:tc>
        <w:tc>
          <w:tcPr>
            <w:tcW w:w="747" w:type="dxa"/>
          </w:tcPr>
          <w:p w14:paraId="1C41C4B3" w14:textId="77777777" w:rsidR="005C43C4" w:rsidRPr="006F372C" w:rsidRDefault="005C43C4" w:rsidP="006C2C24">
            <w:pPr>
              <w:tabs>
                <w:tab w:val="decimal" w:pos="999"/>
              </w:tabs>
              <w:ind w:left="-163" w:right="-94" w:firstLine="55"/>
              <w:jc w:val="left"/>
              <w:rPr>
                <w:rFonts w:ascii="Times New Roman" w:hAnsi="Times New Roman" w:cs="Times New Roman"/>
                <w:b/>
                <w:bCs/>
                <w:sz w:val="22"/>
                <w:szCs w:val="22"/>
                <w:lang w:eastAsia="th-TH"/>
              </w:rPr>
            </w:pPr>
          </w:p>
        </w:tc>
        <w:tc>
          <w:tcPr>
            <w:tcW w:w="1503" w:type="dxa"/>
            <w:tcBorders>
              <w:bottom w:val="double" w:sz="4" w:space="0" w:color="auto"/>
            </w:tcBorders>
          </w:tcPr>
          <w:p w14:paraId="33E449A2" w14:textId="0A509278" w:rsidR="005C43C4" w:rsidRPr="006F372C" w:rsidRDefault="005C43C4" w:rsidP="00073D85">
            <w:pPr>
              <w:tabs>
                <w:tab w:val="decimal" w:pos="1170"/>
              </w:tabs>
              <w:ind w:left="-115" w:right="-94"/>
              <w:jc w:val="left"/>
              <w:rPr>
                <w:rFonts w:ascii="Times New Roman" w:hAnsi="Times New Roman" w:cs="Times New Roman"/>
                <w:b/>
                <w:bCs/>
                <w:sz w:val="22"/>
                <w:szCs w:val="22"/>
                <w:lang w:eastAsia="th-TH"/>
              </w:rPr>
            </w:pPr>
            <w:r w:rsidRPr="006F372C">
              <w:rPr>
                <w:rFonts w:ascii="Times New Roman" w:hAnsi="Times New Roman" w:cs="Times New Roman"/>
                <w:b/>
                <w:bCs/>
                <w:sz w:val="22"/>
                <w:szCs w:val="22"/>
                <w:lang w:eastAsia="th-TH"/>
              </w:rPr>
              <w:t>3,</w:t>
            </w:r>
            <w:r w:rsidR="00375128" w:rsidRPr="006F372C">
              <w:rPr>
                <w:rFonts w:ascii="Times New Roman" w:hAnsi="Times New Roman" w:cs="Times New Roman"/>
                <w:b/>
                <w:bCs/>
                <w:sz w:val="22"/>
                <w:szCs w:val="22"/>
                <w:lang w:eastAsia="th-TH"/>
              </w:rPr>
              <w:t>848,503</w:t>
            </w:r>
          </w:p>
        </w:tc>
        <w:tc>
          <w:tcPr>
            <w:tcW w:w="360" w:type="dxa"/>
          </w:tcPr>
          <w:p w14:paraId="57E9A3BE" w14:textId="77777777" w:rsidR="005C43C4" w:rsidRPr="006F372C" w:rsidRDefault="005C43C4" w:rsidP="006C2C24">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530" w:type="dxa"/>
            <w:tcBorders>
              <w:bottom w:val="double" w:sz="4" w:space="0" w:color="auto"/>
            </w:tcBorders>
          </w:tcPr>
          <w:p w14:paraId="393B8C56" w14:textId="4B438B93" w:rsidR="005C43C4" w:rsidRPr="006F372C" w:rsidRDefault="005C43C4" w:rsidP="00073D85">
            <w:pPr>
              <w:pStyle w:val="acctfourfigures"/>
              <w:tabs>
                <w:tab w:val="clear" w:pos="765"/>
                <w:tab w:val="decimal" w:pos="1196"/>
              </w:tabs>
              <w:spacing w:line="240" w:lineRule="atLeast"/>
              <w:ind w:left="-108" w:right="-108"/>
              <w:jc w:val="both"/>
              <w:rPr>
                <w:rFonts w:cs="Times New Roman"/>
                <w:b/>
                <w:bCs/>
                <w:szCs w:val="22"/>
                <w:lang w:val="en-US" w:bidi="th-TH"/>
              </w:rPr>
            </w:pPr>
            <w:r w:rsidRPr="006F372C">
              <w:rPr>
                <w:rFonts w:cs="Times New Roman"/>
                <w:b/>
                <w:bCs/>
                <w:szCs w:val="22"/>
                <w:lang w:val="en-US" w:bidi="th-TH"/>
              </w:rPr>
              <w:t>3,414,889</w:t>
            </w:r>
          </w:p>
        </w:tc>
      </w:tr>
    </w:tbl>
    <w:p w14:paraId="5700DE2C" w14:textId="77777777" w:rsidR="001A2BEF" w:rsidRPr="006F372C" w:rsidRDefault="001A2BEF" w:rsidP="0055004B">
      <w:pPr>
        <w:pStyle w:val="AAAA"/>
      </w:pPr>
    </w:p>
    <w:tbl>
      <w:tblPr>
        <w:tblW w:w="9179" w:type="dxa"/>
        <w:tblInd w:w="451" w:type="dxa"/>
        <w:tblLayout w:type="fixed"/>
        <w:tblCellMar>
          <w:left w:w="79" w:type="dxa"/>
          <w:right w:w="79" w:type="dxa"/>
        </w:tblCellMar>
        <w:tblLook w:val="0000" w:firstRow="0" w:lastRow="0" w:firstColumn="0" w:lastColumn="0" w:noHBand="0" w:noVBand="0"/>
      </w:tblPr>
      <w:tblGrid>
        <w:gridCol w:w="5759"/>
        <w:gridCol w:w="1530"/>
        <w:gridCol w:w="360"/>
        <w:gridCol w:w="1530"/>
      </w:tblGrid>
      <w:tr w:rsidR="0055004B" w:rsidRPr="0055004B" w14:paraId="5936EAD3" w14:textId="77777777" w:rsidTr="0055004B">
        <w:trPr>
          <w:cantSplit/>
          <w:tblHeader/>
        </w:trPr>
        <w:tc>
          <w:tcPr>
            <w:tcW w:w="5759" w:type="dxa"/>
            <w:vAlign w:val="bottom"/>
          </w:tcPr>
          <w:p w14:paraId="4C335519" w14:textId="77777777" w:rsidR="0055004B" w:rsidRPr="006F372C" w:rsidRDefault="0055004B">
            <w:pPr>
              <w:pStyle w:val="acctfourfigures"/>
              <w:shd w:val="clear" w:color="auto" w:fill="FFFFFF"/>
              <w:tabs>
                <w:tab w:val="clear" w:pos="765"/>
              </w:tabs>
              <w:spacing w:line="240" w:lineRule="auto"/>
              <w:rPr>
                <w:rFonts w:cs="Times New Roman"/>
                <w:b/>
                <w:bCs/>
                <w:i/>
                <w:iCs/>
                <w:szCs w:val="22"/>
              </w:rPr>
            </w:pPr>
            <w:r w:rsidRPr="006F372C">
              <w:rPr>
                <w:rFonts w:cs="Times New Roman"/>
                <w:b/>
                <w:bCs/>
                <w:i/>
                <w:iCs/>
                <w:szCs w:val="22"/>
              </w:rPr>
              <w:t xml:space="preserve">Allowance for expected credit loss </w:t>
            </w:r>
          </w:p>
        </w:tc>
        <w:tc>
          <w:tcPr>
            <w:tcW w:w="3420" w:type="dxa"/>
            <w:gridSpan w:val="3"/>
            <w:vAlign w:val="bottom"/>
          </w:tcPr>
          <w:p w14:paraId="68546B3C" w14:textId="77777777" w:rsidR="0055004B" w:rsidRPr="006F372C" w:rsidRDefault="0055004B">
            <w:pPr>
              <w:pStyle w:val="acctmergecolhdg"/>
              <w:spacing w:line="240" w:lineRule="auto"/>
              <w:ind w:left="-83" w:firstLine="4"/>
              <w:rPr>
                <w:szCs w:val="22"/>
              </w:rPr>
            </w:pPr>
            <w:r w:rsidRPr="006F372C">
              <w:rPr>
                <w:szCs w:val="22"/>
              </w:rPr>
              <w:t xml:space="preserve">Consolidated </w:t>
            </w:r>
          </w:p>
          <w:p w14:paraId="09A2BDC2" w14:textId="42C43D49" w:rsidR="0055004B" w:rsidRPr="0055004B" w:rsidRDefault="0055004B">
            <w:pPr>
              <w:pStyle w:val="acctmergecolhdg"/>
              <w:spacing w:line="240" w:lineRule="auto"/>
              <w:ind w:left="-83" w:firstLine="4"/>
              <w:rPr>
                <w:b w:val="0"/>
                <w:bCs/>
                <w:szCs w:val="22"/>
              </w:rPr>
            </w:pPr>
            <w:r w:rsidRPr="006F372C">
              <w:rPr>
                <w:szCs w:val="22"/>
              </w:rPr>
              <w:t>financial statements</w:t>
            </w:r>
          </w:p>
        </w:tc>
      </w:tr>
      <w:tr w:rsidR="0055004B" w:rsidRPr="0055004B" w14:paraId="4B2CFA2F" w14:textId="77777777" w:rsidTr="0055004B">
        <w:trPr>
          <w:cantSplit/>
          <w:tblHeader/>
        </w:trPr>
        <w:tc>
          <w:tcPr>
            <w:tcW w:w="5759" w:type="dxa"/>
          </w:tcPr>
          <w:p w14:paraId="2ADB9205" w14:textId="453C360D" w:rsidR="0055004B" w:rsidRPr="0055004B" w:rsidRDefault="0055004B">
            <w:pPr>
              <w:pStyle w:val="acctfourfigures"/>
              <w:tabs>
                <w:tab w:val="clear" w:pos="765"/>
              </w:tabs>
              <w:spacing w:line="240" w:lineRule="auto"/>
              <w:ind w:left="188" w:hanging="174"/>
              <w:rPr>
                <w:rFonts w:cs="Times New Roman"/>
                <w:b/>
                <w:bCs/>
                <w:i/>
                <w:iCs/>
                <w:szCs w:val="22"/>
                <w:lang w:val="en-US"/>
              </w:rPr>
            </w:pPr>
          </w:p>
        </w:tc>
        <w:tc>
          <w:tcPr>
            <w:tcW w:w="1530" w:type="dxa"/>
            <w:vAlign w:val="bottom"/>
          </w:tcPr>
          <w:p w14:paraId="447D9CD6" w14:textId="77777777" w:rsidR="0055004B" w:rsidRPr="0055004B" w:rsidRDefault="0055004B">
            <w:pPr>
              <w:pStyle w:val="acctmergecolhdg"/>
              <w:spacing w:line="240" w:lineRule="auto"/>
              <w:ind w:left="-83" w:right="-79" w:firstLine="4"/>
              <w:rPr>
                <w:b w:val="0"/>
                <w:bCs/>
                <w:szCs w:val="22"/>
              </w:rPr>
            </w:pPr>
            <w:r w:rsidRPr="0055004B">
              <w:rPr>
                <w:b w:val="0"/>
                <w:bCs/>
                <w:szCs w:val="22"/>
              </w:rPr>
              <w:t>2024</w:t>
            </w:r>
          </w:p>
        </w:tc>
        <w:tc>
          <w:tcPr>
            <w:tcW w:w="360" w:type="dxa"/>
            <w:vAlign w:val="bottom"/>
          </w:tcPr>
          <w:p w14:paraId="21F6A179" w14:textId="77777777" w:rsidR="0055004B" w:rsidRPr="0055004B" w:rsidRDefault="0055004B">
            <w:pPr>
              <w:pStyle w:val="acctmergecolhdg"/>
              <w:spacing w:line="240" w:lineRule="auto"/>
              <w:ind w:left="-83" w:firstLine="4"/>
              <w:rPr>
                <w:b w:val="0"/>
                <w:bCs/>
                <w:szCs w:val="22"/>
              </w:rPr>
            </w:pPr>
          </w:p>
        </w:tc>
        <w:tc>
          <w:tcPr>
            <w:tcW w:w="1530" w:type="dxa"/>
            <w:vAlign w:val="bottom"/>
          </w:tcPr>
          <w:p w14:paraId="0D9D6FBC" w14:textId="77777777" w:rsidR="0055004B" w:rsidRPr="0055004B" w:rsidRDefault="0055004B">
            <w:pPr>
              <w:pStyle w:val="acctmergecolhdg"/>
              <w:spacing w:line="240" w:lineRule="auto"/>
              <w:ind w:left="-83" w:firstLine="4"/>
              <w:rPr>
                <w:b w:val="0"/>
                <w:bCs/>
                <w:szCs w:val="22"/>
              </w:rPr>
            </w:pPr>
            <w:r w:rsidRPr="0055004B">
              <w:rPr>
                <w:b w:val="0"/>
                <w:bCs/>
                <w:szCs w:val="22"/>
              </w:rPr>
              <w:t>2023</w:t>
            </w:r>
          </w:p>
        </w:tc>
      </w:tr>
      <w:tr w:rsidR="0055004B" w:rsidRPr="0055004B" w14:paraId="5933D3C5" w14:textId="77777777">
        <w:trPr>
          <w:cantSplit/>
          <w:tblHeader/>
        </w:trPr>
        <w:tc>
          <w:tcPr>
            <w:tcW w:w="5759" w:type="dxa"/>
          </w:tcPr>
          <w:p w14:paraId="7C541C4B" w14:textId="77777777" w:rsidR="0055004B" w:rsidRPr="0055004B" w:rsidRDefault="0055004B">
            <w:pPr>
              <w:pStyle w:val="acctfourfigures"/>
              <w:tabs>
                <w:tab w:val="clear" w:pos="765"/>
              </w:tabs>
              <w:spacing w:line="240" w:lineRule="auto"/>
              <w:ind w:left="188" w:hanging="174"/>
              <w:rPr>
                <w:rFonts w:cs="Times New Roman"/>
                <w:b/>
                <w:bCs/>
                <w:color w:val="0000FF"/>
                <w:szCs w:val="22"/>
              </w:rPr>
            </w:pPr>
          </w:p>
        </w:tc>
        <w:tc>
          <w:tcPr>
            <w:tcW w:w="3420" w:type="dxa"/>
            <w:gridSpan w:val="3"/>
            <w:vAlign w:val="bottom"/>
          </w:tcPr>
          <w:p w14:paraId="40FD8714" w14:textId="74EDE154" w:rsidR="0055004B" w:rsidRPr="0055004B" w:rsidRDefault="0055004B" w:rsidP="0055004B">
            <w:pPr>
              <w:pStyle w:val="acctmergecolhdg"/>
              <w:spacing w:line="240" w:lineRule="auto"/>
              <w:ind w:left="-80" w:right="-80" w:firstLine="4"/>
              <w:rPr>
                <w:b w:val="0"/>
                <w:bCs/>
                <w:szCs w:val="22"/>
              </w:rPr>
            </w:pPr>
            <w:r w:rsidRPr="0055004B">
              <w:rPr>
                <w:b w:val="0"/>
                <w:bCs/>
                <w:i/>
                <w:iCs/>
                <w:szCs w:val="22"/>
              </w:rPr>
              <w:t>(in thousand Baht)</w:t>
            </w:r>
          </w:p>
        </w:tc>
      </w:tr>
      <w:tr w:rsidR="0055004B" w:rsidRPr="0055004B" w14:paraId="533B4DD0" w14:textId="77777777" w:rsidTr="00075CF0">
        <w:trPr>
          <w:cantSplit/>
        </w:trPr>
        <w:tc>
          <w:tcPr>
            <w:tcW w:w="5759" w:type="dxa"/>
          </w:tcPr>
          <w:p w14:paraId="169BCAC3" w14:textId="77777777" w:rsidR="0055004B" w:rsidRPr="0055004B" w:rsidRDefault="0055004B">
            <w:pPr>
              <w:rPr>
                <w:rFonts w:ascii="Times New Roman" w:hAnsi="Times New Roman" w:cs="Times New Roman"/>
                <w:sz w:val="22"/>
                <w:szCs w:val="22"/>
              </w:rPr>
            </w:pPr>
            <w:r w:rsidRPr="0055004B">
              <w:rPr>
                <w:rFonts w:ascii="Times New Roman" w:hAnsi="Times New Roman" w:cs="Times New Roman"/>
                <w:sz w:val="22"/>
                <w:szCs w:val="22"/>
              </w:rPr>
              <w:t xml:space="preserve">At 1 January </w:t>
            </w:r>
          </w:p>
        </w:tc>
        <w:tc>
          <w:tcPr>
            <w:tcW w:w="1530" w:type="dxa"/>
            <w:shd w:val="clear" w:color="auto" w:fill="auto"/>
          </w:tcPr>
          <w:p w14:paraId="71BE68C3" w14:textId="70145AC0" w:rsidR="0055004B" w:rsidRPr="0055004B" w:rsidRDefault="00075CF0" w:rsidP="00075CF0">
            <w:pPr>
              <w:pStyle w:val="acctfourfigures"/>
              <w:tabs>
                <w:tab w:val="clear" w:pos="765"/>
                <w:tab w:val="decimal" w:pos="465"/>
              </w:tabs>
              <w:spacing w:line="240" w:lineRule="auto"/>
              <w:ind w:left="-83" w:right="100" w:firstLine="4"/>
              <w:jc w:val="right"/>
              <w:rPr>
                <w:rFonts w:cs="Times New Roman"/>
                <w:szCs w:val="22"/>
              </w:rPr>
            </w:pPr>
            <w:r>
              <w:rPr>
                <w:rFonts w:cs="Times New Roman"/>
                <w:szCs w:val="22"/>
              </w:rPr>
              <w:t>31,634</w:t>
            </w:r>
          </w:p>
        </w:tc>
        <w:tc>
          <w:tcPr>
            <w:tcW w:w="360" w:type="dxa"/>
            <w:shd w:val="clear" w:color="auto" w:fill="auto"/>
          </w:tcPr>
          <w:p w14:paraId="30C5FD72" w14:textId="77777777" w:rsidR="0055004B" w:rsidRPr="0055004B" w:rsidRDefault="0055004B">
            <w:pPr>
              <w:pStyle w:val="acctfourfigures"/>
              <w:tabs>
                <w:tab w:val="clear" w:pos="765"/>
                <w:tab w:val="decimal" w:pos="731"/>
              </w:tabs>
              <w:spacing w:line="240" w:lineRule="auto"/>
              <w:ind w:left="-83" w:right="11" w:firstLine="4"/>
              <w:rPr>
                <w:rFonts w:cs="Times New Roman"/>
                <w:szCs w:val="22"/>
              </w:rPr>
            </w:pPr>
          </w:p>
        </w:tc>
        <w:tc>
          <w:tcPr>
            <w:tcW w:w="1530" w:type="dxa"/>
            <w:shd w:val="clear" w:color="auto" w:fill="auto"/>
          </w:tcPr>
          <w:p w14:paraId="3698DAF4" w14:textId="603B0D13" w:rsidR="0055004B" w:rsidRPr="0055004B" w:rsidRDefault="00075CF0" w:rsidP="00075CF0">
            <w:pPr>
              <w:pStyle w:val="acctfourfigures"/>
              <w:tabs>
                <w:tab w:val="clear" w:pos="765"/>
                <w:tab w:val="decimal" w:pos="731"/>
              </w:tabs>
              <w:spacing w:line="240" w:lineRule="auto"/>
              <w:ind w:left="-83" w:right="100" w:firstLine="4"/>
              <w:jc w:val="right"/>
              <w:rPr>
                <w:rFonts w:cs="Times New Roman"/>
                <w:szCs w:val="22"/>
              </w:rPr>
            </w:pPr>
            <w:r>
              <w:rPr>
                <w:rFonts w:cs="Times New Roman"/>
                <w:szCs w:val="22"/>
              </w:rPr>
              <w:t>44,188</w:t>
            </w:r>
          </w:p>
        </w:tc>
      </w:tr>
      <w:tr w:rsidR="0055004B" w:rsidRPr="0055004B" w14:paraId="10E1C8C5" w14:textId="77777777" w:rsidTr="00075CF0">
        <w:trPr>
          <w:cantSplit/>
        </w:trPr>
        <w:tc>
          <w:tcPr>
            <w:tcW w:w="5759" w:type="dxa"/>
          </w:tcPr>
          <w:p w14:paraId="2524FC28" w14:textId="71E75499" w:rsidR="0055004B" w:rsidRPr="0055004B" w:rsidRDefault="0055004B">
            <w:pPr>
              <w:rPr>
                <w:rFonts w:ascii="Times New Roman" w:hAnsi="Times New Roman" w:cs="Times New Roman"/>
                <w:sz w:val="22"/>
                <w:szCs w:val="22"/>
              </w:rPr>
            </w:pPr>
            <w:r w:rsidRPr="0055004B">
              <w:rPr>
                <w:rFonts w:ascii="Times New Roman" w:hAnsi="Times New Roman" w:cs="Times New Roman"/>
                <w:sz w:val="22"/>
                <w:szCs w:val="22"/>
              </w:rPr>
              <w:t>Addition</w:t>
            </w:r>
            <w:r w:rsidR="00075CF0">
              <w:rPr>
                <w:rFonts w:ascii="Times New Roman" w:hAnsi="Times New Roman" w:cs="Times New Roman"/>
                <w:sz w:val="22"/>
                <w:szCs w:val="22"/>
              </w:rPr>
              <w:t xml:space="preserve"> (</w:t>
            </w:r>
            <w:r w:rsidR="00D6600E">
              <w:rPr>
                <w:rFonts w:ascii="Times New Roman" w:hAnsi="Times New Roman" w:cs="Times New Roman"/>
                <w:sz w:val="22"/>
                <w:szCs w:val="22"/>
              </w:rPr>
              <w:t>r</w:t>
            </w:r>
            <w:r w:rsidR="00075CF0">
              <w:rPr>
                <w:rFonts w:ascii="Times New Roman" w:hAnsi="Times New Roman" w:cs="Times New Roman"/>
                <w:sz w:val="22"/>
                <w:szCs w:val="22"/>
              </w:rPr>
              <w:t>eversal)</w:t>
            </w:r>
          </w:p>
        </w:tc>
        <w:tc>
          <w:tcPr>
            <w:tcW w:w="1530" w:type="dxa"/>
            <w:shd w:val="clear" w:color="auto" w:fill="auto"/>
          </w:tcPr>
          <w:p w14:paraId="16EA4AF9" w14:textId="05BCE910" w:rsidR="0055004B" w:rsidRPr="0055004B" w:rsidRDefault="00075CF0" w:rsidP="00075CF0">
            <w:pPr>
              <w:pStyle w:val="acctfourfigures"/>
              <w:tabs>
                <w:tab w:val="clear" w:pos="765"/>
                <w:tab w:val="decimal" w:pos="465"/>
              </w:tabs>
              <w:spacing w:line="240" w:lineRule="auto"/>
              <w:ind w:left="-83" w:right="100" w:firstLine="4"/>
              <w:jc w:val="right"/>
              <w:rPr>
                <w:rFonts w:cs="Times New Roman"/>
                <w:szCs w:val="22"/>
              </w:rPr>
            </w:pPr>
            <w:r>
              <w:rPr>
                <w:rFonts w:cs="Times New Roman"/>
                <w:szCs w:val="22"/>
              </w:rPr>
              <w:t>36,904</w:t>
            </w:r>
          </w:p>
        </w:tc>
        <w:tc>
          <w:tcPr>
            <w:tcW w:w="360" w:type="dxa"/>
            <w:shd w:val="clear" w:color="auto" w:fill="auto"/>
          </w:tcPr>
          <w:p w14:paraId="354AEE07" w14:textId="77777777" w:rsidR="0055004B" w:rsidRPr="0055004B" w:rsidRDefault="0055004B">
            <w:pPr>
              <w:pStyle w:val="acctfourfigures"/>
              <w:tabs>
                <w:tab w:val="clear" w:pos="765"/>
                <w:tab w:val="decimal" w:pos="731"/>
              </w:tabs>
              <w:spacing w:line="240" w:lineRule="auto"/>
              <w:ind w:left="-83" w:right="11" w:firstLine="4"/>
              <w:rPr>
                <w:rFonts w:cs="Times New Roman"/>
                <w:szCs w:val="22"/>
              </w:rPr>
            </w:pPr>
          </w:p>
        </w:tc>
        <w:tc>
          <w:tcPr>
            <w:tcW w:w="1530" w:type="dxa"/>
            <w:shd w:val="clear" w:color="auto" w:fill="auto"/>
          </w:tcPr>
          <w:p w14:paraId="169A4588" w14:textId="744271D0" w:rsidR="0055004B" w:rsidRPr="0055004B" w:rsidRDefault="00075CF0">
            <w:pPr>
              <w:pStyle w:val="acctfourfigures"/>
              <w:tabs>
                <w:tab w:val="clear" w:pos="765"/>
                <w:tab w:val="decimal" w:pos="731"/>
              </w:tabs>
              <w:spacing w:line="240" w:lineRule="auto"/>
              <w:ind w:left="-83" w:right="11" w:firstLine="4"/>
              <w:jc w:val="right"/>
              <w:rPr>
                <w:rFonts w:cs="Times New Roman"/>
                <w:szCs w:val="22"/>
              </w:rPr>
            </w:pPr>
            <w:r>
              <w:rPr>
                <w:rFonts w:cs="Times New Roman"/>
                <w:szCs w:val="22"/>
              </w:rPr>
              <w:t>(8,543)</w:t>
            </w:r>
          </w:p>
        </w:tc>
      </w:tr>
      <w:tr w:rsidR="0055004B" w:rsidRPr="0055004B" w14:paraId="1F226AE4" w14:textId="77777777" w:rsidTr="00075CF0">
        <w:trPr>
          <w:cantSplit/>
        </w:trPr>
        <w:tc>
          <w:tcPr>
            <w:tcW w:w="5759" w:type="dxa"/>
          </w:tcPr>
          <w:p w14:paraId="40DFFAE5" w14:textId="477EA237" w:rsidR="0055004B" w:rsidRPr="0055004B" w:rsidRDefault="00075CF0">
            <w:pPr>
              <w:ind w:left="8"/>
              <w:rPr>
                <w:rFonts w:ascii="Times New Roman" w:hAnsi="Times New Roman" w:cs="Times New Roman"/>
                <w:sz w:val="22"/>
                <w:szCs w:val="22"/>
              </w:rPr>
            </w:pPr>
            <w:r w:rsidRPr="00075CF0">
              <w:rPr>
                <w:rFonts w:ascii="Times New Roman" w:hAnsi="Times New Roman" w:cs="Times New Roman"/>
                <w:sz w:val="22"/>
                <w:szCs w:val="22"/>
              </w:rPr>
              <w:t>Write-off</w:t>
            </w:r>
          </w:p>
        </w:tc>
        <w:tc>
          <w:tcPr>
            <w:tcW w:w="1530" w:type="dxa"/>
            <w:shd w:val="clear" w:color="auto" w:fill="auto"/>
          </w:tcPr>
          <w:p w14:paraId="6BA8E80C" w14:textId="3B45C568" w:rsidR="0055004B" w:rsidRPr="0055004B" w:rsidRDefault="00075CF0" w:rsidP="00075CF0">
            <w:pPr>
              <w:pStyle w:val="acctfourfigures"/>
              <w:tabs>
                <w:tab w:val="clear" w:pos="765"/>
                <w:tab w:val="decimal" w:pos="465"/>
              </w:tabs>
              <w:spacing w:line="240" w:lineRule="auto"/>
              <w:ind w:left="-83" w:right="280" w:firstLine="4"/>
              <w:jc w:val="right"/>
              <w:rPr>
                <w:rFonts w:cs="Times New Roman"/>
                <w:szCs w:val="22"/>
              </w:rPr>
            </w:pPr>
            <w:r>
              <w:rPr>
                <w:rFonts w:cs="Times New Roman"/>
                <w:szCs w:val="22"/>
              </w:rPr>
              <w:t>-</w:t>
            </w:r>
          </w:p>
        </w:tc>
        <w:tc>
          <w:tcPr>
            <w:tcW w:w="360" w:type="dxa"/>
            <w:shd w:val="clear" w:color="auto" w:fill="auto"/>
          </w:tcPr>
          <w:p w14:paraId="49DB11CA" w14:textId="77777777" w:rsidR="0055004B" w:rsidRPr="0055004B" w:rsidRDefault="0055004B">
            <w:pPr>
              <w:pStyle w:val="acctfourfigures"/>
              <w:tabs>
                <w:tab w:val="clear" w:pos="765"/>
                <w:tab w:val="decimal" w:pos="731"/>
              </w:tabs>
              <w:spacing w:line="240" w:lineRule="auto"/>
              <w:ind w:left="-83" w:right="11" w:firstLine="4"/>
              <w:rPr>
                <w:rFonts w:cs="Times New Roman"/>
                <w:szCs w:val="22"/>
              </w:rPr>
            </w:pPr>
          </w:p>
        </w:tc>
        <w:tc>
          <w:tcPr>
            <w:tcW w:w="1530" w:type="dxa"/>
            <w:shd w:val="clear" w:color="auto" w:fill="auto"/>
          </w:tcPr>
          <w:p w14:paraId="74464EEB" w14:textId="74A5937B" w:rsidR="0055004B" w:rsidRPr="0055004B" w:rsidRDefault="00075CF0">
            <w:pPr>
              <w:pStyle w:val="acctfourfigures"/>
              <w:tabs>
                <w:tab w:val="clear" w:pos="765"/>
                <w:tab w:val="decimal" w:pos="731"/>
              </w:tabs>
              <w:spacing w:line="240" w:lineRule="auto"/>
              <w:ind w:left="-83" w:right="11" w:firstLine="4"/>
              <w:jc w:val="right"/>
              <w:rPr>
                <w:rFonts w:cs="Times New Roman"/>
                <w:szCs w:val="22"/>
              </w:rPr>
            </w:pPr>
            <w:r>
              <w:rPr>
                <w:rFonts w:cs="Times New Roman"/>
                <w:szCs w:val="22"/>
              </w:rPr>
              <w:t>(3,614)</w:t>
            </w:r>
          </w:p>
        </w:tc>
      </w:tr>
      <w:tr w:rsidR="0055004B" w:rsidRPr="0055004B" w14:paraId="0AB251C0" w14:textId="77777777" w:rsidTr="00075CF0">
        <w:trPr>
          <w:cantSplit/>
        </w:trPr>
        <w:tc>
          <w:tcPr>
            <w:tcW w:w="5759" w:type="dxa"/>
          </w:tcPr>
          <w:p w14:paraId="066B5DFC" w14:textId="0FFF903C" w:rsidR="0055004B" w:rsidRPr="0055004B" w:rsidRDefault="00075CF0" w:rsidP="00075CF0">
            <w:pPr>
              <w:rPr>
                <w:rFonts w:ascii="Times New Roman" w:hAnsi="Times New Roman" w:cs="Times New Roman"/>
                <w:sz w:val="22"/>
                <w:szCs w:val="22"/>
              </w:rPr>
            </w:pPr>
            <w:r>
              <w:rPr>
                <w:rFonts w:ascii="Times New Roman" w:hAnsi="Times New Roman" w:cs="Times New Roman"/>
                <w:sz w:val="22"/>
                <w:szCs w:val="22"/>
              </w:rPr>
              <w:t>Foreign currency translation difference</w:t>
            </w:r>
          </w:p>
        </w:tc>
        <w:tc>
          <w:tcPr>
            <w:tcW w:w="1530" w:type="dxa"/>
            <w:shd w:val="clear" w:color="auto" w:fill="auto"/>
          </w:tcPr>
          <w:p w14:paraId="60014604" w14:textId="72EA4B9F" w:rsidR="0055004B" w:rsidRPr="0055004B" w:rsidRDefault="00075CF0">
            <w:pPr>
              <w:pStyle w:val="acctfourfigures"/>
              <w:tabs>
                <w:tab w:val="clear" w:pos="765"/>
                <w:tab w:val="decimal" w:pos="465"/>
              </w:tabs>
              <w:spacing w:line="240" w:lineRule="auto"/>
              <w:ind w:left="-83" w:right="11" w:firstLine="4"/>
              <w:jc w:val="right"/>
              <w:rPr>
                <w:rFonts w:cs="Times New Roman"/>
                <w:szCs w:val="22"/>
              </w:rPr>
            </w:pPr>
            <w:r>
              <w:rPr>
                <w:rFonts w:cs="Times New Roman"/>
                <w:szCs w:val="22"/>
              </w:rPr>
              <w:t>(169)</w:t>
            </w:r>
          </w:p>
        </w:tc>
        <w:tc>
          <w:tcPr>
            <w:tcW w:w="360" w:type="dxa"/>
            <w:shd w:val="clear" w:color="auto" w:fill="auto"/>
          </w:tcPr>
          <w:p w14:paraId="2BE7ED82" w14:textId="77777777" w:rsidR="0055004B" w:rsidRPr="0055004B" w:rsidRDefault="0055004B">
            <w:pPr>
              <w:pStyle w:val="acctfourfigures"/>
              <w:tabs>
                <w:tab w:val="clear" w:pos="765"/>
                <w:tab w:val="decimal" w:pos="731"/>
              </w:tabs>
              <w:spacing w:line="240" w:lineRule="auto"/>
              <w:ind w:left="-83" w:right="11" w:firstLine="4"/>
              <w:rPr>
                <w:rFonts w:cs="Times New Roman"/>
                <w:szCs w:val="22"/>
              </w:rPr>
            </w:pPr>
          </w:p>
        </w:tc>
        <w:tc>
          <w:tcPr>
            <w:tcW w:w="1530" w:type="dxa"/>
            <w:shd w:val="clear" w:color="auto" w:fill="auto"/>
          </w:tcPr>
          <w:p w14:paraId="7B8F56D6" w14:textId="3C2B5528" w:rsidR="0055004B" w:rsidRPr="0055004B" w:rsidRDefault="00075CF0">
            <w:pPr>
              <w:pStyle w:val="acctfourfigures"/>
              <w:tabs>
                <w:tab w:val="clear" w:pos="765"/>
                <w:tab w:val="decimal" w:pos="731"/>
              </w:tabs>
              <w:spacing w:line="240" w:lineRule="auto"/>
              <w:ind w:left="-83" w:right="11" w:firstLine="4"/>
              <w:jc w:val="right"/>
              <w:rPr>
                <w:rFonts w:cs="Times New Roman"/>
                <w:szCs w:val="22"/>
              </w:rPr>
            </w:pPr>
            <w:r>
              <w:rPr>
                <w:rFonts w:cs="Times New Roman"/>
                <w:szCs w:val="22"/>
              </w:rPr>
              <w:t>(397)</w:t>
            </w:r>
          </w:p>
        </w:tc>
      </w:tr>
      <w:tr w:rsidR="0055004B" w:rsidRPr="0055004B" w14:paraId="4CDD3918" w14:textId="77777777" w:rsidTr="00075CF0">
        <w:trPr>
          <w:cantSplit/>
        </w:trPr>
        <w:tc>
          <w:tcPr>
            <w:tcW w:w="5759" w:type="dxa"/>
          </w:tcPr>
          <w:p w14:paraId="75F6E805" w14:textId="77777777" w:rsidR="0055004B" w:rsidRPr="0055004B" w:rsidRDefault="0055004B">
            <w:pPr>
              <w:rPr>
                <w:rFonts w:ascii="Times New Roman" w:hAnsi="Times New Roman" w:cs="Times New Roman"/>
                <w:b/>
                <w:bCs/>
                <w:sz w:val="22"/>
                <w:szCs w:val="22"/>
              </w:rPr>
            </w:pPr>
            <w:r w:rsidRPr="0055004B">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shd w:val="clear" w:color="auto" w:fill="auto"/>
          </w:tcPr>
          <w:p w14:paraId="1C300DA4" w14:textId="23771F30" w:rsidR="0055004B" w:rsidRPr="0055004B" w:rsidRDefault="00075CF0" w:rsidP="00075CF0">
            <w:pPr>
              <w:pStyle w:val="acctfourfigures"/>
              <w:tabs>
                <w:tab w:val="clear" w:pos="765"/>
                <w:tab w:val="decimal" w:pos="465"/>
              </w:tabs>
              <w:spacing w:line="240" w:lineRule="auto"/>
              <w:ind w:left="-83" w:right="100" w:firstLine="4"/>
              <w:jc w:val="right"/>
              <w:rPr>
                <w:rFonts w:cs="Times New Roman"/>
                <w:b/>
                <w:bCs/>
                <w:szCs w:val="22"/>
              </w:rPr>
            </w:pPr>
            <w:r>
              <w:rPr>
                <w:rFonts w:cs="Times New Roman"/>
                <w:b/>
                <w:bCs/>
                <w:szCs w:val="22"/>
              </w:rPr>
              <w:t>68,369</w:t>
            </w:r>
          </w:p>
        </w:tc>
        <w:tc>
          <w:tcPr>
            <w:tcW w:w="360" w:type="dxa"/>
            <w:shd w:val="clear" w:color="auto" w:fill="auto"/>
          </w:tcPr>
          <w:p w14:paraId="7A880FEF" w14:textId="77777777" w:rsidR="0055004B" w:rsidRPr="0055004B" w:rsidRDefault="0055004B">
            <w:pPr>
              <w:pStyle w:val="acctfourfigures"/>
              <w:tabs>
                <w:tab w:val="clear" w:pos="765"/>
                <w:tab w:val="decimal" w:pos="731"/>
              </w:tabs>
              <w:spacing w:line="240" w:lineRule="auto"/>
              <w:ind w:left="-83" w:right="11" w:firstLine="4"/>
              <w:rPr>
                <w:rFonts w:cs="Times New Roman"/>
                <w:b/>
                <w:bCs/>
                <w:szCs w:val="22"/>
              </w:rPr>
            </w:pPr>
          </w:p>
        </w:tc>
        <w:tc>
          <w:tcPr>
            <w:tcW w:w="1530" w:type="dxa"/>
            <w:tcBorders>
              <w:top w:val="single" w:sz="4" w:space="0" w:color="auto"/>
              <w:bottom w:val="double" w:sz="4" w:space="0" w:color="auto"/>
            </w:tcBorders>
            <w:shd w:val="clear" w:color="auto" w:fill="auto"/>
          </w:tcPr>
          <w:p w14:paraId="50D84F57" w14:textId="7D159BF9" w:rsidR="0055004B" w:rsidRPr="0055004B" w:rsidRDefault="00075CF0" w:rsidP="00075CF0">
            <w:pPr>
              <w:pStyle w:val="acctfourfigures"/>
              <w:tabs>
                <w:tab w:val="clear" w:pos="765"/>
                <w:tab w:val="decimal" w:pos="731"/>
              </w:tabs>
              <w:spacing w:line="240" w:lineRule="auto"/>
              <w:ind w:left="-83" w:right="100" w:firstLine="4"/>
              <w:jc w:val="right"/>
              <w:rPr>
                <w:rFonts w:cs="Times New Roman"/>
                <w:b/>
                <w:bCs/>
                <w:szCs w:val="22"/>
              </w:rPr>
            </w:pPr>
            <w:r>
              <w:rPr>
                <w:rFonts w:cs="Times New Roman"/>
                <w:b/>
                <w:bCs/>
                <w:szCs w:val="22"/>
              </w:rPr>
              <w:t>31,634</w:t>
            </w:r>
          </w:p>
        </w:tc>
      </w:tr>
    </w:tbl>
    <w:p w14:paraId="7ADD1655" w14:textId="33E02838" w:rsidR="0055004B" w:rsidRDefault="0055004B" w:rsidP="0055004B">
      <w:pPr>
        <w:pStyle w:val="AAAA"/>
      </w:pPr>
    </w:p>
    <w:p w14:paraId="3973CAE7" w14:textId="5E65ED74" w:rsidR="0055004B" w:rsidRDefault="007C3A95" w:rsidP="007C3A95">
      <w:pPr>
        <w:ind w:left="540"/>
        <w:jc w:val="left"/>
        <w:rPr>
          <w:rFonts w:ascii="Times New Roman" w:hAnsi="Times New Roman" w:cs="Times New Roman"/>
          <w:color w:val="000000"/>
          <w:sz w:val="22"/>
          <w:szCs w:val="22"/>
          <w:lang w:val="x-none" w:eastAsia="x-none"/>
        </w:rPr>
      </w:pPr>
      <w:r w:rsidRPr="007C3A95">
        <w:rPr>
          <w:rFonts w:ascii="Times New Roman" w:hAnsi="Times New Roman" w:cs="Times New Roman"/>
          <w:color w:val="000000"/>
          <w:sz w:val="22"/>
          <w:szCs w:val="22"/>
          <w:lang w:val="x-none" w:eastAsia="x-none"/>
        </w:rPr>
        <w:t>Information of credit risk is disclosed in note</w:t>
      </w:r>
      <w:r>
        <w:rPr>
          <w:rFonts w:ascii="Times New Roman" w:hAnsi="Times New Roman" w:cs="Times New Roman"/>
          <w:color w:val="000000"/>
          <w:sz w:val="22"/>
          <w:szCs w:val="22"/>
          <w:lang w:val="x-none" w:eastAsia="x-none"/>
        </w:rPr>
        <w:t xml:space="preserve"> </w:t>
      </w:r>
      <w:r w:rsidR="006105F5">
        <w:rPr>
          <w:rFonts w:ascii="Times New Roman" w:hAnsi="Times New Roman" w:cs="Times New Roman"/>
          <w:color w:val="000000"/>
          <w:sz w:val="22"/>
          <w:szCs w:val="22"/>
          <w:lang w:val="x-none" w:eastAsia="x-none"/>
        </w:rPr>
        <w:t>2</w:t>
      </w:r>
      <w:r w:rsidR="00BC3264">
        <w:rPr>
          <w:rFonts w:ascii="Times New Roman" w:hAnsi="Times New Roman" w:cs="Times New Roman"/>
          <w:color w:val="000000"/>
          <w:sz w:val="22"/>
          <w:szCs w:val="22"/>
          <w:lang w:val="x-none" w:eastAsia="x-none"/>
        </w:rPr>
        <w:t>9</w:t>
      </w:r>
      <w:r w:rsidR="00075CF0">
        <w:rPr>
          <w:rFonts w:ascii="Times New Roman" w:hAnsi="Times New Roman" w:cs="Times New Roman"/>
          <w:color w:val="000000"/>
          <w:sz w:val="22"/>
          <w:szCs w:val="22"/>
          <w:lang w:val="x-none" w:eastAsia="x-none"/>
        </w:rPr>
        <w:t>.</w:t>
      </w:r>
    </w:p>
    <w:p w14:paraId="4B708DC5" w14:textId="77777777" w:rsidR="007C3A95" w:rsidRDefault="007C3A95" w:rsidP="007C3A95">
      <w:pPr>
        <w:pStyle w:val="AAAA"/>
      </w:pPr>
    </w:p>
    <w:p w14:paraId="14E165B8" w14:textId="316382BB" w:rsidR="008B60DB" w:rsidRPr="004C2B64" w:rsidRDefault="009B302C"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Inventories</w:t>
      </w:r>
    </w:p>
    <w:p w14:paraId="2607FB25" w14:textId="3DFA55D3" w:rsidR="00982DBB" w:rsidRPr="00EF0940" w:rsidRDefault="00982DBB" w:rsidP="006D760B">
      <w:pPr>
        <w:spacing w:line="140" w:lineRule="atLeast"/>
        <w:ind w:left="547" w:right="-29"/>
        <w:outlineLvl w:val="0"/>
        <w:rPr>
          <w:rFonts w:ascii="Times New Roman" w:hAnsi="Times New Roman" w:cs="Times New Roman"/>
          <w:b/>
          <w:bCs/>
          <w:sz w:val="22"/>
          <w:szCs w:val="22"/>
        </w:rPr>
      </w:pPr>
    </w:p>
    <w:p w14:paraId="4E5133E5" w14:textId="19D4D0A1" w:rsidR="00542564" w:rsidRDefault="009E2A5C" w:rsidP="00542564">
      <w:pPr>
        <w:spacing w:line="140" w:lineRule="atLeast"/>
        <w:ind w:left="547" w:right="-29"/>
        <w:outlineLvl w:val="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5B913306" w14:textId="77777777" w:rsidR="004E5D8D" w:rsidRPr="004C2B64" w:rsidRDefault="004E5D8D"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t>Vessel supplies and spare parts</w:t>
      </w:r>
    </w:p>
    <w:p w14:paraId="20A1408E" w14:textId="77777777" w:rsidR="004E5D8D" w:rsidRPr="004C2B64" w:rsidRDefault="004E5D8D"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Vessel supplies and spare parts mainly comprise bunker, vessel supplies, and spare parts. Bunker supplies are stated at cost, determined on the first-in, first-out basis. Vessel supplies and vessel spare parts are stated at cost, determined on the weighted average basis. Rig supplies and rig spare parts are stated at historical cost, determined on the specific identification basis. The vessel and rig supplies and spare parts purchased to replace those used during the year are reported as vessel operating expenses and offshore service expenses in profit or loss.</w:t>
      </w:r>
    </w:p>
    <w:p w14:paraId="23598438" w14:textId="09BDC823" w:rsidR="00446AAD" w:rsidRDefault="00446AAD">
      <w:pPr>
        <w:jc w:val="left"/>
        <w:rPr>
          <w:rFonts w:ascii="Times New Roman" w:hAnsi="Times New Roman" w:cs="Times New Roman"/>
          <w:i/>
          <w:iCs/>
        </w:rPr>
      </w:pPr>
      <w:r>
        <w:rPr>
          <w:rFonts w:ascii="Times New Roman" w:hAnsi="Times New Roman" w:cs="Times New Roman"/>
          <w:i/>
          <w:iCs/>
        </w:rPr>
        <w:br w:type="page"/>
      </w:r>
    </w:p>
    <w:p w14:paraId="42321C64" w14:textId="624244E2" w:rsidR="003A6F02" w:rsidRPr="004C2B64" w:rsidRDefault="003A6F02" w:rsidP="006D760B">
      <w:pPr>
        <w:spacing w:line="140" w:lineRule="atLeast"/>
        <w:ind w:left="547" w:right="-29"/>
        <w:outlineLvl w:val="0"/>
        <w:rPr>
          <w:rFonts w:ascii="Times New Roman" w:hAnsi="Times New Roman" w:cs="Times New Roman"/>
          <w:i/>
          <w:iCs/>
          <w:sz w:val="22"/>
          <w:szCs w:val="22"/>
        </w:rPr>
      </w:pPr>
      <w:r w:rsidRPr="004C2B64">
        <w:rPr>
          <w:rFonts w:ascii="Times New Roman" w:hAnsi="Times New Roman" w:cs="Times New Roman"/>
          <w:i/>
          <w:iCs/>
          <w:sz w:val="22"/>
          <w:szCs w:val="22"/>
        </w:rPr>
        <w:lastRenderedPageBreak/>
        <w:t>Other inventories</w:t>
      </w:r>
    </w:p>
    <w:p w14:paraId="52424FBD" w14:textId="0D4E09A4" w:rsidR="009E2A5C" w:rsidRPr="004C2B64" w:rsidRDefault="003A6F02" w:rsidP="006D760B">
      <w:pPr>
        <w:spacing w:line="140" w:lineRule="atLeast"/>
        <w:ind w:left="547" w:right="-29"/>
        <w:outlineLvl w:val="0"/>
        <w:rPr>
          <w:rFonts w:ascii="Times New Roman" w:hAnsi="Times New Roman" w:cs="Times New Roman"/>
          <w:sz w:val="22"/>
          <w:szCs w:val="22"/>
        </w:rPr>
      </w:pPr>
      <w:r w:rsidRPr="004C2B64">
        <w:rPr>
          <w:rFonts w:ascii="Times New Roman" w:hAnsi="Times New Roman" w:cs="Times New Roman"/>
          <w:sz w:val="22"/>
          <w:szCs w:val="22"/>
        </w:rPr>
        <w:t>Other i</w:t>
      </w:r>
      <w:r w:rsidR="009E2A5C" w:rsidRPr="004C2B64">
        <w:rPr>
          <w:rFonts w:ascii="Times New Roman" w:hAnsi="Times New Roman" w:cs="Times New Roman"/>
          <w:sz w:val="22"/>
          <w:szCs w:val="22"/>
        </w:rPr>
        <w:t xml:space="preserve">nventories are measured at the lower of cost and 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Cost is calculated using the weighted average cost principle.</w:t>
      </w:r>
      <w:r w:rsidR="00075CF0">
        <w:rPr>
          <w:rFonts w:ascii="Times New Roman" w:hAnsi="Times New Roman" w:cs="Times New Roman"/>
          <w:sz w:val="22"/>
          <w:szCs w:val="22"/>
        </w:rPr>
        <w:t xml:space="preserve"> </w:t>
      </w:r>
      <w:r w:rsidR="009E2A5C" w:rsidRPr="004C2B64">
        <w:rPr>
          <w:rFonts w:ascii="Times New Roman" w:hAnsi="Times New Roman" w:cs="Times New Roman"/>
          <w:sz w:val="22"/>
          <w:szCs w:val="22"/>
        </w:rPr>
        <w:t>In the case of manufactured inventories and work-in-progress, cost includes an appropriate share of production overheads based on normal operating capacity.</w:t>
      </w:r>
      <w:r w:rsidRPr="004C2B64">
        <w:rPr>
          <w:rFonts w:ascii="Times New Roman" w:hAnsi="Times New Roman" w:cs="Times New Roman"/>
          <w:sz w:val="22"/>
          <w:szCs w:val="22"/>
        </w:rPr>
        <w:t xml:space="preserve"> Inventories denominated in foreign currency are translated into Thai Baht at exchange rates at the dates of the transactions. </w:t>
      </w:r>
      <w:r w:rsidR="009E2A5C" w:rsidRPr="004C2B64">
        <w:rPr>
          <w:rFonts w:ascii="Times New Roman" w:hAnsi="Times New Roman" w:cs="Times New Roman"/>
          <w:sz w:val="22"/>
          <w:szCs w:val="22"/>
        </w:rPr>
        <w:t xml:space="preserve">Net </w:t>
      </w:r>
      <w:proofErr w:type="spellStart"/>
      <w:r w:rsidR="009E2A5C" w:rsidRPr="004C2B64">
        <w:rPr>
          <w:rFonts w:ascii="Times New Roman" w:hAnsi="Times New Roman" w:cs="Times New Roman"/>
          <w:sz w:val="22"/>
          <w:szCs w:val="22"/>
        </w:rPr>
        <w:t>realisable</w:t>
      </w:r>
      <w:proofErr w:type="spellEnd"/>
      <w:r w:rsidR="009E2A5C" w:rsidRPr="004C2B64">
        <w:rPr>
          <w:rFonts w:ascii="Times New Roman" w:hAnsi="Times New Roman" w:cs="Times New Roman"/>
          <w:sz w:val="22"/>
          <w:szCs w:val="22"/>
        </w:rPr>
        <w:t xml:space="preserve"> value is the estimated selling price in the ordinary course of business less the estimated costs to complete and to make the sale.</w:t>
      </w:r>
    </w:p>
    <w:p w14:paraId="09F8CBD1" w14:textId="2A3BE29A" w:rsidR="00B46F09" w:rsidRDefault="00B46F09" w:rsidP="007C3A95">
      <w:pPr>
        <w:pStyle w:val="AAAA"/>
        <w:rPr>
          <w:cs/>
        </w:rPr>
      </w:pPr>
    </w:p>
    <w:tbl>
      <w:tblPr>
        <w:tblW w:w="9121" w:type="dxa"/>
        <w:tblInd w:w="450" w:type="dxa"/>
        <w:tblLayout w:type="fixed"/>
        <w:tblCellMar>
          <w:left w:w="79" w:type="dxa"/>
          <w:right w:w="79" w:type="dxa"/>
        </w:tblCellMar>
        <w:tblLook w:val="0000" w:firstRow="0" w:lastRow="0" w:firstColumn="0" w:lastColumn="0" w:noHBand="0" w:noVBand="0"/>
      </w:tblPr>
      <w:tblGrid>
        <w:gridCol w:w="6300"/>
        <w:gridCol w:w="1344"/>
        <w:gridCol w:w="180"/>
        <w:gridCol w:w="1297"/>
      </w:tblGrid>
      <w:tr w:rsidR="00AC299E" w:rsidRPr="004C2B64" w14:paraId="36491735" w14:textId="77777777" w:rsidTr="005C43C4">
        <w:trPr>
          <w:cantSplit/>
          <w:tblHeader/>
        </w:trPr>
        <w:tc>
          <w:tcPr>
            <w:tcW w:w="6300" w:type="dxa"/>
            <w:shd w:val="clear" w:color="auto" w:fill="FFFFFF"/>
          </w:tcPr>
          <w:p w14:paraId="1B3A6FDE" w14:textId="77777777" w:rsidR="00AC299E" w:rsidRPr="004C2B64" w:rsidRDefault="00AC299E" w:rsidP="006D760B">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2821" w:type="dxa"/>
            <w:gridSpan w:val="3"/>
            <w:shd w:val="clear" w:color="auto" w:fill="auto"/>
          </w:tcPr>
          <w:p w14:paraId="44777826" w14:textId="5E15BAA0" w:rsidR="00AC299E" w:rsidRPr="004C2B64" w:rsidRDefault="00AC299E" w:rsidP="006D760B">
            <w:pPr>
              <w:pStyle w:val="acctmergecolhdg"/>
              <w:spacing w:line="240" w:lineRule="atLeast"/>
              <w:ind w:left="-79" w:right="-79"/>
              <w:rPr>
                <w:szCs w:val="22"/>
                <w:cs/>
                <w:lang w:bidi="th-TH"/>
              </w:rPr>
            </w:pPr>
            <w:r w:rsidRPr="004C2B64">
              <w:rPr>
                <w:szCs w:val="22"/>
              </w:rPr>
              <w:t>Consolidated</w:t>
            </w:r>
          </w:p>
        </w:tc>
      </w:tr>
      <w:tr w:rsidR="00AC299E" w:rsidRPr="004C2B64" w14:paraId="173210BA" w14:textId="77777777" w:rsidTr="005C43C4">
        <w:trPr>
          <w:cantSplit/>
          <w:tblHeader/>
        </w:trPr>
        <w:tc>
          <w:tcPr>
            <w:tcW w:w="6300" w:type="dxa"/>
            <w:shd w:val="clear" w:color="auto" w:fill="FFFFFF"/>
          </w:tcPr>
          <w:p w14:paraId="2D0C1815" w14:textId="77777777" w:rsidR="00AC299E" w:rsidRPr="004C2B64" w:rsidRDefault="00AC299E" w:rsidP="006D760B">
            <w:pPr>
              <w:spacing w:line="240" w:lineRule="atLeast"/>
              <w:ind w:right="-79"/>
              <w:rPr>
                <w:rFonts w:ascii="Times New Roman" w:hAnsi="Times New Roman" w:cs="Times New Roman"/>
                <w:i/>
                <w:iCs/>
                <w:sz w:val="22"/>
                <w:szCs w:val="22"/>
              </w:rPr>
            </w:pPr>
          </w:p>
        </w:tc>
        <w:tc>
          <w:tcPr>
            <w:tcW w:w="2821" w:type="dxa"/>
            <w:gridSpan w:val="3"/>
            <w:shd w:val="clear" w:color="auto" w:fill="auto"/>
          </w:tcPr>
          <w:p w14:paraId="0215BE4C" w14:textId="77777777" w:rsidR="00AC299E" w:rsidRPr="004C2B64" w:rsidRDefault="00AC299E" w:rsidP="006D760B">
            <w:pPr>
              <w:pStyle w:val="acctmergecolhdg"/>
              <w:spacing w:line="240" w:lineRule="atLeast"/>
              <w:ind w:left="-79" w:right="-79"/>
              <w:rPr>
                <w:szCs w:val="22"/>
              </w:rPr>
            </w:pPr>
            <w:r w:rsidRPr="004C2B64">
              <w:rPr>
                <w:szCs w:val="22"/>
              </w:rPr>
              <w:t>financial statements</w:t>
            </w:r>
          </w:p>
        </w:tc>
      </w:tr>
      <w:tr w:rsidR="00AC299E" w:rsidRPr="004C2B64" w14:paraId="35DCD513" w14:textId="77777777" w:rsidTr="005C43C4">
        <w:trPr>
          <w:cantSplit/>
          <w:tblHeader/>
        </w:trPr>
        <w:tc>
          <w:tcPr>
            <w:tcW w:w="6300" w:type="dxa"/>
          </w:tcPr>
          <w:p w14:paraId="76B85C01" w14:textId="77777777" w:rsidR="00AC299E" w:rsidRPr="004C2B64" w:rsidRDefault="00AC299E" w:rsidP="006D760B">
            <w:pPr>
              <w:pStyle w:val="acctfourfigures"/>
              <w:spacing w:line="240" w:lineRule="atLeast"/>
              <w:ind w:right="-79"/>
              <w:rPr>
                <w:rFonts w:cs="Times New Roman"/>
                <w:b/>
                <w:bCs/>
                <w:i/>
                <w:iCs/>
                <w:szCs w:val="22"/>
              </w:rPr>
            </w:pPr>
          </w:p>
        </w:tc>
        <w:tc>
          <w:tcPr>
            <w:tcW w:w="1344" w:type="dxa"/>
            <w:shd w:val="clear" w:color="auto" w:fill="auto"/>
          </w:tcPr>
          <w:p w14:paraId="4131D96A" w14:textId="6CC36641"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6C2C24">
              <w:rPr>
                <w:rFonts w:cs="Times New Roman"/>
                <w:szCs w:val="22"/>
                <w:lang w:bidi="th-TH"/>
              </w:rPr>
              <w:t>4</w:t>
            </w:r>
          </w:p>
        </w:tc>
        <w:tc>
          <w:tcPr>
            <w:tcW w:w="180" w:type="dxa"/>
            <w:shd w:val="clear" w:color="auto" w:fill="auto"/>
          </w:tcPr>
          <w:p w14:paraId="306E9ED6" w14:textId="77777777" w:rsidR="00AC299E" w:rsidRPr="004C2B64" w:rsidRDefault="00AC299E" w:rsidP="006D760B">
            <w:pPr>
              <w:ind w:left="-108" w:right="-108"/>
              <w:jc w:val="center"/>
              <w:rPr>
                <w:rFonts w:ascii="Times New Roman" w:hAnsi="Times New Roman" w:cs="Times New Roman"/>
                <w:sz w:val="22"/>
                <w:szCs w:val="22"/>
              </w:rPr>
            </w:pPr>
          </w:p>
        </w:tc>
        <w:tc>
          <w:tcPr>
            <w:tcW w:w="1297" w:type="dxa"/>
            <w:shd w:val="clear" w:color="auto" w:fill="auto"/>
          </w:tcPr>
          <w:p w14:paraId="1ED03DBA" w14:textId="10283170" w:rsidR="00AC299E" w:rsidRPr="004C2B64" w:rsidRDefault="00AC299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6C2C24">
              <w:rPr>
                <w:rFonts w:cs="Times New Roman"/>
                <w:szCs w:val="22"/>
                <w:lang w:bidi="th-TH"/>
              </w:rPr>
              <w:t>3</w:t>
            </w:r>
          </w:p>
        </w:tc>
      </w:tr>
      <w:tr w:rsidR="00AC299E" w:rsidRPr="004C2B64" w14:paraId="3CE6A7B6" w14:textId="77777777" w:rsidTr="005C43C4">
        <w:trPr>
          <w:cantSplit/>
          <w:tblHeader/>
        </w:trPr>
        <w:tc>
          <w:tcPr>
            <w:tcW w:w="6300" w:type="dxa"/>
          </w:tcPr>
          <w:p w14:paraId="7BEA5124" w14:textId="77777777" w:rsidR="00AC299E" w:rsidRPr="004C2B64" w:rsidRDefault="00AC299E" w:rsidP="006D760B">
            <w:pPr>
              <w:pStyle w:val="acctfourfigures"/>
              <w:spacing w:line="240" w:lineRule="atLeast"/>
              <w:ind w:right="-79"/>
              <w:rPr>
                <w:rFonts w:cs="Times New Roman"/>
                <w:b/>
                <w:bCs/>
                <w:i/>
                <w:iCs/>
                <w:szCs w:val="22"/>
              </w:rPr>
            </w:pPr>
          </w:p>
        </w:tc>
        <w:tc>
          <w:tcPr>
            <w:tcW w:w="2821" w:type="dxa"/>
            <w:gridSpan w:val="3"/>
            <w:shd w:val="clear" w:color="auto" w:fill="auto"/>
          </w:tcPr>
          <w:p w14:paraId="4FDBC378" w14:textId="1AF8B419" w:rsidR="00AC299E" w:rsidRPr="004C2B64" w:rsidRDefault="00AC299E" w:rsidP="006D760B">
            <w:pPr>
              <w:pStyle w:val="acctfourfigures"/>
              <w:tabs>
                <w:tab w:val="clear" w:pos="765"/>
              </w:tabs>
              <w:spacing w:line="240" w:lineRule="atLeast"/>
              <w:ind w:left="-35" w:right="-64"/>
              <w:jc w:val="center"/>
              <w:rPr>
                <w:rFonts w:cs="Times New Roman"/>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6C2C24" w:rsidRPr="004C2B64" w14:paraId="25B30C89" w14:textId="77777777" w:rsidTr="005C43C4">
        <w:trPr>
          <w:cantSplit/>
        </w:trPr>
        <w:tc>
          <w:tcPr>
            <w:tcW w:w="6300" w:type="dxa"/>
            <w:shd w:val="clear" w:color="auto" w:fill="auto"/>
          </w:tcPr>
          <w:p w14:paraId="14AB70A1" w14:textId="77777777" w:rsidR="006C2C24" w:rsidRPr="004C2B64" w:rsidRDefault="006C2C24" w:rsidP="006C2C24">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Inventories</w:t>
            </w:r>
          </w:p>
        </w:tc>
        <w:tc>
          <w:tcPr>
            <w:tcW w:w="1344" w:type="dxa"/>
          </w:tcPr>
          <w:p w14:paraId="73740F83" w14:textId="57607351" w:rsidR="006C2C24" w:rsidRPr="004C2B64" w:rsidRDefault="00AE2C10" w:rsidP="006C2C24">
            <w:pPr>
              <w:pStyle w:val="acctfourfigures"/>
              <w:tabs>
                <w:tab w:val="clear" w:pos="765"/>
                <w:tab w:val="decimal" w:pos="1124"/>
              </w:tabs>
              <w:spacing w:line="240" w:lineRule="atLeast"/>
              <w:ind w:right="-79"/>
              <w:rPr>
                <w:rFonts w:cs="Times New Roman"/>
                <w:szCs w:val="22"/>
              </w:rPr>
            </w:pPr>
            <w:r>
              <w:rPr>
                <w:rFonts w:cs="Times New Roman"/>
                <w:szCs w:val="22"/>
              </w:rPr>
              <w:t>1,181,627</w:t>
            </w:r>
          </w:p>
        </w:tc>
        <w:tc>
          <w:tcPr>
            <w:tcW w:w="180" w:type="dxa"/>
          </w:tcPr>
          <w:p w14:paraId="46840E59" w14:textId="77777777" w:rsidR="006C2C24" w:rsidRPr="004C2B64" w:rsidRDefault="006C2C24" w:rsidP="006C2C24">
            <w:pPr>
              <w:pStyle w:val="acctfourfigures"/>
              <w:tabs>
                <w:tab w:val="clear" w:pos="765"/>
                <w:tab w:val="decimal" w:pos="910"/>
              </w:tabs>
              <w:spacing w:line="240" w:lineRule="atLeast"/>
              <w:rPr>
                <w:rFonts w:cs="Times New Roman"/>
                <w:szCs w:val="22"/>
              </w:rPr>
            </w:pPr>
          </w:p>
        </w:tc>
        <w:tc>
          <w:tcPr>
            <w:tcW w:w="1297" w:type="dxa"/>
          </w:tcPr>
          <w:p w14:paraId="53274C9D" w14:textId="65AC350E" w:rsidR="006C2C24" w:rsidRPr="004C2B64" w:rsidRDefault="006C2C24" w:rsidP="006C2C24">
            <w:pPr>
              <w:pStyle w:val="acctfourfigures"/>
              <w:tabs>
                <w:tab w:val="clear" w:pos="765"/>
                <w:tab w:val="decimal" w:pos="1011"/>
              </w:tabs>
              <w:spacing w:line="240" w:lineRule="atLeast"/>
              <w:ind w:left="-79" w:right="-79"/>
              <w:rPr>
                <w:rFonts w:cs="Times New Roman"/>
                <w:szCs w:val="22"/>
                <w:lang w:val="en-US"/>
              </w:rPr>
            </w:pPr>
            <w:r>
              <w:rPr>
                <w:rFonts w:cs="Times New Roman"/>
                <w:szCs w:val="22"/>
              </w:rPr>
              <w:t>1,021,534</w:t>
            </w:r>
          </w:p>
        </w:tc>
      </w:tr>
      <w:tr w:rsidR="006C2C24" w:rsidRPr="004C2B64" w14:paraId="7F014CFE" w14:textId="77777777" w:rsidTr="005C43C4">
        <w:trPr>
          <w:cantSplit/>
        </w:trPr>
        <w:tc>
          <w:tcPr>
            <w:tcW w:w="6300" w:type="dxa"/>
            <w:shd w:val="clear" w:color="auto" w:fill="auto"/>
          </w:tcPr>
          <w:p w14:paraId="60F4B404" w14:textId="77777777" w:rsidR="006C2C24" w:rsidRPr="004C2B64" w:rsidRDefault="006C2C24" w:rsidP="006C2C24">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sz w:val="22"/>
                <w:szCs w:val="22"/>
              </w:rPr>
              <w:t>Tools and supplies</w:t>
            </w:r>
          </w:p>
        </w:tc>
        <w:tc>
          <w:tcPr>
            <w:tcW w:w="1344" w:type="dxa"/>
            <w:tcBorders>
              <w:bottom w:val="single" w:sz="4" w:space="0" w:color="auto"/>
            </w:tcBorders>
          </w:tcPr>
          <w:p w14:paraId="457438B6" w14:textId="7BFC45A5" w:rsidR="006C2C24" w:rsidRPr="004C2B64" w:rsidRDefault="00AE2C10" w:rsidP="006C2C24">
            <w:pPr>
              <w:pStyle w:val="acctfourfigures"/>
              <w:tabs>
                <w:tab w:val="clear" w:pos="765"/>
                <w:tab w:val="decimal" w:pos="1124"/>
              </w:tabs>
              <w:spacing w:line="240" w:lineRule="atLeast"/>
              <w:ind w:right="-79"/>
              <w:rPr>
                <w:rFonts w:cs="Times New Roman"/>
                <w:szCs w:val="22"/>
              </w:rPr>
            </w:pPr>
            <w:r>
              <w:rPr>
                <w:rFonts w:cs="Times New Roman"/>
                <w:szCs w:val="22"/>
              </w:rPr>
              <w:t>59,833</w:t>
            </w:r>
          </w:p>
        </w:tc>
        <w:tc>
          <w:tcPr>
            <w:tcW w:w="180" w:type="dxa"/>
          </w:tcPr>
          <w:p w14:paraId="16B0690C" w14:textId="77777777" w:rsidR="006C2C24" w:rsidRPr="004C2B64" w:rsidRDefault="006C2C24" w:rsidP="006C2C24">
            <w:pPr>
              <w:pStyle w:val="acctfourfigures"/>
              <w:tabs>
                <w:tab w:val="clear" w:pos="765"/>
                <w:tab w:val="decimal" w:pos="910"/>
              </w:tabs>
              <w:spacing w:line="240" w:lineRule="atLeast"/>
              <w:rPr>
                <w:rFonts w:cs="Times New Roman"/>
                <w:szCs w:val="22"/>
              </w:rPr>
            </w:pPr>
          </w:p>
        </w:tc>
        <w:tc>
          <w:tcPr>
            <w:tcW w:w="1297" w:type="dxa"/>
            <w:tcBorders>
              <w:bottom w:val="single" w:sz="4" w:space="0" w:color="auto"/>
            </w:tcBorders>
          </w:tcPr>
          <w:p w14:paraId="08BABD6A" w14:textId="2E955D96" w:rsidR="006C2C24" w:rsidRPr="004C2B64" w:rsidRDefault="006C2C24" w:rsidP="006C2C24">
            <w:pPr>
              <w:pStyle w:val="acctfourfigures"/>
              <w:tabs>
                <w:tab w:val="clear" w:pos="765"/>
                <w:tab w:val="decimal" w:pos="1011"/>
              </w:tabs>
              <w:spacing w:line="240" w:lineRule="atLeast"/>
              <w:ind w:left="-79" w:right="-79"/>
              <w:rPr>
                <w:rFonts w:cs="Times New Roman"/>
                <w:szCs w:val="22"/>
                <w:lang w:val="en-US"/>
              </w:rPr>
            </w:pPr>
            <w:r>
              <w:rPr>
                <w:rFonts w:cs="Times New Roman"/>
                <w:szCs w:val="22"/>
              </w:rPr>
              <w:t>56,432</w:t>
            </w:r>
          </w:p>
        </w:tc>
      </w:tr>
      <w:tr w:rsidR="006C2C24" w:rsidRPr="004C2B64" w14:paraId="643F5804" w14:textId="77777777" w:rsidTr="005C43C4">
        <w:trPr>
          <w:cantSplit/>
        </w:trPr>
        <w:tc>
          <w:tcPr>
            <w:tcW w:w="6300" w:type="dxa"/>
            <w:shd w:val="clear" w:color="auto" w:fill="auto"/>
          </w:tcPr>
          <w:p w14:paraId="6FF3A308" w14:textId="77777777" w:rsidR="006C2C24" w:rsidRPr="004C2B64" w:rsidRDefault="006C2C24" w:rsidP="006C2C24">
            <w:pPr>
              <w:spacing w:line="240" w:lineRule="atLeast"/>
              <w:ind w:left="9"/>
              <w:jc w:val="thaiDistribute"/>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44" w:type="dxa"/>
            <w:tcBorders>
              <w:top w:val="single" w:sz="4" w:space="0" w:color="auto"/>
            </w:tcBorders>
          </w:tcPr>
          <w:p w14:paraId="16874112" w14:textId="2E72EFA0" w:rsidR="006C2C24" w:rsidRPr="004C2B64" w:rsidRDefault="00AE2C10" w:rsidP="006C2C24">
            <w:pPr>
              <w:pStyle w:val="acctfourfigures"/>
              <w:tabs>
                <w:tab w:val="clear" w:pos="765"/>
                <w:tab w:val="decimal" w:pos="1124"/>
              </w:tabs>
              <w:spacing w:line="240" w:lineRule="atLeast"/>
              <w:ind w:right="-79"/>
              <w:rPr>
                <w:rFonts w:cs="Times New Roman"/>
                <w:b/>
                <w:bCs/>
                <w:szCs w:val="22"/>
              </w:rPr>
            </w:pPr>
            <w:r>
              <w:rPr>
                <w:rFonts w:cs="Times New Roman"/>
                <w:b/>
                <w:bCs/>
                <w:szCs w:val="22"/>
              </w:rPr>
              <w:t>1,241,460</w:t>
            </w:r>
          </w:p>
        </w:tc>
        <w:tc>
          <w:tcPr>
            <w:tcW w:w="180" w:type="dxa"/>
          </w:tcPr>
          <w:p w14:paraId="5DD807CF" w14:textId="77777777" w:rsidR="006C2C24" w:rsidRPr="004C2B64" w:rsidRDefault="006C2C24" w:rsidP="006C2C24">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tcBorders>
          </w:tcPr>
          <w:p w14:paraId="43B079D9" w14:textId="6FDAA89F" w:rsidR="006C2C24" w:rsidRPr="004C2B64" w:rsidRDefault="006C2C24" w:rsidP="006C2C24">
            <w:pPr>
              <w:pStyle w:val="acctfourfigures"/>
              <w:tabs>
                <w:tab w:val="clear" w:pos="765"/>
                <w:tab w:val="decimal" w:pos="1011"/>
              </w:tabs>
              <w:spacing w:line="240" w:lineRule="atLeast"/>
              <w:ind w:left="-79" w:right="-79"/>
              <w:rPr>
                <w:rFonts w:cs="Times New Roman"/>
                <w:b/>
                <w:bCs/>
                <w:szCs w:val="22"/>
                <w:lang w:val="en-US"/>
              </w:rPr>
            </w:pPr>
            <w:r>
              <w:rPr>
                <w:rFonts w:cs="Times New Roman"/>
                <w:b/>
                <w:bCs/>
                <w:szCs w:val="22"/>
              </w:rPr>
              <w:t>1,077,966</w:t>
            </w:r>
          </w:p>
        </w:tc>
      </w:tr>
      <w:tr w:rsidR="006C2C24" w:rsidRPr="004C2B64" w14:paraId="65DAB7A9" w14:textId="77777777" w:rsidTr="005C43C4">
        <w:trPr>
          <w:cantSplit/>
        </w:trPr>
        <w:tc>
          <w:tcPr>
            <w:tcW w:w="6300" w:type="dxa"/>
            <w:shd w:val="clear" w:color="auto" w:fill="auto"/>
          </w:tcPr>
          <w:p w14:paraId="6D2077A7" w14:textId="655E731B" w:rsidR="006C2C24" w:rsidRPr="004C2B64" w:rsidRDefault="006C2C24" w:rsidP="006C2C24">
            <w:pPr>
              <w:spacing w:line="240" w:lineRule="atLeast"/>
              <w:ind w:left="9"/>
              <w:jc w:val="thaiDistribute"/>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decline in</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value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of</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inventories</w:t>
            </w:r>
          </w:p>
        </w:tc>
        <w:tc>
          <w:tcPr>
            <w:tcW w:w="1344" w:type="dxa"/>
          </w:tcPr>
          <w:p w14:paraId="0822236E" w14:textId="303236FC" w:rsidR="006C2C24" w:rsidRPr="004C2B64" w:rsidRDefault="00AE2C10" w:rsidP="006C2C24">
            <w:pPr>
              <w:pStyle w:val="acctfourfigures"/>
              <w:tabs>
                <w:tab w:val="clear" w:pos="765"/>
                <w:tab w:val="decimal" w:pos="1124"/>
              </w:tabs>
              <w:spacing w:line="240" w:lineRule="atLeast"/>
              <w:ind w:left="-79" w:right="-79"/>
              <w:rPr>
                <w:rFonts w:cs="Times New Roman"/>
                <w:szCs w:val="22"/>
              </w:rPr>
            </w:pPr>
            <w:r>
              <w:rPr>
                <w:rFonts w:cs="Times New Roman"/>
                <w:szCs w:val="22"/>
              </w:rPr>
              <w:t>(243,103)</w:t>
            </w:r>
          </w:p>
        </w:tc>
        <w:tc>
          <w:tcPr>
            <w:tcW w:w="180" w:type="dxa"/>
          </w:tcPr>
          <w:p w14:paraId="20B5D6C7" w14:textId="77777777" w:rsidR="006C2C24" w:rsidRPr="004C2B64" w:rsidRDefault="006C2C24" w:rsidP="006C2C24">
            <w:pPr>
              <w:pStyle w:val="acctfourfigures"/>
              <w:tabs>
                <w:tab w:val="clear" w:pos="765"/>
                <w:tab w:val="decimal" w:pos="910"/>
              </w:tabs>
              <w:spacing w:line="240" w:lineRule="atLeast"/>
              <w:rPr>
                <w:rFonts w:cs="Times New Roman"/>
                <w:szCs w:val="22"/>
              </w:rPr>
            </w:pPr>
          </w:p>
        </w:tc>
        <w:tc>
          <w:tcPr>
            <w:tcW w:w="1297" w:type="dxa"/>
          </w:tcPr>
          <w:p w14:paraId="7AFD6363" w14:textId="02D1DB93" w:rsidR="006C2C24" w:rsidRPr="004C2B64" w:rsidRDefault="006C2C24" w:rsidP="006C2C24">
            <w:pPr>
              <w:pStyle w:val="acctfourfigures"/>
              <w:tabs>
                <w:tab w:val="clear" w:pos="765"/>
                <w:tab w:val="decimal" w:pos="1011"/>
              </w:tabs>
              <w:spacing w:line="240" w:lineRule="atLeast"/>
              <w:ind w:left="-79" w:right="-79"/>
              <w:rPr>
                <w:rFonts w:cs="Times New Roman"/>
                <w:szCs w:val="22"/>
                <w:lang w:val="en-US"/>
              </w:rPr>
            </w:pPr>
            <w:r>
              <w:rPr>
                <w:rFonts w:cs="Times New Roman"/>
                <w:szCs w:val="22"/>
              </w:rPr>
              <w:t>(256,051)</w:t>
            </w:r>
          </w:p>
        </w:tc>
      </w:tr>
      <w:tr w:rsidR="006C2C24" w:rsidRPr="004C2B64" w14:paraId="26C8DD29" w14:textId="77777777" w:rsidTr="005C43C4">
        <w:trPr>
          <w:cantSplit/>
        </w:trPr>
        <w:tc>
          <w:tcPr>
            <w:tcW w:w="6300" w:type="dxa"/>
            <w:shd w:val="clear" w:color="auto" w:fill="auto"/>
          </w:tcPr>
          <w:p w14:paraId="76021182" w14:textId="77777777" w:rsidR="006C2C24" w:rsidRPr="004C2B64" w:rsidRDefault="006C2C24" w:rsidP="006C2C24">
            <w:pPr>
              <w:spacing w:line="240" w:lineRule="atLeast"/>
              <w:ind w:left="9"/>
              <w:jc w:val="thaiDistribute"/>
              <w:rPr>
                <w:rFonts w:ascii="Times New Roman" w:hAnsi="Times New Roman" w:cs="Times New Roman"/>
                <w:spacing w:val="-4"/>
                <w:sz w:val="22"/>
                <w:szCs w:val="22"/>
              </w:rPr>
            </w:pPr>
            <w:r w:rsidRPr="004C2B64">
              <w:rPr>
                <w:rFonts w:ascii="Times New Roman" w:hAnsi="Times New Roman" w:cs="Times New Roman"/>
                <w:b/>
                <w:bCs/>
                <w:sz w:val="22"/>
                <w:szCs w:val="22"/>
              </w:rPr>
              <w:t>Net</w:t>
            </w:r>
          </w:p>
        </w:tc>
        <w:tc>
          <w:tcPr>
            <w:tcW w:w="1344" w:type="dxa"/>
            <w:tcBorders>
              <w:top w:val="single" w:sz="4" w:space="0" w:color="auto"/>
              <w:bottom w:val="double" w:sz="4" w:space="0" w:color="auto"/>
            </w:tcBorders>
          </w:tcPr>
          <w:p w14:paraId="33A3B758" w14:textId="2BBD8BC4" w:rsidR="006C2C24" w:rsidRPr="004C2B64" w:rsidRDefault="00AE2C10" w:rsidP="006C2C24">
            <w:pPr>
              <w:pStyle w:val="acctfourfigures"/>
              <w:tabs>
                <w:tab w:val="clear" w:pos="765"/>
                <w:tab w:val="decimal" w:pos="1124"/>
              </w:tabs>
              <w:spacing w:line="240" w:lineRule="atLeast"/>
              <w:ind w:right="-79"/>
              <w:rPr>
                <w:rFonts w:cs="Times New Roman"/>
                <w:b/>
                <w:bCs/>
                <w:szCs w:val="22"/>
              </w:rPr>
            </w:pPr>
            <w:r>
              <w:rPr>
                <w:rFonts w:cs="Times New Roman"/>
                <w:b/>
                <w:bCs/>
                <w:szCs w:val="22"/>
              </w:rPr>
              <w:t>998,357</w:t>
            </w:r>
          </w:p>
        </w:tc>
        <w:tc>
          <w:tcPr>
            <w:tcW w:w="180" w:type="dxa"/>
          </w:tcPr>
          <w:p w14:paraId="2ABD711A" w14:textId="77777777" w:rsidR="006C2C24" w:rsidRPr="004C2B64" w:rsidRDefault="006C2C24" w:rsidP="006C2C24">
            <w:pPr>
              <w:pStyle w:val="acctfourfigures"/>
              <w:tabs>
                <w:tab w:val="clear" w:pos="765"/>
                <w:tab w:val="decimal" w:pos="910"/>
              </w:tabs>
              <w:spacing w:line="240" w:lineRule="atLeast"/>
              <w:rPr>
                <w:rFonts w:cs="Times New Roman"/>
                <w:b/>
                <w:bCs/>
                <w:szCs w:val="22"/>
              </w:rPr>
            </w:pPr>
          </w:p>
        </w:tc>
        <w:tc>
          <w:tcPr>
            <w:tcW w:w="1297" w:type="dxa"/>
            <w:tcBorders>
              <w:top w:val="single" w:sz="4" w:space="0" w:color="auto"/>
              <w:bottom w:val="double" w:sz="4" w:space="0" w:color="auto"/>
            </w:tcBorders>
          </w:tcPr>
          <w:p w14:paraId="40A8CCE2" w14:textId="287772F1" w:rsidR="006C2C24" w:rsidRPr="004C2B64" w:rsidRDefault="006C2C24" w:rsidP="006C2C24">
            <w:pPr>
              <w:pStyle w:val="acctfourfigures"/>
              <w:tabs>
                <w:tab w:val="clear" w:pos="765"/>
                <w:tab w:val="decimal" w:pos="1011"/>
              </w:tabs>
              <w:spacing w:line="240" w:lineRule="atLeast"/>
              <w:ind w:left="-79" w:right="-79"/>
              <w:rPr>
                <w:rFonts w:cs="Times New Roman"/>
                <w:b/>
                <w:bCs/>
                <w:szCs w:val="22"/>
                <w:lang w:val="en-US"/>
              </w:rPr>
            </w:pPr>
            <w:r>
              <w:rPr>
                <w:rFonts w:cs="Times New Roman"/>
                <w:b/>
                <w:bCs/>
                <w:szCs w:val="22"/>
              </w:rPr>
              <w:t>821,915</w:t>
            </w:r>
          </w:p>
        </w:tc>
      </w:tr>
      <w:tr w:rsidR="006C2C24" w:rsidRPr="004C2B64" w14:paraId="60132F47" w14:textId="77777777" w:rsidTr="005C43C4">
        <w:trPr>
          <w:cantSplit/>
        </w:trPr>
        <w:tc>
          <w:tcPr>
            <w:tcW w:w="6300" w:type="dxa"/>
            <w:shd w:val="clear" w:color="auto" w:fill="auto"/>
            <w:vAlign w:val="center"/>
          </w:tcPr>
          <w:p w14:paraId="48DEE0E8" w14:textId="77777777" w:rsidR="006C2C24" w:rsidRPr="00184A80" w:rsidRDefault="006C2C24" w:rsidP="006C2C24">
            <w:pPr>
              <w:rPr>
                <w:rFonts w:ascii="Times New Roman" w:hAnsi="Times New Roman" w:cs="Times New Roman"/>
                <w:sz w:val="18"/>
                <w:szCs w:val="18"/>
                <w:lang w:eastAsia="th-TH"/>
              </w:rPr>
            </w:pPr>
          </w:p>
        </w:tc>
        <w:tc>
          <w:tcPr>
            <w:tcW w:w="1344" w:type="dxa"/>
            <w:vAlign w:val="center"/>
          </w:tcPr>
          <w:p w14:paraId="296711AE" w14:textId="77777777" w:rsidR="006C2C24" w:rsidRPr="00184A80" w:rsidRDefault="006C2C24" w:rsidP="006C2C24">
            <w:pPr>
              <w:pStyle w:val="acctfourfigures"/>
              <w:tabs>
                <w:tab w:val="clear" w:pos="765"/>
                <w:tab w:val="decimal" w:pos="1124"/>
              </w:tabs>
              <w:spacing w:line="240" w:lineRule="atLeast"/>
              <w:ind w:left="-79" w:right="-79"/>
              <w:jc w:val="center"/>
              <w:rPr>
                <w:rFonts w:cs="Times New Roman"/>
                <w:b/>
                <w:bCs/>
                <w:sz w:val="18"/>
                <w:szCs w:val="18"/>
                <w:lang w:val="en-US"/>
              </w:rPr>
            </w:pPr>
          </w:p>
        </w:tc>
        <w:tc>
          <w:tcPr>
            <w:tcW w:w="180" w:type="dxa"/>
            <w:vAlign w:val="center"/>
          </w:tcPr>
          <w:p w14:paraId="721DFB2D" w14:textId="77777777" w:rsidR="006C2C24" w:rsidRPr="00184A80" w:rsidRDefault="006C2C24" w:rsidP="006C2C24">
            <w:pPr>
              <w:pStyle w:val="acctfourfigures"/>
              <w:tabs>
                <w:tab w:val="clear" w:pos="765"/>
                <w:tab w:val="decimal" w:pos="910"/>
              </w:tabs>
              <w:spacing w:line="240" w:lineRule="atLeast"/>
              <w:jc w:val="center"/>
              <w:rPr>
                <w:rFonts w:cs="Times New Roman"/>
                <w:b/>
                <w:bCs/>
                <w:sz w:val="18"/>
                <w:szCs w:val="18"/>
                <w:lang w:bidi="th-TH"/>
              </w:rPr>
            </w:pPr>
          </w:p>
        </w:tc>
        <w:tc>
          <w:tcPr>
            <w:tcW w:w="1297" w:type="dxa"/>
            <w:vAlign w:val="center"/>
          </w:tcPr>
          <w:p w14:paraId="0339EBAE" w14:textId="77777777" w:rsidR="006C2C24" w:rsidRPr="00184A80" w:rsidRDefault="006C2C24" w:rsidP="006C2C24">
            <w:pPr>
              <w:pStyle w:val="acctfourfigures"/>
              <w:tabs>
                <w:tab w:val="clear" w:pos="765"/>
                <w:tab w:val="decimal" w:pos="1011"/>
              </w:tabs>
              <w:spacing w:line="240" w:lineRule="atLeast"/>
              <w:ind w:left="-79" w:right="-79"/>
              <w:rPr>
                <w:rFonts w:cs="Times New Roman"/>
                <w:sz w:val="18"/>
                <w:szCs w:val="18"/>
                <w:lang w:val="en-US"/>
              </w:rPr>
            </w:pPr>
          </w:p>
        </w:tc>
      </w:tr>
      <w:tr w:rsidR="006C2C24" w:rsidRPr="00B1111B" w14:paraId="0BB0E98F" w14:textId="77777777" w:rsidTr="005C43C4">
        <w:trPr>
          <w:cantSplit/>
          <w:trHeight w:val="308"/>
        </w:trPr>
        <w:tc>
          <w:tcPr>
            <w:tcW w:w="6300" w:type="dxa"/>
            <w:shd w:val="clear" w:color="auto" w:fill="auto"/>
            <w:vAlign w:val="center"/>
          </w:tcPr>
          <w:p w14:paraId="7AD07999" w14:textId="7F29AF36" w:rsidR="006C2C24" w:rsidRPr="00B1111B" w:rsidRDefault="006C2C24" w:rsidP="006C2C24">
            <w:pPr>
              <w:spacing w:line="240" w:lineRule="atLeast"/>
              <w:ind w:left="180" w:hanging="180"/>
              <w:jc w:val="left"/>
              <w:rPr>
                <w:rFonts w:ascii="Times New Roman" w:hAnsi="Times New Roman" w:cs="Times New Roman"/>
                <w:sz w:val="22"/>
                <w:szCs w:val="22"/>
              </w:rPr>
            </w:pPr>
            <w:r w:rsidRPr="00B1111B">
              <w:rPr>
                <w:rFonts w:ascii="Times New Roman" w:hAnsi="Times New Roman" w:cs="Times New Roman"/>
                <w:sz w:val="22"/>
                <w:szCs w:val="22"/>
              </w:rPr>
              <w:t>Inventories recognized in cost of sales:</w:t>
            </w:r>
          </w:p>
        </w:tc>
        <w:tc>
          <w:tcPr>
            <w:tcW w:w="1344" w:type="dxa"/>
            <w:vAlign w:val="center"/>
          </w:tcPr>
          <w:p w14:paraId="3DE93A47" w14:textId="77777777" w:rsidR="006C2C24" w:rsidRPr="00B1111B" w:rsidRDefault="006C2C24" w:rsidP="006C2C24">
            <w:pPr>
              <w:pStyle w:val="acctfourfigures"/>
              <w:tabs>
                <w:tab w:val="clear" w:pos="765"/>
                <w:tab w:val="decimal" w:pos="1124"/>
              </w:tabs>
              <w:spacing w:line="240" w:lineRule="atLeast"/>
              <w:ind w:left="-79" w:right="-79"/>
              <w:rPr>
                <w:rFonts w:cs="Times New Roman"/>
                <w:szCs w:val="22"/>
              </w:rPr>
            </w:pPr>
          </w:p>
        </w:tc>
        <w:tc>
          <w:tcPr>
            <w:tcW w:w="180" w:type="dxa"/>
            <w:vAlign w:val="center"/>
          </w:tcPr>
          <w:p w14:paraId="376D9627" w14:textId="77777777" w:rsidR="006C2C24" w:rsidRPr="00B1111B" w:rsidRDefault="006C2C24" w:rsidP="006C2C24">
            <w:pPr>
              <w:pStyle w:val="acctfourfigures"/>
              <w:tabs>
                <w:tab w:val="clear" w:pos="765"/>
                <w:tab w:val="decimal" w:pos="910"/>
              </w:tabs>
              <w:spacing w:line="240" w:lineRule="atLeast"/>
              <w:jc w:val="center"/>
              <w:rPr>
                <w:rFonts w:cs="Times New Roman"/>
                <w:b/>
                <w:bCs/>
                <w:szCs w:val="22"/>
                <w:lang w:bidi="th-TH"/>
              </w:rPr>
            </w:pPr>
          </w:p>
        </w:tc>
        <w:tc>
          <w:tcPr>
            <w:tcW w:w="1297" w:type="dxa"/>
            <w:vAlign w:val="center"/>
          </w:tcPr>
          <w:p w14:paraId="02262047" w14:textId="77777777" w:rsidR="006C2C24" w:rsidRPr="00B1111B" w:rsidRDefault="006C2C24" w:rsidP="006C2C24">
            <w:pPr>
              <w:pStyle w:val="acctfourfigures"/>
              <w:tabs>
                <w:tab w:val="clear" w:pos="765"/>
                <w:tab w:val="decimal" w:pos="1011"/>
              </w:tabs>
              <w:spacing w:line="240" w:lineRule="atLeast"/>
              <w:ind w:left="-79" w:right="-79"/>
              <w:rPr>
                <w:rFonts w:cs="Times New Roman"/>
                <w:szCs w:val="22"/>
                <w:lang w:val="en-US"/>
              </w:rPr>
            </w:pPr>
          </w:p>
        </w:tc>
      </w:tr>
      <w:tr w:rsidR="006C2C24" w:rsidRPr="00B1111B" w14:paraId="408A3749" w14:textId="77777777" w:rsidTr="005C43C4">
        <w:trPr>
          <w:cantSplit/>
          <w:trHeight w:val="288"/>
        </w:trPr>
        <w:tc>
          <w:tcPr>
            <w:tcW w:w="6300" w:type="dxa"/>
            <w:shd w:val="clear" w:color="auto" w:fill="auto"/>
            <w:vAlign w:val="center"/>
          </w:tcPr>
          <w:p w14:paraId="1CFCDB69" w14:textId="77777777" w:rsidR="006C2C24" w:rsidRPr="00B1111B" w:rsidRDefault="006C2C24" w:rsidP="006C2C24">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sidRPr="00B1111B">
              <w:rPr>
                <w:rFonts w:ascii="Times New Roman" w:hAnsi="Times New Roman" w:cs="Times New Roman"/>
                <w:sz w:val="22"/>
                <w:szCs w:val="22"/>
                <w:lang w:val="en-US"/>
              </w:rPr>
              <w:t>Cost</w:t>
            </w:r>
          </w:p>
        </w:tc>
        <w:tc>
          <w:tcPr>
            <w:tcW w:w="1344" w:type="dxa"/>
            <w:vAlign w:val="center"/>
          </w:tcPr>
          <w:p w14:paraId="7D7922E8" w14:textId="06732E92" w:rsidR="006C2C24" w:rsidRPr="00B13030" w:rsidRDefault="00AE2C10" w:rsidP="006C2C24">
            <w:pPr>
              <w:pStyle w:val="acctfourfigures"/>
              <w:tabs>
                <w:tab w:val="clear" w:pos="765"/>
                <w:tab w:val="decimal" w:pos="1124"/>
              </w:tabs>
              <w:spacing w:line="240" w:lineRule="atLeast"/>
              <w:ind w:right="-79"/>
              <w:rPr>
                <w:rFonts w:cstheme="minorBidi"/>
                <w:szCs w:val="28"/>
                <w:lang w:val="en-US" w:bidi="th-TH"/>
              </w:rPr>
            </w:pPr>
            <w:r w:rsidRPr="00B13030">
              <w:rPr>
                <w:rFonts w:cs="Times New Roman"/>
                <w:szCs w:val="22"/>
              </w:rPr>
              <w:t>5,118,1</w:t>
            </w:r>
            <w:r w:rsidR="00E93689" w:rsidRPr="00B13030">
              <w:rPr>
                <w:rFonts w:cstheme="minorBidi"/>
                <w:szCs w:val="28"/>
                <w:lang w:val="en-US" w:bidi="th-TH"/>
              </w:rPr>
              <w:t>0</w:t>
            </w:r>
            <w:r w:rsidR="00B13030" w:rsidRPr="00B13030">
              <w:rPr>
                <w:rFonts w:cstheme="minorBidi"/>
                <w:szCs w:val="28"/>
                <w:lang w:val="en-US" w:bidi="th-TH"/>
              </w:rPr>
              <w:t>8</w:t>
            </w:r>
          </w:p>
        </w:tc>
        <w:tc>
          <w:tcPr>
            <w:tcW w:w="180" w:type="dxa"/>
            <w:vAlign w:val="center"/>
          </w:tcPr>
          <w:p w14:paraId="2B3D0E9A" w14:textId="77777777" w:rsidR="006C2C24" w:rsidRPr="00B1111B" w:rsidRDefault="006C2C24" w:rsidP="006C2C24">
            <w:pPr>
              <w:tabs>
                <w:tab w:val="decimal" w:pos="910"/>
              </w:tabs>
              <w:spacing w:line="240" w:lineRule="atLeast"/>
              <w:ind w:right="-108"/>
              <w:jc w:val="center"/>
              <w:rPr>
                <w:rFonts w:ascii="Times New Roman" w:hAnsi="Times New Roman" w:cs="Times New Roman"/>
                <w:sz w:val="22"/>
                <w:szCs w:val="24"/>
              </w:rPr>
            </w:pPr>
          </w:p>
        </w:tc>
        <w:tc>
          <w:tcPr>
            <w:tcW w:w="1297" w:type="dxa"/>
            <w:vAlign w:val="center"/>
          </w:tcPr>
          <w:p w14:paraId="6065E836" w14:textId="3FC1F632" w:rsidR="006C2C24" w:rsidRPr="00B1111B" w:rsidRDefault="006C2C24" w:rsidP="006C2C24">
            <w:pPr>
              <w:pStyle w:val="acctfourfigures"/>
              <w:tabs>
                <w:tab w:val="clear" w:pos="765"/>
                <w:tab w:val="decimal" w:pos="1011"/>
              </w:tabs>
              <w:spacing w:line="240" w:lineRule="atLeast"/>
              <w:ind w:left="-79" w:right="-79"/>
              <w:rPr>
                <w:rFonts w:cs="Times New Roman"/>
                <w:szCs w:val="22"/>
                <w:lang w:val="en-US"/>
              </w:rPr>
            </w:pPr>
            <w:r>
              <w:rPr>
                <w:rFonts w:cs="Times New Roman"/>
                <w:szCs w:val="22"/>
              </w:rPr>
              <w:t>4,911,009</w:t>
            </w:r>
          </w:p>
        </w:tc>
      </w:tr>
      <w:tr w:rsidR="006C2C24" w:rsidRPr="00B1111B" w14:paraId="47CC3F8A" w14:textId="77777777" w:rsidTr="005C43C4">
        <w:trPr>
          <w:cantSplit/>
          <w:trHeight w:val="186"/>
        </w:trPr>
        <w:tc>
          <w:tcPr>
            <w:tcW w:w="6300" w:type="dxa"/>
            <w:shd w:val="clear" w:color="auto" w:fill="auto"/>
            <w:vAlign w:val="bottom"/>
          </w:tcPr>
          <w:p w14:paraId="1177B2EE" w14:textId="7CDBFA29" w:rsidR="006C2C24" w:rsidRPr="00B1111B" w:rsidRDefault="006C2C24" w:rsidP="006C2C24">
            <w:pPr>
              <w:pStyle w:val="7I-7H-"/>
              <w:numPr>
                <w:ilvl w:val="0"/>
                <w:numId w:val="11"/>
              </w:numPr>
              <w:tabs>
                <w:tab w:val="clear" w:pos="720"/>
              </w:tabs>
              <w:spacing w:line="240" w:lineRule="atLeast"/>
              <w:ind w:left="446" w:hanging="284"/>
              <w:rPr>
                <w:rFonts w:ascii="Times New Roman" w:hAnsi="Times New Roman" w:cs="Times New Roman"/>
                <w:sz w:val="22"/>
                <w:szCs w:val="22"/>
                <w:lang w:val="en-US"/>
              </w:rPr>
            </w:pPr>
            <w:r>
              <w:rPr>
                <w:rFonts w:ascii="Times New Roman" w:hAnsi="Times New Roman" w:cs="Times New Roman"/>
                <w:sz w:val="22"/>
                <w:szCs w:val="22"/>
                <w:lang w:val="en-US"/>
              </w:rPr>
              <w:t>(</w:t>
            </w:r>
            <w:r w:rsidRPr="00B1111B">
              <w:rPr>
                <w:rFonts w:ascii="Times New Roman" w:hAnsi="Times New Roman" w:cs="Times New Roman"/>
                <w:sz w:val="22"/>
                <w:szCs w:val="22"/>
                <w:lang w:val="en-US"/>
              </w:rPr>
              <w:t>Reversal of</w:t>
            </w:r>
            <w:r>
              <w:rPr>
                <w:rFonts w:ascii="Times New Roman" w:hAnsi="Times New Roman" w:cs="Times New Roman"/>
                <w:sz w:val="22"/>
                <w:szCs w:val="22"/>
                <w:lang w:val="en-US"/>
              </w:rPr>
              <w:t>) allowance for</w:t>
            </w:r>
            <w:r w:rsidRPr="00B1111B">
              <w:rPr>
                <w:rFonts w:ascii="Times New Roman" w:hAnsi="Times New Roman" w:cs="Times New Roman"/>
                <w:sz w:val="22"/>
                <w:szCs w:val="22"/>
                <w:lang w:val="en-US"/>
              </w:rPr>
              <w:t xml:space="preserve"> loss in inventories devaluation</w:t>
            </w:r>
          </w:p>
        </w:tc>
        <w:tc>
          <w:tcPr>
            <w:tcW w:w="1344" w:type="dxa"/>
            <w:tcBorders>
              <w:bottom w:val="single" w:sz="4" w:space="0" w:color="auto"/>
            </w:tcBorders>
          </w:tcPr>
          <w:p w14:paraId="43BB683C" w14:textId="04E2320F" w:rsidR="006C2C24" w:rsidRPr="00B13030" w:rsidRDefault="00AE2C10" w:rsidP="006C2C24">
            <w:pPr>
              <w:pStyle w:val="acctfourfigures"/>
              <w:tabs>
                <w:tab w:val="clear" w:pos="765"/>
                <w:tab w:val="decimal" w:pos="1124"/>
              </w:tabs>
              <w:spacing w:line="240" w:lineRule="atLeast"/>
              <w:ind w:right="-79"/>
              <w:rPr>
                <w:rFonts w:cs="Times New Roman"/>
                <w:szCs w:val="22"/>
              </w:rPr>
            </w:pPr>
            <w:r w:rsidRPr="00B13030">
              <w:rPr>
                <w:rFonts w:cs="Times New Roman"/>
                <w:szCs w:val="22"/>
              </w:rPr>
              <w:t>(12,94</w:t>
            </w:r>
            <w:r w:rsidR="00B13030" w:rsidRPr="00B13030">
              <w:rPr>
                <w:rFonts w:cs="Times New Roman"/>
                <w:szCs w:val="22"/>
              </w:rPr>
              <w:t>7</w:t>
            </w:r>
            <w:r w:rsidRPr="00B13030">
              <w:rPr>
                <w:rFonts w:cs="Times New Roman"/>
                <w:szCs w:val="22"/>
              </w:rPr>
              <w:t>)</w:t>
            </w:r>
          </w:p>
        </w:tc>
        <w:tc>
          <w:tcPr>
            <w:tcW w:w="180" w:type="dxa"/>
            <w:vAlign w:val="bottom"/>
          </w:tcPr>
          <w:p w14:paraId="079A96F3" w14:textId="77777777" w:rsidR="006C2C24" w:rsidRPr="00B1111B" w:rsidRDefault="006C2C24" w:rsidP="006C2C24">
            <w:pPr>
              <w:pStyle w:val="acctfourfigures"/>
              <w:tabs>
                <w:tab w:val="clear" w:pos="765"/>
                <w:tab w:val="decimal" w:pos="910"/>
              </w:tabs>
              <w:spacing w:line="240" w:lineRule="atLeast"/>
              <w:ind w:right="-79"/>
              <w:rPr>
                <w:rFonts w:cs="Times New Roman"/>
                <w:szCs w:val="22"/>
              </w:rPr>
            </w:pPr>
          </w:p>
        </w:tc>
        <w:tc>
          <w:tcPr>
            <w:tcW w:w="1297" w:type="dxa"/>
            <w:tcBorders>
              <w:bottom w:val="single" w:sz="4" w:space="0" w:color="auto"/>
            </w:tcBorders>
          </w:tcPr>
          <w:p w14:paraId="509D90E3" w14:textId="41A59ED4" w:rsidR="006C2C24" w:rsidRPr="00B1111B" w:rsidRDefault="006C2C24" w:rsidP="006C2C24">
            <w:pPr>
              <w:pStyle w:val="acctfourfigures"/>
              <w:tabs>
                <w:tab w:val="clear" w:pos="765"/>
                <w:tab w:val="decimal" w:pos="1011"/>
              </w:tabs>
              <w:spacing w:line="240" w:lineRule="atLeast"/>
              <w:ind w:left="-79" w:right="-79"/>
              <w:rPr>
                <w:rFonts w:cs="Times New Roman"/>
                <w:szCs w:val="22"/>
                <w:lang w:val="en-US"/>
              </w:rPr>
            </w:pPr>
            <w:r>
              <w:rPr>
                <w:rFonts w:cs="Times New Roman"/>
                <w:szCs w:val="22"/>
              </w:rPr>
              <w:t>38,662</w:t>
            </w:r>
          </w:p>
        </w:tc>
      </w:tr>
      <w:tr w:rsidR="006C2C24" w:rsidRPr="004C2B64" w14:paraId="31AAB9A9" w14:textId="77777777" w:rsidTr="005C43C4">
        <w:trPr>
          <w:cantSplit/>
          <w:trHeight w:val="186"/>
        </w:trPr>
        <w:tc>
          <w:tcPr>
            <w:tcW w:w="6300" w:type="dxa"/>
            <w:shd w:val="clear" w:color="auto" w:fill="auto"/>
            <w:vAlign w:val="bottom"/>
          </w:tcPr>
          <w:p w14:paraId="01AE5A44" w14:textId="77777777" w:rsidR="006C2C24" w:rsidRPr="00B1111B" w:rsidRDefault="006C2C24" w:rsidP="006C2C24">
            <w:pPr>
              <w:pStyle w:val="7I-7H-"/>
              <w:spacing w:line="240" w:lineRule="atLeast"/>
              <w:rPr>
                <w:rFonts w:ascii="Times New Roman" w:hAnsi="Times New Roman" w:cs="Times New Roman"/>
                <w:b/>
                <w:bCs/>
                <w:sz w:val="22"/>
                <w:szCs w:val="22"/>
                <w:lang w:val="en-US"/>
              </w:rPr>
            </w:pPr>
            <w:r w:rsidRPr="00B1111B">
              <w:rPr>
                <w:rFonts w:ascii="Times New Roman" w:hAnsi="Times New Roman" w:cs="Times New Roman"/>
                <w:b/>
                <w:bCs/>
                <w:sz w:val="22"/>
                <w:szCs w:val="22"/>
                <w:lang w:val="en-US"/>
              </w:rPr>
              <w:t xml:space="preserve">Net </w:t>
            </w:r>
          </w:p>
        </w:tc>
        <w:tc>
          <w:tcPr>
            <w:tcW w:w="1344" w:type="dxa"/>
            <w:tcBorders>
              <w:top w:val="single" w:sz="4" w:space="0" w:color="auto"/>
              <w:bottom w:val="double" w:sz="4" w:space="0" w:color="auto"/>
            </w:tcBorders>
          </w:tcPr>
          <w:p w14:paraId="4993965E" w14:textId="4F51B19B" w:rsidR="006C2C24" w:rsidRPr="00B13030" w:rsidRDefault="00AE2C10" w:rsidP="006C2C24">
            <w:pPr>
              <w:pStyle w:val="acctfourfigures"/>
              <w:tabs>
                <w:tab w:val="clear" w:pos="765"/>
                <w:tab w:val="decimal" w:pos="1124"/>
              </w:tabs>
              <w:spacing w:line="240" w:lineRule="atLeast"/>
              <w:ind w:right="-79"/>
              <w:rPr>
                <w:rFonts w:cs="Times New Roman"/>
                <w:b/>
                <w:bCs/>
                <w:szCs w:val="28"/>
                <w:lang w:bidi="th-TH"/>
              </w:rPr>
            </w:pPr>
            <w:r w:rsidRPr="00B13030">
              <w:rPr>
                <w:rFonts w:cs="Times New Roman"/>
                <w:b/>
                <w:bCs/>
                <w:szCs w:val="28"/>
                <w:lang w:bidi="th-TH"/>
              </w:rPr>
              <w:t>5,105,</w:t>
            </w:r>
            <w:r w:rsidR="00E93689" w:rsidRPr="00B13030">
              <w:rPr>
                <w:rFonts w:cs="Times New Roman"/>
                <w:b/>
                <w:bCs/>
                <w:szCs w:val="28"/>
                <w:lang w:bidi="th-TH"/>
              </w:rPr>
              <w:t>161</w:t>
            </w:r>
          </w:p>
        </w:tc>
        <w:tc>
          <w:tcPr>
            <w:tcW w:w="180" w:type="dxa"/>
            <w:vAlign w:val="bottom"/>
          </w:tcPr>
          <w:p w14:paraId="3DFC6F43" w14:textId="77777777" w:rsidR="006C2C24" w:rsidRPr="00B1111B" w:rsidRDefault="006C2C24" w:rsidP="006C2C24">
            <w:pPr>
              <w:pStyle w:val="acctfourfigures"/>
              <w:tabs>
                <w:tab w:val="clear" w:pos="765"/>
                <w:tab w:val="decimal" w:pos="911"/>
              </w:tabs>
              <w:spacing w:line="240" w:lineRule="atLeast"/>
              <w:jc w:val="center"/>
              <w:rPr>
                <w:rFonts w:cs="Times New Roman"/>
                <w:b/>
                <w:bCs/>
                <w:szCs w:val="22"/>
              </w:rPr>
            </w:pPr>
          </w:p>
        </w:tc>
        <w:tc>
          <w:tcPr>
            <w:tcW w:w="1297" w:type="dxa"/>
            <w:tcBorders>
              <w:top w:val="single" w:sz="4" w:space="0" w:color="auto"/>
              <w:bottom w:val="double" w:sz="4" w:space="0" w:color="auto"/>
            </w:tcBorders>
          </w:tcPr>
          <w:p w14:paraId="18453263" w14:textId="4E3543D5" w:rsidR="006C2C24" w:rsidRPr="004C2B64" w:rsidRDefault="006C2C24" w:rsidP="006C2C24">
            <w:pPr>
              <w:pStyle w:val="acctfourfigures"/>
              <w:tabs>
                <w:tab w:val="clear" w:pos="765"/>
                <w:tab w:val="decimal" w:pos="1011"/>
              </w:tabs>
              <w:spacing w:line="240" w:lineRule="atLeast"/>
              <w:ind w:left="-79" w:right="-79"/>
              <w:rPr>
                <w:rFonts w:cs="Times New Roman"/>
                <w:b/>
                <w:bCs/>
                <w:szCs w:val="22"/>
                <w:lang w:val="en-US"/>
              </w:rPr>
            </w:pPr>
            <w:r>
              <w:rPr>
                <w:rFonts w:cs="Times New Roman"/>
                <w:b/>
                <w:bCs/>
                <w:szCs w:val="28"/>
                <w:lang w:bidi="th-TH"/>
              </w:rPr>
              <w:t>4,949,671</w:t>
            </w:r>
          </w:p>
        </w:tc>
      </w:tr>
    </w:tbl>
    <w:p w14:paraId="34D8FA7F" w14:textId="77777777" w:rsidR="00596770" w:rsidRPr="00184A80" w:rsidRDefault="00596770" w:rsidP="006D760B">
      <w:pPr>
        <w:tabs>
          <w:tab w:val="left" w:pos="540"/>
        </w:tabs>
        <w:spacing w:line="240" w:lineRule="atLeast"/>
        <w:ind w:left="539"/>
        <w:rPr>
          <w:rFonts w:ascii="Times New Roman" w:hAnsi="Times New Roman" w:cs="Times New Roman"/>
        </w:rPr>
      </w:pPr>
    </w:p>
    <w:p w14:paraId="500FF60F" w14:textId="7FFE4961" w:rsidR="008E7509" w:rsidRPr="00542EB6" w:rsidRDefault="009B302C" w:rsidP="00C17CF5">
      <w:pPr>
        <w:tabs>
          <w:tab w:val="left" w:pos="540"/>
        </w:tabs>
        <w:spacing w:line="240" w:lineRule="atLeast"/>
        <w:ind w:left="539"/>
        <w:rPr>
          <w:rFonts w:ascii="Times New Roman" w:hAnsi="Times New Roman" w:cs="Times New Roman"/>
          <w:sz w:val="22"/>
          <w:szCs w:val="22"/>
        </w:rPr>
      </w:pPr>
      <w:r w:rsidRPr="004C2B64">
        <w:rPr>
          <w:rFonts w:ascii="Times New Roman" w:hAnsi="Times New Roman" w:cs="Times New Roman"/>
          <w:sz w:val="22"/>
          <w:szCs w:val="22"/>
        </w:rPr>
        <w:t xml:space="preserve">As at </w:t>
      </w:r>
      <w:r w:rsidR="00876D6E" w:rsidRPr="004C2B64">
        <w:rPr>
          <w:rFonts w:ascii="Times New Roman" w:hAnsi="Times New Roman" w:cs="Times New Roman"/>
          <w:sz w:val="22"/>
          <w:szCs w:val="22"/>
        </w:rPr>
        <w:t>3</w:t>
      </w:r>
      <w:r w:rsidR="00593D32" w:rsidRPr="004C2B64">
        <w:rPr>
          <w:rFonts w:ascii="Times New Roman" w:hAnsi="Times New Roman" w:cs="Times New Roman"/>
          <w:sz w:val="22"/>
          <w:szCs w:val="22"/>
        </w:rPr>
        <w:t xml:space="preserve">1 December </w:t>
      </w:r>
      <w:r w:rsidR="005D5584" w:rsidRPr="004C2B64">
        <w:rPr>
          <w:rFonts w:ascii="Times New Roman" w:hAnsi="Times New Roman" w:cs="Times New Roman"/>
          <w:sz w:val="22"/>
          <w:szCs w:val="22"/>
        </w:rPr>
        <w:t>202</w:t>
      </w:r>
      <w:r w:rsidR="006C2C24">
        <w:rPr>
          <w:rFonts w:ascii="Times New Roman" w:hAnsi="Times New Roman" w:cs="Times New Roman"/>
          <w:sz w:val="22"/>
          <w:szCs w:val="22"/>
        </w:rPr>
        <w:t>4</w:t>
      </w:r>
      <w:r w:rsidRPr="004C2B64">
        <w:rPr>
          <w:rFonts w:ascii="Times New Roman" w:hAnsi="Times New Roman" w:cs="Times New Roman"/>
          <w:sz w:val="22"/>
          <w:szCs w:val="22"/>
        </w:rPr>
        <w:t xml:space="preserve">, inventories with carrying amount </w:t>
      </w:r>
      <w:r w:rsidRPr="00542EB6">
        <w:rPr>
          <w:rFonts w:ascii="Times New Roman" w:hAnsi="Times New Roman" w:cs="Times New Roman"/>
          <w:sz w:val="22"/>
          <w:szCs w:val="22"/>
        </w:rPr>
        <w:t xml:space="preserve">of VND </w:t>
      </w:r>
      <w:r w:rsidR="00FF5F7C">
        <w:rPr>
          <w:rFonts w:ascii="Times New Roman" w:hAnsi="Times New Roman" w:cs="Times New Roman"/>
          <w:sz w:val="22"/>
          <w:szCs w:val="22"/>
        </w:rPr>
        <w:t>420.0</w:t>
      </w:r>
      <w:r w:rsidR="00A30C5A" w:rsidRPr="00542EB6">
        <w:rPr>
          <w:rFonts w:ascii="Times New Roman" w:hAnsi="Times New Roman" w:cs="Times New Roman"/>
          <w:sz w:val="22"/>
          <w:szCs w:val="22"/>
        </w:rPr>
        <w:t xml:space="preserve"> </w:t>
      </w:r>
      <w:r w:rsidR="009C1A57" w:rsidRPr="00542EB6">
        <w:rPr>
          <w:rFonts w:ascii="Times New Roman" w:hAnsi="Times New Roman" w:cs="Times New Roman"/>
          <w:sz w:val="22"/>
          <w:szCs w:val="22"/>
        </w:rPr>
        <w:t>b</w:t>
      </w:r>
      <w:r w:rsidRPr="00542EB6">
        <w:rPr>
          <w:rFonts w:ascii="Times New Roman" w:hAnsi="Times New Roman" w:cs="Times New Roman"/>
          <w:sz w:val="22"/>
          <w:szCs w:val="22"/>
        </w:rPr>
        <w:t>illion, or</w:t>
      </w:r>
      <w:r w:rsidR="0039410A" w:rsidRPr="00542EB6">
        <w:rPr>
          <w:rFonts w:ascii="Times New Roman" w:hAnsi="Times New Roman" w:cs="Times New Roman"/>
          <w:sz w:val="22"/>
          <w:szCs w:val="22"/>
        </w:rPr>
        <w:t xml:space="preserve"> equivalent to</w:t>
      </w:r>
      <w:r w:rsidRPr="00542EB6">
        <w:rPr>
          <w:rFonts w:ascii="Times New Roman" w:hAnsi="Times New Roman" w:cs="Times New Roman"/>
          <w:sz w:val="22"/>
          <w:szCs w:val="22"/>
        </w:rPr>
        <w:t xml:space="preserve"> Bah</w:t>
      </w:r>
      <w:r w:rsidR="00DE6165" w:rsidRPr="00542EB6">
        <w:rPr>
          <w:rFonts w:ascii="Times New Roman" w:hAnsi="Times New Roman" w:cs="Times New Roman"/>
          <w:sz w:val="22"/>
          <w:szCs w:val="22"/>
        </w:rPr>
        <w:t>t</w:t>
      </w:r>
      <w:r w:rsidR="00A148B6" w:rsidRPr="00542EB6">
        <w:rPr>
          <w:rFonts w:ascii="Times New Roman" w:hAnsi="Times New Roman" w:cs="Times New Roman"/>
          <w:sz w:val="22"/>
          <w:szCs w:val="22"/>
        </w:rPr>
        <w:t xml:space="preserve"> </w:t>
      </w:r>
    </w:p>
    <w:p w14:paraId="046336E9" w14:textId="47EF6A73" w:rsidR="008E309E" w:rsidRPr="0082128C" w:rsidRDefault="00FF5F7C" w:rsidP="00C17CF5">
      <w:pPr>
        <w:tabs>
          <w:tab w:val="left" w:pos="540"/>
        </w:tabs>
        <w:spacing w:line="240" w:lineRule="atLeast"/>
        <w:ind w:left="539"/>
        <w:rPr>
          <w:rFonts w:ascii="Times New Roman" w:hAnsi="Times New Roman" w:cstheme="minorBidi"/>
          <w:sz w:val="22"/>
          <w:szCs w:val="22"/>
        </w:rPr>
      </w:pPr>
      <w:r>
        <w:rPr>
          <w:rFonts w:ascii="Times New Roman" w:hAnsi="Times New Roman" w:cs="Times New Roman"/>
          <w:sz w:val="22"/>
          <w:szCs w:val="22"/>
        </w:rPr>
        <w:t>560.7</w:t>
      </w:r>
      <w:r w:rsidR="007F58F0" w:rsidRPr="00542EB6">
        <w:rPr>
          <w:rFonts w:ascii="Times New Roman" w:hAnsi="Times New Roman" w:cs="Times New Roman"/>
          <w:sz w:val="22"/>
          <w:szCs w:val="22"/>
        </w:rPr>
        <w:t xml:space="preserve"> </w:t>
      </w:r>
      <w:r w:rsidR="009B302C" w:rsidRPr="00542EB6">
        <w:rPr>
          <w:rFonts w:ascii="Times New Roman" w:hAnsi="Times New Roman" w:cs="Times New Roman"/>
          <w:sz w:val="22"/>
          <w:szCs w:val="22"/>
        </w:rPr>
        <w:t>million</w:t>
      </w:r>
      <w:r w:rsidR="00FC463C" w:rsidRPr="00542EB6">
        <w:rPr>
          <w:rFonts w:ascii="Times New Roman" w:hAnsi="Times New Roman" w:cs="Times New Roman"/>
          <w:sz w:val="22"/>
          <w:szCs w:val="22"/>
        </w:rPr>
        <w:t xml:space="preserve"> </w:t>
      </w:r>
      <w:r w:rsidR="00A76604" w:rsidRPr="00542EB6">
        <w:rPr>
          <w:rFonts w:ascii="Times New Roman" w:hAnsi="Times New Roman" w:cs="Times New Roman"/>
          <w:i/>
          <w:iCs/>
          <w:sz w:val="22"/>
          <w:szCs w:val="22"/>
        </w:rPr>
        <w:t xml:space="preserve">(31 December </w:t>
      </w:r>
      <w:r w:rsidR="005D5584" w:rsidRPr="00542EB6">
        <w:rPr>
          <w:rFonts w:ascii="Times New Roman" w:hAnsi="Times New Roman" w:cs="Times New Roman"/>
          <w:i/>
          <w:iCs/>
          <w:sz w:val="22"/>
          <w:szCs w:val="22"/>
        </w:rPr>
        <w:t>20</w:t>
      </w:r>
      <w:r w:rsidR="007F58F0" w:rsidRPr="00542EB6">
        <w:rPr>
          <w:rFonts w:ascii="Times New Roman" w:hAnsi="Times New Roman" w:cs="Times New Roman"/>
          <w:i/>
          <w:iCs/>
          <w:sz w:val="22"/>
          <w:szCs w:val="22"/>
        </w:rPr>
        <w:t>2</w:t>
      </w:r>
      <w:r w:rsidR="006C2C24">
        <w:rPr>
          <w:rFonts w:ascii="Times New Roman" w:hAnsi="Times New Roman" w:cs="Times New Roman"/>
          <w:i/>
          <w:iCs/>
          <w:sz w:val="22"/>
          <w:szCs w:val="22"/>
        </w:rPr>
        <w:t>3</w:t>
      </w:r>
      <w:r w:rsidR="005F667D" w:rsidRPr="00542EB6">
        <w:rPr>
          <w:rFonts w:ascii="Times New Roman" w:hAnsi="Times New Roman" w:cs="Times New Roman"/>
          <w:i/>
          <w:iCs/>
          <w:sz w:val="22"/>
          <w:szCs w:val="22"/>
        </w:rPr>
        <w:t xml:space="preserve">: VND </w:t>
      </w:r>
      <w:r w:rsidR="006C2C24">
        <w:rPr>
          <w:rFonts w:ascii="Times New Roman" w:hAnsi="Times New Roman" w:cs="Times New Roman"/>
          <w:i/>
          <w:iCs/>
          <w:sz w:val="22"/>
          <w:szCs w:val="22"/>
        </w:rPr>
        <w:t>420</w:t>
      </w:r>
      <w:r w:rsidR="007F58F0" w:rsidRPr="00542EB6">
        <w:rPr>
          <w:rFonts w:ascii="Times New Roman" w:hAnsi="Times New Roman" w:cs="Times New Roman"/>
          <w:i/>
          <w:iCs/>
          <w:sz w:val="22"/>
          <w:szCs w:val="22"/>
        </w:rPr>
        <w:t>.0</w:t>
      </w:r>
      <w:r w:rsidR="00F359D3" w:rsidRPr="00542EB6">
        <w:rPr>
          <w:rFonts w:ascii="Times New Roman" w:hAnsi="Times New Roman" w:cs="Times New Roman"/>
          <w:i/>
          <w:iCs/>
          <w:sz w:val="22"/>
          <w:szCs w:val="22"/>
        </w:rPr>
        <w:t xml:space="preserve"> </w:t>
      </w:r>
      <w:r w:rsidR="005F667D" w:rsidRPr="00542EB6">
        <w:rPr>
          <w:rFonts w:ascii="Times New Roman" w:hAnsi="Times New Roman" w:cs="Times New Roman"/>
          <w:i/>
          <w:iCs/>
          <w:sz w:val="22"/>
          <w:szCs w:val="22"/>
        </w:rPr>
        <w:t>billion or</w:t>
      </w:r>
      <w:r w:rsidR="0039410A" w:rsidRPr="00542EB6">
        <w:rPr>
          <w:rFonts w:ascii="Times New Roman" w:hAnsi="Times New Roman" w:cs="Times New Roman"/>
          <w:i/>
          <w:iCs/>
          <w:sz w:val="22"/>
          <w:szCs w:val="22"/>
        </w:rPr>
        <w:t xml:space="preserve"> equivalent to</w:t>
      </w:r>
      <w:r w:rsidR="00A57E4A" w:rsidRPr="00542EB6">
        <w:rPr>
          <w:rFonts w:ascii="Times New Roman" w:hAnsi="Times New Roman" w:cs="Times New Roman"/>
          <w:i/>
          <w:iCs/>
          <w:sz w:val="22"/>
          <w:szCs w:val="22"/>
        </w:rPr>
        <w:t xml:space="preserve"> </w:t>
      </w:r>
      <w:r w:rsidR="005F667D" w:rsidRPr="00542EB6">
        <w:rPr>
          <w:rFonts w:ascii="Times New Roman" w:hAnsi="Times New Roman" w:cs="Times New Roman"/>
          <w:i/>
          <w:iCs/>
          <w:sz w:val="22"/>
          <w:szCs w:val="22"/>
        </w:rPr>
        <w:t xml:space="preserve">Baht </w:t>
      </w:r>
      <w:r w:rsidR="007F58F0" w:rsidRPr="00542EB6">
        <w:rPr>
          <w:rFonts w:ascii="Times New Roman" w:hAnsi="Times New Roman" w:cs="Times New Roman"/>
          <w:i/>
          <w:iCs/>
          <w:sz w:val="22"/>
          <w:szCs w:val="22"/>
        </w:rPr>
        <w:t>5</w:t>
      </w:r>
      <w:r w:rsidR="006C2C24">
        <w:rPr>
          <w:rFonts w:ascii="Times New Roman" w:hAnsi="Times New Roman" w:cs="Times New Roman"/>
          <w:i/>
          <w:iCs/>
          <w:sz w:val="22"/>
          <w:szCs w:val="22"/>
        </w:rPr>
        <w:t>90</w:t>
      </w:r>
      <w:r w:rsidR="007F58F0" w:rsidRPr="00542EB6">
        <w:rPr>
          <w:rFonts w:ascii="Times New Roman" w:hAnsi="Times New Roman" w:cs="Times New Roman"/>
          <w:i/>
          <w:iCs/>
          <w:sz w:val="22"/>
          <w:szCs w:val="22"/>
        </w:rPr>
        <w:t>.</w:t>
      </w:r>
      <w:r w:rsidR="006C2C24">
        <w:rPr>
          <w:rFonts w:ascii="Times New Roman" w:hAnsi="Times New Roman" w:cs="Times New Roman"/>
          <w:i/>
          <w:iCs/>
          <w:sz w:val="22"/>
          <w:szCs w:val="22"/>
        </w:rPr>
        <w:t>1</w:t>
      </w:r>
      <w:r w:rsidR="007F58F0" w:rsidRPr="00542EB6">
        <w:rPr>
          <w:rFonts w:ascii="Times New Roman" w:hAnsi="Times New Roman" w:cs="Times New Roman"/>
          <w:i/>
          <w:iCs/>
          <w:sz w:val="22"/>
          <w:szCs w:val="22"/>
        </w:rPr>
        <w:t xml:space="preserve"> </w:t>
      </w:r>
      <w:r w:rsidR="005F667D" w:rsidRPr="00542EB6">
        <w:rPr>
          <w:rFonts w:ascii="Times New Roman" w:hAnsi="Times New Roman" w:cs="Times New Roman"/>
          <w:i/>
          <w:iCs/>
          <w:sz w:val="22"/>
          <w:szCs w:val="22"/>
        </w:rPr>
        <w:t>million)</w:t>
      </w:r>
      <w:r w:rsidR="009B302C" w:rsidRPr="00542EB6">
        <w:rPr>
          <w:rFonts w:ascii="Times New Roman" w:hAnsi="Times New Roman" w:cs="Times New Roman"/>
          <w:sz w:val="22"/>
          <w:szCs w:val="22"/>
        </w:rPr>
        <w:t xml:space="preserve">, were pledged with </w:t>
      </w:r>
      <w:r w:rsidR="00E63327" w:rsidRPr="00542EB6">
        <w:rPr>
          <w:rFonts w:ascii="Times New Roman" w:hAnsi="Times New Roman" w:cs="Times New Roman"/>
          <w:sz w:val="22"/>
          <w:szCs w:val="22"/>
        </w:rPr>
        <w:t xml:space="preserve">a </w:t>
      </w:r>
      <w:r w:rsidR="009B302C" w:rsidRPr="00542EB6">
        <w:rPr>
          <w:rFonts w:ascii="Times New Roman" w:hAnsi="Times New Roman" w:cs="Times New Roman"/>
          <w:sz w:val="22"/>
          <w:szCs w:val="22"/>
        </w:rPr>
        <w:t>bank as security for</w:t>
      </w:r>
      <w:r w:rsidR="00896483" w:rsidRPr="00542EB6">
        <w:rPr>
          <w:rFonts w:ascii="Times New Roman" w:hAnsi="Times New Roman" w:cs="Times New Roman"/>
          <w:sz w:val="22"/>
          <w:szCs w:val="22"/>
        </w:rPr>
        <w:t xml:space="preserve"> the</w:t>
      </w:r>
      <w:r w:rsidR="009B302C" w:rsidRPr="00542EB6">
        <w:rPr>
          <w:rFonts w:ascii="Times New Roman" w:hAnsi="Times New Roman" w:cs="Times New Roman"/>
          <w:sz w:val="22"/>
          <w:szCs w:val="22"/>
        </w:rPr>
        <w:t xml:space="preserve"> </w:t>
      </w:r>
      <w:r w:rsidR="00E63327" w:rsidRPr="00542EB6">
        <w:rPr>
          <w:rFonts w:ascii="Times New Roman" w:hAnsi="Times New Roman" w:cs="Times New Roman"/>
          <w:sz w:val="22"/>
          <w:szCs w:val="22"/>
        </w:rPr>
        <w:t xml:space="preserve">loan </w:t>
      </w:r>
      <w:r w:rsidR="009B302C" w:rsidRPr="00542EB6">
        <w:rPr>
          <w:rFonts w:ascii="Times New Roman" w:hAnsi="Times New Roman" w:cs="Times New Roman"/>
          <w:sz w:val="22"/>
          <w:szCs w:val="22"/>
        </w:rPr>
        <w:t>facility</w:t>
      </w:r>
      <w:r w:rsidR="00B12DE1" w:rsidRPr="00542EB6">
        <w:rPr>
          <w:rFonts w:ascii="Times New Roman" w:hAnsi="Times New Roman" w:cs="Times New Roman"/>
          <w:sz w:val="22"/>
          <w:szCs w:val="22"/>
        </w:rPr>
        <w:t xml:space="preserve"> from a bank</w:t>
      </w:r>
      <w:r w:rsidR="00DB0C90" w:rsidRPr="00542EB6">
        <w:rPr>
          <w:rFonts w:ascii="Times New Roman" w:hAnsi="Times New Roman" w:cs="Times New Roman"/>
          <w:sz w:val="22"/>
          <w:szCs w:val="22"/>
        </w:rPr>
        <w:t xml:space="preserve"> of </w:t>
      </w:r>
      <w:r w:rsidR="00233D60" w:rsidRPr="00542EB6">
        <w:rPr>
          <w:rFonts w:ascii="Times New Roman" w:hAnsi="Times New Roman" w:cs="Times New Roman"/>
          <w:sz w:val="22"/>
          <w:szCs w:val="22"/>
        </w:rPr>
        <w:t>VND</w:t>
      </w:r>
      <w:r w:rsidR="005F6BD8" w:rsidRPr="008E7509">
        <w:rPr>
          <w:rFonts w:ascii="Times New Roman" w:hAnsi="Times New Roman" w:cs="Times New Roman"/>
          <w:sz w:val="22"/>
          <w:szCs w:val="22"/>
        </w:rPr>
        <w:t xml:space="preserve"> </w:t>
      </w:r>
      <w:r>
        <w:rPr>
          <w:rFonts w:ascii="Times New Roman" w:hAnsi="Times New Roman" w:cs="Times New Roman"/>
          <w:sz w:val="22"/>
          <w:szCs w:val="22"/>
        </w:rPr>
        <w:t>550.0</w:t>
      </w:r>
      <w:r w:rsidR="00A30C5A" w:rsidRPr="008E7509">
        <w:rPr>
          <w:rFonts w:ascii="Times New Roman" w:hAnsi="Times New Roman" w:cs="Times New Roman"/>
          <w:sz w:val="22"/>
          <w:szCs w:val="22"/>
        </w:rPr>
        <w:t xml:space="preserve"> </w:t>
      </w:r>
      <w:r w:rsidR="00454A7B" w:rsidRPr="008E7509">
        <w:rPr>
          <w:rFonts w:ascii="Times New Roman" w:hAnsi="Times New Roman" w:cs="Times New Roman"/>
          <w:sz w:val="22"/>
          <w:szCs w:val="22"/>
        </w:rPr>
        <w:t>b</w:t>
      </w:r>
      <w:r w:rsidR="008C56DE" w:rsidRPr="008E7509">
        <w:rPr>
          <w:rFonts w:ascii="Times New Roman" w:hAnsi="Times New Roman" w:cs="Times New Roman"/>
          <w:sz w:val="22"/>
          <w:szCs w:val="22"/>
        </w:rPr>
        <w:t>illion</w:t>
      </w:r>
      <w:r w:rsidR="009F0A7F" w:rsidRPr="008E7509">
        <w:rPr>
          <w:rFonts w:ascii="Times New Roman" w:hAnsi="Times New Roman" w:cs="Times New Roman"/>
          <w:sz w:val="22"/>
          <w:szCs w:val="22"/>
        </w:rPr>
        <w:t xml:space="preserve"> or </w:t>
      </w:r>
      <w:r w:rsidR="00B12DE1" w:rsidRPr="008E7509">
        <w:rPr>
          <w:rFonts w:ascii="Times New Roman" w:hAnsi="Times New Roman" w:cs="Times New Roman"/>
          <w:sz w:val="22"/>
          <w:szCs w:val="22"/>
        </w:rPr>
        <w:t>equivalent to</w:t>
      </w:r>
      <w:r w:rsidR="00FC463C" w:rsidRPr="008E7509">
        <w:rPr>
          <w:rFonts w:ascii="Times New Roman" w:hAnsi="Times New Roman" w:cs="Times New Roman"/>
          <w:sz w:val="22"/>
          <w:szCs w:val="22"/>
        </w:rPr>
        <w:t xml:space="preserve"> </w:t>
      </w:r>
      <w:r w:rsidR="00DB0C90" w:rsidRPr="008E7509">
        <w:rPr>
          <w:rFonts w:ascii="Times New Roman" w:hAnsi="Times New Roman" w:cs="Times New Roman"/>
          <w:sz w:val="22"/>
          <w:szCs w:val="22"/>
        </w:rPr>
        <w:t>Ba</w:t>
      </w:r>
      <w:r w:rsidR="008C56DE" w:rsidRPr="008E7509">
        <w:rPr>
          <w:rFonts w:ascii="Times New Roman" w:hAnsi="Times New Roman" w:cs="Times New Roman"/>
          <w:sz w:val="22"/>
          <w:szCs w:val="22"/>
        </w:rPr>
        <w:t>h</w:t>
      </w:r>
      <w:r w:rsidR="00DE6165" w:rsidRPr="008E7509">
        <w:rPr>
          <w:rFonts w:ascii="Times New Roman" w:hAnsi="Times New Roman" w:cs="Times New Roman"/>
          <w:sz w:val="22"/>
          <w:szCs w:val="22"/>
        </w:rPr>
        <w:t xml:space="preserve">t </w:t>
      </w:r>
      <w:r>
        <w:rPr>
          <w:rFonts w:ascii="Times New Roman" w:hAnsi="Times New Roman" w:cs="Times New Roman"/>
          <w:sz w:val="22"/>
          <w:szCs w:val="22"/>
        </w:rPr>
        <w:t>734.3</w:t>
      </w:r>
      <w:r w:rsidR="007F58F0" w:rsidRPr="008E7509">
        <w:rPr>
          <w:rFonts w:ascii="Times New Roman" w:hAnsi="Times New Roman" w:cs="Times New Roman"/>
          <w:sz w:val="22"/>
          <w:szCs w:val="22"/>
        </w:rPr>
        <w:t xml:space="preserve"> </w:t>
      </w:r>
      <w:r w:rsidR="005F667D" w:rsidRPr="008E7509">
        <w:rPr>
          <w:rFonts w:ascii="Times New Roman" w:hAnsi="Times New Roman" w:cs="Times New Roman"/>
          <w:sz w:val="22"/>
          <w:szCs w:val="22"/>
        </w:rPr>
        <w:t xml:space="preserve">million </w:t>
      </w:r>
      <w:r w:rsidR="00A76604" w:rsidRPr="008E7509">
        <w:rPr>
          <w:rFonts w:ascii="Times New Roman" w:hAnsi="Times New Roman" w:cs="Times New Roman"/>
          <w:i/>
          <w:iCs/>
          <w:sz w:val="22"/>
          <w:szCs w:val="22"/>
        </w:rPr>
        <w:t xml:space="preserve">(31 December </w:t>
      </w:r>
      <w:r w:rsidR="005D5584" w:rsidRPr="008E7509">
        <w:rPr>
          <w:rFonts w:ascii="Times New Roman" w:hAnsi="Times New Roman" w:cs="Times New Roman"/>
          <w:i/>
          <w:iCs/>
          <w:sz w:val="22"/>
          <w:szCs w:val="22"/>
        </w:rPr>
        <w:t>202</w:t>
      </w:r>
      <w:r w:rsidR="006C2C24">
        <w:rPr>
          <w:rFonts w:ascii="Times New Roman" w:hAnsi="Times New Roman" w:cs="Times New Roman"/>
          <w:i/>
          <w:iCs/>
          <w:sz w:val="22"/>
          <w:szCs w:val="22"/>
        </w:rPr>
        <w:t>3</w:t>
      </w:r>
      <w:r w:rsidR="005F667D" w:rsidRPr="008E7509">
        <w:rPr>
          <w:rFonts w:ascii="Times New Roman" w:hAnsi="Times New Roman" w:cs="Times New Roman"/>
          <w:i/>
          <w:iCs/>
          <w:sz w:val="22"/>
          <w:szCs w:val="22"/>
        </w:rPr>
        <w:t xml:space="preserve">: VND </w:t>
      </w:r>
      <w:r w:rsidR="006C2C24">
        <w:rPr>
          <w:rFonts w:ascii="Times New Roman" w:hAnsi="Times New Roman" w:cs="Times New Roman"/>
          <w:i/>
          <w:iCs/>
          <w:sz w:val="22"/>
          <w:szCs w:val="22"/>
        </w:rPr>
        <w:t>55</w:t>
      </w:r>
      <w:r w:rsidR="007F58F0" w:rsidRPr="008E7509">
        <w:rPr>
          <w:rFonts w:ascii="Times New Roman" w:hAnsi="Times New Roman" w:cs="Times New Roman"/>
          <w:i/>
          <w:iCs/>
          <w:sz w:val="22"/>
          <w:szCs w:val="22"/>
        </w:rPr>
        <w:t>0.0</w:t>
      </w:r>
      <w:r w:rsidR="005F667D" w:rsidRPr="008E7509">
        <w:rPr>
          <w:rFonts w:ascii="Times New Roman" w:hAnsi="Times New Roman" w:cs="Times New Roman"/>
          <w:i/>
          <w:iCs/>
          <w:sz w:val="22"/>
          <w:szCs w:val="22"/>
        </w:rPr>
        <w:t xml:space="preserve"> billion or</w:t>
      </w:r>
      <w:r w:rsidR="009F0A7F" w:rsidRPr="008E7509">
        <w:rPr>
          <w:rFonts w:ascii="Times New Roman" w:hAnsi="Times New Roman" w:cs="Times New Roman"/>
          <w:i/>
          <w:iCs/>
          <w:sz w:val="22"/>
          <w:szCs w:val="22"/>
        </w:rPr>
        <w:t xml:space="preserve"> equivalent to</w:t>
      </w:r>
      <w:r w:rsidR="005244F5" w:rsidRPr="008E7509">
        <w:rPr>
          <w:rFonts w:ascii="Times New Roman" w:hAnsi="Times New Roman" w:cs="Times New Roman"/>
          <w:i/>
          <w:iCs/>
          <w:sz w:val="22"/>
          <w:szCs w:val="22"/>
          <w:cs/>
        </w:rPr>
        <w:t xml:space="preserve"> </w:t>
      </w:r>
      <w:r w:rsidR="005F667D" w:rsidRPr="008E7509">
        <w:rPr>
          <w:rFonts w:ascii="Times New Roman" w:hAnsi="Times New Roman" w:cs="Times New Roman"/>
          <w:i/>
          <w:iCs/>
          <w:sz w:val="22"/>
          <w:szCs w:val="22"/>
        </w:rPr>
        <w:t xml:space="preserve">Baht </w:t>
      </w:r>
      <w:r w:rsidR="007F58F0" w:rsidRPr="008E7509">
        <w:rPr>
          <w:rFonts w:ascii="Times New Roman" w:hAnsi="Times New Roman" w:cs="Times New Roman"/>
          <w:i/>
          <w:iCs/>
          <w:sz w:val="22"/>
          <w:szCs w:val="22"/>
        </w:rPr>
        <w:t>7</w:t>
      </w:r>
      <w:r w:rsidR="006C2C24">
        <w:rPr>
          <w:rFonts w:ascii="Times New Roman" w:hAnsi="Times New Roman" w:cs="Times New Roman"/>
          <w:i/>
          <w:iCs/>
          <w:sz w:val="22"/>
          <w:szCs w:val="22"/>
        </w:rPr>
        <w:t>7</w:t>
      </w:r>
      <w:r w:rsidR="007F58F0" w:rsidRPr="008E7509">
        <w:rPr>
          <w:rFonts w:ascii="Times New Roman" w:hAnsi="Times New Roman" w:cs="Times New Roman"/>
          <w:i/>
          <w:iCs/>
          <w:sz w:val="22"/>
          <w:szCs w:val="22"/>
        </w:rPr>
        <w:t>2.</w:t>
      </w:r>
      <w:r w:rsidR="006C2C24">
        <w:rPr>
          <w:rFonts w:ascii="Times New Roman" w:hAnsi="Times New Roman" w:cs="Times New Roman"/>
          <w:i/>
          <w:iCs/>
          <w:sz w:val="22"/>
          <w:szCs w:val="22"/>
        </w:rPr>
        <w:t>8</w:t>
      </w:r>
      <w:r w:rsidR="005F667D" w:rsidRPr="004C2B64">
        <w:rPr>
          <w:rFonts w:ascii="Times New Roman" w:hAnsi="Times New Roman" w:cs="Times New Roman"/>
          <w:i/>
          <w:iCs/>
          <w:sz w:val="22"/>
          <w:szCs w:val="22"/>
        </w:rPr>
        <w:t xml:space="preserve"> million</w:t>
      </w:r>
      <w:r w:rsidR="0002290A" w:rsidRPr="004C2B64">
        <w:rPr>
          <w:rFonts w:ascii="Times New Roman" w:hAnsi="Times New Roman" w:cs="Times New Roman"/>
          <w:i/>
          <w:iCs/>
          <w:sz w:val="22"/>
          <w:szCs w:val="22"/>
        </w:rPr>
        <w:t>)</w:t>
      </w:r>
      <w:r w:rsidR="00B1111B">
        <w:rPr>
          <w:rFonts w:ascii="Times New Roman" w:hAnsi="Times New Roman" w:cs="Times New Roman"/>
          <w:sz w:val="22"/>
          <w:szCs w:val="22"/>
        </w:rPr>
        <w:t>.</w:t>
      </w:r>
    </w:p>
    <w:p w14:paraId="49D3C82E" w14:textId="37ADF7CD" w:rsidR="0055004B" w:rsidRDefault="0055004B">
      <w:pPr>
        <w:jc w:val="left"/>
        <w:rPr>
          <w:rFonts w:ascii="Times New Roman" w:hAnsi="Times New Roman" w:cs="Times New Roman"/>
          <w:b/>
          <w:bCs/>
        </w:rPr>
      </w:pPr>
    </w:p>
    <w:p w14:paraId="48B15F4C" w14:textId="5130247C" w:rsidR="007A2139" w:rsidRPr="004C2B64" w:rsidRDefault="007A2139"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4C2B64">
        <w:rPr>
          <w:rFonts w:ascii="Times New Roman" w:hAnsi="Times New Roman" w:cs="Times New Roman"/>
          <w:b/>
          <w:bCs/>
          <w:sz w:val="22"/>
          <w:szCs w:val="22"/>
        </w:rPr>
        <w:t>Investments in associates and joint ventures</w:t>
      </w:r>
    </w:p>
    <w:p w14:paraId="57A1C1A5" w14:textId="2966EB88" w:rsidR="007A2139" w:rsidRPr="00184A80" w:rsidRDefault="007A2139" w:rsidP="006D760B">
      <w:pPr>
        <w:ind w:left="540"/>
        <w:rPr>
          <w:rFonts w:ascii="Times New Roman" w:hAnsi="Times New Roman" w:cs="Times New Roman"/>
          <w:spacing w:val="-2"/>
        </w:rPr>
      </w:pPr>
    </w:p>
    <w:p w14:paraId="1650DCEC" w14:textId="3A69FB10" w:rsidR="00722103" w:rsidRPr="004C2B64" w:rsidRDefault="00722103" w:rsidP="006D760B">
      <w:pPr>
        <w:ind w:left="540"/>
        <w:rPr>
          <w:rFonts w:ascii="Times New Roman" w:hAnsi="Times New Roman" w:cs="Times New Roman"/>
          <w:b/>
          <w:bCs/>
          <w:i/>
          <w:iCs/>
          <w:spacing w:val="-2"/>
          <w:sz w:val="22"/>
          <w:szCs w:val="22"/>
        </w:rPr>
      </w:pPr>
      <w:r w:rsidRPr="004C2B64">
        <w:rPr>
          <w:rFonts w:ascii="Times New Roman" w:hAnsi="Times New Roman" w:cs="Times New Roman"/>
          <w:b/>
          <w:bCs/>
          <w:i/>
          <w:iCs/>
          <w:spacing w:val="-2"/>
          <w:sz w:val="22"/>
          <w:szCs w:val="22"/>
        </w:rPr>
        <w:t>Accounting policy</w:t>
      </w:r>
    </w:p>
    <w:p w14:paraId="2B6AEA62" w14:textId="3E8AE8CC" w:rsidR="00B0150C" w:rsidRDefault="00B0150C" w:rsidP="00B0150C">
      <w:pPr>
        <w:ind w:left="540"/>
        <w:rPr>
          <w:rFonts w:ascii="Times New Roman" w:hAnsi="Times New Roman" w:cstheme="minorBidi"/>
          <w:spacing w:val="-2"/>
          <w:sz w:val="22"/>
          <w:szCs w:val="22"/>
        </w:rPr>
      </w:pPr>
      <w:r w:rsidRPr="004C2B64">
        <w:rPr>
          <w:rFonts w:ascii="Times New Roman" w:hAnsi="Times New Roman" w:cs="Times New Roman"/>
          <w:spacing w:val="-2"/>
          <w:sz w:val="22"/>
          <w:szCs w:val="22"/>
        </w:rPr>
        <w:t>Investments in associates and joint ventures in the separate financial statements are measured  at cost</w:t>
      </w:r>
      <w:r w:rsidRPr="004C2B64">
        <w:rPr>
          <w:rFonts w:ascii="Times New Roman" w:hAnsi="Times New Roman" w:cs="Times New Roman"/>
          <w:spacing w:val="-2"/>
          <w:sz w:val="22"/>
          <w:szCs w:val="22"/>
          <w:cs/>
        </w:rPr>
        <w:t xml:space="preserve"> </w:t>
      </w:r>
      <w:r w:rsidRPr="004C2B64">
        <w:rPr>
          <w:rFonts w:ascii="Times New Roman" w:hAnsi="Times New Roman" w:cs="Times New Roman"/>
          <w:spacing w:val="-2"/>
          <w:sz w:val="22"/>
          <w:szCs w:val="22"/>
        </w:rPr>
        <w:t xml:space="preserve">less allowance for impairment losses. Dividend income is </w:t>
      </w:r>
      <w:r w:rsidR="00A42680">
        <w:rPr>
          <w:rFonts w:ascii="Times New Roman" w:hAnsi="Times New Roman" w:cs="Times New Roman"/>
          <w:spacing w:val="-2"/>
          <w:sz w:val="22"/>
          <w:szCs w:val="22"/>
        </w:rPr>
        <w:t>recognized</w:t>
      </w:r>
      <w:r w:rsidRPr="004C2B64">
        <w:rPr>
          <w:rFonts w:ascii="Times New Roman" w:hAnsi="Times New Roman" w:cs="Times New Roman"/>
          <w:spacing w:val="-2"/>
          <w:sz w:val="22"/>
          <w:szCs w:val="22"/>
        </w:rPr>
        <w:t xml:space="preserve"> in profit or loss on the date on which the </w:t>
      </w:r>
      <w:r>
        <w:rPr>
          <w:rFonts w:ascii="Times New Roman" w:hAnsi="Times New Roman" w:cs="Times New Roman"/>
          <w:spacing w:val="-2"/>
          <w:sz w:val="22"/>
          <w:szCs w:val="22"/>
        </w:rPr>
        <w:t>Company’s</w:t>
      </w:r>
      <w:r w:rsidRPr="004C2B64">
        <w:rPr>
          <w:rFonts w:ascii="Times New Roman" w:hAnsi="Times New Roman" w:cs="Times New Roman"/>
          <w:spacing w:val="-2"/>
          <w:sz w:val="22"/>
          <w:szCs w:val="22"/>
        </w:rPr>
        <w:t xml:space="preserve"> right to receive payment is established. If the Company disposes of part of its investment, the deemed cost of the part sold is determined using the weighted average method. Gains and losses on disposal of the investments are </w:t>
      </w:r>
      <w:r w:rsidR="00A42680">
        <w:rPr>
          <w:rFonts w:ascii="Times New Roman" w:hAnsi="Times New Roman" w:cs="Times New Roman"/>
          <w:spacing w:val="-2"/>
          <w:sz w:val="22"/>
          <w:szCs w:val="22"/>
        </w:rPr>
        <w:t>recognized</w:t>
      </w:r>
      <w:r w:rsidRPr="004C2B64">
        <w:rPr>
          <w:rFonts w:ascii="Times New Roman" w:hAnsi="Times New Roman" w:cs="Times New Roman"/>
          <w:spacing w:val="-2"/>
          <w:sz w:val="22"/>
          <w:szCs w:val="22"/>
        </w:rPr>
        <w:t xml:space="preserve"> in profit or loss.</w:t>
      </w:r>
    </w:p>
    <w:p w14:paraId="253F6A33" w14:textId="77777777" w:rsidR="00B0150C" w:rsidRPr="00B0150C" w:rsidRDefault="00B0150C" w:rsidP="00B0150C">
      <w:pPr>
        <w:ind w:left="540"/>
        <w:rPr>
          <w:rFonts w:ascii="Times New Roman" w:hAnsi="Times New Roman" w:cstheme="minorBidi"/>
          <w:spacing w:val="-2"/>
        </w:rPr>
      </w:pPr>
    </w:p>
    <w:p w14:paraId="22D0E7D1" w14:textId="652D74BA" w:rsidR="00B0150C" w:rsidRPr="00B0150C" w:rsidRDefault="00B0150C" w:rsidP="00B0150C">
      <w:pPr>
        <w:ind w:left="540"/>
        <w:rPr>
          <w:rFonts w:ascii="Times New Roman" w:hAnsi="Times New Roman" w:cs="Times New Roman"/>
          <w:spacing w:val="-2"/>
          <w:sz w:val="22"/>
          <w:szCs w:val="22"/>
        </w:rPr>
      </w:pPr>
      <w:r w:rsidRPr="004C2B64">
        <w:rPr>
          <w:rFonts w:ascii="Times New Roman" w:hAnsi="Times New Roman" w:cs="Times New Roman"/>
          <w:spacing w:val="-2"/>
          <w:sz w:val="22"/>
          <w:szCs w:val="22"/>
        </w:rPr>
        <w:t xml:space="preserve">The Group </w:t>
      </w:r>
      <w:r w:rsidR="00A42680">
        <w:rPr>
          <w:rFonts w:ascii="Times New Roman" w:hAnsi="Times New Roman" w:cs="Times New Roman"/>
          <w:spacing w:val="-2"/>
          <w:sz w:val="22"/>
          <w:szCs w:val="22"/>
        </w:rPr>
        <w:t>recognized</w:t>
      </w:r>
      <w:r w:rsidRPr="004C2B64">
        <w:rPr>
          <w:rFonts w:ascii="Times New Roman" w:hAnsi="Times New Roman" w:cs="Times New Roman"/>
          <w:spacing w:val="-2"/>
          <w:sz w:val="22"/>
          <w:szCs w:val="22"/>
        </w:rPr>
        <w:t xml:space="preserve"> investments in associates and joint ventures using the equity method in the consolidated financial statements in which the equity method is applied</w:t>
      </w:r>
      <w:r w:rsidRPr="005C4983">
        <w:rPr>
          <w:rFonts w:ascii="Times New Roman" w:hAnsi="Times New Roman" w:cs="Times New Roman"/>
          <w:spacing w:val="-2"/>
          <w:sz w:val="22"/>
          <w:szCs w:val="22"/>
        </w:rPr>
        <w:t>, until the date on which significant influence ceases.</w:t>
      </w:r>
      <w:r>
        <w:rPr>
          <w:rFonts w:ascii="Times New Roman" w:hAnsi="Times New Roman" w:cstheme="minorBidi" w:hint="cs"/>
          <w:spacing w:val="-2"/>
          <w:sz w:val="22"/>
          <w:szCs w:val="22"/>
          <w:cs/>
        </w:rPr>
        <w:t xml:space="preserve"> </w:t>
      </w:r>
      <w:r w:rsidRPr="004C2B64">
        <w:rPr>
          <w:rFonts w:ascii="Times New Roman" w:hAnsi="Times New Roman" w:cs="Times New Roman"/>
          <w:spacing w:val="-2"/>
          <w:sz w:val="22"/>
          <w:szCs w:val="22"/>
        </w:rPr>
        <w:t xml:space="preserve">They are initially </w:t>
      </w:r>
      <w:r w:rsidR="00A42680">
        <w:rPr>
          <w:rFonts w:ascii="Times New Roman" w:hAnsi="Times New Roman" w:cs="Times New Roman"/>
          <w:spacing w:val="-2"/>
          <w:sz w:val="22"/>
          <w:szCs w:val="22"/>
        </w:rPr>
        <w:t>recognized</w:t>
      </w:r>
      <w:r w:rsidRPr="004C2B64">
        <w:rPr>
          <w:rFonts w:ascii="Times New Roman" w:hAnsi="Times New Roman" w:cs="Times New Roman"/>
          <w:spacing w:val="-2"/>
          <w:sz w:val="22"/>
          <w:szCs w:val="22"/>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w:t>
      </w:r>
      <w:proofErr w:type="spellStart"/>
      <w:r w:rsidRPr="004C2B64">
        <w:rPr>
          <w:rFonts w:ascii="Times New Roman" w:hAnsi="Times New Roman" w:cs="Times New Roman"/>
          <w:spacing w:val="-2"/>
          <w:sz w:val="22"/>
          <w:szCs w:val="22"/>
        </w:rPr>
        <w:t>ceases.Unrealised</w:t>
      </w:r>
      <w:proofErr w:type="spellEnd"/>
      <w:r w:rsidRPr="004C2B64">
        <w:rPr>
          <w:rFonts w:ascii="Times New Roman" w:hAnsi="Times New Roman" w:cs="Times New Roman"/>
          <w:spacing w:val="-2"/>
          <w:sz w:val="22"/>
          <w:szCs w:val="22"/>
        </w:rPr>
        <w:t xml:space="preserve"> gains arising from transactions with associates and joint ventures are eliminated against the investment to the extent of the Group’s interest in the investee.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losses are eliminated in the same way as </w:t>
      </w:r>
      <w:proofErr w:type="spellStart"/>
      <w:r w:rsidRPr="004C2B64">
        <w:rPr>
          <w:rFonts w:ascii="Times New Roman" w:hAnsi="Times New Roman" w:cs="Times New Roman"/>
          <w:spacing w:val="-2"/>
          <w:sz w:val="22"/>
          <w:szCs w:val="22"/>
        </w:rPr>
        <w:t>unrealised</w:t>
      </w:r>
      <w:proofErr w:type="spellEnd"/>
      <w:r w:rsidRPr="004C2B64">
        <w:rPr>
          <w:rFonts w:ascii="Times New Roman" w:hAnsi="Times New Roman" w:cs="Times New Roman"/>
          <w:spacing w:val="-2"/>
          <w:sz w:val="22"/>
          <w:szCs w:val="22"/>
        </w:rPr>
        <w:t xml:space="preserve"> gains, but only to the extent that there is no evidence of impairment</w:t>
      </w:r>
      <w:r>
        <w:rPr>
          <w:rFonts w:ascii="Times New Roman" w:hAnsi="Times New Roman"/>
          <w:spacing w:val="-2"/>
          <w:sz w:val="22"/>
          <w:szCs w:val="28"/>
        </w:rPr>
        <w:t>.</w:t>
      </w:r>
    </w:p>
    <w:p w14:paraId="6DB5E216" w14:textId="77777777" w:rsidR="00B0150C" w:rsidRDefault="00B0150C" w:rsidP="00B0150C">
      <w:pPr>
        <w:ind w:left="540"/>
        <w:rPr>
          <w:rFonts w:ascii="Times New Roman" w:hAnsi="Times New Roman" w:cstheme="minorBidi"/>
          <w:spacing w:val="-2"/>
          <w:sz w:val="22"/>
          <w:szCs w:val="22"/>
        </w:rPr>
      </w:pPr>
    </w:p>
    <w:p w14:paraId="5A81BC21" w14:textId="5B848704" w:rsidR="008E309E" w:rsidRDefault="001F283C" w:rsidP="00073D85">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Investments in associates and joint ventures as at 31 December comprise investments in the following companies:</w:t>
      </w:r>
    </w:p>
    <w:p w14:paraId="12025059" w14:textId="2F263A99" w:rsidR="00B46F09" w:rsidRDefault="00B46F09">
      <w:pPr>
        <w:jc w:val="left"/>
        <w:rPr>
          <w:rFonts w:ascii="Times New Roman" w:hAnsi="Times New Roman" w:cs="Times New Roman"/>
          <w:sz w:val="22"/>
          <w:szCs w:val="22"/>
          <w:cs/>
        </w:rPr>
      </w:pPr>
      <w:r>
        <w:rPr>
          <w:rFonts w:ascii="Times New Roman" w:hAnsi="Times New Roman"/>
          <w:sz w:val="22"/>
          <w:szCs w:val="22"/>
          <w:cs/>
        </w:rPr>
        <w:br w:type="page"/>
      </w:r>
    </w:p>
    <w:tbl>
      <w:tblPr>
        <w:tblW w:w="4777" w:type="pct"/>
        <w:tblInd w:w="450" w:type="dxa"/>
        <w:tblLayout w:type="fixed"/>
        <w:tblLook w:val="0020" w:firstRow="1" w:lastRow="0" w:firstColumn="0" w:lastColumn="0" w:noHBand="0" w:noVBand="0"/>
      </w:tblPr>
      <w:tblGrid>
        <w:gridCol w:w="3512"/>
        <w:gridCol w:w="2068"/>
        <w:gridCol w:w="1404"/>
        <w:gridCol w:w="1114"/>
        <w:gridCol w:w="1079"/>
      </w:tblGrid>
      <w:tr w:rsidR="008B17A4" w:rsidRPr="004C2B64" w14:paraId="5103156B" w14:textId="77777777" w:rsidTr="005C43C4">
        <w:trPr>
          <w:tblHeader/>
        </w:trPr>
        <w:tc>
          <w:tcPr>
            <w:tcW w:w="1913" w:type="pct"/>
            <w:tcBorders>
              <w:top w:val="nil"/>
            </w:tcBorders>
          </w:tcPr>
          <w:p w14:paraId="488D54D9" w14:textId="77777777" w:rsidR="001F283C" w:rsidRPr="004C2B64" w:rsidRDefault="001F283C" w:rsidP="006D760B">
            <w:pPr>
              <w:pStyle w:val="7I-7H-2"/>
              <w:spacing w:line="240" w:lineRule="atLeast"/>
              <w:ind w:left="-18" w:right="-72"/>
              <w:jc w:val="center"/>
              <w:rPr>
                <w:rFonts w:ascii="Times New Roman" w:hAnsi="Times New Roman" w:cs="Times New Roman"/>
                <w:sz w:val="20"/>
                <w:szCs w:val="20"/>
                <w:lang w:val="en-GB"/>
              </w:rPr>
            </w:pPr>
          </w:p>
        </w:tc>
        <w:tc>
          <w:tcPr>
            <w:tcW w:w="1127" w:type="pct"/>
            <w:tcBorders>
              <w:top w:val="nil"/>
            </w:tcBorders>
          </w:tcPr>
          <w:p w14:paraId="70FCED3C"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Nature of</w:t>
            </w:r>
          </w:p>
        </w:tc>
        <w:tc>
          <w:tcPr>
            <w:tcW w:w="765" w:type="pct"/>
            <w:tcBorders>
              <w:top w:val="nil"/>
            </w:tcBorders>
          </w:tcPr>
          <w:p w14:paraId="3225FFEC" w14:textId="77777777" w:rsidR="001F283C" w:rsidRPr="004C2B64" w:rsidRDefault="001F283C" w:rsidP="006D760B">
            <w:pPr>
              <w:spacing w:line="240" w:lineRule="atLeast"/>
              <w:ind w:left="-108" w:right="-110"/>
              <w:jc w:val="center"/>
              <w:rPr>
                <w:rFonts w:ascii="Times New Roman" w:hAnsi="Times New Roman" w:cs="Times New Roman"/>
                <w:b/>
                <w:bCs/>
                <w:lang w:val="en-GB"/>
              </w:rPr>
            </w:pPr>
            <w:r w:rsidRPr="004C2B64">
              <w:rPr>
                <w:rFonts w:ascii="Times New Roman" w:hAnsi="Times New Roman" w:cs="Times New Roman"/>
                <w:b/>
                <w:bCs/>
              </w:rPr>
              <w:t>Country of</w:t>
            </w:r>
          </w:p>
        </w:tc>
        <w:tc>
          <w:tcPr>
            <w:tcW w:w="1195" w:type="pct"/>
            <w:gridSpan w:val="2"/>
            <w:tcBorders>
              <w:top w:val="nil"/>
              <w:left w:val="nil"/>
            </w:tcBorders>
          </w:tcPr>
          <w:p w14:paraId="76D7D493" w14:textId="77777777" w:rsidR="001F283C" w:rsidRPr="004C2B64" w:rsidRDefault="001F283C" w:rsidP="006D760B">
            <w:pPr>
              <w:spacing w:line="240" w:lineRule="atLeast"/>
              <w:ind w:left="-101" w:right="-72"/>
              <w:jc w:val="center"/>
              <w:rPr>
                <w:rFonts w:ascii="Times New Roman" w:hAnsi="Times New Roman" w:cs="Times New Roman"/>
                <w:b/>
                <w:bCs/>
              </w:rPr>
            </w:pPr>
            <w:r w:rsidRPr="004C2B64">
              <w:rPr>
                <w:rFonts w:ascii="Times New Roman" w:hAnsi="Times New Roman" w:cs="Times New Roman"/>
                <w:b/>
                <w:bCs/>
              </w:rPr>
              <w:t>% Ownership interest</w:t>
            </w:r>
          </w:p>
        </w:tc>
      </w:tr>
      <w:tr w:rsidR="008B17A4" w:rsidRPr="004C2B64" w14:paraId="2D1794D6" w14:textId="77777777" w:rsidTr="005C43C4">
        <w:trPr>
          <w:tblHeader/>
        </w:trPr>
        <w:tc>
          <w:tcPr>
            <w:tcW w:w="1913" w:type="pct"/>
            <w:tcBorders>
              <w:top w:val="nil"/>
            </w:tcBorders>
          </w:tcPr>
          <w:p w14:paraId="7E599A2F" w14:textId="77777777" w:rsidR="001F283C" w:rsidRPr="004C2B64" w:rsidRDefault="001F283C" w:rsidP="006D760B">
            <w:pPr>
              <w:pStyle w:val="7I-7H-2"/>
              <w:spacing w:line="240" w:lineRule="atLeast"/>
              <w:ind w:left="-17" w:right="-72"/>
              <w:rPr>
                <w:rFonts w:ascii="Times New Roman" w:hAnsi="Times New Roman" w:cs="Times New Roman"/>
                <w:b/>
                <w:bCs/>
                <w:sz w:val="20"/>
                <w:szCs w:val="20"/>
                <w:lang w:val="en-GB"/>
              </w:rPr>
            </w:pPr>
            <w:r w:rsidRPr="004C2B64">
              <w:rPr>
                <w:rFonts w:ascii="Times New Roman" w:hAnsi="Times New Roman" w:cs="Times New Roman"/>
                <w:b/>
                <w:bCs/>
                <w:sz w:val="20"/>
                <w:szCs w:val="20"/>
                <w:lang w:val="en-GB"/>
              </w:rPr>
              <w:t>Name of associates / joint ventures</w:t>
            </w:r>
          </w:p>
        </w:tc>
        <w:tc>
          <w:tcPr>
            <w:tcW w:w="1127" w:type="pct"/>
            <w:tcBorders>
              <w:top w:val="nil"/>
            </w:tcBorders>
          </w:tcPr>
          <w:p w14:paraId="4E7D07FE" w14:textId="77777777" w:rsidR="001F283C" w:rsidRPr="004C2B64" w:rsidRDefault="001F283C" w:rsidP="006D760B">
            <w:pPr>
              <w:spacing w:line="240" w:lineRule="atLeast"/>
              <w:ind w:left="-68" w:right="-72"/>
              <w:jc w:val="center"/>
              <w:rPr>
                <w:rFonts w:ascii="Times New Roman" w:hAnsi="Times New Roman" w:cs="Times New Roman"/>
                <w:b/>
                <w:bCs/>
              </w:rPr>
            </w:pPr>
            <w:r w:rsidRPr="004C2B64">
              <w:rPr>
                <w:rFonts w:ascii="Times New Roman" w:hAnsi="Times New Roman" w:cs="Times New Roman"/>
                <w:b/>
                <w:bCs/>
              </w:rPr>
              <w:t>business</w:t>
            </w:r>
          </w:p>
        </w:tc>
        <w:tc>
          <w:tcPr>
            <w:tcW w:w="765" w:type="pct"/>
            <w:tcBorders>
              <w:top w:val="nil"/>
            </w:tcBorders>
          </w:tcPr>
          <w:p w14:paraId="2DA86C1F" w14:textId="77777777" w:rsidR="001F283C" w:rsidRPr="004C2B64" w:rsidRDefault="001F283C" w:rsidP="006D760B">
            <w:pPr>
              <w:spacing w:line="240" w:lineRule="atLeast"/>
              <w:ind w:left="-108" w:right="-110"/>
              <w:jc w:val="center"/>
              <w:rPr>
                <w:rFonts w:ascii="Times New Roman" w:hAnsi="Times New Roman" w:cs="Times New Roman"/>
                <w:b/>
                <w:bCs/>
              </w:rPr>
            </w:pPr>
            <w:r w:rsidRPr="004C2B64">
              <w:rPr>
                <w:rFonts w:ascii="Times New Roman" w:hAnsi="Times New Roman" w:cs="Times New Roman"/>
                <w:b/>
                <w:bCs/>
              </w:rPr>
              <w:t>incorporation</w:t>
            </w:r>
          </w:p>
        </w:tc>
        <w:tc>
          <w:tcPr>
            <w:tcW w:w="607" w:type="pct"/>
            <w:tcBorders>
              <w:top w:val="nil"/>
              <w:left w:val="nil"/>
              <w:bottom w:val="nil"/>
            </w:tcBorders>
          </w:tcPr>
          <w:p w14:paraId="3148BABA" w14:textId="678A3276" w:rsidR="001F283C" w:rsidRPr="00AF6D8C" w:rsidRDefault="00175E5F" w:rsidP="006D760B">
            <w:pPr>
              <w:spacing w:line="240" w:lineRule="atLeast"/>
              <w:ind w:left="-101" w:right="-99"/>
              <w:jc w:val="center"/>
              <w:rPr>
                <w:rFonts w:ascii="Times New Roman" w:hAnsi="Times New Roman" w:cs="Times New Roman"/>
                <w:b/>
                <w:bCs/>
                <w:spacing w:val="-10"/>
              </w:rPr>
            </w:pPr>
            <w:r w:rsidRPr="00AF6D8C">
              <w:rPr>
                <w:rFonts w:ascii="Times New Roman" w:hAnsi="Times New Roman" w:cs="Times New Roman"/>
                <w:b/>
                <w:bCs/>
                <w:spacing w:val="-10"/>
              </w:rPr>
              <w:t>202</w:t>
            </w:r>
            <w:r w:rsidR="006C2C24">
              <w:rPr>
                <w:rFonts w:ascii="Times New Roman" w:hAnsi="Times New Roman" w:cs="Times New Roman"/>
                <w:b/>
                <w:bCs/>
                <w:spacing w:val="-10"/>
              </w:rPr>
              <w:t>4</w:t>
            </w:r>
          </w:p>
        </w:tc>
        <w:tc>
          <w:tcPr>
            <w:tcW w:w="588" w:type="pct"/>
            <w:tcBorders>
              <w:top w:val="nil"/>
              <w:bottom w:val="nil"/>
            </w:tcBorders>
          </w:tcPr>
          <w:p w14:paraId="4E3046C3" w14:textId="20F117DD" w:rsidR="001F283C" w:rsidRPr="00AF6D8C" w:rsidRDefault="00175E5F" w:rsidP="006D760B">
            <w:pPr>
              <w:spacing w:line="240" w:lineRule="atLeast"/>
              <w:ind w:left="-101" w:right="-72"/>
              <w:jc w:val="center"/>
              <w:rPr>
                <w:rFonts w:ascii="Times New Roman" w:hAnsi="Times New Roman" w:cs="Times New Roman"/>
                <w:b/>
                <w:bCs/>
              </w:rPr>
            </w:pPr>
            <w:r w:rsidRPr="00AF6D8C">
              <w:rPr>
                <w:rFonts w:ascii="Times New Roman" w:hAnsi="Times New Roman" w:cs="Times New Roman"/>
                <w:b/>
                <w:bCs/>
              </w:rPr>
              <w:t>202</w:t>
            </w:r>
            <w:r w:rsidR="006C2C24">
              <w:rPr>
                <w:rFonts w:ascii="Times New Roman" w:hAnsi="Times New Roman" w:cs="Times New Roman"/>
                <w:b/>
                <w:bCs/>
              </w:rPr>
              <w:t>3</w:t>
            </w:r>
          </w:p>
        </w:tc>
      </w:tr>
      <w:tr w:rsidR="008B17A4" w:rsidRPr="001D2794" w14:paraId="09788332" w14:textId="77777777" w:rsidTr="005C43C4">
        <w:trPr>
          <w:tblHeader/>
        </w:trPr>
        <w:tc>
          <w:tcPr>
            <w:tcW w:w="1913" w:type="pct"/>
            <w:tcBorders>
              <w:top w:val="nil"/>
              <w:bottom w:val="nil"/>
            </w:tcBorders>
          </w:tcPr>
          <w:p w14:paraId="7CB5A217" w14:textId="77777777" w:rsidR="001F283C" w:rsidRPr="001D2794" w:rsidRDefault="001F283C" w:rsidP="006D760B">
            <w:pPr>
              <w:spacing w:line="20" w:lineRule="atLeast"/>
              <w:rPr>
                <w:rFonts w:ascii="Times New Roman" w:hAnsi="Times New Roman" w:cs="Times New Roman"/>
                <w:b/>
                <w:bCs/>
                <w:i/>
                <w:iCs/>
                <w:sz w:val="16"/>
                <w:szCs w:val="16"/>
                <w:cs/>
              </w:rPr>
            </w:pPr>
          </w:p>
        </w:tc>
        <w:tc>
          <w:tcPr>
            <w:tcW w:w="1127" w:type="pct"/>
            <w:tcBorders>
              <w:top w:val="nil"/>
              <w:bottom w:val="nil"/>
            </w:tcBorders>
          </w:tcPr>
          <w:p w14:paraId="5F185014" w14:textId="77777777" w:rsidR="001F283C" w:rsidRPr="001D2794" w:rsidRDefault="001F283C" w:rsidP="006D760B">
            <w:pPr>
              <w:spacing w:line="20" w:lineRule="atLeast"/>
              <w:ind w:right="-72"/>
              <w:rPr>
                <w:rFonts w:ascii="Times New Roman" w:hAnsi="Times New Roman" w:cs="Times New Roman"/>
                <w:b/>
                <w:bCs/>
                <w:i/>
                <w:iCs/>
                <w:sz w:val="16"/>
                <w:szCs w:val="16"/>
              </w:rPr>
            </w:pPr>
          </w:p>
        </w:tc>
        <w:tc>
          <w:tcPr>
            <w:tcW w:w="765" w:type="pct"/>
            <w:tcBorders>
              <w:top w:val="nil"/>
              <w:bottom w:val="nil"/>
            </w:tcBorders>
          </w:tcPr>
          <w:p w14:paraId="42C4F5B1" w14:textId="77777777" w:rsidR="001F283C" w:rsidRPr="001D2794" w:rsidRDefault="001F283C" w:rsidP="006D760B">
            <w:pPr>
              <w:spacing w:line="20" w:lineRule="atLeast"/>
              <w:ind w:right="-110"/>
              <w:rPr>
                <w:rFonts w:ascii="Times New Roman" w:hAnsi="Times New Roman" w:cs="Times New Roman"/>
                <w:b/>
                <w:bCs/>
                <w:i/>
                <w:iCs/>
                <w:sz w:val="16"/>
                <w:szCs w:val="16"/>
              </w:rPr>
            </w:pPr>
          </w:p>
        </w:tc>
        <w:tc>
          <w:tcPr>
            <w:tcW w:w="607" w:type="pct"/>
            <w:tcBorders>
              <w:top w:val="nil"/>
              <w:left w:val="nil"/>
              <w:bottom w:val="nil"/>
            </w:tcBorders>
          </w:tcPr>
          <w:p w14:paraId="19126CC2" w14:textId="77777777" w:rsidR="001F283C" w:rsidRPr="001D2794" w:rsidRDefault="001F283C" w:rsidP="006D760B">
            <w:pPr>
              <w:spacing w:line="20" w:lineRule="atLeast"/>
              <w:ind w:right="-72"/>
              <w:jc w:val="center"/>
              <w:rPr>
                <w:rFonts w:ascii="Times New Roman" w:hAnsi="Times New Roman" w:cs="Times New Roman"/>
                <w:b/>
                <w:bCs/>
                <w:i/>
                <w:iCs/>
                <w:sz w:val="16"/>
                <w:szCs w:val="16"/>
              </w:rPr>
            </w:pPr>
          </w:p>
        </w:tc>
        <w:tc>
          <w:tcPr>
            <w:tcW w:w="588" w:type="pct"/>
            <w:tcBorders>
              <w:top w:val="nil"/>
              <w:bottom w:val="nil"/>
            </w:tcBorders>
          </w:tcPr>
          <w:p w14:paraId="72E2FFB4" w14:textId="77777777" w:rsidR="001F283C" w:rsidRPr="001D2794" w:rsidRDefault="001F283C" w:rsidP="006D760B">
            <w:pPr>
              <w:spacing w:line="20" w:lineRule="atLeast"/>
              <w:ind w:right="-72"/>
              <w:jc w:val="center"/>
              <w:rPr>
                <w:rFonts w:ascii="Times New Roman" w:hAnsi="Times New Roman" w:cs="Times New Roman"/>
                <w:b/>
                <w:bCs/>
                <w:i/>
                <w:iCs/>
                <w:sz w:val="16"/>
                <w:szCs w:val="16"/>
              </w:rPr>
            </w:pPr>
          </w:p>
        </w:tc>
      </w:tr>
      <w:tr w:rsidR="008B17A4" w:rsidRPr="004C2B64" w14:paraId="1CEBFF23" w14:textId="77777777" w:rsidTr="005C43C4">
        <w:trPr>
          <w:cantSplit/>
        </w:trPr>
        <w:tc>
          <w:tcPr>
            <w:tcW w:w="1913" w:type="pct"/>
            <w:tcBorders>
              <w:top w:val="nil"/>
              <w:bottom w:val="nil"/>
            </w:tcBorders>
          </w:tcPr>
          <w:p w14:paraId="6F4DD0BB" w14:textId="77777777" w:rsidR="001F283C" w:rsidRPr="004C2B64" w:rsidRDefault="001F283C" w:rsidP="006D760B">
            <w:pPr>
              <w:tabs>
                <w:tab w:val="left" w:pos="121"/>
              </w:tabs>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Name</w:t>
            </w:r>
            <w:r w:rsidRPr="004C2B64">
              <w:rPr>
                <w:rFonts w:ascii="Times New Roman" w:hAnsi="Times New Roman" w:cs="Times New Roman"/>
                <w:b/>
                <w:bCs/>
                <w:lang w:val="en-GB"/>
              </w:rPr>
              <w:t xml:space="preserve"> of associates</w:t>
            </w:r>
          </w:p>
        </w:tc>
        <w:tc>
          <w:tcPr>
            <w:tcW w:w="1127" w:type="pct"/>
            <w:tcBorders>
              <w:top w:val="nil"/>
              <w:bottom w:val="nil"/>
            </w:tcBorders>
          </w:tcPr>
          <w:p w14:paraId="174D7F49" w14:textId="77777777" w:rsidR="001F283C" w:rsidRPr="004C2B64"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1318D5FC" w14:textId="77777777" w:rsidR="001F283C" w:rsidRPr="004C2B64"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3AD5DC72" w14:textId="77777777" w:rsidR="001F283C" w:rsidRPr="004C2B64"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3976C83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7872A5" w14:paraId="4E4BA645" w14:textId="77777777" w:rsidTr="005C43C4">
        <w:trPr>
          <w:cantSplit/>
          <w:trHeight w:val="69"/>
        </w:trPr>
        <w:tc>
          <w:tcPr>
            <w:tcW w:w="1913" w:type="pct"/>
            <w:tcBorders>
              <w:top w:val="nil"/>
              <w:bottom w:val="nil"/>
            </w:tcBorders>
          </w:tcPr>
          <w:p w14:paraId="24A79FAF" w14:textId="77777777" w:rsidR="001F283C" w:rsidRPr="007872A5" w:rsidRDefault="001F283C" w:rsidP="006D760B">
            <w:pPr>
              <w:spacing w:line="20" w:lineRule="atLeast"/>
              <w:rPr>
                <w:rFonts w:ascii="Times New Roman" w:hAnsi="Times New Roman" w:cs="Times New Roman"/>
                <w:b/>
                <w:bCs/>
                <w:i/>
                <w:iCs/>
                <w:sz w:val="16"/>
                <w:szCs w:val="16"/>
              </w:rPr>
            </w:pPr>
          </w:p>
        </w:tc>
        <w:tc>
          <w:tcPr>
            <w:tcW w:w="1127" w:type="pct"/>
            <w:tcBorders>
              <w:top w:val="nil"/>
              <w:bottom w:val="nil"/>
            </w:tcBorders>
          </w:tcPr>
          <w:p w14:paraId="4DA5B85E" w14:textId="77777777" w:rsidR="001F283C" w:rsidRPr="007872A5" w:rsidRDefault="001F283C" w:rsidP="006D760B">
            <w:pPr>
              <w:spacing w:line="20" w:lineRule="atLeast"/>
              <w:jc w:val="center"/>
              <w:rPr>
                <w:rFonts w:ascii="Times New Roman" w:hAnsi="Times New Roman" w:cs="Times New Roman"/>
                <w:b/>
                <w:bCs/>
                <w:i/>
                <w:iCs/>
                <w:sz w:val="16"/>
                <w:szCs w:val="16"/>
              </w:rPr>
            </w:pPr>
          </w:p>
        </w:tc>
        <w:tc>
          <w:tcPr>
            <w:tcW w:w="765" w:type="pct"/>
            <w:tcBorders>
              <w:top w:val="nil"/>
              <w:bottom w:val="nil"/>
            </w:tcBorders>
          </w:tcPr>
          <w:p w14:paraId="699EC60A" w14:textId="77777777" w:rsidR="001F283C" w:rsidRPr="007872A5" w:rsidRDefault="001F283C" w:rsidP="006D760B">
            <w:pPr>
              <w:spacing w:line="20" w:lineRule="atLeast"/>
              <w:rPr>
                <w:rFonts w:ascii="Times New Roman" w:hAnsi="Times New Roman" w:cs="Times New Roman"/>
                <w:b/>
                <w:bCs/>
                <w:i/>
                <w:iCs/>
                <w:sz w:val="16"/>
                <w:szCs w:val="16"/>
              </w:rPr>
            </w:pPr>
          </w:p>
        </w:tc>
        <w:tc>
          <w:tcPr>
            <w:tcW w:w="607" w:type="pct"/>
            <w:tcBorders>
              <w:top w:val="nil"/>
              <w:left w:val="nil"/>
              <w:bottom w:val="nil"/>
            </w:tcBorders>
          </w:tcPr>
          <w:p w14:paraId="0B2049F3" w14:textId="77777777" w:rsidR="001F283C" w:rsidRPr="007872A5" w:rsidRDefault="001F283C" w:rsidP="006D760B">
            <w:pPr>
              <w:spacing w:line="20" w:lineRule="atLeast"/>
              <w:rPr>
                <w:rFonts w:ascii="Times New Roman" w:hAnsi="Times New Roman" w:cs="Times New Roman"/>
                <w:b/>
                <w:bCs/>
                <w:i/>
                <w:iCs/>
                <w:sz w:val="16"/>
                <w:szCs w:val="16"/>
              </w:rPr>
            </w:pPr>
          </w:p>
        </w:tc>
        <w:tc>
          <w:tcPr>
            <w:tcW w:w="588" w:type="pct"/>
            <w:tcBorders>
              <w:top w:val="nil"/>
              <w:bottom w:val="nil"/>
            </w:tcBorders>
          </w:tcPr>
          <w:p w14:paraId="70C19A5C" w14:textId="77777777" w:rsidR="001F283C" w:rsidRPr="007872A5" w:rsidRDefault="001F283C" w:rsidP="006D760B">
            <w:pPr>
              <w:spacing w:line="20" w:lineRule="atLeast"/>
              <w:jc w:val="center"/>
              <w:rPr>
                <w:rFonts w:ascii="Times New Roman" w:hAnsi="Times New Roman" w:cs="Times New Roman"/>
                <w:b/>
                <w:bCs/>
                <w:i/>
                <w:iCs/>
                <w:sz w:val="16"/>
                <w:szCs w:val="16"/>
              </w:rPr>
            </w:pPr>
          </w:p>
        </w:tc>
      </w:tr>
      <w:tr w:rsidR="008B17A4" w:rsidRPr="004C2B64" w14:paraId="5E7CF4BD" w14:textId="77777777" w:rsidTr="005C43C4">
        <w:trPr>
          <w:cantSplit/>
        </w:trPr>
        <w:tc>
          <w:tcPr>
            <w:tcW w:w="1913" w:type="pct"/>
            <w:tcBorders>
              <w:top w:val="nil"/>
              <w:bottom w:val="nil"/>
            </w:tcBorders>
          </w:tcPr>
          <w:p w14:paraId="47367FCE"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27" w:type="pct"/>
            <w:tcBorders>
              <w:top w:val="nil"/>
              <w:bottom w:val="nil"/>
            </w:tcBorders>
          </w:tcPr>
          <w:p w14:paraId="10D1DA68" w14:textId="77777777" w:rsidR="001F283C" w:rsidRPr="004C2B64"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5DB46FB7" w14:textId="77777777" w:rsidR="001F283C" w:rsidRPr="004C2B64"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6E2EB890" w14:textId="77777777" w:rsidR="001F283C" w:rsidRPr="004C2B64"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116B5A89" w14:textId="77777777" w:rsidR="001F283C" w:rsidRPr="004C2B64" w:rsidRDefault="001F283C" w:rsidP="006D760B">
            <w:pPr>
              <w:spacing w:line="240" w:lineRule="atLeast"/>
              <w:ind w:left="-106" w:right="-72"/>
              <w:jc w:val="center"/>
              <w:rPr>
                <w:rFonts w:ascii="Times New Roman" w:hAnsi="Times New Roman" w:cs="Times New Roman"/>
              </w:rPr>
            </w:pPr>
          </w:p>
        </w:tc>
      </w:tr>
      <w:tr w:rsidR="008B17A4" w:rsidRPr="004C2B64" w14:paraId="73EBC30B" w14:textId="77777777" w:rsidTr="005C43C4">
        <w:trPr>
          <w:cantSplit/>
        </w:trPr>
        <w:tc>
          <w:tcPr>
            <w:tcW w:w="1913" w:type="pct"/>
            <w:tcBorders>
              <w:top w:val="nil"/>
              <w:bottom w:val="nil"/>
            </w:tcBorders>
          </w:tcPr>
          <w:p w14:paraId="7AC5CE9F" w14:textId="77777777" w:rsidR="001F283C" w:rsidRPr="004C2B64" w:rsidRDefault="001F283C" w:rsidP="006D760B">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Shipping</w:t>
            </w:r>
          </w:p>
        </w:tc>
        <w:tc>
          <w:tcPr>
            <w:tcW w:w="1127" w:type="pct"/>
            <w:tcBorders>
              <w:top w:val="nil"/>
              <w:bottom w:val="nil"/>
            </w:tcBorders>
          </w:tcPr>
          <w:p w14:paraId="1194B368" w14:textId="77777777" w:rsidR="001F283C" w:rsidRPr="004C2B64" w:rsidRDefault="001F283C" w:rsidP="006D760B">
            <w:pPr>
              <w:spacing w:line="240" w:lineRule="atLeast"/>
              <w:ind w:left="-68" w:right="-72"/>
              <w:jc w:val="center"/>
              <w:rPr>
                <w:rFonts w:ascii="Times New Roman" w:hAnsi="Times New Roman" w:cs="Times New Roman"/>
              </w:rPr>
            </w:pPr>
          </w:p>
        </w:tc>
        <w:tc>
          <w:tcPr>
            <w:tcW w:w="765" w:type="pct"/>
            <w:tcBorders>
              <w:top w:val="nil"/>
              <w:bottom w:val="nil"/>
            </w:tcBorders>
          </w:tcPr>
          <w:p w14:paraId="10B36A2F" w14:textId="77777777" w:rsidR="001F283C" w:rsidRPr="004C2B64" w:rsidRDefault="001F283C" w:rsidP="006D760B">
            <w:pPr>
              <w:spacing w:line="240" w:lineRule="atLeast"/>
              <w:ind w:left="-108" w:right="-110"/>
              <w:rPr>
                <w:rFonts w:ascii="Times New Roman" w:hAnsi="Times New Roman" w:cs="Times New Roman"/>
              </w:rPr>
            </w:pPr>
          </w:p>
        </w:tc>
        <w:tc>
          <w:tcPr>
            <w:tcW w:w="607" w:type="pct"/>
            <w:tcBorders>
              <w:top w:val="nil"/>
              <w:left w:val="nil"/>
              <w:bottom w:val="nil"/>
            </w:tcBorders>
          </w:tcPr>
          <w:p w14:paraId="4DFD58E7" w14:textId="77777777" w:rsidR="001F283C" w:rsidRPr="004C2B64" w:rsidRDefault="001F283C" w:rsidP="006D760B">
            <w:pPr>
              <w:spacing w:line="240" w:lineRule="atLeast"/>
              <w:ind w:left="-106" w:right="-72"/>
              <w:rPr>
                <w:rFonts w:ascii="Times New Roman" w:hAnsi="Times New Roman" w:cs="Times New Roman"/>
              </w:rPr>
            </w:pPr>
          </w:p>
        </w:tc>
        <w:tc>
          <w:tcPr>
            <w:tcW w:w="588" w:type="pct"/>
            <w:tcBorders>
              <w:top w:val="nil"/>
              <w:bottom w:val="nil"/>
            </w:tcBorders>
          </w:tcPr>
          <w:p w14:paraId="0B4868DE" w14:textId="77777777" w:rsidR="001F283C" w:rsidRPr="004C2B64" w:rsidRDefault="001F283C" w:rsidP="006D760B">
            <w:pPr>
              <w:spacing w:line="240" w:lineRule="atLeast"/>
              <w:ind w:left="-106" w:right="-72"/>
              <w:jc w:val="center"/>
              <w:rPr>
                <w:rFonts w:ascii="Times New Roman" w:hAnsi="Times New Roman" w:cs="Times New Roman"/>
              </w:rPr>
            </w:pPr>
          </w:p>
        </w:tc>
      </w:tr>
      <w:tr w:rsidR="004B78B0" w:rsidRPr="004C2B64" w14:paraId="215CE8C4" w14:textId="77777777" w:rsidTr="005C43C4">
        <w:trPr>
          <w:cantSplit/>
        </w:trPr>
        <w:tc>
          <w:tcPr>
            <w:tcW w:w="1913" w:type="pct"/>
            <w:tcBorders>
              <w:top w:val="nil"/>
              <w:bottom w:val="nil"/>
            </w:tcBorders>
          </w:tcPr>
          <w:p w14:paraId="36A67841" w14:textId="5F57202B" w:rsidR="004B78B0" w:rsidRPr="009B5969" w:rsidRDefault="004B78B0" w:rsidP="004B78B0">
            <w:pPr>
              <w:spacing w:line="240" w:lineRule="atLeast"/>
              <w:ind w:left="-18" w:right="-72"/>
              <w:rPr>
                <w:rFonts w:ascii="Times New Roman" w:hAnsi="Times New Roman" w:cstheme="minorBidi"/>
                <w:b/>
                <w:bCs/>
                <w:i/>
                <w:iCs/>
                <w:szCs w:val="25"/>
              </w:rPr>
            </w:pPr>
            <w:r w:rsidRPr="004C2B64">
              <w:rPr>
                <w:rFonts w:ascii="Times New Roman" w:hAnsi="Times New Roman" w:cs="Times New Roman"/>
              </w:rPr>
              <w:t>- Thoresen Shipping (Thailand) Co.,</w:t>
            </w:r>
            <w:r>
              <w:rPr>
                <w:rFonts w:ascii="Times New Roman" w:hAnsi="Times New Roman" w:cstheme="minorBidi" w:hint="cs"/>
                <w:cs/>
              </w:rPr>
              <w:t xml:space="preserve"> </w:t>
            </w:r>
            <w:r>
              <w:rPr>
                <w:rFonts w:ascii="Times New Roman" w:hAnsi="Times New Roman" w:cstheme="minorBidi"/>
              </w:rPr>
              <w:t>Ltd.</w:t>
            </w:r>
          </w:p>
        </w:tc>
        <w:tc>
          <w:tcPr>
            <w:tcW w:w="1127" w:type="pct"/>
            <w:tcBorders>
              <w:top w:val="nil"/>
              <w:bottom w:val="nil"/>
            </w:tcBorders>
          </w:tcPr>
          <w:p w14:paraId="2B6027D0" w14:textId="77777777" w:rsidR="004B78B0" w:rsidRPr="004C2B64" w:rsidRDefault="004B78B0" w:rsidP="004B78B0">
            <w:pPr>
              <w:spacing w:line="240" w:lineRule="atLeast"/>
              <w:ind w:left="-68" w:right="-72"/>
              <w:jc w:val="center"/>
              <w:rPr>
                <w:rFonts w:ascii="Times New Roman" w:hAnsi="Times New Roman" w:cs="Times New Roman"/>
              </w:rPr>
            </w:pPr>
            <w:r w:rsidRPr="004C2B64">
              <w:rPr>
                <w:rFonts w:ascii="Times New Roman" w:hAnsi="Times New Roman" w:cs="Times New Roman"/>
              </w:rPr>
              <w:t xml:space="preserve">Commercial dry bulk </w:t>
            </w:r>
          </w:p>
        </w:tc>
        <w:tc>
          <w:tcPr>
            <w:tcW w:w="765" w:type="pct"/>
            <w:tcBorders>
              <w:top w:val="nil"/>
              <w:bottom w:val="nil"/>
            </w:tcBorders>
          </w:tcPr>
          <w:p w14:paraId="22E41401" w14:textId="77777777" w:rsidR="004B78B0" w:rsidRPr="004C2B64" w:rsidRDefault="004B78B0" w:rsidP="004B78B0">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22E0421B" w14:textId="3BD847FA"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8" w:type="pct"/>
            <w:tcBorders>
              <w:top w:val="nil"/>
              <w:bottom w:val="nil"/>
            </w:tcBorders>
          </w:tcPr>
          <w:p w14:paraId="1054D430" w14:textId="3CADE798"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4B78B0" w:rsidRPr="004C2B64" w14:paraId="6E8F46A8" w14:textId="77777777" w:rsidTr="005C43C4">
        <w:trPr>
          <w:cantSplit/>
        </w:trPr>
        <w:tc>
          <w:tcPr>
            <w:tcW w:w="1913" w:type="pct"/>
            <w:tcBorders>
              <w:top w:val="nil"/>
              <w:bottom w:val="nil"/>
            </w:tcBorders>
          </w:tcPr>
          <w:p w14:paraId="045A6AF1" w14:textId="2049032E" w:rsidR="004B78B0" w:rsidRPr="004C2B64" w:rsidRDefault="004B78B0" w:rsidP="004B78B0">
            <w:pPr>
              <w:spacing w:line="240" w:lineRule="atLeast"/>
              <w:ind w:left="246" w:right="-72"/>
              <w:rPr>
                <w:rFonts w:ascii="Times New Roman" w:hAnsi="Times New Roman" w:cs="Times New Roman"/>
                <w:b/>
                <w:bCs/>
                <w:i/>
                <w:iCs/>
              </w:rPr>
            </w:pPr>
            <w:r w:rsidRPr="004C2B64">
              <w:rPr>
                <w:rFonts w:ascii="Times New Roman" w:hAnsi="Times New Roman" w:cs="Times New Roman"/>
              </w:rPr>
              <w:t>(“TST”)</w:t>
            </w:r>
            <w:r w:rsidRPr="004C2B64">
              <w:rPr>
                <w:rFonts w:ascii="Times New Roman" w:hAnsi="Times New Roman" w:cs="Times New Roman"/>
                <w:vertAlign w:val="superscript"/>
              </w:rPr>
              <w:t>(1)</w:t>
            </w:r>
          </w:p>
        </w:tc>
        <w:tc>
          <w:tcPr>
            <w:tcW w:w="1127" w:type="pct"/>
            <w:tcBorders>
              <w:top w:val="nil"/>
              <w:bottom w:val="nil"/>
            </w:tcBorders>
          </w:tcPr>
          <w:p w14:paraId="1BC55AD2" w14:textId="77777777" w:rsidR="004B78B0" w:rsidRPr="004C2B64" w:rsidRDefault="004B78B0" w:rsidP="004B78B0">
            <w:pPr>
              <w:spacing w:line="240" w:lineRule="atLeast"/>
              <w:ind w:left="-68" w:right="-72"/>
              <w:jc w:val="center"/>
              <w:rPr>
                <w:rFonts w:ascii="Times New Roman" w:hAnsi="Times New Roman" w:cs="Times New Roman"/>
              </w:rPr>
            </w:pPr>
            <w:r w:rsidRPr="004C2B64">
              <w:rPr>
                <w:rFonts w:ascii="Times New Roman" w:hAnsi="Times New Roman" w:cs="Times New Roman"/>
              </w:rPr>
              <w:t>shipping activities</w:t>
            </w:r>
          </w:p>
        </w:tc>
        <w:tc>
          <w:tcPr>
            <w:tcW w:w="765" w:type="pct"/>
            <w:tcBorders>
              <w:top w:val="nil"/>
              <w:bottom w:val="nil"/>
            </w:tcBorders>
          </w:tcPr>
          <w:p w14:paraId="7D39F7C3" w14:textId="77777777" w:rsidR="004B78B0" w:rsidRPr="004C2B64" w:rsidRDefault="004B78B0" w:rsidP="004B78B0">
            <w:pPr>
              <w:spacing w:line="240" w:lineRule="atLeast"/>
              <w:ind w:left="-108" w:right="-110"/>
              <w:rPr>
                <w:rFonts w:ascii="Times New Roman" w:hAnsi="Times New Roman" w:cs="Times New Roman"/>
              </w:rPr>
            </w:pPr>
          </w:p>
        </w:tc>
        <w:tc>
          <w:tcPr>
            <w:tcW w:w="607" w:type="pct"/>
            <w:tcBorders>
              <w:top w:val="nil"/>
              <w:bottom w:val="nil"/>
            </w:tcBorders>
          </w:tcPr>
          <w:p w14:paraId="33E2ED00" w14:textId="77777777" w:rsidR="004B78B0" w:rsidRPr="004C2B64" w:rsidRDefault="004B78B0" w:rsidP="004B78B0">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23AAE7E7" w14:textId="77777777" w:rsidR="004B78B0" w:rsidRPr="004C2B64" w:rsidRDefault="004B78B0" w:rsidP="004B78B0">
            <w:pPr>
              <w:spacing w:line="240" w:lineRule="atLeast"/>
              <w:ind w:left="-106" w:right="-72"/>
              <w:jc w:val="center"/>
              <w:rPr>
                <w:rFonts w:ascii="Times New Roman" w:hAnsi="Times New Roman" w:cs="Times New Roman"/>
              </w:rPr>
            </w:pPr>
          </w:p>
        </w:tc>
      </w:tr>
      <w:tr w:rsidR="004B78B0" w:rsidRPr="007872A5" w14:paraId="76A37E6B" w14:textId="77777777" w:rsidTr="005C43C4">
        <w:trPr>
          <w:cantSplit/>
        </w:trPr>
        <w:tc>
          <w:tcPr>
            <w:tcW w:w="1913" w:type="pct"/>
            <w:tcBorders>
              <w:top w:val="nil"/>
              <w:bottom w:val="nil"/>
            </w:tcBorders>
          </w:tcPr>
          <w:p w14:paraId="09968EA6" w14:textId="77777777" w:rsidR="004B78B0" w:rsidRPr="007872A5" w:rsidRDefault="004B78B0" w:rsidP="001D2794">
            <w:pPr>
              <w:spacing w:line="20" w:lineRule="atLeast"/>
              <w:rPr>
                <w:rFonts w:ascii="Times New Roman" w:hAnsi="Times New Roman" w:cs="Times New Roman"/>
                <w:b/>
                <w:bCs/>
                <w:i/>
                <w:iCs/>
                <w:sz w:val="16"/>
                <w:szCs w:val="16"/>
              </w:rPr>
            </w:pPr>
          </w:p>
        </w:tc>
        <w:tc>
          <w:tcPr>
            <w:tcW w:w="1127" w:type="pct"/>
            <w:tcBorders>
              <w:top w:val="nil"/>
              <w:bottom w:val="nil"/>
            </w:tcBorders>
          </w:tcPr>
          <w:p w14:paraId="6FEB3445" w14:textId="77777777" w:rsidR="004B78B0" w:rsidRPr="007872A5" w:rsidRDefault="004B78B0" w:rsidP="001D2794">
            <w:pPr>
              <w:spacing w:line="20" w:lineRule="atLeast"/>
              <w:rPr>
                <w:rFonts w:ascii="Times New Roman" w:hAnsi="Times New Roman" w:cs="Times New Roman"/>
                <w:b/>
                <w:bCs/>
                <w:i/>
                <w:iCs/>
                <w:sz w:val="16"/>
                <w:szCs w:val="16"/>
              </w:rPr>
            </w:pPr>
          </w:p>
        </w:tc>
        <w:tc>
          <w:tcPr>
            <w:tcW w:w="765" w:type="pct"/>
            <w:tcBorders>
              <w:top w:val="nil"/>
              <w:bottom w:val="nil"/>
            </w:tcBorders>
          </w:tcPr>
          <w:p w14:paraId="2D411D39" w14:textId="77777777" w:rsidR="004B78B0" w:rsidRPr="007872A5" w:rsidRDefault="004B78B0" w:rsidP="001D2794">
            <w:pPr>
              <w:spacing w:line="20" w:lineRule="atLeast"/>
              <w:rPr>
                <w:rFonts w:ascii="Times New Roman" w:hAnsi="Times New Roman" w:cs="Times New Roman"/>
                <w:b/>
                <w:bCs/>
                <w:i/>
                <w:iCs/>
                <w:sz w:val="16"/>
                <w:szCs w:val="16"/>
              </w:rPr>
            </w:pPr>
          </w:p>
        </w:tc>
        <w:tc>
          <w:tcPr>
            <w:tcW w:w="607" w:type="pct"/>
            <w:tcBorders>
              <w:top w:val="nil"/>
              <w:bottom w:val="nil"/>
            </w:tcBorders>
          </w:tcPr>
          <w:p w14:paraId="360AEBC0" w14:textId="77777777" w:rsidR="004B78B0" w:rsidRPr="007872A5" w:rsidRDefault="004B78B0" w:rsidP="001D2794">
            <w:pPr>
              <w:spacing w:line="20" w:lineRule="atLeast"/>
              <w:rPr>
                <w:rFonts w:ascii="Times New Roman" w:hAnsi="Times New Roman" w:cs="Times New Roman"/>
                <w:b/>
                <w:bCs/>
                <w:i/>
                <w:iCs/>
                <w:sz w:val="16"/>
                <w:szCs w:val="16"/>
              </w:rPr>
            </w:pPr>
          </w:p>
        </w:tc>
        <w:tc>
          <w:tcPr>
            <w:tcW w:w="588" w:type="pct"/>
            <w:tcBorders>
              <w:top w:val="nil"/>
              <w:bottom w:val="nil"/>
            </w:tcBorders>
          </w:tcPr>
          <w:p w14:paraId="5C02E8A2" w14:textId="77777777" w:rsidR="004B78B0" w:rsidRPr="007872A5" w:rsidRDefault="004B78B0" w:rsidP="001D2794">
            <w:pPr>
              <w:spacing w:line="20" w:lineRule="atLeast"/>
              <w:rPr>
                <w:rFonts w:ascii="Times New Roman" w:hAnsi="Times New Roman" w:cs="Times New Roman"/>
                <w:b/>
                <w:bCs/>
                <w:i/>
                <w:iCs/>
                <w:sz w:val="16"/>
                <w:szCs w:val="16"/>
              </w:rPr>
            </w:pPr>
          </w:p>
        </w:tc>
      </w:tr>
      <w:tr w:rsidR="004B78B0" w:rsidRPr="004C2B64" w14:paraId="6BFF2453" w14:textId="77777777" w:rsidTr="005C43C4">
        <w:trPr>
          <w:cantSplit/>
        </w:trPr>
        <w:tc>
          <w:tcPr>
            <w:tcW w:w="1913" w:type="pct"/>
            <w:tcBorders>
              <w:top w:val="nil"/>
              <w:bottom w:val="nil"/>
            </w:tcBorders>
          </w:tcPr>
          <w:p w14:paraId="150681D3" w14:textId="77777777" w:rsidR="004B78B0" w:rsidRPr="004C2B64" w:rsidRDefault="004B78B0" w:rsidP="004B78B0">
            <w:pPr>
              <w:spacing w:line="240" w:lineRule="atLeast"/>
              <w:ind w:left="-18" w:right="-72"/>
              <w:rPr>
                <w:rFonts w:ascii="Times New Roman" w:hAnsi="Times New Roman" w:cs="Times New Roman"/>
              </w:rPr>
            </w:pPr>
            <w:r w:rsidRPr="004C2B64">
              <w:rPr>
                <w:rFonts w:ascii="Times New Roman" w:hAnsi="Times New Roman" w:cs="Times New Roman"/>
                <w:b/>
                <w:bCs/>
                <w:i/>
                <w:iCs/>
              </w:rPr>
              <w:t>Consolidated</w:t>
            </w:r>
          </w:p>
        </w:tc>
        <w:tc>
          <w:tcPr>
            <w:tcW w:w="1127" w:type="pct"/>
            <w:tcBorders>
              <w:top w:val="nil"/>
              <w:bottom w:val="nil"/>
            </w:tcBorders>
          </w:tcPr>
          <w:p w14:paraId="35AF362C" w14:textId="77777777" w:rsidR="004B78B0" w:rsidRPr="004C2B64" w:rsidRDefault="004B78B0" w:rsidP="004B78B0">
            <w:pPr>
              <w:spacing w:line="240" w:lineRule="atLeast"/>
              <w:ind w:left="-68" w:right="-72"/>
              <w:rPr>
                <w:rFonts w:ascii="Times New Roman" w:hAnsi="Times New Roman" w:cs="Times New Roman"/>
              </w:rPr>
            </w:pPr>
          </w:p>
        </w:tc>
        <w:tc>
          <w:tcPr>
            <w:tcW w:w="765" w:type="pct"/>
            <w:tcBorders>
              <w:top w:val="nil"/>
              <w:bottom w:val="nil"/>
            </w:tcBorders>
          </w:tcPr>
          <w:p w14:paraId="1DBE0A82" w14:textId="77777777" w:rsidR="004B78B0" w:rsidRPr="004C2B64" w:rsidRDefault="004B78B0" w:rsidP="004B78B0">
            <w:pPr>
              <w:spacing w:line="240" w:lineRule="atLeast"/>
              <w:ind w:left="-108" w:right="-110"/>
              <w:rPr>
                <w:rFonts w:ascii="Times New Roman" w:hAnsi="Times New Roman" w:cs="Times New Roman"/>
              </w:rPr>
            </w:pPr>
          </w:p>
        </w:tc>
        <w:tc>
          <w:tcPr>
            <w:tcW w:w="607" w:type="pct"/>
            <w:tcBorders>
              <w:top w:val="nil"/>
              <w:bottom w:val="nil"/>
            </w:tcBorders>
          </w:tcPr>
          <w:p w14:paraId="1EA5CC82" w14:textId="77777777" w:rsidR="004B78B0" w:rsidRPr="004C2B64" w:rsidRDefault="004B78B0" w:rsidP="004B78B0">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9A3624E" w14:textId="77777777" w:rsidR="004B78B0" w:rsidRPr="004C2B64" w:rsidRDefault="004B78B0" w:rsidP="004B78B0">
            <w:pPr>
              <w:tabs>
                <w:tab w:val="decimal" w:pos="789"/>
              </w:tabs>
              <w:spacing w:line="240" w:lineRule="atLeast"/>
              <w:ind w:left="-106"/>
              <w:jc w:val="center"/>
              <w:rPr>
                <w:rFonts w:ascii="Times New Roman" w:hAnsi="Times New Roman" w:cs="Times New Roman"/>
              </w:rPr>
            </w:pPr>
          </w:p>
        </w:tc>
      </w:tr>
      <w:tr w:rsidR="004B78B0" w:rsidRPr="004C2B64" w14:paraId="22ACA0F3" w14:textId="77777777" w:rsidTr="005C43C4">
        <w:trPr>
          <w:cantSplit/>
        </w:trPr>
        <w:tc>
          <w:tcPr>
            <w:tcW w:w="1913" w:type="pct"/>
            <w:tcBorders>
              <w:top w:val="nil"/>
              <w:bottom w:val="nil"/>
            </w:tcBorders>
          </w:tcPr>
          <w:p w14:paraId="362163C3" w14:textId="77777777" w:rsidR="004B78B0" w:rsidRPr="004C2B64" w:rsidRDefault="004B78B0" w:rsidP="004B78B0">
            <w:pPr>
              <w:spacing w:line="240" w:lineRule="atLeast"/>
              <w:ind w:left="-18" w:right="-72"/>
              <w:rPr>
                <w:rFonts w:ascii="Times New Roman" w:hAnsi="Times New Roman" w:cs="Times New Roman"/>
                <w:b/>
                <w:bCs/>
                <w:i/>
                <w:iCs/>
              </w:rPr>
            </w:pPr>
            <w:r w:rsidRPr="004C2B64">
              <w:rPr>
                <w:rFonts w:ascii="Times New Roman" w:hAnsi="Times New Roman" w:cs="Times New Roman"/>
                <w:b/>
                <w:bCs/>
              </w:rPr>
              <w:t>Investment</w:t>
            </w:r>
          </w:p>
        </w:tc>
        <w:tc>
          <w:tcPr>
            <w:tcW w:w="1127" w:type="pct"/>
            <w:tcBorders>
              <w:top w:val="nil"/>
              <w:bottom w:val="nil"/>
            </w:tcBorders>
          </w:tcPr>
          <w:p w14:paraId="39FD00FD" w14:textId="77777777" w:rsidR="004B78B0" w:rsidRPr="004C2B64" w:rsidRDefault="004B78B0" w:rsidP="004B78B0">
            <w:pPr>
              <w:spacing w:line="240" w:lineRule="atLeast"/>
              <w:ind w:left="-68" w:right="-72"/>
              <w:jc w:val="center"/>
              <w:rPr>
                <w:rFonts w:ascii="Times New Roman" w:hAnsi="Times New Roman" w:cs="Times New Roman"/>
              </w:rPr>
            </w:pPr>
          </w:p>
        </w:tc>
        <w:tc>
          <w:tcPr>
            <w:tcW w:w="765" w:type="pct"/>
            <w:tcBorders>
              <w:top w:val="nil"/>
              <w:bottom w:val="nil"/>
            </w:tcBorders>
          </w:tcPr>
          <w:p w14:paraId="3A1BB8E3" w14:textId="77777777" w:rsidR="004B78B0" w:rsidRPr="004C2B64" w:rsidRDefault="004B78B0" w:rsidP="004B78B0">
            <w:pPr>
              <w:spacing w:line="240" w:lineRule="atLeast"/>
              <w:ind w:left="-108" w:right="-110"/>
              <w:rPr>
                <w:rFonts w:ascii="Times New Roman" w:hAnsi="Times New Roman" w:cs="Times New Roman"/>
              </w:rPr>
            </w:pPr>
          </w:p>
        </w:tc>
        <w:tc>
          <w:tcPr>
            <w:tcW w:w="607" w:type="pct"/>
            <w:tcBorders>
              <w:top w:val="nil"/>
              <w:bottom w:val="nil"/>
            </w:tcBorders>
          </w:tcPr>
          <w:p w14:paraId="5490A12C" w14:textId="77777777" w:rsidR="004B78B0" w:rsidRPr="004C2B64" w:rsidRDefault="004B78B0" w:rsidP="004B78B0">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4B84047A" w14:textId="77777777" w:rsidR="004B78B0" w:rsidRPr="004C2B64" w:rsidRDefault="004B78B0" w:rsidP="004B78B0">
            <w:pPr>
              <w:tabs>
                <w:tab w:val="decimal" w:pos="789"/>
              </w:tabs>
              <w:spacing w:line="240" w:lineRule="atLeast"/>
              <w:ind w:left="-106"/>
              <w:jc w:val="center"/>
              <w:rPr>
                <w:rFonts w:ascii="Times New Roman" w:hAnsi="Times New Roman" w:cs="Times New Roman"/>
              </w:rPr>
            </w:pPr>
          </w:p>
        </w:tc>
      </w:tr>
      <w:tr w:rsidR="004B78B0" w:rsidRPr="004C2B64" w14:paraId="189E0F6F" w14:textId="77777777" w:rsidTr="005C43C4">
        <w:trPr>
          <w:cantSplit/>
        </w:trPr>
        <w:tc>
          <w:tcPr>
            <w:tcW w:w="1913" w:type="pct"/>
            <w:tcBorders>
              <w:top w:val="nil"/>
              <w:bottom w:val="nil"/>
            </w:tcBorders>
          </w:tcPr>
          <w:p w14:paraId="52C06AB2" w14:textId="77777777" w:rsidR="004B78B0" w:rsidRPr="004C2B64" w:rsidRDefault="004B78B0" w:rsidP="004B78B0">
            <w:pPr>
              <w:tabs>
                <w:tab w:val="left" w:pos="252"/>
              </w:tabs>
              <w:spacing w:line="240" w:lineRule="atLeast"/>
              <w:ind w:left="-18" w:right="-108"/>
              <w:rPr>
                <w:rFonts w:ascii="Times New Roman" w:hAnsi="Times New Roman" w:cs="Times New Roman"/>
                <w:spacing w:val="-4"/>
              </w:rPr>
            </w:pP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Baria</w:t>
            </w:r>
            <w:proofErr w:type="spellEnd"/>
            <w:r w:rsidRPr="004C2B64">
              <w:rPr>
                <w:rFonts w:ascii="Times New Roman" w:hAnsi="Times New Roman" w:cs="Times New Roman"/>
                <w:spacing w:val="-4"/>
                <w:cs/>
              </w:rPr>
              <w:t xml:space="preserve"> </w:t>
            </w:r>
            <w:proofErr w:type="spellStart"/>
            <w:r w:rsidRPr="004C2B64">
              <w:rPr>
                <w:rFonts w:ascii="Times New Roman" w:hAnsi="Times New Roman" w:cs="Times New Roman"/>
                <w:spacing w:val="-4"/>
              </w:rPr>
              <w:t>Serace</w:t>
            </w:r>
            <w:proofErr w:type="spellEnd"/>
            <w:r w:rsidRPr="004C2B64">
              <w:rPr>
                <w:rFonts w:ascii="Times New Roman" w:hAnsi="Times New Roman" w:cs="Times New Roman"/>
                <w:spacing w:val="-4"/>
              </w:rPr>
              <w:t xml:space="preserve"> (invested by SOH)</w:t>
            </w:r>
          </w:p>
        </w:tc>
        <w:tc>
          <w:tcPr>
            <w:tcW w:w="1127" w:type="pct"/>
            <w:tcBorders>
              <w:top w:val="nil"/>
              <w:bottom w:val="nil"/>
            </w:tcBorders>
          </w:tcPr>
          <w:p w14:paraId="3ACA0F19" w14:textId="07DE0826" w:rsidR="004B78B0" w:rsidRPr="004C2B64" w:rsidRDefault="007C3A95" w:rsidP="004B78B0">
            <w:pPr>
              <w:spacing w:line="240" w:lineRule="atLeast"/>
              <w:ind w:left="-68" w:right="-72"/>
              <w:jc w:val="center"/>
              <w:rPr>
                <w:rFonts w:ascii="Times New Roman" w:hAnsi="Times New Roman" w:cs="Times New Roman"/>
              </w:rPr>
            </w:pPr>
            <w:r>
              <w:rPr>
                <w:rFonts w:ascii="Times New Roman" w:hAnsi="Times New Roman" w:cs="Times New Roman"/>
              </w:rPr>
              <w:t>Port operations</w:t>
            </w:r>
          </w:p>
        </w:tc>
        <w:tc>
          <w:tcPr>
            <w:tcW w:w="765" w:type="pct"/>
            <w:tcBorders>
              <w:top w:val="nil"/>
              <w:bottom w:val="nil"/>
            </w:tcBorders>
          </w:tcPr>
          <w:p w14:paraId="74B20327" w14:textId="77777777" w:rsidR="004B78B0" w:rsidRPr="004C2B64" w:rsidRDefault="004B78B0" w:rsidP="004B78B0">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7" w:type="pct"/>
            <w:tcBorders>
              <w:top w:val="nil"/>
              <w:bottom w:val="nil"/>
            </w:tcBorders>
          </w:tcPr>
          <w:p w14:paraId="6C2FDD89" w14:textId="14D027DB"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c>
          <w:tcPr>
            <w:tcW w:w="588" w:type="pct"/>
            <w:tcBorders>
              <w:top w:val="nil"/>
              <w:bottom w:val="nil"/>
            </w:tcBorders>
          </w:tcPr>
          <w:p w14:paraId="0352C00B" w14:textId="791D56C9"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28.0</w:t>
            </w:r>
          </w:p>
        </w:tc>
      </w:tr>
      <w:tr w:rsidR="004B78B0" w:rsidRPr="004C2B64" w14:paraId="667FA1E4" w14:textId="77777777" w:rsidTr="005C43C4">
        <w:trPr>
          <w:cantSplit/>
        </w:trPr>
        <w:tc>
          <w:tcPr>
            <w:tcW w:w="1913" w:type="pct"/>
            <w:tcBorders>
              <w:top w:val="nil"/>
              <w:bottom w:val="nil"/>
            </w:tcBorders>
          </w:tcPr>
          <w:p w14:paraId="02C2D9F7" w14:textId="77777777" w:rsidR="004B78B0" w:rsidRPr="004C2B64" w:rsidRDefault="004B78B0" w:rsidP="004B78B0">
            <w:pPr>
              <w:tabs>
                <w:tab w:val="left" w:pos="252"/>
              </w:tabs>
              <w:spacing w:line="240" w:lineRule="atLeast"/>
              <w:ind w:left="252" w:right="-108" w:hanging="270"/>
              <w:jc w:val="left"/>
              <w:rPr>
                <w:rFonts w:ascii="Times New Roman" w:hAnsi="Times New Roman" w:cs="Times New Roman"/>
                <w:spacing w:val="-4"/>
              </w:rPr>
            </w:pPr>
            <w:r w:rsidRPr="004C2B64">
              <w:rPr>
                <w:rFonts w:ascii="Times New Roman" w:hAnsi="Times New Roman" w:cs="Times New Roman"/>
                <w:spacing w:val="-4"/>
              </w:rPr>
              <w:t xml:space="preserve">- Laser Game Asia Company Limited  (invested by VVT) </w:t>
            </w:r>
          </w:p>
        </w:tc>
        <w:tc>
          <w:tcPr>
            <w:tcW w:w="1127" w:type="pct"/>
            <w:tcBorders>
              <w:top w:val="nil"/>
              <w:bottom w:val="nil"/>
            </w:tcBorders>
          </w:tcPr>
          <w:p w14:paraId="08308B89" w14:textId="77777777" w:rsidR="004B78B0" w:rsidRPr="004C2B64" w:rsidRDefault="004B78B0" w:rsidP="004B78B0">
            <w:pPr>
              <w:spacing w:line="240" w:lineRule="atLeast"/>
              <w:ind w:left="-68" w:right="-72"/>
              <w:jc w:val="center"/>
              <w:rPr>
                <w:rFonts w:ascii="Times New Roman" w:hAnsi="Times New Roman" w:cs="Times New Roman"/>
              </w:rPr>
            </w:pPr>
            <w:r w:rsidRPr="004C2B64">
              <w:rPr>
                <w:rFonts w:ascii="Times New Roman" w:hAnsi="Times New Roman" w:cs="Times New Roman"/>
              </w:rPr>
              <w:t>Lifestyle &amp; Entertainment</w:t>
            </w:r>
          </w:p>
        </w:tc>
        <w:tc>
          <w:tcPr>
            <w:tcW w:w="765" w:type="pct"/>
            <w:tcBorders>
              <w:top w:val="nil"/>
              <w:bottom w:val="nil"/>
            </w:tcBorders>
          </w:tcPr>
          <w:p w14:paraId="4965C017" w14:textId="77777777" w:rsidR="004B78B0" w:rsidRPr="004C2B64" w:rsidRDefault="004B78B0" w:rsidP="004B78B0">
            <w:pPr>
              <w:spacing w:line="240" w:lineRule="atLeast"/>
              <w:ind w:left="-108" w:right="-110"/>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5F872177" w14:textId="1095C05F"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c>
          <w:tcPr>
            <w:tcW w:w="588" w:type="pct"/>
            <w:tcBorders>
              <w:top w:val="nil"/>
              <w:bottom w:val="nil"/>
            </w:tcBorders>
          </w:tcPr>
          <w:p w14:paraId="5E1BAB18" w14:textId="48174587"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30.0</w:t>
            </w:r>
          </w:p>
        </w:tc>
      </w:tr>
      <w:tr w:rsidR="004B78B0" w:rsidRPr="004C2B64" w14:paraId="2871EA44" w14:textId="77777777" w:rsidTr="005C43C4">
        <w:trPr>
          <w:cantSplit/>
        </w:trPr>
        <w:tc>
          <w:tcPr>
            <w:tcW w:w="1913" w:type="pct"/>
            <w:tcBorders>
              <w:top w:val="nil"/>
              <w:bottom w:val="nil"/>
            </w:tcBorders>
          </w:tcPr>
          <w:p w14:paraId="4B1B9551" w14:textId="2D1BAD7B" w:rsidR="004B78B0" w:rsidRPr="009B5969" w:rsidRDefault="004B78B0" w:rsidP="004B78B0">
            <w:pPr>
              <w:tabs>
                <w:tab w:val="left" w:pos="252"/>
              </w:tabs>
              <w:spacing w:line="240" w:lineRule="atLeast"/>
              <w:ind w:left="252" w:right="-108" w:hanging="270"/>
              <w:jc w:val="left"/>
              <w:rPr>
                <w:rFonts w:ascii="Times New Roman" w:hAnsi="Times New Roman" w:cstheme="minorBidi"/>
                <w:spacing w:val="-4"/>
              </w:rPr>
            </w:pPr>
            <w:r w:rsidRPr="004C2B64">
              <w:rPr>
                <w:rFonts w:ascii="Times New Roman" w:hAnsi="Times New Roman" w:cs="Times New Roman"/>
                <w:spacing w:val="-4"/>
              </w:rPr>
              <w:t>- PTGC Co., Ltd. (invested by</w:t>
            </w:r>
            <w:r>
              <w:rPr>
                <w:rFonts w:ascii="Times New Roman" w:hAnsi="Times New Roman" w:cstheme="minorBidi" w:hint="cs"/>
                <w:spacing w:val="-4"/>
                <w:cs/>
              </w:rPr>
              <w:t xml:space="preserve"> </w:t>
            </w:r>
            <w:r w:rsidRPr="004C2B64">
              <w:rPr>
                <w:rFonts w:ascii="Times New Roman" w:hAnsi="Times New Roman" w:cs="Times New Roman"/>
                <w:spacing w:val="-4"/>
              </w:rPr>
              <w:t>MML)</w:t>
            </w:r>
          </w:p>
        </w:tc>
        <w:tc>
          <w:tcPr>
            <w:tcW w:w="1127" w:type="pct"/>
            <w:tcBorders>
              <w:top w:val="nil"/>
              <w:bottom w:val="nil"/>
            </w:tcBorders>
          </w:tcPr>
          <w:p w14:paraId="7C3C1798" w14:textId="77777777" w:rsidR="004B78B0" w:rsidRPr="004C2B64" w:rsidRDefault="004B78B0" w:rsidP="004B78B0">
            <w:pPr>
              <w:spacing w:line="240" w:lineRule="atLeast"/>
              <w:ind w:left="-68" w:right="-72"/>
              <w:jc w:val="center"/>
              <w:rPr>
                <w:rFonts w:ascii="Times New Roman" w:hAnsi="Times New Roman" w:cs="Times New Roman"/>
              </w:rPr>
            </w:pPr>
            <w:r w:rsidRPr="004C2B64">
              <w:rPr>
                <w:rFonts w:ascii="Times New Roman" w:hAnsi="Times New Roman" w:cs="Times New Roman"/>
              </w:rPr>
              <w:t>Real Estate</w:t>
            </w:r>
          </w:p>
        </w:tc>
        <w:tc>
          <w:tcPr>
            <w:tcW w:w="765" w:type="pct"/>
            <w:tcBorders>
              <w:top w:val="nil"/>
              <w:bottom w:val="nil"/>
            </w:tcBorders>
          </w:tcPr>
          <w:p w14:paraId="286213E3" w14:textId="77777777" w:rsidR="004B78B0" w:rsidRPr="004C2B64" w:rsidRDefault="004B78B0" w:rsidP="004B78B0">
            <w:pPr>
              <w:spacing w:line="240" w:lineRule="atLeast"/>
              <w:ind w:left="-108" w:right="-110"/>
              <w:jc w:val="center"/>
              <w:rPr>
                <w:rFonts w:ascii="Times New Roman" w:hAnsi="Times New Roman" w:cs="Times New Roman"/>
              </w:rPr>
            </w:pPr>
            <w:r w:rsidRPr="004C2B64">
              <w:rPr>
                <w:rFonts w:ascii="Times New Roman" w:hAnsi="Times New Roman" w:cs="Times New Roman"/>
              </w:rPr>
              <w:t>Cambodia</w:t>
            </w:r>
          </w:p>
        </w:tc>
        <w:tc>
          <w:tcPr>
            <w:tcW w:w="607" w:type="pct"/>
            <w:tcBorders>
              <w:top w:val="nil"/>
              <w:bottom w:val="nil"/>
            </w:tcBorders>
          </w:tcPr>
          <w:p w14:paraId="55A1B412" w14:textId="5C01BEBF" w:rsidR="004B78B0" w:rsidRPr="004C2B64" w:rsidRDefault="004B78B0" w:rsidP="004B78B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8" w:type="pct"/>
            <w:tcBorders>
              <w:top w:val="nil"/>
              <w:bottom w:val="nil"/>
            </w:tcBorders>
          </w:tcPr>
          <w:p w14:paraId="3785F0C1" w14:textId="214D2D31" w:rsidR="004B78B0" w:rsidRPr="004C2B64" w:rsidRDefault="004B78B0" w:rsidP="004B78B0">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AB4950" w:rsidRPr="004C2B64" w14:paraId="7882AC28" w14:textId="77777777" w:rsidTr="005C43C4">
        <w:trPr>
          <w:cantSplit/>
        </w:trPr>
        <w:tc>
          <w:tcPr>
            <w:tcW w:w="1913" w:type="pct"/>
            <w:tcBorders>
              <w:top w:val="nil"/>
              <w:bottom w:val="nil"/>
            </w:tcBorders>
          </w:tcPr>
          <w:p w14:paraId="736DE85E" w14:textId="4CB2C49D" w:rsidR="00AB4950" w:rsidRPr="004C2B64" w:rsidRDefault="00AB4950" w:rsidP="00AB4950">
            <w:pPr>
              <w:tabs>
                <w:tab w:val="left" w:pos="567"/>
              </w:tabs>
              <w:spacing w:line="240" w:lineRule="atLeast"/>
              <w:ind w:left="-24" w:right="90"/>
              <w:rPr>
                <w:rFonts w:ascii="Times New Roman" w:hAnsi="Times New Roman" w:cs="Times New Roman"/>
                <w:spacing w:val="-6"/>
              </w:rPr>
            </w:pPr>
            <w:r w:rsidRPr="004C2B64">
              <w:rPr>
                <w:rFonts w:ascii="Times New Roman" w:hAnsi="Times New Roman" w:cs="Times New Roman"/>
                <w:spacing w:val="-6"/>
              </w:rPr>
              <w:t xml:space="preserve">- Thoresen Vi Na Ma Tug     </w:t>
            </w:r>
          </w:p>
          <w:p w14:paraId="5D3C195C" w14:textId="77777777" w:rsidR="00AB4950" w:rsidRPr="004C2B64" w:rsidRDefault="00AB4950" w:rsidP="00AB4950">
            <w:pPr>
              <w:tabs>
                <w:tab w:val="left" w:pos="567"/>
              </w:tabs>
              <w:spacing w:line="240" w:lineRule="atLeast"/>
              <w:ind w:left="90" w:right="90"/>
              <w:rPr>
                <w:rFonts w:ascii="Times New Roman" w:hAnsi="Times New Roman" w:cs="Times New Roman"/>
                <w:spacing w:val="-6"/>
                <w:vertAlign w:val="superscript"/>
              </w:rPr>
            </w:pPr>
            <w:r w:rsidRPr="004C2B64">
              <w:rPr>
                <w:rFonts w:ascii="Times New Roman" w:hAnsi="Times New Roman" w:cs="Times New Roman"/>
                <w:spacing w:val="-6"/>
              </w:rPr>
              <w:t xml:space="preserve">    Joint Stock Company</w:t>
            </w:r>
            <w:r w:rsidRPr="004C2B64">
              <w:rPr>
                <w:rFonts w:ascii="Times New Roman" w:hAnsi="Times New Roman" w:cs="Times New Roman"/>
                <w:spacing w:val="-6"/>
                <w:cs/>
              </w:rPr>
              <w:t xml:space="preserve"> </w:t>
            </w:r>
            <w:r w:rsidRPr="004C2B64">
              <w:rPr>
                <w:rFonts w:ascii="Times New Roman" w:hAnsi="Times New Roman" w:cs="Times New Roman"/>
                <w:spacing w:val="-6"/>
              </w:rPr>
              <w:t>(“TVT”)</w:t>
            </w:r>
            <w:r w:rsidRPr="004C2B64">
              <w:rPr>
                <w:rFonts w:ascii="Times New Roman" w:hAnsi="Times New Roman" w:cs="Times New Roman"/>
                <w:spacing w:val="-6"/>
                <w:vertAlign w:val="superscript"/>
              </w:rPr>
              <w:t>(2)</w:t>
            </w:r>
          </w:p>
          <w:p w14:paraId="7389CE04" w14:textId="4D5F786D" w:rsidR="00AB4950" w:rsidRPr="004C2B64" w:rsidRDefault="00AB4950" w:rsidP="00AB4950">
            <w:pPr>
              <w:tabs>
                <w:tab w:val="left" w:pos="567"/>
              </w:tabs>
              <w:spacing w:line="240" w:lineRule="atLeast"/>
              <w:ind w:left="246" w:right="90"/>
              <w:rPr>
                <w:rFonts w:ascii="Times New Roman" w:hAnsi="Times New Roman" w:cs="Times New Roman"/>
                <w:spacing w:val="-6"/>
              </w:rPr>
            </w:pPr>
            <w:r w:rsidRPr="004C2B64">
              <w:rPr>
                <w:rFonts w:ascii="Times New Roman" w:hAnsi="Times New Roman" w:cs="Times New Roman"/>
                <w:spacing w:val="-6"/>
              </w:rPr>
              <w:t>(invested by TVL and SOH)</w:t>
            </w:r>
          </w:p>
        </w:tc>
        <w:tc>
          <w:tcPr>
            <w:tcW w:w="1127" w:type="pct"/>
            <w:tcBorders>
              <w:top w:val="nil"/>
              <w:bottom w:val="nil"/>
            </w:tcBorders>
          </w:tcPr>
          <w:p w14:paraId="08B16C36" w14:textId="24D61415" w:rsidR="00AB4950" w:rsidRPr="004C2B64" w:rsidRDefault="00AB4950" w:rsidP="00AB4950">
            <w:pPr>
              <w:spacing w:line="240" w:lineRule="atLeast"/>
              <w:ind w:left="-68" w:right="-72"/>
              <w:jc w:val="center"/>
              <w:rPr>
                <w:rFonts w:ascii="Times New Roman" w:hAnsi="Times New Roman" w:cs="Times New Roman"/>
              </w:rPr>
            </w:pPr>
            <w:r w:rsidRPr="004C2B64">
              <w:rPr>
                <w:rFonts w:ascii="Times New Roman" w:hAnsi="Times New Roman" w:cs="Times New Roman"/>
              </w:rPr>
              <w:t>Tug operations</w:t>
            </w:r>
          </w:p>
        </w:tc>
        <w:tc>
          <w:tcPr>
            <w:tcW w:w="765" w:type="pct"/>
            <w:tcBorders>
              <w:top w:val="nil"/>
              <w:bottom w:val="nil"/>
            </w:tcBorders>
          </w:tcPr>
          <w:p w14:paraId="199117BB" w14:textId="43CD41D2" w:rsidR="00AB4950" w:rsidRPr="004C2B64" w:rsidRDefault="00AB4950" w:rsidP="00AB4950">
            <w:pPr>
              <w:spacing w:line="240" w:lineRule="atLeast"/>
              <w:ind w:left="-108" w:right="-110"/>
              <w:jc w:val="center"/>
              <w:rPr>
                <w:rFonts w:ascii="Times New Roman" w:hAnsi="Times New Roman" w:cs="Times New Roman"/>
              </w:rPr>
            </w:pPr>
            <w:r w:rsidRPr="004C2B64">
              <w:rPr>
                <w:rFonts w:ascii="Times New Roman" w:hAnsi="Times New Roman" w:cs="Times New Roman"/>
              </w:rPr>
              <w:t>Vietnam</w:t>
            </w:r>
          </w:p>
        </w:tc>
        <w:tc>
          <w:tcPr>
            <w:tcW w:w="607" w:type="pct"/>
            <w:tcBorders>
              <w:top w:val="nil"/>
              <w:bottom w:val="nil"/>
            </w:tcBorders>
          </w:tcPr>
          <w:p w14:paraId="6E4818AE" w14:textId="2113EAF7" w:rsidR="00AB4950" w:rsidRPr="004C2B64" w:rsidRDefault="00AB4950" w:rsidP="00AB495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59.5</w:t>
            </w:r>
          </w:p>
        </w:tc>
        <w:tc>
          <w:tcPr>
            <w:tcW w:w="588" w:type="pct"/>
            <w:tcBorders>
              <w:top w:val="nil"/>
              <w:bottom w:val="nil"/>
            </w:tcBorders>
          </w:tcPr>
          <w:p w14:paraId="5EE7AA71" w14:textId="1F8D758D" w:rsidR="00AB4950" w:rsidRPr="004C2B64" w:rsidRDefault="00AB4950" w:rsidP="00AB4950">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59.5</w:t>
            </w:r>
          </w:p>
        </w:tc>
      </w:tr>
      <w:tr w:rsidR="00AB4950" w:rsidRPr="004C2B64" w14:paraId="6D1585FB" w14:textId="77777777" w:rsidTr="005C43C4">
        <w:trPr>
          <w:cantSplit/>
        </w:trPr>
        <w:tc>
          <w:tcPr>
            <w:tcW w:w="1913" w:type="pct"/>
            <w:tcBorders>
              <w:top w:val="nil"/>
              <w:bottom w:val="nil"/>
            </w:tcBorders>
          </w:tcPr>
          <w:p w14:paraId="2917C64C" w14:textId="7C93A91A" w:rsidR="00AB4950" w:rsidRPr="006033C1" w:rsidRDefault="00AB4950" w:rsidP="00AB4950">
            <w:pPr>
              <w:tabs>
                <w:tab w:val="left" w:pos="252"/>
              </w:tabs>
              <w:spacing w:line="240" w:lineRule="atLeast"/>
              <w:ind w:left="252" w:right="-108" w:hanging="270"/>
              <w:jc w:val="left"/>
              <w:rPr>
                <w:rFonts w:ascii="Times New Roman" w:hAnsi="Times New Roman" w:cs="Times New Roman"/>
                <w:spacing w:val="-6"/>
              </w:rPr>
            </w:pPr>
            <w:r w:rsidRPr="006033C1">
              <w:rPr>
                <w:rFonts w:ascii="Times New Roman" w:hAnsi="Times New Roman" w:cs="Times New Roman"/>
                <w:spacing w:val="-4"/>
              </w:rPr>
              <w:t xml:space="preserve">- DWP </w:t>
            </w:r>
            <w:proofErr w:type="spellStart"/>
            <w:r w:rsidRPr="006033C1">
              <w:rPr>
                <w:rFonts w:ascii="Times New Roman" w:hAnsi="Times New Roman" w:cs="Times New Roman"/>
                <w:spacing w:val="-4"/>
              </w:rPr>
              <w:t>Cityspace</w:t>
            </w:r>
            <w:proofErr w:type="spellEnd"/>
            <w:r w:rsidRPr="006033C1">
              <w:rPr>
                <w:rFonts w:ascii="Times New Roman" w:hAnsi="Times New Roman" w:cs="Times New Roman"/>
                <w:spacing w:val="-4"/>
              </w:rPr>
              <w:t xml:space="preserve"> Ltd. (“DWP”) </w:t>
            </w:r>
            <w:r>
              <w:rPr>
                <w:rFonts w:ascii="Times New Roman" w:hAnsi="Times New Roman" w:cs="Times New Roman"/>
                <w:spacing w:val="-4"/>
              </w:rPr>
              <w:br/>
            </w:r>
            <w:r w:rsidRPr="006033C1">
              <w:rPr>
                <w:rFonts w:ascii="Times New Roman" w:hAnsi="Times New Roman" w:cs="Times New Roman"/>
                <w:spacing w:val="-4"/>
              </w:rPr>
              <w:t>(invested by VVI)</w:t>
            </w:r>
          </w:p>
        </w:tc>
        <w:tc>
          <w:tcPr>
            <w:tcW w:w="1127" w:type="pct"/>
            <w:tcBorders>
              <w:top w:val="nil"/>
              <w:bottom w:val="nil"/>
            </w:tcBorders>
          </w:tcPr>
          <w:p w14:paraId="101F21C9" w14:textId="0E711C50" w:rsidR="00AB4950" w:rsidRPr="006033C1" w:rsidRDefault="00AB4950" w:rsidP="00AB4950">
            <w:pPr>
              <w:spacing w:line="240" w:lineRule="atLeast"/>
              <w:ind w:left="-68" w:right="-72"/>
              <w:jc w:val="center"/>
              <w:rPr>
                <w:rFonts w:ascii="Times New Roman" w:hAnsi="Times New Roman" w:cs="Times New Roman"/>
              </w:rPr>
            </w:pPr>
            <w:r w:rsidRPr="006033C1">
              <w:rPr>
                <w:rFonts w:ascii="Times New Roman" w:hAnsi="Times New Roman" w:cs="Times New Roman"/>
              </w:rPr>
              <w:t>Interior design &amp; decoration</w:t>
            </w:r>
          </w:p>
        </w:tc>
        <w:tc>
          <w:tcPr>
            <w:tcW w:w="765" w:type="pct"/>
            <w:tcBorders>
              <w:top w:val="nil"/>
              <w:bottom w:val="nil"/>
            </w:tcBorders>
          </w:tcPr>
          <w:p w14:paraId="155FDD23" w14:textId="22A162BA" w:rsidR="00AB4950" w:rsidRPr="006033C1" w:rsidRDefault="00AB4950" w:rsidP="00AB4950">
            <w:pPr>
              <w:spacing w:line="240" w:lineRule="atLeast"/>
              <w:ind w:left="-108" w:right="-110"/>
              <w:jc w:val="center"/>
              <w:rPr>
                <w:rFonts w:ascii="Times New Roman" w:hAnsi="Times New Roman" w:cs="Times New Roman"/>
              </w:rPr>
            </w:pPr>
            <w:r w:rsidRPr="006033C1">
              <w:rPr>
                <w:rFonts w:ascii="Times New Roman" w:hAnsi="Times New Roman" w:cs="Times New Roman"/>
              </w:rPr>
              <w:t>Thailand</w:t>
            </w:r>
          </w:p>
        </w:tc>
        <w:tc>
          <w:tcPr>
            <w:tcW w:w="607" w:type="pct"/>
            <w:tcBorders>
              <w:top w:val="nil"/>
              <w:bottom w:val="nil"/>
            </w:tcBorders>
          </w:tcPr>
          <w:p w14:paraId="19B33546" w14:textId="1429CEF0" w:rsidR="00AB4950" w:rsidRPr="004C2B64" w:rsidRDefault="00AB4950" w:rsidP="00AB495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35.0</w:t>
            </w:r>
          </w:p>
        </w:tc>
        <w:tc>
          <w:tcPr>
            <w:tcW w:w="588" w:type="pct"/>
            <w:tcBorders>
              <w:top w:val="nil"/>
              <w:bottom w:val="nil"/>
            </w:tcBorders>
          </w:tcPr>
          <w:p w14:paraId="0B0F82B1" w14:textId="1591D6DB" w:rsidR="00AB4950" w:rsidRPr="004C2B64" w:rsidRDefault="00AB4950" w:rsidP="00AB4950">
            <w:pPr>
              <w:tabs>
                <w:tab w:val="decimal" w:pos="732"/>
              </w:tabs>
              <w:spacing w:line="240" w:lineRule="atLeast"/>
              <w:ind w:left="-106"/>
              <w:jc w:val="center"/>
              <w:rPr>
                <w:rFonts w:ascii="Times New Roman" w:hAnsi="Times New Roman" w:cs="Times New Roman"/>
              </w:rPr>
            </w:pPr>
            <w:r w:rsidRPr="004C2B64">
              <w:rPr>
                <w:rFonts w:ascii="Times New Roman" w:hAnsi="Times New Roman" w:cs="Times New Roman"/>
              </w:rPr>
              <w:t>35.0</w:t>
            </w:r>
          </w:p>
        </w:tc>
      </w:tr>
      <w:tr w:rsidR="00AB4950" w:rsidRPr="004C2B64" w14:paraId="3F9F43F9" w14:textId="77777777" w:rsidTr="005C43C4">
        <w:trPr>
          <w:cantSplit/>
        </w:trPr>
        <w:tc>
          <w:tcPr>
            <w:tcW w:w="1913" w:type="pct"/>
          </w:tcPr>
          <w:p w14:paraId="5D60D150" w14:textId="1A487EE4" w:rsidR="00AB4950" w:rsidRPr="003772AA" w:rsidRDefault="003772AA" w:rsidP="003772AA">
            <w:pPr>
              <w:tabs>
                <w:tab w:val="left" w:pos="252"/>
              </w:tabs>
              <w:spacing w:line="240" w:lineRule="atLeast"/>
              <w:ind w:left="252" w:right="-108" w:hanging="270"/>
              <w:jc w:val="left"/>
              <w:rPr>
                <w:rFonts w:ascii="Times New Roman" w:hAnsi="Times New Roman" w:cs="Times New Roman"/>
                <w:spacing w:val="-4"/>
              </w:rPr>
            </w:pPr>
            <w:r w:rsidRPr="003772AA">
              <w:rPr>
                <w:rFonts w:ascii="Times New Roman" w:hAnsi="Times New Roman" w:cs="Times New Roman"/>
                <w:spacing w:val="-4"/>
              </w:rPr>
              <w:t>-</w:t>
            </w:r>
            <w:r>
              <w:rPr>
                <w:rFonts w:ascii="Times New Roman" w:hAnsi="Times New Roman" w:cs="Times New Roman"/>
                <w:spacing w:val="-4"/>
              </w:rPr>
              <w:t xml:space="preserve"> </w:t>
            </w:r>
            <w:r w:rsidR="00AB4950" w:rsidRPr="003772AA">
              <w:rPr>
                <w:rFonts w:ascii="Times New Roman" w:hAnsi="Times New Roman" w:cs="Times New Roman"/>
                <w:spacing w:val="-4"/>
              </w:rPr>
              <w:t xml:space="preserve">Grid Entertainment Corporation </w:t>
            </w:r>
            <w:r w:rsidR="00AB4950" w:rsidRPr="003772AA">
              <w:rPr>
                <w:rFonts w:ascii="Times New Roman" w:hAnsi="Times New Roman" w:cs="Times New Roman"/>
                <w:spacing w:val="-4"/>
              </w:rPr>
              <w:br/>
              <w:t>(invested by VVI)</w:t>
            </w:r>
          </w:p>
        </w:tc>
        <w:tc>
          <w:tcPr>
            <w:tcW w:w="1127" w:type="pct"/>
          </w:tcPr>
          <w:p w14:paraId="664ACAF1" w14:textId="2EA620A9" w:rsidR="00AB4950" w:rsidRPr="0041530C" w:rsidRDefault="00AB4950" w:rsidP="00AB4950">
            <w:pPr>
              <w:spacing w:line="240" w:lineRule="atLeast"/>
              <w:ind w:left="-68" w:right="-72"/>
              <w:jc w:val="center"/>
              <w:rPr>
                <w:rFonts w:ascii="Times New Roman" w:hAnsi="Times New Roman" w:cs="Times New Roman"/>
              </w:rPr>
            </w:pPr>
            <w:r w:rsidRPr="0041530C">
              <w:rPr>
                <w:rFonts w:ascii="Times New Roman" w:hAnsi="Times New Roman" w:cs="Times New Roman"/>
              </w:rPr>
              <w:t>Music &amp; entertainment</w:t>
            </w:r>
          </w:p>
        </w:tc>
        <w:tc>
          <w:tcPr>
            <w:tcW w:w="765" w:type="pct"/>
          </w:tcPr>
          <w:p w14:paraId="5E587A6F" w14:textId="363FAE24" w:rsidR="00AB4950" w:rsidRPr="0041530C" w:rsidRDefault="00AB4950" w:rsidP="00AB4950">
            <w:pPr>
              <w:spacing w:line="240" w:lineRule="atLeast"/>
              <w:ind w:left="-108" w:right="-110"/>
              <w:jc w:val="center"/>
              <w:rPr>
                <w:rFonts w:ascii="Times New Roman" w:hAnsi="Times New Roman" w:cs="Times New Roman"/>
              </w:rPr>
            </w:pPr>
            <w:r w:rsidRPr="0041530C">
              <w:rPr>
                <w:rFonts w:ascii="Times New Roman" w:hAnsi="Times New Roman" w:cs="Times New Roman"/>
                <w:sz w:val="18"/>
                <w:szCs w:val="18"/>
              </w:rPr>
              <w:t>Republic of Korea</w:t>
            </w:r>
          </w:p>
        </w:tc>
        <w:tc>
          <w:tcPr>
            <w:tcW w:w="607" w:type="pct"/>
            <w:tcBorders>
              <w:top w:val="nil"/>
              <w:bottom w:val="nil"/>
            </w:tcBorders>
          </w:tcPr>
          <w:p w14:paraId="035DC9F9" w14:textId="7FDA5084" w:rsidR="00AB4950" w:rsidRPr="0041530C" w:rsidRDefault="00AB4950" w:rsidP="00AB4950">
            <w:pPr>
              <w:tabs>
                <w:tab w:val="decimal" w:pos="789"/>
              </w:tabs>
              <w:spacing w:line="240" w:lineRule="atLeast"/>
              <w:ind w:left="-106"/>
              <w:jc w:val="center"/>
              <w:rPr>
                <w:rFonts w:ascii="Times New Roman" w:hAnsi="Times New Roman" w:cs="Times New Roman"/>
              </w:rPr>
            </w:pPr>
            <w:r w:rsidRPr="0041530C">
              <w:rPr>
                <w:rFonts w:ascii="Times New Roman" w:hAnsi="Times New Roman" w:cs="Times New Roman"/>
              </w:rPr>
              <w:t>2</w:t>
            </w:r>
            <w:r w:rsidR="000D4FF3" w:rsidRPr="0041530C">
              <w:rPr>
                <w:rFonts w:ascii="Times New Roman" w:hAnsi="Times New Roman" w:cs="Times New Roman"/>
              </w:rPr>
              <w:t>0</w:t>
            </w:r>
            <w:r w:rsidRPr="0041530C">
              <w:rPr>
                <w:rFonts w:ascii="Times New Roman" w:hAnsi="Times New Roman" w:cs="Times New Roman"/>
              </w:rPr>
              <w:t>.</w:t>
            </w:r>
            <w:r w:rsidR="000D4FF3" w:rsidRPr="0041530C">
              <w:rPr>
                <w:rFonts w:ascii="Times New Roman" w:hAnsi="Times New Roman" w:cs="Times New Roman"/>
              </w:rPr>
              <w:t>1</w:t>
            </w:r>
          </w:p>
        </w:tc>
        <w:tc>
          <w:tcPr>
            <w:tcW w:w="588" w:type="pct"/>
            <w:tcBorders>
              <w:top w:val="nil"/>
              <w:bottom w:val="nil"/>
            </w:tcBorders>
          </w:tcPr>
          <w:p w14:paraId="4019FA2C" w14:textId="30D57FB6" w:rsidR="00AB4950" w:rsidRPr="0041530C" w:rsidRDefault="00AB4950" w:rsidP="00AB4950">
            <w:pPr>
              <w:tabs>
                <w:tab w:val="decimal" w:pos="732"/>
              </w:tabs>
              <w:spacing w:line="240" w:lineRule="atLeast"/>
              <w:ind w:left="-106"/>
              <w:jc w:val="center"/>
              <w:rPr>
                <w:rFonts w:ascii="Times New Roman" w:hAnsi="Times New Roman" w:cs="Times New Roman"/>
              </w:rPr>
            </w:pPr>
            <w:r w:rsidRPr="0041530C">
              <w:rPr>
                <w:rFonts w:ascii="Times New Roman" w:hAnsi="Times New Roman" w:cs="Times New Roman"/>
              </w:rPr>
              <w:t>2</w:t>
            </w:r>
            <w:r w:rsidR="0041530C" w:rsidRPr="0041530C">
              <w:rPr>
                <w:rFonts w:ascii="Times New Roman" w:hAnsi="Times New Roman" w:cs="Times New Roman"/>
              </w:rPr>
              <w:t>0</w:t>
            </w:r>
            <w:r w:rsidRPr="0041530C">
              <w:rPr>
                <w:rFonts w:ascii="Times New Roman" w:hAnsi="Times New Roman" w:cs="Times New Roman"/>
              </w:rPr>
              <w:t>.1</w:t>
            </w:r>
          </w:p>
        </w:tc>
      </w:tr>
      <w:tr w:rsidR="00AB4950" w:rsidRPr="00AB4950" w14:paraId="42C0AD2A" w14:textId="77777777" w:rsidTr="005C43C4">
        <w:trPr>
          <w:cantSplit/>
        </w:trPr>
        <w:tc>
          <w:tcPr>
            <w:tcW w:w="1913" w:type="pct"/>
            <w:tcBorders>
              <w:top w:val="nil"/>
              <w:bottom w:val="nil"/>
            </w:tcBorders>
          </w:tcPr>
          <w:p w14:paraId="3E2B33DB" w14:textId="5CA49121" w:rsidR="003772AA" w:rsidRPr="003772AA" w:rsidRDefault="003772AA" w:rsidP="003772AA">
            <w:pPr>
              <w:tabs>
                <w:tab w:val="left" w:pos="252"/>
              </w:tabs>
              <w:spacing w:line="240" w:lineRule="atLeast"/>
              <w:ind w:left="252" w:right="-108" w:hanging="270"/>
              <w:jc w:val="left"/>
              <w:rPr>
                <w:rFonts w:ascii="Times New Roman" w:hAnsi="Times New Roman" w:cs="Times New Roman"/>
                <w:spacing w:val="-4"/>
              </w:rPr>
            </w:pPr>
            <w:r w:rsidRPr="003772AA">
              <w:rPr>
                <w:rFonts w:ascii="Times New Roman" w:hAnsi="Times New Roman" w:cs="Times New Roman"/>
                <w:spacing w:val="-4"/>
              </w:rPr>
              <w:t>-</w:t>
            </w:r>
            <w:r w:rsidR="00AB4950" w:rsidRPr="003772AA">
              <w:rPr>
                <w:rFonts w:ascii="Times New Roman" w:hAnsi="Times New Roman" w:cs="Times New Roman"/>
                <w:spacing w:val="-4"/>
              </w:rPr>
              <w:t xml:space="preserve"> </w:t>
            </w:r>
            <w:proofErr w:type="spellStart"/>
            <w:r w:rsidR="00AB4950" w:rsidRPr="003772AA">
              <w:rPr>
                <w:rFonts w:ascii="Times New Roman" w:hAnsi="Times New Roman" w:cs="Times New Roman"/>
                <w:spacing w:val="-4"/>
              </w:rPr>
              <w:t>Deemples</w:t>
            </w:r>
            <w:proofErr w:type="spellEnd"/>
            <w:r w:rsidR="00AB4950" w:rsidRPr="003772AA">
              <w:rPr>
                <w:rFonts w:ascii="Times New Roman" w:hAnsi="Times New Roman" w:cs="Times New Roman"/>
                <w:spacing w:val="-4"/>
              </w:rPr>
              <w:t xml:space="preserve"> Technologies </w:t>
            </w:r>
            <w:proofErr w:type="spellStart"/>
            <w:r w:rsidR="00AB4950" w:rsidRPr="003772AA">
              <w:rPr>
                <w:rFonts w:ascii="Times New Roman" w:hAnsi="Times New Roman" w:cs="Times New Roman"/>
                <w:spacing w:val="-4"/>
              </w:rPr>
              <w:t>Sdn</w:t>
            </w:r>
            <w:proofErr w:type="spellEnd"/>
            <w:r w:rsidR="00AB4950" w:rsidRPr="003772AA">
              <w:rPr>
                <w:rFonts w:ascii="Times New Roman" w:hAnsi="Times New Roman" w:cs="Times New Roman"/>
                <w:spacing w:val="-4"/>
              </w:rPr>
              <w:t>. Bhd.</w:t>
            </w:r>
            <w:r>
              <w:rPr>
                <w:rFonts w:ascii="Times New Roman" w:hAnsi="Times New Roman" w:cs="Times New Roman"/>
                <w:spacing w:val="-4"/>
              </w:rPr>
              <w:br/>
            </w:r>
            <w:r w:rsidRPr="003772AA">
              <w:rPr>
                <w:rFonts w:ascii="Times New Roman" w:hAnsi="Times New Roman" w:cs="Times New Roman"/>
                <w:spacing w:val="-4"/>
              </w:rPr>
              <w:t>(invested by VVI)</w:t>
            </w:r>
          </w:p>
        </w:tc>
        <w:tc>
          <w:tcPr>
            <w:tcW w:w="1127" w:type="pct"/>
            <w:tcBorders>
              <w:top w:val="nil"/>
              <w:bottom w:val="nil"/>
            </w:tcBorders>
          </w:tcPr>
          <w:p w14:paraId="1A7120DE" w14:textId="6CCB72ED" w:rsidR="00AB4950" w:rsidRPr="0041530C" w:rsidRDefault="00AB4950" w:rsidP="00AB4950">
            <w:pPr>
              <w:spacing w:line="240" w:lineRule="atLeast"/>
              <w:ind w:left="-68" w:right="-110"/>
              <w:jc w:val="center"/>
              <w:rPr>
                <w:rFonts w:ascii="Times New Roman" w:hAnsi="Times New Roman" w:cs="Times New Roman"/>
              </w:rPr>
            </w:pPr>
            <w:r w:rsidRPr="0041530C">
              <w:rPr>
                <w:rFonts w:ascii="Times New Roman" w:hAnsi="Times New Roman" w:cs="Times New Roman"/>
              </w:rPr>
              <w:t xml:space="preserve">Online application </w:t>
            </w:r>
            <w:r w:rsidR="003772AA" w:rsidRPr="0041530C">
              <w:rPr>
                <w:rFonts w:ascii="Times New Roman" w:hAnsi="Times New Roman" w:cs="Times New Roman"/>
              </w:rPr>
              <w:br/>
              <w:t xml:space="preserve">connects golfers to find </w:t>
            </w:r>
            <w:r w:rsidR="003772AA" w:rsidRPr="0041530C">
              <w:rPr>
                <w:rFonts w:ascii="Times New Roman" w:hAnsi="Times New Roman" w:cs="Times New Roman"/>
              </w:rPr>
              <w:br/>
              <w:t>a golf course</w:t>
            </w:r>
          </w:p>
        </w:tc>
        <w:tc>
          <w:tcPr>
            <w:tcW w:w="765" w:type="pct"/>
            <w:tcBorders>
              <w:top w:val="nil"/>
              <w:bottom w:val="nil"/>
            </w:tcBorders>
          </w:tcPr>
          <w:p w14:paraId="0106A2FE" w14:textId="1CB99340" w:rsidR="00AB4950" w:rsidRPr="0041530C" w:rsidRDefault="00AB4950" w:rsidP="00AB4950">
            <w:pPr>
              <w:spacing w:line="240" w:lineRule="atLeast"/>
              <w:ind w:left="-108" w:right="-110"/>
              <w:jc w:val="center"/>
              <w:rPr>
                <w:rFonts w:ascii="Times New Roman" w:hAnsi="Times New Roman" w:cs="Times New Roman"/>
              </w:rPr>
            </w:pPr>
            <w:r w:rsidRPr="0041530C">
              <w:rPr>
                <w:rFonts w:ascii="Times New Roman" w:hAnsi="Times New Roman" w:cs="Times New Roman"/>
              </w:rPr>
              <w:t>Malaysia</w:t>
            </w:r>
          </w:p>
        </w:tc>
        <w:tc>
          <w:tcPr>
            <w:tcW w:w="607" w:type="pct"/>
            <w:tcBorders>
              <w:top w:val="nil"/>
              <w:bottom w:val="nil"/>
            </w:tcBorders>
          </w:tcPr>
          <w:p w14:paraId="76A7A28B" w14:textId="2264BC6C" w:rsidR="00AB4950" w:rsidRPr="0041530C" w:rsidRDefault="00AB4950" w:rsidP="00AB4950">
            <w:pPr>
              <w:tabs>
                <w:tab w:val="decimal" w:pos="789"/>
              </w:tabs>
              <w:spacing w:line="240" w:lineRule="atLeast"/>
              <w:ind w:left="-106"/>
              <w:jc w:val="center"/>
              <w:rPr>
                <w:rFonts w:ascii="Times New Roman" w:hAnsi="Times New Roman" w:cs="Times New Roman"/>
              </w:rPr>
            </w:pPr>
            <w:r w:rsidRPr="0041530C">
              <w:rPr>
                <w:rFonts w:ascii="Times New Roman" w:hAnsi="Times New Roman" w:cs="Times New Roman"/>
              </w:rPr>
              <w:t>28.0</w:t>
            </w:r>
          </w:p>
        </w:tc>
        <w:tc>
          <w:tcPr>
            <w:tcW w:w="588" w:type="pct"/>
            <w:tcBorders>
              <w:top w:val="nil"/>
              <w:bottom w:val="nil"/>
            </w:tcBorders>
          </w:tcPr>
          <w:p w14:paraId="18139826" w14:textId="76036349" w:rsidR="00AB4950" w:rsidRPr="0041530C" w:rsidRDefault="00AB4950" w:rsidP="00AB4950">
            <w:pPr>
              <w:tabs>
                <w:tab w:val="decimal" w:pos="732"/>
              </w:tabs>
              <w:spacing w:line="240" w:lineRule="atLeast"/>
              <w:ind w:left="-106"/>
              <w:jc w:val="center"/>
              <w:rPr>
                <w:rFonts w:ascii="Times New Roman" w:hAnsi="Times New Roman" w:cs="Times New Roman"/>
              </w:rPr>
            </w:pPr>
            <w:r w:rsidRPr="0041530C">
              <w:rPr>
                <w:rFonts w:ascii="Times New Roman" w:hAnsi="Times New Roman" w:cs="Times New Roman"/>
              </w:rPr>
              <w:t>-</w:t>
            </w:r>
          </w:p>
        </w:tc>
      </w:tr>
      <w:tr w:rsidR="00AB4950" w:rsidRPr="007872A5" w14:paraId="20BE1DE6" w14:textId="77777777" w:rsidTr="005C43C4">
        <w:trPr>
          <w:cantSplit/>
        </w:trPr>
        <w:tc>
          <w:tcPr>
            <w:tcW w:w="1913" w:type="pct"/>
            <w:tcBorders>
              <w:top w:val="nil"/>
              <w:bottom w:val="nil"/>
            </w:tcBorders>
          </w:tcPr>
          <w:p w14:paraId="4BAF667B" w14:textId="77777777" w:rsidR="00AB4950" w:rsidRPr="00181993" w:rsidRDefault="00AB4950" w:rsidP="001D2794">
            <w:pPr>
              <w:spacing w:line="20" w:lineRule="atLeast"/>
              <w:rPr>
                <w:rFonts w:ascii="Times New Roman" w:hAnsi="Times New Roman" w:cs="Times New Roman"/>
                <w:b/>
                <w:bCs/>
                <w:i/>
                <w:iCs/>
              </w:rPr>
            </w:pPr>
          </w:p>
        </w:tc>
        <w:tc>
          <w:tcPr>
            <w:tcW w:w="1127" w:type="pct"/>
            <w:tcBorders>
              <w:top w:val="nil"/>
              <w:bottom w:val="nil"/>
            </w:tcBorders>
          </w:tcPr>
          <w:p w14:paraId="22FB6583" w14:textId="77777777" w:rsidR="00AB4950" w:rsidRPr="007872A5" w:rsidRDefault="00AB4950" w:rsidP="001D2794">
            <w:pPr>
              <w:spacing w:line="20" w:lineRule="atLeast"/>
              <w:rPr>
                <w:rFonts w:ascii="Times New Roman" w:hAnsi="Times New Roman" w:cs="Times New Roman"/>
                <w:b/>
                <w:bCs/>
                <w:i/>
                <w:iCs/>
                <w:sz w:val="16"/>
                <w:szCs w:val="16"/>
              </w:rPr>
            </w:pPr>
          </w:p>
        </w:tc>
        <w:tc>
          <w:tcPr>
            <w:tcW w:w="765" w:type="pct"/>
            <w:tcBorders>
              <w:top w:val="nil"/>
              <w:bottom w:val="nil"/>
            </w:tcBorders>
          </w:tcPr>
          <w:p w14:paraId="21720A7D" w14:textId="77777777" w:rsidR="00AB4950" w:rsidRPr="007872A5" w:rsidRDefault="00AB4950" w:rsidP="001D2794">
            <w:pPr>
              <w:spacing w:line="20" w:lineRule="atLeast"/>
              <w:rPr>
                <w:rFonts w:ascii="Times New Roman" w:hAnsi="Times New Roman" w:cs="Times New Roman"/>
                <w:b/>
                <w:bCs/>
                <w:i/>
                <w:iCs/>
                <w:sz w:val="16"/>
                <w:szCs w:val="16"/>
              </w:rPr>
            </w:pPr>
          </w:p>
        </w:tc>
        <w:tc>
          <w:tcPr>
            <w:tcW w:w="607" w:type="pct"/>
            <w:tcBorders>
              <w:top w:val="nil"/>
              <w:bottom w:val="nil"/>
            </w:tcBorders>
          </w:tcPr>
          <w:p w14:paraId="2F092438" w14:textId="77777777" w:rsidR="00AB4950" w:rsidRPr="007872A5" w:rsidRDefault="00AB4950" w:rsidP="001D2794">
            <w:pPr>
              <w:spacing w:line="20" w:lineRule="atLeast"/>
              <w:rPr>
                <w:rFonts w:ascii="Times New Roman" w:hAnsi="Times New Roman" w:cs="Times New Roman"/>
                <w:b/>
                <w:bCs/>
                <w:i/>
                <w:iCs/>
                <w:sz w:val="16"/>
                <w:szCs w:val="16"/>
              </w:rPr>
            </w:pPr>
          </w:p>
        </w:tc>
        <w:tc>
          <w:tcPr>
            <w:tcW w:w="588" w:type="pct"/>
            <w:tcBorders>
              <w:top w:val="nil"/>
              <w:bottom w:val="nil"/>
            </w:tcBorders>
          </w:tcPr>
          <w:p w14:paraId="0CBF44C6" w14:textId="77777777" w:rsidR="00AB4950" w:rsidRPr="007872A5" w:rsidRDefault="00AB4950" w:rsidP="001D2794">
            <w:pPr>
              <w:spacing w:line="20" w:lineRule="atLeast"/>
              <w:rPr>
                <w:rFonts w:ascii="Times New Roman" w:hAnsi="Times New Roman" w:cs="Times New Roman"/>
                <w:b/>
                <w:bCs/>
                <w:i/>
                <w:iCs/>
                <w:sz w:val="16"/>
                <w:szCs w:val="16"/>
              </w:rPr>
            </w:pPr>
          </w:p>
        </w:tc>
      </w:tr>
      <w:tr w:rsidR="00AB4950" w:rsidRPr="004C2B64" w14:paraId="777E511C" w14:textId="77777777" w:rsidTr="005C43C4">
        <w:trPr>
          <w:cantSplit/>
        </w:trPr>
        <w:tc>
          <w:tcPr>
            <w:tcW w:w="1913" w:type="pct"/>
            <w:tcBorders>
              <w:top w:val="nil"/>
              <w:bottom w:val="nil"/>
            </w:tcBorders>
          </w:tcPr>
          <w:p w14:paraId="26A2466C" w14:textId="54443098" w:rsidR="00AB4950" w:rsidRPr="004C2B64" w:rsidRDefault="00AB4950" w:rsidP="00AB4950">
            <w:pPr>
              <w:spacing w:line="240" w:lineRule="atLeast"/>
              <w:ind w:left="-18" w:right="-72"/>
              <w:rPr>
                <w:rFonts w:ascii="Times New Roman" w:hAnsi="Times New Roman" w:cs="Times New Roman"/>
                <w:b/>
                <w:bCs/>
                <w:i/>
                <w:iCs/>
              </w:rPr>
            </w:pPr>
            <w:r w:rsidRPr="004C2B64">
              <w:rPr>
                <w:rFonts w:ascii="Times New Roman" w:hAnsi="Times New Roman" w:cs="Times New Roman"/>
                <w:b/>
                <w:bCs/>
                <w:lang w:val="en-GB"/>
              </w:rPr>
              <w:t>Name of joint ventures</w:t>
            </w:r>
          </w:p>
        </w:tc>
        <w:tc>
          <w:tcPr>
            <w:tcW w:w="1127" w:type="pct"/>
            <w:tcBorders>
              <w:top w:val="nil"/>
              <w:bottom w:val="nil"/>
            </w:tcBorders>
          </w:tcPr>
          <w:p w14:paraId="3A7455F5" w14:textId="77777777" w:rsidR="00AB4950" w:rsidRPr="004C2B64" w:rsidRDefault="00AB4950" w:rsidP="00AB4950">
            <w:pPr>
              <w:spacing w:line="20" w:lineRule="atLeast"/>
              <w:jc w:val="center"/>
              <w:rPr>
                <w:rFonts w:ascii="Times New Roman" w:hAnsi="Times New Roman" w:cs="Times New Roman"/>
                <w:b/>
                <w:bCs/>
                <w:i/>
                <w:iCs/>
              </w:rPr>
            </w:pPr>
          </w:p>
        </w:tc>
        <w:tc>
          <w:tcPr>
            <w:tcW w:w="765" w:type="pct"/>
            <w:tcBorders>
              <w:top w:val="nil"/>
              <w:bottom w:val="nil"/>
            </w:tcBorders>
          </w:tcPr>
          <w:p w14:paraId="1C125EBD" w14:textId="77777777" w:rsidR="00AB4950" w:rsidRPr="004C2B64" w:rsidRDefault="00AB4950" w:rsidP="00AB4950">
            <w:pPr>
              <w:spacing w:line="20" w:lineRule="atLeast"/>
              <w:jc w:val="center"/>
              <w:rPr>
                <w:rFonts w:ascii="Times New Roman" w:hAnsi="Times New Roman" w:cs="Times New Roman"/>
                <w:b/>
                <w:bCs/>
                <w:i/>
                <w:iCs/>
              </w:rPr>
            </w:pPr>
          </w:p>
        </w:tc>
        <w:tc>
          <w:tcPr>
            <w:tcW w:w="607" w:type="pct"/>
            <w:tcBorders>
              <w:top w:val="nil"/>
              <w:bottom w:val="nil"/>
            </w:tcBorders>
          </w:tcPr>
          <w:p w14:paraId="07C93E1F"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4E60ED59"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r>
      <w:tr w:rsidR="00AB4950" w:rsidRPr="007872A5" w14:paraId="7EC8BA0F" w14:textId="77777777" w:rsidTr="005C43C4">
        <w:trPr>
          <w:cantSplit/>
        </w:trPr>
        <w:tc>
          <w:tcPr>
            <w:tcW w:w="1913" w:type="pct"/>
            <w:tcBorders>
              <w:top w:val="nil"/>
              <w:bottom w:val="nil"/>
            </w:tcBorders>
          </w:tcPr>
          <w:p w14:paraId="43FAA0F3" w14:textId="77777777" w:rsidR="00AB4950" w:rsidRPr="00181993" w:rsidRDefault="00AB4950" w:rsidP="00AB4950">
            <w:pPr>
              <w:spacing w:line="20" w:lineRule="atLeast"/>
              <w:rPr>
                <w:rFonts w:ascii="Times New Roman" w:hAnsi="Times New Roman" w:cs="Times New Roman"/>
                <w:b/>
                <w:bCs/>
                <w:i/>
                <w:iCs/>
              </w:rPr>
            </w:pPr>
          </w:p>
        </w:tc>
        <w:tc>
          <w:tcPr>
            <w:tcW w:w="1127" w:type="pct"/>
            <w:tcBorders>
              <w:top w:val="nil"/>
              <w:bottom w:val="nil"/>
            </w:tcBorders>
          </w:tcPr>
          <w:p w14:paraId="00FD54D6" w14:textId="77777777" w:rsidR="00AB4950" w:rsidRPr="007872A5" w:rsidRDefault="00AB4950" w:rsidP="00AB4950">
            <w:pPr>
              <w:spacing w:line="20" w:lineRule="atLeast"/>
              <w:jc w:val="center"/>
              <w:rPr>
                <w:rFonts w:ascii="Times New Roman" w:hAnsi="Times New Roman" w:cs="Times New Roman"/>
                <w:b/>
                <w:bCs/>
                <w:i/>
                <w:iCs/>
                <w:sz w:val="16"/>
                <w:szCs w:val="16"/>
              </w:rPr>
            </w:pPr>
          </w:p>
        </w:tc>
        <w:tc>
          <w:tcPr>
            <w:tcW w:w="765" w:type="pct"/>
            <w:tcBorders>
              <w:top w:val="nil"/>
              <w:bottom w:val="nil"/>
            </w:tcBorders>
          </w:tcPr>
          <w:p w14:paraId="11AC3EF5" w14:textId="77777777" w:rsidR="00AB4950" w:rsidRPr="007872A5" w:rsidRDefault="00AB4950" w:rsidP="00AB4950">
            <w:pPr>
              <w:spacing w:line="20" w:lineRule="atLeast"/>
              <w:jc w:val="center"/>
              <w:rPr>
                <w:rFonts w:ascii="Times New Roman" w:hAnsi="Times New Roman" w:cs="Times New Roman"/>
                <w:b/>
                <w:bCs/>
                <w:i/>
                <w:iCs/>
                <w:sz w:val="16"/>
                <w:szCs w:val="16"/>
              </w:rPr>
            </w:pPr>
          </w:p>
        </w:tc>
        <w:tc>
          <w:tcPr>
            <w:tcW w:w="607" w:type="pct"/>
            <w:tcBorders>
              <w:top w:val="nil"/>
              <w:bottom w:val="nil"/>
            </w:tcBorders>
          </w:tcPr>
          <w:p w14:paraId="17F7ECBD" w14:textId="77777777" w:rsidR="00AB4950" w:rsidRPr="007872A5" w:rsidRDefault="00AB4950" w:rsidP="00AB4950">
            <w:pPr>
              <w:tabs>
                <w:tab w:val="decimal" w:pos="789"/>
              </w:tabs>
              <w:spacing w:line="20" w:lineRule="atLeast"/>
              <w:jc w:val="center"/>
              <w:rPr>
                <w:rFonts w:ascii="Times New Roman" w:hAnsi="Times New Roman" w:cs="Times New Roman"/>
                <w:b/>
                <w:bCs/>
                <w:i/>
                <w:iCs/>
                <w:sz w:val="16"/>
                <w:szCs w:val="16"/>
              </w:rPr>
            </w:pPr>
          </w:p>
        </w:tc>
        <w:tc>
          <w:tcPr>
            <w:tcW w:w="588" w:type="pct"/>
            <w:tcBorders>
              <w:top w:val="nil"/>
              <w:bottom w:val="nil"/>
            </w:tcBorders>
          </w:tcPr>
          <w:p w14:paraId="1D41C253" w14:textId="77777777" w:rsidR="00AB4950" w:rsidRPr="007872A5" w:rsidRDefault="00AB4950" w:rsidP="00AB4950">
            <w:pPr>
              <w:tabs>
                <w:tab w:val="decimal" w:pos="789"/>
              </w:tabs>
              <w:spacing w:line="20" w:lineRule="atLeast"/>
              <w:jc w:val="center"/>
              <w:rPr>
                <w:rFonts w:ascii="Times New Roman" w:hAnsi="Times New Roman" w:cs="Times New Roman"/>
                <w:b/>
                <w:bCs/>
                <w:i/>
                <w:iCs/>
                <w:sz w:val="16"/>
                <w:szCs w:val="16"/>
              </w:rPr>
            </w:pPr>
          </w:p>
        </w:tc>
      </w:tr>
      <w:tr w:rsidR="00AB4950" w:rsidRPr="004C2B64" w14:paraId="3A01D379" w14:textId="77777777" w:rsidTr="005C43C4">
        <w:trPr>
          <w:cantSplit/>
        </w:trPr>
        <w:tc>
          <w:tcPr>
            <w:tcW w:w="1913" w:type="pct"/>
            <w:tcBorders>
              <w:top w:val="nil"/>
              <w:bottom w:val="nil"/>
            </w:tcBorders>
          </w:tcPr>
          <w:p w14:paraId="7596DA14" w14:textId="77777777" w:rsidR="00AB4950" w:rsidRPr="004C2B64" w:rsidRDefault="00AB4950" w:rsidP="00AB4950">
            <w:pPr>
              <w:spacing w:line="240" w:lineRule="atLeast"/>
              <w:ind w:left="-18" w:right="-72"/>
              <w:rPr>
                <w:rFonts w:ascii="Times New Roman" w:hAnsi="Times New Roman" w:cs="Times New Roman"/>
                <w:b/>
                <w:bCs/>
                <w:i/>
                <w:iCs/>
              </w:rPr>
            </w:pPr>
            <w:r w:rsidRPr="004C2B64">
              <w:rPr>
                <w:rFonts w:ascii="Times New Roman" w:hAnsi="Times New Roman" w:cs="Times New Roman"/>
                <w:b/>
                <w:bCs/>
                <w:i/>
                <w:iCs/>
              </w:rPr>
              <w:t>The Company</w:t>
            </w:r>
          </w:p>
        </w:tc>
        <w:tc>
          <w:tcPr>
            <w:tcW w:w="1127" w:type="pct"/>
            <w:tcBorders>
              <w:top w:val="nil"/>
              <w:bottom w:val="nil"/>
            </w:tcBorders>
          </w:tcPr>
          <w:p w14:paraId="373926D4" w14:textId="77777777" w:rsidR="00AB4950" w:rsidRPr="004C2B64" w:rsidRDefault="00AB4950" w:rsidP="00AB4950">
            <w:pPr>
              <w:spacing w:line="20" w:lineRule="atLeast"/>
              <w:jc w:val="center"/>
              <w:rPr>
                <w:rFonts w:ascii="Times New Roman" w:hAnsi="Times New Roman" w:cs="Times New Roman"/>
                <w:b/>
                <w:bCs/>
                <w:i/>
                <w:iCs/>
              </w:rPr>
            </w:pPr>
          </w:p>
        </w:tc>
        <w:tc>
          <w:tcPr>
            <w:tcW w:w="765" w:type="pct"/>
            <w:tcBorders>
              <w:top w:val="nil"/>
              <w:bottom w:val="nil"/>
            </w:tcBorders>
          </w:tcPr>
          <w:p w14:paraId="26936CB5" w14:textId="77777777" w:rsidR="00AB4950" w:rsidRPr="004C2B64" w:rsidRDefault="00AB4950" w:rsidP="00AB4950">
            <w:pPr>
              <w:spacing w:line="20" w:lineRule="atLeast"/>
              <w:jc w:val="center"/>
              <w:rPr>
                <w:rFonts w:ascii="Times New Roman" w:hAnsi="Times New Roman" w:cs="Times New Roman"/>
                <w:b/>
                <w:bCs/>
                <w:i/>
                <w:iCs/>
              </w:rPr>
            </w:pPr>
          </w:p>
        </w:tc>
        <w:tc>
          <w:tcPr>
            <w:tcW w:w="607" w:type="pct"/>
            <w:tcBorders>
              <w:top w:val="nil"/>
              <w:bottom w:val="nil"/>
            </w:tcBorders>
          </w:tcPr>
          <w:p w14:paraId="00BE1F7E"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18CAE00B"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r>
      <w:tr w:rsidR="00AB4950" w:rsidRPr="004C2B64" w14:paraId="46553439" w14:textId="77777777" w:rsidTr="005C43C4">
        <w:trPr>
          <w:cantSplit/>
        </w:trPr>
        <w:tc>
          <w:tcPr>
            <w:tcW w:w="1913" w:type="pct"/>
            <w:tcBorders>
              <w:top w:val="nil"/>
              <w:bottom w:val="nil"/>
            </w:tcBorders>
          </w:tcPr>
          <w:p w14:paraId="731AA740" w14:textId="77777777" w:rsidR="00AB4950" w:rsidRPr="004C2B64" w:rsidRDefault="00AB4950" w:rsidP="00AB4950">
            <w:pPr>
              <w:spacing w:line="240" w:lineRule="atLeast"/>
              <w:ind w:left="-18" w:right="-72"/>
              <w:rPr>
                <w:rFonts w:ascii="Times New Roman" w:hAnsi="Times New Roman" w:cs="Times New Roman"/>
                <w:b/>
                <w:bCs/>
                <w:i/>
                <w:iCs/>
              </w:rPr>
            </w:pPr>
            <w:r w:rsidRPr="004C2B64">
              <w:rPr>
                <w:rFonts w:ascii="Times New Roman" w:hAnsi="Times New Roman" w:cs="Times New Roman"/>
                <w:b/>
                <w:bCs/>
                <w:spacing w:val="-4"/>
              </w:rPr>
              <w:t>Investment</w:t>
            </w:r>
          </w:p>
        </w:tc>
        <w:tc>
          <w:tcPr>
            <w:tcW w:w="1127" w:type="pct"/>
            <w:tcBorders>
              <w:top w:val="nil"/>
              <w:bottom w:val="nil"/>
            </w:tcBorders>
          </w:tcPr>
          <w:p w14:paraId="608F461F" w14:textId="77777777" w:rsidR="00AB4950" w:rsidRPr="004C2B64" w:rsidRDefault="00AB4950" w:rsidP="00AB4950">
            <w:pPr>
              <w:spacing w:line="20" w:lineRule="atLeast"/>
              <w:jc w:val="center"/>
              <w:rPr>
                <w:rFonts w:ascii="Times New Roman" w:hAnsi="Times New Roman" w:cs="Times New Roman"/>
                <w:b/>
                <w:bCs/>
                <w:i/>
                <w:iCs/>
              </w:rPr>
            </w:pPr>
          </w:p>
        </w:tc>
        <w:tc>
          <w:tcPr>
            <w:tcW w:w="765" w:type="pct"/>
            <w:tcBorders>
              <w:top w:val="nil"/>
              <w:bottom w:val="nil"/>
            </w:tcBorders>
          </w:tcPr>
          <w:p w14:paraId="73820779" w14:textId="77777777" w:rsidR="00AB4950" w:rsidRPr="004C2B64" w:rsidRDefault="00AB4950" w:rsidP="00AB4950">
            <w:pPr>
              <w:spacing w:line="20" w:lineRule="atLeast"/>
              <w:jc w:val="center"/>
              <w:rPr>
                <w:rFonts w:ascii="Times New Roman" w:hAnsi="Times New Roman" w:cs="Times New Roman"/>
                <w:b/>
                <w:bCs/>
                <w:i/>
                <w:iCs/>
              </w:rPr>
            </w:pPr>
          </w:p>
        </w:tc>
        <w:tc>
          <w:tcPr>
            <w:tcW w:w="607" w:type="pct"/>
            <w:tcBorders>
              <w:top w:val="nil"/>
              <w:bottom w:val="nil"/>
            </w:tcBorders>
          </w:tcPr>
          <w:p w14:paraId="5E65A298"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7C1B81F3"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r>
      <w:tr w:rsidR="00AB4950" w:rsidRPr="004C2B64" w14:paraId="7C199172" w14:textId="77777777" w:rsidTr="005C43C4">
        <w:trPr>
          <w:cantSplit/>
        </w:trPr>
        <w:tc>
          <w:tcPr>
            <w:tcW w:w="1913" w:type="pct"/>
            <w:tcBorders>
              <w:top w:val="nil"/>
              <w:bottom w:val="nil"/>
            </w:tcBorders>
          </w:tcPr>
          <w:p w14:paraId="4DC14CBE" w14:textId="77777777" w:rsidR="00AB4950" w:rsidRPr="004C2B64" w:rsidRDefault="00AB4950" w:rsidP="00AB4950">
            <w:pPr>
              <w:spacing w:line="20" w:lineRule="atLeast"/>
              <w:rPr>
                <w:rFonts w:ascii="Times New Roman" w:hAnsi="Times New Roman" w:cs="Times New Roman"/>
                <w:b/>
                <w:bCs/>
                <w:i/>
                <w:iCs/>
              </w:rPr>
            </w:pPr>
            <w:r w:rsidRPr="004C2B64">
              <w:rPr>
                <w:rFonts w:ascii="Times New Roman" w:hAnsi="Times New Roman" w:cs="Times New Roman"/>
              </w:rPr>
              <w:t>- Thoresen (Indochina) S.A. (“TI”)</w:t>
            </w:r>
          </w:p>
        </w:tc>
        <w:tc>
          <w:tcPr>
            <w:tcW w:w="1127" w:type="pct"/>
            <w:tcBorders>
              <w:top w:val="nil"/>
              <w:bottom w:val="nil"/>
            </w:tcBorders>
          </w:tcPr>
          <w:p w14:paraId="0BA9ED4B" w14:textId="77777777" w:rsidR="00AB4950" w:rsidRPr="004C2B64" w:rsidRDefault="00AB4950" w:rsidP="00AB4950">
            <w:pPr>
              <w:spacing w:line="20" w:lineRule="atLeast"/>
              <w:jc w:val="center"/>
              <w:rPr>
                <w:rFonts w:ascii="Times New Roman" w:hAnsi="Times New Roman" w:cs="Times New Roman"/>
                <w:b/>
                <w:bCs/>
                <w:i/>
                <w:iCs/>
              </w:rPr>
            </w:pPr>
            <w:r w:rsidRPr="004C2B64">
              <w:rPr>
                <w:rFonts w:ascii="Times New Roman" w:hAnsi="Times New Roman" w:cs="Times New Roman"/>
              </w:rPr>
              <w:t>Ship agency</w:t>
            </w:r>
          </w:p>
        </w:tc>
        <w:tc>
          <w:tcPr>
            <w:tcW w:w="765" w:type="pct"/>
            <w:tcBorders>
              <w:top w:val="nil"/>
              <w:bottom w:val="nil"/>
            </w:tcBorders>
          </w:tcPr>
          <w:p w14:paraId="110108AD" w14:textId="77777777" w:rsidR="00AB4950" w:rsidRPr="004C2B64" w:rsidRDefault="00AB4950" w:rsidP="00AB4950">
            <w:pPr>
              <w:tabs>
                <w:tab w:val="left" w:pos="334"/>
                <w:tab w:val="left" w:pos="394"/>
              </w:tabs>
              <w:spacing w:line="240" w:lineRule="atLeast"/>
              <w:ind w:left="-26" w:right="-110"/>
              <w:jc w:val="center"/>
              <w:rPr>
                <w:rFonts w:ascii="Times New Roman" w:hAnsi="Times New Roman" w:cs="Times New Roman"/>
                <w:b/>
                <w:bCs/>
                <w:i/>
                <w:iCs/>
              </w:rPr>
            </w:pPr>
            <w:r w:rsidRPr="004C2B64">
              <w:rPr>
                <w:rFonts w:ascii="Times New Roman" w:hAnsi="Times New Roman" w:cs="Times New Roman"/>
              </w:rPr>
              <w:t>Panama</w:t>
            </w:r>
          </w:p>
        </w:tc>
        <w:tc>
          <w:tcPr>
            <w:tcW w:w="607" w:type="pct"/>
            <w:tcBorders>
              <w:top w:val="nil"/>
              <w:bottom w:val="nil"/>
            </w:tcBorders>
          </w:tcPr>
          <w:p w14:paraId="6FB691B0" w14:textId="1BA20CC8" w:rsidR="00AB4950" w:rsidRPr="004C2B64" w:rsidRDefault="00AB4950" w:rsidP="00AB4950">
            <w:pPr>
              <w:tabs>
                <w:tab w:val="decimal" w:pos="789"/>
              </w:tabs>
              <w:spacing w:line="20" w:lineRule="atLeast"/>
              <w:jc w:val="center"/>
              <w:rPr>
                <w:rFonts w:ascii="Times New Roman" w:hAnsi="Times New Roman" w:cs="Times New Roman"/>
              </w:rPr>
            </w:pPr>
            <w:r w:rsidRPr="004C2B64">
              <w:rPr>
                <w:rFonts w:ascii="Times New Roman" w:hAnsi="Times New Roman" w:cs="Times New Roman"/>
              </w:rPr>
              <w:t>50.0</w:t>
            </w:r>
          </w:p>
        </w:tc>
        <w:tc>
          <w:tcPr>
            <w:tcW w:w="588" w:type="pct"/>
            <w:tcBorders>
              <w:top w:val="nil"/>
              <w:bottom w:val="nil"/>
            </w:tcBorders>
          </w:tcPr>
          <w:p w14:paraId="49FFF9A8" w14:textId="03559C1C" w:rsidR="00AB4950" w:rsidRPr="004C2B64" w:rsidRDefault="00AB4950" w:rsidP="00AB4950">
            <w:pPr>
              <w:tabs>
                <w:tab w:val="decimal" w:pos="789"/>
              </w:tabs>
              <w:spacing w:line="20" w:lineRule="atLeast"/>
              <w:jc w:val="center"/>
              <w:rPr>
                <w:rFonts w:ascii="Times New Roman" w:hAnsi="Times New Roman" w:cs="Times New Roman"/>
                <w:b/>
                <w:bCs/>
                <w:i/>
                <w:iCs/>
              </w:rPr>
            </w:pPr>
            <w:r w:rsidRPr="004C2B64">
              <w:rPr>
                <w:rFonts w:ascii="Times New Roman" w:hAnsi="Times New Roman" w:cs="Times New Roman"/>
              </w:rPr>
              <w:t>50.0</w:t>
            </w:r>
          </w:p>
        </w:tc>
      </w:tr>
      <w:tr w:rsidR="00AB4950" w:rsidRPr="004C2B64" w14:paraId="03FFC636" w14:textId="77777777" w:rsidTr="005C43C4">
        <w:trPr>
          <w:cantSplit/>
        </w:trPr>
        <w:tc>
          <w:tcPr>
            <w:tcW w:w="1913" w:type="pct"/>
            <w:tcBorders>
              <w:top w:val="nil"/>
              <w:bottom w:val="nil"/>
            </w:tcBorders>
          </w:tcPr>
          <w:p w14:paraId="7BEDC66F" w14:textId="77777777" w:rsidR="00AB4950" w:rsidRPr="004C2B64" w:rsidRDefault="00AB4950" w:rsidP="00AB4950">
            <w:pPr>
              <w:tabs>
                <w:tab w:val="left" w:pos="304"/>
              </w:tabs>
              <w:spacing w:line="20" w:lineRule="atLeast"/>
              <w:rPr>
                <w:rFonts w:ascii="Times New Roman" w:hAnsi="Times New Roman" w:cs="Times New Roman"/>
                <w:b/>
                <w:bCs/>
                <w:i/>
                <w:iCs/>
              </w:rPr>
            </w:pPr>
            <w:r w:rsidRPr="004C2B64">
              <w:rPr>
                <w:rFonts w:ascii="Times New Roman" w:hAnsi="Times New Roman" w:cs="Times New Roman"/>
                <w:spacing w:val="-2"/>
              </w:rPr>
              <w:t xml:space="preserve">     With</w:t>
            </w:r>
            <w:r w:rsidRPr="004C2B64">
              <w:rPr>
                <w:rFonts w:ascii="Times New Roman" w:hAnsi="Times New Roman" w:cs="Times New Roman"/>
                <w:spacing w:val="-4"/>
              </w:rPr>
              <w:t xml:space="preserve"> a subsidiary as follows:</w:t>
            </w:r>
          </w:p>
        </w:tc>
        <w:tc>
          <w:tcPr>
            <w:tcW w:w="1127" w:type="pct"/>
            <w:tcBorders>
              <w:top w:val="nil"/>
              <w:bottom w:val="nil"/>
            </w:tcBorders>
          </w:tcPr>
          <w:p w14:paraId="6BE2929F" w14:textId="77777777" w:rsidR="00AB4950" w:rsidRPr="004C2B64" w:rsidRDefault="00AB4950" w:rsidP="00AB4950">
            <w:pPr>
              <w:spacing w:line="20" w:lineRule="atLeast"/>
              <w:jc w:val="center"/>
              <w:rPr>
                <w:rFonts w:ascii="Times New Roman" w:hAnsi="Times New Roman" w:cs="Times New Roman"/>
                <w:b/>
                <w:bCs/>
                <w:i/>
                <w:iCs/>
              </w:rPr>
            </w:pPr>
          </w:p>
        </w:tc>
        <w:tc>
          <w:tcPr>
            <w:tcW w:w="765" w:type="pct"/>
            <w:tcBorders>
              <w:top w:val="nil"/>
              <w:bottom w:val="nil"/>
            </w:tcBorders>
          </w:tcPr>
          <w:p w14:paraId="6E1FD92B" w14:textId="77777777" w:rsidR="00AB4950" w:rsidRPr="004C2B64" w:rsidRDefault="00AB4950" w:rsidP="00AB4950">
            <w:pPr>
              <w:spacing w:line="20" w:lineRule="atLeast"/>
              <w:jc w:val="center"/>
              <w:rPr>
                <w:rFonts w:ascii="Times New Roman" w:hAnsi="Times New Roman" w:cs="Times New Roman"/>
                <w:b/>
                <w:bCs/>
                <w:i/>
                <w:iCs/>
              </w:rPr>
            </w:pPr>
          </w:p>
        </w:tc>
        <w:tc>
          <w:tcPr>
            <w:tcW w:w="607" w:type="pct"/>
            <w:tcBorders>
              <w:top w:val="nil"/>
              <w:bottom w:val="nil"/>
            </w:tcBorders>
          </w:tcPr>
          <w:p w14:paraId="56DB26C1"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306A95C0"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r>
      <w:tr w:rsidR="00AB4950" w:rsidRPr="004C2B64" w14:paraId="4DCEDE0A" w14:textId="77777777" w:rsidTr="005C43C4">
        <w:trPr>
          <w:cantSplit/>
        </w:trPr>
        <w:tc>
          <w:tcPr>
            <w:tcW w:w="1913" w:type="pct"/>
            <w:tcBorders>
              <w:top w:val="nil"/>
              <w:bottom w:val="nil"/>
            </w:tcBorders>
          </w:tcPr>
          <w:p w14:paraId="0663C8D5" w14:textId="21339735" w:rsidR="00AB4950" w:rsidRPr="004C2B64" w:rsidRDefault="00AB4950" w:rsidP="00AB4950">
            <w:pPr>
              <w:spacing w:line="240" w:lineRule="atLeast"/>
              <w:ind w:left="-18" w:right="-72"/>
              <w:rPr>
                <w:rFonts w:ascii="Times New Roman" w:hAnsi="Times New Roman" w:cs="Times New Roman"/>
                <w:spacing w:val="-4"/>
              </w:rPr>
            </w:pPr>
            <w:r w:rsidRPr="004C2B64">
              <w:rPr>
                <w:rFonts w:ascii="Times New Roman" w:hAnsi="Times New Roman" w:cs="Times New Roman"/>
              </w:rPr>
              <w:t xml:space="preserve">      -</w:t>
            </w: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Thoresen-Vinama</w:t>
            </w:r>
            <w:proofErr w:type="spellEnd"/>
            <w:r>
              <w:rPr>
                <w:rFonts w:ascii="Times New Roman" w:hAnsi="Times New Roman" w:cs="Times New Roman"/>
                <w:spacing w:val="-2"/>
              </w:rPr>
              <w:t xml:space="preserve"> </w:t>
            </w:r>
            <w:r w:rsidRPr="004C2B64">
              <w:rPr>
                <w:rFonts w:ascii="Times New Roman" w:hAnsi="Times New Roman" w:cs="Times New Roman"/>
              </w:rPr>
              <w:t>Co., Ltd.</w:t>
            </w:r>
          </w:p>
        </w:tc>
        <w:tc>
          <w:tcPr>
            <w:tcW w:w="1127" w:type="pct"/>
            <w:tcBorders>
              <w:top w:val="nil"/>
              <w:bottom w:val="nil"/>
            </w:tcBorders>
          </w:tcPr>
          <w:p w14:paraId="3D1C443C" w14:textId="77777777" w:rsidR="00AB4950" w:rsidRPr="004C2B64" w:rsidRDefault="00AB4950" w:rsidP="00AB4950">
            <w:pPr>
              <w:spacing w:line="240" w:lineRule="atLeast"/>
              <w:ind w:left="-68" w:right="-72"/>
              <w:jc w:val="center"/>
              <w:rPr>
                <w:rFonts w:ascii="Times New Roman" w:hAnsi="Times New Roman" w:cs="Times New Roman"/>
              </w:rPr>
            </w:pPr>
            <w:r w:rsidRPr="004C2B64">
              <w:rPr>
                <w:rFonts w:ascii="Times New Roman" w:hAnsi="Times New Roman" w:cs="Times New Roman"/>
              </w:rPr>
              <w:t>Ship agency and</w:t>
            </w:r>
          </w:p>
        </w:tc>
        <w:tc>
          <w:tcPr>
            <w:tcW w:w="765" w:type="pct"/>
            <w:tcBorders>
              <w:top w:val="nil"/>
              <w:bottom w:val="nil"/>
            </w:tcBorders>
          </w:tcPr>
          <w:p w14:paraId="007275C3" w14:textId="77777777" w:rsidR="00AB4950" w:rsidRPr="004C2B64" w:rsidRDefault="00AB4950" w:rsidP="00AB4950">
            <w:pPr>
              <w:tabs>
                <w:tab w:val="left" w:pos="334"/>
                <w:tab w:val="left" w:pos="394"/>
              </w:tabs>
              <w:spacing w:line="240" w:lineRule="atLeast"/>
              <w:ind w:left="-26" w:right="-110"/>
              <w:jc w:val="center"/>
              <w:rPr>
                <w:rFonts w:ascii="Times New Roman" w:hAnsi="Times New Roman" w:cs="Times New Roman"/>
              </w:rPr>
            </w:pPr>
            <w:r w:rsidRPr="004C2B64">
              <w:rPr>
                <w:rFonts w:ascii="Times New Roman" w:hAnsi="Times New Roman" w:cs="Times New Roman"/>
              </w:rPr>
              <w:t>Vietnam</w:t>
            </w:r>
          </w:p>
        </w:tc>
        <w:tc>
          <w:tcPr>
            <w:tcW w:w="607" w:type="pct"/>
            <w:tcBorders>
              <w:top w:val="nil"/>
              <w:bottom w:val="nil"/>
            </w:tcBorders>
          </w:tcPr>
          <w:p w14:paraId="421C63A6" w14:textId="32D11C70" w:rsidR="00AB4950" w:rsidRPr="004C2B64" w:rsidRDefault="00AB4950" w:rsidP="00AB495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c>
          <w:tcPr>
            <w:tcW w:w="588" w:type="pct"/>
            <w:tcBorders>
              <w:top w:val="nil"/>
              <w:bottom w:val="nil"/>
            </w:tcBorders>
          </w:tcPr>
          <w:p w14:paraId="5627BEC8" w14:textId="277F6C6E" w:rsidR="00AB4950" w:rsidRPr="004C2B64" w:rsidRDefault="00AB4950" w:rsidP="00AB4950">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49.0</w:t>
            </w:r>
          </w:p>
        </w:tc>
      </w:tr>
      <w:tr w:rsidR="00AB4950" w:rsidRPr="004C2B64" w14:paraId="16E7E815" w14:textId="77777777" w:rsidTr="005C43C4">
        <w:trPr>
          <w:cantSplit/>
        </w:trPr>
        <w:tc>
          <w:tcPr>
            <w:tcW w:w="1913" w:type="pct"/>
            <w:tcBorders>
              <w:top w:val="nil"/>
              <w:bottom w:val="nil"/>
            </w:tcBorders>
          </w:tcPr>
          <w:p w14:paraId="1429083E" w14:textId="624D755E" w:rsidR="00AB4950" w:rsidRPr="004C2B64" w:rsidRDefault="00AB4950" w:rsidP="00AB4950">
            <w:pPr>
              <w:spacing w:line="20" w:lineRule="atLeast"/>
              <w:rPr>
                <w:rFonts w:ascii="Times New Roman" w:hAnsi="Times New Roman" w:cs="Times New Roman"/>
                <w:b/>
                <w:bCs/>
                <w:i/>
                <w:iCs/>
              </w:rPr>
            </w:pPr>
            <w:r w:rsidRPr="004C2B64">
              <w:rPr>
                <w:rFonts w:ascii="Times New Roman" w:hAnsi="Times New Roman" w:cs="Times New Roman"/>
              </w:rPr>
              <w:t xml:space="preserve">            </w:t>
            </w:r>
          </w:p>
        </w:tc>
        <w:tc>
          <w:tcPr>
            <w:tcW w:w="1127" w:type="pct"/>
            <w:tcBorders>
              <w:top w:val="nil"/>
              <w:bottom w:val="nil"/>
            </w:tcBorders>
          </w:tcPr>
          <w:p w14:paraId="052DE780" w14:textId="77777777" w:rsidR="00AB4950" w:rsidRPr="004C2B64" w:rsidRDefault="00AB4950" w:rsidP="00AB4950">
            <w:pPr>
              <w:spacing w:line="20" w:lineRule="atLeast"/>
              <w:ind w:right="-72"/>
              <w:jc w:val="center"/>
              <w:rPr>
                <w:rFonts w:ascii="Times New Roman" w:hAnsi="Times New Roman" w:cs="Times New Roman"/>
                <w:b/>
                <w:bCs/>
                <w:i/>
                <w:iCs/>
              </w:rPr>
            </w:pPr>
            <w:r w:rsidRPr="004C2B64">
              <w:rPr>
                <w:rFonts w:ascii="Times New Roman" w:hAnsi="Times New Roman" w:cs="Times New Roman"/>
              </w:rPr>
              <w:t>related transportation</w:t>
            </w:r>
            <w:r w:rsidRPr="004C2B64" w:rsidDel="00474504">
              <w:rPr>
                <w:rFonts w:ascii="Times New Roman" w:hAnsi="Times New Roman" w:cs="Times New Roman"/>
              </w:rPr>
              <w:t xml:space="preserve"> </w:t>
            </w:r>
          </w:p>
        </w:tc>
        <w:tc>
          <w:tcPr>
            <w:tcW w:w="765" w:type="pct"/>
            <w:tcBorders>
              <w:top w:val="nil"/>
              <w:bottom w:val="nil"/>
            </w:tcBorders>
          </w:tcPr>
          <w:p w14:paraId="4D16DD16" w14:textId="77777777" w:rsidR="00AB4950" w:rsidRPr="004C2B64" w:rsidRDefault="00AB4950" w:rsidP="00AB4950">
            <w:pPr>
              <w:spacing w:line="20" w:lineRule="atLeast"/>
              <w:ind w:right="-72"/>
              <w:jc w:val="center"/>
              <w:rPr>
                <w:rFonts w:ascii="Times New Roman" w:hAnsi="Times New Roman" w:cs="Times New Roman"/>
                <w:b/>
                <w:bCs/>
                <w:i/>
                <w:iCs/>
              </w:rPr>
            </w:pPr>
          </w:p>
        </w:tc>
        <w:tc>
          <w:tcPr>
            <w:tcW w:w="607" w:type="pct"/>
            <w:tcBorders>
              <w:top w:val="nil"/>
              <w:bottom w:val="nil"/>
            </w:tcBorders>
          </w:tcPr>
          <w:p w14:paraId="012C68B1"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c>
          <w:tcPr>
            <w:tcW w:w="588" w:type="pct"/>
            <w:tcBorders>
              <w:top w:val="nil"/>
              <w:bottom w:val="nil"/>
            </w:tcBorders>
          </w:tcPr>
          <w:p w14:paraId="1FB8FDA8" w14:textId="77777777" w:rsidR="00AB4950" w:rsidRPr="004C2B64" w:rsidRDefault="00AB4950" w:rsidP="00AB4950">
            <w:pPr>
              <w:tabs>
                <w:tab w:val="decimal" w:pos="789"/>
              </w:tabs>
              <w:spacing w:line="20" w:lineRule="atLeast"/>
              <w:jc w:val="center"/>
              <w:rPr>
                <w:rFonts w:ascii="Times New Roman" w:hAnsi="Times New Roman" w:cs="Times New Roman"/>
                <w:b/>
                <w:bCs/>
                <w:i/>
                <w:iCs/>
              </w:rPr>
            </w:pPr>
          </w:p>
        </w:tc>
      </w:tr>
      <w:tr w:rsidR="00AB4950" w:rsidRPr="004C2B64" w14:paraId="58C5BB12" w14:textId="77777777" w:rsidTr="005C43C4">
        <w:trPr>
          <w:cantSplit/>
        </w:trPr>
        <w:tc>
          <w:tcPr>
            <w:tcW w:w="1913" w:type="pct"/>
            <w:tcBorders>
              <w:top w:val="nil"/>
              <w:bottom w:val="nil"/>
            </w:tcBorders>
          </w:tcPr>
          <w:p w14:paraId="59BF28A2" w14:textId="77777777" w:rsidR="00AB4950" w:rsidRPr="004C2B64" w:rsidRDefault="00AB4950" w:rsidP="00AB4950">
            <w:pPr>
              <w:spacing w:line="240" w:lineRule="atLeast"/>
              <w:ind w:left="-18" w:hanging="18"/>
              <w:rPr>
                <w:rFonts w:ascii="Times New Roman" w:hAnsi="Times New Roman" w:cs="Times New Roman"/>
                <w:b/>
                <w:bCs/>
                <w:i/>
                <w:iCs/>
              </w:rPr>
            </w:pPr>
          </w:p>
        </w:tc>
        <w:tc>
          <w:tcPr>
            <w:tcW w:w="1127" w:type="pct"/>
            <w:tcBorders>
              <w:top w:val="nil"/>
              <w:bottom w:val="nil"/>
            </w:tcBorders>
          </w:tcPr>
          <w:p w14:paraId="1586BD7C" w14:textId="77777777" w:rsidR="00AB4950" w:rsidRPr="004C2B64" w:rsidRDefault="00AB4950" w:rsidP="00AB4950">
            <w:pPr>
              <w:spacing w:line="240" w:lineRule="atLeast"/>
              <w:ind w:right="-72"/>
              <w:jc w:val="center"/>
              <w:rPr>
                <w:rFonts w:ascii="Times New Roman" w:hAnsi="Times New Roman" w:cs="Times New Roman"/>
              </w:rPr>
            </w:pPr>
            <w:r w:rsidRPr="004C2B64">
              <w:rPr>
                <w:rFonts w:ascii="Times New Roman" w:hAnsi="Times New Roman" w:cs="Times New Roman"/>
              </w:rPr>
              <w:t>services</w:t>
            </w:r>
          </w:p>
        </w:tc>
        <w:tc>
          <w:tcPr>
            <w:tcW w:w="765" w:type="pct"/>
            <w:tcBorders>
              <w:top w:val="nil"/>
              <w:bottom w:val="nil"/>
            </w:tcBorders>
          </w:tcPr>
          <w:p w14:paraId="6D200C1F" w14:textId="77777777" w:rsidR="00AB4950" w:rsidRPr="004C2B64" w:rsidRDefault="00AB4950" w:rsidP="00AB4950">
            <w:pPr>
              <w:spacing w:line="240" w:lineRule="atLeast"/>
              <w:ind w:right="-72"/>
              <w:jc w:val="center"/>
              <w:rPr>
                <w:rFonts w:ascii="Times New Roman" w:hAnsi="Times New Roman" w:cs="Times New Roman"/>
              </w:rPr>
            </w:pPr>
          </w:p>
        </w:tc>
        <w:tc>
          <w:tcPr>
            <w:tcW w:w="607" w:type="pct"/>
            <w:tcBorders>
              <w:top w:val="nil"/>
              <w:bottom w:val="nil"/>
            </w:tcBorders>
          </w:tcPr>
          <w:p w14:paraId="017DE572" w14:textId="77777777" w:rsidR="00AB4950" w:rsidRPr="004C2B64" w:rsidRDefault="00AB4950" w:rsidP="00AB4950">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5D7F458" w14:textId="77777777" w:rsidR="00AB4950" w:rsidRPr="004C2B64" w:rsidRDefault="00AB4950" w:rsidP="00AB4950">
            <w:pPr>
              <w:tabs>
                <w:tab w:val="decimal" w:pos="789"/>
              </w:tabs>
              <w:spacing w:line="240" w:lineRule="atLeast"/>
              <w:ind w:left="-106"/>
              <w:jc w:val="center"/>
              <w:rPr>
                <w:rFonts w:ascii="Times New Roman" w:hAnsi="Times New Roman" w:cs="Times New Roman"/>
              </w:rPr>
            </w:pPr>
          </w:p>
        </w:tc>
      </w:tr>
      <w:tr w:rsidR="00181993" w:rsidRPr="004C2B64" w14:paraId="6FE7DD43" w14:textId="77777777" w:rsidTr="005C43C4">
        <w:trPr>
          <w:cantSplit/>
        </w:trPr>
        <w:tc>
          <w:tcPr>
            <w:tcW w:w="1913" w:type="pct"/>
            <w:tcBorders>
              <w:top w:val="nil"/>
              <w:bottom w:val="nil"/>
            </w:tcBorders>
          </w:tcPr>
          <w:p w14:paraId="34A68472" w14:textId="77777777" w:rsidR="00181993" w:rsidRPr="004C2B64" w:rsidRDefault="00181993" w:rsidP="00181993">
            <w:pPr>
              <w:spacing w:line="240" w:lineRule="atLeast"/>
              <w:ind w:left="-18" w:firstLine="612"/>
              <w:rPr>
                <w:rFonts w:ascii="Times New Roman" w:hAnsi="Times New Roman" w:cs="Times New Roman"/>
                <w:b/>
                <w:bCs/>
                <w:i/>
                <w:iCs/>
              </w:rPr>
            </w:pPr>
            <w:r w:rsidRPr="004C2B64">
              <w:rPr>
                <w:rFonts w:ascii="Times New Roman" w:hAnsi="Times New Roman" w:cs="Times New Roman"/>
                <w:spacing w:val="-2"/>
              </w:rPr>
              <w:t>With</w:t>
            </w:r>
            <w:r w:rsidRPr="004C2B64">
              <w:rPr>
                <w:rFonts w:ascii="Times New Roman" w:hAnsi="Times New Roman" w:cs="Times New Roman"/>
                <w:spacing w:val="-4"/>
              </w:rPr>
              <w:t xml:space="preserve"> a subsidiary as follows:</w:t>
            </w:r>
          </w:p>
        </w:tc>
        <w:tc>
          <w:tcPr>
            <w:tcW w:w="1127" w:type="pct"/>
            <w:tcBorders>
              <w:top w:val="nil"/>
              <w:bottom w:val="nil"/>
            </w:tcBorders>
          </w:tcPr>
          <w:p w14:paraId="7333DA42" w14:textId="77777777" w:rsidR="00181993" w:rsidRPr="004C2B64" w:rsidRDefault="00181993" w:rsidP="00181993">
            <w:pPr>
              <w:spacing w:line="240" w:lineRule="atLeast"/>
              <w:ind w:right="-72"/>
              <w:jc w:val="center"/>
              <w:rPr>
                <w:rFonts w:ascii="Times New Roman" w:hAnsi="Times New Roman" w:cs="Times New Roman"/>
              </w:rPr>
            </w:pPr>
          </w:p>
        </w:tc>
        <w:tc>
          <w:tcPr>
            <w:tcW w:w="765" w:type="pct"/>
            <w:tcBorders>
              <w:top w:val="nil"/>
              <w:bottom w:val="nil"/>
            </w:tcBorders>
          </w:tcPr>
          <w:p w14:paraId="274915CE" w14:textId="77777777" w:rsidR="00181993" w:rsidRPr="004C2B64" w:rsidRDefault="00181993" w:rsidP="00181993">
            <w:pPr>
              <w:spacing w:line="240" w:lineRule="atLeast"/>
              <w:ind w:right="-72"/>
              <w:jc w:val="center"/>
              <w:rPr>
                <w:rFonts w:ascii="Times New Roman" w:hAnsi="Times New Roman" w:cs="Times New Roman"/>
              </w:rPr>
            </w:pPr>
          </w:p>
        </w:tc>
        <w:tc>
          <w:tcPr>
            <w:tcW w:w="607" w:type="pct"/>
            <w:tcBorders>
              <w:top w:val="nil"/>
              <w:bottom w:val="nil"/>
            </w:tcBorders>
          </w:tcPr>
          <w:p w14:paraId="39D6552E"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6E8E9B47"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62E960A1" w14:textId="77777777" w:rsidTr="005C43C4">
        <w:trPr>
          <w:cantSplit/>
        </w:trPr>
        <w:tc>
          <w:tcPr>
            <w:tcW w:w="1913" w:type="pct"/>
            <w:tcBorders>
              <w:top w:val="nil"/>
              <w:bottom w:val="nil"/>
            </w:tcBorders>
          </w:tcPr>
          <w:p w14:paraId="2D2057E4" w14:textId="77777777" w:rsidR="00181993" w:rsidRPr="004C2B64" w:rsidRDefault="00181993" w:rsidP="00181993">
            <w:pPr>
              <w:tabs>
                <w:tab w:val="left" w:pos="414"/>
                <w:tab w:val="left" w:pos="601"/>
              </w:tabs>
              <w:spacing w:line="240" w:lineRule="atLeast"/>
              <w:ind w:left="-36" w:firstLine="90"/>
              <w:rPr>
                <w:rFonts w:ascii="Times New Roman" w:hAnsi="Times New Roman" w:cs="Times New Roman"/>
                <w:b/>
                <w:bCs/>
              </w:rPr>
            </w:pPr>
            <w:r w:rsidRPr="004C2B64">
              <w:rPr>
                <w:rFonts w:ascii="Times New Roman" w:hAnsi="Times New Roman" w:cs="Times New Roman"/>
              </w:rPr>
              <w:t xml:space="preserve">           </w:t>
            </w:r>
            <w:r w:rsidRPr="004C2B64">
              <w:rPr>
                <w:rFonts w:ascii="Times New Roman" w:hAnsi="Times New Roman" w:cs="Times New Roman"/>
                <w:spacing w:val="-4"/>
              </w:rPr>
              <w:t xml:space="preserve">- </w:t>
            </w:r>
            <w:proofErr w:type="spellStart"/>
            <w:r w:rsidRPr="004C2B64">
              <w:rPr>
                <w:rFonts w:ascii="Times New Roman" w:hAnsi="Times New Roman" w:cs="Times New Roman"/>
                <w:spacing w:val="-4"/>
              </w:rPr>
              <w:t>Thoresen-Vinama</w:t>
            </w:r>
            <w:proofErr w:type="spellEnd"/>
            <w:r w:rsidRPr="004C2B64">
              <w:rPr>
                <w:rFonts w:ascii="Times New Roman" w:hAnsi="Times New Roman" w:cs="Times New Roman"/>
              </w:rPr>
              <w:t xml:space="preserve"> </w:t>
            </w:r>
          </w:p>
        </w:tc>
        <w:tc>
          <w:tcPr>
            <w:tcW w:w="1127" w:type="pct"/>
            <w:tcBorders>
              <w:top w:val="nil"/>
              <w:bottom w:val="nil"/>
            </w:tcBorders>
          </w:tcPr>
          <w:p w14:paraId="4CD885BE"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Bonded warehouse</w:t>
            </w:r>
          </w:p>
        </w:tc>
        <w:tc>
          <w:tcPr>
            <w:tcW w:w="765" w:type="pct"/>
            <w:tcBorders>
              <w:top w:val="nil"/>
              <w:bottom w:val="nil"/>
            </w:tcBorders>
          </w:tcPr>
          <w:p w14:paraId="298FA18B" w14:textId="77777777" w:rsidR="00181993" w:rsidRPr="004C2B64" w:rsidRDefault="00181993" w:rsidP="00181993">
            <w:pPr>
              <w:tabs>
                <w:tab w:val="left" w:pos="424"/>
              </w:tabs>
              <w:spacing w:line="240" w:lineRule="atLeast"/>
              <w:ind w:left="64" w:right="-72"/>
              <w:jc w:val="center"/>
              <w:rPr>
                <w:rFonts w:ascii="Times New Roman" w:hAnsi="Times New Roman" w:cs="Times New Roman"/>
              </w:rPr>
            </w:pPr>
            <w:r w:rsidRPr="004C2B64">
              <w:rPr>
                <w:rFonts w:ascii="Times New Roman" w:hAnsi="Times New Roman" w:cs="Times New Roman"/>
              </w:rPr>
              <w:t>Vietnam</w:t>
            </w:r>
          </w:p>
        </w:tc>
        <w:tc>
          <w:tcPr>
            <w:tcW w:w="607" w:type="pct"/>
            <w:tcBorders>
              <w:top w:val="nil"/>
              <w:bottom w:val="nil"/>
            </w:tcBorders>
          </w:tcPr>
          <w:p w14:paraId="06350AF8" w14:textId="1B3CCEFB"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c>
          <w:tcPr>
            <w:tcW w:w="588" w:type="pct"/>
            <w:tcBorders>
              <w:top w:val="nil"/>
              <w:bottom w:val="nil"/>
            </w:tcBorders>
          </w:tcPr>
          <w:p w14:paraId="3BF28BC9" w14:textId="74652EC0"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100.0</w:t>
            </w:r>
          </w:p>
        </w:tc>
      </w:tr>
      <w:tr w:rsidR="00181993" w:rsidRPr="004C2B64" w14:paraId="102DCCDA" w14:textId="77777777" w:rsidTr="005C43C4">
        <w:trPr>
          <w:cantSplit/>
        </w:trPr>
        <w:tc>
          <w:tcPr>
            <w:tcW w:w="1913" w:type="pct"/>
            <w:tcBorders>
              <w:top w:val="nil"/>
              <w:bottom w:val="nil"/>
            </w:tcBorders>
          </w:tcPr>
          <w:p w14:paraId="2E2CECB0" w14:textId="77777777" w:rsidR="00181993" w:rsidRPr="004C2B64" w:rsidRDefault="00181993" w:rsidP="00181993">
            <w:pPr>
              <w:spacing w:line="20" w:lineRule="atLeast"/>
              <w:ind w:firstLine="324"/>
              <w:rPr>
                <w:rFonts w:ascii="Times New Roman" w:hAnsi="Times New Roman" w:cs="Times New Roman"/>
                <w:spacing w:val="-4"/>
              </w:rPr>
            </w:pPr>
            <w:r w:rsidRPr="004C2B64">
              <w:rPr>
                <w:rFonts w:ascii="Times New Roman" w:hAnsi="Times New Roman" w:cs="Times New Roman"/>
              </w:rPr>
              <w:t xml:space="preserve">          Logistics Co.,</w:t>
            </w:r>
            <w:r w:rsidRPr="004C2B64">
              <w:rPr>
                <w:rFonts w:ascii="Times New Roman" w:hAnsi="Times New Roman" w:cs="Times New Roman"/>
                <w:cs/>
              </w:rPr>
              <w:t xml:space="preserve"> </w:t>
            </w:r>
            <w:r w:rsidRPr="004C2B64">
              <w:rPr>
                <w:rFonts w:ascii="Times New Roman" w:hAnsi="Times New Roman" w:cs="Times New Roman"/>
              </w:rPr>
              <w:t>Ltd. (“TVL”)</w:t>
            </w:r>
          </w:p>
        </w:tc>
        <w:tc>
          <w:tcPr>
            <w:tcW w:w="1127" w:type="pct"/>
            <w:tcBorders>
              <w:top w:val="nil"/>
              <w:bottom w:val="nil"/>
            </w:tcBorders>
          </w:tcPr>
          <w:p w14:paraId="0C80DA82" w14:textId="3AD5447E"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 xml:space="preserve">and related </w:t>
            </w:r>
          </w:p>
        </w:tc>
        <w:tc>
          <w:tcPr>
            <w:tcW w:w="765" w:type="pct"/>
            <w:tcBorders>
              <w:top w:val="nil"/>
              <w:bottom w:val="nil"/>
            </w:tcBorders>
          </w:tcPr>
          <w:p w14:paraId="464B540A" w14:textId="77777777" w:rsidR="00181993" w:rsidRPr="004C2B64" w:rsidRDefault="00181993" w:rsidP="00181993">
            <w:pPr>
              <w:spacing w:line="240" w:lineRule="atLeast"/>
              <w:ind w:right="-72"/>
              <w:jc w:val="center"/>
              <w:rPr>
                <w:rFonts w:ascii="Times New Roman" w:hAnsi="Times New Roman" w:cs="Times New Roman"/>
              </w:rPr>
            </w:pPr>
          </w:p>
        </w:tc>
        <w:tc>
          <w:tcPr>
            <w:tcW w:w="607" w:type="pct"/>
            <w:tcBorders>
              <w:top w:val="nil"/>
              <w:bottom w:val="nil"/>
            </w:tcBorders>
          </w:tcPr>
          <w:p w14:paraId="52E3E0EB"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0B3876AF"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58F97039" w14:textId="77777777" w:rsidTr="005C43C4">
        <w:trPr>
          <w:cantSplit/>
        </w:trPr>
        <w:tc>
          <w:tcPr>
            <w:tcW w:w="1913" w:type="pct"/>
            <w:tcBorders>
              <w:top w:val="nil"/>
              <w:bottom w:val="nil"/>
            </w:tcBorders>
          </w:tcPr>
          <w:p w14:paraId="4818804A" w14:textId="77777777" w:rsidR="00181993" w:rsidRPr="004C2B64" w:rsidRDefault="00181993" w:rsidP="00181993">
            <w:pPr>
              <w:pStyle w:val="ListParagraph"/>
              <w:tabs>
                <w:tab w:val="left" w:pos="293"/>
              </w:tabs>
              <w:spacing w:line="240" w:lineRule="atLeast"/>
              <w:ind w:left="306"/>
              <w:rPr>
                <w:rFonts w:cs="Times New Roman"/>
                <w:sz w:val="20"/>
                <w:szCs w:val="20"/>
              </w:rPr>
            </w:pPr>
          </w:p>
        </w:tc>
        <w:tc>
          <w:tcPr>
            <w:tcW w:w="1127" w:type="pct"/>
            <w:tcBorders>
              <w:top w:val="nil"/>
              <w:bottom w:val="nil"/>
            </w:tcBorders>
          </w:tcPr>
          <w:p w14:paraId="6EFE8074" w14:textId="3E0E9F90"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transportation</w:t>
            </w:r>
            <w:r w:rsidRPr="004C2B64" w:rsidDel="008B17A4">
              <w:rPr>
                <w:rFonts w:ascii="Times New Roman" w:hAnsi="Times New Roman" w:cs="Times New Roman"/>
              </w:rPr>
              <w:t xml:space="preserve"> </w:t>
            </w:r>
            <w:r w:rsidRPr="004C2B64">
              <w:rPr>
                <w:rFonts w:ascii="Times New Roman" w:hAnsi="Times New Roman" w:cs="Times New Roman"/>
              </w:rPr>
              <w:t>services</w:t>
            </w:r>
            <w:r w:rsidRPr="004C2B64" w:rsidDel="008B17A4">
              <w:rPr>
                <w:rFonts w:ascii="Times New Roman" w:hAnsi="Times New Roman" w:cs="Times New Roman"/>
              </w:rPr>
              <w:t xml:space="preserve"> </w:t>
            </w:r>
          </w:p>
        </w:tc>
        <w:tc>
          <w:tcPr>
            <w:tcW w:w="765" w:type="pct"/>
            <w:tcBorders>
              <w:top w:val="nil"/>
              <w:bottom w:val="nil"/>
            </w:tcBorders>
          </w:tcPr>
          <w:p w14:paraId="3492DFB9" w14:textId="77777777" w:rsidR="00181993" w:rsidRPr="004C2B64" w:rsidRDefault="00181993" w:rsidP="00181993">
            <w:pPr>
              <w:spacing w:line="240" w:lineRule="atLeast"/>
              <w:ind w:right="-72"/>
              <w:jc w:val="center"/>
              <w:rPr>
                <w:rFonts w:ascii="Times New Roman" w:hAnsi="Times New Roman" w:cs="Times New Roman"/>
              </w:rPr>
            </w:pPr>
          </w:p>
        </w:tc>
        <w:tc>
          <w:tcPr>
            <w:tcW w:w="607" w:type="pct"/>
            <w:tcBorders>
              <w:top w:val="nil"/>
              <w:bottom w:val="nil"/>
            </w:tcBorders>
          </w:tcPr>
          <w:p w14:paraId="019D802C"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124AC1CC"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5D35F82F" w14:textId="77777777" w:rsidTr="005C43C4">
        <w:trPr>
          <w:cantSplit/>
        </w:trPr>
        <w:tc>
          <w:tcPr>
            <w:tcW w:w="1913" w:type="pct"/>
            <w:tcBorders>
              <w:top w:val="nil"/>
              <w:bottom w:val="nil"/>
            </w:tcBorders>
          </w:tcPr>
          <w:p w14:paraId="3A3F56BA" w14:textId="77777777" w:rsidR="00181993" w:rsidRPr="004C2B64" w:rsidRDefault="00181993" w:rsidP="00181993">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Gulf Agency Company (Thailand)      </w:t>
            </w:r>
          </w:p>
          <w:p w14:paraId="2AEEE102" w14:textId="77777777" w:rsidR="00181993" w:rsidRPr="004C2B64" w:rsidRDefault="00181993" w:rsidP="00181993">
            <w:pPr>
              <w:tabs>
                <w:tab w:val="left" w:pos="504"/>
                <w:tab w:val="left" w:pos="864"/>
              </w:tabs>
              <w:spacing w:line="240" w:lineRule="atLeast"/>
              <w:rPr>
                <w:rFonts w:ascii="Times New Roman" w:hAnsi="Times New Roman" w:cs="Times New Roman"/>
              </w:rPr>
            </w:pPr>
            <w:r w:rsidRPr="004C2B64">
              <w:rPr>
                <w:rFonts w:ascii="Times New Roman" w:hAnsi="Times New Roman" w:cs="Times New Roman"/>
              </w:rPr>
              <w:t xml:space="preserve">      Ltd. (“GAC”)</w:t>
            </w:r>
          </w:p>
        </w:tc>
        <w:tc>
          <w:tcPr>
            <w:tcW w:w="1127" w:type="pct"/>
            <w:tcBorders>
              <w:top w:val="nil"/>
              <w:bottom w:val="nil"/>
            </w:tcBorders>
          </w:tcPr>
          <w:p w14:paraId="293ACF7D"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Ship agency</w:t>
            </w:r>
          </w:p>
        </w:tc>
        <w:tc>
          <w:tcPr>
            <w:tcW w:w="765" w:type="pct"/>
            <w:tcBorders>
              <w:top w:val="nil"/>
              <w:bottom w:val="nil"/>
            </w:tcBorders>
          </w:tcPr>
          <w:p w14:paraId="5036A602"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5B8B6C06" w14:textId="06DD21F1"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c>
          <w:tcPr>
            <w:tcW w:w="588" w:type="pct"/>
            <w:tcBorders>
              <w:top w:val="nil"/>
              <w:bottom w:val="nil"/>
            </w:tcBorders>
          </w:tcPr>
          <w:p w14:paraId="0EBBFF18" w14:textId="160B857E"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51.0</w:t>
            </w:r>
          </w:p>
        </w:tc>
      </w:tr>
      <w:tr w:rsidR="00181993" w:rsidRPr="004C2B64" w14:paraId="58B6D0C1" w14:textId="77777777" w:rsidTr="005C43C4">
        <w:trPr>
          <w:cantSplit/>
        </w:trPr>
        <w:tc>
          <w:tcPr>
            <w:tcW w:w="1913" w:type="pct"/>
            <w:tcBorders>
              <w:top w:val="nil"/>
              <w:bottom w:val="nil"/>
            </w:tcBorders>
          </w:tcPr>
          <w:p w14:paraId="7A7F1350" w14:textId="77777777" w:rsidR="00181993" w:rsidRPr="004C2B64" w:rsidRDefault="00181993" w:rsidP="00181993">
            <w:pPr>
              <w:spacing w:line="240" w:lineRule="atLeast"/>
              <w:rPr>
                <w:rFonts w:ascii="Times New Roman" w:hAnsi="Times New Roman" w:cs="Times New Roman"/>
              </w:rPr>
            </w:pPr>
            <w:r w:rsidRPr="004C2B64">
              <w:rPr>
                <w:rFonts w:ascii="Times New Roman" w:hAnsi="Times New Roman" w:cs="Times New Roman"/>
              </w:rPr>
              <w:t>- PMT Property Co., Ltd. (“PMTP”)</w:t>
            </w:r>
          </w:p>
        </w:tc>
        <w:tc>
          <w:tcPr>
            <w:tcW w:w="1127" w:type="pct"/>
            <w:tcBorders>
              <w:top w:val="nil"/>
              <w:bottom w:val="nil"/>
            </w:tcBorders>
          </w:tcPr>
          <w:p w14:paraId="7814E802" w14:textId="77777777" w:rsidR="00181993" w:rsidRPr="004C2B64" w:rsidRDefault="00181993" w:rsidP="00181993">
            <w:pPr>
              <w:spacing w:line="240" w:lineRule="atLeast"/>
              <w:ind w:left="-54" w:right="-196"/>
              <w:jc w:val="center"/>
              <w:rPr>
                <w:rFonts w:ascii="Times New Roman" w:hAnsi="Times New Roman" w:cs="Times New Roman"/>
              </w:rPr>
            </w:pPr>
            <w:r w:rsidRPr="004C2B64">
              <w:rPr>
                <w:rFonts w:ascii="Times New Roman" w:hAnsi="Times New Roman" w:cs="Times New Roman"/>
              </w:rPr>
              <w:t xml:space="preserve">Property management </w:t>
            </w:r>
          </w:p>
        </w:tc>
        <w:tc>
          <w:tcPr>
            <w:tcW w:w="765" w:type="pct"/>
            <w:tcBorders>
              <w:top w:val="nil"/>
              <w:bottom w:val="nil"/>
            </w:tcBorders>
          </w:tcPr>
          <w:p w14:paraId="55158FFC"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374188BE" w14:textId="6C6BDB36"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c>
          <w:tcPr>
            <w:tcW w:w="588" w:type="pct"/>
            <w:tcBorders>
              <w:top w:val="nil"/>
              <w:bottom w:val="nil"/>
            </w:tcBorders>
          </w:tcPr>
          <w:p w14:paraId="6827C4D3" w14:textId="329083E9"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60.0</w:t>
            </w:r>
          </w:p>
        </w:tc>
      </w:tr>
      <w:tr w:rsidR="00181993" w:rsidRPr="00AB4950" w14:paraId="1823F720" w14:textId="77777777" w:rsidTr="005C43C4">
        <w:trPr>
          <w:cantSplit/>
        </w:trPr>
        <w:tc>
          <w:tcPr>
            <w:tcW w:w="1913" w:type="pct"/>
            <w:tcBorders>
              <w:top w:val="nil"/>
              <w:bottom w:val="nil"/>
            </w:tcBorders>
          </w:tcPr>
          <w:p w14:paraId="694733CC" w14:textId="7CDF929D" w:rsidR="00181993" w:rsidRPr="009A4D08" w:rsidRDefault="00181993" w:rsidP="00181993">
            <w:pPr>
              <w:spacing w:line="240" w:lineRule="atLeast"/>
              <w:ind w:left="318" w:hanging="322"/>
              <w:jc w:val="left"/>
              <w:rPr>
                <w:rFonts w:ascii="Times New Roman" w:hAnsi="Times New Roman" w:cs="Times New Roman"/>
              </w:rPr>
            </w:pPr>
            <w:r w:rsidRPr="009A4D08">
              <w:rPr>
                <w:rFonts w:ascii="Times New Roman" w:hAnsi="Times New Roman" w:cs="Times New Roman"/>
              </w:rPr>
              <w:t xml:space="preserve">- </w:t>
            </w:r>
            <w:proofErr w:type="spellStart"/>
            <w:r w:rsidRPr="009A4D08">
              <w:rPr>
                <w:rFonts w:ascii="Times New Roman" w:hAnsi="Times New Roman" w:cs="Times New Roman"/>
              </w:rPr>
              <w:t>Thoresen</w:t>
            </w:r>
            <w:proofErr w:type="spellEnd"/>
            <w:r w:rsidRPr="009A4D08">
              <w:rPr>
                <w:rFonts w:ascii="Times New Roman" w:hAnsi="Times New Roman" w:cs="Times New Roman"/>
              </w:rPr>
              <w:t xml:space="preserve"> </w:t>
            </w:r>
            <w:proofErr w:type="spellStart"/>
            <w:r w:rsidRPr="009A4D08">
              <w:rPr>
                <w:rFonts w:ascii="Times New Roman" w:hAnsi="Times New Roman" w:cs="Times New Roman"/>
              </w:rPr>
              <w:t>Jutal</w:t>
            </w:r>
            <w:proofErr w:type="spellEnd"/>
            <w:r w:rsidRPr="009A4D08">
              <w:rPr>
                <w:rFonts w:ascii="Times New Roman" w:hAnsi="Times New Roman" w:cs="Times New Roman"/>
              </w:rPr>
              <w:t xml:space="preserve"> Offshore Engineering Heavy Industries (Thailand) Limited (“TJE”)</w:t>
            </w:r>
          </w:p>
        </w:tc>
        <w:tc>
          <w:tcPr>
            <w:tcW w:w="1127" w:type="pct"/>
            <w:tcBorders>
              <w:top w:val="nil"/>
              <w:bottom w:val="nil"/>
            </w:tcBorders>
          </w:tcPr>
          <w:p w14:paraId="6B9AFF29" w14:textId="1E503D06" w:rsidR="00181993" w:rsidRPr="009A4D08" w:rsidRDefault="00181993" w:rsidP="00181993">
            <w:pPr>
              <w:spacing w:line="240" w:lineRule="atLeast"/>
              <w:ind w:left="-54" w:right="-53"/>
              <w:jc w:val="center"/>
              <w:rPr>
                <w:rFonts w:ascii="Times New Roman" w:hAnsi="Times New Roman" w:cs="Times New Roman"/>
              </w:rPr>
            </w:pPr>
            <w:r w:rsidRPr="009A4D08">
              <w:rPr>
                <w:rFonts w:ascii="Times New Roman" w:hAnsi="Times New Roman" w:cs="Times New Roman"/>
              </w:rPr>
              <w:t>Installation of industrial machinery &amp; equipment</w:t>
            </w:r>
          </w:p>
        </w:tc>
        <w:tc>
          <w:tcPr>
            <w:tcW w:w="765" w:type="pct"/>
            <w:tcBorders>
              <w:top w:val="nil"/>
              <w:bottom w:val="nil"/>
            </w:tcBorders>
          </w:tcPr>
          <w:p w14:paraId="343BB0DF" w14:textId="3522C229" w:rsidR="00181993" w:rsidRPr="009A4D08" w:rsidRDefault="00181993" w:rsidP="00181993">
            <w:pPr>
              <w:spacing w:line="240" w:lineRule="atLeast"/>
              <w:ind w:right="-72"/>
              <w:jc w:val="center"/>
              <w:rPr>
                <w:rFonts w:ascii="Times New Roman" w:hAnsi="Times New Roman" w:cs="Times New Roman"/>
              </w:rPr>
            </w:pPr>
            <w:r w:rsidRPr="009A4D08">
              <w:rPr>
                <w:rFonts w:ascii="Times New Roman" w:hAnsi="Times New Roman" w:cs="Times New Roman"/>
              </w:rPr>
              <w:t>Thailand</w:t>
            </w:r>
          </w:p>
        </w:tc>
        <w:tc>
          <w:tcPr>
            <w:tcW w:w="607" w:type="pct"/>
            <w:tcBorders>
              <w:top w:val="nil"/>
              <w:bottom w:val="nil"/>
            </w:tcBorders>
          </w:tcPr>
          <w:p w14:paraId="70FD20EB" w14:textId="129E547D" w:rsidR="00181993" w:rsidRPr="009A4D08" w:rsidRDefault="00181993" w:rsidP="00181993">
            <w:pPr>
              <w:tabs>
                <w:tab w:val="decimal" w:pos="789"/>
              </w:tabs>
              <w:spacing w:line="240" w:lineRule="atLeast"/>
              <w:ind w:left="-106"/>
              <w:jc w:val="center"/>
              <w:rPr>
                <w:rFonts w:ascii="Times New Roman" w:hAnsi="Times New Roman" w:cs="Times New Roman"/>
              </w:rPr>
            </w:pPr>
            <w:r w:rsidRPr="009A4D08">
              <w:rPr>
                <w:rFonts w:ascii="Times New Roman" w:hAnsi="Times New Roman" w:cs="Times New Roman"/>
              </w:rPr>
              <w:t>51.0</w:t>
            </w:r>
          </w:p>
        </w:tc>
        <w:tc>
          <w:tcPr>
            <w:tcW w:w="588" w:type="pct"/>
            <w:tcBorders>
              <w:top w:val="nil"/>
              <w:bottom w:val="nil"/>
            </w:tcBorders>
          </w:tcPr>
          <w:p w14:paraId="39E4C345" w14:textId="36A3A96B" w:rsidR="00181993" w:rsidRPr="009A4D08" w:rsidRDefault="00181993" w:rsidP="00181993">
            <w:pPr>
              <w:tabs>
                <w:tab w:val="decimal" w:pos="732"/>
              </w:tabs>
              <w:spacing w:line="240" w:lineRule="atLeast"/>
              <w:ind w:left="-106"/>
              <w:jc w:val="center"/>
              <w:rPr>
                <w:rFonts w:ascii="Times New Roman" w:hAnsi="Times New Roman" w:cs="Times New Roman"/>
              </w:rPr>
            </w:pPr>
            <w:r w:rsidRPr="009A4D08">
              <w:rPr>
                <w:rFonts w:ascii="Times New Roman" w:hAnsi="Times New Roman" w:cs="Times New Roman"/>
              </w:rPr>
              <w:t>-</w:t>
            </w:r>
          </w:p>
        </w:tc>
      </w:tr>
      <w:tr w:rsidR="00181993" w:rsidRPr="008B306C" w14:paraId="6C144566" w14:textId="77777777" w:rsidTr="005C43C4">
        <w:trPr>
          <w:cantSplit/>
        </w:trPr>
        <w:tc>
          <w:tcPr>
            <w:tcW w:w="1913" w:type="pct"/>
            <w:tcBorders>
              <w:top w:val="nil"/>
              <w:bottom w:val="nil"/>
            </w:tcBorders>
          </w:tcPr>
          <w:p w14:paraId="787370D9" w14:textId="77777777" w:rsidR="00181993" w:rsidRPr="008B306C" w:rsidRDefault="00181993" w:rsidP="00181993">
            <w:pPr>
              <w:spacing w:line="240" w:lineRule="atLeast"/>
              <w:ind w:left="90"/>
              <w:rPr>
                <w:rFonts w:ascii="Times New Roman" w:hAnsi="Times New Roman" w:cs="Times New Roman"/>
                <w:sz w:val="22"/>
                <w:szCs w:val="22"/>
              </w:rPr>
            </w:pPr>
          </w:p>
        </w:tc>
        <w:tc>
          <w:tcPr>
            <w:tcW w:w="1127" w:type="pct"/>
            <w:tcBorders>
              <w:top w:val="nil"/>
              <w:bottom w:val="nil"/>
            </w:tcBorders>
          </w:tcPr>
          <w:p w14:paraId="7FBD34E2" w14:textId="77777777" w:rsidR="00181993" w:rsidRPr="008B306C" w:rsidRDefault="00181993" w:rsidP="00181993">
            <w:pPr>
              <w:spacing w:line="240" w:lineRule="atLeast"/>
              <w:ind w:left="-87" w:right="-81"/>
              <w:jc w:val="center"/>
              <w:rPr>
                <w:rFonts w:ascii="Times New Roman" w:hAnsi="Times New Roman" w:cs="Times New Roman"/>
                <w:sz w:val="22"/>
                <w:szCs w:val="22"/>
              </w:rPr>
            </w:pPr>
          </w:p>
        </w:tc>
        <w:tc>
          <w:tcPr>
            <w:tcW w:w="765" w:type="pct"/>
            <w:tcBorders>
              <w:top w:val="nil"/>
              <w:bottom w:val="nil"/>
            </w:tcBorders>
          </w:tcPr>
          <w:p w14:paraId="18A2AC47" w14:textId="77777777" w:rsidR="00181993" w:rsidRPr="008B306C" w:rsidRDefault="00181993" w:rsidP="00181993">
            <w:pPr>
              <w:spacing w:line="240" w:lineRule="atLeast"/>
              <w:ind w:right="-72"/>
              <w:jc w:val="center"/>
              <w:rPr>
                <w:rFonts w:ascii="Times New Roman" w:hAnsi="Times New Roman" w:cs="Times New Roman"/>
                <w:b/>
                <w:bCs/>
                <w:i/>
                <w:iCs/>
                <w:sz w:val="22"/>
                <w:szCs w:val="22"/>
              </w:rPr>
            </w:pPr>
          </w:p>
        </w:tc>
        <w:tc>
          <w:tcPr>
            <w:tcW w:w="607" w:type="pct"/>
            <w:tcBorders>
              <w:top w:val="nil"/>
              <w:bottom w:val="nil"/>
            </w:tcBorders>
          </w:tcPr>
          <w:p w14:paraId="33B7E21B" w14:textId="77777777" w:rsidR="00181993" w:rsidRPr="008B306C" w:rsidRDefault="00181993" w:rsidP="00181993">
            <w:pPr>
              <w:tabs>
                <w:tab w:val="decimal" w:pos="789"/>
              </w:tabs>
              <w:spacing w:line="240" w:lineRule="atLeast"/>
              <w:ind w:left="-106"/>
              <w:jc w:val="center"/>
              <w:rPr>
                <w:rFonts w:ascii="Times New Roman" w:hAnsi="Times New Roman" w:cs="Times New Roman"/>
                <w:sz w:val="22"/>
                <w:szCs w:val="22"/>
              </w:rPr>
            </w:pPr>
          </w:p>
        </w:tc>
        <w:tc>
          <w:tcPr>
            <w:tcW w:w="588" w:type="pct"/>
            <w:tcBorders>
              <w:top w:val="nil"/>
              <w:bottom w:val="nil"/>
            </w:tcBorders>
          </w:tcPr>
          <w:p w14:paraId="3069F622" w14:textId="77777777" w:rsidR="00181993" w:rsidRPr="008B306C" w:rsidRDefault="00181993" w:rsidP="00181993">
            <w:pPr>
              <w:tabs>
                <w:tab w:val="decimal" w:pos="789"/>
              </w:tabs>
              <w:spacing w:line="240" w:lineRule="atLeast"/>
              <w:ind w:left="-106"/>
              <w:jc w:val="center"/>
              <w:rPr>
                <w:rFonts w:ascii="Times New Roman" w:hAnsi="Times New Roman" w:cs="Times New Roman"/>
                <w:sz w:val="22"/>
                <w:szCs w:val="22"/>
              </w:rPr>
            </w:pPr>
          </w:p>
        </w:tc>
      </w:tr>
      <w:tr w:rsidR="00181993" w:rsidRPr="004C2B64" w14:paraId="2C3CC674" w14:textId="77777777" w:rsidTr="005C43C4">
        <w:trPr>
          <w:cantSplit/>
        </w:trPr>
        <w:tc>
          <w:tcPr>
            <w:tcW w:w="1913" w:type="pct"/>
            <w:tcBorders>
              <w:top w:val="nil"/>
              <w:bottom w:val="nil"/>
            </w:tcBorders>
          </w:tcPr>
          <w:p w14:paraId="5EFAE454" w14:textId="77777777" w:rsidR="00181993" w:rsidRPr="004C2B64" w:rsidRDefault="00181993" w:rsidP="00181993">
            <w:pPr>
              <w:spacing w:line="240" w:lineRule="atLeast"/>
              <w:ind w:left="-17"/>
              <w:rPr>
                <w:rFonts w:ascii="Times New Roman" w:hAnsi="Times New Roman" w:cs="Times New Roman"/>
                <w:b/>
                <w:bCs/>
                <w:spacing w:val="-4"/>
              </w:rPr>
            </w:pPr>
            <w:r w:rsidRPr="004C2B64">
              <w:rPr>
                <w:rFonts w:ascii="Times New Roman" w:hAnsi="Times New Roman" w:cs="Times New Roman"/>
                <w:b/>
                <w:bCs/>
                <w:i/>
                <w:iCs/>
              </w:rPr>
              <w:t>Consolidated</w:t>
            </w:r>
          </w:p>
        </w:tc>
        <w:tc>
          <w:tcPr>
            <w:tcW w:w="1127" w:type="pct"/>
            <w:tcBorders>
              <w:top w:val="nil"/>
              <w:bottom w:val="nil"/>
            </w:tcBorders>
          </w:tcPr>
          <w:p w14:paraId="5A164986" w14:textId="77777777" w:rsidR="00181993" w:rsidRPr="004C2B64" w:rsidDel="007A3F44" w:rsidRDefault="00181993" w:rsidP="00181993">
            <w:pPr>
              <w:spacing w:line="240" w:lineRule="atLeast"/>
              <w:ind w:right="-72"/>
              <w:jc w:val="center"/>
              <w:rPr>
                <w:rFonts w:ascii="Times New Roman" w:hAnsi="Times New Roman" w:cs="Times New Roman"/>
              </w:rPr>
            </w:pPr>
          </w:p>
        </w:tc>
        <w:tc>
          <w:tcPr>
            <w:tcW w:w="765" w:type="pct"/>
            <w:tcBorders>
              <w:top w:val="nil"/>
              <w:bottom w:val="nil"/>
            </w:tcBorders>
          </w:tcPr>
          <w:p w14:paraId="240F7FCF" w14:textId="77777777" w:rsidR="00181993" w:rsidRPr="004C2B64" w:rsidRDefault="00181993" w:rsidP="00181993">
            <w:pPr>
              <w:spacing w:line="240" w:lineRule="atLeast"/>
              <w:ind w:left="216" w:right="-72"/>
              <w:rPr>
                <w:rFonts w:ascii="Times New Roman" w:hAnsi="Times New Roman" w:cs="Times New Roman"/>
                <w:b/>
                <w:bCs/>
                <w:i/>
                <w:iCs/>
              </w:rPr>
            </w:pPr>
          </w:p>
        </w:tc>
        <w:tc>
          <w:tcPr>
            <w:tcW w:w="607" w:type="pct"/>
            <w:tcBorders>
              <w:top w:val="nil"/>
              <w:bottom w:val="nil"/>
            </w:tcBorders>
          </w:tcPr>
          <w:p w14:paraId="01A6F1C8"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7C96475D"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3D05EA01" w14:textId="77777777" w:rsidTr="005C43C4">
        <w:trPr>
          <w:cantSplit/>
        </w:trPr>
        <w:tc>
          <w:tcPr>
            <w:tcW w:w="1913" w:type="pct"/>
            <w:tcBorders>
              <w:top w:val="nil"/>
              <w:bottom w:val="nil"/>
            </w:tcBorders>
          </w:tcPr>
          <w:p w14:paraId="4930E198" w14:textId="04A7549A" w:rsidR="00181993" w:rsidRPr="004C2B64" w:rsidRDefault="00181993" w:rsidP="00181993">
            <w:pPr>
              <w:spacing w:line="240" w:lineRule="atLeast"/>
              <w:ind w:left="-17"/>
              <w:rPr>
                <w:rFonts w:ascii="Times New Roman" w:hAnsi="Times New Roman" w:cs="Times New Roman"/>
                <w:b/>
                <w:bCs/>
                <w:spacing w:val="-4"/>
              </w:rPr>
            </w:pPr>
            <w:r>
              <w:rPr>
                <w:rFonts w:ascii="Times New Roman" w:hAnsi="Times New Roman" w:cs="Times New Roman"/>
                <w:b/>
                <w:bCs/>
                <w:spacing w:val="-4"/>
              </w:rPr>
              <w:t>Shipping</w:t>
            </w:r>
          </w:p>
        </w:tc>
        <w:tc>
          <w:tcPr>
            <w:tcW w:w="1127" w:type="pct"/>
            <w:tcBorders>
              <w:top w:val="nil"/>
              <w:bottom w:val="nil"/>
            </w:tcBorders>
          </w:tcPr>
          <w:p w14:paraId="734B670C" w14:textId="77777777" w:rsidR="00181993" w:rsidRPr="004C2B64" w:rsidRDefault="00181993" w:rsidP="00181993">
            <w:pPr>
              <w:spacing w:line="240" w:lineRule="atLeast"/>
              <w:ind w:right="-72"/>
              <w:jc w:val="center"/>
              <w:rPr>
                <w:rFonts w:ascii="Times New Roman" w:hAnsi="Times New Roman" w:cs="Times New Roman"/>
              </w:rPr>
            </w:pPr>
          </w:p>
        </w:tc>
        <w:tc>
          <w:tcPr>
            <w:tcW w:w="765" w:type="pct"/>
            <w:tcBorders>
              <w:top w:val="nil"/>
              <w:bottom w:val="nil"/>
            </w:tcBorders>
          </w:tcPr>
          <w:p w14:paraId="2EBD279A" w14:textId="77777777" w:rsidR="00181993" w:rsidRPr="004C2B64" w:rsidRDefault="00181993" w:rsidP="00181993">
            <w:pPr>
              <w:spacing w:line="240" w:lineRule="atLeast"/>
              <w:ind w:left="216" w:right="-72"/>
              <w:rPr>
                <w:rFonts w:ascii="Times New Roman" w:hAnsi="Times New Roman" w:cs="Times New Roman"/>
                <w:b/>
                <w:bCs/>
                <w:i/>
                <w:iCs/>
              </w:rPr>
            </w:pPr>
          </w:p>
        </w:tc>
        <w:tc>
          <w:tcPr>
            <w:tcW w:w="607" w:type="pct"/>
            <w:tcBorders>
              <w:top w:val="nil"/>
              <w:bottom w:val="nil"/>
            </w:tcBorders>
          </w:tcPr>
          <w:p w14:paraId="29A51CAF"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3E4A21F8"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7E3AE965" w14:textId="77777777" w:rsidTr="005C43C4">
        <w:trPr>
          <w:cantSplit/>
        </w:trPr>
        <w:tc>
          <w:tcPr>
            <w:tcW w:w="1913" w:type="pct"/>
            <w:tcBorders>
              <w:top w:val="nil"/>
              <w:bottom w:val="nil"/>
            </w:tcBorders>
          </w:tcPr>
          <w:p w14:paraId="44480A6A" w14:textId="0EF8736D" w:rsidR="00181993" w:rsidRDefault="00181993" w:rsidP="00181993">
            <w:pPr>
              <w:spacing w:line="20" w:lineRule="atLeast"/>
              <w:rPr>
                <w:rFonts w:ascii="Times New Roman" w:hAnsi="Times New Roman" w:cs="Times New Roman"/>
              </w:rPr>
            </w:pPr>
            <w:r w:rsidRPr="004C2B64">
              <w:rPr>
                <w:rFonts w:ascii="Times New Roman" w:hAnsi="Times New Roman" w:cs="Times New Roman"/>
              </w:rPr>
              <w:t xml:space="preserve">- </w:t>
            </w:r>
            <w:proofErr w:type="spellStart"/>
            <w:r w:rsidRPr="0075313D">
              <w:rPr>
                <w:rFonts w:ascii="Times New Roman" w:hAnsi="Times New Roman" w:cs="Times New Roman"/>
              </w:rPr>
              <w:t>Thoresen</w:t>
            </w:r>
            <w:proofErr w:type="spellEnd"/>
            <w:r w:rsidRPr="0075313D">
              <w:rPr>
                <w:rFonts w:ascii="Times New Roman" w:hAnsi="Times New Roman" w:cs="Times New Roman"/>
              </w:rPr>
              <w:t xml:space="preserve"> Klong </w:t>
            </w:r>
            <w:proofErr w:type="spellStart"/>
            <w:r w:rsidRPr="0075313D">
              <w:rPr>
                <w:rFonts w:ascii="Times New Roman" w:hAnsi="Times New Roman" w:cs="Times New Roman"/>
              </w:rPr>
              <w:t>Padung</w:t>
            </w:r>
            <w:proofErr w:type="spellEnd"/>
            <w:r w:rsidRPr="0075313D">
              <w:rPr>
                <w:rFonts w:ascii="Times New Roman" w:hAnsi="Times New Roman" w:cs="Times New Roman"/>
              </w:rPr>
              <w:t xml:space="preserve"> </w:t>
            </w:r>
            <w:proofErr w:type="spellStart"/>
            <w:r w:rsidRPr="0075313D">
              <w:rPr>
                <w:rFonts w:ascii="Times New Roman" w:hAnsi="Times New Roman" w:cs="Times New Roman"/>
              </w:rPr>
              <w:t>Krungkasem</w:t>
            </w:r>
            <w:proofErr w:type="spellEnd"/>
          </w:p>
          <w:p w14:paraId="0A444744" w14:textId="67DDC3A5" w:rsidR="00181993" w:rsidRPr="0075313D" w:rsidRDefault="00181993" w:rsidP="00181993">
            <w:pPr>
              <w:tabs>
                <w:tab w:val="left" w:pos="216"/>
              </w:tabs>
              <w:spacing w:line="20" w:lineRule="atLeast"/>
              <w:rPr>
                <w:rFonts w:ascii="Times New Roman" w:hAnsi="Times New Roman" w:cs="Times New Roman"/>
                <w:spacing w:val="-4"/>
              </w:rPr>
            </w:pPr>
            <w:r>
              <w:rPr>
                <w:rFonts w:ascii="Times New Roman" w:hAnsi="Times New Roman" w:cs="Times New Roman"/>
              </w:rPr>
              <w:t xml:space="preserve">     </w:t>
            </w:r>
            <w:r w:rsidRPr="0075313D">
              <w:rPr>
                <w:rFonts w:ascii="Times New Roman" w:hAnsi="Times New Roman" w:cs="Times New Roman"/>
              </w:rPr>
              <w:t>Joint Venture</w:t>
            </w:r>
            <w:r>
              <w:rPr>
                <w:rFonts w:ascii="Times New Roman" w:hAnsi="Times New Roman" w:cs="Times New Roman"/>
              </w:rPr>
              <w:t xml:space="preserve"> </w:t>
            </w:r>
            <w:r w:rsidRPr="0075313D">
              <w:rPr>
                <w:rFonts w:ascii="Times New Roman" w:hAnsi="Times New Roman" w:cs="Times New Roman"/>
                <w:spacing w:val="-6"/>
                <w:vertAlign w:val="superscript"/>
              </w:rPr>
              <w:t>(</w:t>
            </w:r>
            <w:r>
              <w:rPr>
                <w:rFonts w:ascii="Times New Roman" w:hAnsi="Times New Roman" w:cs="Times New Roman"/>
                <w:spacing w:val="-6"/>
                <w:vertAlign w:val="superscript"/>
              </w:rPr>
              <w:t>3</w:t>
            </w:r>
            <w:r w:rsidRPr="0075313D">
              <w:rPr>
                <w:rFonts w:ascii="Times New Roman" w:hAnsi="Times New Roman" w:cs="Times New Roman"/>
                <w:spacing w:val="-6"/>
                <w:vertAlign w:val="superscript"/>
              </w:rPr>
              <w:t>)</w:t>
            </w:r>
            <w:r>
              <w:rPr>
                <w:rFonts w:ascii="Times New Roman" w:hAnsi="Times New Roman" w:cs="Times New Roman"/>
              </w:rPr>
              <w:t xml:space="preserve"> </w:t>
            </w:r>
          </w:p>
        </w:tc>
        <w:tc>
          <w:tcPr>
            <w:tcW w:w="1127" w:type="pct"/>
            <w:tcBorders>
              <w:top w:val="nil"/>
              <w:bottom w:val="nil"/>
            </w:tcBorders>
          </w:tcPr>
          <w:p w14:paraId="786EA74F" w14:textId="75F29C42" w:rsidR="00181993" w:rsidRPr="004C2B64" w:rsidRDefault="00181993" w:rsidP="00181993">
            <w:pPr>
              <w:spacing w:line="240" w:lineRule="atLeast"/>
              <w:ind w:right="-72"/>
              <w:jc w:val="center"/>
              <w:rPr>
                <w:rFonts w:ascii="Times New Roman" w:hAnsi="Times New Roman" w:cs="Times New Roman"/>
              </w:rPr>
            </w:pPr>
            <w:r w:rsidRPr="0075313D">
              <w:rPr>
                <w:rFonts w:ascii="Times New Roman" w:hAnsi="Times New Roman" w:cs="Times New Roman"/>
              </w:rPr>
              <w:t>Ship management services</w:t>
            </w:r>
          </w:p>
        </w:tc>
        <w:tc>
          <w:tcPr>
            <w:tcW w:w="765" w:type="pct"/>
            <w:tcBorders>
              <w:top w:val="nil"/>
              <w:bottom w:val="nil"/>
            </w:tcBorders>
          </w:tcPr>
          <w:p w14:paraId="481576F6" w14:textId="1F4D429E" w:rsidR="00181993" w:rsidRPr="004C2B64" w:rsidRDefault="00181993" w:rsidP="00181993">
            <w:pPr>
              <w:spacing w:line="240" w:lineRule="atLeast"/>
              <w:ind w:right="-72"/>
              <w:jc w:val="center"/>
              <w:rPr>
                <w:rFonts w:ascii="Times New Roman" w:hAnsi="Times New Roman" w:cs="Times New Roman"/>
                <w:b/>
                <w:bCs/>
                <w:i/>
                <w:iCs/>
              </w:rPr>
            </w:pPr>
            <w:r w:rsidRPr="004C2B64">
              <w:rPr>
                <w:rFonts w:ascii="Times New Roman" w:hAnsi="Times New Roman" w:cs="Times New Roman"/>
              </w:rPr>
              <w:t>Thailand</w:t>
            </w:r>
          </w:p>
        </w:tc>
        <w:tc>
          <w:tcPr>
            <w:tcW w:w="607" w:type="pct"/>
            <w:tcBorders>
              <w:top w:val="nil"/>
              <w:bottom w:val="nil"/>
            </w:tcBorders>
          </w:tcPr>
          <w:p w14:paraId="7A819F8B" w14:textId="00C59D75" w:rsidR="00181993" w:rsidRPr="004C2B64" w:rsidRDefault="00181993" w:rsidP="00181993">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99.9</w:t>
            </w:r>
          </w:p>
        </w:tc>
        <w:tc>
          <w:tcPr>
            <w:tcW w:w="588" w:type="pct"/>
            <w:tcBorders>
              <w:top w:val="nil"/>
              <w:bottom w:val="nil"/>
            </w:tcBorders>
          </w:tcPr>
          <w:p w14:paraId="59D29214" w14:textId="34E1C8A8" w:rsidR="00181993" w:rsidRPr="004C2B64" w:rsidRDefault="00181993" w:rsidP="00181993">
            <w:pPr>
              <w:tabs>
                <w:tab w:val="decimal" w:pos="569"/>
              </w:tabs>
              <w:spacing w:line="240" w:lineRule="atLeast"/>
              <w:ind w:left="-106" w:right="-160"/>
              <w:jc w:val="center"/>
              <w:rPr>
                <w:rFonts w:ascii="Times New Roman" w:hAnsi="Times New Roman" w:cs="Times New Roman"/>
              </w:rPr>
            </w:pPr>
            <w:r>
              <w:rPr>
                <w:rFonts w:ascii="Times New Roman" w:hAnsi="Times New Roman" w:cs="Times New Roman"/>
              </w:rPr>
              <w:t>99.9</w:t>
            </w:r>
          </w:p>
        </w:tc>
      </w:tr>
      <w:tr w:rsidR="00181993" w:rsidRPr="00311141" w14:paraId="406D6388" w14:textId="77777777" w:rsidTr="005C43C4">
        <w:trPr>
          <w:cantSplit/>
        </w:trPr>
        <w:tc>
          <w:tcPr>
            <w:tcW w:w="1913" w:type="pct"/>
            <w:tcBorders>
              <w:top w:val="nil"/>
              <w:bottom w:val="nil"/>
            </w:tcBorders>
          </w:tcPr>
          <w:p w14:paraId="7A7369A4" w14:textId="77777777" w:rsidR="00181993" w:rsidRPr="00311141" w:rsidRDefault="00181993" w:rsidP="00181993">
            <w:pPr>
              <w:spacing w:line="20" w:lineRule="atLeast"/>
              <w:rPr>
                <w:rFonts w:ascii="Times New Roman" w:hAnsi="Times New Roman" w:cs="Times New Roman"/>
                <w:sz w:val="16"/>
                <w:szCs w:val="16"/>
              </w:rPr>
            </w:pPr>
          </w:p>
        </w:tc>
        <w:tc>
          <w:tcPr>
            <w:tcW w:w="1127" w:type="pct"/>
            <w:tcBorders>
              <w:top w:val="nil"/>
              <w:bottom w:val="nil"/>
            </w:tcBorders>
          </w:tcPr>
          <w:p w14:paraId="38A8C4FF" w14:textId="77777777" w:rsidR="00181993" w:rsidRPr="00311141" w:rsidRDefault="00181993"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3D9A2D66" w14:textId="77777777" w:rsidR="00181993" w:rsidRPr="00311141" w:rsidRDefault="00181993"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5ECC75D3" w14:textId="77777777" w:rsidR="00181993" w:rsidRPr="00311141" w:rsidRDefault="00181993"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64D0FC56" w14:textId="77777777" w:rsidR="00181993" w:rsidRPr="00311141" w:rsidRDefault="00181993" w:rsidP="00181993">
            <w:pPr>
              <w:tabs>
                <w:tab w:val="decimal" w:pos="789"/>
              </w:tabs>
              <w:spacing w:line="240" w:lineRule="atLeast"/>
              <w:ind w:left="-106"/>
              <w:jc w:val="center"/>
              <w:rPr>
                <w:rFonts w:ascii="Times New Roman" w:hAnsi="Times New Roman" w:cs="Times New Roman"/>
                <w:sz w:val="16"/>
                <w:szCs w:val="16"/>
              </w:rPr>
            </w:pPr>
          </w:p>
        </w:tc>
      </w:tr>
      <w:tr w:rsidR="009A4D08" w:rsidRPr="00311141" w14:paraId="5669B8C0" w14:textId="77777777" w:rsidTr="005C43C4">
        <w:trPr>
          <w:cantSplit/>
        </w:trPr>
        <w:tc>
          <w:tcPr>
            <w:tcW w:w="1913" w:type="pct"/>
            <w:tcBorders>
              <w:top w:val="nil"/>
              <w:bottom w:val="nil"/>
            </w:tcBorders>
          </w:tcPr>
          <w:p w14:paraId="7550D2B4" w14:textId="77777777" w:rsidR="009A4D08" w:rsidRPr="00311141" w:rsidRDefault="009A4D08" w:rsidP="00181993">
            <w:pPr>
              <w:spacing w:line="20" w:lineRule="atLeast"/>
              <w:rPr>
                <w:rFonts w:ascii="Times New Roman" w:hAnsi="Times New Roman" w:cs="Times New Roman"/>
                <w:sz w:val="16"/>
                <w:szCs w:val="16"/>
              </w:rPr>
            </w:pPr>
          </w:p>
        </w:tc>
        <w:tc>
          <w:tcPr>
            <w:tcW w:w="1127" w:type="pct"/>
            <w:tcBorders>
              <w:top w:val="nil"/>
              <w:bottom w:val="nil"/>
            </w:tcBorders>
          </w:tcPr>
          <w:p w14:paraId="38B02998" w14:textId="77777777" w:rsidR="009A4D08" w:rsidRPr="00311141" w:rsidRDefault="009A4D08"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59387CC4" w14:textId="77777777" w:rsidR="009A4D08" w:rsidRPr="00311141" w:rsidRDefault="009A4D08"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67174F28"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04449737"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r>
      <w:tr w:rsidR="009A4D08" w:rsidRPr="00311141" w14:paraId="1989C158" w14:textId="77777777" w:rsidTr="005C43C4">
        <w:trPr>
          <w:cantSplit/>
        </w:trPr>
        <w:tc>
          <w:tcPr>
            <w:tcW w:w="1913" w:type="pct"/>
            <w:tcBorders>
              <w:top w:val="nil"/>
              <w:bottom w:val="nil"/>
            </w:tcBorders>
          </w:tcPr>
          <w:p w14:paraId="78900148" w14:textId="77777777" w:rsidR="009A4D08" w:rsidRPr="00311141" w:rsidRDefault="009A4D08" w:rsidP="00181993">
            <w:pPr>
              <w:spacing w:line="20" w:lineRule="atLeast"/>
              <w:rPr>
                <w:rFonts w:ascii="Times New Roman" w:hAnsi="Times New Roman" w:cs="Times New Roman"/>
                <w:sz w:val="16"/>
                <w:szCs w:val="16"/>
              </w:rPr>
            </w:pPr>
          </w:p>
        </w:tc>
        <w:tc>
          <w:tcPr>
            <w:tcW w:w="1127" w:type="pct"/>
            <w:tcBorders>
              <w:top w:val="nil"/>
              <w:bottom w:val="nil"/>
            </w:tcBorders>
          </w:tcPr>
          <w:p w14:paraId="478E2D81" w14:textId="77777777" w:rsidR="009A4D08" w:rsidRPr="00311141" w:rsidRDefault="009A4D08"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34747B91" w14:textId="77777777" w:rsidR="009A4D08" w:rsidRPr="00311141" w:rsidRDefault="009A4D08"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73B52B03"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083FFAEB"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r>
      <w:tr w:rsidR="009A4D08" w:rsidRPr="00311141" w14:paraId="4AD2F271" w14:textId="77777777" w:rsidTr="005C43C4">
        <w:trPr>
          <w:cantSplit/>
        </w:trPr>
        <w:tc>
          <w:tcPr>
            <w:tcW w:w="1913" w:type="pct"/>
            <w:tcBorders>
              <w:top w:val="nil"/>
              <w:bottom w:val="nil"/>
            </w:tcBorders>
          </w:tcPr>
          <w:p w14:paraId="129C8CAB" w14:textId="77777777" w:rsidR="009A4D08" w:rsidRPr="00311141" w:rsidRDefault="009A4D08" w:rsidP="00181993">
            <w:pPr>
              <w:spacing w:line="20" w:lineRule="atLeast"/>
              <w:rPr>
                <w:rFonts w:ascii="Times New Roman" w:hAnsi="Times New Roman" w:cs="Times New Roman"/>
                <w:sz w:val="16"/>
                <w:szCs w:val="16"/>
              </w:rPr>
            </w:pPr>
          </w:p>
        </w:tc>
        <w:tc>
          <w:tcPr>
            <w:tcW w:w="1127" w:type="pct"/>
            <w:tcBorders>
              <w:top w:val="nil"/>
              <w:bottom w:val="nil"/>
            </w:tcBorders>
          </w:tcPr>
          <w:p w14:paraId="1ACD2E8D" w14:textId="77777777" w:rsidR="009A4D08" w:rsidRPr="00311141" w:rsidRDefault="009A4D08"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4C7F9410" w14:textId="77777777" w:rsidR="009A4D08" w:rsidRPr="00311141" w:rsidRDefault="009A4D08"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55601688"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624D4EBF"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r>
      <w:tr w:rsidR="009A4D08" w:rsidRPr="00311141" w14:paraId="17DB6ABE" w14:textId="77777777" w:rsidTr="005C43C4">
        <w:trPr>
          <w:cantSplit/>
        </w:trPr>
        <w:tc>
          <w:tcPr>
            <w:tcW w:w="1913" w:type="pct"/>
            <w:tcBorders>
              <w:top w:val="nil"/>
              <w:bottom w:val="nil"/>
            </w:tcBorders>
          </w:tcPr>
          <w:p w14:paraId="59DA9852" w14:textId="77777777" w:rsidR="009A4D08" w:rsidRPr="00311141" w:rsidRDefault="009A4D08" w:rsidP="00181993">
            <w:pPr>
              <w:spacing w:line="20" w:lineRule="atLeast"/>
              <w:rPr>
                <w:rFonts w:ascii="Times New Roman" w:hAnsi="Times New Roman" w:cs="Times New Roman"/>
                <w:sz w:val="16"/>
                <w:szCs w:val="16"/>
              </w:rPr>
            </w:pPr>
          </w:p>
        </w:tc>
        <w:tc>
          <w:tcPr>
            <w:tcW w:w="1127" w:type="pct"/>
            <w:tcBorders>
              <w:top w:val="nil"/>
              <w:bottom w:val="nil"/>
            </w:tcBorders>
          </w:tcPr>
          <w:p w14:paraId="3212654C" w14:textId="77777777" w:rsidR="009A4D08" w:rsidRPr="00311141" w:rsidRDefault="009A4D08"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06C4D07B" w14:textId="77777777" w:rsidR="009A4D08" w:rsidRPr="00311141" w:rsidRDefault="009A4D08"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477EB72E"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634637E6"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r>
      <w:tr w:rsidR="009A4D08" w:rsidRPr="00311141" w14:paraId="5BC19CE8" w14:textId="77777777" w:rsidTr="005C43C4">
        <w:trPr>
          <w:cantSplit/>
        </w:trPr>
        <w:tc>
          <w:tcPr>
            <w:tcW w:w="1913" w:type="pct"/>
            <w:tcBorders>
              <w:top w:val="nil"/>
              <w:bottom w:val="nil"/>
            </w:tcBorders>
          </w:tcPr>
          <w:p w14:paraId="75EAD8E5" w14:textId="77777777" w:rsidR="009A4D08" w:rsidRPr="00311141" w:rsidRDefault="009A4D08" w:rsidP="00181993">
            <w:pPr>
              <w:spacing w:line="20" w:lineRule="atLeast"/>
              <w:rPr>
                <w:rFonts w:ascii="Times New Roman" w:hAnsi="Times New Roman" w:cs="Times New Roman"/>
                <w:sz w:val="16"/>
                <w:szCs w:val="16"/>
              </w:rPr>
            </w:pPr>
          </w:p>
        </w:tc>
        <w:tc>
          <w:tcPr>
            <w:tcW w:w="1127" w:type="pct"/>
            <w:tcBorders>
              <w:top w:val="nil"/>
              <w:bottom w:val="nil"/>
            </w:tcBorders>
          </w:tcPr>
          <w:p w14:paraId="4D8FC5A6" w14:textId="77777777" w:rsidR="009A4D08" w:rsidRPr="00311141" w:rsidRDefault="009A4D08" w:rsidP="00181993">
            <w:pPr>
              <w:spacing w:line="240" w:lineRule="atLeast"/>
              <w:ind w:right="-72"/>
              <w:jc w:val="center"/>
              <w:rPr>
                <w:rFonts w:ascii="Times New Roman" w:hAnsi="Times New Roman" w:cs="Times New Roman"/>
                <w:sz w:val="16"/>
                <w:szCs w:val="16"/>
              </w:rPr>
            </w:pPr>
          </w:p>
        </w:tc>
        <w:tc>
          <w:tcPr>
            <w:tcW w:w="765" w:type="pct"/>
            <w:tcBorders>
              <w:top w:val="nil"/>
              <w:bottom w:val="nil"/>
            </w:tcBorders>
          </w:tcPr>
          <w:p w14:paraId="1F9E3FE8" w14:textId="77777777" w:rsidR="009A4D08" w:rsidRPr="00311141" w:rsidRDefault="009A4D08" w:rsidP="00181993">
            <w:pPr>
              <w:spacing w:line="240" w:lineRule="atLeast"/>
              <w:ind w:left="216" w:right="-72"/>
              <w:rPr>
                <w:rFonts w:ascii="Times New Roman" w:hAnsi="Times New Roman" w:cs="Times New Roman"/>
                <w:sz w:val="16"/>
                <w:szCs w:val="16"/>
              </w:rPr>
            </w:pPr>
          </w:p>
        </w:tc>
        <w:tc>
          <w:tcPr>
            <w:tcW w:w="607" w:type="pct"/>
            <w:tcBorders>
              <w:top w:val="nil"/>
              <w:bottom w:val="nil"/>
            </w:tcBorders>
          </w:tcPr>
          <w:p w14:paraId="15066F84"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c>
          <w:tcPr>
            <w:tcW w:w="588" w:type="pct"/>
            <w:tcBorders>
              <w:top w:val="nil"/>
              <w:bottom w:val="nil"/>
            </w:tcBorders>
          </w:tcPr>
          <w:p w14:paraId="32F0D254" w14:textId="77777777" w:rsidR="009A4D08" w:rsidRPr="00311141" w:rsidRDefault="009A4D08" w:rsidP="00181993">
            <w:pPr>
              <w:tabs>
                <w:tab w:val="decimal" w:pos="789"/>
              </w:tabs>
              <w:spacing w:line="240" w:lineRule="atLeast"/>
              <w:ind w:left="-106"/>
              <w:jc w:val="center"/>
              <w:rPr>
                <w:rFonts w:ascii="Times New Roman" w:hAnsi="Times New Roman" w:cs="Times New Roman"/>
                <w:sz w:val="16"/>
                <w:szCs w:val="16"/>
              </w:rPr>
            </w:pPr>
          </w:p>
        </w:tc>
      </w:tr>
      <w:tr w:rsidR="00181993" w:rsidRPr="004C2B64" w14:paraId="52D7944A" w14:textId="77777777" w:rsidTr="005C43C4">
        <w:trPr>
          <w:cantSplit/>
        </w:trPr>
        <w:tc>
          <w:tcPr>
            <w:tcW w:w="1913" w:type="pct"/>
            <w:tcBorders>
              <w:top w:val="nil"/>
              <w:bottom w:val="nil"/>
            </w:tcBorders>
          </w:tcPr>
          <w:p w14:paraId="7F865BF6" w14:textId="77777777" w:rsidR="00181993" w:rsidRPr="004C2B64" w:rsidRDefault="00181993" w:rsidP="00181993">
            <w:pPr>
              <w:spacing w:line="240" w:lineRule="atLeast"/>
              <w:ind w:left="-17"/>
              <w:rPr>
                <w:rFonts w:ascii="Times New Roman" w:hAnsi="Times New Roman" w:cs="Times New Roman"/>
              </w:rPr>
            </w:pPr>
            <w:r w:rsidRPr="004C2B64">
              <w:rPr>
                <w:rFonts w:ascii="Times New Roman" w:hAnsi="Times New Roman" w:cs="Times New Roman"/>
                <w:b/>
                <w:bCs/>
                <w:spacing w:val="-4"/>
              </w:rPr>
              <w:lastRenderedPageBreak/>
              <w:t>Offshore service</w:t>
            </w:r>
          </w:p>
        </w:tc>
        <w:tc>
          <w:tcPr>
            <w:tcW w:w="1127" w:type="pct"/>
            <w:tcBorders>
              <w:top w:val="nil"/>
              <w:bottom w:val="nil"/>
            </w:tcBorders>
          </w:tcPr>
          <w:p w14:paraId="6082EA2C" w14:textId="77777777" w:rsidR="00181993" w:rsidRPr="004C2B64" w:rsidRDefault="00181993" w:rsidP="00181993">
            <w:pPr>
              <w:spacing w:line="240" w:lineRule="atLeast"/>
              <w:ind w:right="-72"/>
              <w:jc w:val="center"/>
              <w:rPr>
                <w:rFonts w:ascii="Times New Roman" w:hAnsi="Times New Roman" w:cs="Times New Roman"/>
              </w:rPr>
            </w:pPr>
          </w:p>
        </w:tc>
        <w:tc>
          <w:tcPr>
            <w:tcW w:w="765" w:type="pct"/>
            <w:tcBorders>
              <w:top w:val="nil"/>
              <w:bottom w:val="nil"/>
            </w:tcBorders>
          </w:tcPr>
          <w:p w14:paraId="195E72ED" w14:textId="77777777" w:rsidR="00181993" w:rsidRPr="004C2B64" w:rsidRDefault="00181993" w:rsidP="00181993">
            <w:pPr>
              <w:spacing w:line="240" w:lineRule="atLeast"/>
              <w:ind w:left="216" w:right="-72"/>
              <w:rPr>
                <w:rFonts w:ascii="Times New Roman" w:hAnsi="Times New Roman" w:cs="Times New Roman"/>
                <w:b/>
                <w:bCs/>
                <w:i/>
                <w:iCs/>
              </w:rPr>
            </w:pPr>
          </w:p>
        </w:tc>
        <w:tc>
          <w:tcPr>
            <w:tcW w:w="607" w:type="pct"/>
            <w:tcBorders>
              <w:top w:val="nil"/>
              <w:bottom w:val="nil"/>
            </w:tcBorders>
          </w:tcPr>
          <w:p w14:paraId="576BB8E0"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AA04DDA"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05D03A0B" w14:textId="77777777" w:rsidTr="005C43C4">
        <w:trPr>
          <w:cantSplit/>
        </w:trPr>
        <w:tc>
          <w:tcPr>
            <w:tcW w:w="1913" w:type="pct"/>
            <w:tcBorders>
              <w:top w:val="nil"/>
              <w:bottom w:val="nil"/>
            </w:tcBorders>
          </w:tcPr>
          <w:p w14:paraId="3360AA88" w14:textId="77777777" w:rsidR="00181993" w:rsidRPr="004C2B64" w:rsidRDefault="00181993" w:rsidP="00181993">
            <w:pPr>
              <w:spacing w:line="240" w:lineRule="atLeast"/>
              <w:ind w:left="-18"/>
              <w:rPr>
                <w:rFonts w:ascii="Times New Roman" w:hAnsi="Times New Roman" w:cs="Times New Roman"/>
                <w:spacing w:val="-2"/>
              </w:rPr>
            </w:pPr>
            <w:r w:rsidRPr="004C2B64">
              <w:rPr>
                <w:rFonts w:ascii="Times New Roman" w:hAnsi="Times New Roman" w:cs="Times New Roman"/>
                <w:spacing w:val="-2"/>
              </w:rPr>
              <w:t>- Zamil</w:t>
            </w:r>
            <w:r w:rsidRPr="004C2B64">
              <w:rPr>
                <w:rFonts w:ascii="Times New Roman" w:hAnsi="Times New Roman" w:cs="Times New Roman"/>
                <w:spacing w:val="-2"/>
                <w:cs/>
              </w:rPr>
              <w:t xml:space="preserve"> </w:t>
            </w:r>
            <w:r w:rsidRPr="004C2B64">
              <w:rPr>
                <w:rFonts w:ascii="Times New Roman" w:hAnsi="Times New Roman" w:cs="Times New Roman"/>
              </w:rPr>
              <w:t>Mermaid</w:t>
            </w:r>
            <w:r w:rsidRPr="004C2B64">
              <w:rPr>
                <w:rFonts w:ascii="Times New Roman" w:hAnsi="Times New Roman" w:cs="Times New Roman"/>
                <w:spacing w:val="-2"/>
              </w:rPr>
              <w:t xml:space="preserve"> Offshore Services </w:t>
            </w:r>
          </w:p>
          <w:p w14:paraId="6FCDC5FF" w14:textId="42D87D5C" w:rsidR="00181993" w:rsidRPr="004C2B64" w:rsidRDefault="00181993" w:rsidP="00181993">
            <w:pPr>
              <w:spacing w:line="240" w:lineRule="atLeast"/>
              <w:ind w:left="90"/>
              <w:rPr>
                <w:rFonts w:ascii="Times New Roman" w:hAnsi="Times New Roman" w:cs="Times New Roman"/>
              </w:rPr>
            </w:pPr>
            <w:r w:rsidRPr="004C2B64">
              <w:rPr>
                <w:rFonts w:ascii="Times New Roman" w:hAnsi="Times New Roman" w:cs="Times New Roman"/>
                <w:spacing w:val="-2"/>
              </w:rPr>
              <w:t xml:space="preserve">   </w:t>
            </w:r>
            <w:r w:rsidRPr="004C2B64">
              <w:rPr>
                <w:rFonts w:ascii="Times New Roman" w:hAnsi="Times New Roman" w:cs="Times New Roman"/>
              </w:rPr>
              <w:t>Company LLC (invested by MML)</w:t>
            </w:r>
          </w:p>
        </w:tc>
        <w:tc>
          <w:tcPr>
            <w:tcW w:w="1127" w:type="pct"/>
            <w:tcBorders>
              <w:top w:val="nil"/>
              <w:bottom w:val="nil"/>
            </w:tcBorders>
          </w:tcPr>
          <w:p w14:paraId="4431AFA3" w14:textId="59BC11AC"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 xml:space="preserve">Inspection, installation, repair and maintenance services for </w:t>
            </w:r>
            <w:r>
              <w:rPr>
                <w:rFonts w:ascii="Times New Roman" w:hAnsi="Times New Roman" w:cs="Times New Roman"/>
              </w:rPr>
              <w:t>o</w:t>
            </w:r>
            <w:r w:rsidRPr="004C2B64">
              <w:rPr>
                <w:rFonts w:ascii="Times New Roman" w:hAnsi="Times New Roman" w:cs="Times New Roman"/>
              </w:rPr>
              <w:t xml:space="preserve">ffshore </w:t>
            </w:r>
            <w:r>
              <w:rPr>
                <w:rFonts w:ascii="Times New Roman" w:hAnsi="Times New Roman" w:cs="Times New Roman"/>
              </w:rPr>
              <w:t>o</w:t>
            </w:r>
            <w:r w:rsidRPr="004C2B64">
              <w:rPr>
                <w:rFonts w:ascii="Times New Roman" w:hAnsi="Times New Roman" w:cs="Times New Roman"/>
              </w:rPr>
              <w:t xml:space="preserve">il and </w:t>
            </w:r>
            <w:r>
              <w:rPr>
                <w:rFonts w:ascii="Times New Roman" w:hAnsi="Times New Roman" w:cs="Times New Roman"/>
              </w:rPr>
              <w:t>g</w:t>
            </w:r>
            <w:r w:rsidRPr="004C2B64">
              <w:rPr>
                <w:rFonts w:ascii="Times New Roman" w:hAnsi="Times New Roman" w:cs="Times New Roman"/>
              </w:rPr>
              <w:t>as industry</w:t>
            </w:r>
          </w:p>
        </w:tc>
        <w:tc>
          <w:tcPr>
            <w:tcW w:w="765" w:type="pct"/>
            <w:tcBorders>
              <w:top w:val="nil"/>
              <w:bottom w:val="nil"/>
            </w:tcBorders>
          </w:tcPr>
          <w:p w14:paraId="412BDE8D" w14:textId="77777777" w:rsidR="00181993" w:rsidRPr="004C2B64" w:rsidRDefault="00181993" w:rsidP="00181993">
            <w:pPr>
              <w:spacing w:line="240" w:lineRule="atLeast"/>
              <w:jc w:val="center"/>
              <w:rPr>
                <w:rFonts w:ascii="Times New Roman" w:hAnsi="Times New Roman" w:cs="Times New Roman"/>
                <w:b/>
                <w:bCs/>
                <w:i/>
                <w:iCs/>
              </w:rPr>
            </w:pPr>
            <w:r w:rsidRPr="004C2B64">
              <w:rPr>
                <w:rFonts w:ascii="Times New Roman" w:hAnsi="Times New Roman" w:cs="Times New Roman"/>
              </w:rPr>
              <w:t>Saudi Arabia</w:t>
            </w:r>
          </w:p>
        </w:tc>
        <w:tc>
          <w:tcPr>
            <w:tcW w:w="607" w:type="pct"/>
            <w:tcBorders>
              <w:top w:val="nil"/>
              <w:bottom w:val="nil"/>
            </w:tcBorders>
          </w:tcPr>
          <w:p w14:paraId="4B0594FF" w14:textId="38364847"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c>
          <w:tcPr>
            <w:tcW w:w="588" w:type="pct"/>
            <w:tcBorders>
              <w:top w:val="nil"/>
              <w:bottom w:val="nil"/>
            </w:tcBorders>
          </w:tcPr>
          <w:p w14:paraId="3031E94F" w14:textId="16937E8F"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40.0</w:t>
            </w:r>
          </w:p>
        </w:tc>
      </w:tr>
      <w:tr w:rsidR="00181993" w:rsidRPr="004C2B64" w14:paraId="789E0A09" w14:textId="77777777" w:rsidTr="005C43C4">
        <w:trPr>
          <w:cantSplit/>
        </w:trPr>
        <w:tc>
          <w:tcPr>
            <w:tcW w:w="1913" w:type="pct"/>
            <w:tcBorders>
              <w:top w:val="nil"/>
              <w:bottom w:val="nil"/>
            </w:tcBorders>
          </w:tcPr>
          <w:p w14:paraId="204F7045" w14:textId="77777777" w:rsidR="00181993" w:rsidRPr="004C2B64" w:rsidRDefault="00181993" w:rsidP="00181993">
            <w:pPr>
              <w:spacing w:line="240" w:lineRule="atLeast"/>
              <w:ind w:left="-18"/>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4"/>
              </w:rPr>
              <w:t>ZeaQuest</w:t>
            </w:r>
            <w:proofErr w:type="spellEnd"/>
            <w:r w:rsidRPr="004C2B64">
              <w:rPr>
                <w:rFonts w:ascii="Times New Roman" w:hAnsi="Times New Roman" w:cs="Times New Roman"/>
                <w:spacing w:val="-4"/>
              </w:rPr>
              <w:t xml:space="preserve"> Co., Ltd. (invested by MSST)</w:t>
            </w:r>
          </w:p>
        </w:tc>
        <w:tc>
          <w:tcPr>
            <w:tcW w:w="1127" w:type="pct"/>
            <w:tcBorders>
              <w:top w:val="nil"/>
              <w:bottom w:val="nil"/>
            </w:tcBorders>
          </w:tcPr>
          <w:p w14:paraId="2292CA5B"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Robotics and artificial intelligence developer and commercial subsea engineering service provider</w:t>
            </w:r>
          </w:p>
        </w:tc>
        <w:tc>
          <w:tcPr>
            <w:tcW w:w="765" w:type="pct"/>
            <w:tcBorders>
              <w:top w:val="nil"/>
              <w:bottom w:val="nil"/>
            </w:tcBorders>
          </w:tcPr>
          <w:p w14:paraId="7469BCE1" w14:textId="77777777" w:rsidR="00181993" w:rsidRPr="004C2B64" w:rsidRDefault="00181993" w:rsidP="00181993">
            <w:pPr>
              <w:spacing w:line="240" w:lineRule="atLeast"/>
              <w:ind w:left="-7" w:right="-72"/>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177FE9F1" w14:textId="157F9D2B"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8" w:type="pct"/>
            <w:tcBorders>
              <w:top w:val="nil"/>
              <w:bottom w:val="nil"/>
            </w:tcBorders>
          </w:tcPr>
          <w:p w14:paraId="213E931A" w14:textId="2A7BCCE5"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181993" w:rsidRPr="004C2B64" w14:paraId="475EF283" w14:textId="77777777" w:rsidTr="005C43C4">
        <w:trPr>
          <w:cantSplit/>
        </w:trPr>
        <w:tc>
          <w:tcPr>
            <w:tcW w:w="1913" w:type="pct"/>
            <w:tcBorders>
              <w:top w:val="nil"/>
              <w:bottom w:val="nil"/>
            </w:tcBorders>
          </w:tcPr>
          <w:p w14:paraId="61F3E0F2" w14:textId="623DBD4C" w:rsidR="00181993" w:rsidRPr="004C2B64" w:rsidRDefault="00181993" w:rsidP="00181993">
            <w:pPr>
              <w:spacing w:line="240" w:lineRule="atLeast"/>
              <w:ind w:left="252" w:hanging="270"/>
              <w:jc w:val="left"/>
              <w:rPr>
                <w:rFonts w:ascii="Times New Roman" w:hAnsi="Times New Roman" w:cs="Times New Roman"/>
                <w:spacing w:val="-2"/>
              </w:rPr>
            </w:pPr>
            <w:r w:rsidRPr="004C2B64">
              <w:rPr>
                <w:rFonts w:ascii="Times New Roman" w:hAnsi="Times New Roman" w:cs="Times New Roman"/>
                <w:spacing w:val="-2"/>
              </w:rPr>
              <w:t>- Millennium 3 Ship Management and Operations DMCCO (invested by Mermaid Subsea Oil and Gas Services DMCEST (“MSOGS”))</w:t>
            </w:r>
          </w:p>
        </w:tc>
        <w:tc>
          <w:tcPr>
            <w:tcW w:w="1127" w:type="pct"/>
            <w:tcBorders>
              <w:top w:val="nil"/>
              <w:bottom w:val="nil"/>
            </w:tcBorders>
          </w:tcPr>
          <w:p w14:paraId="6409907C"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rPr>
              <w:t>Ship management and operation</w:t>
            </w:r>
          </w:p>
        </w:tc>
        <w:tc>
          <w:tcPr>
            <w:tcW w:w="765" w:type="pct"/>
            <w:tcBorders>
              <w:top w:val="nil"/>
              <w:bottom w:val="nil"/>
            </w:tcBorders>
          </w:tcPr>
          <w:p w14:paraId="5DF8C674" w14:textId="77777777" w:rsidR="00181993" w:rsidRPr="004C2B64" w:rsidRDefault="00181993" w:rsidP="00181993">
            <w:pPr>
              <w:spacing w:line="240" w:lineRule="atLeast"/>
              <w:ind w:left="-7" w:right="-72"/>
              <w:jc w:val="center"/>
              <w:rPr>
                <w:rFonts w:ascii="Times New Roman" w:hAnsi="Times New Roman" w:cs="Times New Roman"/>
              </w:rPr>
            </w:pPr>
            <w:r w:rsidRPr="004C2B64">
              <w:rPr>
                <w:rFonts w:ascii="Times New Roman" w:hAnsi="Times New Roman" w:cs="Times New Roman"/>
              </w:rPr>
              <w:t>UAE</w:t>
            </w:r>
          </w:p>
        </w:tc>
        <w:tc>
          <w:tcPr>
            <w:tcW w:w="607" w:type="pct"/>
            <w:tcBorders>
              <w:top w:val="nil"/>
              <w:bottom w:val="nil"/>
            </w:tcBorders>
          </w:tcPr>
          <w:p w14:paraId="2BE22F14" w14:textId="5BBD439A" w:rsidR="00181993" w:rsidRPr="004C2B64" w:rsidRDefault="00181993" w:rsidP="00181993">
            <w:pPr>
              <w:tabs>
                <w:tab w:val="decimal" w:pos="789"/>
              </w:tabs>
              <w:spacing w:line="240" w:lineRule="atLeast"/>
              <w:ind w:left="-106"/>
              <w:jc w:val="center"/>
              <w:rPr>
                <w:rFonts w:ascii="Times New Roman" w:hAnsi="Times New Roman" w:cs="Times New Roman"/>
              </w:rPr>
            </w:pPr>
            <w:r w:rsidRPr="004C2B64">
              <w:rPr>
                <w:rFonts w:ascii="Times New Roman" w:hAnsi="Times New Roman" w:cs="Times New Roman"/>
              </w:rPr>
              <w:t>50.0</w:t>
            </w:r>
          </w:p>
        </w:tc>
        <w:tc>
          <w:tcPr>
            <w:tcW w:w="588" w:type="pct"/>
            <w:tcBorders>
              <w:top w:val="nil"/>
              <w:bottom w:val="nil"/>
            </w:tcBorders>
          </w:tcPr>
          <w:p w14:paraId="1F34CB10" w14:textId="700E7353" w:rsidR="00181993" w:rsidRPr="004C2B64" w:rsidRDefault="00181993" w:rsidP="00181993">
            <w:pPr>
              <w:tabs>
                <w:tab w:val="decimal" w:pos="612"/>
              </w:tabs>
              <w:spacing w:line="240" w:lineRule="atLeast"/>
              <w:ind w:left="-106"/>
              <w:jc w:val="center"/>
              <w:rPr>
                <w:rFonts w:ascii="Times New Roman" w:hAnsi="Times New Roman" w:cs="Times New Roman"/>
              </w:rPr>
            </w:pPr>
            <w:r w:rsidRPr="004C2B64">
              <w:rPr>
                <w:rFonts w:ascii="Times New Roman" w:hAnsi="Times New Roman" w:cs="Times New Roman"/>
              </w:rPr>
              <w:t>50.0</w:t>
            </w:r>
          </w:p>
        </w:tc>
      </w:tr>
      <w:tr w:rsidR="00181993" w:rsidRPr="004C2B64" w14:paraId="71707160" w14:textId="77777777" w:rsidTr="005C43C4">
        <w:trPr>
          <w:cantSplit/>
        </w:trPr>
        <w:tc>
          <w:tcPr>
            <w:tcW w:w="1913" w:type="pct"/>
            <w:tcBorders>
              <w:top w:val="nil"/>
              <w:bottom w:val="nil"/>
            </w:tcBorders>
          </w:tcPr>
          <w:p w14:paraId="5CFAE707" w14:textId="0959A0F2" w:rsidR="00181993" w:rsidRPr="009A4D08" w:rsidRDefault="00181993" w:rsidP="00181993">
            <w:pPr>
              <w:pStyle w:val="ListParagraph"/>
              <w:numPr>
                <w:ilvl w:val="0"/>
                <w:numId w:val="11"/>
              </w:numPr>
              <w:tabs>
                <w:tab w:val="clear" w:pos="720"/>
                <w:tab w:val="num" w:pos="108"/>
              </w:tabs>
              <w:spacing w:line="240" w:lineRule="atLeast"/>
              <w:ind w:left="287" w:hanging="287"/>
              <w:rPr>
                <w:rFonts w:cstheme="minorBidi"/>
                <w:spacing w:val="-2"/>
                <w:cs/>
              </w:rPr>
            </w:pPr>
            <w:r w:rsidRPr="009A4D08">
              <w:rPr>
                <w:rFonts w:cs="Times New Roman"/>
                <w:spacing w:val="-2"/>
                <w:sz w:val="20"/>
                <w:szCs w:val="20"/>
              </w:rPr>
              <w:t xml:space="preserve">Tan Cang Mermaid Subsea Services Company Limited (“TC Mermaid”) </w:t>
            </w:r>
            <w:r w:rsidRPr="009A4D08">
              <w:rPr>
                <w:rFonts w:cs="Times New Roman"/>
                <w:spacing w:val="-2"/>
                <w:sz w:val="20"/>
                <w:szCs w:val="20"/>
                <w:cs/>
              </w:rPr>
              <w:t>(</w:t>
            </w:r>
            <w:r w:rsidRPr="009A4D08">
              <w:rPr>
                <w:rFonts w:cs="Times New Roman"/>
                <w:spacing w:val="-2"/>
                <w:sz w:val="20"/>
                <w:szCs w:val="20"/>
              </w:rPr>
              <w:t>invested by MSST)</w:t>
            </w:r>
          </w:p>
        </w:tc>
        <w:tc>
          <w:tcPr>
            <w:tcW w:w="1127" w:type="pct"/>
            <w:tcBorders>
              <w:top w:val="nil"/>
              <w:bottom w:val="nil"/>
            </w:tcBorders>
          </w:tcPr>
          <w:p w14:paraId="207DDD4C" w14:textId="740398C3" w:rsidR="00181993" w:rsidRPr="009A4D08" w:rsidRDefault="00FF5225" w:rsidP="009A4D08">
            <w:pPr>
              <w:spacing w:line="240" w:lineRule="atLeast"/>
              <w:ind w:left="-110" w:right="-72"/>
              <w:jc w:val="center"/>
              <w:rPr>
                <w:rFonts w:ascii="Times New Roman" w:hAnsi="Times New Roman" w:cs="Times New Roman"/>
              </w:rPr>
            </w:pPr>
            <w:r>
              <w:rPr>
                <w:rFonts w:ascii="Times New Roman" w:hAnsi="Times New Roman" w:cs="Times New Roman"/>
              </w:rPr>
              <w:t xml:space="preserve">Offshore vessel chartering, </w:t>
            </w:r>
            <w:r>
              <w:rPr>
                <w:rFonts w:ascii="Times New Roman" w:hAnsi="Times New Roman" w:cs="Times New Roman"/>
              </w:rPr>
              <w:br/>
              <w:t>ROV services</w:t>
            </w:r>
            <w:r w:rsidR="00772E18">
              <w:rPr>
                <w:rFonts w:ascii="Times New Roman" w:hAnsi="Times New Roman" w:cs="Times New Roman"/>
              </w:rPr>
              <w:t>,</w:t>
            </w:r>
            <w:r>
              <w:rPr>
                <w:rFonts w:ascii="Times New Roman" w:hAnsi="Times New Roman" w:cs="Times New Roman"/>
              </w:rPr>
              <w:t xml:space="preserve"> transportation </w:t>
            </w:r>
            <w:r>
              <w:rPr>
                <w:rFonts w:ascii="Times New Roman" w:hAnsi="Times New Roman" w:cs="Times New Roman"/>
              </w:rPr>
              <w:br/>
              <w:t>and installation support services</w:t>
            </w:r>
          </w:p>
        </w:tc>
        <w:tc>
          <w:tcPr>
            <w:tcW w:w="765" w:type="pct"/>
            <w:tcBorders>
              <w:top w:val="nil"/>
              <w:bottom w:val="nil"/>
            </w:tcBorders>
          </w:tcPr>
          <w:p w14:paraId="179F79B7" w14:textId="51BA1126" w:rsidR="00181993" w:rsidRPr="009A4D08" w:rsidRDefault="00181993" w:rsidP="009A4D08">
            <w:pPr>
              <w:spacing w:line="240" w:lineRule="atLeast"/>
              <w:ind w:left="-110" w:right="-72"/>
              <w:jc w:val="center"/>
              <w:rPr>
                <w:rFonts w:ascii="Times New Roman" w:hAnsi="Times New Roman" w:cs="Times New Roman"/>
              </w:rPr>
            </w:pPr>
            <w:r w:rsidRPr="009A4D08">
              <w:rPr>
                <w:rFonts w:ascii="Times New Roman" w:hAnsi="Times New Roman" w:cs="Times New Roman"/>
              </w:rPr>
              <w:t>Vietnam</w:t>
            </w:r>
          </w:p>
        </w:tc>
        <w:tc>
          <w:tcPr>
            <w:tcW w:w="607" w:type="pct"/>
            <w:tcBorders>
              <w:top w:val="nil"/>
              <w:bottom w:val="nil"/>
            </w:tcBorders>
          </w:tcPr>
          <w:p w14:paraId="5C0D116F" w14:textId="4CB3AC43" w:rsidR="00181993" w:rsidRPr="009A4D08" w:rsidRDefault="00181993" w:rsidP="00181993">
            <w:pPr>
              <w:tabs>
                <w:tab w:val="decimal" w:pos="789"/>
              </w:tabs>
              <w:spacing w:line="240" w:lineRule="atLeast"/>
              <w:ind w:left="-106"/>
              <w:jc w:val="center"/>
              <w:rPr>
                <w:rFonts w:ascii="Times New Roman" w:hAnsi="Times New Roman" w:cs="Times New Roman"/>
              </w:rPr>
            </w:pPr>
            <w:r w:rsidRPr="009A4D08">
              <w:rPr>
                <w:rFonts w:ascii="Times New Roman" w:hAnsi="Times New Roman" w:cs="Times New Roman"/>
              </w:rPr>
              <w:t>50.0</w:t>
            </w:r>
          </w:p>
        </w:tc>
        <w:tc>
          <w:tcPr>
            <w:tcW w:w="588" w:type="pct"/>
            <w:tcBorders>
              <w:top w:val="nil"/>
              <w:bottom w:val="nil"/>
            </w:tcBorders>
          </w:tcPr>
          <w:p w14:paraId="7C62B2C0" w14:textId="23E45936" w:rsidR="00181993" w:rsidRPr="009A4D08" w:rsidRDefault="00181993" w:rsidP="00181993">
            <w:pPr>
              <w:tabs>
                <w:tab w:val="decimal" w:pos="789"/>
              </w:tabs>
              <w:spacing w:line="240" w:lineRule="atLeast"/>
              <w:ind w:left="-106"/>
              <w:jc w:val="center"/>
              <w:rPr>
                <w:rFonts w:ascii="Times New Roman" w:hAnsi="Times New Roman" w:cs="Times New Roman"/>
              </w:rPr>
            </w:pPr>
            <w:r w:rsidRPr="009A4D08">
              <w:rPr>
                <w:rFonts w:ascii="Times New Roman" w:hAnsi="Times New Roman" w:cs="Times New Roman"/>
              </w:rPr>
              <w:t>-</w:t>
            </w:r>
          </w:p>
        </w:tc>
      </w:tr>
      <w:tr w:rsidR="00181993" w:rsidRPr="001D2794" w14:paraId="2D2FD151" w14:textId="77777777" w:rsidTr="005C43C4">
        <w:trPr>
          <w:cantSplit/>
        </w:trPr>
        <w:tc>
          <w:tcPr>
            <w:tcW w:w="1913" w:type="pct"/>
            <w:tcBorders>
              <w:top w:val="nil"/>
              <w:bottom w:val="nil"/>
            </w:tcBorders>
          </w:tcPr>
          <w:p w14:paraId="208A734B" w14:textId="61731D9C" w:rsidR="00181993" w:rsidRPr="001D2794" w:rsidRDefault="00181993" w:rsidP="00181993">
            <w:pPr>
              <w:spacing w:line="20" w:lineRule="atLeast"/>
              <w:rPr>
                <w:rFonts w:ascii="Times New Roman" w:hAnsi="Times New Roman" w:cs="Times New Roman"/>
                <w:b/>
                <w:bCs/>
                <w:i/>
                <w:iCs/>
                <w:sz w:val="16"/>
                <w:szCs w:val="16"/>
                <w:cs/>
              </w:rPr>
            </w:pPr>
          </w:p>
        </w:tc>
        <w:tc>
          <w:tcPr>
            <w:tcW w:w="1127" w:type="pct"/>
            <w:tcBorders>
              <w:top w:val="nil"/>
              <w:bottom w:val="nil"/>
            </w:tcBorders>
          </w:tcPr>
          <w:p w14:paraId="7A75C6B4" w14:textId="77777777" w:rsidR="00181993" w:rsidRPr="001D2794" w:rsidRDefault="00181993" w:rsidP="00181993">
            <w:pPr>
              <w:spacing w:line="20" w:lineRule="atLeast"/>
              <w:rPr>
                <w:rFonts w:ascii="Times New Roman" w:hAnsi="Times New Roman" w:cs="Times New Roman"/>
                <w:b/>
                <w:bCs/>
                <w:i/>
                <w:iCs/>
                <w:sz w:val="16"/>
                <w:szCs w:val="16"/>
              </w:rPr>
            </w:pPr>
          </w:p>
        </w:tc>
        <w:tc>
          <w:tcPr>
            <w:tcW w:w="765" w:type="pct"/>
            <w:tcBorders>
              <w:top w:val="nil"/>
              <w:bottom w:val="nil"/>
            </w:tcBorders>
          </w:tcPr>
          <w:p w14:paraId="1354EC04" w14:textId="77777777" w:rsidR="00181993" w:rsidRPr="001D2794" w:rsidRDefault="00181993" w:rsidP="00181993">
            <w:pPr>
              <w:spacing w:line="20" w:lineRule="atLeast"/>
              <w:rPr>
                <w:rFonts w:ascii="Times New Roman" w:hAnsi="Times New Roman" w:cs="Times New Roman"/>
                <w:b/>
                <w:bCs/>
                <w:i/>
                <w:iCs/>
                <w:sz w:val="16"/>
                <w:szCs w:val="16"/>
              </w:rPr>
            </w:pPr>
          </w:p>
        </w:tc>
        <w:tc>
          <w:tcPr>
            <w:tcW w:w="607" w:type="pct"/>
            <w:tcBorders>
              <w:top w:val="nil"/>
              <w:bottom w:val="nil"/>
            </w:tcBorders>
          </w:tcPr>
          <w:p w14:paraId="3BEF1C69" w14:textId="77777777" w:rsidR="00181993" w:rsidRPr="001D2794" w:rsidRDefault="00181993" w:rsidP="00181993">
            <w:pPr>
              <w:spacing w:line="20" w:lineRule="atLeast"/>
              <w:rPr>
                <w:rFonts w:ascii="Times New Roman" w:hAnsi="Times New Roman" w:cs="Times New Roman"/>
                <w:b/>
                <w:bCs/>
                <w:i/>
                <w:iCs/>
                <w:sz w:val="16"/>
                <w:szCs w:val="16"/>
              </w:rPr>
            </w:pPr>
          </w:p>
        </w:tc>
        <w:tc>
          <w:tcPr>
            <w:tcW w:w="588" w:type="pct"/>
            <w:tcBorders>
              <w:top w:val="nil"/>
              <w:bottom w:val="nil"/>
            </w:tcBorders>
          </w:tcPr>
          <w:p w14:paraId="5F21C282" w14:textId="77777777" w:rsidR="00181993" w:rsidRPr="001D2794" w:rsidRDefault="00181993" w:rsidP="00181993">
            <w:pPr>
              <w:spacing w:line="20" w:lineRule="atLeast"/>
              <w:rPr>
                <w:rFonts w:ascii="Times New Roman" w:hAnsi="Times New Roman" w:cs="Times New Roman"/>
                <w:b/>
                <w:bCs/>
                <w:i/>
                <w:iCs/>
                <w:sz w:val="16"/>
                <w:szCs w:val="16"/>
              </w:rPr>
            </w:pPr>
          </w:p>
        </w:tc>
      </w:tr>
      <w:tr w:rsidR="00181993" w:rsidRPr="004C2B64" w14:paraId="7A027568" w14:textId="77777777" w:rsidTr="005C43C4">
        <w:trPr>
          <w:cantSplit/>
          <w:trHeight w:val="183"/>
        </w:trPr>
        <w:tc>
          <w:tcPr>
            <w:tcW w:w="1913" w:type="pct"/>
            <w:tcBorders>
              <w:top w:val="nil"/>
              <w:bottom w:val="nil"/>
            </w:tcBorders>
          </w:tcPr>
          <w:p w14:paraId="1E7DCCF8" w14:textId="77777777" w:rsidR="00181993" w:rsidRPr="004C2B64" w:rsidRDefault="00181993" w:rsidP="00181993">
            <w:pPr>
              <w:spacing w:line="240" w:lineRule="atLeast"/>
              <w:ind w:left="163" w:hanging="186"/>
              <w:jc w:val="left"/>
              <w:rPr>
                <w:rFonts w:ascii="Times New Roman" w:hAnsi="Times New Roman" w:cs="Times New Roman"/>
              </w:rPr>
            </w:pPr>
            <w:r w:rsidRPr="004C2B64">
              <w:rPr>
                <w:rFonts w:ascii="Times New Roman" w:hAnsi="Times New Roman" w:cs="Times New Roman"/>
                <w:b/>
                <w:bCs/>
                <w:spacing w:val="-4"/>
              </w:rPr>
              <w:t>Investment</w:t>
            </w:r>
          </w:p>
        </w:tc>
        <w:tc>
          <w:tcPr>
            <w:tcW w:w="1127" w:type="pct"/>
            <w:tcBorders>
              <w:top w:val="nil"/>
              <w:bottom w:val="nil"/>
            </w:tcBorders>
          </w:tcPr>
          <w:p w14:paraId="5B2D16F1" w14:textId="77777777" w:rsidR="00181993" w:rsidRPr="004C2B64" w:rsidRDefault="00181993" w:rsidP="00181993">
            <w:pPr>
              <w:spacing w:line="240" w:lineRule="atLeast"/>
              <w:ind w:right="-72"/>
              <w:jc w:val="center"/>
              <w:rPr>
                <w:rFonts w:ascii="Times New Roman" w:hAnsi="Times New Roman" w:cs="Times New Roman"/>
              </w:rPr>
            </w:pPr>
          </w:p>
        </w:tc>
        <w:tc>
          <w:tcPr>
            <w:tcW w:w="765" w:type="pct"/>
            <w:tcBorders>
              <w:top w:val="nil"/>
              <w:bottom w:val="nil"/>
            </w:tcBorders>
          </w:tcPr>
          <w:p w14:paraId="6BD5F503" w14:textId="77777777" w:rsidR="00181993" w:rsidRPr="004C2B64" w:rsidRDefault="00181993" w:rsidP="00181993">
            <w:pPr>
              <w:spacing w:line="240" w:lineRule="atLeast"/>
              <w:ind w:right="-72"/>
              <w:jc w:val="center"/>
              <w:rPr>
                <w:rFonts w:ascii="Times New Roman" w:hAnsi="Times New Roman" w:cs="Times New Roman"/>
              </w:rPr>
            </w:pPr>
          </w:p>
        </w:tc>
        <w:tc>
          <w:tcPr>
            <w:tcW w:w="607" w:type="pct"/>
            <w:tcBorders>
              <w:top w:val="nil"/>
              <w:bottom w:val="nil"/>
            </w:tcBorders>
          </w:tcPr>
          <w:p w14:paraId="0A256FA6"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c>
          <w:tcPr>
            <w:tcW w:w="588" w:type="pct"/>
            <w:tcBorders>
              <w:top w:val="nil"/>
              <w:bottom w:val="nil"/>
            </w:tcBorders>
          </w:tcPr>
          <w:p w14:paraId="5938FB03" w14:textId="77777777" w:rsidR="00181993" w:rsidRPr="004C2B64" w:rsidRDefault="00181993" w:rsidP="00181993">
            <w:pPr>
              <w:tabs>
                <w:tab w:val="decimal" w:pos="789"/>
              </w:tabs>
              <w:spacing w:line="240" w:lineRule="atLeast"/>
              <w:ind w:left="-106"/>
              <w:jc w:val="center"/>
              <w:rPr>
                <w:rFonts w:ascii="Times New Roman" w:hAnsi="Times New Roman" w:cs="Times New Roman"/>
              </w:rPr>
            </w:pPr>
          </w:p>
        </w:tc>
      </w:tr>
      <w:tr w:rsidR="00181993" w:rsidRPr="004C2B64" w14:paraId="28493872" w14:textId="77777777" w:rsidTr="005C43C4">
        <w:trPr>
          <w:cantSplit/>
          <w:trHeight w:val="109"/>
        </w:trPr>
        <w:tc>
          <w:tcPr>
            <w:tcW w:w="1913" w:type="pct"/>
            <w:tcBorders>
              <w:top w:val="nil"/>
              <w:bottom w:val="nil"/>
            </w:tcBorders>
          </w:tcPr>
          <w:p w14:paraId="7B754886" w14:textId="77777777" w:rsidR="00181993" w:rsidRPr="004C2B64" w:rsidRDefault="00181993" w:rsidP="00181993">
            <w:pPr>
              <w:rPr>
                <w:rFonts w:ascii="Times New Roman" w:hAnsi="Times New Roman" w:cs="Times New Roman"/>
                <w:spacing w:val="-2"/>
              </w:rPr>
            </w:pPr>
            <w:r w:rsidRPr="004C2B64">
              <w:rPr>
                <w:rFonts w:ascii="Times New Roman" w:hAnsi="Times New Roman" w:cs="Times New Roman"/>
                <w:spacing w:val="-2"/>
              </w:rPr>
              <w:t xml:space="preserve">- </w:t>
            </w:r>
            <w:proofErr w:type="spellStart"/>
            <w:r w:rsidRPr="004C2B64">
              <w:rPr>
                <w:rFonts w:ascii="Times New Roman" w:hAnsi="Times New Roman" w:cs="Times New Roman"/>
                <w:spacing w:val="-2"/>
              </w:rPr>
              <w:t>Praneat</w:t>
            </w:r>
            <w:proofErr w:type="spellEnd"/>
            <w:r w:rsidRPr="004C2B64">
              <w:rPr>
                <w:rFonts w:ascii="Times New Roman" w:hAnsi="Times New Roman" w:cs="Times New Roman"/>
                <w:spacing w:val="-2"/>
              </w:rPr>
              <w:t xml:space="preserve"> Co., Ltd. (invested by VVT)</w:t>
            </w:r>
          </w:p>
        </w:tc>
        <w:tc>
          <w:tcPr>
            <w:tcW w:w="1127" w:type="pct"/>
            <w:tcBorders>
              <w:top w:val="nil"/>
              <w:bottom w:val="nil"/>
            </w:tcBorders>
          </w:tcPr>
          <w:p w14:paraId="5D6C2CD9" w14:textId="77777777" w:rsidR="00181993" w:rsidRPr="004C2B64" w:rsidRDefault="00181993" w:rsidP="00181993">
            <w:pPr>
              <w:spacing w:line="240" w:lineRule="atLeast"/>
              <w:ind w:right="-72"/>
              <w:jc w:val="center"/>
              <w:rPr>
                <w:rFonts w:ascii="Times New Roman" w:hAnsi="Times New Roman" w:cs="Times New Roman"/>
              </w:rPr>
            </w:pPr>
            <w:r w:rsidRPr="004C2B64">
              <w:rPr>
                <w:rFonts w:ascii="Times New Roman" w:hAnsi="Times New Roman" w:cs="Times New Roman"/>
                <w:szCs w:val="25"/>
              </w:rPr>
              <w:t>Digital</w:t>
            </w:r>
            <w:r w:rsidRPr="004C2B64">
              <w:rPr>
                <w:rFonts w:ascii="Times New Roman" w:hAnsi="Times New Roman" w:cs="Times New Roman"/>
              </w:rPr>
              <w:t xml:space="preserve"> marketing</w:t>
            </w:r>
          </w:p>
        </w:tc>
        <w:tc>
          <w:tcPr>
            <w:tcW w:w="765" w:type="pct"/>
            <w:tcBorders>
              <w:top w:val="nil"/>
              <w:bottom w:val="nil"/>
            </w:tcBorders>
          </w:tcPr>
          <w:p w14:paraId="1A015787" w14:textId="77777777" w:rsidR="00181993" w:rsidRPr="004C2B64" w:rsidRDefault="00181993" w:rsidP="00181993">
            <w:pPr>
              <w:tabs>
                <w:tab w:val="left" w:pos="720"/>
              </w:tabs>
              <w:spacing w:line="240" w:lineRule="atLeast"/>
              <w:ind w:right="-72"/>
              <w:jc w:val="center"/>
              <w:rPr>
                <w:rFonts w:ascii="Times New Roman" w:hAnsi="Times New Roman" w:cs="Times New Roman"/>
              </w:rPr>
            </w:pPr>
            <w:r w:rsidRPr="004C2B64">
              <w:rPr>
                <w:rFonts w:ascii="Times New Roman" w:hAnsi="Times New Roman" w:cs="Times New Roman"/>
              </w:rPr>
              <w:t>Thailand</w:t>
            </w:r>
          </w:p>
        </w:tc>
        <w:tc>
          <w:tcPr>
            <w:tcW w:w="607" w:type="pct"/>
            <w:tcBorders>
              <w:top w:val="nil"/>
              <w:bottom w:val="nil"/>
            </w:tcBorders>
          </w:tcPr>
          <w:p w14:paraId="40878F97" w14:textId="0AFDEA20" w:rsidR="00181993" w:rsidRPr="004C2B64" w:rsidRDefault="00181993" w:rsidP="00181993">
            <w:pPr>
              <w:tabs>
                <w:tab w:val="decimal" w:pos="789"/>
              </w:tabs>
              <w:ind w:left="346"/>
              <w:jc w:val="center"/>
              <w:rPr>
                <w:rFonts w:ascii="Times New Roman" w:hAnsi="Times New Roman" w:cs="Times New Roman"/>
              </w:rPr>
            </w:pPr>
            <w:r w:rsidRPr="004C2B64">
              <w:rPr>
                <w:rFonts w:ascii="Times New Roman" w:hAnsi="Times New Roman" w:cs="Times New Roman"/>
              </w:rPr>
              <w:t>51.0</w:t>
            </w:r>
          </w:p>
        </w:tc>
        <w:tc>
          <w:tcPr>
            <w:tcW w:w="588" w:type="pct"/>
            <w:tcBorders>
              <w:top w:val="nil"/>
              <w:bottom w:val="nil"/>
            </w:tcBorders>
          </w:tcPr>
          <w:p w14:paraId="2B9C5A84" w14:textId="7754E2FE" w:rsidR="00181993" w:rsidRPr="004C2B64" w:rsidRDefault="00181993" w:rsidP="00181993">
            <w:pPr>
              <w:tabs>
                <w:tab w:val="decimal" w:pos="789"/>
              </w:tabs>
              <w:ind w:left="346"/>
              <w:jc w:val="center"/>
              <w:rPr>
                <w:rFonts w:ascii="Times New Roman" w:hAnsi="Times New Roman" w:cs="Times New Roman"/>
              </w:rPr>
            </w:pPr>
            <w:r w:rsidRPr="004C2B64">
              <w:rPr>
                <w:rFonts w:ascii="Times New Roman" w:hAnsi="Times New Roman" w:cs="Times New Roman"/>
              </w:rPr>
              <w:t>51.0</w:t>
            </w:r>
          </w:p>
        </w:tc>
      </w:tr>
      <w:tr w:rsidR="00181993" w:rsidRPr="004C2B64" w14:paraId="7C69E04C" w14:textId="77777777" w:rsidTr="005C43C4">
        <w:trPr>
          <w:cantSplit/>
          <w:trHeight w:val="109"/>
        </w:trPr>
        <w:tc>
          <w:tcPr>
            <w:tcW w:w="1913" w:type="pct"/>
            <w:tcBorders>
              <w:top w:val="nil"/>
              <w:bottom w:val="nil"/>
            </w:tcBorders>
          </w:tcPr>
          <w:p w14:paraId="3AE1DCE6" w14:textId="0DA5A260" w:rsidR="00181993" w:rsidRPr="00755026" w:rsidRDefault="00181993" w:rsidP="00181993">
            <w:pPr>
              <w:ind w:left="252" w:hanging="252"/>
              <w:jc w:val="left"/>
              <w:rPr>
                <w:rFonts w:ascii="Times New Roman" w:hAnsi="Times New Roman" w:cs="Times New Roman"/>
                <w:spacing w:val="-6"/>
                <w:szCs w:val="25"/>
              </w:rPr>
            </w:pPr>
            <w:r w:rsidRPr="00755026">
              <w:rPr>
                <w:rFonts w:ascii="Times New Roman" w:hAnsi="Times New Roman" w:cs="Times New Roman"/>
                <w:spacing w:val="-6"/>
              </w:rPr>
              <w:t>-</w:t>
            </w:r>
            <w:r w:rsidRPr="00755026">
              <w:rPr>
                <w:rFonts w:ascii="Times New Roman" w:hAnsi="Times New Roman" w:cstheme="minorBidi" w:hint="cs"/>
                <w:spacing w:val="-6"/>
                <w:cs/>
              </w:rPr>
              <w:t xml:space="preserve"> </w:t>
            </w:r>
            <w:r w:rsidRPr="00755026">
              <w:rPr>
                <w:rFonts w:ascii="Times New Roman" w:hAnsi="Times New Roman" w:cs="Times New Roman"/>
                <w:spacing w:val="-6"/>
                <w:szCs w:val="25"/>
              </w:rPr>
              <w:t>KK</w:t>
            </w:r>
            <w:r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 xml:space="preserve">Venture Co., Ltd. (invested by </w:t>
            </w:r>
            <w:r w:rsidRPr="00755026">
              <w:rPr>
                <w:rFonts w:ascii="Times New Roman" w:hAnsi="Times New Roman" w:cstheme="minorBidi" w:hint="cs"/>
                <w:spacing w:val="-6"/>
                <w:szCs w:val="25"/>
                <w:cs/>
              </w:rPr>
              <w:t xml:space="preserve"> </w:t>
            </w:r>
            <w:r w:rsidRPr="00755026">
              <w:rPr>
                <w:rFonts w:ascii="Times New Roman" w:hAnsi="Times New Roman" w:cs="Times New Roman"/>
                <w:spacing w:val="-6"/>
                <w:szCs w:val="25"/>
              </w:rPr>
              <w:t>VVT)</w:t>
            </w:r>
          </w:p>
        </w:tc>
        <w:tc>
          <w:tcPr>
            <w:tcW w:w="1127" w:type="pct"/>
            <w:tcBorders>
              <w:top w:val="nil"/>
              <w:bottom w:val="nil"/>
            </w:tcBorders>
          </w:tcPr>
          <w:p w14:paraId="05E43B99" w14:textId="086D01E1" w:rsidR="00181993" w:rsidRPr="0065246E" w:rsidRDefault="00181993" w:rsidP="00181993">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Technology-based business operation</w:t>
            </w:r>
          </w:p>
        </w:tc>
        <w:tc>
          <w:tcPr>
            <w:tcW w:w="765" w:type="pct"/>
            <w:tcBorders>
              <w:top w:val="nil"/>
              <w:bottom w:val="nil"/>
            </w:tcBorders>
          </w:tcPr>
          <w:p w14:paraId="1FCF2078" w14:textId="356314F0" w:rsidR="00181993" w:rsidRPr="0065246E" w:rsidRDefault="00181993" w:rsidP="00181993">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7" w:type="pct"/>
            <w:tcBorders>
              <w:top w:val="nil"/>
              <w:bottom w:val="nil"/>
            </w:tcBorders>
          </w:tcPr>
          <w:p w14:paraId="681D64CC" w14:textId="01163431"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8" w:type="pct"/>
            <w:tcBorders>
              <w:top w:val="nil"/>
              <w:bottom w:val="nil"/>
            </w:tcBorders>
          </w:tcPr>
          <w:p w14:paraId="4AB0D1B5" w14:textId="09973293"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r w:rsidR="00181993" w:rsidRPr="004C2B64" w14:paraId="7EF22EC4" w14:textId="77777777" w:rsidTr="005C43C4">
        <w:trPr>
          <w:cantSplit/>
          <w:trHeight w:val="109"/>
        </w:trPr>
        <w:tc>
          <w:tcPr>
            <w:tcW w:w="1913" w:type="pct"/>
            <w:tcBorders>
              <w:top w:val="nil"/>
              <w:bottom w:val="nil"/>
            </w:tcBorders>
            <w:shd w:val="clear" w:color="auto" w:fill="auto"/>
          </w:tcPr>
          <w:p w14:paraId="1C0733A0" w14:textId="1D8D33AE" w:rsidR="00181993" w:rsidRPr="0065246E" w:rsidRDefault="00181993" w:rsidP="00181993">
            <w:pPr>
              <w:ind w:left="256" w:hanging="252"/>
              <w:jc w:val="left"/>
              <w:rPr>
                <w:rFonts w:ascii="Times New Roman" w:hAnsi="Times New Roman" w:cs="Times New Roman"/>
                <w:spacing w:val="-2"/>
              </w:rPr>
            </w:pPr>
            <w:r w:rsidRPr="0065246E">
              <w:rPr>
                <w:rFonts w:ascii="Times New Roman" w:hAnsi="Times New Roman" w:cs="Times New Roman"/>
                <w:spacing w:val="-2"/>
              </w:rPr>
              <w:t xml:space="preserve">- </w:t>
            </w:r>
            <w:proofErr w:type="spellStart"/>
            <w:r w:rsidRPr="0065246E">
              <w:rPr>
                <w:rFonts w:ascii="Times New Roman" w:hAnsi="Times New Roman" w:cs="Times New Roman"/>
                <w:spacing w:val="-2"/>
              </w:rPr>
              <w:t>Skootar</w:t>
            </w:r>
            <w:proofErr w:type="spellEnd"/>
            <w:r w:rsidRPr="0065246E">
              <w:rPr>
                <w:rFonts w:ascii="Times New Roman" w:hAnsi="Times New Roman" w:cs="Times New Roman"/>
                <w:spacing w:val="-2"/>
              </w:rPr>
              <w:t xml:space="preserve"> Beyond Co., Ltd. </w:t>
            </w:r>
            <w:r>
              <w:rPr>
                <w:rFonts w:ascii="Times New Roman" w:hAnsi="Times New Roman" w:cs="Times New Roman"/>
                <w:spacing w:val="-2"/>
              </w:rPr>
              <w:br/>
            </w:r>
            <w:r w:rsidRPr="0065246E">
              <w:rPr>
                <w:rFonts w:ascii="Times New Roman" w:hAnsi="Times New Roman" w:cs="Times New Roman"/>
                <w:spacing w:val="-2"/>
              </w:rPr>
              <w:t>(invested by VVT)</w:t>
            </w:r>
          </w:p>
        </w:tc>
        <w:tc>
          <w:tcPr>
            <w:tcW w:w="1127" w:type="pct"/>
            <w:tcBorders>
              <w:top w:val="nil"/>
              <w:bottom w:val="nil"/>
            </w:tcBorders>
            <w:shd w:val="clear" w:color="auto" w:fill="auto"/>
          </w:tcPr>
          <w:p w14:paraId="5B543C2B" w14:textId="676C1FD4" w:rsidR="00181993" w:rsidRPr="0065246E" w:rsidRDefault="00181993" w:rsidP="00181993">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Online platform for </w:t>
            </w:r>
            <w:r>
              <w:rPr>
                <w:rFonts w:ascii="Times New Roman" w:hAnsi="Times New Roman" w:cs="Times New Roman"/>
                <w:szCs w:val="25"/>
              </w:rPr>
              <w:br/>
            </w:r>
            <w:r w:rsidRPr="0065246E">
              <w:rPr>
                <w:rFonts w:ascii="Times New Roman" w:hAnsi="Times New Roman" w:cs="Times New Roman"/>
                <w:szCs w:val="25"/>
              </w:rPr>
              <w:t>on-demand messenger services</w:t>
            </w:r>
          </w:p>
        </w:tc>
        <w:tc>
          <w:tcPr>
            <w:tcW w:w="765" w:type="pct"/>
            <w:tcBorders>
              <w:top w:val="nil"/>
              <w:bottom w:val="nil"/>
            </w:tcBorders>
            <w:shd w:val="clear" w:color="auto" w:fill="auto"/>
          </w:tcPr>
          <w:p w14:paraId="49951C8E" w14:textId="77777777" w:rsidR="00181993" w:rsidRPr="0065246E" w:rsidRDefault="00181993" w:rsidP="00181993">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7" w:type="pct"/>
            <w:tcBorders>
              <w:top w:val="nil"/>
              <w:bottom w:val="nil"/>
            </w:tcBorders>
            <w:shd w:val="clear" w:color="auto" w:fill="auto"/>
          </w:tcPr>
          <w:p w14:paraId="787552BE" w14:textId="4BDCDCFE" w:rsidR="00181993" w:rsidRPr="0065246E" w:rsidDel="005D5584"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48.7</w:t>
            </w:r>
          </w:p>
        </w:tc>
        <w:tc>
          <w:tcPr>
            <w:tcW w:w="588" w:type="pct"/>
            <w:tcBorders>
              <w:top w:val="nil"/>
              <w:bottom w:val="nil"/>
            </w:tcBorders>
            <w:shd w:val="clear" w:color="auto" w:fill="auto"/>
          </w:tcPr>
          <w:p w14:paraId="47F43716" w14:textId="133C4698"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48.7</w:t>
            </w:r>
          </w:p>
        </w:tc>
      </w:tr>
      <w:tr w:rsidR="00181993" w:rsidRPr="004C2B64" w14:paraId="2C17A137" w14:textId="77777777" w:rsidTr="005C43C4">
        <w:trPr>
          <w:cantSplit/>
          <w:trHeight w:val="109"/>
        </w:trPr>
        <w:tc>
          <w:tcPr>
            <w:tcW w:w="1913" w:type="pct"/>
            <w:tcBorders>
              <w:top w:val="nil"/>
              <w:bottom w:val="nil"/>
            </w:tcBorders>
            <w:shd w:val="clear" w:color="auto" w:fill="auto"/>
          </w:tcPr>
          <w:p w14:paraId="1FB66ADA" w14:textId="1D36B6C0" w:rsidR="00181993" w:rsidRPr="0065246E" w:rsidRDefault="00181993" w:rsidP="00181993">
            <w:pPr>
              <w:pStyle w:val="ListParagraph"/>
              <w:numPr>
                <w:ilvl w:val="0"/>
                <w:numId w:val="11"/>
              </w:numPr>
              <w:tabs>
                <w:tab w:val="clear" w:pos="720"/>
                <w:tab w:val="num" w:pos="111"/>
              </w:tabs>
              <w:ind w:left="300" w:hanging="300"/>
              <w:rPr>
                <w:rFonts w:cs="Times New Roman"/>
                <w:spacing w:val="-2"/>
              </w:rPr>
            </w:pPr>
            <w:r w:rsidRPr="0065246E">
              <w:rPr>
                <w:rFonts w:cs="Times New Roman"/>
                <w:spacing w:val="-2"/>
                <w:sz w:val="20"/>
                <w:szCs w:val="20"/>
              </w:rPr>
              <w:t>TTA Chao Phraya Express Boat (“CPX”) (invested by TMC)</w:t>
            </w:r>
          </w:p>
        </w:tc>
        <w:tc>
          <w:tcPr>
            <w:tcW w:w="1127" w:type="pct"/>
            <w:tcBorders>
              <w:top w:val="nil"/>
              <w:bottom w:val="nil"/>
            </w:tcBorders>
            <w:shd w:val="clear" w:color="auto" w:fill="auto"/>
          </w:tcPr>
          <w:p w14:paraId="342E035E" w14:textId="6FA73DF7" w:rsidR="00181993" w:rsidRPr="0065246E" w:rsidRDefault="00181993" w:rsidP="00181993">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Transportation service by boat</w:t>
            </w:r>
          </w:p>
        </w:tc>
        <w:tc>
          <w:tcPr>
            <w:tcW w:w="765" w:type="pct"/>
            <w:tcBorders>
              <w:top w:val="nil"/>
              <w:bottom w:val="nil"/>
            </w:tcBorders>
            <w:shd w:val="clear" w:color="auto" w:fill="auto"/>
          </w:tcPr>
          <w:p w14:paraId="6443F348" w14:textId="4F94D7AD" w:rsidR="00181993" w:rsidRPr="0065246E" w:rsidRDefault="00181993" w:rsidP="00181993">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7" w:type="pct"/>
            <w:tcBorders>
              <w:top w:val="nil"/>
              <w:bottom w:val="nil"/>
            </w:tcBorders>
            <w:shd w:val="clear" w:color="auto" w:fill="auto"/>
          </w:tcPr>
          <w:p w14:paraId="1DD8EB99" w14:textId="7316E805"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8" w:type="pct"/>
            <w:tcBorders>
              <w:top w:val="nil"/>
              <w:bottom w:val="nil"/>
            </w:tcBorders>
            <w:shd w:val="clear" w:color="auto" w:fill="auto"/>
          </w:tcPr>
          <w:p w14:paraId="25D30947" w14:textId="12B13D9A"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r w:rsidR="00181993" w:rsidRPr="004C2B64" w14:paraId="55C7A8DE" w14:textId="77777777" w:rsidTr="005C43C4">
        <w:trPr>
          <w:cantSplit/>
          <w:trHeight w:val="109"/>
        </w:trPr>
        <w:tc>
          <w:tcPr>
            <w:tcW w:w="1913" w:type="pct"/>
            <w:tcBorders>
              <w:top w:val="nil"/>
              <w:bottom w:val="nil"/>
            </w:tcBorders>
            <w:shd w:val="clear" w:color="auto" w:fill="auto"/>
          </w:tcPr>
          <w:p w14:paraId="51CC4E79" w14:textId="7DDF0245" w:rsidR="00181993" w:rsidRPr="0065246E" w:rsidRDefault="00181993" w:rsidP="00181993">
            <w:pPr>
              <w:pStyle w:val="ListParagraph"/>
              <w:numPr>
                <w:ilvl w:val="0"/>
                <w:numId w:val="11"/>
              </w:numPr>
              <w:tabs>
                <w:tab w:val="clear" w:pos="720"/>
                <w:tab w:val="num" w:pos="129"/>
              </w:tabs>
              <w:ind w:left="291" w:hanging="291"/>
              <w:rPr>
                <w:rFonts w:cs="Times New Roman"/>
                <w:spacing w:val="-2"/>
                <w:sz w:val="20"/>
                <w:szCs w:val="20"/>
              </w:rPr>
            </w:pPr>
            <w:r w:rsidRPr="0065246E">
              <w:rPr>
                <w:rFonts w:cs="Times New Roman"/>
                <w:spacing w:val="-2"/>
                <w:sz w:val="20"/>
                <w:szCs w:val="20"/>
              </w:rPr>
              <w:t>High Cloud Music Co., Ltd. (</w:t>
            </w:r>
            <w:r>
              <w:rPr>
                <w:rFonts w:cs="Times New Roman"/>
                <w:spacing w:val="-2"/>
                <w:sz w:val="20"/>
                <w:szCs w:val="20"/>
              </w:rPr>
              <w:t>“</w:t>
            </w:r>
            <w:proofErr w:type="spellStart"/>
            <w:r w:rsidRPr="0065246E">
              <w:rPr>
                <w:rFonts w:cs="Times New Roman"/>
                <w:spacing w:val="-2"/>
                <w:sz w:val="20"/>
                <w:szCs w:val="20"/>
              </w:rPr>
              <w:t>H</w:t>
            </w:r>
            <w:r>
              <w:rPr>
                <w:rFonts w:cs="Times New Roman"/>
                <w:spacing w:val="-2"/>
                <w:sz w:val="20"/>
                <w:szCs w:val="20"/>
              </w:rPr>
              <w:t>ighCloud</w:t>
            </w:r>
            <w:proofErr w:type="spellEnd"/>
            <w:r>
              <w:rPr>
                <w:rFonts w:cs="Times New Roman"/>
                <w:spacing w:val="-2"/>
                <w:sz w:val="20"/>
                <w:szCs w:val="20"/>
              </w:rPr>
              <w:t>”)</w:t>
            </w:r>
            <w:r w:rsidRPr="0065246E">
              <w:rPr>
                <w:rFonts w:cs="Times New Roman"/>
                <w:spacing w:val="-2"/>
                <w:sz w:val="20"/>
                <w:szCs w:val="20"/>
              </w:rPr>
              <w:t xml:space="preserve"> (invested by VVT)</w:t>
            </w:r>
          </w:p>
        </w:tc>
        <w:tc>
          <w:tcPr>
            <w:tcW w:w="1127" w:type="pct"/>
            <w:tcBorders>
              <w:top w:val="nil"/>
              <w:bottom w:val="nil"/>
            </w:tcBorders>
            <w:shd w:val="clear" w:color="auto" w:fill="auto"/>
          </w:tcPr>
          <w:p w14:paraId="25EB5E50" w14:textId="1231CB2B" w:rsidR="00181993" w:rsidRPr="0065246E" w:rsidRDefault="00181993" w:rsidP="00181993">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Entertainment &amp; record </w:t>
            </w:r>
            <w:proofErr w:type="spellStart"/>
            <w:r w:rsidRPr="0065246E">
              <w:rPr>
                <w:rFonts w:ascii="Times New Roman" w:hAnsi="Times New Roman" w:cs="Times New Roman"/>
                <w:szCs w:val="25"/>
              </w:rPr>
              <w:t>lable</w:t>
            </w:r>
            <w:proofErr w:type="spellEnd"/>
          </w:p>
        </w:tc>
        <w:tc>
          <w:tcPr>
            <w:tcW w:w="765" w:type="pct"/>
            <w:tcBorders>
              <w:top w:val="nil"/>
              <w:bottom w:val="nil"/>
            </w:tcBorders>
            <w:shd w:val="clear" w:color="auto" w:fill="auto"/>
          </w:tcPr>
          <w:p w14:paraId="518DDB2F" w14:textId="5B523401" w:rsidR="00181993" w:rsidRPr="0065246E" w:rsidRDefault="00181993" w:rsidP="00181993">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7" w:type="pct"/>
            <w:tcBorders>
              <w:top w:val="nil"/>
              <w:bottom w:val="nil"/>
            </w:tcBorders>
            <w:shd w:val="clear" w:color="auto" w:fill="auto"/>
          </w:tcPr>
          <w:p w14:paraId="4A1E75C9" w14:textId="50CFF4C3"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40.0</w:t>
            </w:r>
          </w:p>
        </w:tc>
        <w:tc>
          <w:tcPr>
            <w:tcW w:w="588" w:type="pct"/>
            <w:tcBorders>
              <w:top w:val="nil"/>
              <w:bottom w:val="nil"/>
            </w:tcBorders>
            <w:shd w:val="clear" w:color="auto" w:fill="auto"/>
          </w:tcPr>
          <w:p w14:paraId="0D998673" w14:textId="51B586F3"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40.0</w:t>
            </w:r>
          </w:p>
        </w:tc>
      </w:tr>
      <w:tr w:rsidR="00181993" w:rsidRPr="004C2B64" w14:paraId="363FA6DC" w14:textId="77777777" w:rsidTr="005C43C4">
        <w:trPr>
          <w:cantSplit/>
          <w:trHeight w:val="109"/>
        </w:trPr>
        <w:tc>
          <w:tcPr>
            <w:tcW w:w="1913" w:type="pct"/>
            <w:tcBorders>
              <w:top w:val="nil"/>
              <w:bottom w:val="nil"/>
            </w:tcBorders>
            <w:shd w:val="clear" w:color="auto" w:fill="auto"/>
          </w:tcPr>
          <w:p w14:paraId="4111EE73" w14:textId="4D046C8F" w:rsidR="00181993" w:rsidRPr="0065246E" w:rsidRDefault="00181993" w:rsidP="00181993">
            <w:pPr>
              <w:pStyle w:val="ListParagraph"/>
              <w:numPr>
                <w:ilvl w:val="0"/>
                <w:numId w:val="11"/>
              </w:numPr>
              <w:tabs>
                <w:tab w:val="clear" w:pos="720"/>
                <w:tab w:val="num" w:pos="129"/>
              </w:tabs>
              <w:ind w:left="291" w:hanging="291"/>
              <w:rPr>
                <w:rFonts w:cs="Times New Roman"/>
                <w:spacing w:val="-2"/>
              </w:rPr>
            </w:pPr>
            <w:r w:rsidRPr="0065246E">
              <w:rPr>
                <w:rFonts w:cs="Times New Roman"/>
                <w:spacing w:val="-2"/>
                <w:sz w:val="20"/>
                <w:szCs w:val="20"/>
              </w:rPr>
              <w:t xml:space="preserve">Strom (Thailand) Co., Ltd. </w:t>
            </w:r>
            <w:r>
              <w:rPr>
                <w:rFonts w:cs="Times New Roman"/>
                <w:spacing w:val="-2"/>
                <w:sz w:val="20"/>
                <w:szCs w:val="20"/>
              </w:rPr>
              <w:br/>
            </w:r>
            <w:r w:rsidRPr="0065246E">
              <w:rPr>
                <w:rFonts w:cs="Times New Roman"/>
                <w:spacing w:val="-2"/>
                <w:sz w:val="20"/>
                <w:szCs w:val="20"/>
              </w:rPr>
              <w:t>(invested by VVT)</w:t>
            </w:r>
          </w:p>
        </w:tc>
        <w:tc>
          <w:tcPr>
            <w:tcW w:w="1127" w:type="pct"/>
            <w:tcBorders>
              <w:top w:val="nil"/>
              <w:bottom w:val="nil"/>
            </w:tcBorders>
            <w:shd w:val="clear" w:color="auto" w:fill="auto"/>
          </w:tcPr>
          <w:p w14:paraId="67F5785C" w14:textId="501FBF49" w:rsidR="00181993" w:rsidRPr="0065246E" w:rsidRDefault="00181993" w:rsidP="00181993">
            <w:pPr>
              <w:spacing w:line="240" w:lineRule="atLeast"/>
              <w:ind w:right="-72"/>
              <w:jc w:val="center"/>
              <w:rPr>
                <w:rFonts w:ascii="Times New Roman" w:hAnsi="Times New Roman" w:cs="Times New Roman"/>
                <w:szCs w:val="25"/>
              </w:rPr>
            </w:pPr>
            <w:r w:rsidRPr="0065246E">
              <w:rPr>
                <w:rFonts w:ascii="Times New Roman" w:hAnsi="Times New Roman" w:cs="Times New Roman"/>
                <w:szCs w:val="25"/>
              </w:rPr>
              <w:t xml:space="preserve">Import and export of electric </w:t>
            </w:r>
            <w:r>
              <w:rPr>
                <w:rFonts w:ascii="Times New Roman" w:hAnsi="Times New Roman" w:cs="Times New Roman"/>
                <w:szCs w:val="25"/>
              </w:rPr>
              <w:t>motorcycle</w:t>
            </w:r>
            <w:r w:rsidRPr="0065246E">
              <w:rPr>
                <w:rFonts w:ascii="Times New Roman" w:hAnsi="Times New Roman" w:cs="Times New Roman"/>
                <w:szCs w:val="25"/>
              </w:rPr>
              <w:t xml:space="preserve"> and spare parts</w:t>
            </w:r>
          </w:p>
        </w:tc>
        <w:tc>
          <w:tcPr>
            <w:tcW w:w="765" w:type="pct"/>
            <w:tcBorders>
              <w:top w:val="nil"/>
              <w:bottom w:val="nil"/>
            </w:tcBorders>
            <w:shd w:val="clear" w:color="auto" w:fill="auto"/>
          </w:tcPr>
          <w:p w14:paraId="4F173F4E" w14:textId="6337267A" w:rsidR="00181993" w:rsidRPr="0065246E" w:rsidRDefault="00181993" w:rsidP="00181993">
            <w:pPr>
              <w:tabs>
                <w:tab w:val="left" w:pos="720"/>
              </w:tabs>
              <w:spacing w:line="240" w:lineRule="atLeast"/>
              <w:ind w:right="-72"/>
              <w:jc w:val="center"/>
              <w:rPr>
                <w:rFonts w:ascii="Times New Roman" w:hAnsi="Times New Roman" w:cs="Times New Roman"/>
              </w:rPr>
            </w:pPr>
            <w:r w:rsidRPr="0065246E">
              <w:rPr>
                <w:rFonts w:ascii="Times New Roman" w:hAnsi="Times New Roman" w:cs="Times New Roman"/>
              </w:rPr>
              <w:t>Thailand</w:t>
            </w:r>
          </w:p>
        </w:tc>
        <w:tc>
          <w:tcPr>
            <w:tcW w:w="607" w:type="pct"/>
            <w:tcBorders>
              <w:top w:val="nil"/>
              <w:bottom w:val="nil"/>
            </w:tcBorders>
            <w:shd w:val="clear" w:color="auto" w:fill="auto"/>
          </w:tcPr>
          <w:p w14:paraId="49E48407" w14:textId="54EDBAE0"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c>
          <w:tcPr>
            <w:tcW w:w="588" w:type="pct"/>
            <w:tcBorders>
              <w:top w:val="nil"/>
              <w:bottom w:val="nil"/>
            </w:tcBorders>
            <w:shd w:val="clear" w:color="auto" w:fill="auto"/>
          </w:tcPr>
          <w:p w14:paraId="5EA9E193" w14:textId="6FE26D52" w:rsidR="00181993" w:rsidRPr="0065246E" w:rsidRDefault="00181993" w:rsidP="00181993">
            <w:pPr>
              <w:tabs>
                <w:tab w:val="decimal" w:pos="789"/>
              </w:tabs>
              <w:ind w:left="346"/>
              <w:jc w:val="center"/>
              <w:rPr>
                <w:rFonts w:ascii="Times New Roman" w:hAnsi="Times New Roman" w:cs="Times New Roman"/>
              </w:rPr>
            </w:pPr>
            <w:r w:rsidRPr="0065246E">
              <w:rPr>
                <w:rFonts w:ascii="Times New Roman" w:hAnsi="Times New Roman" w:cs="Times New Roman"/>
              </w:rPr>
              <w:t>50.0</w:t>
            </w:r>
          </w:p>
        </w:tc>
      </w:tr>
    </w:tbl>
    <w:p w14:paraId="2BF904FF" w14:textId="77777777" w:rsidR="001F283C" w:rsidRDefault="001F283C" w:rsidP="003D5587">
      <w:pPr>
        <w:spacing w:line="240" w:lineRule="atLeast"/>
        <w:rPr>
          <w:rFonts w:ascii="Times New Roman" w:hAnsi="Times New Roman" w:cs="Times New Roman"/>
          <w:spacing w:val="-2"/>
          <w:sz w:val="22"/>
          <w:szCs w:val="22"/>
        </w:rPr>
      </w:pPr>
    </w:p>
    <w:p w14:paraId="0B4184C7" w14:textId="77777777"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TST is indirect subsidiary of the Group because it is held by TTA 51% and TSS 49%.</w:t>
      </w:r>
    </w:p>
    <w:p w14:paraId="6B8F8D79" w14:textId="48F7AB79" w:rsidR="001F283C" w:rsidRPr="004C2B64" w:rsidRDefault="001F283C" w:rsidP="00D53A4F">
      <w:pPr>
        <w:pStyle w:val="ListParagraph"/>
        <w:numPr>
          <w:ilvl w:val="0"/>
          <w:numId w:val="15"/>
        </w:numPr>
        <w:spacing w:line="240" w:lineRule="atLeast"/>
        <w:rPr>
          <w:rFonts w:cs="Times New Roman"/>
          <w:spacing w:val="-2"/>
          <w:sz w:val="22"/>
          <w:szCs w:val="22"/>
        </w:rPr>
      </w:pPr>
      <w:r w:rsidRPr="004C2B64">
        <w:rPr>
          <w:rFonts w:cs="Times New Roman"/>
          <w:spacing w:val="-2"/>
          <w:sz w:val="22"/>
          <w:szCs w:val="22"/>
        </w:rPr>
        <w:t>TVT is held by TVL 51% and SOH 34%. TVT was wholly held by TVL.</w:t>
      </w:r>
    </w:p>
    <w:p w14:paraId="60869A8A" w14:textId="26E37BB2" w:rsidR="0075313D" w:rsidRDefault="0075313D" w:rsidP="00D53A4F">
      <w:pPr>
        <w:pStyle w:val="ListParagraph"/>
        <w:numPr>
          <w:ilvl w:val="0"/>
          <w:numId w:val="15"/>
        </w:numPr>
        <w:spacing w:line="240" w:lineRule="atLeast"/>
        <w:rPr>
          <w:rFonts w:cs="Times New Roman"/>
          <w:spacing w:val="-2"/>
          <w:sz w:val="22"/>
          <w:szCs w:val="22"/>
        </w:rPr>
      </w:pPr>
      <w:proofErr w:type="spellStart"/>
      <w:r w:rsidRPr="004C2B64">
        <w:rPr>
          <w:rFonts w:cs="Times New Roman"/>
          <w:sz w:val="22"/>
          <w:szCs w:val="22"/>
        </w:rPr>
        <w:t>Thoresen</w:t>
      </w:r>
      <w:proofErr w:type="spellEnd"/>
      <w:r w:rsidRPr="004C2B64">
        <w:rPr>
          <w:rFonts w:cs="Times New Roman"/>
          <w:sz w:val="22"/>
          <w:szCs w:val="22"/>
        </w:rPr>
        <w:t xml:space="preserve"> Klong </w:t>
      </w:r>
      <w:proofErr w:type="spellStart"/>
      <w:r w:rsidRPr="004C2B64">
        <w:rPr>
          <w:rFonts w:cs="Times New Roman"/>
          <w:sz w:val="22"/>
          <w:szCs w:val="22"/>
        </w:rPr>
        <w:t>Padung</w:t>
      </w:r>
      <w:proofErr w:type="spellEnd"/>
      <w:r w:rsidRPr="004C2B64">
        <w:rPr>
          <w:rFonts w:cs="Times New Roman"/>
          <w:sz w:val="22"/>
          <w:szCs w:val="22"/>
        </w:rPr>
        <w:t xml:space="preserve"> </w:t>
      </w:r>
      <w:proofErr w:type="spellStart"/>
      <w:r w:rsidRPr="004C2B64">
        <w:rPr>
          <w:rFonts w:cs="Times New Roman"/>
          <w:sz w:val="22"/>
          <w:szCs w:val="22"/>
        </w:rPr>
        <w:t>Krungkasem</w:t>
      </w:r>
      <w:proofErr w:type="spellEnd"/>
      <w:r w:rsidRPr="004C2B64">
        <w:rPr>
          <w:rFonts w:cs="Times New Roman"/>
          <w:sz w:val="22"/>
          <w:szCs w:val="22"/>
        </w:rPr>
        <w:t xml:space="preserve"> Joint Venture is structured as a separate tax entity which invested by TST 95% and TCB 5%, respectively.</w:t>
      </w:r>
    </w:p>
    <w:p w14:paraId="6EEA1C5B" w14:textId="45B62CDF" w:rsidR="00B46F09" w:rsidRDefault="00B46F09">
      <w:pPr>
        <w:jc w:val="left"/>
        <w:rPr>
          <w:rFonts w:ascii="Times New Roman" w:hAnsi="Times New Roman" w:cs="Times New Roman"/>
          <w:spacing w:val="-2"/>
          <w:sz w:val="22"/>
          <w:szCs w:val="22"/>
          <w:cs/>
        </w:rPr>
      </w:pPr>
      <w:r>
        <w:rPr>
          <w:spacing w:val="-2"/>
          <w:sz w:val="22"/>
          <w:szCs w:val="22"/>
          <w:cs/>
        </w:rPr>
        <w:br w:type="page"/>
      </w:r>
    </w:p>
    <w:p w14:paraId="03E4C9BA" w14:textId="77777777" w:rsidR="001F283C" w:rsidRPr="004C2B64" w:rsidRDefault="001F283C" w:rsidP="009E7E2D">
      <w:pPr>
        <w:spacing w:line="240" w:lineRule="atLeast"/>
        <w:ind w:left="630" w:right="48"/>
        <w:rPr>
          <w:rFonts w:ascii="Times New Roman" w:hAnsi="Times New Roman" w:cs="Times New Roman"/>
          <w:sz w:val="22"/>
          <w:szCs w:val="22"/>
        </w:rPr>
      </w:pPr>
      <w:r w:rsidRPr="004C2B64">
        <w:rPr>
          <w:rFonts w:ascii="Times New Roman" w:hAnsi="Times New Roman" w:cs="Times New Roman"/>
          <w:spacing w:val="-2"/>
          <w:sz w:val="22"/>
          <w:szCs w:val="22"/>
        </w:rPr>
        <w:lastRenderedPageBreak/>
        <w:t>Movements</w:t>
      </w:r>
      <w:r w:rsidRPr="004C2B64">
        <w:rPr>
          <w:rFonts w:ascii="Times New Roman" w:hAnsi="Times New Roman" w:cs="Times New Roman"/>
          <w:sz w:val="22"/>
          <w:szCs w:val="22"/>
        </w:rPr>
        <w:t xml:space="preserve"> during the years ended 31 December of investments in associates and joint ventures were as follows:</w:t>
      </w:r>
    </w:p>
    <w:p w14:paraId="7B1B8755" w14:textId="77777777" w:rsidR="001F283C" w:rsidRPr="004C2B64" w:rsidRDefault="001F283C" w:rsidP="006D760B">
      <w:pPr>
        <w:spacing w:line="240" w:lineRule="atLeast"/>
        <w:ind w:left="720"/>
        <w:rPr>
          <w:rFonts w:ascii="Times New Roman" w:hAnsi="Times New Roman" w:cs="Times New Roman"/>
          <w:sz w:val="22"/>
          <w:szCs w:val="22"/>
        </w:rPr>
      </w:pPr>
    </w:p>
    <w:tbl>
      <w:tblPr>
        <w:tblW w:w="9095"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13"/>
        <w:gridCol w:w="38"/>
        <w:gridCol w:w="178"/>
        <w:gridCol w:w="1208"/>
        <w:gridCol w:w="178"/>
        <w:gridCol w:w="1064"/>
      </w:tblGrid>
      <w:tr w:rsidR="005C43C4" w:rsidRPr="004C2B64" w14:paraId="5764EA1F" w14:textId="77777777" w:rsidTr="005C43C4">
        <w:trPr>
          <w:cantSplit/>
          <w:tblHeader/>
        </w:trPr>
        <w:tc>
          <w:tcPr>
            <w:tcW w:w="3866" w:type="dxa"/>
          </w:tcPr>
          <w:p w14:paraId="6A23D2DE" w14:textId="77777777" w:rsidR="005C43C4" w:rsidRPr="004C2B64" w:rsidRDefault="005C43C4" w:rsidP="006D760B">
            <w:pPr>
              <w:spacing w:line="240" w:lineRule="atLeast"/>
              <w:rPr>
                <w:rFonts w:ascii="Times New Roman" w:hAnsi="Times New Roman" w:cs="Times New Roman"/>
                <w:sz w:val="22"/>
                <w:szCs w:val="22"/>
              </w:rPr>
            </w:pPr>
          </w:p>
        </w:tc>
        <w:tc>
          <w:tcPr>
            <w:tcW w:w="2601" w:type="dxa"/>
            <w:gridSpan w:val="4"/>
          </w:tcPr>
          <w:p w14:paraId="4EED967D" w14:textId="77777777" w:rsidR="005C43C4" w:rsidRPr="004764DB" w:rsidRDefault="005C43C4" w:rsidP="006D760B">
            <w:pPr>
              <w:pStyle w:val="acctmergecolhdg"/>
              <w:spacing w:line="240" w:lineRule="atLeast"/>
              <w:rPr>
                <w:szCs w:val="22"/>
              </w:rPr>
            </w:pPr>
            <w:r w:rsidRPr="004764DB">
              <w:rPr>
                <w:szCs w:val="22"/>
              </w:rPr>
              <w:t xml:space="preserve">Consolidated </w:t>
            </w:r>
          </w:p>
        </w:tc>
        <w:tc>
          <w:tcPr>
            <w:tcW w:w="178" w:type="dxa"/>
          </w:tcPr>
          <w:p w14:paraId="0BB31341" w14:textId="77777777" w:rsidR="005C43C4" w:rsidRPr="004764DB" w:rsidRDefault="005C43C4" w:rsidP="006D760B">
            <w:pPr>
              <w:pStyle w:val="acctmergecolhdg"/>
              <w:spacing w:line="240" w:lineRule="atLeast"/>
              <w:rPr>
                <w:szCs w:val="22"/>
              </w:rPr>
            </w:pPr>
          </w:p>
        </w:tc>
        <w:tc>
          <w:tcPr>
            <w:tcW w:w="2450" w:type="dxa"/>
            <w:gridSpan w:val="3"/>
          </w:tcPr>
          <w:p w14:paraId="6FF64FEB" w14:textId="77777777" w:rsidR="005C43C4" w:rsidRPr="004764DB" w:rsidRDefault="005C43C4" w:rsidP="006D760B">
            <w:pPr>
              <w:pStyle w:val="acctmergecolhdg"/>
              <w:spacing w:line="240" w:lineRule="atLeast"/>
              <w:rPr>
                <w:szCs w:val="22"/>
              </w:rPr>
            </w:pPr>
            <w:r w:rsidRPr="004764DB">
              <w:rPr>
                <w:szCs w:val="22"/>
              </w:rPr>
              <w:t xml:space="preserve">Separate </w:t>
            </w:r>
          </w:p>
        </w:tc>
      </w:tr>
      <w:tr w:rsidR="005C43C4" w:rsidRPr="004C2B64" w14:paraId="1B93E253" w14:textId="77777777" w:rsidTr="005C43C4">
        <w:trPr>
          <w:cantSplit/>
          <w:tblHeader/>
        </w:trPr>
        <w:tc>
          <w:tcPr>
            <w:tcW w:w="3866" w:type="dxa"/>
          </w:tcPr>
          <w:p w14:paraId="55769BED" w14:textId="77777777" w:rsidR="005C43C4" w:rsidRPr="004C2B64" w:rsidRDefault="005C43C4" w:rsidP="006D760B">
            <w:pPr>
              <w:spacing w:line="240" w:lineRule="atLeast"/>
              <w:rPr>
                <w:rFonts w:ascii="Times New Roman" w:hAnsi="Times New Roman" w:cs="Times New Roman"/>
                <w:sz w:val="22"/>
                <w:szCs w:val="22"/>
                <w:lang w:val="en-GB"/>
              </w:rPr>
            </w:pPr>
          </w:p>
        </w:tc>
        <w:tc>
          <w:tcPr>
            <w:tcW w:w="2601" w:type="dxa"/>
            <w:gridSpan w:val="4"/>
          </w:tcPr>
          <w:p w14:paraId="780E3124" w14:textId="77777777" w:rsidR="005C43C4" w:rsidRPr="004764DB" w:rsidRDefault="005C43C4" w:rsidP="006D760B">
            <w:pPr>
              <w:pStyle w:val="acctmergecolhdg"/>
              <w:spacing w:line="240" w:lineRule="atLeast"/>
              <w:rPr>
                <w:szCs w:val="22"/>
              </w:rPr>
            </w:pPr>
            <w:r w:rsidRPr="004764DB">
              <w:rPr>
                <w:szCs w:val="22"/>
              </w:rPr>
              <w:t>financial statements</w:t>
            </w:r>
          </w:p>
        </w:tc>
        <w:tc>
          <w:tcPr>
            <w:tcW w:w="178" w:type="dxa"/>
          </w:tcPr>
          <w:p w14:paraId="538039B3" w14:textId="77777777" w:rsidR="005C43C4" w:rsidRPr="004764DB" w:rsidRDefault="005C43C4" w:rsidP="006D760B">
            <w:pPr>
              <w:pStyle w:val="acctmergecolhdg"/>
              <w:spacing w:line="240" w:lineRule="atLeast"/>
              <w:rPr>
                <w:szCs w:val="22"/>
              </w:rPr>
            </w:pPr>
          </w:p>
        </w:tc>
        <w:tc>
          <w:tcPr>
            <w:tcW w:w="2450" w:type="dxa"/>
            <w:gridSpan w:val="3"/>
          </w:tcPr>
          <w:p w14:paraId="7932592C" w14:textId="77777777" w:rsidR="005C43C4" w:rsidRPr="004764DB" w:rsidRDefault="005C43C4" w:rsidP="006D760B">
            <w:pPr>
              <w:pStyle w:val="acctmergecolhdg"/>
              <w:spacing w:line="240" w:lineRule="atLeast"/>
              <w:rPr>
                <w:szCs w:val="22"/>
              </w:rPr>
            </w:pPr>
            <w:r w:rsidRPr="004764DB">
              <w:rPr>
                <w:szCs w:val="22"/>
              </w:rPr>
              <w:t>financial statements</w:t>
            </w:r>
          </w:p>
        </w:tc>
      </w:tr>
      <w:tr w:rsidR="005C43C4" w:rsidRPr="004C2B64" w14:paraId="5534B2BB" w14:textId="77777777" w:rsidTr="005C43C4">
        <w:trPr>
          <w:cantSplit/>
          <w:tblHeader/>
        </w:trPr>
        <w:tc>
          <w:tcPr>
            <w:tcW w:w="3866" w:type="dxa"/>
          </w:tcPr>
          <w:p w14:paraId="135E4F04" w14:textId="77777777" w:rsidR="005C43C4" w:rsidRPr="007020A0" w:rsidRDefault="005C43C4" w:rsidP="006D760B">
            <w:pPr>
              <w:pStyle w:val="acctfourfigures"/>
              <w:tabs>
                <w:tab w:val="clear" w:pos="765"/>
              </w:tabs>
              <w:spacing w:line="240" w:lineRule="atLeast"/>
              <w:rPr>
                <w:rFonts w:cstheme="minorBidi"/>
                <w:b/>
                <w:bCs/>
                <w:i/>
                <w:iCs/>
                <w:szCs w:val="28"/>
                <w:cs/>
                <w:lang w:bidi="th-TH"/>
              </w:rPr>
            </w:pPr>
          </w:p>
        </w:tc>
        <w:tc>
          <w:tcPr>
            <w:tcW w:w="1170" w:type="dxa"/>
            <w:shd w:val="clear" w:color="auto" w:fill="auto"/>
          </w:tcPr>
          <w:p w14:paraId="2E41C3EB" w14:textId="096C13B9" w:rsidR="005C43C4" w:rsidRPr="004764DB" w:rsidRDefault="005C43C4" w:rsidP="006D760B">
            <w:pPr>
              <w:pStyle w:val="acctfourfigures"/>
              <w:tabs>
                <w:tab w:val="clear" w:pos="765"/>
                <w:tab w:val="decimal" w:pos="739"/>
              </w:tabs>
              <w:spacing w:line="240" w:lineRule="atLeast"/>
              <w:ind w:left="-79" w:right="-79"/>
              <w:rPr>
                <w:rFonts w:cstheme="minorBidi"/>
                <w:szCs w:val="28"/>
                <w:lang w:val="en-US" w:bidi="th-TH"/>
              </w:rPr>
            </w:pPr>
            <w:r w:rsidRPr="004764DB">
              <w:rPr>
                <w:rFonts w:cs="Times New Roman"/>
                <w:szCs w:val="28"/>
                <w:lang w:bidi="th-TH"/>
              </w:rPr>
              <w:t>202</w:t>
            </w:r>
            <w:r>
              <w:rPr>
                <w:rFonts w:cstheme="minorBidi"/>
                <w:szCs w:val="28"/>
                <w:lang w:val="en-US" w:bidi="th-TH"/>
              </w:rPr>
              <w:t>4</w:t>
            </w:r>
          </w:p>
        </w:tc>
        <w:tc>
          <w:tcPr>
            <w:tcW w:w="180" w:type="dxa"/>
            <w:shd w:val="clear" w:color="auto" w:fill="auto"/>
          </w:tcPr>
          <w:p w14:paraId="2C05E6CA" w14:textId="77777777" w:rsidR="005C43C4" w:rsidRPr="004764DB" w:rsidRDefault="005C43C4" w:rsidP="006D760B">
            <w:pPr>
              <w:pStyle w:val="acctfourfigures"/>
              <w:tabs>
                <w:tab w:val="clear" w:pos="765"/>
              </w:tabs>
              <w:spacing w:line="240" w:lineRule="atLeast"/>
              <w:rPr>
                <w:rFonts w:cs="Times New Roman"/>
                <w:szCs w:val="22"/>
              </w:rPr>
            </w:pPr>
          </w:p>
        </w:tc>
        <w:tc>
          <w:tcPr>
            <w:tcW w:w="1251" w:type="dxa"/>
            <w:gridSpan w:val="2"/>
            <w:shd w:val="clear" w:color="auto" w:fill="auto"/>
          </w:tcPr>
          <w:p w14:paraId="797393BE" w14:textId="57B73B9D" w:rsidR="005C43C4" w:rsidRPr="004764DB" w:rsidRDefault="005C43C4" w:rsidP="006D760B">
            <w:pPr>
              <w:spacing w:line="240" w:lineRule="atLeast"/>
              <w:ind w:left="-108" w:right="-103"/>
              <w:jc w:val="center"/>
              <w:rPr>
                <w:rFonts w:ascii="Times New Roman" w:hAnsi="Times New Roman" w:cs="Times New Roman"/>
                <w:sz w:val="22"/>
                <w:szCs w:val="22"/>
              </w:rPr>
            </w:pPr>
            <w:r w:rsidRPr="004764DB">
              <w:rPr>
                <w:rFonts w:ascii="Times New Roman" w:hAnsi="Times New Roman" w:cs="Times New Roman"/>
                <w:sz w:val="22"/>
                <w:szCs w:val="22"/>
              </w:rPr>
              <w:t>202</w:t>
            </w:r>
            <w:r>
              <w:rPr>
                <w:rFonts w:ascii="Times New Roman" w:hAnsi="Times New Roman" w:cs="Times New Roman"/>
                <w:sz w:val="22"/>
                <w:szCs w:val="22"/>
              </w:rPr>
              <w:t>3</w:t>
            </w:r>
          </w:p>
        </w:tc>
        <w:tc>
          <w:tcPr>
            <w:tcW w:w="178" w:type="dxa"/>
            <w:shd w:val="clear" w:color="auto" w:fill="auto"/>
          </w:tcPr>
          <w:p w14:paraId="61F7E159" w14:textId="77777777" w:rsidR="005C43C4" w:rsidRPr="004764DB" w:rsidRDefault="005C43C4" w:rsidP="006D760B">
            <w:pPr>
              <w:pStyle w:val="acctfourfigures"/>
              <w:spacing w:line="240" w:lineRule="atLeast"/>
              <w:rPr>
                <w:rFonts w:cs="Times New Roman"/>
                <w:szCs w:val="22"/>
              </w:rPr>
            </w:pPr>
          </w:p>
        </w:tc>
        <w:tc>
          <w:tcPr>
            <w:tcW w:w="1208" w:type="dxa"/>
            <w:shd w:val="clear" w:color="auto" w:fill="auto"/>
          </w:tcPr>
          <w:p w14:paraId="7D8D00F3" w14:textId="09286982" w:rsidR="005C43C4" w:rsidRPr="004764DB" w:rsidRDefault="005C43C4" w:rsidP="006D760B">
            <w:pPr>
              <w:pStyle w:val="acctfourfigures"/>
              <w:tabs>
                <w:tab w:val="clear" w:pos="765"/>
                <w:tab w:val="decimal" w:pos="739"/>
              </w:tabs>
              <w:spacing w:line="240" w:lineRule="atLeast"/>
              <w:ind w:left="-79" w:right="-79"/>
              <w:rPr>
                <w:rFonts w:cs="Times New Roman"/>
                <w:szCs w:val="22"/>
              </w:rPr>
            </w:pPr>
            <w:r w:rsidRPr="004764DB">
              <w:rPr>
                <w:rFonts w:cs="Times New Roman"/>
                <w:szCs w:val="22"/>
              </w:rPr>
              <w:t>202</w:t>
            </w:r>
            <w:r>
              <w:rPr>
                <w:rFonts w:cs="Times New Roman"/>
                <w:szCs w:val="22"/>
              </w:rPr>
              <w:t>4</w:t>
            </w:r>
          </w:p>
        </w:tc>
        <w:tc>
          <w:tcPr>
            <w:tcW w:w="178" w:type="dxa"/>
            <w:shd w:val="clear" w:color="auto" w:fill="auto"/>
          </w:tcPr>
          <w:p w14:paraId="256A6084" w14:textId="77777777" w:rsidR="005C43C4" w:rsidRPr="004764DB" w:rsidRDefault="005C43C4" w:rsidP="006D760B">
            <w:pPr>
              <w:pStyle w:val="acctfourfigures"/>
              <w:tabs>
                <w:tab w:val="clear" w:pos="765"/>
              </w:tabs>
              <w:spacing w:line="240" w:lineRule="atLeast"/>
              <w:rPr>
                <w:rFonts w:cs="Times New Roman"/>
                <w:szCs w:val="22"/>
              </w:rPr>
            </w:pPr>
          </w:p>
        </w:tc>
        <w:tc>
          <w:tcPr>
            <w:tcW w:w="1064" w:type="dxa"/>
            <w:shd w:val="clear" w:color="auto" w:fill="auto"/>
          </w:tcPr>
          <w:p w14:paraId="7D0573B4" w14:textId="1770AEA5" w:rsidR="005C43C4" w:rsidRPr="004764DB" w:rsidRDefault="005C43C4" w:rsidP="006D760B">
            <w:pPr>
              <w:spacing w:line="240" w:lineRule="atLeast"/>
              <w:ind w:left="-108" w:right="-103"/>
              <w:jc w:val="center"/>
              <w:rPr>
                <w:rFonts w:ascii="Times New Roman" w:hAnsi="Times New Roman" w:cs="Times New Roman"/>
                <w:sz w:val="22"/>
                <w:szCs w:val="22"/>
              </w:rPr>
            </w:pPr>
            <w:r w:rsidRPr="004764DB">
              <w:rPr>
                <w:rFonts w:ascii="Times New Roman" w:hAnsi="Times New Roman" w:cs="Times New Roman"/>
                <w:sz w:val="22"/>
                <w:szCs w:val="22"/>
              </w:rPr>
              <w:t>202</w:t>
            </w:r>
            <w:r>
              <w:rPr>
                <w:rFonts w:ascii="Times New Roman" w:hAnsi="Times New Roman" w:cs="Times New Roman"/>
                <w:sz w:val="22"/>
                <w:szCs w:val="22"/>
              </w:rPr>
              <w:t>3</w:t>
            </w:r>
          </w:p>
        </w:tc>
      </w:tr>
      <w:tr w:rsidR="005C43C4" w:rsidRPr="004C2B64" w14:paraId="453FAFEF" w14:textId="77777777" w:rsidTr="005C43C4">
        <w:trPr>
          <w:cantSplit/>
          <w:tblHeader/>
        </w:trPr>
        <w:tc>
          <w:tcPr>
            <w:tcW w:w="3866" w:type="dxa"/>
          </w:tcPr>
          <w:p w14:paraId="61B990F7" w14:textId="77777777" w:rsidR="005C43C4" w:rsidRPr="004C2B64" w:rsidRDefault="005C43C4" w:rsidP="006D760B">
            <w:pPr>
              <w:spacing w:line="240" w:lineRule="atLeast"/>
              <w:rPr>
                <w:rFonts w:ascii="Times New Roman" w:hAnsi="Times New Roman" w:cs="Times New Roman"/>
                <w:b/>
                <w:bCs/>
                <w:i/>
                <w:iCs/>
                <w:sz w:val="22"/>
                <w:szCs w:val="22"/>
                <w:cs/>
                <w:lang w:val="en-GB"/>
              </w:rPr>
            </w:pPr>
          </w:p>
        </w:tc>
        <w:tc>
          <w:tcPr>
            <w:tcW w:w="5229" w:type="dxa"/>
            <w:gridSpan w:val="8"/>
            <w:shd w:val="clear" w:color="auto" w:fill="auto"/>
          </w:tcPr>
          <w:p w14:paraId="0E5A9CD7" w14:textId="77777777" w:rsidR="005C43C4" w:rsidRPr="004C2B64" w:rsidRDefault="005C43C4" w:rsidP="006D760B">
            <w:pPr>
              <w:pStyle w:val="acctfourfigures"/>
              <w:spacing w:line="240" w:lineRule="atLeast"/>
              <w:jc w:val="center"/>
              <w:rPr>
                <w:rFonts w:cs="Times New Roman"/>
                <w:i/>
                <w:iCs/>
                <w:szCs w:val="22"/>
              </w:rPr>
            </w:pPr>
            <w:r w:rsidRPr="004C2B64">
              <w:rPr>
                <w:rFonts w:cs="Times New Roman"/>
                <w:i/>
                <w:iCs/>
                <w:szCs w:val="22"/>
              </w:rPr>
              <w:t>(in thousand Baht)</w:t>
            </w:r>
          </w:p>
        </w:tc>
      </w:tr>
      <w:tr w:rsidR="005C43C4" w:rsidRPr="004C2B64" w14:paraId="6EDB8559" w14:textId="77777777" w:rsidTr="005C43C4">
        <w:trPr>
          <w:cantSplit/>
        </w:trPr>
        <w:tc>
          <w:tcPr>
            <w:tcW w:w="3866" w:type="dxa"/>
          </w:tcPr>
          <w:p w14:paraId="374D36C5" w14:textId="77777777" w:rsidR="005C43C4" w:rsidRPr="004C2B64" w:rsidRDefault="005C43C4" w:rsidP="006D760B">
            <w:pPr>
              <w:spacing w:line="240" w:lineRule="atLeast"/>
              <w:rPr>
                <w:rFonts w:ascii="Times New Roman" w:hAnsi="Times New Roman" w:cs="Times New Roman"/>
                <w:b/>
                <w:bCs/>
                <w:sz w:val="22"/>
                <w:szCs w:val="22"/>
              </w:rPr>
            </w:pPr>
            <w:r w:rsidRPr="004C2B64">
              <w:rPr>
                <w:rFonts w:ascii="Times New Roman" w:hAnsi="Times New Roman" w:cs="Times New Roman"/>
                <w:b/>
                <w:bCs/>
                <w:sz w:val="22"/>
                <w:szCs w:val="22"/>
              </w:rPr>
              <w:t>Associates</w:t>
            </w:r>
          </w:p>
        </w:tc>
        <w:tc>
          <w:tcPr>
            <w:tcW w:w="1170" w:type="dxa"/>
            <w:vAlign w:val="bottom"/>
          </w:tcPr>
          <w:p w14:paraId="7A886B68" w14:textId="77777777" w:rsidR="005C43C4" w:rsidRPr="004C2B64" w:rsidRDefault="005C43C4" w:rsidP="006D760B">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5E8D6D44" w14:textId="77777777" w:rsidR="005C43C4" w:rsidRPr="004C2B64" w:rsidRDefault="005C43C4" w:rsidP="006D760B">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72A5A689" w14:textId="77777777" w:rsidR="005C43C4" w:rsidRPr="004C2B64" w:rsidRDefault="005C43C4" w:rsidP="006D760B">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7F2D7FE" w14:textId="77777777" w:rsidR="005C43C4" w:rsidRPr="004C2B64" w:rsidRDefault="005C43C4" w:rsidP="006D760B">
            <w:pPr>
              <w:pStyle w:val="acctfourfigures"/>
              <w:tabs>
                <w:tab w:val="clear" w:pos="765"/>
                <w:tab w:val="decimal" w:pos="866"/>
              </w:tabs>
              <w:spacing w:line="240" w:lineRule="atLeast"/>
              <w:ind w:left="-72" w:right="-72"/>
              <w:rPr>
                <w:rFonts w:eastAsia="MS Mincho" w:cs="Times New Roman"/>
                <w:szCs w:val="22"/>
                <w:lang w:val="en-US" w:bidi="th-TH"/>
              </w:rPr>
            </w:pPr>
          </w:p>
        </w:tc>
        <w:tc>
          <w:tcPr>
            <w:tcW w:w="1208" w:type="dxa"/>
            <w:vAlign w:val="bottom"/>
          </w:tcPr>
          <w:p w14:paraId="1A551FCA" w14:textId="77777777" w:rsidR="005C43C4" w:rsidRPr="004C2B64" w:rsidRDefault="005C43C4" w:rsidP="006D760B">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EB14D2B" w14:textId="77777777" w:rsidR="005C43C4" w:rsidRPr="004C2B64" w:rsidRDefault="005C43C4" w:rsidP="006D760B">
            <w:pPr>
              <w:pStyle w:val="acctfourfigures"/>
              <w:tabs>
                <w:tab w:val="clear" w:pos="765"/>
                <w:tab w:val="decimal" w:pos="866"/>
              </w:tabs>
              <w:spacing w:line="240" w:lineRule="atLeast"/>
              <w:ind w:left="-72" w:right="-72"/>
              <w:rPr>
                <w:rFonts w:cs="Times New Roman"/>
                <w:szCs w:val="22"/>
              </w:rPr>
            </w:pPr>
          </w:p>
        </w:tc>
        <w:tc>
          <w:tcPr>
            <w:tcW w:w="1064" w:type="dxa"/>
            <w:vAlign w:val="bottom"/>
          </w:tcPr>
          <w:p w14:paraId="02EA3AB9" w14:textId="77777777" w:rsidR="005C43C4" w:rsidRPr="004C2B64" w:rsidRDefault="005C43C4" w:rsidP="006D760B">
            <w:pPr>
              <w:pStyle w:val="acctfourfigures"/>
              <w:tabs>
                <w:tab w:val="clear" w:pos="765"/>
                <w:tab w:val="decimal" w:pos="1004"/>
              </w:tabs>
              <w:spacing w:line="240" w:lineRule="atLeast"/>
              <w:ind w:left="-72" w:right="-72"/>
              <w:rPr>
                <w:rFonts w:cs="Times New Roman"/>
                <w:szCs w:val="22"/>
              </w:rPr>
            </w:pPr>
          </w:p>
        </w:tc>
      </w:tr>
      <w:tr w:rsidR="005C43C4" w:rsidRPr="004C2B64" w14:paraId="22239018" w14:textId="77777777" w:rsidTr="005C43C4">
        <w:trPr>
          <w:cantSplit/>
        </w:trPr>
        <w:tc>
          <w:tcPr>
            <w:tcW w:w="3866" w:type="dxa"/>
          </w:tcPr>
          <w:p w14:paraId="7697A5BC" w14:textId="77777777" w:rsidR="005C43C4" w:rsidRPr="004C2B64" w:rsidRDefault="005C43C4" w:rsidP="00A175A7">
            <w:pPr>
              <w:spacing w:line="240" w:lineRule="atLeast"/>
              <w:rPr>
                <w:rFonts w:ascii="Times New Roman" w:hAnsi="Times New Roman" w:cs="Times New Roman"/>
                <w:b/>
                <w:bCs/>
                <w:sz w:val="22"/>
                <w:szCs w:val="22"/>
              </w:rPr>
            </w:pPr>
            <w:r w:rsidRPr="004C2B64">
              <w:rPr>
                <w:rFonts w:ascii="Times New Roman" w:hAnsi="Times New Roman" w:cs="Times New Roman"/>
                <w:sz w:val="22"/>
                <w:szCs w:val="22"/>
              </w:rPr>
              <w:t>At 1 January</w:t>
            </w:r>
          </w:p>
        </w:tc>
        <w:tc>
          <w:tcPr>
            <w:tcW w:w="1170" w:type="dxa"/>
            <w:vAlign w:val="bottom"/>
          </w:tcPr>
          <w:p w14:paraId="42A6C770" w14:textId="01DF86C8" w:rsidR="005C43C4" w:rsidRPr="005D44D7" w:rsidRDefault="005C43C4" w:rsidP="00A175A7">
            <w:pPr>
              <w:pStyle w:val="acctfourfigures"/>
              <w:tabs>
                <w:tab w:val="clear" w:pos="765"/>
                <w:tab w:val="decimal" w:pos="1000"/>
              </w:tabs>
              <w:spacing w:line="240" w:lineRule="atLeast"/>
              <w:ind w:right="-72"/>
              <w:rPr>
                <w:rFonts w:cs="Times New Roman"/>
                <w:szCs w:val="22"/>
                <w:lang w:val="en-US" w:bidi="th-TH"/>
              </w:rPr>
            </w:pPr>
            <w:r w:rsidRPr="005D44D7">
              <w:rPr>
                <w:rFonts w:cs="Times New Roman"/>
                <w:szCs w:val="28"/>
                <w:lang w:val="en-US" w:bidi="th-TH"/>
              </w:rPr>
              <w:t>1,531,888</w:t>
            </w:r>
          </w:p>
        </w:tc>
        <w:tc>
          <w:tcPr>
            <w:tcW w:w="180" w:type="dxa"/>
            <w:vAlign w:val="bottom"/>
          </w:tcPr>
          <w:p w14:paraId="133DE0B8" w14:textId="77777777" w:rsidR="005C43C4" w:rsidRPr="004C2B64" w:rsidRDefault="005C43C4" w:rsidP="00A175A7">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vAlign w:val="bottom"/>
          </w:tcPr>
          <w:p w14:paraId="47E29BD4" w14:textId="6831097E" w:rsidR="005C43C4" w:rsidRPr="004C2B64" w:rsidRDefault="005C43C4" w:rsidP="00A175A7">
            <w:pPr>
              <w:pStyle w:val="acctfourfigures"/>
              <w:tabs>
                <w:tab w:val="clear" w:pos="765"/>
                <w:tab w:val="decimal" w:pos="1000"/>
              </w:tabs>
              <w:spacing w:line="240" w:lineRule="atLeast"/>
              <w:ind w:right="-72"/>
              <w:rPr>
                <w:rFonts w:cs="Times New Roman"/>
                <w:szCs w:val="22"/>
                <w:lang w:val="en-US" w:bidi="th-TH"/>
              </w:rPr>
            </w:pPr>
            <w:r>
              <w:rPr>
                <w:rFonts w:cs="Times New Roman"/>
                <w:szCs w:val="22"/>
                <w:lang w:val="en-US" w:bidi="th-TH"/>
              </w:rPr>
              <w:t>1,563,455</w:t>
            </w:r>
          </w:p>
        </w:tc>
        <w:tc>
          <w:tcPr>
            <w:tcW w:w="216" w:type="dxa"/>
            <w:gridSpan w:val="2"/>
            <w:vAlign w:val="bottom"/>
          </w:tcPr>
          <w:p w14:paraId="5B80FB91" w14:textId="77777777" w:rsidR="005C43C4" w:rsidRPr="004C2B64" w:rsidRDefault="005C43C4" w:rsidP="00A175A7">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E3FC48F" w14:textId="50497DEC" w:rsidR="005C43C4" w:rsidRPr="004C2B64" w:rsidRDefault="005C43C4" w:rsidP="00A175A7">
            <w:pPr>
              <w:pStyle w:val="acctfourfigures"/>
              <w:tabs>
                <w:tab w:val="clear" w:pos="765"/>
                <w:tab w:val="decimal" w:pos="1012"/>
              </w:tabs>
              <w:spacing w:line="240" w:lineRule="atLeast"/>
              <w:ind w:left="-72" w:right="-72"/>
              <w:rPr>
                <w:rFonts w:cs="Times New Roman"/>
                <w:szCs w:val="28"/>
                <w:lang w:val="en-US" w:bidi="th-TH"/>
              </w:rPr>
            </w:pPr>
            <w:r w:rsidRPr="004C2B64">
              <w:rPr>
                <w:rFonts w:cs="Times New Roman"/>
                <w:szCs w:val="28"/>
                <w:lang w:val="en-US" w:bidi="th-TH"/>
              </w:rPr>
              <w:t>61,200</w:t>
            </w:r>
          </w:p>
        </w:tc>
        <w:tc>
          <w:tcPr>
            <w:tcW w:w="178" w:type="dxa"/>
            <w:vAlign w:val="bottom"/>
          </w:tcPr>
          <w:p w14:paraId="6F64AED0"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4934DFD" w14:textId="25552E52" w:rsidR="005C43C4" w:rsidRPr="004C2B64" w:rsidRDefault="005C43C4" w:rsidP="00A175A7">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8"/>
                <w:lang w:val="en-US" w:bidi="th-TH"/>
              </w:rPr>
              <w:t>61,200</w:t>
            </w:r>
          </w:p>
        </w:tc>
      </w:tr>
      <w:tr w:rsidR="005C43C4" w:rsidRPr="004C2B64" w14:paraId="57EABDED" w14:textId="77777777" w:rsidTr="005C43C4">
        <w:trPr>
          <w:cantSplit/>
        </w:trPr>
        <w:tc>
          <w:tcPr>
            <w:tcW w:w="3866" w:type="dxa"/>
          </w:tcPr>
          <w:p w14:paraId="495BB080" w14:textId="77777777" w:rsidR="005C43C4" w:rsidRPr="004C2B64" w:rsidRDefault="005C43C4" w:rsidP="00A175A7">
            <w:pPr>
              <w:spacing w:line="240" w:lineRule="atLeast"/>
              <w:rPr>
                <w:rFonts w:ascii="Times New Roman" w:hAnsi="Times New Roman" w:cs="Times New Roman"/>
                <w:sz w:val="22"/>
                <w:szCs w:val="22"/>
              </w:rPr>
            </w:pPr>
            <w:r w:rsidRPr="004C2B64">
              <w:rPr>
                <w:rFonts w:ascii="Times New Roman" w:hAnsi="Times New Roman" w:cs="Times New Roman"/>
                <w:sz w:val="22"/>
                <w:szCs w:val="22"/>
              </w:rPr>
              <w:t>Acquisition</w:t>
            </w:r>
          </w:p>
        </w:tc>
        <w:tc>
          <w:tcPr>
            <w:tcW w:w="1170" w:type="dxa"/>
          </w:tcPr>
          <w:p w14:paraId="50EB3280" w14:textId="66581E8A" w:rsidR="005C43C4" w:rsidRPr="004C2B64" w:rsidRDefault="005C43C4" w:rsidP="00A175A7">
            <w:pPr>
              <w:pStyle w:val="acctfourfigures"/>
              <w:tabs>
                <w:tab w:val="clear" w:pos="765"/>
                <w:tab w:val="decimal" w:pos="1000"/>
              </w:tabs>
              <w:spacing w:line="240" w:lineRule="atLeast"/>
              <w:ind w:right="-72"/>
              <w:rPr>
                <w:rFonts w:cs="Times New Roman"/>
                <w:szCs w:val="22"/>
                <w:lang w:val="en-US" w:bidi="th-TH"/>
              </w:rPr>
            </w:pPr>
            <w:r>
              <w:rPr>
                <w:rFonts w:cs="Times New Roman"/>
                <w:szCs w:val="22"/>
                <w:lang w:val="en-US" w:bidi="th-TH"/>
              </w:rPr>
              <w:t>73,883</w:t>
            </w:r>
          </w:p>
        </w:tc>
        <w:tc>
          <w:tcPr>
            <w:tcW w:w="180" w:type="dxa"/>
            <w:vAlign w:val="bottom"/>
          </w:tcPr>
          <w:p w14:paraId="69FD3F86" w14:textId="77777777" w:rsidR="005C43C4" w:rsidRPr="004C2B64" w:rsidRDefault="005C43C4" w:rsidP="00A175A7">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337AEE84" w14:textId="6A85D429" w:rsidR="005C43C4" w:rsidRPr="004C2B64" w:rsidRDefault="005C43C4" w:rsidP="00A175A7">
            <w:pPr>
              <w:pStyle w:val="acctfourfigures"/>
              <w:tabs>
                <w:tab w:val="clear" w:pos="765"/>
                <w:tab w:val="decimal" w:pos="1000"/>
              </w:tabs>
              <w:spacing w:line="240" w:lineRule="atLeast"/>
              <w:ind w:right="-72"/>
              <w:rPr>
                <w:rFonts w:cs="Times New Roman"/>
                <w:szCs w:val="22"/>
                <w:lang w:val="en-US"/>
              </w:rPr>
            </w:pPr>
            <w:r>
              <w:rPr>
                <w:rFonts w:cs="Times New Roman"/>
                <w:szCs w:val="22"/>
                <w:lang w:val="en-US" w:bidi="th-TH"/>
              </w:rPr>
              <w:t>55,715</w:t>
            </w:r>
          </w:p>
        </w:tc>
        <w:tc>
          <w:tcPr>
            <w:tcW w:w="216" w:type="dxa"/>
            <w:gridSpan w:val="2"/>
            <w:vAlign w:val="bottom"/>
          </w:tcPr>
          <w:p w14:paraId="0E1D1AF1" w14:textId="77777777" w:rsidR="005C43C4" w:rsidRPr="004C2B64" w:rsidRDefault="005C43C4" w:rsidP="00A175A7">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0D9F52FD" w14:textId="2E70A9CA" w:rsidR="005C43C4" w:rsidRPr="004C2B64" w:rsidRDefault="005C43C4" w:rsidP="00A175A7">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343F79AB"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22B7316" w14:textId="2EA3FCF6" w:rsidR="005C43C4" w:rsidRPr="004C2B64" w:rsidRDefault="005C43C4" w:rsidP="00A175A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7AE27764" w14:textId="77777777" w:rsidTr="005C43C4">
        <w:trPr>
          <w:cantSplit/>
        </w:trPr>
        <w:tc>
          <w:tcPr>
            <w:tcW w:w="3866" w:type="dxa"/>
          </w:tcPr>
          <w:p w14:paraId="2652924D" w14:textId="6133A709" w:rsidR="005C43C4" w:rsidRPr="006F372C" w:rsidRDefault="005C43C4" w:rsidP="00A175A7">
            <w:pPr>
              <w:spacing w:line="240" w:lineRule="atLeast"/>
              <w:rPr>
                <w:rFonts w:ascii="Times New Roman" w:hAnsi="Times New Roman" w:cs="Times New Roman"/>
                <w:sz w:val="22"/>
                <w:szCs w:val="22"/>
              </w:rPr>
            </w:pPr>
            <w:r w:rsidRPr="006F372C">
              <w:rPr>
                <w:rFonts w:ascii="Times New Roman" w:hAnsi="Times New Roman" w:cs="Times New Roman"/>
                <w:sz w:val="22"/>
                <w:szCs w:val="22"/>
              </w:rPr>
              <w:t>Disposal</w:t>
            </w:r>
          </w:p>
        </w:tc>
        <w:tc>
          <w:tcPr>
            <w:tcW w:w="1170" w:type="dxa"/>
          </w:tcPr>
          <w:p w14:paraId="0764EF45" w14:textId="159A8B08" w:rsidR="005C43C4" w:rsidRPr="006F372C" w:rsidRDefault="005C43C4" w:rsidP="00707BFC">
            <w:pPr>
              <w:pStyle w:val="acctfourfigures"/>
              <w:tabs>
                <w:tab w:val="clear" w:pos="765"/>
                <w:tab w:val="decimal" w:pos="729"/>
              </w:tabs>
              <w:spacing w:line="240" w:lineRule="atLeast"/>
              <w:ind w:right="-72"/>
              <w:rPr>
                <w:rFonts w:cs="Times New Roman"/>
                <w:szCs w:val="22"/>
                <w:lang w:val="en-US" w:bidi="th-TH"/>
              </w:rPr>
            </w:pPr>
            <w:r w:rsidRPr="006F372C">
              <w:rPr>
                <w:rFonts w:cs="Times New Roman"/>
                <w:szCs w:val="22"/>
                <w:lang w:val="en-US" w:bidi="th-TH"/>
              </w:rPr>
              <w:t>-</w:t>
            </w:r>
          </w:p>
        </w:tc>
        <w:tc>
          <w:tcPr>
            <w:tcW w:w="180" w:type="dxa"/>
            <w:vAlign w:val="bottom"/>
          </w:tcPr>
          <w:p w14:paraId="463BEB67" w14:textId="77777777" w:rsidR="005C43C4" w:rsidRPr="006F372C" w:rsidRDefault="005C43C4" w:rsidP="00A175A7">
            <w:pPr>
              <w:pStyle w:val="acctfourfigures"/>
              <w:tabs>
                <w:tab w:val="clear" w:pos="765"/>
                <w:tab w:val="decimal" w:pos="1000"/>
              </w:tabs>
              <w:spacing w:line="240" w:lineRule="atLeast"/>
              <w:ind w:right="142"/>
              <w:rPr>
                <w:rFonts w:eastAsia="MS Mincho" w:cs="Times New Roman"/>
                <w:szCs w:val="22"/>
                <w:lang w:val="en-US" w:bidi="th-TH"/>
              </w:rPr>
            </w:pPr>
          </w:p>
        </w:tc>
        <w:tc>
          <w:tcPr>
            <w:tcW w:w="1213" w:type="dxa"/>
            <w:shd w:val="clear" w:color="auto" w:fill="auto"/>
          </w:tcPr>
          <w:p w14:paraId="03C2B73F" w14:textId="656AF221" w:rsidR="005C43C4" w:rsidRPr="006F372C" w:rsidRDefault="005C43C4" w:rsidP="00A175A7">
            <w:pPr>
              <w:pStyle w:val="acctfourfigures"/>
              <w:tabs>
                <w:tab w:val="clear" w:pos="765"/>
                <w:tab w:val="decimal" w:pos="1000"/>
              </w:tabs>
              <w:spacing w:line="240" w:lineRule="atLeast"/>
              <w:ind w:right="-72"/>
              <w:rPr>
                <w:rFonts w:cs="Times New Roman"/>
                <w:szCs w:val="22"/>
                <w:lang w:val="en-US" w:bidi="th-TH"/>
              </w:rPr>
            </w:pPr>
            <w:r w:rsidRPr="006F372C">
              <w:rPr>
                <w:rFonts w:cs="Times New Roman"/>
                <w:szCs w:val="22"/>
                <w:lang w:val="en-US" w:bidi="th-TH"/>
              </w:rPr>
              <w:t>(130,442)</w:t>
            </w:r>
          </w:p>
        </w:tc>
        <w:tc>
          <w:tcPr>
            <w:tcW w:w="216" w:type="dxa"/>
            <w:gridSpan w:val="2"/>
            <w:vAlign w:val="bottom"/>
          </w:tcPr>
          <w:p w14:paraId="5FFCA3C8" w14:textId="77777777" w:rsidR="005C43C4" w:rsidRPr="004C2B64" w:rsidRDefault="005C43C4" w:rsidP="00A175A7">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vAlign w:val="bottom"/>
          </w:tcPr>
          <w:p w14:paraId="7A241CD3" w14:textId="332E892B" w:rsidR="005C43C4" w:rsidRDefault="005C43C4" w:rsidP="00A175A7">
            <w:pPr>
              <w:pStyle w:val="acctfourfigures"/>
              <w:tabs>
                <w:tab w:val="clear" w:pos="765"/>
                <w:tab w:val="decimal" w:pos="736"/>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5672BD71"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vAlign w:val="bottom"/>
          </w:tcPr>
          <w:p w14:paraId="0ADA7C62" w14:textId="2A52D5CB" w:rsidR="005C43C4" w:rsidRPr="004C2B64" w:rsidRDefault="005C43C4" w:rsidP="00A175A7">
            <w:pPr>
              <w:pStyle w:val="acctfourfigures"/>
              <w:tabs>
                <w:tab w:val="clear" w:pos="765"/>
                <w:tab w:val="decimal" w:pos="620"/>
              </w:tabs>
              <w:spacing w:line="240" w:lineRule="atLeast"/>
              <w:ind w:right="11"/>
              <w:rPr>
                <w:rFonts w:cs="Times New Roman"/>
                <w:szCs w:val="22"/>
                <w:lang w:val="en-US"/>
              </w:rPr>
            </w:pPr>
            <w:r>
              <w:rPr>
                <w:rFonts w:cs="Times New Roman"/>
                <w:szCs w:val="22"/>
                <w:lang w:val="en-US"/>
              </w:rPr>
              <w:t>-</w:t>
            </w:r>
          </w:p>
        </w:tc>
      </w:tr>
      <w:tr w:rsidR="005C43C4" w:rsidRPr="004C2B64" w14:paraId="0800764F" w14:textId="77777777" w:rsidTr="005C43C4">
        <w:trPr>
          <w:cantSplit/>
        </w:trPr>
        <w:tc>
          <w:tcPr>
            <w:tcW w:w="3866" w:type="dxa"/>
          </w:tcPr>
          <w:p w14:paraId="63850A02" w14:textId="77777777" w:rsidR="005C43C4" w:rsidRPr="006F372C" w:rsidRDefault="005C43C4" w:rsidP="00A175A7">
            <w:pPr>
              <w:spacing w:line="240" w:lineRule="atLeast"/>
              <w:rPr>
                <w:rFonts w:ascii="Times New Roman" w:eastAsia="Times New Roman" w:hAnsi="Times New Roman" w:cs="Times New Roman"/>
                <w:b/>
                <w:bCs/>
                <w:i/>
                <w:iCs/>
                <w:color w:val="0000FF"/>
                <w:sz w:val="22"/>
                <w:szCs w:val="22"/>
                <w:lang w:val="en-GB" w:bidi="ar-SA"/>
              </w:rPr>
            </w:pPr>
            <w:r w:rsidRPr="006F372C">
              <w:rPr>
                <w:rFonts w:ascii="Times New Roman" w:hAnsi="Times New Roman" w:cs="Times New Roman"/>
                <w:sz w:val="22"/>
                <w:szCs w:val="22"/>
              </w:rPr>
              <w:t>Dividend income</w:t>
            </w:r>
          </w:p>
        </w:tc>
        <w:tc>
          <w:tcPr>
            <w:tcW w:w="1170" w:type="dxa"/>
          </w:tcPr>
          <w:p w14:paraId="392F9D20" w14:textId="2C82B013"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(64,515)</w:t>
            </w:r>
          </w:p>
        </w:tc>
        <w:tc>
          <w:tcPr>
            <w:tcW w:w="180" w:type="dxa"/>
            <w:vAlign w:val="bottom"/>
          </w:tcPr>
          <w:p w14:paraId="72ABB309" w14:textId="77777777"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p>
        </w:tc>
        <w:tc>
          <w:tcPr>
            <w:tcW w:w="1213" w:type="dxa"/>
            <w:shd w:val="clear" w:color="auto" w:fill="auto"/>
          </w:tcPr>
          <w:p w14:paraId="40004C04" w14:textId="3E0A56C4"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(52,788)</w:t>
            </w:r>
          </w:p>
        </w:tc>
        <w:tc>
          <w:tcPr>
            <w:tcW w:w="216" w:type="dxa"/>
            <w:gridSpan w:val="2"/>
            <w:vAlign w:val="bottom"/>
          </w:tcPr>
          <w:p w14:paraId="66711715"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lang w:val="en-US"/>
              </w:rPr>
            </w:pPr>
          </w:p>
        </w:tc>
        <w:tc>
          <w:tcPr>
            <w:tcW w:w="1208" w:type="dxa"/>
          </w:tcPr>
          <w:p w14:paraId="1B8F7478" w14:textId="1B5107D9" w:rsidR="005C43C4" w:rsidRPr="004C2B64" w:rsidRDefault="005C43C4" w:rsidP="00A175A7">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6973F263"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tcPr>
          <w:p w14:paraId="2026B528" w14:textId="0F3DEF66" w:rsidR="005C43C4" w:rsidRPr="004C2B64" w:rsidRDefault="005C43C4" w:rsidP="00A175A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18C64500" w14:textId="77777777" w:rsidTr="005C43C4">
        <w:trPr>
          <w:cantSplit/>
        </w:trPr>
        <w:tc>
          <w:tcPr>
            <w:tcW w:w="3866" w:type="dxa"/>
          </w:tcPr>
          <w:p w14:paraId="14C75FB6" w14:textId="77777777" w:rsidR="005C43C4" w:rsidRPr="006F372C" w:rsidRDefault="005C43C4" w:rsidP="00A175A7">
            <w:pPr>
              <w:spacing w:line="240" w:lineRule="atLeast"/>
              <w:ind w:right="-164"/>
              <w:jc w:val="left"/>
              <w:rPr>
                <w:rFonts w:ascii="Times New Roman" w:hAnsi="Times New Roman" w:cs="Times New Roman"/>
                <w:sz w:val="22"/>
                <w:szCs w:val="22"/>
              </w:rPr>
            </w:pPr>
            <w:r w:rsidRPr="006F372C">
              <w:rPr>
                <w:rFonts w:ascii="Times New Roman" w:hAnsi="Times New Roman" w:cs="Times New Roman"/>
                <w:sz w:val="22"/>
                <w:szCs w:val="22"/>
              </w:rPr>
              <w:t>Share of profit of associates accounted for</w:t>
            </w:r>
          </w:p>
          <w:p w14:paraId="3FAF86A2" w14:textId="77777777" w:rsidR="005C43C4" w:rsidRPr="006F372C" w:rsidRDefault="005C43C4" w:rsidP="00A175A7">
            <w:pPr>
              <w:spacing w:line="240" w:lineRule="atLeast"/>
              <w:ind w:left="202" w:right="-164"/>
              <w:jc w:val="left"/>
              <w:rPr>
                <w:rFonts w:ascii="Times New Roman" w:hAnsi="Times New Roman" w:cs="Times New Roman"/>
                <w:sz w:val="22"/>
                <w:szCs w:val="22"/>
              </w:rPr>
            </w:pPr>
            <w:r w:rsidRPr="006F372C">
              <w:rPr>
                <w:rFonts w:ascii="Times New Roman" w:hAnsi="Times New Roman" w:cs="Times New Roman"/>
                <w:sz w:val="22"/>
                <w:szCs w:val="22"/>
              </w:rPr>
              <w:t>using the equity method</w:t>
            </w:r>
          </w:p>
        </w:tc>
        <w:tc>
          <w:tcPr>
            <w:tcW w:w="1170" w:type="dxa"/>
            <w:vAlign w:val="bottom"/>
          </w:tcPr>
          <w:p w14:paraId="392B65BE" w14:textId="6A2B5CCC" w:rsidR="005C43C4" w:rsidRPr="006F372C" w:rsidRDefault="005C43C4" w:rsidP="00A175A7">
            <w:pPr>
              <w:pStyle w:val="acctfourfigures"/>
              <w:tabs>
                <w:tab w:val="clear" w:pos="765"/>
                <w:tab w:val="decimal" w:pos="1000"/>
              </w:tabs>
              <w:spacing w:line="240" w:lineRule="atLeast"/>
              <w:ind w:right="-72"/>
              <w:rPr>
                <w:rFonts w:cstheme="minorBidi"/>
                <w:szCs w:val="28"/>
                <w:cs/>
                <w:lang w:val="en-US" w:bidi="th-TH"/>
              </w:rPr>
            </w:pPr>
            <w:r w:rsidRPr="006F372C">
              <w:rPr>
                <w:rFonts w:cs="Times New Roman"/>
                <w:szCs w:val="22"/>
                <w:lang w:val="en-US"/>
              </w:rPr>
              <w:t>58,801</w:t>
            </w:r>
          </w:p>
        </w:tc>
        <w:tc>
          <w:tcPr>
            <w:tcW w:w="180" w:type="dxa"/>
            <w:vAlign w:val="bottom"/>
          </w:tcPr>
          <w:p w14:paraId="50EAEA3C" w14:textId="77777777" w:rsidR="005C43C4" w:rsidRPr="006F372C" w:rsidRDefault="005C43C4" w:rsidP="00A175A7">
            <w:pPr>
              <w:pStyle w:val="acctfourfigures"/>
              <w:tabs>
                <w:tab w:val="clear" w:pos="765"/>
                <w:tab w:val="decimal" w:pos="1000"/>
              </w:tabs>
              <w:spacing w:line="240" w:lineRule="atLeast"/>
              <w:ind w:left="-72" w:right="-72"/>
              <w:rPr>
                <w:rFonts w:cs="Times New Roman"/>
                <w:szCs w:val="22"/>
              </w:rPr>
            </w:pPr>
          </w:p>
        </w:tc>
        <w:tc>
          <w:tcPr>
            <w:tcW w:w="1213" w:type="dxa"/>
            <w:shd w:val="clear" w:color="auto" w:fill="auto"/>
            <w:vAlign w:val="bottom"/>
          </w:tcPr>
          <w:p w14:paraId="410647C9" w14:textId="3FD2AE88"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113,222</w:t>
            </w:r>
          </w:p>
        </w:tc>
        <w:tc>
          <w:tcPr>
            <w:tcW w:w="216" w:type="dxa"/>
            <w:gridSpan w:val="2"/>
            <w:vAlign w:val="bottom"/>
          </w:tcPr>
          <w:p w14:paraId="28FCD192"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208" w:type="dxa"/>
          </w:tcPr>
          <w:p w14:paraId="0EA6BF6A" w14:textId="77777777" w:rsidR="005C43C4" w:rsidRDefault="005C43C4" w:rsidP="00A175A7">
            <w:pPr>
              <w:pStyle w:val="acctfourfigures"/>
              <w:tabs>
                <w:tab w:val="clear" w:pos="765"/>
                <w:tab w:val="decimal" w:pos="736"/>
              </w:tabs>
              <w:spacing w:line="240" w:lineRule="atLeast"/>
              <w:ind w:right="11"/>
              <w:rPr>
                <w:rFonts w:cs="Times New Roman"/>
                <w:szCs w:val="22"/>
                <w:lang w:val="en-US"/>
              </w:rPr>
            </w:pPr>
          </w:p>
          <w:p w14:paraId="625D7299" w14:textId="2E0A0619" w:rsidR="005C43C4" w:rsidRPr="004C2B64" w:rsidRDefault="005C43C4" w:rsidP="00A175A7">
            <w:pPr>
              <w:pStyle w:val="acctfourfigures"/>
              <w:tabs>
                <w:tab w:val="clear" w:pos="765"/>
                <w:tab w:val="decimal" w:pos="736"/>
              </w:tabs>
              <w:spacing w:line="240" w:lineRule="atLeast"/>
              <w:ind w:right="11"/>
              <w:rPr>
                <w:rFonts w:cs="Times New Roman"/>
                <w:szCs w:val="22"/>
                <w:lang w:val="en-US"/>
              </w:rPr>
            </w:pPr>
            <w:r w:rsidRPr="004C2B64">
              <w:rPr>
                <w:rFonts w:cs="Times New Roman"/>
                <w:szCs w:val="22"/>
                <w:lang w:val="en-US"/>
              </w:rPr>
              <w:t>-</w:t>
            </w:r>
          </w:p>
        </w:tc>
        <w:tc>
          <w:tcPr>
            <w:tcW w:w="178" w:type="dxa"/>
            <w:vAlign w:val="bottom"/>
          </w:tcPr>
          <w:p w14:paraId="36024401"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tcPr>
          <w:p w14:paraId="1CBEF1FB" w14:textId="77777777" w:rsidR="005C43C4" w:rsidRDefault="005C43C4" w:rsidP="00A175A7">
            <w:pPr>
              <w:pStyle w:val="acctfourfigures"/>
              <w:tabs>
                <w:tab w:val="clear" w:pos="765"/>
                <w:tab w:val="decimal" w:pos="736"/>
              </w:tabs>
              <w:spacing w:line="240" w:lineRule="atLeast"/>
              <w:ind w:right="11"/>
              <w:rPr>
                <w:rFonts w:cs="Times New Roman"/>
                <w:szCs w:val="22"/>
                <w:lang w:val="en-US"/>
              </w:rPr>
            </w:pPr>
          </w:p>
          <w:p w14:paraId="2BD4AB8F" w14:textId="6455D8B6" w:rsidR="005C43C4" w:rsidRPr="004C2B64" w:rsidRDefault="005C43C4" w:rsidP="00A175A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3E702F3E" w14:textId="77777777" w:rsidTr="005C43C4">
        <w:trPr>
          <w:cantSplit/>
        </w:trPr>
        <w:tc>
          <w:tcPr>
            <w:tcW w:w="3866" w:type="dxa"/>
          </w:tcPr>
          <w:p w14:paraId="60A05CDC" w14:textId="77777777" w:rsidR="005C43C4" w:rsidRPr="006F372C" w:rsidRDefault="005C43C4" w:rsidP="00A175A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F372C">
              <w:rPr>
                <w:rFonts w:ascii="Times New Roman" w:hAnsi="Times New Roman" w:cs="Times New Roman"/>
                <w:sz w:val="22"/>
                <w:szCs w:val="22"/>
              </w:rPr>
              <w:t xml:space="preserve">Foreign currency translation differences </w:t>
            </w:r>
          </w:p>
        </w:tc>
        <w:tc>
          <w:tcPr>
            <w:tcW w:w="1170" w:type="dxa"/>
            <w:tcBorders>
              <w:bottom w:val="single" w:sz="4" w:space="0" w:color="auto"/>
            </w:tcBorders>
          </w:tcPr>
          <w:p w14:paraId="322F9F65" w14:textId="21F39477"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(13,37</w:t>
            </w:r>
            <w:r w:rsidRPr="006F372C">
              <w:rPr>
                <w:rFonts w:cstheme="minorBidi"/>
                <w:szCs w:val="28"/>
                <w:lang w:val="en-US" w:bidi="th-TH"/>
              </w:rPr>
              <w:t>9</w:t>
            </w:r>
            <w:r w:rsidRPr="006F372C">
              <w:rPr>
                <w:rFonts w:cs="Times New Roman"/>
                <w:szCs w:val="22"/>
                <w:lang w:val="en-US"/>
              </w:rPr>
              <w:t>)</w:t>
            </w:r>
          </w:p>
        </w:tc>
        <w:tc>
          <w:tcPr>
            <w:tcW w:w="180" w:type="dxa"/>
            <w:vAlign w:val="bottom"/>
          </w:tcPr>
          <w:p w14:paraId="6802B3EB" w14:textId="77777777" w:rsidR="005C43C4" w:rsidRPr="006F372C" w:rsidRDefault="005C43C4" w:rsidP="00A175A7">
            <w:pPr>
              <w:pStyle w:val="acctfourfigures"/>
              <w:tabs>
                <w:tab w:val="clear" w:pos="765"/>
                <w:tab w:val="decimal" w:pos="1000"/>
              </w:tabs>
              <w:spacing w:line="240" w:lineRule="atLeast"/>
              <w:ind w:left="-72" w:right="-72"/>
              <w:rPr>
                <w:rFonts w:cs="Times New Roman"/>
                <w:szCs w:val="22"/>
              </w:rPr>
            </w:pPr>
          </w:p>
        </w:tc>
        <w:tc>
          <w:tcPr>
            <w:tcW w:w="1213" w:type="dxa"/>
            <w:tcBorders>
              <w:bottom w:val="single" w:sz="4" w:space="0" w:color="auto"/>
            </w:tcBorders>
            <w:shd w:val="clear" w:color="auto" w:fill="auto"/>
          </w:tcPr>
          <w:p w14:paraId="4ABD2120" w14:textId="5B362D4D" w:rsidR="005C43C4" w:rsidRPr="006F372C" w:rsidRDefault="005C43C4" w:rsidP="00A175A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(17,274)</w:t>
            </w:r>
          </w:p>
        </w:tc>
        <w:tc>
          <w:tcPr>
            <w:tcW w:w="216" w:type="dxa"/>
            <w:gridSpan w:val="2"/>
            <w:vAlign w:val="bottom"/>
          </w:tcPr>
          <w:p w14:paraId="54ACB1E6"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208" w:type="dxa"/>
            <w:tcBorders>
              <w:bottom w:val="single" w:sz="4" w:space="0" w:color="auto"/>
            </w:tcBorders>
          </w:tcPr>
          <w:p w14:paraId="0031A644" w14:textId="5198B696" w:rsidR="005C43C4" w:rsidRPr="004C2B64" w:rsidRDefault="005C43C4" w:rsidP="00A175A7">
            <w:pPr>
              <w:pStyle w:val="acctfourfigures"/>
              <w:tabs>
                <w:tab w:val="clear" w:pos="765"/>
                <w:tab w:val="decimal" w:pos="736"/>
              </w:tabs>
              <w:spacing w:line="240" w:lineRule="atLeast"/>
              <w:ind w:left="-72" w:right="-72"/>
              <w:rPr>
                <w:rFonts w:cs="Times New Roman"/>
                <w:szCs w:val="22"/>
                <w:lang w:val="en-US"/>
              </w:rPr>
            </w:pPr>
            <w:r w:rsidRPr="004C2B64">
              <w:rPr>
                <w:rFonts w:cs="Times New Roman"/>
                <w:szCs w:val="22"/>
                <w:lang w:val="en-US"/>
              </w:rPr>
              <w:t>-</w:t>
            </w:r>
          </w:p>
        </w:tc>
        <w:tc>
          <w:tcPr>
            <w:tcW w:w="178" w:type="dxa"/>
            <w:vAlign w:val="bottom"/>
          </w:tcPr>
          <w:p w14:paraId="0BC42CCA" w14:textId="77777777" w:rsidR="005C43C4" w:rsidRPr="004C2B64" w:rsidRDefault="005C43C4" w:rsidP="00A175A7">
            <w:pPr>
              <w:pStyle w:val="acctfourfigures"/>
              <w:tabs>
                <w:tab w:val="clear" w:pos="765"/>
                <w:tab w:val="decimal" w:pos="1000"/>
              </w:tabs>
              <w:spacing w:line="240" w:lineRule="atLeast"/>
              <w:ind w:left="-72" w:right="-72"/>
              <w:rPr>
                <w:rFonts w:cs="Times New Roman"/>
                <w:szCs w:val="22"/>
              </w:rPr>
            </w:pPr>
          </w:p>
        </w:tc>
        <w:tc>
          <w:tcPr>
            <w:tcW w:w="1064" w:type="dxa"/>
            <w:tcBorders>
              <w:bottom w:val="single" w:sz="4" w:space="0" w:color="auto"/>
            </w:tcBorders>
          </w:tcPr>
          <w:p w14:paraId="7FF6E9B1" w14:textId="55C2738E" w:rsidR="005C43C4" w:rsidRPr="004C2B64" w:rsidRDefault="005C43C4" w:rsidP="00A175A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3FAEDBC0" w14:textId="77777777" w:rsidTr="005C43C4">
        <w:trPr>
          <w:cantSplit/>
        </w:trPr>
        <w:tc>
          <w:tcPr>
            <w:tcW w:w="3866" w:type="dxa"/>
            <w:vAlign w:val="center"/>
          </w:tcPr>
          <w:p w14:paraId="70D12321" w14:textId="77777777" w:rsidR="005C43C4" w:rsidRPr="006F372C" w:rsidRDefault="005C43C4" w:rsidP="00A175A7">
            <w:pPr>
              <w:ind w:right="142"/>
              <w:jc w:val="left"/>
              <w:rPr>
                <w:rFonts w:ascii="Times New Roman" w:hAnsi="Times New Roman" w:cs="Times New Roman"/>
                <w:b/>
                <w:bCs/>
                <w:sz w:val="22"/>
                <w:szCs w:val="22"/>
              </w:rPr>
            </w:pPr>
            <w:r w:rsidRPr="006F372C">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3117FF6A" w14:textId="0F9840B7" w:rsidR="005C43C4" w:rsidRPr="006F372C" w:rsidRDefault="005C43C4" w:rsidP="00A175A7">
            <w:pPr>
              <w:pStyle w:val="acctfourfigures"/>
              <w:tabs>
                <w:tab w:val="clear" w:pos="765"/>
                <w:tab w:val="decimal" w:pos="1000"/>
              </w:tabs>
              <w:spacing w:line="240" w:lineRule="atLeast"/>
              <w:ind w:right="-72"/>
              <w:rPr>
                <w:rFonts w:cs="Times New Roman"/>
                <w:b/>
                <w:bCs/>
                <w:szCs w:val="28"/>
                <w:lang w:val="en-US" w:bidi="th-TH"/>
              </w:rPr>
            </w:pPr>
            <w:r w:rsidRPr="006F372C">
              <w:rPr>
                <w:rFonts w:cs="Times New Roman"/>
                <w:b/>
                <w:bCs/>
                <w:szCs w:val="28"/>
                <w:lang w:val="en-US" w:bidi="th-TH"/>
              </w:rPr>
              <w:t>1,586,678</w:t>
            </w:r>
          </w:p>
        </w:tc>
        <w:tc>
          <w:tcPr>
            <w:tcW w:w="180" w:type="dxa"/>
            <w:vAlign w:val="bottom"/>
          </w:tcPr>
          <w:p w14:paraId="00AE61AC" w14:textId="77777777" w:rsidR="005C43C4" w:rsidRPr="006F372C" w:rsidRDefault="005C43C4" w:rsidP="00A175A7">
            <w:pPr>
              <w:pStyle w:val="acctfourfigures"/>
              <w:tabs>
                <w:tab w:val="clear" w:pos="765"/>
                <w:tab w:val="decimal" w:pos="100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tcPr>
          <w:p w14:paraId="3CE5C6FF" w14:textId="457B9B32" w:rsidR="005C43C4" w:rsidRPr="006F372C" w:rsidRDefault="005C43C4" w:rsidP="00A175A7">
            <w:pPr>
              <w:pStyle w:val="acctfourfigures"/>
              <w:tabs>
                <w:tab w:val="clear" w:pos="765"/>
                <w:tab w:val="decimal" w:pos="1000"/>
              </w:tabs>
              <w:spacing w:line="240" w:lineRule="atLeast"/>
              <w:ind w:right="-72"/>
              <w:rPr>
                <w:rFonts w:cs="Times New Roman"/>
                <w:b/>
                <w:bCs/>
                <w:szCs w:val="22"/>
                <w:lang w:val="en-US"/>
              </w:rPr>
            </w:pPr>
            <w:r w:rsidRPr="006F372C">
              <w:rPr>
                <w:rFonts w:cs="Times New Roman"/>
                <w:b/>
                <w:bCs/>
                <w:szCs w:val="28"/>
                <w:lang w:val="en-US" w:bidi="th-TH"/>
              </w:rPr>
              <w:t>1,531,888</w:t>
            </w:r>
          </w:p>
        </w:tc>
        <w:tc>
          <w:tcPr>
            <w:tcW w:w="216" w:type="dxa"/>
            <w:gridSpan w:val="2"/>
            <w:vAlign w:val="bottom"/>
          </w:tcPr>
          <w:p w14:paraId="560FF15D" w14:textId="77777777" w:rsidR="005C43C4" w:rsidRPr="004C2B64" w:rsidRDefault="005C43C4" w:rsidP="00A175A7">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3CAB6217" w14:textId="6AA17999" w:rsidR="005C43C4" w:rsidRPr="004C2B64" w:rsidRDefault="005C43C4" w:rsidP="00A175A7">
            <w:pPr>
              <w:pStyle w:val="acctfourfigures"/>
              <w:tabs>
                <w:tab w:val="clear" w:pos="765"/>
                <w:tab w:val="decimal" w:pos="1012"/>
              </w:tabs>
              <w:spacing w:line="240" w:lineRule="atLeast"/>
              <w:ind w:left="-72" w:right="-72"/>
              <w:rPr>
                <w:rFonts w:cs="Times New Roman"/>
                <w:b/>
                <w:bCs/>
                <w:szCs w:val="22"/>
              </w:rPr>
            </w:pPr>
            <w:r w:rsidRPr="004C2B64">
              <w:rPr>
                <w:rFonts w:cs="Times New Roman"/>
                <w:b/>
                <w:bCs/>
                <w:szCs w:val="22"/>
              </w:rPr>
              <w:t>61,200</w:t>
            </w:r>
          </w:p>
        </w:tc>
        <w:tc>
          <w:tcPr>
            <w:tcW w:w="178" w:type="dxa"/>
            <w:vAlign w:val="bottom"/>
          </w:tcPr>
          <w:p w14:paraId="15DED603" w14:textId="77777777" w:rsidR="005C43C4" w:rsidRPr="004C2B64" w:rsidRDefault="005C43C4" w:rsidP="00A175A7">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0C4F9C6" w14:textId="39DF850E" w:rsidR="005C43C4" w:rsidRPr="004C2B64" w:rsidRDefault="005C43C4" w:rsidP="00A175A7">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61,200</w:t>
            </w:r>
          </w:p>
        </w:tc>
      </w:tr>
      <w:tr w:rsidR="005C43C4" w:rsidRPr="004C2B64" w14:paraId="3EA03900" w14:textId="77777777" w:rsidTr="005C43C4">
        <w:trPr>
          <w:cantSplit/>
        </w:trPr>
        <w:tc>
          <w:tcPr>
            <w:tcW w:w="3866" w:type="dxa"/>
            <w:vAlign w:val="center"/>
          </w:tcPr>
          <w:p w14:paraId="32311EC8" w14:textId="77777777" w:rsidR="005C43C4" w:rsidRPr="006F372C" w:rsidRDefault="005C43C4" w:rsidP="004764DB">
            <w:pPr>
              <w:ind w:right="142"/>
              <w:jc w:val="left"/>
              <w:rPr>
                <w:rFonts w:ascii="Times New Roman" w:hAnsi="Times New Roman" w:cs="Times New Roman"/>
                <w:b/>
                <w:bCs/>
                <w:sz w:val="22"/>
                <w:szCs w:val="22"/>
              </w:rPr>
            </w:pPr>
          </w:p>
        </w:tc>
        <w:tc>
          <w:tcPr>
            <w:tcW w:w="1170" w:type="dxa"/>
            <w:tcBorders>
              <w:top w:val="double" w:sz="4" w:space="0" w:color="auto"/>
            </w:tcBorders>
            <w:vAlign w:val="center"/>
          </w:tcPr>
          <w:p w14:paraId="5F775580" w14:textId="77777777" w:rsidR="005C43C4" w:rsidRPr="006F372C" w:rsidRDefault="005C43C4" w:rsidP="004764D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001801C5" w14:textId="77777777" w:rsidR="005C43C4" w:rsidRPr="006F372C" w:rsidRDefault="005C43C4" w:rsidP="004764D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3408961E" w14:textId="77777777" w:rsidR="005C43C4" w:rsidRPr="006F372C" w:rsidRDefault="005C43C4" w:rsidP="004764D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4873D58A"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1ED3F20A" w14:textId="77777777" w:rsidR="005C43C4" w:rsidRPr="004C2B64" w:rsidRDefault="005C43C4" w:rsidP="004764DB">
            <w:pPr>
              <w:pStyle w:val="acctfourfigures"/>
              <w:tabs>
                <w:tab w:val="clear" w:pos="765"/>
                <w:tab w:val="decimal" w:pos="1012"/>
              </w:tabs>
              <w:spacing w:line="240" w:lineRule="auto"/>
              <w:ind w:left="-72" w:right="-72"/>
              <w:rPr>
                <w:rFonts w:cs="Times New Roman"/>
                <w:b/>
                <w:bCs/>
                <w:szCs w:val="22"/>
              </w:rPr>
            </w:pPr>
          </w:p>
        </w:tc>
        <w:tc>
          <w:tcPr>
            <w:tcW w:w="178" w:type="dxa"/>
            <w:vAlign w:val="bottom"/>
          </w:tcPr>
          <w:p w14:paraId="43F93A7B"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4B455A26" w14:textId="77777777" w:rsidR="005C43C4" w:rsidRPr="004C2B64" w:rsidRDefault="005C43C4" w:rsidP="004764DB">
            <w:pPr>
              <w:pStyle w:val="acctfourfigures"/>
              <w:tabs>
                <w:tab w:val="clear" w:pos="765"/>
                <w:tab w:val="decimal" w:pos="890"/>
              </w:tabs>
              <w:spacing w:line="240" w:lineRule="auto"/>
              <w:ind w:left="-72" w:right="-72"/>
              <w:rPr>
                <w:rFonts w:cs="Times New Roman"/>
                <w:b/>
                <w:bCs/>
                <w:szCs w:val="22"/>
              </w:rPr>
            </w:pPr>
          </w:p>
        </w:tc>
      </w:tr>
      <w:tr w:rsidR="005C43C4" w:rsidRPr="004C2B64" w14:paraId="7DD4A6C7" w14:textId="77777777" w:rsidTr="005C43C4">
        <w:trPr>
          <w:cantSplit/>
        </w:trPr>
        <w:tc>
          <w:tcPr>
            <w:tcW w:w="3866" w:type="dxa"/>
          </w:tcPr>
          <w:p w14:paraId="23B77CA2" w14:textId="77777777" w:rsidR="005C43C4" w:rsidRPr="006F372C" w:rsidRDefault="005C43C4" w:rsidP="004764DB">
            <w:pPr>
              <w:spacing w:line="240" w:lineRule="atLeast"/>
              <w:rPr>
                <w:rFonts w:ascii="Times New Roman" w:hAnsi="Times New Roman" w:cs="Times New Roman"/>
                <w:b/>
                <w:bCs/>
                <w:sz w:val="22"/>
                <w:szCs w:val="22"/>
              </w:rPr>
            </w:pPr>
            <w:r w:rsidRPr="006F372C">
              <w:rPr>
                <w:rFonts w:ascii="Times New Roman" w:hAnsi="Times New Roman" w:cs="Times New Roman"/>
                <w:b/>
                <w:bCs/>
                <w:sz w:val="22"/>
                <w:szCs w:val="22"/>
              </w:rPr>
              <w:t>Joint ventures</w:t>
            </w:r>
          </w:p>
        </w:tc>
        <w:tc>
          <w:tcPr>
            <w:tcW w:w="1170" w:type="dxa"/>
            <w:vAlign w:val="center"/>
          </w:tcPr>
          <w:p w14:paraId="7DFAEB3F" w14:textId="77777777" w:rsidR="005C43C4" w:rsidRPr="006F372C" w:rsidRDefault="005C43C4" w:rsidP="004764DB">
            <w:pPr>
              <w:pStyle w:val="acctfourfigures"/>
              <w:tabs>
                <w:tab w:val="clear" w:pos="765"/>
                <w:tab w:val="decimal" w:pos="1000"/>
              </w:tabs>
              <w:spacing w:line="240" w:lineRule="atLeast"/>
              <w:ind w:right="-72"/>
              <w:rPr>
                <w:rFonts w:cs="Times New Roman"/>
                <w:szCs w:val="22"/>
                <w:lang w:val="en-US"/>
              </w:rPr>
            </w:pPr>
          </w:p>
        </w:tc>
        <w:tc>
          <w:tcPr>
            <w:tcW w:w="180" w:type="dxa"/>
            <w:vAlign w:val="bottom"/>
          </w:tcPr>
          <w:p w14:paraId="1E1FDC88" w14:textId="77777777" w:rsidR="005C43C4" w:rsidRPr="006F372C" w:rsidRDefault="005C43C4" w:rsidP="004764DB">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center"/>
          </w:tcPr>
          <w:p w14:paraId="475BFEA2" w14:textId="77777777" w:rsidR="005C43C4" w:rsidRPr="006F372C" w:rsidRDefault="005C43C4" w:rsidP="004764DB">
            <w:pPr>
              <w:pStyle w:val="acctfourfigures"/>
              <w:tabs>
                <w:tab w:val="clear" w:pos="765"/>
                <w:tab w:val="decimal" w:pos="1000"/>
              </w:tabs>
              <w:spacing w:line="240" w:lineRule="atLeast"/>
              <w:ind w:right="-72"/>
              <w:rPr>
                <w:rFonts w:cs="Times New Roman"/>
                <w:szCs w:val="22"/>
                <w:lang w:val="en-US"/>
              </w:rPr>
            </w:pPr>
          </w:p>
        </w:tc>
        <w:tc>
          <w:tcPr>
            <w:tcW w:w="216" w:type="dxa"/>
            <w:gridSpan w:val="2"/>
            <w:vAlign w:val="bottom"/>
          </w:tcPr>
          <w:p w14:paraId="2F4473A8" w14:textId="77777777" w:rsidR="005C43C4" w:rsidRPr="004C2B64" w:rsidRDefault="005C43C4" w:rsidP="004764DB">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7015AF99" w14:textId="77777777" w:rsidR="005C43C4" w:rsidRPr="004C2B64" w:rsidRDefault="005C43C4" w:rsidP="004764DB">
            <w:pPr>
              <w:pStyle w:val="acctfourfigures"/>
              <w:tabs>
                <w:tab w:val="clear" w:pos="765"/>
                <w:tab w:val="decimal" w:pos="1012"/>
              </w:tabs>
              <w:spacing w:line="240" w:lineRule="atLeast"/>
              <w:ind w:left="-72" w:right="-72"/>
              <w:rPr>
                <w:rFonts w:cs="Times New Roman"/>
                <w:b/>
                <w:bCs/>
                <w:szCs w:val="22"/>
              </w:rPr>
            </w:pPr>
          </w:p>
        </w:tc>
        <w:tc>
          <w:tcPr>
            <w:tcW w:w="178" w:type="dxa"/>
            <w:vAlign w:val="bottom"/>
          </w:tcPr>
          <w:p w14:paraId="0AFE69EF" w14:textId="77777777" w:rsidR="005C43C4" w:rsidRPr="004C2B64" w:rsidRDefault="005C43C4" w:rsidP="004764DB">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5D32B849" w14:textId="77777777" w:rsidR="005C43C4" w:rsidRPr="004C2B64" w:rsidRDefault="005C43C4" w:rsidP="004764DB">
            <w:pPr>
              <w:pStyle w:val="acctfourfigures"/>
              <w:tabs>
                <w:tab w:val="clear" w:pos="765"/>
                <w:tab w:val="decimal" w:pos="890"/>
              </w:tabs>
              <w:spacing w:line="240" w:lineRule="atLeast"/>
              <w:ind w:left="-72" w:right="-72"/>
              <w:rPr>
                <w:rFonts w:cs="Times New Roman"/>
                <w:b/>
                <w:bCs/>
                <w:szCs w:val="22"/>
              </w:rPr>
            </w:pPr>
          </w:p>
        </w:tc>
      </w:tr>
      <w:tr w:rsidR="005C43C4" w:rsidRPr="004C2B64" w14:paraId="2B579EAC" w14:textId="77777777" w:rsidTr="005C43C4">
        <w:trPr>
          <w:cantSplit/>
        </w:trPr>
        <w:tc>
          <w:tcPr>
            <w:tcW w:w="3866" w:type="dxa"/>
          </w:tcPr>
          <w:p w14:paraId="620F0D76" w14:textId="77777777" w:rsidR="005C43C4" w:rsidRPr="006F372C" w:rsidRDefault="005C43C4" w:rsidP="005D44D7">
            <w:pPr>
              <w:spacing w:line="240" w:lineRule="atLeast"/>
              <w:rPr>
                <w:rFonts w:ascii="Times New Roman" w:hAnsi="Times New Roman" w:cs="Times New Roman"/>
                <w:b/>
                <w:bCs/>
                <w:sz w:val="22"/>
                <w:szCs w:val="22"/>
              </w:rPr>
            </w:pPr>
            <w:r w:rsidRPr="006F372C">
              <w:rPr>
                <w:rFonts w:ascii="Times New Roman" w:hAnsi="Times New Roman" w:cs="Times New Roman"/>
                <w:sz w:val="22"/>
                <w:szCs w:val="22"/>
              </w:rPr>
              <w:t>At 1 January</w:t>
            </w:r>
          </w:p>
        </w:tc>
        <w:tc>
          <w:tcPr>
            <w:tcW w:w="1170" w:type="dxa"/>
          </w:tcPr>
          <w:p w14:paraId="4E99A33B" w14:textId="0C354EA0"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932,117</w:t>
            </w:r>
          </w:p>
        </w:tc>
        <w:tc>
          <w:tcPr>
            <w:tcW w:w="180" w:type="dxa"/>
            <w:vAlign w:val="bottom"/>
          </w:tcPr>
          <w:p w14:paraId="7717EC77" w14:textId="77777777" w:rsidR="005C43C4" w:rsidRPr="006F372C" w:rsidRDefault="005C43C4" w:rsidP="005D44D7">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tcPr>
          <w:p w14:paraId="6BD78FDB" w14:textId="4841EFE1"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1,148,741</w:t>
            </w:r>
          </w:p>
        </w:tc>
        <w:tc>
          <w:tcPr>
            <w:tcW w:w="216" w:type="dxa"/>
            <w:gridSpan w:val="2"/>
            <w:vAlign w:val="bottom"/>
          </w:tcPr>
          <w:p w14:paraId="47B6C3DD"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vAlign w:val="bottom"/>
          </w:tcPr>
          <w:p w14:paraId="4984C023" w14:textId="3FA22A3D" w:rsidR="005C43C4" w:rsidRPr="004C2B64" w:rsidRDefault="005C43C4" w:rsidP="005D44D7">
            <w:pPr>
              <w:pStyle w:val="acctfourfigures"/>
              <w:tabs>
                <w:tab w:val="clear" w:pos="765"/>
                <w:tab w:val="decimal" w:pos="1012"/>
              </w:tabs>
              <w:spacing w:line="240" w:lineRule="atLeast"/>
              <w:ind w:left="-72" w:right="-72"/>
              <w:rPr>
                <w:rFonts w:cs="Times New Roman"/>
                <w:szCs w:val="22"/>
                <w:lang w:val="en-US"/>
              </w:rPr>
            </w:pPr>
            <w:r>
              <w:rPr>
                <w:rFonts w:cs="Times New Roman"/>
                <w:szCs w:val="22"/>
                <w:lang w:val="en-US"/>
              </w:rPr>
              <w:t>467,296</w:t>
            </w:r>
          </w:p>
        </w:tc>
        <w:tc>
          <w:tcPr>
            <w:tcW w:w="178" w:type="dxa"/>
            <w:vAlign w:val="bottom"/>
          </w:tcPr>
          <w:p w14:paraId="04CBEA2A"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vAlign w:val="bottom"/>
          </w:tcPr>
          <w:p w14:paraId="1DE312DE" w14:textId="555DADBF" w:rsidR="005C43C4" w:rsidRPr="004C2B64" w:rsidRDefault="005C43C4" w:rsidP="005D44D7">
            <w:pPr>
              <w:pStyle w:val="acctfourfigures"/>
              <w:tabs>
                <w:tab w:val="clear" w:pos="765"/>
                <w:tab w:val="decimal" w:pos="890"/>
              </w:tabs>
              <w:spacing w:line="240" w:lineRule="atLeast"/>
              <w:ind w:left="-72" w:right="-72"/>
              <w:rPr>
                <w:rFonts w:cs="Times New Roman"/>
                <w:szCs w:val="22"/>
                <w:lang w:val="en-US"/>
              </w:rPr>
            </w:pPr>
            <w:r w:rsidRPr="004C2B64">
              <w:rPr>
                <w:rFonts w:cs="Times New Roman"/>
                <w:szCs w:val="22"/>
                <w:lang w:val="en-US"/>
              </w:rPr>
              <w:t>467,296</w:t>
            </w:r>
          </w:p>
        </w:tc>
      </w:tr>
      <w:tr w:rsidR="005C43C4" w:rsidRPr="004C2B64" w14:paraId="631E27E0" w14:textId="77777777" w:rsidTr="005C43C4">
        <w:trPr>
          <w:cantSplit/>
        </w:trPr>
        <w:tc>
          <w:tcPr>
            <w:tcW w:w="3866" w:type="dxa"/>
          </w:tcPr>
          <w:p w14:paraId="39A84801" w14:textId="77777777" w:rsidR="005C43C4" w:rsidRPr="006F372C" w:rsidRDefault="005C43C4" w:rsidP="005D44D7">
            <w:pPr>
              <w:spacing w:line="240" w:lineRule="atLeast"/>
              <w:rPr>
                <w:rFonts w:ascii="Times New Roman" w:hAnsi="Times New Roman" w:cs="Times New Roman"/>
                <w:sz w:val="22"/>
                <w:szCs w:val="22"/>
              </w:rPr>
            </w:pPr>
            <w:r w:rsidRPr="006F372C">
              <w:rPr>
                <w:rFonts w:ascii="Times New Roman" w:hAnsi="Times New Roman" w:cs="Times New Roman"/>
                <w:sz w:val="22"/>
                <w:szCs w:val="22"/>
              </w:rPr>
              <w:t>Acquisition</w:t>
            </w:r>
          </w:p>
        </w:tc>
        <w:tc>
          <w:tcPr>
            <w:tcW w:w="1170" w:type="dxa"/>
          </w:tcPr>
          <w:p w14:paraId="1860B5B1" w14:textId="42690B94" w:rsidR="005C43C4" w:rsidRPr="006F372C" w:rsidRDefault="005C43C4" w:rsidP="00707BFC">
            <w:pPr>
              <w:pStyle w:val="acctfourfigures"/>
              <w:tabs>
                <w:tab w:val="clear" w:pos="765"/>
                <w:tab w:val="decimal" w:pos="1000"/>
              </w:tabs>
              <w:spacing w:line="240" w:lineRule="atLeast"/>
              <w:ind w:right="-72"/>
              <w:rPr>
                <w:rFonts w:cs="Times New Roman"/>
                <w:szCs w:val="22"/>
              </w:rPr>
            </w:pPr>
            <w:r w:rsidRPr="006F372C">
              <w:rPr>
                <w:rFonts w:cs="Times New Roman"/>
                <w:szCs w:val="22"/>
                <w:lang w:val="en-US" w:bidi="th-TH"/>
              </w:rPr>
              <w:t>27,349</w:t>
            </w:r>
          </w:p>
        </w:tc>
        <w:tc>
          <w:tcPr>
            <w:tcW w:w="180" w:type="dxa"/>
            <w:vAlign w:val="bottom"/>
          </w:tcPr>
          <w:p w14:paraId="51271321" w14:textId="77777777" w:rsidR="005C43C4" w:rsidRPr="006F372C" w:rsidRDefault="005C43C4" w:rsidP="005D44D7">
            <w:pPr>
              <w:pStyle w:val="acctfourfigures"/>
              <w:tabs>
                <w:tab w:val="clear" w:pos="765"/>
                <w:tab w:val="decimal" w:pos="1000"/>
              </w:tabs>
              <w:spacing w:line="240" w:lineRule="atLeast"/>
              <w:ind w:right="142"/>
              <w:rPr>
                <w:rFonts w:cs="Times New Roman"/>
                <w:szCs w:val="22"/>
              </w:rPr>
            </w:pPr>
          </w:p>
        </w:tc>
        <w:tc>
          <w:tcPr>
            <w:tcW w:w="1213" w:type="dxa"/>
            <w:shd w:val="clear" w:color="auto" w:fill="auto"/>
          </w:tcPr>
          <w:p w14:paraId="6315ABEF" w14:textId="1EA8D4FE" w:rsidR="005C43C4" w:rsidRPr="006F372C" w:rsidRDefault="005C43C4" w:rsidP="005D44D7">
            <w:pPr>
              <w:pStyle w:val="acctfourfigures"/>
              <w:tabs>
                <w:tab w:val="clear" w:pos="765"/>
                <w:tab w:val="decimal" w:pos="735"/>
              </w:tabs>
              <w:spacing w:line="240" w:lineRule="atLeast"/>
              <w:ind w:right="-72"/>
              <w:rPr>
                <w:rFonts w:cs="Times New Roman"/>
                <w:szCs w:val="22"/>
              </w:rPr>
            </w:pPr>
            <w:r w:rsidRPr="006F372C">
              <w:rPr>
                <w:rFonts w:cs="Times New Roman"/>
                <w:szCs w:val="22"/>
                <w:lang w:val="en-US" w:bidi="th-TH"/>
              </w:rPr>
              <w:t>-</w:t>
            </w:r>
          </w:p>
        </w:tc>
        <w:tc>
          <w:tcPr>
            <w:tcW w:w="216" w:type="dxa"/>
            <w:gridSpan w:val="2"/>
            <w:vAlign w:val="bottom"/>
          </w:tcPr>
          <w:p w14:paraId="5171CC96" w14:textId="77777777" w:rsidR="005C43C4" w:rsidRPr="004C2B64" w:rsidRDefault="005C43C4" w:rsidP="005D44D7">
            <w:pPr>
              <w:pStyle w:val="acctfourfigures"/>
              <w:tabs>
                <w:tab w:val="clear" w:pos="765"/>
                <w:tab w:val="decimal" w:pos="1000"/>
              </w:tabs>
              <w:spacing w:line="240" w:lineRule="atLeast"/>
              <w:ind w:left="-72" w:right="-72"/>
              <w:rPr>
                <w:rFonts w:eastAsia="MS Mincho" w:cs="Times New Roman"/>
                <w:szCs w:val="22"/>
                <w:lang w:val="en-US" w:bidi="th-TH"/>
              </w:rPr>
            </w:pPr>
          </w:p>
        </w:tc>
        <w:tc>
          <w:tcPr>
            <w:tcW w:w="1208" w:type="dxa"/>
          </w:tcPr>
          <w:p w14:paraId="15C26B64" w14:textId="79B983B5"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5E9E8716" w14:textId="77777777" w:rsidR="005C43C4" w:rsidRPr="004C2B64" w:rsidRDefault="005C43C4" w:rsidP="005D44D7">
            <w:pPr>
              <w:pStyle w:val="acctfourfigures"/>
              <w:tabs>
                <w:tab w:val="clear" w:pos="765"/>
                <w:tab w:val="decimal" w:pos="1012"/>
              </w:tabs>
              <w:spacing w:line="240" w:lineRule="atLeast"/>
              <w:ind w:left="-72" w:right="-72"/>
              <w:rPr>
                <w:rFonts w:cs="Times New Roman"/>
                <w:szCs w:val="22"/>
                <w:lang w:val="en-US"/>
              </w:rPr>
            </w:pPr>
          </w:p>
        </w:tc>
        <w:tc>
          <w:tcPr>
            <w:tcW w:w="1064" w:type="dxa"/>
          </w:tcPr>
          <w:p w14:paraId="02B133D5" w14:textId="6592D386" w:rsidR="005C43C4" w:rsidRPr="004C2B64" w:rsidRDefault="005C43C4" w:rsidP="005D44D7">
            <w:pPr>
              <w:pStyle w:val="acctfourfigures"/>
              <w:tabs>
                <w:tab w:val="clear" w:pos="765"/>
                <w:tab w:val="decimal" w:pos="629"/>
              </w:tabs>
              <w:spacing w:line="240" w:lineRule="atLeast"/>
              <w:ind w:left="-72" w:right="-72"/>
              <w:rPr>
                <w:rFonts w:cs="Times New Roman"/>
                <w:szCs w:val="22"/>
                <w:lang w:val="en-US"/>
              </w:rPr>
            </w:pPr>
            <w:r w:rsidRPr="004C2B64">
              <w:rPr>
                <w:rFonts w:cs="Times New Roman"/>
                <w:szCs w:val="22"/>
                <w:lang w:val="en-US"/>
              </w:rPr>
              <w:t>-</w:t>
            </w:r>
          </w:p>
        </w:tc>
      </w:tr>
      <w:tr w:rsidR="005C43C4" w:rsidRPr="004C2B64" w14:paraId="2354130A" w14:textId="77777777" w:rsidTr="005C43C4">
        <w:trPr>
          <w:cantSplit/>
        </w:trPr>
        <w:tc>
          <w:tcPr>
            <w:tcW w:w="3866" w:type="dxa"/>
          </w:tcPr>
          <w:p w14:paraId="0A735386" w14:textId="0FEB6506" w:rsidR="005C43C4" w:rsidRPr="006F372C" w:rsidRDefault="005C43C4" w:rsidP="005D44D7">
            <w:pPr>
              <w:spacing w:line="240" w:lineRule="atLeast"/>
              <w:rPr>
                <w:rFonts w:ascii="Times New Roman" w:hAnsi="Times New Roman" w:cs="Times New Roman"/>
                <w:sz w:val="22"/>
                <w:szCs w:val="22"/>
              </w:rPr>
            </w:pPr>
            <w:r w:rsidRPr="006F372C">
              <w:rPr>
                <w:rFonts w:ascii="Times New Roman" w:hAnsi="Times New Roman" w:cs="Times New Roman"/>
                <w:sz w:val="22"/>
                <w:szCs w:val="22"/>
              </w:rPr>
              <w:t>Disposal</w:t>
            </w:r>
          </w:p>
        </w:tc>
        <w:tc>
          <w:tcPr>
            <w:tcW w:w="1170" w:type="dxa"/>
          </w:tcPr>
          <w:p w14:paraId="19031445" w14:textId="0593D4C9" w:rsidR="005C43C4" w:rsidRPr="006F372C" w:rsidRDefault="005C43C4" w:rsidP="00707BFC">
            <w:pPr>
              <w:pStyle w:val="acctfourfigures"/>
              <w:tabs>
                <w:tab w:val="clear" w:pos="765"/>
                <w:tab w:val="decimal" w:pos="729"/>
              </w:tabs>
              <w:spacing w:line="240" w:lineRule="atLeast"/>
              <w:ind w:right="-72"/>
              <w:rPr>
                <w:rFonts w:cs="Times New Roman"/>
                <w:szCs w:val="22"/>
                <w:lang w:val="en-US"/>
              </w:rPr>
            </w:pPr>
            <w:r w:rsidRPr="006F372C">
              <w:rPr>
                <w:rFonts w:cs="Times New Roman"/>
                <w:szCs w:val="22"/>
                <w:lang w:val="en-US" w:bidi="th-TH"/>
              </w:rPr>
              <w:t>-</w:t>
            </w:r>
          </w:p>
        </w:tc>
        <w:tc>
          <w:tcPr>
            <w:tcW w:w="180" w:type="dxa"/>
            <w:vAlign w:val="bottom"/>
          </w:tcPr>
          <w:p w14:paraId="262D4E22" w14:textId="77777777" w:rsidR="005C43C4" w:rsidRPr="006F372C" w:rsidRDefault="005C43C4" w:rsidP="005D44D7">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31B2CE1" w14:textId="6A37100E"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(18,881)</w:t>
            </w:r>
          </w:p>
        </w:tc>
        <w:tc>
          <w:tcPr>
            <w:tcW w:w="216" w:type="dxa"/>
            <w:gridSpan w:val="2"/>
            <w:vAlign w:val="bottom"/>
          </w:tcPr>
          <w:p w14:paraId="3495909D"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Pr>
          <w:p w14:paraId="68D9A333" w14:textId="5CFEA99E" w:rsidR="005C43C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0056BAA7"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Pr>
          <w:p w14:paraId="1A434FAB" w14:textId="2A23B25D" w:rsidR="005C43C4" w:rsidRPr="004C2B64" w:rsidRDefault="005C43C4" w:rsidP="005D44D7">
            <w:pPr>
              <w:pStyle w:val="acctfourfigures"/>
              <w:tabs>
                <w:tab w:val="clear" w:pos="765"/>
                <w:tab w:val="decimal" w:pos="620"/>
              </w:tabs>
              <w:spacing w:line="240" w:lineRule="atLeast"/>
              <w:ind w:right="11"/>
              <w:rPr>
                <w:rFonts w:cs="Times New Roman"/>
                <w:szCs w:val="22"/>
                <w:lang w:val="en-US"/>
              </w:rPr>
            </w:pPr>
            <w:r>
              <w:rPr>
                <w:rFonts w:cs="Times New Roman"/>
                <w:szCs w:val="22"/>
                <w:lang w:val="en-US"/>
              </w:rPr>
              <w:t>-</w:t>
            </w:r>
          </w:p>
        </w:tc>
      </w:tr>
      <w:tr w:rsidR="005C43C4" w:rsidRPr="004C2B64" w14:paraId="45903D86" w14:textId="77777777" w:rsidTr="005C43C4">
        <w:trPr>
          <w:cantSplit/>
        </w:trPr>
        <w:tc>
          <w:tcPr>
            <w:tcW w:w="3866" w:type="dxa"/>
          </w:tcPr>
          <w:p w14:paraId="7CC87076" w14:textId="65500015" w:rsidR="005C43C4" w:rsidRPr="006F372C" w:rsidRDefault="005C43C4" w:rsidP="00311141">
            <w:pPr>
              <w:spacing w:line="240" w:lineRule="atLeast"/>
              <w:ind w:left="212" w:right="-29" w:hanging="212"/>
              <w:jc w:val="left"/>
              <w:rPr>
                <w:rFonts w:ascii="Times New Roman" w:hAnsi="Times New Roman" w:cs="Times New Roman"/>
                <w:sz w:val="22"/>
                <w:szCs w:val="22"/>
              </w:rPr>
            </w:pPr>
            <w:r w:rsidRPr="006F372C">
              <w:rPr>
                <w:rFonts w:ascii="Times New Roman" w:hAnsi="Times New Roman" w:cs="Times New Roman"/>
                <w:sz w:val="22"/>
                <w:szCs w:val="22"/>
              </w:rPr>
              <w:t>Transfer from sale of investment in subsidiary</w:t>
            </w:r>
          </w:p>
        </w:tc>
        <w:tc>
          <w:tcPr>
            <w:tcW w:w="1170" w:type="dxa"/>
          </w:tcPr>
          <w:p w14:paraId="038CAD8A" w14:textId="77777777"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p>
          <w:p w14:paraId="065071F3" w14:textId="78592F63"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510</w:t>
            </w:r>
          </w:p>
        </w:tc>
        <w:tc>
          <w:tcPr>
            <w:tcW w:w="180" w:type="dxa"/>
            <w:vAlign w:val="bottom"/>
          </w:tcPr>
          <w:p w14:paraId="57302715" w14:textId="77777777" w:rsidR="005C43C4" w:rsidRPr="006F372C" w:rsidRDefault="005C43C4" w:rsidP="005D44D7">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63EB6B76" w14:textId="77777777"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p>
          <w:p w14:paraId="6D58261F" w14:textId="598676D7" w:rsidR="005C43C4" w:rsidRPr="006F372C" w:rsidRDefault="005C43C4" w:rsidP="00311141">
            <w:pPr>
              <w:pStyle w:val="acctfourfigures"/>
              <w:tabs>
                <w:tab w:val="clear" w:pos="765"/>
                <w:tab w:val="decimal" w:pos="735"/>
              </w:tabs>
              <w:spacing w:line="240" w:lineRule="atLeast"/>
              <w:ind w:right="-72"/>
              <w:rPr>
                <w:rFonts w:cs="Times New Roman"/>
                <w:szCs w:val="22"/>
                <w:lang w:val="en-US"/>
              </w:rPr>
            </w:pPr>
            <w:r w:rsidRPr="006F372C">
              <w:rPr>
                <w:rFonts w:cs="Times New Roman"/>
                <w:szCs w:val="22"/>
                <w:lang w:val="en-US" w:bidi="th-TH"/>
              </w:rPr>
              <w:t>-</w:t>
            </w:r>
          </w:p>
        </w:tc>
        <w:tc>
          <w:tcPr>
            <w:tcW w:w="216" w:type="dxa"/>
            <w:gridSpan w:val="2"/>
            <w:vAlign w:val="bottom"/>
          </w:tcPr>
          <w:p w14:paraId="69BB56C4"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Pr>
          <w:p w14:paraId="68093606" w14:textId="77777777" w:rsidR="005C43C4" w:rsidRDefault="005C43C4" w:rsidP="005D44D7">
            <w:pPr>
              <w:pStyle w:val="acctfourfigures"/>
              <w:tabs>
                <w:tab w:val="clear" w:pos="765"/>
                <w:tab w:val="decimal" w:pos="744"/>
              </w:tabs>
              <w:spacing w:line="240" w:lineRule="atLeast"/>
              <w:ind w:left="-72" w:right="-72"/>
              <w:rPr>
                <w:rFonts w:cs="Times New Roman"/>
                <w:szCs w:val="22"/>
                <w:lang w:val="en-US"/>
              </w:rPr>
            </w:pPr>
          </w:p>
          <w:p w14:paraId="52FC7F6F" w14:textId="01A3127F" w:rsidR="005C43C4" w:rsidRPr="004C2B64" w:rsidRDefault="005C43C4" w:rsidP="00311141">
            <w:pPr>
              <w:pStyle w:val="acctfourfigures"/>
              <w:tabs>
                <w:tab w:val="clear" w:pos="765"/>
                <w:tab w:val="decimal" w:pos="1012"/>
              </w:tabs>
              <w:spacing w:line="240" w:lineRule="atLeast"/>
              <w:ind w:left="-72" w:right="-72"/>
              <w:rPr>
                <w:rFonts w:cs="Times New Roman"/>
                <w:szCs w:val="22"/>
                <w:lang w:val="en-US"/>
              </w:rPr>
            </w:pPr>
            <w:r>
              <w:rPr>
                <w:rFonts w:cs="Times New Roman"/>
                <w:szCs w:val="22"/>
                <w:lang w:val="en-US"/>
              </w:rPr>
              <w:t>510</w:t>
            </w:r>
          </w:p>
        </w:tc>
        <w:tc>
          <w:tcPr>
            <w:tcW w:w="178" w:type="dxa"/>
            <w:vAlign w:val="bottom"/>
          </w:tcPr>
          <w:p w14:paraId="3BB1A42F"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Pr>
          <w:p w14:paraId="3277AF54" w14:textId="77777777" w:rsidR="005C43C4" w:rsidRDefault="005C43C4" w:rsidP="005D44D7">
            <w:pPr>
              <w:pStyle w:val="acctfourfigures"/>
              <w:tabs>
                <w:tab w:val="clear" w:pos="765"/>
                <w:tab w:val="decimal" w:pos="620"/>
              </w:tabs>
              <w:spacing w:line="240" w:lineRule="atLeast"/>
              <w:ind w:right="11"/>
              <w:rPr>
                <w:rFonts w:cs="Times New Roman"/>
                <w:szCs w:val="22"/>
                <w:lang w:val="en-US"/>
              </w:rPr>
            </w:pPr>
          </w:p>
          <w:p w14:paraId="28F47744" w14:textId="14FFC00F" w:rsidR="005C43C4" w:rsidRPr="004C2B64" w:rsidRDefault="005C43C4" w:rsidP="005D44D7">
            <w:pPr>
              <w:pStyle w:val="acctfourfigures"/>
              <w:tabs>
                <w:tab w:val="clear" w:pos="765"/>
                <w:tab w:val="decimal" w:pos="620"/>
              </w:tabs>
              <w:spacing w:line="240" w:lineRule="atLeast"/>
              <w:ind w:right="11"/>
              <w:rPr>
                <w:rFonts w:cs="Times New Roman"/>
                <w:szCs w:val="22"/>
                <w:lang w:val="en-US"/>
              </w:rPr>
            </w:pPr>
            <w:r>
              <w:rPr>
                <w:rFonts w:cs="Times New Roman"/>
                <w:szCs w:val="22"/>
                <w:lang w:val="en-US"/>
              </w:rPr>
              <w:t>-</w:t>
            </w:r>
          </w:p>
        </w:tc>
      </w:tr>
      <w:tr w:rsidR="005C43C4" w:rsidRPr="004C2B64" w14:paraId="5F567D8A" w14:textId="77777777" w:rsidTr="005C43C4">
        <w:trPr>
          <w:cantSplit/>
        </w:trPr>
        <w:tc>
          <w:tcPr>
            <w:tcW w:w="3866" w:type="dxa"/>
          </w:tcPr>
          <w:p w14:paraId="16ECB0BE" w14:textId="77777777" w:rsidR="005C43C4" w:rsidRPr="006F372C" w:rsidRDefault="005C43C4" w:rsidP="005D44D7">
            <w:pPr>
              <w:spacing w:line="240" w:lineRule="atLeast"/>
              <w:rPr>
                <w:rFonts w:ascii="Times New Roman" w:hAnsi="Times New Roman" w:cs="Times New Roman"/>
                <w:sz w:val="22"/>
                <w:szCs w:val="22"/>
              </w:rPr>
            </w:pPr>
            <w:r w:rsidRPr="006F372C">
              <w:rPr>
                <w:rFonts w:ascii="Times New Roman" w:hAnsi="Times New Roman" w:cs="Times New Roman"/>
                <w:sz w:val="22"/>
                <w:szCs w:val="22"/>
              </w:rPr>
              <w:t>Dividend income</w:t>
            </w:r>
          </w:p>
        </w:tc>
        <w:tc>
          <w:tcPr>
            <w:tcW w:w="1170" w:type="dxa"/>
          </w:tcPr>
          <w:p w14:paraId="2756FEA7" w14:textId="127AFF2D"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(211,559)</w:t>
            </w:r>
          </w:p>
        </w:tc>
        <w:tc>
          <w:tcPr>
            <w:tcW w:w="180" w:type="dxa"/>
            <w:vAlign w:val="bottom"/>
          </w:tcPr>
          <w:p w14:paraId="4F7406E3" w14:textId="77777777" w:rsidR="005C43C4" w:rsidRPr="006F372C" w:rsidRDefault="005C43C4" w:rsidP="005D44D7">
            <w:pPr>
              <w:pStyle w:val="acctfourfigures"/>
              <w:tabs>
                <w:tab w:val="clear" w:pos="765"/>
                <w:tab w:val="decimal" w:pos="1000"/>
              </w:tabs>
              <w:spacing w:line="240" w:lineRule="atLeast"/>
              <w:ind w:left="-72" w:right="-72"/>
              <w:rPr>
                <w:rFonts w:cs="Times New Roman"/>
                <w:szCs w:val="22"/>
                <w:lang w:val="en-US"/>
              </w:rPr>
            </w:pPr>
          </w:p>
        </w:tc>
        <w:tc>
          <w:tcPr>
            <w:tcW w:w="1213" w:type="dxa"/>
            <w:shd w:val="clear" w:color="auto" w:fill="auto"/>
          </w:tcPr>
          <w:p w14:paraId="3139117A" w14:textId="27CE9F25"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(190,120)</w:t>
            </w:r>
          </w:p>
        </w:tc>
        <w:tc>
          <w:tcPr>
            <w:tcW w:w="216" w:type="dxa"/>
            <w:gridSpan w:val="2"/>
            <w:vAlign w:val="bottom"/>
          </w:tcPr>
          <w:p w14:paraId="75603515"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Pr>
          <w:p w14:paraId="06E15693" w14:textId="407AD03D"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0DC30745"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Pr>
          <w:p w14:paraId="0DFA8895" w14:textId="6CB63E45" w:rsidR="005C43C4" w:rsidRPr="004C2B64" w:rsidRDefault="005C43C4" w:rsidP="005D44D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37668E54" w14:textId="77777777" w:rsidTr="005C43C4">
        <w:trPr>
          <w:cantSplit/>
        </w:trPr>
        <w:tc>
          <w:tcPr>
            <w:tcW w:w="3866" w:type="dxa"/>
          </w:tcPr>
          <w:p w14:paraId="32474AD3" w14:textId="44A06E0A" w:rsidR="005C43C4" w:rsidRPr="006F372C" w:rsidRDefault="005C43C4" w:rsidP="005D44D7">
            <w:pPr>
              <w:spacing w:line="240" w:lineRule="atLeast"/>
              <w:ind w:right="-164"/>
              <w:jc w:val="left"/>
              <w:rPr>
                <w:rFonts w:ascii="Times New Roman" w:hAnsi="Times New Roman" w:cs="Times New Roman"/>
                <w:sz w:val="22"/>
                <w:szCs w:val="22"/>
              </w:rPr>
            </w:pPr>
            <w:r w:rsidRPr="006F372C">
              <w:rPr>
                <w:rFonts w:ascii="Times New Roman" w:hAnsi="Times New Roman" w:cs="Times New Roman"/>
                <w:sz w:val="22"/>
                <w:szCs w:val="22"/>
              </w:rPr>
              <w:t xml:space="preserve">Share of profit of joint ventures </w:t>
            </w:r>
          </w:p>
          <w:p w14:paraId="6BE58C3C" w14:textId="5EF72132" w:rsidR="005C43C4" w:rsidRPr="006F372C" w:rsidRDefault="005C43C4" w:rsidP="005D44D7">
            <w:pPr>
              <w:spacing w:line="240" w:lineRule="atLeast"/>
              <w:ind w:right="-164"/>
              <w:jc w:val="left"/>
              <w:rPr>
                <w:rFonts w:ascii="Times New Roman" w:hAnsi="Times New Roman" w:cs="Times New Roman"/>
                <w:sz w:val="22"/>
                <w:szCs w:val="22"/>
              </w:rPr>
            </w:pPr>
            <w:r w:rsidRPr="006F372C">
              <w:rPr>
                <w:rFonts w:ascii="Times New Roman" w:hAnsi="Times New Roman" w:cs="Times New Roman"/>
                <w:sz w:val="22"/>
                <w:szCs w:val="22"/>
              </w:rPr>
              <w:t xml:space="preserve">    accounted for using the equity method</w:t>
            </w:r>
          </w:p>
        </w:tc>
        <w:tc>
          <w:tcPr>
            <w:tcW w:w="1170" w:type="dxa"/>
            <w:vAlign w:val="bottom"/>
          </w:tcPr>
          <w:p w14:paraId="6B0377D6" w14:textId="72B7B895"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83,037</w:t>
            </w:r>
          </w:p>
        </w:tc>
        <w:tc>
          <w:tcPr>
            <w:tcW w:w="180" w:type="dxa"/>
            <w:vAlign w:val="bottom"/>
          </w:tcPr>
          <w:p w14:paraId="7F194EE4" w14:textId="77777777" w:rsidR="005C43C4" w:rsidRPr="006F372C" w:rsidRDefault="005C43C4" w:rsidP="005D44D7">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bottom"/>
          </w:tcPr>
          <w:p w14:paraId="243841FD" w14:textId="1711FE79"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65,350</w:t>
            </w:r>
          </w:p>
        </w:tc>
        <w:tc>
          <w:tcPr>
            <w:tcW w:w="216" w:type="dxa"/>
            <w:gridSpan w:val="2"/>
            <w:vAlign w:val="bottom"/>
          </w:tcPr>
          <w:p w14:paraId="1D483B5D"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Pr>
          <w:p w14:paraId="2C70B938" w14:textId="77777777" w:rsidR="005C43C4" w:rsidRDefault="005C43C4" w:rsidP="005D44D7">
            <w:pPr>
              <w:pStyle w:val="acctfourfigures"/>
              <w:tabs>
                <w:tab w:val="clear" w:pos="765"/>
                <w:tab w:val="decimal" w:pos="744"/>
              </w:tabs>
              <w:spacing w:line="240" w:lineRule="atLeast"/>
              <w:ind w:left="-72" w:right="-72"/>
              <w:rPr>
                <w:rFonts w:cs="Times New Roman"/>
                <w:szCs w:val="22"/>
                <w:lang w:val="en-US"/>
              </w:rPr>
            </w:pPr>
          </w:p>
          <w:p w14:paraId="3F15DC2F" w14:textId="0901FDC2"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4ACCA52"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Pr>
          <w:p w14:paraId="10CEA39C" w14:textId="77777777"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p>
          <w:p w14:paraId="6022F038" w14:textId="62674DC5" w:rsidR="005C43C4" w:rsidRPr="004C2B64" w:rsidRDefault="005C43C4" w:rsidP="005D44D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04BB0DF9" w14:textId="77777777" w:rsidTr="005C43C4">
        <w:trPr>
          <w:cantSplit/>
        </w:trPr>
        <w:tc>
          <w:tcPr>
            <w:tcW w:w="3866" w:type="dxa"/>
          </w:tcPr>
          <w:p w14:paraId="746EFB43" w14:textId="1493E697" w:rsidR="005C43C4" w:rsidRPr="006F372C" w:rsidRDefault="005C43C4" w:rsidP="005D44D7">
            <w:pPr>
              <w:autoSpaceDE w:val="0"/>
              <w:autoSpaceDN w:val="0"/>
              <w:spacing w:line="240" w:lineRule="atLeast"/>
              <w:ind w:left="202" w:right="101" w:hanging="202"/>
              <w:jc w:val="left"/>
              <w:rPr>
                <w:rFonts w:ascii="Times New Roman" w:hAnsi="Times New Roman" w:cs="Times New Roman"/>
                <w:sz w:val="22"/>
                <w:szCs w:val="22"/>
              </w:rPr>
            </w:pPr>
            <w:r w:rsidRPr="006F372C">
              <w:rPr>
                <w:rFonts w:ascii="Times New Roman" w:hAnsi="Times New Roman" w:cs="Times New Roman"/>
                <w:sz w:val="22"/>
                <w:szCs w:val="22"/>
              </w:rPr>
              <w:t xml:space="preserve">Share of other comprehensive income of joint ventures for using </w:t>
            </w:r>
            <w:r w:rsidRPr="006F372C">
              <w:rPr>
                <w:rFonts w:ascii="Times New Roman" w:hAnsi="Times New Roman" w:cstheme="minorBidi"/>
                <w:sz w:val="22"/>
                <w:szCs w:val="22"/>
              </w:rPr>
              <w:t>equity method</w:t>
            </w:r>
          </w:p>
        </w:tc>
        <w:tc>
          <w:tcPr>
            <w:tcW w:w="1170" w:type="dxa"/>
            <w:vAlign w:val="bottom"/>
          </w:tcPr>
          <w:p w14:paraId="62F76D4F" w14:textId="3F6A8DD3" w:rsidR="005C43C4" w:rsidRPr="006F372C" w:rsidRDefault="005C43C4" w:rsidP="00707BFC">
            <w:pPr>
              <w:pStyle w:val="acctfourfigures"/>
              <w:tabs>
                <w:tab w:val="clear" w:pos="765"/>
                <w:tab w:val="decimal" w:pos="729"/>
              </w:tabs>
              <w:spacing w:line="240" w:lineRule="atLeast"/>
              <w:ind w:right="-72"/>
              <w:rPr>
                <w:rFonts w:cs="Times New Roman"/>
                <w:szCs w:val="22"/>
                <w:lang w:val="en-US"/>
              </w:rPr>
            </w:pPr>
            <w:r w:rsidRPr="006F372C">
              <w:rPr>
                <w:rFonts w:cs="Times New Roman"/>
                <w:szCs w:val="22"/>
                <w:lang w:val="en-US" w:bidi="th-TH"/>
              </w:rPr>
              <w:t>-</w:t>
            </w:r>
          </w:p>
        </w:tc>
        <w:tc>
          <w:tcPr>
            <w:tcW w:w="180" w:type="dxa"/>
            <w:vAlign w:val="bottom"/>
          </w:tcPr>
          <w:p w14:paraId="49295D52" w14:textId="77777777" w:rsidR="005C43C4" w:rsidRPr="006F372C" w:rsidRDefault="005C43C4" w:rsidP="005D44D7">
            <w:pPr>
              <w:pStyle w:val="acctfourfigures"/>
              <w:tabs>
                <w:tab w:val="clear" w:pos="765"/>
                <w:tab w:val="decimal" w:pos="1000"/>
              </w:tabs>
              <w:spacing w:line="240" w:lineRule="atLeast"/>
              <w:ind w:left="-72" w:right="-72"/>
              <w:rPr>
                <w:rFonts w:cs="Times New Roman"/>
                <w:b/>
                <w:bCs/>
                <w:szCs w:val="22"/>
              </w:rPr>
            </w:pPr>
          </w:p>
        </w:tc>
        <w:tc>
          <w:tcPr>
            <w:tcW w:w="1213" w:type="dxa"/>
            <w:shd w:val="clear" w:color="auto" w:fill="auto"/>
            <w:vAlign w:val="bottom"/>
          </w:tcPr>
          <w:p w14:paraId="00E030D4" w14:textId="7141BB3C"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1,584</w:t>
            </w:r>
          </w:p>
        </w:tc>
        <w:tc>
          <w:tcPr>
            <w:tcW w:w="216" w:type="dxa"/>
            <w:gridSpan w:val="2"/>
            <w:vAlign w:val="bottom"/>
          </w:tcPr>
          <w:p w14:paraId="33BDF7C7"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Pr>
          <w:p w14:paraId="1DEEDB7B" w14:textId="77777777" w:rsidR="005C43C4" w:rsidRDefault="005C43C4" w:rsidP="005D44D7">
            <w:pPr>
              <w:pStyle w:val="acctfourfigures"/>
              <w:tabs>
                <w:tab w:val="clear" w:pos="765"/>
                <w:tab w:val="decimal" w:pos="744"/>
              </w:tabs>
              <w:spacing w:line="240" w:lineRule="atLeast"/>
              <w:ind w:left="-72" w:right="-72"/>
              <w:rPr>
                <w:rFonts w:cs="Times New Roman"/>
                <w:szCs w:val="22"/>
                <w:lang w:val="en-US"/>
              </w:rPr>
            </w:pPr>
          </w:p>
          <w:p w14:paraId="60E85B92" w14:textId="25E9ED4D"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D0DED18"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Pr>
          <w:p w14:paraId="3E6415E2" w14:textId="77777777"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p>
          <w:p w14:paraId="1BB8344C" w14:textId="75A264A2" w:rsidR="005C43C4" w:rsidRPr="004C2B64" w:rsidRDefault="005C43C4" w:rsidP="005D44D7">
            <w:pPr>
              <w:pStyle w:val="acctfourfigures"/>
              <w:tabs>
                <w:tab w:val="clear" w:pos="765"/>
                <w:tab w:val="decimal" w:pos="620"/>
              </w:tabs>
              <w:spacing w:line="240" w:lineRule="atLeast"/>
              <w:ind w:right="11"/>
              <w:rPr>
                <w:rFonts w:cs="Times New Roman"/>
                <w:szCs w:val="22"/>
                <w:lang w:val="en-US"/>
              </w:rPr>
            </w:pPr>
            <w:r w:rsidRPr="004C2B64">
              <w:rPr>
                <w:rFonts w:cs="Times New Roman"/>
                <w:szCs w:val="22"/>
                <w:lang w:val="en-US"/>
              </w:rPr>
              <w:t>-</w:t>
            </w:r>
          </w:p>
        </w:tc>
      </w:tr>
      <w:tr w:rsidR="005C43C4" w:rsidRPr="004C2B64" w14:paraId="2F45C669" w14:textId="77777777" w:rsidTr="005C43C4">
        <w:trPr>
          <w:cantSplit/>
        </w:trPr>
        <w:tc>
          <w:tcPr>
            <w:tcW w:w="3866" w:type="dxa"/>
          </w:tcPr>
          <w:p w14:paraId="1713AC14" w14:textId="77777777" w:rsidR="005C43C4" w:rsidRPr="006F372C" w:rsidRDefault="005C43C4" w:rsidP="005D44D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6F372C">
              <w:rPr>
                <w:rFonts w:ascii="Times New Roman" w:hAnsi="Times New Roman" w:cs="Times New Roman"/>
                <w:sz w:val="22"/>
                <w:szCs w:val="22"/>
              </w:rPr>
              <w:t>Foreign currency translation differences</w:t>
            </w:r>
          </w:p>
        </w:tc>
        <w:tc>
          <w:tcPr>
            <w:tcW w:w="1170" w:type="dxa"/>
            <w:tcBorders>
              <w:bottom w:val="single" w:sz="4" w:space="0" w:color="auto"/>
            </w:tcBorders>
          </w:tcPr>
          <w:p w14:paraId="3C3E4621" w14:textId="2FCCA9AA"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(497)</w:t>
            </w:r>
          </w:p>
        </w:tc>
        <w:tc>
          <w:tcPr>
            <w:tcW w:w="180" w:type="dxa"/>
            <w:vAlign w:val="bottom"/>
          </w:tcPr>
          <w:p w14:paraId="3C1526A5" w14:textId="77777777" w:rsidR="005C43C4" w:rsidRPr="006F372C" w:rsidRDefault="005C43C4" w:rsidP="005D44D7">
            <w:pPr>
              <w:pStyle w:val="acctfourfigures"/>
              <w:tabs>
                <w:tab w:val="clear" w:pos="765"/>
                <w:tab w:val="decimal" w:pos="1000"/>
              </w:tabs>
              <w:spacing w:line="240" w:lineRule="atLeast"/>
              <w:ind w:left="-72" w:right="-72"/>
              <w:rPr>
                <w:rFonts w:cs="Times New Roman"/>
                <w:b/>
                <w:bCs/>
                <w:szCs w:val="22"/>
              </w:rPr>
            </w:pPr>
          </w:p>
        </w:tc>
        <w:tc>
          <w:tcPr>
            <w:tcW w:w="1213" w:type="dxa"/>
            <w:tcBorders>
              <w:bottom w:val="single" w:sz="4" w:space="0" w:color="auto"/>
            </w:tcBorders>
            <w:shd w:val="clear" w:color="auto" w:fill="auto"/>
          </w:tcPr>
          <w:p w14:paraId="12786CCC" w14:textId="19770E0D" w:rsidR="005C43C4" w:rsidRPr="006F372C" w:rsidRDefault="005C43C4" w:rsidP="005D44D7">
            <w:pPr>
              <w:pStyle w:val="acctfourfigures"/>
              <w:tabs>
                <w:tab w:val="clear" w:pos="765"/>
                <w:tab w:val="decimal" w:pos="1000"/>
              </w:tabs>
              <w:spacing w:line="240" w:lineRule="atLeast"/>
              <w:ind w:right="-72"/>
              <w:rPr>
                <w:rFonts w:cs="Times New Roman"/>
                <w:szCs w:val="22"/>
                <w:lang w:val="en-US"/>
              </w:rPr>
            </w:pPr>
            <w:r w:rsidRPr="006F372C">
              <w:rPr>
                <w:rFonts w:cs="Times New Roman"/>
                <w:szCs w:val="22"/>
                <w:lang w:val="en-US"/>
              </w:rPr>
              <w:t>(74,557)</w:t>
            </w:r>
          </w:p>
        </w:tc>
        <w:tc>
          <w:tcPr>
            <w:tcW w:w="216" w:type="dxa"/>
            <w:gridSpan w:val="2"/>
            <w:vAlign w:val="bottom"/>
          </w:tcPr>
          <w:p w14:paraId="30F29452"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Borders>
              <w:bottom w:val="single" w:sz="4" w:space="0" w:color="auto"/>
            </w:tcBorders>
          </w:tcPr>
          <w:p w14:paraId="6530C8D5" w14:textId="5A13CF20" w:rsidR="005C43C4" w:rsidRPr="004C2B64" w:rsidRDefault="005C43C4" w:rsidP="005D44D7">
            <w:pPr>
              <w:pStyle w:val="acctfourfigures"/>
              <w:tabs>
                <w:tab w:val="clear" w:pos="765"/>
                <w:tab w:val="decimal" w:pos="744"/>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1B957251"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Borders>
              <w:bottom w:val="single" w:sz="4" w:space="0" w:color="auto"/>
            </w:tcBorders>
          </w:tcPr>
          <w:p w14:paraId="4F4F4639" w14:textId="759BCC01" w:rsidR="005C43C4" w:rsidRPr="004C2B64" w:rsidRDefault="005C43C4" w:rsidP="005D44D7">
            <w:pPr>
              <w:pStyle w:val="acctfourfigures"/>
              <w:tabs>
                <w:tab w:val="clear" w:pos="765"/>
                <w:tab w:val="decimal" w:pos="620"/>
              </w:tabs>
              <w:spacing w:line="240" w:lineRule="atLeast"/>
              <w:ind w:right="11"/>
              <w:rPr>
                <w:rFonts w:cs="Times New Roman"/>
                <w:szCs w:val="22"/>
              </w:rPr>
            </w:pPr>
            <w:r w:rsidRPr="004C2B64">
              <w:rPr>
                <w:rFonts w:cs="Times New Roman"/>
                <w:szCs w:val="22"/>
                <w:lang w:val="en-US"/>
              </w:rPr>
              <w:t>-</w:t>
            </w:r>
          </w:p>
        </w:tc>
      </w:tr>
      <w:tr w:rsidR="005C43C4" w:rsidRPr="004C2B64" w14:paraId="4FC61722" w14:textId="77777777" w:rsidTr="005C43C4">
        <w:trPr>
          <w:cantSplit/>
        </w:trPr>
        <w:tc>
          <w:tcPr>
            <w:tcW w:w="3866" w:type="dxa"/>
            <w:vAlign w:val="center"/>
          </w:tcPr>
          <w:p w14:paraId="22D96B7C" w14:textId="77777777" w:rsidR="005C43C4" w:rsidRPr="006F372C" w:rsidRDefault="005C43C4" w:rsidP="005D44D7">
            <w:pPr>
              <w:ind w:right="142"/>
              <w:jc w:val="left"/>
              <w:rPr>
                <w:rFonts w:ascii="Times New Roman" w:hAnsi="Times New Roman" w:cs="Times New Roman"/>
                <w:b/>
                <w:bCs/>
                <w:sz w:val="22"/>
                <w:szCs w:val="22"/>
              </w:rPr>
            </w:pPr>
            <w:r w:rsidRPr="006F372C">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5220F77C" w14:textId="7F89ADFC" w:rsidR="005C43C4" w:rsidRPr="006F372C" w:rsidRDefault="005C43C4" w:rsidP="005D44D7">
            <w:pPr>
              <w:pStyle w:val="acctfourfigures"/>
              <w:tabs>
                <w:tab w:val="clear" w:pos="765"/>
                <w:tab w:val="decimal" w:pos="1000"/>
              </w:tabs>
              <w:spacing w:line="240" w:lineRule="atLeast"/>
              <w:ind w:right="-72"/>
              <w:rPr>
                <w:rFonts w:cs="Times New Roman"/>
                <w:b/>
                <w:bCs/>
                <w:szCs w:val="22"/>
                <w:lang w:val="en-US"/>
              </w:rPr>
            </w:pPr>
            <w:r w:rsidRPr="006F372C">
              <w:rPr>
                <w:rFonts w:cs="Times New Roman"/>
                <w:b/>
                <w:bCs/>
                <w:szCs w:val="22"/>
                <w:lang w:val="en-US"/>
              </w:rPr>
              <w:t>830,957</w:t>
            </w:r>
          </w:p>
        </w:tc>
        <w:tc>
          <w:tcPr>
            <w:tcW w:w="180" w:type="dxa"/>
            <w:vAlign w:val="bottom"/>
          </w:tcPr>
          <w:p w14:paraId="55C33D37" w14:textId="77777777" w:rsidR="005C43C4" w:rsidRPr="006F372C" w:rsidRDefault="005C43C4" w:rsidP="005D44D7">
            <w:pPr>
              <w:pStyle w:val="acctfourfigures"/>
              <w:tabs>
                <w:tab w:val="clear" w:pos="765"/>
                <w:tab w:val="decimal" w:pos="100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tcPr>
          <w:p w14:paraId="3E1059C5" w14:textId="713409B3" w:rsidR="005C43C4" w:rsidRPr="006F372C" w:rsidRDefault="005C43C4" w:rsidP="005D44D7">
            <w:pPr>
              <w:pStyle w:val="acctfourfigures"/>
              <w:tabs>
                <w:tab w:val="clear" w:pos="765"/>
                <w:tab w:val="decimal" w:pos="1000"/>
              </w:tabs>
              <w:spacing w:line="240" w:lineRule="atLeast"/>
              <w:ind w:right="-72"/>
              <w:rPr>
                <w:rFonts w:cs="Times New Roman"/>
                <w:b/>
                <w:bCs/>
                <w:szCs w:val="22"/>
                <w:lang w:val="en-US"/>
              </w:rPr>
            </w:pPr>
            <w:r w:rsidRPr="006F372C">
              <w:rPr>
                <w:rFonts w:cs="Times New Roman"/>
                <w:b/>
                <w:bCs/>
                <w:szCs w:val="22"/>
                <w:lang w:val="en-US"/>
              </w:rPr>
              <w:t>932,117</w:t>
            </w:r>
          </w:p>
        </w:tc>
        <w:tc>
          <w:tcPr>
            <w:tcW w:w="216" w:type="dxa"/>
            <w:gridSpan w:val="2"/>
            <w:vAlign w:val="bottom"/>
          </w:tcPr>
          <w:p w14:paraId="1450BEE6"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208" w:type="dxa"/>
            <w:tcBorders>
              <w:top w:val="single" w:sz="4" w:space="0" w:color="auto"/>
              <w:bottom w:val="double" w:sz="4" w:space="0" w:color="auto"/>
            </w:tcBorders>
            <w:vAlign w:val="bottom"/>
          </w:tcPr>
          <w:p w14:paraId="78B83958" w14:textId="01698407" w:rsidR="005C43C4" w:rsidRPr="004C2B64" w:rsidRDefault="005C43C4" w:rsidP="005D44D7">
            <w:pPr>
              <w:pStyle w:val="acctfourfigures"/>
              <w:tabs>
                <w:tab w:val="clear" w:pos="765"/>
                <w:tab w:val="decimal" w:pos="1012"/>
              </w:tabs>
              <w:spacing w:line="240" w:lineRule="atLeast"/>
              <w:ind w:left="-72" w:right="-72"/>
              <w:rPr>
                <w:rFonts w:cs="Times New Roman"/>
                <w:b/>
                <w:bCs/>
                <w:szCs w:val="22"/>
              </w:rPr>
            </w:pPr>
            <w:r>
              <w:rPr>
                <w:rFonts w:cs="Times New Roman"/>
                <w:b/>
                <w:bCs/>
                <w:szCs w:val="22"/>
              </w:rPr>
              <w:t>467,806</w:t>
            </w:r>
          </w:p>
        </w:tc>
        <w:tc>
          <w:tcPr>
            <w:tcW w:w="178" w:type="dxa"/>
            <w:vAlign w:val="bottom"/>
          </w:tcPr>
          <w:p w14:paraId="4E7CE339" w14:textId="77777777" w:rsidR="005C43C4" w:rsidRPr="004C2B64" w:rsidRDefault="005C43C4" w:rsidP="005D44D7">
            <w:pPr>
              <w:pStyle w:val="acctfourfigures"/>
              <w:tabs>
                <w:tab w:val="clear" w:pos="765"/>
                <w:tab w:val="decimal" w:pos="1000"/>
              </w:tabs>
              <w:spacing w:line="240" w:lineRule="atLeast"/>
              <w:ind w:left="-72" w:right="-72"/>
              <w:rPr>
                <w:rFonts w:cs="Times New Roman"/>
                <w:b/>
                <w:bCs/>
                <w:szCs w:val="22"/>
              </w:rPr>
            </w:pPr>
          </w:p>
        </w:tc>
        <w:tc>
          <w:tcPr>
            <w:tcW w:w="1064" w:type="dxa"/>
            <w:tcBorders>
              <w:top w:val="single" w:sz="4" w:space="0" w:color="auto"/>
              <w:bottom w:val="double" w:sz="4" w:space="0" w:color="auto"/>
            </w:tcBorders>
            <w:vAlign w:val="bottom"/>
          </w:tcPr>
          <w:p w14:paraId="2825DE18" w14:textId="73D88248" w:rsidR="005C43C4" w:rsidRPr="004C2B64" w:rsidRDefault="005C43C4" w:rsidP="005D44D7">
            <w:pPr>
              <w:pStyle w:val="acctfourfigures"/>
              <w:tabs>
                <w:tab w:val="clear" w:pos="765"/>
                <w:tab w:val="decimal" w:pos="890"/>
              </w:tabs>
              <w:spacing w:line="240" w:lineRule="atLeast"/>
              <w:ind w:left="-72" w:right="-72"/>
              <w:rPr>
                <w:rFonts w:cs="Times New Roman"/>
                <w:b/>
                <w:bCs/>
                <w:szCs w:val="22"/>
              </w:rPr>
            </w:pPr>
            <w:r w:rsidRPr="004C2B64">
              <w:rPr>
                <w:rFonts w:cs="Times New Roman"/>
                <w:b/>
                <w:bCs/>
                <w:szCs w:val="22"/>
              </w:rPr>
              <w:t>467,296</w:t>
            </w:r>
          </w:p>
        </w:tc>
      </w:tr>
      <w:tr w:rsidR="005C43C4" w:rsidRPr="004C2B64" w14:paraId="196AD939" w14:textId="77777777" w:rsidTr="005C43C4">
        <w:trPr>
          <w:cantSplit/>
        </w:trPr>
        <w:tc>
          <w:tcPr>
            <w:tcW w:w="3866" w:type="dxa"/>
            <w:vAlign w:val="center"/>
          </w:tcPr>
          <w:p w14:paraId="7D725A13" w14:textId="77777777" w:rsidR="005C43C4" w:rsidRPr="004C2B64" w:rsidRDefault="005C43C4" w:rsidP="004764DB">
            <w:pPr>
              <w:ind w:right="142"/>
              <w:jc w:val="left"/>
              <w:rPr>
                <w:rFonts w:ascii="Times New Roman" w:hAnsi="Times New Roman" w:cs="Times New Roman"/>
                <w:b/>
                <w:bCs/>
                <w:sz w:val="22"/>
                <w:szCs w:val="22"/>
              </w:rPr>
            </w:pPr>
          </w:p>
        </w:tc>
        <w:tc>
          <w:tcPr>
            <w:tcW w:w="1170" w:type="dxa"/>
            <w:tcBorders>
              <w:top w:val="double" w:sz="4" w:space="0" w:color="auto"/>
            </w:tcBorders>
            <w:vAlign w:val="center"/>
          </w:tcPr>
          <w:p w14:paraId="5B6E7AB0" w14:textId="77777777" w:rsidR="005C43C4" w:rsidRPr="004C2B64" w:rsidRDefault="005C43C4" w:rsidP="004764DB">
            <w:pPr>
              <w:pStyle w:val="acctfourfigures"/>
              <w:tabs>
                <w:tab w:val="clear" w:pos="765"/>
                <w:tab w:val="decimal" w:pos="1000"/>
              </w:tabs>
              <w:spacing w:line="240" w:lineRule="auto"/>
              <w:ind w:right="-72"/>
              <w:rPr>
                <w:rFonts w:cs="Times New Roman"/>
                <w:szCs w:val="22"/>
                <w:lang w:val="en-US"/>
              </w:rPr>
            </w:pPr>
          </w:p>
        </w:tc>
        <w:tc>
          <w:tcPr>
            <w:tcW w:w="180" w:type="dxa"/>
            <w:vAlign w:val="bottom"/>
          </w:tcPr>
          <w:p w14:paraId="3865A82D"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213" w:type="dxa"/>
            <w:tcBorders>
              <w:top w:val="double" w:sz="4" w:space="0" w:color="auto"/>
            </w:tcBorders>
            <w:shd w:val="clear" w:color="auto" w:fill="auto"/>
            <w:vAlign w:val="center"/>
          </w:tcPr>
          <w:p w14:paraId="2EF191F4" w14:textId="77777777" w:rsidR="005C43C4" w:rsidRPr="004C2B64" w:rsidRDefault="005C43C4" w:rsidP="004764DB">
            <w:pPr>
              <w:pStyle w:val="acctfourfigures"/>
              <w:tabs>
                <w:tab w:val="clear" w:pos="765"/>
                <w:tab w:val="decimal" w:pos="1000"/>
              </w:tabs>
              <w:spacing w:line="240" w:lineRule="auto"/>
              <w:ind w:right="-72"/>
              <w:rPr>
                <w:rFonts w:cs="Times New Roman"/>
                <w:szCs w:val="22"/>
                <w:lang w:val="en-US"/>
              </w:rPr>
            </w:pPr>
          </w:p>
        </w:tc>
        <w:tc>
          <w:tcPr>
            <w:tcW w:w="216" w:type="dxa"/>
            <w:gridSpan w:val="2"/>
            <w:vAlign w:val="bottom"/>
          </w:tcPr>
          <w:p w14:paraId="0478FBAF"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208" w:type="dxa"/>
            <w:tcBorders>
              <w:top w:val="double" w:sz="4" w:space="0" w:color="auto"/>
            </w:tcBorders>
            <w:vAlign w:val="bottom"/>
          </w:tcPr>
          <w:p w14:paraId="305C2B56"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78" w:type="dxa"/>
            <w:vAlign w:val="bottom"/>
          </w:tcPr>
          <w:p w14:paraId="5AF75603" w14:textId="77777777" w:rsidR="005C43C4" w:rsidRPr="004C2B64" w:rsidRDefault="005C43C4" w:rsidP="004764DB">
            <w:pPr>
              <w:pStyle w:val="acctfourfigures"/>
              <w:tabs>
                <w:tab w:val="clear" w:pos="765"/>
                <w:tab w:val="decimal" w:pos="1000"/>
              </w:tabs>
              <w:spacing w:line="240" w:lineRule="auto"/>
              <w:ind w:left="-72" w:right="-72"/>
              <w:rPr>
                <w:rFonts w:cs="Times New Roman"/>
                <w:b/>
                <w:bCs/>
                <w:szCs w:val="22"/>
              </w:rPr>
            </w:pPr>
          </w:p>
        </w:tc>
        <w:tc>
          <w:tcPr>
            <w:tcW w:w="1064" w:type="dxa"/>
            <w:tcBorders>
              <w:top w:val="double" w:sz="4" w:space="0" w:color="auto"/>
            </w:tcBorders>
            <w:vAlign w:val="bottom"/>
          </w:tcPr>
          <w:p w14:paraId="5DAB8DC6" w14:textId="77777777" w:rsidR="005C43C4" w:rsidRPr="004C2B64" w:rsidRDefault="005C43C4" w:rsidP="004764DB">
            <w:pPr>
              <w:pStyle w:val="acctfourfigures"/>
              <w:tabs>
                <w:tab w:val="clear" w:pos="765"/>
                <w:tab w:val="decimal" w:pos="890"/>
              </w:tabs>
              <w:spacing w:line="240" w:lineRule="auto"/>
              <w:ind w:left="-72" w:right="-72"/>
              <w:rPr>
                <w:rFonts w:cs="Times New Roman"/>
                <w:b/>
                <w:bCs/>
                <w:szCs w:val="22"/>
              </w:rPr>
            </w:pPr>
          </w:p>
        </w:tc>
      </w:tr>
    </w:tbl>
    <w:p w14:paraId="0D41BCC6" w14:textId="470F69F1" w:rsidR="001F283C" w:rsidRPr="0026036C" w:rsidRDefault="001F283C" w:rsidP="006D760B">
      <w:pPr>
        <w:ind w:left="540"/>
        <w:rPr>
          <w:rFonts w:ascii="Times New Roman" w:hAnsi="Times New Roman" w:cs="Times New Roman"/>
          <w:sz w:val="22"/>
          <w:szCs w:val="22"/>
        </w:rPr>
      </w:pPr>
      <w:r w:rsidRPr="004C2B64">
        <w:rPr>
          <w:rFonts w:ascii="Times New Roman" w:hAnsi="Times New Roman" w:cs="Times New Roman"/>
          <w:sz w:val="22"/>
          <w:szCs w:val="22"/>
        </w:rPr>
        <w:t>During the</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 xml:space="preserve">year </w:t>
      </w:r>
      <w:r w:rsidRPr="0026036C">
        <w:rPr>
          <w:rFonts w:ascii="Times New Roman" w:hAnsi="Times New Roman" w:cs="Times New Roman"/>
          <w:sz w:val="22"/>
          <w:szCs w:val="22"/>
        </w:rPr>
        <w:t>ended 31 December 202</w:t>
      </w:r>
      <w:r w:rsidR="005D44D7">
        <w:rPr>
          <w:rFonts w:ascii="Times New Roman" w:hAnsi="Times New Roman" w:cs="Times New Roman"/>
          <w:sz w:val="22"/>
          <w:szCs w:val="22"/>
        </w:rPr>
        <w:t>4</w:t>
      </w:r>
      <w:r w:rsidR="00A15358">
        <w:rPr>
          <w:rFonts w:ascii="Times New Roman" w:hAnsi="Times New Roman" w:cs="Times New Roman"/>
          <w:sz w:val="22"/>
          <w:szCs w:val="22"/>
        </w:rPr>
        <w:t>,</w:t>
      </w:r>
      <w:r w:rsidRPr="0026036C">
        <w:rPr>
          <w:rFonts w:ascii="Times New Roman" w:hAnsi="Times New Roman" w:cs="Times New Roman"/>
          <w:sz w:val="22"/>
          <w:szCs w:val="22"/>
        </w:rPr>
        <w:t xml:space="preserve"> there were </w:t>
      </w:r>
      <w:r w:rsidR="00920C83" w:rsidRPr="0026036C">
        <w:rPr>
          <w:rFonts w:ascii="Times New Roman" w:hAnsi="Times New Roman" w:cs="Times New Roman"/>
          <w:sz w:val="22"/>
          <w:szCs w:val="22"/>
        </w:rPr>
        <w:t>changes in</w:t>
      </w:r>
      <w:r w:rsidRPr="0026036C">
        <w:rPr>
          <w:rFonts w:ascii="Times New Roman" w:hAnsi="Times New Roman" w:cs="Times New Roman"/>
          <w:sz w:val="22"/>
          <w:szCs w:val="22"/>
        </w:rPr>
        <w:t xml:space="preserve"> investments in associates and joint ventures as follows: </w:t>
      </w:r>
    </w:p>
    <w:p w14:paraId="6A1B9772" w14:textId="77777777" w:rsidR="00321EBF" w:rsidRPr="005C43C4" w:rsidRDefault="00321EBF" w:rsidP="00321EBF">
      <w:pPr>
        <w:spacing w:line="260" w:lineRule="atLeast"/>
        <w:ind w:left="540"/>
        <w:jc w:val="thaiDistribute"/>
        <w:rPr>
          <w:rFonts w:ascii="Times New Roman" w:hAnsi="Times New Roman" w:cs="Times New Roman"/>
          <w:i/>
          <w:iCs/>
          <w:sz w:val="22"/>
          <w:szCs w:val="22"/>
          <w:lang w:eastAsia="ja-JP"/>
        </w:rPr>
      </w:pPr>
    </w:p>
    <w:p w14:paraId="019931F6" w14:textId="7DE58B3D"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t>The Company</w:t>
      </w:r>
    </w:p>
    <w:p w14:paraId="6D1E5F6A"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3FCB8283" w14:textId="01617996"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t xml:space="preserve">Decrease in share proportion </w:t>
      </w:r>
      <w:r w:rsidR="009A4D08">
        <w:rPr>
          <w:rFonts w:ascii="Times New Roman" w:hAnsi="Times New Roman" w:cs="Times New Roman"/>
          <w:i/>
          <w:iCs/>
          <w:sz w:val="22"/>
          <w:szCs w:val="22"/>
          <w:lang w:eastAsia="ja-JP"/>
        </w:rPr>
        <w:t>-</w:t>
      </w:r>
      <w:r w:rsidRPr="00321EBF">
        <w:rPr>
          <w:rFonts w:ascii="Times New Roman" w:hAnsi="Times New Roman" w:cs="Times New Roman"/>
          <w:i/>
          <w:iCs/>
          <w:sz w:val="22"/>
          <w:szCs w:val="22"/>
          <w:lang w:eastAsia="ja-JP"/>
        </w:rPr>
        <w:t xml:space="preserve"> </w:t>
      </w:r>
      <w:proofErr w:type="spellStart"/>
      <w:r w:rsidR="009A4D08">
        <w:rPr>
          <w:rFonts w:ascii="Times New Roman" w:hAnsi="Times New Roman" w:cs="Times New Roman"/>
          <w:i/>
          <w:iCs/>
          <w:sz w:val="22"/>
          <w:szCs w:val="22"/>
          <w:lang w:eastAsia="ja-JP"/>
        </w:rPr>
        <w:t>Thoresen</w:t>
      </w:r>
      <w:proofErr w:type="spellEnd"/>
      <w:r w:rsidR="009A4D08">
        <w:rPr>
          <w:rFonts w:ascii="Times New Roman" w:hAnsi="Times New Roman" w:cs="Times New Roman"/>
          <w:i/>
          <w:iCs/>
          <w:sz w:val="22"/>
          <w:szCs w:val="22"/>
          <w:lang w:eastAsia="ja-JP"/>
        </w:rPr>
        <w:t xml:space="preserve"> </w:t>
      </w:r>
      <w:proofErr w:type="spellStart"/>
      <w:r w:rsidR="009A4D08">
        <w:rPr>
          <w:rFonts w:ascii="Times New Roman" w:hAnsi="Times New Roman" w:cs="Times New Roman"/>
          <w:i/>
          <w:iCs/>
          <w:sz w:val="22"/>
          <w:szCs w:val="22"/>
          <w:lang w:eastAsia="ja-JP"/>
        </w:rPr>
        <w:t>Jutal</w:t>
      </w:r>
      <w:proofErr w:type="spellEnd"/>
      <w:r w:rsidR="009A4D08">
        <w:rPr>
          <w:rFonts w:ascii="Times New Roman" w:hAnsi="Times New Roman" w:cs="Times New Roman"/>
          <w:i/>
          <w:iCs/>
          <w:sz w:val="22"/>
          <w:szCs w:val="22"/>
          <w:lang w:eastAsia="ja-JP"/>
        </w:rPr>
        <w:t xml:space="preserve"> Offshore Engineering Heavy Industries (Thailand) Limited (“T</w:t>
      </w:r>
      <w:r w:rsidR="00AD071E">
        <w:rPr>
          <w:rFonts w:ascii="Times New Roman" w:hAnsi="Times New Roman" w:cs="Times New Roman"/>
          <w:i/>
          <w:iCs/>
          <w:sz w:val="22"/>
          <w:szCs w:val="22"/>
          <w:lang w:eastAsia="ja-JP"/>
        </w:rPr>
        <w:t>J</w:t>
      </w:r>
      <w:r w:rsidR="009A4D08">
        <w:rPr>
          <w:rFonts w:ascii="Times New Roman" w:hAnsi="Times New Roman" w:cs="Times New Roman"/>
          <w:i/>
          <w:iCs/>
          <w:sz w:val="22"/>
          <w:szCs w:val="22"/>
          <w:lang w:eastAsia="ja-JP"/>
        </w:rPr>
        <w:t>E”)</w:t>
      </w:r>
    </w:p>
    <w:p w14:paraId="7D5ABBA5"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7F6E20CE" w14:textId="1CDDA3E7" w:rsidR="00321EBF" w:rsidRPr="00321EBF" w:rsidRDefault="00321EBF" w:rsidP="00321EBF">
      <w:pPr>
        <w:spacing w:line="260" w:lineRule="atLeast"/>
        <w:ind w:left="540"/>
        <w:jc w:val="thaiDistribute"/>
        <w:rPr>
          <w:rFonts w:ascii="Times New Roman" w:hAnsi="Times New Roman" w:cs="Times New Roman"/>
          <w:sz w:val="22"/>
          <w:szCs w:val="22"/>
          <w:lang w:eastAsia="ja-JP"/>
        </w:rPr>
      </w:pPr>
      <w:r w:rsidRPr="00321EBF">
        <w:rPr>
          <w:rFonts w:ascii="Times New Roman" w:hAnsi="Times New Roman" w:cs="Times New Roman"/>
          <w:sz w:val="22"/>
          <w:szCs w:val="22"/>
          <w:lang w:eastAsia="ja-JP"/>
        </w:rPr>
        <w:t xml:space="preserve">On 16 May 2024, the Company entered into joint venture agreement with Hong Kong </w:t>
      </w:r>
      <w:proofErr w:type="spellStart"/>
      <w:r w:rsidRPr="00321EBF">
        <w:rPr>
          <w:rFonts w:ascii="Times New Roman" w:hAnsi="Times New Roman" w:cs="Times New Roman"/>
          <w:sz w:val="22"/>
          <w:szCs w:val="22"/>
          <w:lang w:eastAsia="ja-JP"/>
        </w:rPr>
        <w:t>Jutal</w:t>
      </w:r>
      <w:proofErr w:type="spellEnd"/>
      <w:r w:rsidRPr="00321EBF">
        <w:rPr>
          <w:rFonts w:ascii="Times New Roman" w:hAnsi="Times New Roman" w:cs="Times New Roman"/>
          <w:sz w:val="22"/>
          <w:szCs w:val="22"/>
          <w:lang w:eastAsia="ja-JP"/>
        </w:rPr>
        <w:t xml:space="preserve"> Holdings Limited to sale 49.0% of the total issued share in TJE at a price of Baht 100.0 per share for a total consideration of Baht 0.5 million. As a result, the Company’s total shareholding in TJE from 99.98% to 51.0%. The Company’s interest in subsidiary TJE was changed to an investment in joint venture which was registered with the DBD on 13 June 2024.</w:t>
      </w:r>
    </w:p>
    <w:p w14:paraId="30223EB8" w14:textId="77777777" w:rsidR="00ED740D" w:rsidRDefault="00ED740D" w:rsidP="00321EBF">
      <w:pPr>
        <w:spacing w:line="260" w:lineRule="atLeast"/>
        <w:ind w:left="540"/>
        <w:jc w:val="thaiDistribute"/>
        <w:rPr>
          <w:rFonts w:ascii="Times New Roman" w:hAnsi="Times New Roman" w:cs="Times New Roman"/>
          <w:i/>
          <w:iCs/>
          <w:sz w:val="22"/>
          <w:szCs w:val="22"/>
          <w:lang w:eastAsia="ja-JP"/>
        </w:rPr>
      </w:pPr>
    </w:p>
    <w:p w14:paraId="655ABE02" w14:textId="77777777" w:rsidR="000B1C23" w:rsidRDefault="000B1C23" w:rsidP="00321EBF">
      <w:pPr>
        <w:spacing w:line="260" w:lineRule="atLeast"/>
        <w:ind w:left="540"/>
        <w:jc w:val="thaiDistribute"/>
        <w:rPr>
          <w:rFonts w:ascii="Times New Roman" w:hAnsi="Times New Roman" w:cs="Times New Roman"/>
          <w:i/>
          <w:iCs/>
          <w:sz w:val="22"/>
          <w:szCs w:val="22"/>
          <w:lang w:eastAsia="ja-JP"/>
        </w:rPr>
      </w:pPr>
    </w:p>
    <w:p w14:paraId="393D4F63" w14:textId="77777777" w:rsidR="000B1C23" w:rsidRDefault="000B1C23" w:rsidP="00321EBF">
      <w:pPr>
        <w:spacing w:line="260" w:lineRule="atLeast"/>
        <w:ind w:left="540"/>
        <w:jc w:val="thaiDistribute"/>
        <w:rPr>
          <w:rFonts w:ascii="Times New Roman" w:hAnsi="Times New Roman" w:cs="Times New Roman"/>
          <w:i/>
          <w:iCs/>
          <w:sz w:val="22"/>
          <w:szCs w:val="22"/>
          <w:lang w:eastAsia="ja-JP"/>
        </w:rPr>
      </w:pPr>
    </w:p>
    <w:p w14:paraId="787290DF" w14:textId="77777777" w:rsidR="008B3547" w:rsidRDefault="008B3547">
      <w:pPr>
        <w:jc w:val="left"/>
        <w:rPr>
          <w:rFonts w:ascii="Times New Roman" w:hAnsi="Times New Roman" w:cs="Times New Roman"/>
          <w:i/>
          <w:iCs/>
          <w:sz w:val="22"/>
          <w:szCs w:val="22"/>
          <w:lang w:eastAsia="ja-JP"/>
        </w:rPr>
      </w:pPr>
      <w:r>
        <w:rPr>
          <w:rFonts w:ascii="Times New Roman" w:hAnsi="Times New Roman" w:cs="Times New Roman"/>
          <w:i/>
          <w:iCs/>
          <w:sz w:val="22"/>
          <w:szCs w:val="22"/>
          <w:lang w:eastAsia="ja-JP"/>
        </w:rPr>
        <w:br w:type="page"/>
      </w:r>
    </w:p>
    <w:p w14:paraId="0843D6B2" w14:textId="713AD10B"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lastRenderedPageBreak/>
        <w:t>Consolidation</w:t>
      </w:r>
    </w:p>
    <w:p w14:paraId="2D90227D"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0D87D541"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t>Subsidiary - Mermaid Maritime Public Company Limited (“MML”)</w:t>
      </w:r>
    </w:p>
    <w:p w14:paraId="2F0CC8CD"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18801E11"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t>New joint venture agreement</w:t>
      </w:r>
    </w:p>
    <w:p w14:paraId="060E317E"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698D74E7" w14:textId="77777777" w:rsidR="00321EBF" w:rsidRDefault="00321EBF" w:rsidP="00321EBF">
      <w:pPr>
        <w:spacing w:line="260" w:lineRule="atLeast"/>
        <w:ind w:left="540"/>
        <w:jc w:val="thaiDistribute"/>
        <w:rPr>
          <w:rFonts w:ascii="Times New Roman" w:hAnsi="Times New Roman" w:cs="Times New Roman"/>
          <w:sz w:val="22"/>
          <w:szCs w:val="22"/>
          <w:lang w:eastAsia="ja-JP"/>
        </w:rPr>
      </w:pPr>
      <w:r w:rsidRPr="00321EBF">
        <w:rPr>
          <w:rFonts w:ascii="Times New Roman" w:hAnsi="Times New Roman" w:cs="Times New Roman"/>
          <w:sz w:val="22"/>
          <w:szCs w:val="22"/>
          <w:lang w:eastAsia="ja-JP"/>
        </w:rPr>
        <w:t>On 21 June 2023, Mermaid Subsea Services (Thailand) Ltd. (“MSST”), a subsidiary of MML signed an agreement with Tan Cang Offshore Services Joint Stock Company, a company incorporation in Vietnam, to establish a joint venture company in Vietnam. The joint venture company, namely Tan Cang Mermaid Subsea Services Company Limited (“TC Mermaid”), were registered on 8 December 2023 with authorized share capital at VND 35,535.0 million. The shares were paid-up on 1 March 2024 amounting to USD 750,000.0 or equals to VND 17,767.5 million. As a result, MSST owned 50% of the total share in TC Mermaid.</w:t>
      </w:r>
    </w:p>
    <w:p w14:paraId="3E25D73F" w14:textId="77777777" w:rsidR="008831BD" w:rsidRDefault="008831BD" w:rsidP="00321EBF">
      <w:pPr>
        <w:spacing w:line="260" w:lineRule="atLeast"/>
        <w:ind w:left="540"/>
        <w:jc w:val="thaiDistribute"/>
        <w:rPr>
          <w:rFonts w:ascii="Times New Roman" w:hAnsi="Times New Roman" w:cs="Times New Roman"/>
          <w:sz w:val="22"/>
          <w:szCs w:val="22"/>
          <w:lang w:eastAsia="ja-JP"/>
        </w:rPr>
      </w:pPr>
    </w:p>
    <w:p w14:paraId="63D41794" w14:textId="0F7531AA" w:rsidR="008831BD" w:rsidRPr="006F372C" w:rsidRDefault="008831BD" w:rsidP="00321EBF">
      <w:pPr>
        <w:spacing w:line="260" w:lineRule="atLeast"/>
        <w:ind w:left="540"/>
        <w:jc w:val="thaiDistribute"/>
        <w:rPr>
          <w:rFonts w:ascii="Times New Roman" w:hAnsi="Times New Roman" w:cs="Times New Roman"/>
          <w:sz w:val="22"/>
          <w:szCs w:val="22"/>
          <w:lang w:eastAsia="ja-JP"/>
        </w:rPr>
      </w:pPr>
      <w:r w:rsidRPr="006F372C">
        <w:rPr>
          <w:rFonts w:ascii="Times New Roman" w:hAnsi="Times New Roman" w:cs="Times New Roman"/>
          <w:sz w:val="22"/>
          <w:szCs w:val="22"/>
          <w:lang w:eastAsia="ja-JP"/>
        </w:rPr>
        <w:t>On 25 September 2024, Mermaid Subsea Services (Thailand) Ltd.</w:t>
      </w:r>
      <w:r w:rsidR="00667920">
        <w:rPr>
          <w:rFonts w:ascii="Times New Roman" w:hAnsi="Times New Roman" w:cs="Times New Roman"/>
          <w:sz w:val="22"/>
          <w:szCs w:val="22"/>
          <w:lang w:eastAsia="ja-JP"/>
        </w:rPr>
        <w:t xml:space="preserve"> </w:t>
      </w:r>
      <w:r w:rsidR="00667920" w:rsidRPr="00321EBF">
        <w:rPr>
          <w:rFonts w:ascii="Times New Roman" w:hAnsi="Times New Roman" w:cs="Times New Roman"/>
          <w:sz w:val="22"/>
          <w:szCs w:val="22"/>
          <w:lang w:eastAsia="ja-JP"/>
        </w:rPr>
        <w:t>(“MSST”)</w:t>
      </w:r>
      <w:r w:rsidRPr="006F372C">
        <w:rPr>
          <w:rFonts w:ascii="Times New Roman" w:hAnsi="Times New Roman" w:cs="Times New Roman"/>
          <w:sz w:val="22"/>
          <w:szCs w:val="22"/>
          <w:lang w:eastAsia="ja-JP"/>
        </w:rPr>
        <w:t xml:space="preserve">, a subsidiary of the MML, has entered into a joint venture agreement with a company incorporated in Taiwan, ATE Energy International Co., Ltd. The purpose of the joint venture was to develop the business in offshore wind farm, subsea cable installation and offshore construction projects. </w:t>
      </w:r>
      <w:r w:rsidR="001051CA">
        <w:rPr>
          <w:rFonts w:ascii="Times New Roman" w:hAnsi="Times New Roman" w:cs="Times New Roman"/>
          <w:sz w:val="22"/>
          <w:szCs w:val="22"/>
          <w:lang w:eastAsia="ja-JP"/>
        </w:rPr>
        <w:t>The shares will be fully paid for in cash when issued.</w:t>
      </w:r>
    </w:p>
    <w:p w14:paraId="72CAC2B8" w14:textId="77777777" w:rsidR="00321EBF" w:rsidRPr="006F372C" w:rsidRDefault="00321EBF" w:rsidP="00321EBF">
      <w:pPr>
        <w:spacing w:line="260" w:lineRule="atLeast"/>
        <w:ind w:left="540"/>
        <w:jc w:val="thaiDistribute"/>
        <w:rPr>
          <w:rFonts w:ascii="Times New Roman" w:hAnsi="Times New Roman" w:cs="Times New Roman"/>
          <w:i/>
          <w:iCs/>
          <w:sz w:val="22"/>
          <w:szCs w:val="22"/>
          <w:lang w:eastAsia="ja-JP"/>
        </w:rPr>
      </w:pPr>
    </w:p>
    <w:p w14:paraId="679CEFE6"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6F372C">
        <w:rPr>
          <w:rFonts w:ascii="Times New Roman" w:hAnsi="Times New Roman" w:cs="Times New Roman"/>
          <w:i/>
          <w:iCs/>
          <w:sz w:val="22"/>
          <w:szCs w:val="22"/>
          <w:lang w:eastAsia="ja-JP"/>
        </w:rPr>
        <w:t>Subsidiary - V Ventures Int Pte. Ltd. (“VVI”)</w:t>
      </w:r>
      <w:r w:rsidRPr="00321EBF">
        <w:rPr>
          <w:rFonts w:ascii="Times New Roman" w:hAnsi="Times New Roman" w:cs="Times New Roman"/>
          <w:i/>
          <w:iCs/>
          <w:sz w:val="22"/>
          <w:szCs w:val="22"/>
          <w:lang w:eastAsia="ja-JP"/>
        </w:rPr>
        <w:t xml:space="preserve"> </w:t>
      </w:r>
    </w:p>
    <w:p w14:paraId="0AAC297E"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09C07F93"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i/>
          <w:iCs/>
          <w:sz w:val="22"/>
          <w:szCs w:val="22"/>
          <w:lang w:eastAsia="ja-JP"/>
        </w:rPr>
        <w:t xml:space="preserve">Acquisition of an associate company - </w:t>
      </w:r>
      <w:proofErr w:type="spellStart"/>
      <w:r w:rsidRPr="00321EBF">
        <w:rPr>
          <w:rFonts w:ascii="Times New Roman" w:hAnsi="Times New Roman" w:cs="Times New Roman"/>
          <w:i/>
          <w:iCs/>
          <w:sz w:val="22"/>
          <w:szCs w:val="22"/>
          <w:lang w:eastAsia="ja-JP"/>
        </w:rPr>
        <w:t>Deemples</w:t>
      </w:r>
      <w:proofErr w:type="spellEnd"/>
      <w:r w:rsidRPr="00321EBF">
        <w:rPr>
          <w:rFonts w:ascii="Times New Roman" w:hAnsi="Times New Roman" w:cs="Times New Roman"/>
          <w:i/>
          <w:iCs/>
          <w:sz w:val="22"/>
          <w:szCs w:val="22"/>
          <w:lang w:eastAsia="ja-JP"/>
        </w:rPr>
        <w:t xml:space="preserve"> Technologies </w:t>
      </w:r>
      <w:proofErr w:type="spellStart"/>
      <w:r w:rsidRPr="00321EBF">
        <w:rPr>
          <w:rFonts w:ascii="Times New Roman" w:hAnsi="Times New Roman" w:cs="Times New Roman"/>
          <w:i/>
          <w:iCs/>
          <w:sz w:val="22"/>
          <w:szCs w:val="22"/>
          <w:lang w:eastAsia="ja-JP"/>
        </w:rPr>
        <w:t>Sdn</w:t>
      </w:r>
      <w:proofErr w:type="spellEnd"/>
      <w:r w:rsidRPr="00321EBF">
        <w:rPr>
          <w:rFonts w:ascii="Times New Roman" w:hAnsi="Times New Roman" w:cs="Times New Roman"/>
          <w:i/>
          <w:iCs/>
          <w:sz w:val="22"/>
          <w:szCs w:val="22"/>
          <w:lang w:eastAsia="ja-JP"/>
        </w:rPr>
        <w:t>. Bhd. (“</w:t>
      </w:r>
      <w:proofErr w:type="spellStart"/>
      <w:r w:rsidRPr="00321EBF">
        <w:rPr>
          <w:rFonts w:ascii="Times New Roman" w:hAnsi="Times New Roman" w:cs="Times New Roman"/>
          <w:i/>
          <w:iCs/>
          <w:sz w:val="22"/>
          <w:szCs w:val="22"/>
          <w:lang w:eastAsia="ja-JP"/>
        </w:rPr>
        <w:t>Deemples</w:t>
      </w:r>
      <w:proofErr w:type="spellEnd"/>
      <w:r w:rsidRPr="00321EBF">
        <w:rPr>
          <w:rFonts w:ascii="Times New Roman" w:hAnsi="Times New Roman" w:cs="Times New Roman"/>
          <w:i/>
          <w:iCs/>
          <w:sz w:val="22"/>
          <w:szCs w:val="22"/>
          <w:lang w:eastAsia="ja-JP"/>
        </w:rPr>
        <w:t>”)</w:t>
      </w:r>
    </w:p>
    <w:p w14:paraId="38EAD1BE" w14:textId="77777777" w:rsidR="00321EBF" w:rsidRPr="00321EBF" w:rsidRDefault="00321EBF" w:rsidP="00321EBF">
      <w:pPr>
        <w:spacing w:line="260" w:lineRule="atLeast"/>
        <w:ind w:left="540"/>
        <w:jc w:val="thaiDistribute"/>
        <w:rPr>
          <w:rFonts w:ascii="Times New Roman" w:hAnsi="Times New Roman" w:cs="Times New Roman"/>
          <w:i/>
          <w:iCs/>
          <w:sz w:val="22"/>
          <w:szCs w:val="22"/>
          <w:lang w:eastAsia="ja-JP"/>
        </w:rPr>
      </w:pPr>
    </w:p>
    <w:p w14:paraId="38472978" w14:textId="77777777" w:rsidR="005E5562" w:rsidRDefault="00321EBF" w:rsidP="00321EBF">
      <w:pPr>
        <w:spacing w:line="260" w:lineRule="atLeast"/>
        <w:ind w:left="540"/>
        <w:jc w:val="thaiDistribute"/>
        <w:rPr>
          <w:rFonts w:ascii="Times New Roman" w:hAnsi="Times New Roman" w:cstheme="minorBidi"/>
          <w:sz w:val="22"/>
          <w:szCs w:val="22"/>
          <w:lang w:eastAsia="ja-JP"/>
        </w:rPr>
      </w:pPr>
      <w:r w:rsidRPr="00321EBF">
        <w:rPr>
          <w:rFonts w:ascii="Times New Roman" w:hAnsi="Times New Roman" w:cs="Times New Roman"/>
          <w:sz w:val="22"/>
          <w:szCs w:val="22"/>
          <w:lang w:eastAsia="ja-JP"/>
        </w:rPr>
        <w:t xml:space="preserve">On 6 March 2024, VVI, an indirect subsidiary of the Company, entered into agreements to acquire 29.1% of the total issued share in </w:t>
      </w:r>
      <w:proofErr w:type="spellStart"/>
      <w:r w:rsidRPr="00321EBF">
        <w:rPr>
          <w:rFonts w:ascii="Times New Roman" w:hAnsi="Times New Roman" w:cs="Times New Roman"/>
          <w:sz w:val="22"/>
          <w:szCs w:val="22"/>
          <w:lang w:eastAsia="ja-JP"/>
        </w:rPr>
        <w:t>Deemples</w:t>
      </w:r>
      <w:proofErr w:type="spellEnd"/>
      <w:r w:rsidRPr="00321EBF">
        <w:rPr>
          <w:rFonts w:ascii="Times New Roman" w:hAnsi="Times New Roman" w:cs="Times New Roman"/>
          <w:sz w:val="22"/>
          <w:szCs w:val="22"/>
          <w:lang w:eastAsia="ja-JP"/>
        </w:rPr>
        <w:t xml:space="preserve">. This acquisition had a transaction value of USD 2.0 million and was registered on 2 May 2024. As a result, </w:t>
      </w:r>
      <w:proofErr w:type="spellStart"/>
      <w:r w:rsidRPr="00321EBF">
        <w:rPr>
          <w:rFonts w:ascii="Times New Roman" w:hAnsi="Times New Roman" w:cs="Times New Roman"/>
          <w:sz w:val="22"/>
          <w:szCs w:val="22"/>
          <w:lang w:eastAsia="ja-JP"/>
        </w:rPr>
        <w:t>Deemples</w:t>
      </w:r>
      <w:proofErr w:type="spellEnd"/>
      <w:r w:rsidRPr="00321EBF">
        <w:rPr>
          <w:rFonts w:ascii="Times New Roman" w:hAnsi="Times New Roman" w:cs="Times New Roman"/>
          <w:sz w:val="22"/>
          <w:szCs w:val="22"/>
          <w:lang w:eastAsia="ja-JP"/>
        </w:rPr>
        <w:t xml:space="preserve"> became an indirect associate of the Company. </w:t>
      </w:r>
      <w:proofErr w:type="spellStart"/>
      <w:r w:rsidRPr="00321EBF">
        <w:rPr>
          <w:rFonts w:ascii="Times New Roman" w:hAnsi="Times New Roman" w:cs="Times New Roman"/>
          <w:sz w:val="22"/>
          <w:szCs w:val="22"/>
          <w:lang w:eastAsia="ja-JP"/>
        </w:rPr>
        <w:t>Deemples</w:t>
      </w:r>
      <w:proofErr w:type="spellEnd"/>
      <w:r w:rsidRPr="00321EBF">
        <w:rPr>
          <w:rFonts w:ascii="Times New Roman" w:hAnsi="Times New Roman" w:cs="Times New Roman"/>
          <w:sz w:val="22"/>
          <w:szCs w:val="22"/>
          <w:lang w:eastAsia="ja-JP"/>
        </w:rPr>
        <w:t xml:space="preserve"> is a private company incorporated under the laws of Malaysia with the purpose of engaging in an online application that connects golfers to find a golf course. On 11 June 2024, the investment was diluted share to 28.0% from issued share to new shareholder.</w:t>
      </w:r>
    </w:p>
    <w:p w14:paraId="577DB83B" w14:textId="77777777" w:rsidR="005E5562" w:rsidRDefault="005E5562" w:rsidP="00321EBF">
      <w:pPr>
        <w:spacing w:line="260" w:lineRule="atLeast"/>
        <w:ind w:left="540"/>
        <w:jc w:val="thaiDistribute"/>
        <w:rPr>
          <w:rFonts w:ascii="Times New Roman" w:hAnsi="Times New Roman" w:cstheme="minorBidi"/>
          <w:sz w:val="22"/>
          <w:szCs w:val="22"/>
          <w:lang w:eastAsia="ja-JP"/>
        </w:rPr>
      </w:pPr>
    </w:p>
    <w:p w14:paraId="6977A50F" w14:textId="77777777" w:rsidR="00C01BF3" w:rsidRPr="0026036C" w:rsidRDefault="00C01BF3" w:rsidP="00C01BF3">
      <w:pPr>
        <w:spacing w:line="260" w:lineRule="atLeast"/>
        <w:ind w:left="540"/>
        <w:jc w:val="thaiDistribute"/>
        <w:rPr>
          <w:rFonts w:ascii="Times New Roman" w:hAnsi="Times New Roman" w:cs="Times New Roman"/>
          <w:bCs/>
          <w:sz w:val="22"/>
          <w:szCs w:val="22"/>
        </w:rPr>
      </w:pPr>
    </w:p>
    <w:p w14:paraId="26124768" w14:textId="77777777" w:rsidR="001D66B9" w:rsidRDefault="001D66B9" w:rsidP="00F635F7">
      <w:pPr>
        <w:spacing w:line="240" w:lineRule="atLeast"/>
        <w:ind w:left="567" w:hanging="27"/>
        <w:jc w:val="thaiDistribute"/>
        <w:rPr>
          <w:rFonts w:ascii="Times New Roman" w:hAnsi="Times New Roman" w:cstheme="minorBidi"/>
          <w:sz w:val="22"/>
          <w:szCs w:val="22"/>
        </w:rPr>
      </w:pPr>
    </w:p>
    <w:p w14:paraId="47E80418" w14:textId="66E43237" w:rsidR="00321EBF" w:rsidRPr="00DD712D" w:rsidRDefault="00321EBF" w:rsidP="00F635F7">
      <w:pPr>
        <w:spacing w:line="240" w:lineRule="atLeast"/>
        <w:ind w:left="567" w:hanging="27"/>
        <w:jc w:val="thaiDistribute"/>
        <w:rPr>
          <w:rFonts w:ascii="Times New Roman" w:hAnsi="Times New Roman" w:cstheme="minorBidi"/>
          <w:sz w:val="22"/>
          <w:szCs w:val="22"/>
          <w:cs/>
        </w:rPr>
        <w:sectPr w:rsidR="00321EBF" w:rsidRPr="00DD712D" w:rsidSect="005C43C4">
          <w:headerReference w:type="default" r:id="rId10"/>
          <w:footerReference w:type="default" r:id="rId11"/>
          <w:pgSz w:w="11909" w:h="16834" w:code="9"/>
          <w:pgMar w:top="691" w:right="1152" w:bottom="576" w:left="1152" w:header="720" w:footer="720" w:gutter="0"/>
          <w:pgNumType w:start="16"/>
          <w:cols w:space="720"/>
          <w:noEndnote/>
          <w:docGrid w:linePitch="360"/>
        </w:sectPr>
      </w:pPr>
    </w:p>
    <w:p w14:paraId="640B80D2" w14:textId="00A1E169" w:rsidR="00C853F3" w:rsidRDefault="00840BE3" w:rsidP="00C853F3">
      <w:pPr>
        <w:tabs>
          <w:tab w:val="decimal" w:pos="9243"/>
        </w:tabs>
        <w:spacing w:line="240" w:lineRule="atLeast"/>
        <w:ind w:left="540"/>
        <w:rPr>
          <w:rFonts w:ascii="Times New Roman" w:eastAsia="Times New Roman" w:hAnsi="Times New Roman" w:cs="Times New Roman"/>
          <w:spacing w:val="-4"/>
          <w:sz w:val="22"/>
          <w:szCs w:val="22"/>
          <w:lang w:bidi="ar-SA"/>
        </w:rPr>
      </w:pPr>
      <w:r w:rsidRPr="004C2B64">
        <w:rPr>
          <w:rFonts w:ascii="Times New Roman" w:hAnsi="Times New Roman" w:cs="Times New Roman"/>
          <w:spacing w:val="-4"/>
          <w:sz w:val="22"/>
          <w:szCs w:val="22"/>
        </w:rPr>
        <w:lastRenderedPageBreak/>
        <w:t xml:space="preserve">Investments in associates and joint ventures as at 31 December </w:t>
      </w:r>
      <w:r w:rsidR="00B35E81" w:rsidRPr="004C2B64">
        <w:rPr>
          <w:rFonts w:ascii="Times New Roman" w:hAnsi="Times New Roman" w:cs="Times New Roman"/>
          <w:spacing w:val="-4"/>
          <w:sz w:val="22"/>
          <w:szCs w:val="22"/>
        </w:rPr>
        <w:t>202</w:t>
      </w:r>
      <w:r w:rsidR="005D44D7">
        <w:rPr>
          <w:rFonts w:ascii="Times New Roman" w:hAnsi="Times New Roman" w:cs="Times New Roman"/>
          <w:spacing w:val="-4"/>
          <w:sz w:val="22"/>
          <w:szCs w:val="22"/>
        </w:rPr>
        <w:t>4</w:t>
      </w:r>
      <w:r w:rsidR="00B35E81" w:rsidRPr="004C2B64">
        <w:rPr>
          <w:rFonts w:ascii="Times New Roman" w:hAnsi="Times New Roman" w:cs="Times New Roman"/>
          <w:spacing w:val="-4"/>
          <w:sz w:val="22"/>
          <w:szCs w:val="22"/>
        </w:rPr>
        <w:t xml:space="preserve"> and 202</w:t>
      </w:r>
      <w:r w:rsidR="005D44D7">
        <w:rPr>
          <w:rFonts w:ascii="Times New Roman" w:hAnsi="Times New Roman" w:cs="Times New Roman"/>
          <w:spacing w:val="-4"/>
          <w:sz w:val="22"/>
          <w:szCs w:val="22"/>
        </w:rPr>
        <w:t>3</w:t>
      </w:r>
      <w:r w:rsidRPr="004C2B64">
        <w:rPr>
          <w:rFonts w:ascii="Times New Roman" w:hAnsi="Times New Roman" w:cs="Times New Roman"/>
          <w:spacing w:val="-4"/>
          <w:sz w:val="22"/>
          <w:szCs w:val="22"/>
        </w:rPr>
        <w:t xml:space="preserve">, </w:t>
      </w:r>
      <w:r w:rsidRPr="004C2B64">
        <w:rPr>
          <w:rFonts w:ascii="Times New Roman" w:eastAsia="Times New Roman" w:hAnsi="Times New Roman" w:cs="Times New Roman"/>
          <w:spacing w:val="-4"/>
          <w:sz w:val="22"/>
          <w:szCs w:val="22"/>
          <w:lang w:bidi="ar-SA"/>
        </w:rPr>
        <w:t xml:space="preserve">and dividend income from those investments for </w:t>
      </w:r>
      <w:r w:rsidRPr="004C2B64">
        <w:rPr>
          <w:rFonts w:ascii="Times New Roman" w:hAnsi="Times New Roman" w:cs="Times New Roman"/>
          <w:spacing w:val="-4"/>
          <w:sz w:val="22"/>
          <w:szCs w:val="22"/>
        </w:rPr>
        <w:t xml:space="preserve">the years then ended </w:t>
      </w:r>
      <w:r w:rsidRPr="004C2B64">
        <w:rPr>
          <w:rFonts w:ascii="Times New Roman" w:eastAsia="Times New Roman" w:hAnsi="Times New Roman" w:cs="Times New Roman"/>
          <w:spacing w:val="-4"/>
          <w:sz w:val="22"/>
          <w:szCs w:val="22"/>
          <w:lang w:bidi="ar-SA"/>
        </w:rPr>
        <w:t>were as follows:</w:t>
      </w:r>
    </w:p>
    <w:p w14:paraId="2CC97D6F" w14:textId="77777777" w:rsidR="00410101" w:rsidRPr="00C853F3" w:rsidRDefault="00410101" w:rsidP="00C853F3">
      <w:pPr>
        <w:tabs>
          <w:tab w:val="decimal" w:pos="9243"/>
        </w:tabs>
        <w:spacing w:line="240" w:lineRule="atLeast"/>
        <w:ind w:left="540"/>
        <w:rPr>
          <w:rFonts w:ascii="Times New Roman" w:eastAsia="Times New Roman" w:hAnsi="Times New Roman" w:cs="Times New Roman"/>
          <w:spacing w:val="-4"/>
          <w:sz w:val="22"/>
          <w:szCs w:val="22"/>
          <w:lang w:bidi="ar-SA"/>
        </w:rPr>
      </w:pPr>
    </w:p>
    <w:tbl>
      <w:tblPr>
        <w:tblW w:w="13320" w:type="dxa"/>
        <w:tblInd w:w="450" w:type="dxa"/>
        <w:tblLayout w:type="fixed"/>
        <w:tblCellMar>
          <w:left w:w="79" w:type="dxa"/>
          <w:right w:w="79" w:type="dxa"/>
        </w:tblCellMar>
        <w:tblLook w:val="0020" w:firstRow="1" w:lastRow="0" w:firstColumn="0" w:lastColumn="0" w:noHBand="0" w:noVBand="0"/>
      </w:tblPr>
      <w:tblGrid>
        <w:gridCol w:w="3780"/>
        <w:gridCol w:w="990"/>
        <w:gridCol w:w="810"/>
        <w:gridCol w:w="181"/>
        <w:gridCol w:w="809"/>
        <w:gridCol w:w="178"/>
        <w:gridCol w:w="902"/>
        <w:gridCol w:w="188"/>
        <w:gridCol w:w="892"/>
        <w:gridCol w:w="188"/>
        <w:gridCol w:w="982"/>
        <w:gridCol w:w="186"/>
        <w:gridCol w:w="894"/>
        <w:gridCol w:w="188"/>
        <w:gridCol w:w="982"/>
        <w:gridCol w:w="178"/>
        <w:gridCol w:w="992"/>
      </w:tblGrid>
      <w:tr w:rsidR="001005C1" w:rsidRPr="004C2B64" w14:paraId="5EF57733" w14:textId="77777777" w:rsidTr="007102C3">
        <w:trPr>
          <w:cantSplit/>
          <w:trHeight w:val="184"/>
          <w:tblHeader/>
        </w:trPr>
        <w:tc>
          <w:tcPr>
            <w:tcW w:w="3780" w:type="dxa"/>
            <w:shd w:val="clear" w:color="auto" w:fill="auto"/>
            <w:vAlign w:val="bottom"/>
          </w:tcPr>
          <w:p w14:paraId="7ED60BD1" w14:textId="77777777" w:rsidR="001005C1" w:rsidRPr="004C2B64" w:rsidRDefault="001005C1"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990" w:type="dxa"/>
          </w:tcPr>
          <w:p w14:paraId="02499A6D" w14:textId="77777777" w:rsidR="001005C1" w:rsidRPr="004C2B64" w:rsidRDefault="001005C1" w:rsidP="006D760B">
            <w:pPr>
              <w:spacing w:before="100" w:beforeAutospacing="1" w:after="100" w:afterAutospacing="1" w:line="0" w:lineRule="atLeast"/>
              <w:contextualSpacing/>
              <w:jc w:val="center"/>
              <w:rPr>
                <w:rFonts w:ascii="Times New Roman" w:hAnsi="Times New Roman" w:cs="Times New Roman"/>
                <w:b/>
                <w:sz w:val="16"/>
                <w:szCs w:val="16"/>
              </w:rPr>
            </w:pPr>
          </w:p>
        </w:tc>
        <w:tc>
          <w:tcPr>
            <w:tcW w:w="8550" w:type="dxa"/>
            <w:gridSpan w:val="15"/>
            <w:shd w:val="clear" w:color="auto" w:fill="auto"/>
            <w:vAlign w:val="bottom"/>
          </w:tcPr>
          <w:p w14:paraId="74904D61" w14:textId="45C71A52" w:rsidR="001005C1" w:rsidRPr="004C2B64" w:rsidRDefault="001005C1" w:rsidP="006D760B">
            <w:pPr>
              <w:spacing w:before="100" w:beforeAutospacing="1" w:after="100" w:afterAutospacing="1" w:line="0" w:lineRule="atLeast"/>
              <w:contextualSpacing/>
              <w:jc w:val="center"/>
              <w:rPr>
                <w:rFonts w:ascii="Times New Roman" w:hAnsi="Times New Roman" w:cs="Times New Roman"/>
                <w:color w:val="000000"/>
                <w:sz w:val="16"/>
                <w:szCs w:val="16"/>
              </w:rPr>
            </w:pPr>
            <w:r w:rsidRPr="004C2B64">
              <w:rPr>
                <w:rFonts w:ascii="Times New Roman" w:hAnsi="Times New Roman" w:cs="Times New Roman"/>
                <w:b/>
                <w:sz w:val="16"/>
                <w:szCs w:val="16"/>
              </w:rPr>
              <w:t>Consolidated financial statements</w:t>
            </w:r>
          </w:p>
        </w:tc>
      </w:tr>
      <w:tr w:rsidR="007102C3" w:rsidRPr="004C2B64" w14:paraId="29A5CB80" w14:textId="77777777" w:rsidTr="007102C3">
        <w:trPr>
          <w:cantSplit/>
          <w:trHeight w:val="184"/>
          <w:tblHeader/>
        </w:trPr>
        <w:tc>
          <w:tcPr>
            <w:tcW w:w="3780" w:type="dxa"/>
            <w:shd w:val="clear" w:color="auto" w:fill="auto"/>
            <w:vAlign w:val="bottom"/>
          </w:tcPr>
          <w:p w14:paraId="09EACE33" w14:textId="77777777" w:rsidR="007102C3" w:rsidRPr="004C2B64" w:rsidRDefault="007102C3" w:rsidP="006D760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990" w:type="dxa"/>
          </w:tcPr>
          <w:p w14:paraId="4ECC5E4A" w14:textId="77777777" w:rsidR="007102C3" w:rsidRPr="004C2B64" w:rsidRDefault="007102C3" w:rsidP="006D760B">
            <w:pPr>
              <w:pStyle w:val="acctmergecolhdg"/>
              <w:spacing w:before="100" w:beforeAutospacing="1" w:after="100" w:afterAutospacing="1" w:line="0" w:lineRule="atLeast"/>
              <w:ind w:left="-79" w:right="-108"/>
              <w:contextualSpacing/>
              <w:rPr>
                <w:b w:val="0"/>
                <w:bCs/>
                <w:sz w:val="16"/>
                <w:szCs w:val="16"/>
              </w:rPr>
            </w:pPr>
          </w:p>
        </w:tc>
        <w:tc>
          <w:tcPr>
            <w:tcW w:w="1800" w:type="dxa"/>
            <w:gridSpan w:val="3"/>
            <w:shd w:val="clear" w:color="auto" w:fill="auto"/>
          </w:tcPr>
          <w:p w14:paraId="0FF538DF" w14:textId="5CB60AE2" w:rsidR="007102C3" w:rsidRPr="004C2B64" w:rsidRDefault="007102C3"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Paid-up capital</w:t>
            </w:r>
          </w:p>
        </w:tc>
        <w:tc>
          <w:tcPr>
            <w:tcW w:w="178" w:type="dxa"/>
            <w:shd w:val="clear" w:color="auto" w:fill="auto"/>
            <w:vAlign w:val="bottom"/>
          </w:tcPr>
          <w:p w14:paraId="4D937B48" w14:textId="77777777" w:rsidR="007102C3" w:rsidRPr="004C2B64" w:rsidRDefault="007102C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1982" w:type="dxa"/>
            <w:gridSpan w:val="3"/>
            <w:shd w:val="clear" w:color="auto" w:fill="auto"/>
          </w:tcPr>
          <w:p w14:paraId="2DED62CE" w14:textId="77777777" w:rsidR="007102C3" w:rsidRPr="004C2B64" w:rsidRDefault="007102C3"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Cost</w:t>
            </w:r>
          </w:p>
        </w:tc>
        <w:tc>
          <w:tcPr>
            <w:tcW w:w="188" w:type="dxa"/>
            <w:shd w:val="clear" w:color="auto" w:fill="auto"/>
            <w:vAlign w:val="bottom"/>
          </w:tcPr>
          <w:p w14:paraId="06F45706" w14:textId="77777777" w:rsidR="007102C3" w:rsidRPr="004C2B64" w:rsidRDefault="007102C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2062" w:type="dxa"/>
            <w:gridSpan w:val="3"/>
            <w:shd w:val="clear" w:color="auto" w:fill="auto"/>
          </w:tcPr>
          <w:p w14:paraId="66BB4104" w14:textId="77777777" w:rsidR="007102C3" w:rsidRPr="004C2B64" w:rsidRDefault="007102C3" w:rsidP="006D760B">
            <w:pPr>
              <w:pStyle w:val="acctmergecolhdg"/>
              <w:spacing w:before="100" w:beforeAutospacing="1" w:after="100" w:afterAutospacing="1" w:line="0" w:lineRule="atLeast"/>
              <w:ind w:left="-79" w:right="-108"/>
              <w:contextualSpacing/>
              <w:rPr>
                <w:b w:val="0"/>
                <w:bCs/>
                <w:sz w:val="16"/>
                <w:szCs w:val="16"/>
                <w:lang w:val="en-US"/>
              </w:rPr>
            </w:pPr>
            <w:r w:rsidRPr="004C2B64">
              <w:rPr>
                <w:b w:val="0"/>
                <w:bCs/>
                <w:sz w:val="16"/>
                <w:szCs w:val="16"/>
              </w:rPr>
              <w:t>At the equity method</w:t>
            </w:r>
          </w:p>
        </w:tc>
        <w:tc>
          <w:tcPr>
            <w:tcW w:w="188" w:type="dxa"/>
            <w:shd w:val="clear" w:color="auto" w:fill="auto"/>
            <w:vAlign w:val="bottom"/>
          </w:tcPr>
          <w:p w14:paraId="38BA2D5D" w14:textId="77777777" w:rsidR="007102C3" w:rsidRPr="004C2B64" w:rsidRDefault="007102C3" w:rsidP="006D760B">
            <w:pPr>
              <w:spacing w:before="100" w:beforeAutospacing="1" w:after="100" w:afterAutospacing="1" w:line="0" w:lineRule="atLeast"/>
              <w:contextualSpacing/>
              <w:rPr>
                <w:rFonts w:ascii="Times New Roman" w:hAnsi="Times New Roman" w:cs="Times New Roman"/>
                <w:bCs/>
                <w:color w:val="000000"/>
                <w:sz w:val="16"/>
                <w:szCs w:val="16"/>
              </w:rPr>
            </w:pPr>
          </w:p>
        </w:tc>
        <w:tc>
          <w:tcPr>
            <w:tcW w:w="2152" w:type="dxa"/>
            <w:gridSpan w:val="3"/>
          </w:tcPr>
          <w:p w14:paraId="5E8B8623" w14:textId="77777777" w:rsidR="007102C3" w:rsidRPr="004C2B64" w:rsidRDefault="007102C3" w:rsidP="006D760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Dividend income</w:t>
            </w:r>
          </w:p>
        </w:tc>
      </w:tr>
      <w:tr w:rsidR="007102C3" w:rsidRPr="004C2B64" w14:paraId="0D408A1E" w14:textId="77777777" w:rsidTr="007102C3">
        <w:trPr>
          <w:cantSplit/>
          <w:trHeight w:val="184"/>
          <w:tblHeader/>
        </w:trPr>
        <w:tc>
          <w:tcPr>
            <w:tcW w:w="3780" w:type="dxa"/>
            <w:shd w:val="clear" w:color="auto" w:fill="auto"/>
            <w:vAlign w:val="bottom"/>
          </w:tcPr>
          <w:p w14:paraId="587CBEB9" w14:textId="77777777" w:rsidR="007102C3" w:rsidRPr="004C2B64" w:rsidRDefault="007102C3" w:rsidP="004764DB">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990" w:type="dxa"/>
          </w:tcPr>
          <w:p w14:paraId="61E38E0D" w14:textId="77777777"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p>
        </w:tc>
        <w:tc>
          <w:tcPr>
            <w:tcW w:w="810" w:type="dxa"/>
            <w:shd w:val="clear" w:color="auto" w:fill="auto"/>
          </w:tcPr>
          <w:p w14:paraId="44AD9526" w14:textId="0D0FEE1D"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4</w:t>
            </w:r>
          </w:p>
        </w:tc>
        <w:tc>
          <w:tcPr>
            <w:tcW w:w="181" w:type="dxa"/>
            <w:shd w:val="clear" w:color="auto" w:fill="auto"/>
          </w:tcPr>
          <w:p w14:paraId="523FB9C1" w14:textId="77777777"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p>
        </w:tc>
        <w:tc>
          <w:tcPr>
            <w:tcW w:w="809" w:type="dxa"/>
            <w:shd w:val="clear" w:color="auto" w:fill="auto"/>
          </w:tcPr>
          <w:p w14:paraId="71C610FA" w14:textId="0D2D6B0D"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78" w:type="dxa"/>
            <w:shd w:val="clear" w:color="auto" w:fill="auto"/>
            <w:vAlign w:val="bottom"/>
          </w:tcPr>
          <w:p w14:paraId="56864E4A" w14:textId="77777777" w:rsidR="007102C3" w:rsidRPr="004C2B64" w:rsidRDefault="007102C3"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902" w:type="dxa"/>
            <w:shd w:val="clear" w:color="auto" w:fill="auto"/>
          </w:tcPr>
          <w:p w14:paraId="7976564E" w14:textId="52CF5A65"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4</w:t>
            </w:r>
          </w:p>
        </w:tc>
        <w:tc>
          <w:tcPr>
            <w:tcW w:w="188" w:type="dxa"/>
            <w:shd w:val="clear" w:color="auto" w:fill="auto"/>
          </w:tcPr>
          <w:p w14:paraId="4BD9DDFB" w14:textId="77777777"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p>
        </w:tc>
        <w:tc>
          <w:tcPr>
            <w:tcW w:w="892" w:type="dxa"/>
            <w:shd w:val="clear" w:color="auto" w:fill="auto"/>
          </w:tcPr>
          <w:p w14:paraId="0025B28A" w14:textId="5DFBB1AB"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8" w:type="dxa"/>
            <w:shd w:val="clear" w:color="auto" w:fill="auto"/>
            <w:vAlign w:val="bottom"/>
          </w:tcPr>
          <w:p w14:paraId="413F0F21" w14:textId="77777777" w:rsidR="007102C3" w:rsidRPr="004C2B64" w:rsidRDefault="007102C3"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982" w:type="dxa"/>
            <w:shd w:val="clear" w:color="auto" w:fill="auto"/>
          </w:tcPr>
          <w:p w14:paraId="2B344B45" w14:textId="5C9178D4"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4</w:t>
            </w:r>
          </w:p>
        </w:tc>
        <w:tc>
          <w:tcPr>
            <w:tcW w:w="186" w:type="dxa"/>
            <w:shd w:val="clear" w:color="auto" w:fill="auto"/>
          </w:tcPr>
          <w:p w14:paraId="1038559C" w14:textId="77777777"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p>
        </w:tc>
        <w:tc>
          <w:tcPr>
            <w:tcW w:w="894" w:type="dxa"/>
            <w:shd w:val="clear" w:color="auto" w:fill="auto"/>
          </w:tcPr>
          <w:p w14:paraId="5C38F658" w14:textId="6EFCFC8C"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3</w:t>
            </w:r>
          </w:p>
        </w:tc>
        <w:tc>
          <w:tcPr>
            <w:tcW w:w="188" w:type="dxa"/>
            <w:shd w:val="clear" w:color="auto" w:fill="auto"/>
            <w:vAlign w:val="bottom"/>
          </w:tcPr>
          <w:p w14:paraId="104F8269" w14:textId="77777777" w:rsidR="007102C3" w:rsidRPr="004C2B64" w:rsidRDefault="007102C3" w:rsidP="004764DB">
            <w:pPr>
              <w:spacing w:before="100" w:beforeAutospacing="1" w:after="100" w:afterAutospacing="1" w:line="0" w:lineRule="atLeast"/>
              <w:contextualSpacing/>
              <w:rPr>
                <w:rFonts w:ascii="Times New Roman" w:hAnsi="Times New Roman" w:cs="Times New Roman"/>
                <w:color w:val="000000"/>
                <w:sz w:val="16"/>
                <w:szCs w:val="16"/>
              </w:rPr>
            </w:pPr>
          </w:p>
        </w:tc>
        <w:tc>
          <w:tcPr>
            <w:tcW w:w="982" w:type="dxa"/>
            <w:shd w:val="clear" w:color="auto" w:fill="auto"/>
          </w:tcPr>
          <w:p w14:paraId="6C787985" w14:textId="5F6326BE"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202</w:t>
            </w:r>
            <w:r>
              <w:rPr>
                <w:b w:val="0"/>
                <w:bCs/>
                <w:sz w:val="16"/>
                <w:szCs w:val="16"/>
              </w:rPr>
              <w:t>4</w:t>
            </w:r>
          </w:p>
        </w:tc>
        <w:tc>
          <w:tcPr>
            <w:tcW w:w="178" w:type="dxa"/>
            <w:shd w:val="clear" w:color="auto" w:fill="auto"/>
          </w:tcPr>
          <w:p w14:paraId="64DAC8EB" w14:textId="77777777"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p>
        </w:tc>
        <w:tc>
          <w:tcPr>
            <w:tcW w:w="992" w:type="dxa"/>
            <w:shd w:val="clear" w:color="auto" w:fill="auto"/>
          </w:tcPr>
          <w:p w14:paraId="385AC4E6" w14:textId="0E29859D" w:rsidR="007102C3" w:rsidRPr="004C2B64" w:rsidRDefault="007102C3" w:rsidP="004764DB">
            <w:pPr>
              <w:pStyle w:val="acctmergecolhdg"/>
              <w:spacing w:before="100" w:beforeAutospacing="1" w:after="100" w:afterAutospacing="1" w:line="0" w:lineRule="atLeast"/>
              <w:ind w:left="-79" w:right="-108"/>
              <w:contextualSpacing/>
              <w:rPr>
                <w:b w:val="0"/>
                <w:bCs/>
                <w:sz w:val="16"/>
                <w:szCs w:val="16"/>
              </w:rPr>
            </w:pPr>
            <w:r w:rsidRPr="004C2B64">
              <w:rPr>
                <w:b w:val="0"/>
                <w:bCs/>
                <w:sz w:val="16"/>
                <w:szCs w:val="16"/>
              </w:rPr>
              <w:t>20</w:t>
            </w:r>
            <w:r>
              <w:rPr>
                <w:b w:val="0"/>
                <w:bCs/>
                <w:sz w:val="16"/>
                <w:szCs w:val="16"/>
              </w:rPr>
              <w:t>23</w:t>
            </w:r>
          </w:p>
        </w:tc>
      </w:tr>
      <w:tr w:rsidR="007102C3" w:rsidRPr="004C2B64" w14:paraId="38AD77AE" w14:textId="77777777">
        <w:trPr>
          <w:cantSplit/>
          <w:trHeight w:val="184"/>
          <w:tblHeader/>
        </w:trPr>
        <w:tc>
          <w:tcPr>
            <w:tcW w:w="3780" w:type="dxa"/>
            <w:shd w:val="clear" w:color="auto" w:fill="auto"/>
            <w:vAlign w:val="bottom"/>
          </w:tcPr>
          <w:p w14:paraId="73010F3F" w14:textId="77777777" w:rsidR="007102C3" w:rsidRPr="004C2B64" w:rsidRDefault="007102C3" w:rsidP="007102C3">
            <w:pPr>
              <w:spacing w:before="100" w:beforeAutospacing="1" w:after="100" w:afterAutospacing="1" w:line="0" w:lineRule="atLeast"/>
              <w:ind w:left="101" w:hanging="44"/>
              <w:contextualSpacing/>
              <w:jc w:val="left"/>
              <w:rPr>
                <w:rFonts w:ascii="Times New Roman" w:hAnsi="Times New Roman" w:cs="Times New Roman"/>
                <w:b/>
                <w:bCs/>
                <w:color w:val="000000"/>
                <w:sz w:val="16"/>
                <w:szCs w:val="16"/>
              </w:rPr>
            </w:pPr>
          </w:p>
        </w:tc>
        <w:tc>
          <w:tcPr>
            <w:tcW w:w="990" w:type="dxa"/>
          </w:tcPr>
          <w:p w14:paraId="0AB2D0D6" w14:textId="115A46F8" w:rsidR="007102C3" w:rsidRPr="004C2B64" w:rsidRDefault="007102C3" w:rsidP="007102C3">
            <w:pPr>
              <w:pStyle w:val="acctmergecolhdg"/>
              <w:spacing w:before="100" w:beforeAutospacing="1" w:after="100" w:afterAutospacing="1" w:line="0" w:lineRule="atLeast"/>
              <w:ind w:left="-79" w:right="-108"/>
              <w:contextualSpacing/>
              <w:rPr>
                <w:b w:val="0"/>
                <w:bCs/>
                <w:sz w:val="16"/>
                <w:szCs w:val="16"/>
              </w:rPr>
            </w:pPr>
            <w:r w:rsidRPr="00EE3300">
              <w:rPr>
                <w:b w:val="0"/>
                <w:bCs/>
                <w:i/>
                <w:iCs/>
                <w:sz w:val="16"/>
                <w:szCs w:val="16"/>
              </w:rPr>
              <w:t>Currency</w:t>
            </w:r>
          </w:p>
        </w:tc>
        <w:tc>
          <w:tcPr>
            <w:tcW w:w="1800" w:type="dxa"/>
            <w:gridSpan w:val="3"/>
            <w:shd w:val="clear" w:color="auto" w:fill="auto"/>
          </w:tcPr>
          <w:p w14:paraId="6DC2F7B8" w14:textId="5A7CF894" w:rsidR="007102C3" w:rsidRPr="004C2B64" w:rsidRDefault="007102C3" w:rsidP="007102C3">
            <w:pPr>
              <w:pStyle w:val="acctmergecolhdg"/>
              <w:spacing w:before="100" w:beforeAutospacing="1" w:after="100" w:afterAutospacing="1" w:line="0" w:lineRule="atLeast"/>
              <w:ind w:left="-79" w:right="-108"/>
              <w:contextualSpacing/>
              <w:rPr>
                <w:b w:val="0"/>
                <w:bCs/>
                <w:sz w:val="16"/>
                <w:szCs w:val="16"/>
              </w:rPr>
            </w:pPr>
            <w:r w:rsidRPr="00EE3300">
              <w:rPr>
                <w:b w:val="0"/>
                <w:bCs/>
                <w:i/>
                <w:iCs/>
                <w:color w:val="000000"/>
                <w:sz w:val="16"/>
                <w:szCs w:val="16"/>
              </w:rPr>
              <w:t>(in million)</w:t>
            </w:r>
          </w:p>
        </w:tc>
        <w:tc>
          <w:tcPr>
            <w:tcW w:w="178" w:type="dxa"/>
            <w:shd w:val="clear" w:color="auto" w:fill="auto"/>
            <w:vAlign w:val="bottom"/>
          </w:tcPr>
          <w:p w14:paraId="6BA6310C" w14:textId="77777777" w:rsidR="007102C3" w:rsidRPr="004C2B64" w:rsidRDefault="007102C3" w:rsidP="007102C3">
            <w:pPr>
              <w:spacing w:before="100" w:beforeAutospacing="1" w:after="100" w:afterAutospacing="1" w:line="0" w:lineRule="atLeast"/>
              <w:contextualSpacing/>
              <w:rPr>
                <w:rFonts w:ascii="Times New Roman" w:hAnsi="Times New Roman" w:cs="Times New Roman"/>
                <w:color w:val="000000"/>
                <w:sz w:val="16"/>
                <w:szCs w:val="16"/>
              </w:rPr>
            </w:pPr>
          </w:p>
        </w:tc>
        <w:tc>
          <w:tcPr>
            <w:tcW w:w="6572" w:type="dxa"/>
            <w:gridSpan w:val="11"/>
            <w:shd w:val="clear" w:color="auto" w:fill="auto"/>
          </w:tcPr>
          <w:p w14:paraId="4EAF5DC7" w14:textId="01811CB4" w:rsidR="007102C3" w:rsidRPr="007102C3" w:rsidRDefault="007102C3" w:rsidP="007102C3">
            <w:pPr>
              <w:pStyle w:val="acctmergecolhdg"/>
              <w:spacing w:before="100" w:beforeAutospacing="1" w:after="100" w:afterAutospacing="1" w:line="0" w:lineRule="atLeast"/>
              <w:ind w:left="-79" w:right="-108"/>
              <w:contextualSpacing/>
              <w:rPr>
                <w:b w:val="0"/>
                <w:bCs/>
                <w:sz w:val="16"/>
                <w:szCs w:val="16"/>
              </w:rPr>
            </w:pPr>
            <w:r w:rsidRPr="007102C3">
              <w:rPr>
                <w:b w:val="0"/>
                <w:bCs/>
                <w:i/>
                <w:iCs/>
                <w:sz w:val="16"/>
                <w:szCs w:val="16"/>
              </w:rPr>
              <w:t>(in million Baht)</w:t>
            </w:r>
          </w:p>
        </w:tc>
      </w:tr>
      <w:tr w:rsidR="007102C3" w:rsidRPr="004C2B64" w14:paraId="624323E0" w14:textId="77777777" w:rsidTr="007102C3">
        <w:trPr>
          <w:cantSplit/>
        </w:trPr>
        <w:tc>
          <w:tcPr>
            <w:tcW w:w="3780" w:type="dxa"/>
            <w:shd w:val="clear" w:color="auto" w:fill="auto"/>
            <w:vAlign w:val="bottom"/>
          </w:tcPr>
          <w:p w14:paraId="6061D967" w14:textId="77777777" w:rsidR="007102C3" w:rsidRPr="004C2B64" w:rsidRDefault="007102C3" w:rsidP="007102C3">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Associates</w:t>
            </w:r>
          </w:p>
        </w:tc>
        <w:tc>
          <w:tcPr>
            <w:tcW w:w="990" w:type="dxa"/>
          </w:tcPr>
          <w:p w14:paraId="62666617"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tc>
        <w:tc>
          <w:tcPr>
            <w:tcW w:w="810" w:type="dxa"/>
            <w:shd w:val="clear" w:color="auto" w:fill="auto"/>
            <w:vAlign w:val="bottom"/>
          </w:tcPr>
          <w:p w14:paraId="24DE2DB2" w14:textId="0F73A3FA"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181" w:type="dxa"/>
            <w:shd w:val="clear" w:color="auto" w:fill="auto"/>
            <w:vAlign w:val="bottom"/>
          </w:tcPr>
          <w:p w14:paraId="7A8BC101" w14:textId="77777777" w:rsidR="007102C3" w:rsidRPr="004C2B64" w:rsidRDefault="007102C3" w:rsidP="007102C3">
            <w:pPr>
              <w:spacing w:before="120" w:after="120" w:line="240" w:lineRule="atLeast"/>
              <w:ind w:left="-121" w:firstLine="121"/>
              <w:contextualSpacing/>
              <w:rPr>
                <w:rFonts w:ascii="Times New Roman" w:hAnsi="Times New Roman" w:cs="Times New Roman"/>
                <w:color w:val="000000"/>
                <w:sz w:val="16"/>
                <w:szCs w:val="16"/>
              </w:rPr>
            </w:pPr>
          </w:p>
        </w:tc>
        <w:tc>
          <w:tcPr>
            <w:tcW w:w="809" w:type="dxa"/>
            <w:shd w:val="clear" w:color="auto" w:fill="auto"/>
            <w:vAlign w:val="bottom"/>
          </w:tcPr>
          <w:p w14:paraId="5E783E2B"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178" w:type="dxa"/>
            <w:shd w:val="clear" w:color="auto" w:fill="auto"/>
            <w:vAlign w:val="bottom"/>
          </w:tcPr>
          <w:p w14:paraId="45F5ECBC"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0687BE78"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20A2B0BA"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1C628CB7"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188" w:type="dxa"/>
            <w:shd w:val="clear" w:color="auto" w:fill="auto"/>
            <w:vAlign w:val="bottom"/>
          </w:tcPr>
          <w:p w14:paraId="0BBD045A"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82" w:type="dxa"/>
            <w:shd w:val="clear" w:color="auto" w:fill="auto"/>
            <w:vAlign w:val="bottom"/>
          </w:tcPr>
          <w:p w14:paraId="6D5CA930" w14:textId="77777777" w:rsidR="007102C3" w:rsidRPr="004C2B64" w:rsidRDefault="007102C3" w:rsidP="007102C3">
            <w:pPr>
              <w:spacing w:before="120" w:after="120" w:line="240" w:lineRule="atLeast"/>
              <w:contextualSpacing/>
              <w:jc w:val="center"/>
              <w:rPr>
                <w:rFonts w:ascii="Times New Roman" w:hAnsi="Times New Roman" w:cs="Times New Roman"/>
                <w:color w:val="000000"/>
                <w:sz w:val="16"/>
                <w:szCs w:val="16"/>
              </w:rPr>
            </w:pPr>
          </w:p>
        </w:tc>
        <w:tc>
          <w:tcPr>
            <w:tcW w:w="186" w:type="dxa"/>
            <w:shd w:val="clear" w:color="auto" w:fill="auto"/>
            <w:vAlign w:val="bottom"/>
          </w:tcPr>
          <w:p w14:paraId="16D394FF" w14:textId="77777777" w:rsidR="007102C3" w:rsidRPr="004C2B64" w:rsidRDefault="007102C3" w:rsidP="007102C3">
            <w:pPr>
              <w:spacing w:before="120" w:after="120" w:line="240" w:lineRule="atLeast"/>
              <w:contextualSpacing/>
              <w:jc w:val="center"/>
              <w:rPr>
                <w:rFonts w:ascii="Times New Roman" w:hAnsi="Times New Roman" w:cs="Times New Roman"/>
                <w:color w:val="000000"/>
                <w:sz w:val="16"/>
                <w:szCs w:val="16"/>
              </w:rPr>
            </w:pPr>
          </w:p>
        </w:tc>
        <w:tc>
          <w:tcPr>
            <w:tcW w:w="894" w:type="dxa"/>
            <w:shd w:val="clear" w:color="auto" w:fill="auto"/>
            <w:vAlign w:val="bottom"/>
          </w:tcPr>
          <w:p w14:paraId="4E07A62B" w14:textId="77777777" w:rsidR="007102C3" w:rsidRPr="004C2B64" w:rsidRDefault="007102C3" w:rsidP="007102C3">
            <w:pPr>
              <w:spacing w:before="120" w:after="120" w:line="240" w:lineRule="atLeast"/>
              <w:contextualSpacing/>
              <w:jc w:val="center"/>
              <w:rPr>
                <w:rFonts w:ascii="Times New Roman" w:hAnsi="Times New Roman" w:cs="Times New Roman"/>
                <w:color w:val="000000"/>
                <w:sz w:val="16"/>
                <w:szCs w:val="16"/>
              </w:rPr>
            </w:pPr>
          </w:p>
        </w:tc>
        <w:tc>
          <w:tcPr>
            <w:tcW w:w="188" w:type="dxa"/>
            <w:shd w:val="clear" w:color="auto" w:fill="auto"/>
            <w:vAlign w:val="bottom"/>
          </w:tcPr>
          <w:p w14:paraId="167EADEB"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82" w:type="dxa"/>
          </w:tcPr>
          <w:p w14:paraId="0C50B15C" w14:textId="77777777" w:rsidR="007102C3" w:rsidRPr="004C2B64" w:rsidRDefault="007102C3" w:rsidP="007102C3">
            <w:pPr>
              <w:spacing w:before="120" w:after="120" w:line="240" w:lineRule="atLeast"/>
              <w:contextualSpacing/>
              <w:jc w:val="center"/>
              <w:rPr>
                <w:rFonts w:ascii="Times New Roman" w:hAnsi="Times New Roman" w:cs="Times New Roman"/>
                <w:color w:val="000000"/>
                <w:sz w:val="16"/>
                <w:szCs w:val="16"/>
              </w:rPr>
            </w:pPr>
          </w:p>
        </w:tc>
        <w:tc>
          <w:tcPr>
            <w:tcW w:w="178" w:type="dxa"/>
          </w:tcPr>
          <w:p w14:paraId="0EB0E03B" w14:textId="77777777" w:rsidR="007102C3" w:rsidRPr="004C2B64" w:rsidRDefault="007102C3" w:rsidP="007102C3">
            <w:pPr>
              <w:spacing w:before="120" w:after="120" w:line="240" w:lineRule="atLeast"/>
              <w:contextualSpacing/>
              <w:jc w:val="center"/>
              <w:rPr>
                <w:rFonts w:ascii="Times New Roman" w:hAnsi="Times New Roman" w:cs="Times New Roman"/>
                <w:color w:val="000000"/>
                <w:sz w:val="16"/>
                <w:szCs w:val="16"/>
              </w:rPr>
            </w:pPr>
          </w:p>
        </w:tc>
        <w:tc>
          <w:tcPr>
            <w:tcW w:w="992" w:type="dxa"/>
          </w:tcPr>
          <w:p w14:paraId="3296E7B0" w14:textId="77777777" w:rsidR="007102C3" w:rsidRPr="004C2B64" w:rsidRDefault="007102C3" w:rsidP="007102C3">
            <w:pPr>
              <w:spacing w:before="120" w:after="120" w:line="240" w:lineRule="atLeast"/>
              <w:ind w:right="-26"/>
              <w:contextualSpacing/>
              <w:jc w:val="center"/>
              <w:rPr>
                <w:rFonts w:ascii="Times New Roman" w:hAnsi="Times New Roman" w:cs="Times New Roman"/>
                <w:color w:val="000000"/>
                <w:sz w:val="16"/>
                <w:szCs w:val="16"/>
              </w:rPr>
            </w:pPr>
          </w:p>
        </w:tc>
      </w:tr>
      <w:tr w:rsidR="007102C3" w:rsidRPr="004C2B64" w14:paraId="61656A73" w14:textId="77777777" w:rsidTr="007102C3">
        <w:trPr>
          <w:cantSplit/>
        </w:trPr>
        <w:tc>
          <w:tcPr>
            <w:tcW w:w="3780" w:type="dxa"/>
            <w:shd w:val="clear" w:color="auto" w:fill="auto"/>
            <w:vAlign w:val="bottom"/>
          </w:tcPr>
          <w:p w14:paraId="432E1DEC" w14:textId="3A323E44" w:rsidR="007102C3" w:rsidRPr="004C2B64" w:rsidRDefault="007102C3" w:rsidP="007102C3">
            <w:pPr>
              <w:spacing w:before="120" w:after="120" w:line="240" w:lineRule="atLeast"/>
              <w:ind w:left="191" w:right="-74" w:hanging="134"/>
              <w:contextualSpacing/>
              <w:jc w:val="left"/>
              <w:rPr>
                <w:rFonts w:ascii="Times New Roman" w:hAnsi="Times New Roman" w:cs="Times New Roman"/>
                <w:spacing w:val="-6"/>
                <w:sz w:val="16"/>
                <w:szCs w:val="16"/>
                <w:cs/>
              </w:rPr>
            </w:pPr>
            <w:r w:rsidRPr="004C2B64">
              <w:rPr>
                <w:rFonts w:ascii="Times New Roman" w:hAnsi="Times New Roman" w:cs="Times New Roman"/>
                <w:spacing w:val="-6"/>
                <w:sz w:val="16"/>
                <w:szCs w:val="16"/>
              </w:rPr>
              <w:t>PTGC Co., Ltd. (invested by MML)</w:t>
            </w:r>
          </w:p>
        </w:tc>
        <w:tc>
          <w:tcPr>
            <w:tcW w:w="990" w:type="dxa"/>
          </w:tcPr>
          <w:p w14:paraId="512B8848" w14:textId="05566059"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810" w:type="dxa"/>
            <w:shd w:val="clear" w:color="auto" w:fill="auto"/>
            <w:vAlign w:val="bottom"/>
          </w:tcPr>
          <w:p w14:paraId="5B3EB0B0" w14:textId="4D71E18D"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1" w:type="dxa"/>
            <w:shd w:val="clear" w:color="auto" w:fill="auto"/>
            <w:vAlign w:val="bottom"/>
          </w:tcPr>
          <w:p w14:paraId="0F0D347F" w14:textId="77777777" w:rsidR="007102C3" w:rsidRPr="004C2B64"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08A3967A" w14:textId="64174F2F" w:rsidR="007102C3" w:rsidRPr="004C2B64" w:rsidRDefault="007102C3" w:rsidP="007102C3">
            <w:pPr>
              <w:tabs>
                <w:tab w:val="decimal" w:pos="640"/>
              </w:tabs>
              <w:spacing w:before="120" w:after="120" w:line="240" w:lineRule="atLeast"/>
              <w:ind w:right="-199"/>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78" w:type="dxa"/>
            <w:shd w:val="clear" w:color="auto" w:fill="auto"/>
            <w:vAlign w:val="bottom"/>
          </w:tcPr>
          <w:p w14:paraId="06D06B7D"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04B8517D" w14:textId="21C2D5D5"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2E1AC8EE"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549B25DB" w14:textId="6631CA90"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746</w:t>
            </w:r>
          </w:p>
        </w:tc>
        <w:tc>
          <w:tcPr>
            <w:tcW w:w="188" w:type="dxa"/>
            <w:shd w:val="clear" w:color="auto" w:fill="auto"/>
            <w:vAlign w:val="bottom"/>
          </w:tcPr>
          <w:p w14:paraId="5F0822C4"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62A9BBC" w14:textId="2AC1DA77"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760</w:t>
            </w:r>
          </w:p>
        </w:tc>
        <w:tc>
          <w:tcPr>
            <w:tcW w:w="186" w:type="dxa"/>
            <w:shd w:val="clear" w:color="auto" w:fill="auto"/>
            <w:vAlign w:val="bottom"/>
          </w:tcPr>
          <w:p w14:paraId="3BA54FAB"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4FEE1AD4" w14:textId="20124327"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765</w:t>
            </w:r>
          </w:p>
        </w:tc>
        <w:tc>
          <w:tcPr>
            <w:tcW w:w="188" w:type="dxa"/>
            <w:shd w:val="clear" w:color="auto" w:fill="auto"/>
            <w:vAlign w:val="bottom"/>
          </w:tcPr>
          <w:p w14:paraId="7C880A55"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13634CFD" w14:textId="79D924CC" w:rsidR="007102C3" w:rsidRPr="004C2B64" w:rsidRDefault="007102C3" w:rsidP="007102C3">
            <w:pPr>
              <w:tabs>
                <w:tab w:val="decimal" w:pos="63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38D3C3B"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3C4C97B9" w14:textId="5929C808" w:rsidR="007102C3" w:rsidRPr="004C2B64"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7102C3" w:rsidRPr="004C2B64" w14:paraId="601DF942" w14:textId="77777777" w:rsidTr="007102C3">
        <w:trPr>
          <w:cantSplit/>
          <w:trHeight w:val="128"/>
        </w:trPr>
        <w:tc>
          <w:tcPr>
            <w:tcW w:w="3780" w:type="dxa"/>
            <w:shd w:val="clear" w:color="auto" w:fill="auto"/>
            <w:vAlign w:val="bottom"/>
          </w:tcPr>
          <w:p w14:paraId="0AB19A3E" w14:textId="77777777" w:rsidR="007102C3" w:rsidRPr="004C2B64" w:rsidRDefault="007102C3" w:rsidP="007102C3">
            <w:pPr>
              <w:spacing w:before="120" w:after="120" w:line="240" w:lineRule="atLeast"/>
              <w:ind w:left="101" w:hanging="44"/>
              <w:contextualSpacing/>
              <w:rPr>
                <w:rFonts w:ascii="Times New Roman" w:hAnsi="Times New Roman" w:cs="Times New Roman"/>
                <w:color w:val="000000"/>
                <w:sz w:val="16"/>
                <w:szCs w:val="16"/>
              </w:rPr>
            </w:pPr>
            <w:proofErr w:type="spellStart"/>
            <w:r w:rsidRPr="004C2B64">
              <w:rPr>
                <w:rFonts w:ascii="Times New Roman" w:hAnsi="Times New Roman" w:cs="Times New Roman"/>
                <w:spacing w:val="-4"/>
                <w:sz w:val="16"/>
                <w:szCs w:val="16"/>
              </w:rPr>
              <w:t>Baria</w:t>
            </w:r>
            <w:proofErr w:type="spellEnd"/>
            <w:r w:rsidRPr="004C2B64">
              <w:rPr>
                <w:rFonts w:ascii="Times New Roman" w:hAnsi="Times New Roman" w:cs="Times New Roman"/>
                <w:spacing w:val="-4"/>
                <w:sz w:val="16"/>
                <w:szCs w:val="16"/>
              </w:rPr>
              <w:t xml:space="preserve"> </w:t>
            </w:r>
            <w:proofErr w:type="spellStart"/>
            <w:r w:rsidRPr="004C2B64">
              <w:rPr>
                <w:rFonts w:ascii="Times New Roman" w:hAnsi="Times New Roman" w:cs="Times New Roman"/>
                <w:spacing w:val="-4"/>
                <w:sz w:val="16"/>
                <w:szCs w:val="16"/>
              </w:rPr>
              <w:t>Serece</w:t>
            </w:r>
            <w:proofErr w:type="spellEnd"/>
            <w:r w:rsidRPr="004C2B64">
              <w:rPr>
                <w:rFonts w:ascii="Times New Roman" w:hAnsi="Times New Roman" w:cs="Times New Roman"/>
                <w:spacing w:val="-4"/>
                <w:sz w:val="16"/>
                <w:szCs w:val="16"/>
              </w:rPr>
              <w:t xml:space="preserve"> (invested by SOH)</w:t>
            </w:r>
          </w:p>
        </w:tc>
        <w:tc>
          <w:tcPr>
            <w:tcW w:w="990" w:type="dxa"/>
          </w:tcPr>
          <w:p w14:paraId="4CF29767" w14:textId="5542B371"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810" w:type="dxa"/>
            <w:shd w:val="clear" w:color="auto" w:fill="auto"/>
            <w:vAlign w:val="bottom"/>
          </w:tcPr>
          <w:p w14:paraId="5A76F58B" w14:textId="24E6B1D8"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81" w:type="dxa"/>
            <w:shd w:val="clear" w:color="auto" w:fill="auto"/>
            <w:vAlign w:val="bottom"/>
          </w:tcPr>
          <w:p w14:paraId="20B6B81B" w14:textId="77777777" w:rsidR="007102C3" w:rsidRPr="004C2B64"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1CC198C9" w14:textId="271781AD"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203,908</w:t>
            </w:r>
          </w:p>
        </w:tc>
        <w:tc>
          <w:tcPr>
            <w:tcW w:w="178" w:type="dxa"/>
            <w:shd w:val="clear" w:color="auto" w:fill="auto"/>
            <w:vAlign w:val="bottom"/>
          </w:tcPr>
          <w:p w14:paraId="4A0F1A9B"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407C8001" w14:textId="4A920865"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03477C16"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687003AC" w14:textId="4CB14555"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482</w:t>
            </w:r>
          </w:p>
        </w:tc>
        <w:tc>
          <w:tcPr>
            <w:tcW w:w="188" w:type="dxa"/>
            <w:shd w:val="clear" w:color="auto" w:fill="auto"/>
            <w:vAlign w:val="bottom"/>
          </w:tcPr>
          <w:p w14:paraId="2C49D9B8"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28323878" w14:textId="1F07117F"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656</w:t>
            </w:r>
          </w:p>
        </w:tc>
        <w:tc>
          <w:tcPr>
            <w:tcW w:w="186" w:type="dxa"/>
            <w:shd w:val="clear" w:color="auto" w:fill="auto"/>
            <w:vAlign w:val="bottom"/>
          </w:tcPr>
          <w:p w14:paraId="29AD1828"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708471B9" w14:textId="5B768167"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616</w:t>
            </w:r>
          </w:p>
        </w:tc>
        <w:tc>
          <w:tcPr>
            <w:tcW w:w="188" w:type="dxa"/>
            <w:shd w:val="clear" w:color="auto" w:fill="auto"/>
            <w:vAlign w:val="bottom"/>
          </w:tcPr>
          <w:p w14:paraId="240BB314"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625B1B2E" w14:textId="706489B3" w:rsidR="007102C3" w:rsidRPr="004C2B64" w:rsidRDefault="007102C3" w:rsidP="007102C3">
            <w:pPr>
              <w:tabs>
                <w:tab w:val="decimal" w:pos="72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32</w:t>
            </w:r>
          </w:p>
        </w:tc>
        <w:tc>
          <w:tcPr>
            <w:tcW w:w="178" w:type="dxa"/>
          </w:tcPr>
          <w:p w14:paraId="5C2E975D"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0271BAF5" w14:textId="169BDF68" w:rsidR="007102C3" w:rsidRPr="004C2B64" w:rsidRDefault="007102C3" w:rsidP="007102C3">
            <w:pPr>
              <w:tabs>
                <w:tab w:val="decimal" w:pos="638"/>
              </w:tabs>
              <w:spacing w:before="120" w:after="120" w:line="240" w:lineRule="atLeast"/>
              <w:ind w:right="-95"/>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42</w:t>
            </w:r>
          </w:p>
        </w:tc>
      </w:tr>
      <w:tr w:rsidR="007102C3" w:rsidRPr="004C2B64" w14:paraId="424DFA80" w14:textId="77777777" w:rsidTr="007102C3">
        <w:trPr>
          <w:cantSplit/>
        </w:trPr>
        <w:tc>
          <w:tcPr>
            <w:tcW w:w="3780" w:type="dxa"/>
            <w:shd w:val="clear" w:color="auto" w:fill="auto"/>
            <w:vAlign w:val="bottom"/>
          </w:tcPr>
          <w:p w14:paraId="78F031EA" w14:textId="77777777" w:rsidR="007102C3" w:rsidRPr="004C2B64" w:rsidRDefault="007102C3" w:rsidP="007102C3">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Laser Game Asia Company Limited </w:t>
            </w:r>
          </w:p>
          <w:p w14:paraId="31B7E627" w14:textId="77777777" w:rsidR="007102C3" w:rsidRPr="004C2B64" w:rsidRDefault="007102C3" w:rsidP="007102C3">
            <w:pPr>
              <w:spacing w:before="120" w:after="120" w:line="240" w:lineRule="atLeast"/>
              <w:ind w:left="101" w:hanging="44"/>
              <w:contextualSpacing/>
              <w:jc w:val="left"/>
              <w:rPr>
                <w:rFonts w:ascii="Times New Roman" w:hAnsi="Times New Roman" w:cs="Times New Roman"/>
                <w:color w:val="000000"/>
                <w:sz w:val="16"/>
                <w:szCs w:val="16"/>
              </w:rPr>
            </w:pPr>
            <w:r w:rsidRPr="004C2B64">
              <w:rPr>
                <w:rFonts w:ascii="Times New Roman" w:hAnsi="Times New Roman" w:cs="Times New Roman"/>
                <w:spacing w:val="-4"/>
                <w:sz w:val="16"/>
                <w:szCs w:val="16"/>
              </w:rPr>
              <w:t xml:space="preserve">  (invested by VVT)</w:t>
            </w:r>
          </w:p>
        </w:tc>
        <w:tc>
          <w:tcPr>
            <w:tcW w:w="990" w:type="dxa"/>
          </w:tcPr>
          <w:p w14:paraId="4BCE7E92"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52DC3885" w14:textId="13AC15D6"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810" w:type="dxa"/>
            <w:shd w:val="clear" w:color="auto" w:fill="auto"/>
            <w:vAlign w:val="bottom"/>
          </w:tcPr>
          <w:p w14:paraId="770541A7" w14:textId="41417A38"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r>
              <w:rPr>
                <w:rFonts w:ascii="Times New Roman" w:hAnsi="Times New Roman" w:cs="Times New Roman"/>
                <w:color w:val="000000"/>
                <w:sz w:val="16"/>
                <w:szCs w:val="16"/>
              </w:rPr>
              <w:t>0</w:t>
            </w:r>
          </w:p>
        </w:tc>
        <w:tc>
          <w:tcPr>
            <w:tcW w:w="181" w:type="dxa"/>
            <w:shd w:val="clear" w:color="auto" w:fill="auto"/>
            <w:vAlign w:val="bottom"/>
          </w:tcPr>
          <w:p w14:paraId="1FB49B8E" w14:textId="77777777" w:rsidR="007102C3" w:rsidRPr="004C2B64"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6EC06209" w14:textId="7F6D20FE"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r>
              <w:rPr>
                <w:rFonts w:ascii="Times New Roman" w:hAnsi="Times New Roman" w:cs="Times New Roman"/>
                <w:color w:val="000000"/>
                <w:sz w:val="16"/>
                <w:szCs w:val="16"/>
              </w:rPr>
              <w:t>0</w:t>
            </w:r>
          </w:p>
        </w:tc>
        <w:tc>
          <w:tcPr>
            <w:tcW w:w="178" w:type="dxa"/>
            <w:shd w:val="clear" w:color="auto" w:fill="auto"/>
            <w:vAlign w:val="bottom"/>
          </w:tcPr>
          <w:p w14:paraId="657DF019" w14:textId="77777777" w:rsidR="007102C3" w:rsidRPr="004C2B64" w:rsidRDefault="007102C3" w:rsidP="007102C3">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902" w:type="dxa"/>
            <w:shd w:val="clear" w:color="auto" w:fill="auto"/>
            <w:vAlign w:val="bottom"/>
          </w:tcPr>
          <w:p w14:paraId="2B70E09A" w14:textId="5F58F77C"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24652E8B"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58B73F9E" w14:textId="53FFF6AF"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36</w:t>
            </w:r>
          </w:p>
        </w:tc>
        <w:tc>
          <w:tcPr>
            <w:tcW w:w="188" w:type="dxa"/>
            <w:shd w:val="clear" w:color="auto" w:fill="auto"/>
            <w:vAlign w:val="bottom"/>
          </w:tcPr>
          <w:p w14:paraId="0910884A"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A4923F9" w14:textId="2F4BB9E3" w:rsidR="007102C3" w:rsidRPr="002E3F52" w:rsidRDefault="007102C3" w:rsidP="007102C3">
            <w:pPr>
              <w:tabs>
                <w:tab w:val="decimal" w:pos="54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42F5DDED" w14:textId="77777777" w:rsidR="007102C3" w:rsidRPr="002E3F52"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6D4F9819" w14:textId="49C71FB1" w:rsidR="007102C3" w:rsidRPr="002E3F52" w:rsidRDefault="007102C3" w:rsidP="007102C3">
            <w:pPr>
              <w:tabs>
                <w:tab w:val="decimal" w:pos="45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218AF078" w14:textId="77777777" w:rsidR="007102C3" w:rsidRPr="002E3F52"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72F3FEF6" w14:textId="05660179" w:rsidR="007102C3" w:rsidRPr="004C2B64" w:rsidRDefault="007102C3" w:rsidP="007102C3">
            <w:pPr>
              <w:tabs>
                <w:tab w:val="decimal" w:pos="63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5891F60"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48857107" w14:textId="5F90EB1C" w:rsidR="007102C3" w:rsidRPr="004C2B64"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7102C3" w:rsidRPr="004C2B64" w14:paraId="2EA1FAB8" w14:textId="77777777" w:rsidTr="007102C3">
        <w:trPr>
          <w:cantSplit/>
        </w:trPr>
        <w:tc>
          <w:tcPr>
            <w:tcW w:w="3780" w:type="dxa"/>
            <w:shd w:val="clear" w:color="auto" w:fill="auto"/>
            <w:vAlign w:val="bottom"/>
          </w:tcPr>
          <w:p w14:paraId="1680D084" w14:textId="77777777" w:rsidR="007102C3" w:rsidRDefault="007102C3" w:rsidP="007102C3">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Thoresen Vi Na Ma Tug Joint Stock Company</w:t>
            </w:r>
          </w:p>
          <w:p w14:paraId="5DF74A6E" w14:textId="49AD07DB" w:rsidR="007102C3" w:rsidRPr="004C2B64" w:rsidRDefault="007102C3" w:rsidP="007102C3">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 </w:t>
            </w:r>
            <w:r>
              <w:rPr>
                <w:rFonts w:ascii="Times New Roman" w:hAnsi="Times New Roman" w:cs="Times New Roman"/>
                <w:spacing w:val="-4"/>
                <w:sz w:val="16"/>
                <w:szCs w:val="16"/>
              </w:rPr>
              <w:t xml:space="preserve"> </w:t>
            </w:r>
            <w:r w:rsidRPr="004C2B64">
              <w:rPr>
                <w:rFonts w:ascii="Times New Roman" w:hAnsi="Times New Roman" w:cs="Times New Roman"/>
                <w:spacing w:val="-4"/>
                <w:sz w:val="16"/>
                <w:szCs w:val="16"/>
              </w:rPr>
              <w:t>(invested by TVL and SOH)</w:t>
            </w:r>
          </w:p>
        </w:tc>
        <w:tc>
          <w:tcPr>
            <w:tcW w:w="990" w:type="dxa"/>
          </w:tcPr>
          <w:p w14:paraId="1887253B"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41E27992" w14:textId="03ACD57F"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VND</w:t>
            </w:r>
          </w:p>
        </w:tc>
        <w:tc>
          <w:tcPr>
            <w:tcW w:w="810" w:type="dxa"/>
            <w:shd w:val="clear" w:color="auto" w:fill="auto"/>
            <w:vAlign w:val="bottom"/>
          </w:tcPr>
          <w:p w14:paraId="72EF4FC6" w14:textId="07FA8C84"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81" w:type="dxa"/>
            <w:shd w:val="clear" w:color="auto" w:fill="auto"/>
            <w:vAlign w:val="bottom"/>
          </w:tcPr>
          <w:p w14:paraId="61D45BC2" w14:textId="77777777" w:rsidR="007102C3" w:rsidRPr="004C2B64"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2AD112FF" w14:textId="0D5755B6"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59,340</w:t>
            </w:r>
          </w:p>
        </w:tc>
        <w:tc>
          <w:tcPr>
            <w:tcW w:w="178" w:type="dxa"/>
            <w:shd w:val="clear" w:color="auto" w:fill="auto"/>
            <w:vAlign w:val="bottom"/>
          </w:tcPr>
          <w:p w14:paraId="31D27B3B" w14:textId="77777777" w:rsidR="007102C3" w:rsidRPr="004C2B64" w:rsidRDefault="007102C3" w:rsidP="007102C3">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902" w:type="dxa"/>
            <w:shd w:val="clear" w:color="auto" w:fill="auto"/>
            <w:vAlign w:val="bottom"/>
          </w:tcPr>
          <w:p w14:paraId="72CE61EB" w14:textId="731B465B"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728F6C41"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338EB6F" w14:textId="3DCD6920"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27</w:t>
            </w:r>
          </w:p>
        </w:tc>
        <w:tc>
          <w:tcPr>
            <w:tcW w:w="188" w:type="dxa"/>
            <w:shd w:val="clear" w:color="auto" w:fill="auto"/>
            <w:vAlign w:val="bottom"/>
          </w:tcPr>
          <w:p w14:paraId="39ACB181"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12273D7" w14:textId="6F7AA65F"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86" w:type="dxa"/>
            <w:shd w:val="clear" w:color="auto" w:fill="auto"/>
            <w:vAlign w:val="bottom"/>
          </w:tcPr>
          <w:p w14:paraId="11C2BEA6"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77189AFA" w14:textId="58EA81B5"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c>
          <w:tcPr>
            <w:tcW w:w="188" w:type="dxa"/>
            <w:shd w:val="clear" w:color="auto" w:fill="auto"/>
            <w:vAlign w:val="bottom"/>
          </w:tcPr>
          <w:p w14:paraId="05FE5D43"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7A62918F" w14:textId="355333EF" w:rsidR="007102C3" w:rsidRPr="004C2B64" w:rsidRDefault="007102C3" w:rsidP="007102C3">
            <w:pPr>
              <w:tabs>
                <w:tab w:val="decimal" w:pos="63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32771349"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1D2BA692" w14:textId="532BA550" w:rsidR="007102C3" w:rsidRPr="004C2B64"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7102C3" w:rsidRPr="004C2B64" w14:paraId="043B580E" w14:textId="77777777" w:rsidTr="007102C3">
        <w:trPr>
          <w:cantSplit/>
        </w:trPr>
        <w:tc>
          <w:tcPr>
            <w:tcW w:w="3780" w:type="dxa"/>
            <w:shd w:val="clear" w:color="auto" w:fill="auto"/>
            <w:vAlign w:val="bottom"/>
          </w:tcPr>
          <w:p w14:paraId="175453B2" w14:textId="2DFE8E06" w:rsidR="007102C3" w:rsidRPr="004C2B64" w:rsidRDefault="007102C3" w:rsidP="007102C3">
            <w:pPr>
              <w:spacing w:before="120" w:after="120" w:line="240" w:lineRule="atLeast"/>
              <w:ind w:left="101" w:hanging="44"/>
              <w:contextualSpacing/>
              <w:jc w:val="left"/>
              <w:rPr>
                <w:rFonts w:ascii="Times New Roman" w:hAnsi="Times New Roman" w:cs="Times New Roman"/>
                <w:spacing w:val="-4"/>
                <w:sz w:val="16"/>
                <w:szCs w:val="16"/>
              </w:rPr>
            </w:pPr>
            <w:r w:rsidRPr="004C2B64">
              <w:rPr>
                <w:rFonts w:ascii="Times New Roman" w:hAnsi="Times New Roman" w:cs="Times New Roman"/>
                <w:spacing w:val="-4"/>
                <w:sz w:val="16"/>
                <w:szCs w:val="16"/>
              </w:rPr>
              <w:t xml:space="preserve">DWP </w:t>
            </w:r>
            <w:proofErr w:type="spellStart"/>
            <w:r w:rsidRPr="004C2B64">
              <w:rPr>
                <w:rFonts w:ascii="Times New Roman" w:hAnsi="Times New Roman" w:cs="Times New Roman"/>
                <w:spacing w:val="-4"/>
                <w:sz w:val="16"/>
                <w:szCs w:val="16"/>
              </w:rPr>
              <w:t>Cityspace</w:t>
            </w:r>
            <w:proofErr w:type="spellEnd"/>
            <w:r w:rsidRPr="004C2B64">
              <w:rPr>
                <w:rFonts w:ascii="Times New Roman" w:hAnsi="Times New Roman" w:cs="Times New Roman"/>
                <w:spacing w:val="-4"/>
                <w:sz w:val="16"/>
                <w:szCs w:val="16"/>
              </w:rPr>
              <w:t xml:space="preserve"> Ltd. (invested by VVI)</w:t>
            </w:r>
          </w:p>
        </w:tc>
        <w:tc>
          <w:tcPr>
            <w:tcW w:w="990" w:type="dxa"/>
          </w:tcPr>
          <w:p w14:paraId="191B91EF" w14:textId="398E9BB1"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810" w:type="dxa"/>
            <w:shd w:val="clear" w:color="auto" w:fill="auto"/>
            <w:vAlign w:val="bottom"/>
          </w:tcPr>
          <w:p w14:paraId="51BA2F20" w14:textId="31ED5316" w:rsidR="007102C3" w:rsidRPr="004C2B64" w:rsidRDefault="007102C3" w:rsidP="00505DDA">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81" w:type="dxa"/>
            <w:shd w:val="clear" w:color="auto" w:fill="auto"/>
            <w:vAlign w:val="bottom"/>
          </w:tcPr>
          <w:p w14:paraId="6EAECC64" w14:textId="77777777" w:rsidR="007102C3" w:rsidRPr="004C2B64"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42E41C80" w14:textId="450335A0"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4</w:t>
            </w:r>
          </w:p>
        </w:tc>
        <w:tc>
          <w:tcPr>
            <w:tcW w:w="178" w:type="dxa"/>
            <w:shd w:val="clear" w:color="auto" w:fill="auto"/>
            <w:vAlign w:val="bottom"/>
          </w:tcPr>
          <w:p w14:paraId="44264439" w14:textId="77777777" w:rsidR="007102C3" w:rsidRPr="004C2B64" w:rsidRDefault="007102C3" w:rsidP="007102C3">
            <w:pPr>
              <w:tabs>
                <w:tab w:val="decimal" w:pos="395"/>
              </w:tabs>
              <w:spacing w:before="120" w:after="120" w:line="240" w:lineRule="atLeast"/>
              <w:contextualSpacing/>
              <w:jc w:val="left"/>
              <w:rPr>
                <w:rFonts w:ascii="Times New Roman" w:hAnsi="Times New Roman" w:cs="Times New Roman"/>
                <w:color w:val="000000"/>
                <w:sz w:val="16"/>
                <w:szCs w:val="16"/>
              </w:rPr>
            </w:pPr>
          </w:p>
        </w:tc>
        <w:tc>
          <w:tcPr>
            <w:tcW w:w="902" w:type="dxa"/>
            <w:shd w:val="clear" w:color="auto" w:fill="auto"/>
            <w:vAlign w:val="bottom"/>
          </w:tcPr>
          <w:p w14:paraId="0B1423DD" w14:textId="786709FD"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64</w:t>
            </w:r>
          </w:p>
        </w:tc>
        <w:tc>
          <w:tcPr>
            <w:tcW w:w="188" w:type="dxa"/>
            <w:shd w:val="clear" w:color="auto" w:fill="auto"/>
            <w:vAlign w:val="bottom"/>
          </w:tcPr>
          <w:p w14:paraId="1EB09101"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76B7A448" w14:textId="12DD8863"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64</w:t>
            </w:r>
          </w:p>
        </w:tc>
        <w:tc>
          <w:tcPr>
            <w:tcW w:w="188" w:type="dxa"/>
            <w:shd w:val="clear" w:color="auto" w:fill="auto"/>
            <w:vAlign w:val="bottom"/>
          </w:tcPr>
          <w:p w14:paraId="7E2664F3"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21FBB5CA" w14:textId="1FD310FE"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60</w:t>
            </w:r>
          </w:p>
        </w:tc>
        <w:tc>
          <w:tcPr>
            <w:tcW w:w="186" w:type="dxa"/>
            <w:shd w:val="clear" w:color="auto" w:fill="auto"/>
            <w:vAlign w:val="bottom"/>
          </w:tcPr>
          <w:p w14:paraId="5079D56E"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6CFDCF00" w14:textId="1A9BF8A2"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89</w:t>
            </w:r>
          </w:p>
        </w:tc>
        <w:tc>
          <w:tcPr>
            <w:tcW w:w="188" w:type="dxa"/>
            <w:shd w:val="clear" w:color="auto" w:fill="auto"/>
            <w:vAlign w:val="bottom"/>
          </w:tcPr>
          <w:p w14:paraId="5FFB1E5F"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1557BD71" w14:textId="1B2BD8A6" w:rsidR="007102C3" w:rsidRPr="007102C3" w:rsidRDefault="007102C3" w:rsidP="007102C3">
            <w:pPr>
              <w:tabs>
                <w:tab w:val="decimal" w:pos="720"/>
              </w:tabs>
              <w:spacing w:before="120" w:after="120" w:line="240" w:lineRule="atLeast"/>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33</w:t>
            </w:r>
          </w:p>
        </w:tc>
        <w:tc>
          <w:tcPr>
            <w:tcW w:w="178" w:type="dxa"/>
          </w:tcPr>
          <w:p w14:paraId="620B5D3F"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69051D21" w14:textId="45A6E83A" w:rsidR="007102C3" w:rsidRPr="007102C3" w:rsidRDefault="007102C3" w:rsidP="007102C3">
            <w:pPr>
              <w:tabs>
                <w:tab w:val="decimal" w:pos="638"/>
              </w:tabs>
              <w:spacing w:before="120" w:after="120" w:line="240" w:lineRule="atLeast"/>
              <w:ind w:right="-95"/>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10</w:t>
            </w:r>
          </w:p>
        </w:tc>
      </w:tr>
      <w:tr w:rsidR="007102C3" w:rsidRPr="004C2B64" w14:paraId="3BF2ED04" w14:textId="77777777" w:rsidTr="007102C3">
        <w:trPr>
          <w:cantSplit/>
        </w:trPr>
        <w:tc>
          <w:tcPr>
            <w:tcW w:w="3780" w:type="dxa"/>
            <w:shd w:val="clear" w:color="auto" w:fill="auto"/>
            <w:vAlign w:val="bottom"/>
          </w:tcPr>
          <w:p w14:paraId="53C4DDC7" w14:textId="17590832" w:rsidR="007102C3" w:rsidRPr="009E28B2" w:rsidRDefault="007102C3" w:rsidP="007102C3">
            <w:pPr>
              <w:spacing w:before="120" w:after="120" w:line="240" w:lineRule="atLeast"/>
              <w:ind w:right="-15" w:firstLine="46"/>
              <w:contextualSpacing/>
              <w:rPr>
                <w:rFonts w:ascii="Times New Roman" w:hAnsi="Times New Roman" w:cs="Times New Roman"/>
                <w:color w:val="000000"/>
                <w:sz w:val="16"/>
                <w:szCs w:val="16"/>
              </w:rPr>
            </w:pPr>
            <w:r w:rsidRPr="009E28B2">
              <w:rPr>
                <w:rFonts w:ascii="Times New Roman" w:hAnsi="Times New Roman" w:cs="Times New Roman"/>
                <w:color w:val="000000"/>
                <w:sz w:val="16"/>
                <w:szCs w:val="16"/>
              </w:rPr>
              <w:t>Grid Entertainment Co</w:t>
            </w:r>
            <w:r>
              <w:rPr>
                <w:rFonts w:ascii="Times New Roman" w:hAnsi="Times New Roman" w:cs="Times New Roman"/>
                <w:color w:val="000000"/>
                <w:sz w:val="16"/>
                <w:szCs w:val="16"/>
              </w:rPr>
              <w:t>r</w:t>
            </w:r>
            <w:r w:rsidRPr="009E28B2">
              <w:rPr>
                <w:rFonts w:ascii="Times New Roman" w:hAnsi="Times New Roman" w:cs="Times New Roman"/>
                <w:color w:val="000000"/>
                <w:sz w:val="16"/>
                <w:szCs w:val="16"/>
              </w:rPr>
              <w:t>poration</w:t>
            </w:r>
            <w:r>
              <w:rPr>
                <w:rFonts w:ascii="Times New Roman" w:hAnsi="Times New Roman" w:cs="Times New Roman"/>
                <w:color w:val="000000"/>
                <w:sz w:val="16"/>
                <w:szCs w:val="16"/>
              </w:rPr>
              <w:t xml:space="preserve"> </w:t>
            </w:r>
            <w:r w:rsidRPr="009E28B2">
              <w:rPr>
                <w:rFonts w:ascii="Times New Roman" w:hAnsi="Times New Roman" w:cs="Times New Roman"/>
                <w:color w:val="000000"/>
                <w:sz w:val="16"/>
                <w:szCs w:val="16"/>
              </w:rPr>
              <w:t>(invested by VVI)</w:t>
            </w:r>
          </w:p>
        </w:tc>
        <w:tc>
          <w:tcPr>
            <w:tcW w:w="990" w:type="dxa"/>
          </w:tcPr>
          <w:p w14:paraId="427CF463" w14:textId="0437A2E7" w:rsidR="007102C3" w:rsidRPr="004C2B64" w:rsidRDefault="007102C3" w:rsidP="007102C3">
            <w:pPr>
              <w:spacing w:before="120" w:after="120" w:line="240" w:lineRule="atLeast"/>
              <w:ind w:left="-79" w:right="-108"/>
              <w:contextualSpacing/>
              <w:jc w:val="center"/>
              <w:rPr>
                <w:rFonts w:ascii="Times New Roman" w:hAnsi="Times New Roman" w:cs="Times New Roman"/>
                <w:b/>
                <w:bCs/>
                <w:color w:val="000000"/>
                <w:sz w:val="16"/>
                <w:szCs w:val="16"/>
              </w:rPr>
            </w:pPr>
            <w:r w:rsidRPr="009E28B2">
              <w:rPr>
                <w:rFonts w:ascii="Times New Roman" w:hAnsi="Times New Roman" w:cs="Times New Roman"/>
                <w:color w:val="000000"/>
                <w:sz w:val="16"/>
                <w:szCs w:val="16"/>
              </w:rPr>
              <w:t>KRW</w:t>
            </w:r>
          </w:p>
        </w:tc>
        <w:tc>
          <w:tcPr>
            <w:tcW w:w="810" w:type="dxa"/>
            <w:shd w:val="clear" w:color="auto" w:fill="auto"/>
            <w:vAlign w:val="bottom"/>
          </w:tcPr>
          <w:p w14:paraId="4EB84352" w14:textId="5D7BC32C" w:rsidR="007102C3" w:rsidRPr="007102C3" w:rsidRDefault="007102C3" w:rsidP="00505DDA">
            <w:pPr>
              <w:tabs>
                <w:tab w:val="decimal" w:pos="550"/>
              </w:tabs>
              <w:spacing w:before="120" w:after="120" w:line="240" w:lineRule="atLeast"/>
              <w:ind w:right="-77"/>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1.7</w:t>
            </w:r>
          </w:p>
        </w:tc>
        <w:tc>
          <w:tcPr>
            <w:tcW w:w="181" w:type="dxa"/>
            <w:shd w:val="clear" w:color="auto" w:fill="auto"/>
            <w:vAlign w:val="bottom"/>
          </w:tcPr>
          <w:p w14:paraId="0DFB73F6" w14:textId="77777777" w:rsidR="007102C3" w:rsidRPr="007102C3"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029C6FAD" w14:textId="17398BE9" w:rsidR="007102C3" w:rsidRPr="007102C3" w:rsidRDefault="007102C3" w:rsidP="007102C3">
            <w:pPr>
              <w:tabs>
                <w:tab w:val="decimal" w:pos="550"/>
              </w:tabs>
              <w:spacing w:before="120" w:after="120" w:line="240" w:lineRule="atLeast"/>
              <w:ind w:right="-77"/>
              <w:contextualSpacing/>
              <w:jc w:val="left"/>
              <w:rPr>
                <w:rFonts w:ascii="Times New Roman" w:hAnsi="Times New Roman" w:cstheme="minorBidi"/>
                <w:color w:val="000000"/>
                <w:sz w:val="16"/>
                <w:szCs w:val="16"/>
                <w:cs/>
              </w:rPr>
            </w:pPr>
            <w:r w:rsidRPr="007102C3">
              <w:rPr>
                <w:rFonts w:ascii="Times New Roman" w:hAnsi="Times New Roman" w:cs="Times New Roman"/>
                <w:color w:val="000000"/>
                <w:sz w:val="16"/>
                <w:szCs w:val="16"/>
              </w:rPr>
              <w:t>1.7</w:t>
            </w:r>
          </w:p>
        </w:tc>
        <w:tc>
          <w:tcPr>
            <w:tcW w:w="178" w:type="dxa"/>
            <w:shd w:val="clear" w:color="auto" w:fill="auto"/>
            <w:vAlign w:val="bottom"/>
          </w:tcPr>
          <w:p w14:paraId="4674E204" w14:textId="77777777" w:rsidR="007102C3" w:rsidRPr="007102C3"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0D0F86B4" w14:textId="23F735B5" w:rsidR="007102C3" w:rsidRPr="007102C3" w:rsidRDefault="007102C3" w:rsidP="007102C3">
            <w:pPr>
              <w:tabs>
                <w:tab w:val="decimal" w:pos="73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color w:val="000000"/>
                <w:sz w:val="16"/>
                <w:szCs w:val="16"/>
              </w:rPr>
              <w:t>56</w:t>
            </w:r>
          </w:p>
        </w:tc>
        <w:tc>
          <w:tcPr>
            <w:tcW w:w="188" w:type="dxa"/>
            <w:shd w:val="clear" w:color="auto" w:fill="auto"/>
            <w:vAlign w:val="bottom"/>
          </w:tcPr>
          <w:p w14:paraId="27AF6A4E" w14:textId="77777777" w:rsidR="007102C3" w:rsidRPr="007102C3" w:rsidRDefault="007102C3" w:rsidP="007102C3">
            <w:pPr>
              <w:spacing w:before="120" w:after="120" w:line="240" w:lineRule="atLeast"/>
              <w:contextualSpacing/>
              <w:jc w:val="right"/>
              <w:rPr>
                <w:rFonts w:ascii="Times New Roman" w:hAnsi="Times New Roman" w:cs="Times New Roman"/>
                <w:b/>
                <w:bCs/>
                <w:color w:val="000000"/>
                <w:sz w:val="16"/>
                <w:szCs w:val="16"/>
              </w:rPr>
            </w:pPr>
          </w:p>
        </w:tc>
        <w:tc>
          <w:tcPr>
            <w:tcW w:w="892" w:type="dxa"/>
            <w:shd w:val="clear" w:color="auto" w:fill="auto"/>
            <w:vAlign w:val="bottom"/>
          </w:tcPr>
          <w:p w14:paraId="0F8DEDAF" w14:textId="630268BC" w:rsidR="007102C3" w:rsidRPr="007102C3" w:rsidRDefault="007102C3" w:rsidP="007102C3">
            <w:pPr>
              <w:tabs>
                <w:tab w:val="decimal" w:pos="633"/>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color w:val="000000"/>
                <w:sz w:val="16"/>
                <w:szCs w:val="16"/>
              </w:rPr>
              <w:t>56</w:t>
            </w:r>
          </w:p>
        </w:tc>
        <w:tc>
          <w:tcPr>
            <w:tcW w:w="188" w:type="dxa"/>
            <w:shd w:val="clear" w:color="auto" w:fill="auto"/>
            <w:vAlign w:val="bottom"/>
          </w:tcPr>
          <w:p w14:paraId="52E400A7"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shd w:val="clear" w:color="auto" w:fill="auto"/>
            <w:vAlign w:val="bottom"/>
          </w:tcPr>
          <w:p w14:paraId="0FF9FBB6" w14:textId="066C249F" w:rsidR="007102C3" w:rsidRPr="007102C3" w:rsidRDefault="007102C3" w:rsidP="007102C3">
            <w:pPr>
              <w:tabs>
                <w:tab w:val="decimal" w:pos="720"/>
              </w:tabs>
              <w:spacing w:before="120" w:after="120" w:line="240" w:lineRule="atLeast"/>
              <w:ind w:right="-72"/>
              <w:contextualSpacing/>
              <w:jc w:val="left"/>
              <w:rPr>
                <w:rFonts w:ascii="Times New Roman" w:hAnsi="Times New Roman" w:cstheme="minorBidi"/>
                <w:color w:val="000000"/>
                <w:sz w:val="16"/>
                <w:szCs w:val="16"/>
              </w:rPr>
            </w:pPr>
            <w:r w:rsidRPr="007102C3">
              <w:rPr>
                <w:rFonts w:ascii="Times New Roman" w:hAnsi="Times New Roman" w:cstheme="minorBidi"/>
                <w:color w:val="000000"/>
                <w:sz w:val="16"/>
                <w:szCs w:val="16"/>
              </w:rPr>
              <w:t>24</w:t>
            </w:r>
          </w:p>
        </w:tc>
        <w:tc>
          <w:tcPr>
            <w:tcW w:w="186" w:type="dxa"/>
            <w:shd w:val="clear" w:color="auto" w:fill="auto"/>
            <w:vAlign w:val="bottom"/>
          </w:tcPr>
          <w:p w14:paraId="043A1DF5" w14:textId="77777777" w:rsidR="007102C3" w:rsidRPr="007102C3" w:rsidRDefault="007102C3" w:rsidP="007102C3">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94" w:type="dxa"/>
            <w:shd w:val="clear" w:color="auto" w:fill="auto"/>
            <w:vAlign w:val="bottom"/>
          </w:tcPr>
          <w:p w14:paraId="449BF341" w14:textId="06577C05" w:rsidR="007102C3" w:rsidRPr="007102C3" w:rsidRDefault="007102C3" w:rsidP="007102C3">
            <w:pPr>
              <w:tabs>
                <w:tab w:val="decimal" w:pos="63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color w:val="000000"/>
                <w:sz w:val="16"/>
                <w:szCs w:val="16"/>
              </w:rPr>
              <w:t>56</w:t>
            </w:r>
          </w:p>
        </w:tc>
        <w:tc>
          <w:tcPr>
            <w:tcW w:w="188" w:type="dxa"/>
            <w:shd w:val="clear" w:color="auto" w:fill="auto"/>
            <w:vAlign w:val="bottom"/>
          </w:tcPr>
          <w:p w14:paraId="2DCFE7BF"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vAlign w:val="bottom"/>
          </w:tcPr>
          <w:p w14:paraId="1125DE58" w14:textId="53FC1B69" w:rsidR="007102C3" w:rsidRPr="007102C3" w:rsidRDefault="007102C3" w:rsidP="007102C3">
            <w:pPr>
              <w:tabs>
                <w:tab w:val="decimal" w:pos="630"/>
              </w:tabs>
              <w:spacing w:before="120" w:after="120" w:line="240" w:lineRule="atLeast"/>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w:t>
            </w:r>
          </w:p>
        </w:tc>
        <w:tc>
          <w:tcPr>
            <w:tcW w:w="178" w:type="dxa"/>
          </w:tcPr>
          <w:p w14:paraId="74CFA10B" w14:textId="77777777" w:rsidR="007102C3" w:rsidRPr="001163C6"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92" w:type="dxa"/>
            <w:vAlign w:val="bottom"/>
          </w:tcPr>
          <w:p w14:paraId="5C622359" w14:textId="244C17E8" w:rsidR="007102C3" w:rsidRPr="009E28B2"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2E3F52">
              <w:rPr>
                <w:rFonts w:ascii="Times New Roman" w:hAnsi="Times New Roman" w:cs="Times New Roman"/>
                <w:color w:val="000000"/>
                <w:sz w:val="16"/>
                <w:szCs w:val="16"/>
              </w:rPr>
              <w:t>-</w:t>
            </w:r>
          </w:p>
        </w:tc>
      </w:tr>
      <w:tr w:rsidR="007102C3" w:rsidRPr="004C2B64" w14:paraId="40E338ED" w14:textId="77777777" w:rsidTr="007102C3">
        <w:trPr>
          <w:cantSplit/>
        </w:trPr>
        <w:tc>
          <w:tcPr>
            <w:tcW w:w="3780" w:type="dxa"/>
            <w:shd w:val="clear" w:color="auto" w:fill="auto"/>
            <w:vAlign w:val="bottom"/>
          </w:tcPr>
          <w:p w14:paraId="1B81C82F" w14:textId="77777777" w:rsidR="007102C3" w:rsidRDefault="007102C3" w:rsidP="007102C3">
            <w:pPr>
              <w:spacing w:before="120" w:after="120" w:line="240" w:lineRule="atLeast"/>
              <w:ind w:firstLine="46"/>
              <w:contextualSpacing/>
            </w:pPr>
            <w:proofErr w:type="spellStart"/>
            <w:r w:rsidRPr="00053A6F">
              <w:rPr>
                <w:rFonts w:ascii="Times New Roman" w:hAnsi="Times New Roman" w:cs="Times New Roman"/>
                <w:color w:val="000000"/>
                <w:sz w:val="16"/>
                <w:szCs w:val="16"/>
              </w:rPr>
              <w:t>Deemples</w:t>
            </w:r>
            <w:proofErr w:type="spellEnd"/>
            <w:r w:rsidRPr="00053A6F">
              <w:rPr>
                <w:rFonts w:ascii="Times New Roman" w:hAnsi="Times New Roman" w:cs="Times New Roman"/>
                <w:color w:val="000000"/>
                <w:sz w:val="16"/>
                <w:szCs w:val="16"/>
              </w:rPr>
              <w:t xml:space="preserve"> Technologies </w:t>
            </w:r>
            <w:proofErr w:type="spellStart"/>
            <w:r w:rsidRPr="00053A6F">
              <w:rPr>
                <w:rFonts w:ascii="Times New Roman" w:hAnsi="Times New Roman" w:cs="Times New Roman"/>
                <w:color w:val="000000"/>
                <w:sz w:val="16"/>
                <w:szCs w:val="16"/>
              </w:rPr>
              <w:t>Sdn</w:t>
            </w:r>
            <w:proofErr w:type="spellEnd"/>
            <w:r w:rsidRPr="00053A6F">
              <w:rPr>
                <w:rFonts w:ascii="Times New Roman" w:hAnsi="Times New Roman" w:cs="Times New Roman"/>
                <w:color w:val="000000"/>
                <w:sz w:val="16"/>
                <w:szCs w:val="16"/>
              </w:rPr>
              <w:t>. Bhd.</w:t>
            </w:r>
            <w:r>
              <w:t xml:space="preserve"> </w:t>
            </w:r>
          </w:p>
          <w:p w14:paraId="5FEDA87F" w14:textId="44A57B8E" w:rsidR="007102C3" w:rsidRPr="004C2B64" w:rsidRDefault="007102C3" w:rsidP="007102C3">
            <w:pPr>
              <w:spacing w:before="120" w:after="120" w:line="240" w:lineRule="atLeast"/>
              <w:ind w:left="132"/>
              <w:contextualSpacing/>
              <w:rPr>
                <w:rFonts w:ascii="Times New Roman" w:hAnsi="Times New Roman" w:cs="Times New Roman"/>
                <w:b/>
                <w:bCs/>
                <w:color w:val="000000"/>
                <w:sz w:val="16"/>
                <w:szCs w:val="16"/>
              </w:rPr>
            </w:pPr>
            <w:r w:rsidRPr="00053A6F">
              <w:rPr>
                <w:rFonts w:ascii="Times New Roman" w:hAnsi="Times New Roman" w:cs="Times New Roman"/>
                <w:color w:val="000000"/>
                <w:sz w:val="16"/>
                <w:szCs w:val="16"/>
              </w:rPr>
              <w:t>(invested by VVI)</w:t>
            </w:r>
          </w:p>
        </w:tc>
        <w:tc>
          <w:tcPr>
            <w:tcW w:w="990" w:type="dxa"/>
          </w:tcPr>
          <w:p w14:paraId="260388AB" w14:textId="77777777" w:rsidR="007102C3" w:rsidRDefault="007102C3" w:rsidP="007102C3">
            <w:pPr>
              <w:spacing w:before="120" w:after="120" w:line="240" w:lineRule="atLeast"/>
              <w:ind w:left="-79" w:right="-108"/>
              <w:contextualSpacing/>
              <w:jc w:val="center"/>
              <w:rPr>
                <w:rFonts w:ascii="Times New Roman" w:hAnsi="Times New Roman" w:cs="Times New Roman"/>
                <w:b/>
                <w:bCs/>
                <w:color w:val="000000"/>
                <w:sz w:val="16"/>
                <w:szCs w:val="16"/>
              </w:rPr>
            </w:pPr>
          </w:p>
          <w:p w14:paraId="3B65FB96" w14:textId="778324BB" w:rsidR="007102C3" w:rsidRPr="00EE78B3" w:rsidRDefault="007102C3" w:rsidP="007102C3">
            <w:pPr>
              <w:spacing w:before="120" w:after="120" w:line="240" w:lineRule="atLeast"/>
              <w:ind w:left="-79" w:right="-108"/>
              <w:contextualSpacing/>
              <w:jc w:val="center"/>
              <w:rPr>
                <w:rFonts w:ascii="Times New Roman" w:hAnsi="Times New Roman" w:cstheme="minorBidi"/>
                <w:b/>
                <w:bCs/>
                <w:color w:val="000000"/>
                <w:sz w:val="16"/>
                <w:szCs w:val="16"/>
              </w:rPr>
            </w:pPr>
            <w:r w:rsidRPr="00EE78B3">
              <w:rPr>
                <w:rFonts w:ascii="Times New Roman" w:hAnsi="Times New Roman" w:cs="Times New Roman"/>
                <w:color w:val="000000"/>
                <w:sz w:val="16"/>
                <w:szCs w:val="16"/>
              </w:rPr>
              <w:t>MYR</w:t>
            </w:r>
          </w:p>
        </w:tc>
        <w:tc>
          <w:tcPr>
            <w:tcW w:w="810" w:type="dxa"/>
            <w:shd w:val="clear" w:color="auto" w:fill="auto"/>
            <w:vAlign w:val="bottom"/>
          </w:tcPr>
          <w:p w14:paraId="52716F1A" w14:textId="1BE724FA" w:rsidR="007102C3" w:rsidRPr="007102C3" w:rsidRDefault="007102C3" w:rsidP="007102C3">
            <w:pPr>
              <w:tabs>
                <w:tab w:val="decimal" w:pos="550"/>
              </w:tabs>
              <w:spacing w:before="120" w:after="120" w:line="240" w:lineRule="atLeast"/>
              <w:ind w:right="-77"/>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2.7</w:t>
            </w:r>
          </w:p>
        </w:tc>
        <w:tc>
          <w:tcPr>
            <w:tcW w:w="181" w:type="dxa"/>
            <w:shd w:val="clear" w:color="auto" w:fill="auto"/>
            <w:vAlign w:val="bottom"/>
          </w:tcPr>
          <w:p w14:paraId="64C00878" w14:textId="77777777" w:rsidR="007102C3" w:rsidRPr="007102C3"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3611BD22" w14:textId="19B148D7" w:rsidR="007102C3" w:rsidRPr="007102C3" w:rsidRDefault="007102C3" w:rsidP="00735739">
            <w:pPr>
              <w:tabs>
                <w:tab w:val="decimal" w:pos="540"/>
              </w:tabs>
              <w:spacing w:before="120" w:after="120" w:line="240" w:lineRule="atLeast"/>
              <w:ind w:right="-72"/>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w:t>
            </w:r>
          </w:p>
        </w:tc>
        <w:tc>
          <w:tcPr>
            <w:tcW w:w="178" w:type="dxa"/>
            <w:shd w:val="clear" w:color="auto" w:fill="auto"/>
            <w:vAlign w:val="bottom"/>
          </w:tcPr>
          <w:p w14:paraId="61919D83" w14:textId="77777777" w:rsidR="007102C3" w:rsidRPr="007102C3"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tcBorders>
              <w:bottom w:val="single" w:sz="4" w:space="0" w:color="auto"/>
            </w:tcBorders>
            <w:shd w:val="clear" w:color="auto" w:fill="auto"/>
            <w:vAlign w:val="bottom"/>
          </w:tcPr>
          <w:p w14:paraId="2A549477" w14:textId="29AA1829" w:rsidR="007102C3" w:rsidRPr="007102C3"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74</w:t>
            </w:r>
          </w:p>
        </w:tc>
        <w:tc>
          <w:tcPr>
            <w:tcW w:w="188" w:type="dxa"/>
            <w:shd w:val="clear" w:color="auto" w:fill="auto"/>
            <w:vAlign w:val="bottom"/>
          </w:tcPr>
          <w:p w14:paraId="09D065F6" w14:textId="77777777" w:rsidR="007102C3" w:rsidRPr="007102C3" w:rsidRDefault="007102C3" w:rsidP="007102C3">
            <w:pPr>
              <w:spacing w:before="120" w:after="120" w:line="240" w:lineRule="atLeast"/>
              <w:contextualSpacing/>
              <w:jc w:val="right"/>
              <w:rPr>
                <w:rFonts w:ascii="Times New Roman" w:hAnsi="Times New Roman" w:cs="Times New Roman"/>
                <w:b/>
                <w:bCs/>
                <w:color w:val="000000"/>
                <w:sz w:val="16"/>
                <w:szCs w:val="16"/>
              </w:rPr>
            </w:pPr>
          </w:p>
        </w:tc>
        <w:tc>
          <w:tcPr>
            <w:tcW w:w="892" w:type="dxa"/>
            <w:tcBorders>
              <w:bottom w:val="single" w:sz="4" w:space="0" w:color="auto"/>
            </w:tcBorders>
            <w:shd w:val="clear" w:color="auto" w:fill="auto"/>
            <w:vAlign w:val="bottom"/>
          </w:tcPr>
          <w:p w14:paraId="1AE441D8" w14:textId="41442F9B" w:rsidR="007102C3" w:rsidRPr="007102C3" w:rsidRDefault="007102C3" w:rsidP="007102C3">
            <w:pPr>
              <w:tabs>
                <w:tab w:val="decimal" w:pos="417"/>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color w:val="000000"/>
                <w:sz w:val="16"/>
                <w:szCs w:val="16"/>
              </w:rPr>
              <w:t>-</w:t>
            </w:r>
          </w:p>
        </w:tc>
        <w:tc>
          <w:tcPr>
            <w:tcW w:w="188" w:type="dxa"/>
            <w:shd w:val="clear" w:color="auto" w:fill="auto"/>
            <w:vAlign w:val="bottom"/>
          </w:tcPr>
          <w:p w14:paraId="41BECD24"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tcBorders>
              <w:bottom w:val="single" w:sz="4" w:space="0" w:color="auto"/>
            </w:tcBorders>
            <w:shd w:val="clear" w:color="auto" w:fill="auto"/>
            <w:vAlign w:val="bottom"/>
          </w:tcPr>
          <w:p w14:paraId="4FD0B778" w14:textId="531F3BF2" w:rsidR="007102C3" w:rsidRPr="007102C3"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76</w:t>
            </w:r>
          </w:p>
        </w:tc>
        <w:tc>
          <w:tcPr>
            <w:tcW w:w="186" w:type="dxa"/>
            <w:shd w:val="clear" w:color="auto" w:fill="auto"/>
            <w:vAlign w:val="bottom"/>
          </w:tcPr>
          <w:p w14:paraId="151B44D2" w14:textId="77777777" w:rsidR="007102C3" w:rsidRPr="007102C3" w:rsidRDefault="007102C3" w:rsidP="007102C3">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94" w:type="dxa"/>
            <w:tcBorders>
              <w:bottom w:val="single" w:sz="4" w:space="0" w:color="auto"/>
            </w:tcBorders>
            <w:shd w:val="clear" w:color="auto" w:fill="auto"/>
            <w:vAlign w:val="bottom"/>
          </w:tcPr>
          <w:p w14:paraId="522BF80A" w14:textId="6FE31C6E" w:rsidR="007102C3" w:rsidRPr="007102C3" w:rsidRDefault="007102C3" w:rsidP="007102C3">
            <w:pPr>
              <w:tabs>
                <w:tab w:val="decimal" w:pos="45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color w:val="000000"/>
                <w:sz w:val="16"/>
                <w:szCs w:val="16"/>
              </w:rPr>
              <w:t>-</w:t>
            </w:r>
          </w:p>
        </w:tc>
        <w:tc>
          <w:tcPr>
            <w:tcW w:w="188" w:type="dxa"/>
            <w:shd w:val="clear" w:color="auto" w:fill="auto"/>
            <w:vAlign w:val="bottom"/>
          </w:tcPr>
          <w:p w14:paraId="7BD789F8"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tcBorders>
              <w:bottom w:val="single" w:sz="4" w:space="0" w:color="auto"/>
            </w:tcBorders>
            <w:vAlign w:val="bottom"/>
          </w:tcPr>
          <w:p w14:paraId="095A974C" w14:textId="1FB88AB8" w:rsidR="007102C3" w:rsidRPr="007102C3" w:rsidRDefault="007102C3" w:rsidP="007102C3">
            <w:pPr>
              <w:tabs>
                <w:tab w:val="decimal" w:pos="630"/>
              </w:tabs>
              <w:spacing w:before="120" w:after="120" w:line="240" w:lineRule="atLeast"/>
              <w:contextualSpacing/>
              <w:jc w:val="left"/>
              <w:rPr>
                <w:rFonts w:ascii="Times New Roman" w:hAnsi="Times New Roman" w:cs="Times New Roman"/>
                <w:color w:val="000000"/>
                <w:sz w:val="16"/>
                <w:szCs w:val="16"/>
              </w:rPr>
            </w:pPr>
            <w:r w:rsidRPr="007102C3">
              <w:rPr>
                <w:rFonts w:ascii="Times New Roman" w:hAnsi="Times New Roman" w:cs="Times New Roman"/>
                <w:color w:val="000000"/>
                <w:sz w:val="16"/>
                <w:szCs w:val="16"/>
              </w:rPr>
              <w:t>-</w:t>
            </w:r>
          </w:p>
        </w:tc>
        <w:tc>
          <w:tcPr>
            <w:tcW w:w="178" w:type="dxa"/>
          </w:tcPr>
          <w:p w14:paraId="736AED70" w14:textId="77777777" w:rsidR="007102C3" w:rsidRPr="001163C6"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92" w:type="dxa"/>
            <w:tcBorders>
              <w:bottom w:val="single" w:sz="4" w:space="0" w:color="auto"/>
            </w:tcBorders>
            <w:vAlign w:val="bottom"/>
          </w:tcPr>
          <w:p w14:paraId="6823CFAE" w14:textId="05AE75A9" w:rsidR="007102C3" w:rsidRPr="00675C49"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75C49">
              <w:rPr>
                <w:rFonts w:ascii="Times New Roman" w:hAnsi="Times New Roman" w:cs="Times New Roman"/>
                <w:color w:val="000000"/>
                <w:sz w:val="16"/>
                <w:szCs w:val="16"/>
              </w:rPr>
              <w:t>-</w:t>
            </w:r>
          </w:p>
        </w:tc>
      </w:tr>
      <w:tr w:rsidR="007102C3" w:rsidRPr="004C2B64" w14:paraId="0E766EDC" w14:textId="77777777" w:rsidTr="007102C3">
        <w:trPr>
          <w:cantSplit/>
        </w:trPr>
        <w:tc>
          <w:tcPr>
            <w:tcW w:w="3780" w:type="dxa"/>
            <w:shd w:val="clear" w:color="auto" w:fill="auto"/>
            <w:vAlign w:val="bottom"/>
          </w:tcPr>
          <w:p w14:paraId="171C29DB" w14:textId="77777777" w:rsidR="007102C3" w:rsidRPr="004C2B64" w:rsidRDefault="007102C3" w:rsidP="007102C3">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 </w:t>
            </w:r>
          </w:p>
        </w:tc>
        <w:tc>
          <w:tcPr>
            <w:tcW w:w="990" w:type="dxa"/>
          </w:tcPr>
          <w:p w14:paraId="54A4EFDD"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b/>
                <w:bCs/>
                <w:color w:val="000000"/>
                <w:sz w:val="16"/>
                <w:szCs w:val="16"/>
              </w:rPr>
            </w:pPr>
          </w:p>
        </w:tc>
        <w:tc>
          <w:tcPr>
            <w:tcW w:w="810" w:type="dxa"/>
            <w:shd w:val="clear" w:color="auto" w:fill="auto"/>
            <w:vAlign w:val="bottom"/>
          </w:tcPr>
          <w:p w14:paraId="2E7E7533" w14:textId="285EB726" w:rsidR="007102C3" w:rsidRPr="007102C3" w:rsidRDefault="007102C3" w:rsidP="007102C3">
            <w:pPr>
              <w:tabs>
                <w:tab w:val="decimal" w:pos="550"/>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4462F9AC" w14:textId="77777777" w:rsidR="007102C3" w:rsidRPr="007102C3" w:rsidRDefault="007102C3" w:rsidP="007102C3">
            <w:pPr>
              <w:tabs>
                <w:tab w:val="decimal" w:pos="466"/>
              </w:tabs>
              <w:spacing w:before="120" w:after="120" w:line="240" w:lineRule="atLeast"/>
              <w:ind w:left="-121" w:right="-77" w:firstLine="121"/>
              <w:contextualSpacing/>
              <w:jc w:val="left"/>
              <w:rPr>
                <w:rFonts w:ascii="Times New Roman" w:hAnsi="Times New Roman" w:cs="Times New Roman"/>
                <w:color w:val="000000"/>
                <w:sz w:val="16"/>
                <w:szCs w:val="16"/>
              </w:rPr>
            </w:pPr>
          </w:p>
        </w:tc>
        <w:tc>
          <w:tcPr>
            <w:tcW w:w="809" w:type="dxa"/>
            <w:shd w:val="clear" w:color="auto" w:fill="auto"/>
            <w:vAlign w:val="bottom"/>
          </w:tcPr>
          <w:p w14:paraId="241114A7" w14:textId="77777777" w:rsidR="007102C3" w:rsidRPr="007102C3"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E5203FD" w14:textId="77777777" w:rsidR="007102C3" w:rsidRPr="007102C3"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tcBorders>
              <w:top w:val="single" w:sz="4" w:space="0" w:color="auto"/>
              <w:bottom w:val="single" w:sz="4" w:space="0" w:color="auto"/>
            </w:tcBorders>
            <w:shd w:val="clear" w:color="auto" w:fill="auto"/>
            <w:vAlign w:val="bottom"/>
          </w:tcPr>
          <w:p w14:paraId="6B6FD906" w14:textId="6F99000E" w:rsidR="007102C3" w:rsidRPr="007102C3" w:rsidRDefault="007102C3" w:rsidP="007102C3">
            <w:pPr>
              <w:tabs>
                <w:tab w:val="decimal" w:pos="73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b/>
                <w:bCs/>
                <w:color w:val="000000"/>
                <w:sz w:val="16"/>
                <w:szCs w:val="16"/>
              </w:rPr>
              <w:t>1,485</w:t>
            </w:r>
          </w:p>
        </w:tc>
        <w:tc>
          <w:tcPr>
            <w:tcW w:w="188" w:type="dxa"/>
            <w:shd w:val="clear" w:color="auto" w:fill="auto"/>
            <w:vAlign w:val="bottom"/>
          </w:tcPr>
          <w:p w14:paraId="3CE5AC66" w14:textId="77777777" w:rsidR="007102C3" w:rsidRPr="007102C3" w:rsidRDefault="007102C3" w:rsidP="007102C3">
            <w:pPr>
              <w:spacing w:before="120" w:after="120" w:line="240" w:lineRule="atLeast"/>
              <w:contextualSpacing/>
              <w:jc w:val="right"/>
              <w:rPr>
                <w:rFonts w:ascii="Times New Roman" w:hAnsi="Times New Roman" w:cs="Times New Roman"/>
                <w:b/>
                <w:bCs/>
                <w:color w:val="000000"/>
                <w:sz w:val="16"/>
                <w:szCs w:val="16"/>
              </w:rPr>
            </w:pPr>
          </w:p>
        </w:tc>
        <w:tc>
          <w:tcPr>
            <w:tcW w:w="892" w:type="dxa"/>
            <w:tcBorders>
              <w:top w:val="single" w:sz="4" w:space="0" w:color="auto"/>
              <w:bottom w:val="single" w:sz="4" w:space="0" w:color="auto"/>
            </w:tcBorders>
            <w:shd w:val="clear" w:color="auto" w:fill="auto"/>
            <w:vAlign w:val="bottom"/>
          </w:tcPr>
          <w:p w14:paraId="52138A36" w14:textId="2D0FD4CD" w:rsidR="007102C3" w:rsidRPr="007102C3" w:rsidRDefault="007102C3" w:rsidP="007102C3">
            <w:pPr>
              <w:tabs>
                <w:tab w:val="decimal" w:pos="633"/>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b/>
                <w:bCs/>
                <w:color w:val="000000"/>
                <w:sz w:val="16"/>
                <w:szCs w:val="16"/>
              </w:rPr>
              <w:t>1,411</w:t>
            </w:r>
          </w:p>
        </w:tc>
        <w:tc>
          <w:tcPr>
            <w:tcW w:w="188" w:type="dxa"/>
            <w:shd w:val="clear" w:color="auto" w:fill="auto"/>
            <w:vAlign w:val="bottom"/>
          </w:tcPr>
          <w:p w14:paraId="52AA2C8E"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tcBorders>
              <w:top w:val="single" w:sz="4" w:space="0" w:color="auto"/>
              <w:bottom w:val="single" w:sz="4" w:space="0" w:color="auto"/>
            </w:tcBorders>
            <w:shd w:val="clear" w:color="auto" w:fill="auto"/>
            <w:vAlign w:val="bottom"/>
          </w:tcPr>
          <w:p w14:paraId="657C35DA" w14:textId="38DE16FF" w:rsidR="007102C3" w:rsidRPr="007102C3" w:rsidRDefault="007102C3" w:rsidP="007102C3">
            <w:pPr>
              <w:tabs>
                <w:tab w:val="decimal" w:pos="72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b/>
                <w:bCs/>
                <w:color w:val="000000"/>
                <w:sz w:val="16"/>
                <w:szCs w:val="16"/>
              </w:rPr>
              <w:t>1,</w:t>
            </w:r>
            <w:r>
              <w:rPr>
                <w:rFonts w:ascii="Times New Roman" w:hAnsi="Times New Roman" w:cs="Times New Roman"/>
                <w:b/>
                <w:bCs/>
                <w:color w:val="000000"/>
                <w:sz w:val="16"/>
                <w:szCs w:val="16"/>
              </w:rPr>
              <w:t>587</w:t>
            </w:r>
          </w:p>
        </w:tc>
        <w:tc>
          <w:tcPr>
            <w:tcW w:w="186" w:type="dxa"/>
            <w:shd w:val="clear" w:color="auto" w:fill="auto"/>
            <w:vAlign w:val="bottom"/>
          </w:tcPr>
          <w:p w14:paraId="692AC61B" w14:textId="77777777" w:rsidR="007102C3" w:rsidRPr="007102C3" w:rsidRDefault="007102C3" w:rsidP="007102C3">
            <w:pPr>
              <w:tabs>
                <w:tab w:val="decimal" w:pos="720"/>
              </w:tabs>
              <w:spacing w:before="120" w:after="120" w:line="240" w:lineRule="atLeast"/>
              <w:ind w:right="-81"/>
              <w:contextualSpacing/>
              <w:jc w:val="left"/>
              <w:rPr>
                <w:rFonts w:ascii="Times New Roman" w:hAnsi="Times New Roman" w:cs="Times New Roman"/>
                <w:b/>
                <w:bCs/>
                <w:color w:val="000000"/>
                <w:sz w:val="16"/>
                <w:szCs w:val="16"/>
              </w:rPr>
            </w:pPr>
          </w:p>
        </w:tc>
        <w:tc>
          <w:tcPr>
            <w:tcW w:w="894" w:type="dxa"/>
            <w:tcBorders>
              <w:top w:val="single" w:sz="4" w:space="0" w:color="auto"/>
              <w:bottom w:val="single" w:sz="4" w:space="0" w:color="auto"/>
            </w:tcBorders>
            <w:shd w:val="clear" w:color="auto" w:fill="auto"/>
            <w:vAlign w:val="bottom"/>
          </w:tcPr>
          <w:p w14:paraId="28FEF8D0" w14:textId="478717F7" w:rsidR="007102C3" w:rsidRPr="007102C3" w:rsidRDefault="007102C3" w:rsidP="007102C3">
            <w:pPr>
              <w:tabs>
                <w:tab w:val="decimal" w:pos="630"/>
              </w:tabs>
              <w:spacing w:before="120" w:after="120" w:line="240" w:lineRule="atLeast"/>
              <w:ind w:right="-72"/>
              <w:contextualSpacing/>
              <w:jc w:val="left"/>
              <w:rPr>
                <w:rFonts w:ascii="Times New Roman" w:hAnsi="Times New Roman" w:cs="Times New Roman"/>
                <w:b/>
                <w:bCs/>
                <w:color w:val="000000"/>
                <w:sz w:val="16"/>
                <w:szCs w:val="16"/>
              </w:rPr>
            </w:pPr>
            <w:r w:rsidRPr="007102C3">
              <w:rPr>
                <w:rFonts w:ascii="Times New Roman" w:hAnsi="Times New Roman" w:cs="Times New Roman"/>
                <w:b/>
                <w:bCs/>
                <w:color w:val="000000"/>
                <w:sz w:val="16"/>
                <w:szCs w:val="16"/>
              </w:rPr>
              <w:t>1,5</w:t>
            </w:r>
            <w:r>
              <w:rPr>
                <w:rFonts w:ascii="Times New Roman" w:hAnsi="Times New Roman" w:cs="Times New Roman"/>
                <w:b/>
                <w:bCs/>
                <w:color w:val="000000"/>
                <w:sz w:val="16"/>
                <w:szCs w:val="16"/>
              </w:rPr>
              <w:t>32</w:t>
            </w:r>
          </w:p>
        </w:tc>
        <w:tc>
          <w:tcPr>
            <w:tcW w:w="188" w:type="dxa"/>
            <w:shd w:val="clear" w:color="auto" w:fill="auto"/>
            <w:vAlign w:val="bottom"/>
          </w:tcPr>
          <w:p w14:paraId="589C18D4" w14:textId="77777777" w:rsidR="007102C3" w:rsidRPr="007102C3"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82" w:type="dxa"/>
            <w:tcBorders>
              <w:top w:val="single" w:sz="4" w:space="0" w:color="auto"/>
              <w:bottom w:val="single" w:sz="4" w:space="0" w:color="auto"/>
            </w:tcBorders>
            <w:vAlign w:val="bottom"/>
          </w:tcPr>
          <w:p w14:paraId="581B1EF8" w14:textId="68092382" w:rsidR="007102C3" w:rsidRPr="007102C3" w:rsidRDefault="007102C3" w:rsidP="007102C3">
            <w:pPr>
              <w:tabs>
                <w:tab w:val="decimal" w:pos="720"/>
              </w:tabs>
              <w:spacing w:before="120" w:after="120" w:line="240" w:lineRule="atLeast"/>
              <w:contextualSpacing/>
              <w:jc w:val="left"/>
              <w:rPr>
                <w:rFonts w:ascii="Times New Roman" w:hAnsi="Times New Roman" w:cs="Times New Roman"/>
                <w:b/>
                <w:bCs/>
                <w:color w:val="000000"/>
                <w:sz w:val="16"/>
                <w:szCs w:val="16"/>
              </w:rPr>
            </w:pPr>
            <w:r w:rsidRPr="007102C3">
              <w:rPr>
                <w:rFonts w:ascii="Times New Roman" w:hAnsi="Times New Roman" w:cs="Times New Roman"/>
                <w:b/>
                <w:bCs/>
                <w:color w:val="000000"/>
                <w:sz w:val="16"/>
                <w:szCs w:val="16"/>
              </w:rPr>
              <w:t>65</w:t>
            </w:r>
          </w:p>
        </w:tc>
        <w:tc>
          <w:tcPr>
            <w:tcW w:w="178" w:type="dxa"/>
          </w:tcPr>
          <w:p w14:paraId="237FE9B6" w14:textId="77777777" w:rsidR="007102C3" w:rsidRPr="001163C6" w:rsidRDefault="007102C3" w:rsidP="007102C3">
            <w:pPr>
              <w:tabs>
                <w:tab w:val="decimal" w:pos="700"/>
              </w:tabs>
              <w:spacing w:before="120" w:after="120" w:line="240" w:lineRule="atLeast"/>
              <w:contextualSpacing/>
              <w:jc w:val="left"/>
              <w:rPr>
                <w:rFonts w:ascii="Times New Roman" w:hAnsi="Times New Roman" w:cs="Times New Roman"/>
                <w:b/>
                <w:bCs/>
                <w:color w:val="000000"/>
                <w:sz w:val="16"/>
                <w:szCs w:val="16"/>
              </w:rPr>
            </w:pPr>
          </w:p>
        </w:tc>
        <w:tc>
          <w:tcPr>
            <w:tcW w:w="992" w:type="dxa"/>
            <w:tcBorders>
              <w:top w:val="single" w:sz="4" w:space="0" w:color="auto"/>
              <w:bottom w:val="single" w:sz="4" w:space="0" w:color="auto"/>
            </w:tcBorders>
            <w:vAlign w:val="bottom"/>
          </w:tcPr>
          <w:p w14:paraId="7D35A7E1" w14:textId="04FBA822" w:rsidR="007102C3" w:rsidRPr="004C3489" w:rsidRDefault="007102C3" w:rsidP="007102C3">
            <w:pPr>
              <w:tabs>
                <w:tab w:val="decimal" w:pos="638"/>
              </w:tabs>
              <w:spacing w:before="120" w:after="120" w:line="240" w:lineRule="atLeast"/>
              <w:ind w:right="-95"/>
              <w:contextualSpacing/>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52</w:t>
            </w:r>
          </w:p>
        </w:tc>
      </w:tr>
      <w:tr w:rsidR="007102C3" w:rsidRPr="004C2B64" w14:paraId="056B80ED" w14:textId="77777777" w:rsidTr="007102C3">
        <w:trPr>
          <w:cantSplit/>
        </w:trPr>
        <w:tc>
          <w:tcPr>
            <w:tcW w:w="3780" w:type="dxa"/>
            <w:shd w:val="clear" w:color="auto" w:fill="auto"/>
            <w:vAlign w:val="bottom"/>
          </w:tcPr>
          <w:p w14:paraId="7E9A0862" w14:textId="77777777" w:rsidR="007102C3" w:rsidRDefault="007102C3" w:rsidP="007102C3">
            <w:pPr>
              <w:spacing w:before="120" w:after="120" w:line="240" w:lineRule="atLeast"/>
              <w:ind w:left="101" w:hanging="44"/>
              <w:contextualSpacing/>
              <w:jc w:val="left"/>
              <w:rPr>
                <w:rFonts w:ascii="Times New Roman" w:hAnsi="Times New Roman" w:cs="Times New Roman"/>
                <w:b/>
                <w:bCs/>
                <w:color w:val="000000"/>
                <w:sz w:val="16"/>
                <w:szCs w:val="16"/>
              </w:rPr>
            </w:pPr>
          </w:p>
          <w:p w14:paraId="545CDFC4" w14:textId="48DDC34C" w:rsidR="007102C3" w:rsidRPr="004C2B64" w:rsidRDefault="007102C3" w:rsidP="007102C3">
            <w:pPr>
              <w:spacing w:before="120" w:after="120" w:line="240" w:lineRule="atLeast"/>
              <w:ind w:left="101" w:hanging="44"/>
              <w:contextualSpacing/>
              <w:jc w:val="left"/>
              <w:rPr>
                <w:rFonts w:ascii="Times New Roman" w:hAnsi="Times New Roman" w:cs="Times New Roman"/>
                <w:b/>
                <w:bCs/>
                <w:color w:val="000000"/>
                <w:sz w:val="16"/>
                <w:szCs w:val="16"/>
              </w:rPr>
            </w:pPr>
            <w:r w:rsidRPr="004C2B64">
              <w:rPr>
                <w:rFonts w:ascii="Times New Roman" w:hAnsi="Times New Roman" w:cs="Times New Roman"/>
                <w:b/>
                <w:bCs/>
                <w:color w:val="000000"/>
                <w:sz w:val="16"/>
                <w:szCs w:val="16"/>
              </w:rPr>
              <w:t>Joint ventures</w:t>
            </w:r>
          </w:p>
        </w:tc>
        <w:tc>
          <w:tcPr>
            <w:tcW w:w="990" w:type="dxa"/>
          </w:tcPr>
          <w:p w14:paraId="60DB5E3A"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b/>
                <w:bCs/>
                <w:color w:val="000000"/>
                <w:sz w:val="16"/>
                <w:szCs w:val="16"/>
              </w:rPr>
            </w:pPr>
          </w:p>
        </w:tc>
        <w:tc>
          <w:tcPr>
            <w:tcW w:w="810" w:type="dxa"/>
            <w:shd w:val="clear" w:color="auto" w:fill="auto"/>
            <w:vAlign w:val="bottom"/>
          </w:tcPr>
          <w:p w14:paraId="0A0145F0" w14:textId="35F7072F" w:rsidR="007102C3" w:rsidRPr="004C2B64" w:rsidRDefault="007102C3" w:rsidP="007102C3">
            <w:pPr>
              <w:tabs>
                <w:tab w:val="decimal" w:pos="550"/>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DE4B298"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79A46A13" w14:textId="77777777" w:rsidR="007102C3" w:rsidRPr="004C2B64"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3865AA8"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4450AD55" w14:textId="77777777" w:rsidR="007102C3" w:rsidRPr="004C2B64" w:rsidRDefault="007102C3" w:rsidP="007102C3">
            <w:pPr>
              <w:tabs>
                <w:tab w:val="decimal" w:pos="702"/>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6166899"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4B7A3CE" w14:textId="77777777" w:rsidR="007102C3" w:rsidRPr="004C2B64"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1413D0BC"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73B66EE" w14:textId="77777777" w:rsidR="007102C3" w:rsidRPr="004C2B64"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1CE89FDD"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2349AE3D" w14:textId="77777777" w:rsidR="007102C3" w:rsidRPr="004C2B64"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CAE228A"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77009DE7" w14:textId="77777777" w:rsidR="007102C3" w:rsidRPr="004C2B64" w:rsidRDefault="007102C3" w:rsidP="007102C3">
            <w:pPr>
              <w:tabs>
                <w:tab w:val="decimal" w:pos="491"/>
              </w:tabs>
              <w:spacing w:before="120" w:after="120" w:line="240" w:lineRule="atLeast"/>
              <w:contextualSpacing/>
              <w:jc w:val="left"/>
              <w:rPr>
                <w:rFonts w:ascii="Times New Roman" w:hAnsi="Times New Roman" w:cs="Times New Roman"/>
                <w:color w:val="000000"/>
                <w:sz w:val="16"/>
                <w:szCs w:val="16"/>
              </w:rPr>
            </w:pPr>
          </w:p>
        </w:tc>
        <w:tc>
          <w:tcPr>
            <w:tcW w:w="178" w:type="dxa"/>
          </w:tcPr>
          <w:p w14:paraId="6DB69C67"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119B146E" w14:textId="77777777" w:rsidR="007102C3" w:rsidRPr="004C2B64" w:rsidRDefault="007102C3" w:rsidP="007102C3">
            <w:pPr>
              <w:tabs>
                <w:tab w:val="decimal" w:pos="523"/>
              </w:tabs>
              <w:spacing w:before="120" w:after="120" w:line="240" w:lineRule="atLeast"/>
              <w:ind w:right="-26"/>
              <w:contextualSpacing/>
              <w:jc w:val="left"/>
              <w:rPr>
                <w:rFonts w:ascii="Times New Roman" w:hAnsi="Times New Roman" w:cs="Times New Roman"/>
                <w:color w:val="000000"/>
                <w:sz w:val="16"/>
                <w:szCs w:val="16"/>
              </w:rPr>
            </w:pPr>
          </w:p>
        </w:tc>
      </w:tr>
      <w:tr w:rsidR="007102C3" w:rsidRPr="004C2B64" w14:paraId="42319880" w14:textId="77777777" w:rsidTr="007102C3">
        <w:trPr>
          <w:cantSplit/>
        </w:trPr>
        <w:tc>
          <w:tcPr>
            <w:tcW w:w="3780" w:type="dxa"/>
            <w:shd w:val="clear" w:color="auto" w:fill="auto"/>
          </w:tcPr>
          <w:p w14:paraId="083DCA16" w14:textId="77777777" w:rsidR="007102C3" w:rsidRPr="004C2B64" w:rsidRDefault="007102C3" w:rsidP="007102C3">
            <w:pPr>
              <w:spacing w:before="120" w:after="120" w:line="240" w:lineRule="atLeast"/>
              <w:ind w:left="101" w:hanging="44"/>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Thoresen (Indochina) S.A.</w:t>
            </w:r>
          </w:p>
        </w:tc>
        <w:tc>
          <w:tcPr>
            <w:tcW w:w="990" w:type="dxa"/>
          </w:tcPr>
          <w:p w14:paraId="4C6B8F67" w14:textId="50DC1BAA"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USD</w:t>
            </w:r>
          </w:p>
        </w:tc>
        <w:tc>
          <w:tcPr>
            <w:tcW w:w="810" w:type="dxa"/>
            <w:shd w:val="clear" w:color="auto" w:fill="auto"/>
            <w:vAlign w:val="bottom"/>
          </w:tcPr>
          <w:p w14:paraId="457E5421" w14:textId="27D86A96" w:rsidR="007102C3" w:rsidRPr="004C2B64" w:rsidRDefault="007102C3" w:rsidP="007102C3">
            <w:pPr>
              <w:tabs>
                <w:tab w:val="decimal" w:pos="55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81" w:type="dxa"/>
            <w:shd w:val="clear" w:color="auto" w:fill="auto"/>
            <w:vAlign w:val="bottom"/>
          </w:tcPr>
          <w:p w14:paraId="1A6E614A"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17970B8F" w14:textId="16743A6B" w:rsidR="007102C3" w:rsidRPr="009E13E4" w:rsidRDefault="007102C3" w:rsidP="007102C3">
            <w:pPr>
              <w:tabs>
                <w:tab w:val="decimal" w:pos="550"/>
              </w:tabs>
              <w:spacing w:before="120" w:after="120" w:line="240" w:lineRule="atLeast"/>
              <w:ind w:right="-26"/>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0.3</w:t>
            </w:r>
          </w:p>
        </w:tc>
        <w:tc>
          <w:tcPr>
            <w:tcW w:w="178" w:type="dxa"/>
            <w:shd w:val="clear" w:color="auto" w:fill="auto"/>
            <w:vAlign w:val="bottom"/>
          </w:tcPr>
          <w:p w14:paraId="18A31EDB"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44E369FC" w14:textId="308B39E5"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6365CBC0"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53467178" w14:textId="1AD3BCA0"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9</w:t>
            </w:r>
          </w:p>
        </w:tc>
        <w:tc>
          <w:tcPr>
            <w:tcW w:w="188" w:type="dxa"/>
            <w:shd w:val="clear" w:color="auto" w:fill="auto"/>
            <w:vAlign w:val="bottom"/>
          </w:tcPr>
          <w:p w14:paraId="507BF7F0"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EE388E1" w14:textId="723EF451"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417</w:t>
            </w:r>
          </w:p>
        </w:tc>
        <w:tc>
          <w:tcPr>
            <w:tcW w:w="186" w:type="dxa"/>
            <w:shd w:val="clear" w:color="auto" w:fill="auto"/>
            <w:vAlign w:val="bottom"/>
          </w:tcPr>
          <w:p w14:paraId="3A06FFA6"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398A49F6" w14:textId="1ECA4992"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342</w:t>
            </w:r>
          </w:p>
        </w:tc>
        <w:tc>
          <w:tcPr>
            <w:tcW w:w="188" w:type="dxa"/>
            <w:shd w:val="clear" w:color="auto" w:fill="auto"/>
            <w:vAlign w:val="bottom"/>
          </w:tcPr>
          <w:p w14:paraId="09444739"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5C25D88D" w14:textId="67A733D2" w:rsidR="007102C3" w:rsidRPr="004C2B64" w:rsidRDefault="007102C3" w:rsidP="007102C3">
            <w:pPr>
              <w:tabs>
                <w:tab w:val="decimal" w:pos="72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53</w:t>
            </w:r>
          </w:p>
        </w:tc>
        <w:tc>
          <w:tcPr>
            <w:tcW w:w="178" w:type="dxa"/>
          </w:tcPr>
          <w:p w14:paraId="32F175C3"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743F79D3" w14:textId="2678ED94" w:rsidR="007102C3" w:rsidRPr="00431178" w:rsidRDefault="007102C3" w:rsidP="007102C3">
            <w:pPr>
              <w:tabs>
                <w:tab w:val="decimal" w:pos="638"/>
              </w:tabs>
              <w:spacing w:before="120" w:after="120" w:line="240" w:lineRule="atLeast"/>
              <w:ind w:right="-95"/>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52</w:t>
            </w:r>
          </w:p>
        </w:tc>
      </w:tr>
      <w:tr w:rsidR="007102C3" w:rsidRPr="004C2B64" w14:paraId="4D9CE08C" w14:textId="77777777" w:rsidTr="007102C3">
        <w:trPr>
          <w:cantSplit/>
        </w:trPr>
        <w:tc>
          <w:tcPr>
            <w:tcW w:w="3780" w:type="dxa"/>
            <w:shd w:val="clear" w:color="auto" w:fill="auto"/>
          </w:tcPr>
          <w:p w14:paraId="03B4424B" w14:textId="77777777" w:rsidR="007102C3" w:rsidRPr="004C2B64" w:rsidRDefault="007102C3" w:rsidP="007102C3">
            <w:pPr>
              <w:spacing w:before="120" w:after="120" w:line="240" w:lineRule="atLeast"/>
              <w:ind w:left="101" w:right="-79" w:hanging="44"/>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Gulf Agency Company (</w:t>
            </w:r>
            <w:r w:rsidRPr="004C2B64">
              <w:rPr>
                <w:rFonts w:ascii="Times New Roman" w:hAnsi="Times New Roman" w:cs="Times New Roman"/>
                <w:sz w:val="16"/>
                <w:szCs w:val="16"/>
              </w:rPr>
              <w:t>Thailand</w:t>
            </w:r>
            <w:r w:rsidRPr="004C2B64">
              <w:rPr>
                <w:rFonts w:ascii="Times New Roman" w:hAnsi="Times New Roman" w:cs="Times New Roman"/>
                <w:color w:val="000000"/>
                <w:sz w:val="16"/>
                <w:szCs w:val="16"/>
              </w:rPr>
              <w:t>) Ltd.</w:t>
            </w:r>
          </w:p>
        </w:tc>
        <w:tc>
          <w:tcPr>
            <w:tcW w:w="990" w:type="dxa"/>
          </w:tcPr>
          <w:p w14:paraId="437B47A7" w14:textId="0107729A"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810" w:type="dxa"/>
            <w:shd w:val="clear" w:color="auto" w:fill="auto"/>
            <w:vAlign w:val="bottom"/>
          </w:tcPr>
          <w:p w14:paraId="355FD7EA" w14:textId="347DB510"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81" w:type="dxa"/>
            <w:shd w:val="clear" w:color="auto" w:fill="auto"/>
            <w:vAlign w:val="bottom"/>
          </w:tcPr>
          <w:p w14:paraId="38EB0D57"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2C6B9A93" w14:textId="6D300465"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22</w:t>
            </w:r>
          </w:p>
        </w:tc>
        <w:tc>
          <w:tcPr>
            <w:tcW w:w="178" w:type="dxa"/>
            <w:shd w:val="clear" w:color="auto" w:fill="auto"/>
            <w:vAlign w:val="bottom"/>
          </w:tcPr>
          <w:p w14:paraId="3715B652"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5700351D" w14:textId="6838CAE6"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E0284C2"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1ABDD8C" w14:textId="0E6343CD"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11</w:t>
            </w:r>
          </w:p>
        </w:tc>
        <w:tc>
          <w:tcPr>
            <w:tcW w:w="188" w:type="dxa"/>
            <w:shd w:val="clear" w:color="auto" w:fill="auto"/>
            <w:vAlign w:val="bottom"/>
          </w:tcPr>
          <w:p w14:paraId="395EF9E2"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0BA52B86" w14:textId="192B46F7"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14:paraId="5A8364AE"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7DBA5F78" w14:textId="16187AD7"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8" w:type="dxa"/>
            <w:shd w:val="clear" w:color="auto" w:fill="auto"/>
            <w:vAlign w:val="bottom"/>
          </w:tcPr>
          <w:p w14:paraId="71ED6CE3"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1AFE2596" w14:textId="147BF7B4" w:rsidR="007102C3" w:rsidRPr="004C2B64"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2F4BDD7"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2223AC7C" w14:textId="75FB6CB2" w:rsidR="007102C3" w:rsidRPr="00431178" w:rsidRDefault="007102C3" w:rsidP="007102C3">
            <w:pPr>
              <w:tabs>
                <w:tab w:val="decimal" w:pos="638"/>
              </w:tabs>
              <w:spacing w:before="120" w:after="120" w:line="240" w:lineRule="atLeast"/>
              <w:ind w:right="-95"/>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10</w:t>
            </w:r>
          </w:p>
        </w:tc>
      </w:tr>
      <w:tr w:rsidR="007102C3" w:rsidRPr="004C2B64" w14:paraId="3207B702" w14:textId="77777777" w:rsidTr="007102C3">
        <w:trPr>
          <w:cantSplit/>
        </w:trPr>
        <w:tc>
          <w:tcPr>
            <w:tcW w:w="3780" w:type="dxa"/>
            <w:shd w:val="clear" w:color="auto" w:fill="auto"/>
            <w:vAlign w:val="bottom"/>
          </w:tcPr>
          <w:p w14:paraId="2FDDF0D8" w14:textId="51601F52" w:rsidR="007102C3" w:rsidRPr="004C2B64" w:rsidRDefault="007102C3" w:rsidP="007102C3">
            <w:pPr>
              <w:spacing w:before="120" w:after="120" w:line="240" w:lineRule="atLeast"/>
              <w:ind w:firstLine="46"/>
              <w:contextualSpacing/>
              <w:rPr>
                <w:rFonts w:ascii="Times New Roman" w:hAnsi="Times New Roman" w:cs="Times New Roman"/>
                <w:b/>
                <w:bCs/>
                <w:color w:val="000000"/>
                <w:sz w:val="16"/>
                <w:szCs w:val="16"/>
              </w:rPr>
            </w:pPr>
            <w:r w:rsidRPr="004C2B64">
              <w:rPr>
                <w:rFonts w:ascii="Times New Roman" w:hAnsi="Times New Roman" w:cs="Times New Roman"/>
                <w:color w:val="000000"/>
                <w:sz w:val="16"/>
                <w:szCs w:val="16"/>
              </w:rPr>
              <w:t>Zamil Mermaid Offshore Services Co. (LLC)</w:t>
            </w:r>
          </w:p>
        </w:tc>
        <w:tc>
          <w:tcPr>
            <w:tcW w:w="990" w:type="dxa"/>
          </w:tcPr>
          <w:p w14:paraId="47329E2C" w14:textId="02519094"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tc>
        <w:tc>
          <w:tcPr>
            <w:tcW w:w="810" w:type="dxa"/>
            <w:shd w:val="clear" w:color="auto" w:fill="auto"/>
            <w:vAlign w:val="bottom"/>
          </w:tcPr>
          <w:p w14:paraId="706D6B74" w14:textId="400627D3" w:rsidR="007102C3" w:rsidRPr="004C2B64" w:rsidRDefault="007102C3" w:rsidP="007102C3">
            <w:pPr>
              <w:tabs>
                <w:tab w:val="decimal" w:pos="550"/>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30C02AF1"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573C254F" w14:textId="77777777"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397025A9"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1E6195B2" w14:textId="77777777"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0B88437"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61B4EE72" w14:textId="77777777"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752C7BA7"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4690B99E" w14:textId="77777777"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392DB74B"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29DD8A5F" w14:textId="77777777"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331214FC"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0B96483B" w14:textId="77777777" w:rsidR="007102C3" w:rsidRPr="004C2B64" w:rsidRDefault="007102C3" w:rsidP="007102C3">
            <w:pPr>
              <w:tabs>
                <w:tab w:val="decimal" w:pos="491"/>
                <w:tab w:val="decimal" w:pos="720"/>
              </w:tabs>
              <w:spacing w:before="120" w:after="120" w:line="240" w:lineRule="atLeast"/>
              <w:contextualSpacing/>
              <w:jc w:val="left"/>
              <w:rPr>
                <w:rFonts w:ascii="Times New Roman" w:hAnsi="Times New Roman" w:cs="Times New Roman"/>
                <w:color w:val="000000"/>
                <w:sz w:val="16"/>
                <w:szCs w:val="16"/>
              </w:rPr>
            </w:pPr>
          </w:p>
        </w:tc>
        <w:tc>
          <w:tcPr>
            <w:tcW w:w="178" w:type="dxa"/>
          </w:tcPr>
          <w:p w14:paraId="1F5DBB01"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69DBD859" w14:textId="77777777" w:rsidR="007102C3" w:rsidRPr="004C2B64" w:rsidRDefault="007102C3" w:rsidP="007102C3">
            <w:pPr>
              <w:tabs>
                <w:tab w:val="decimal" w:pos="300"/>
                <w:tab w:val="decimal" w:pos="638"/>
              </w:tabs>
              <w:spacing w:before="120" w:after="120" w:line="240" w:lineRule="atLeast"/>
              <w:ind w:right="-26"/>
              <w:contextualSpacing/>
              <w:jc w:val="left"/>
              <w:rPr>
                <w:rFonts w:ascii="Times New Roman" w:hAnsi="Times New Roman" w:cs="Times New Roman"/>
                <w:color w:val="000000"/>
                <w:sz w:val="16"/>
                <w:szCs w:val="16"/>
              </w:rPr>
            </w:pPr>
          </w:p>
        </w:tc>
      </w:tr>
      <w:tr w:rsidR="007102C3" w:rsidRPr="004C2B64" w14:paraId="66864DBF" w14:textId="77777777" w:rsidTr="007102C3">
        <w:trPr>
          <w:cantSplit/>
        </w:trPr>
        <w:tc>
          <w:tcPr>
            <w:tcW w:w="3780" w:type="dxa"/>
            <w:shd w:val="clear" w:color="auto" w:fill="auto"/>
            <w:vAlign w:val="bottom"/>
          </w:tcPr>
          <w:p w14:paraId="6D04980C" w14:textId="6A0F6C56" w:rsidR="007102C3" w:rsidRPr="004C2B64" w:rsidRDefault="007102C3" w:rsidP="007102C3">
            <w:pPr>
              <w:spacing w:before="120" w:after="120" w:line="240" w:lineRule="atLeast"/>
              <w:ind w:firstLine="46"/>
              <w:contextualSpacing/>
              <w:rPr>
                <w:rFonts w:ascii="Times New Roman" w:hAnsi="Times New Roman" w:cs="Times New Roman"/>
                <w:b/>
                <w:bCs/>
                <w:color w:val="000000"/>
                <w:sz w:val="16"/>
                <w:szCs w:val="16"/>
              </w:rPr>
            </w:pPr>
            <w:r>
              <w:rPr>
                <w:rFonts w:ascii="Times New Roman" w:hAnsi="Times New Roman" w:cs="Times New Roman"/>
                <w:color w:val="000000"/>
                <w:sz w:val="16"/>
                <w:szCs w:val="16"/>
              </w:rPr>
              <w:t xml:space="preserve">  </w:t>
            </w:r>
            <w:r w:rsidRPr="004C2B64">
              <w:rPr>
                <w:rFonts w:ascii="Times New Roman" w:hAnsi="Times New Roman" w:cs="Times New Roman"/>
                <w:sz w:val="16"/>
                <w:szCs w:val="16"/>
              </w:rPr>
              <w:t>(invested by MML)</w:t>
            </w:r>
          </w:p>
        </w:tc>
        <w:tc>
          <w:tcPr>
            <w:tcW w:w="990" w:type="dxa"/>
          </w:tcPr>
          <w:p w14:paraId="7AC59290" w14:textId="234DFF8D"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SAR</w:t>
            </w:r>
          </w:p>
        </w:tc>
        <w:tc>
          <w:tcPr>
            <w:tcW w:w="810" w:type="dxa"/>
            <w:shd w:val="clear" w:color="auto" w:fill="auto"/>
            <w:vAlign w:val="bottom"/>
          </w:tcPr>
          <w:p w14:paraId="6449F9C5" w14:textId="559805F8"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1" w:type="dxa"/>
            <w:shd w:val="clear" w:color="auto" w:fill="auto"/>
            <w:vAlign w:val="bottom"/>
          </w:tcPr>
          <w:p w14:paraId="04FFECB0"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6927C18D" w14:textId="2ADEEFB5" w:rsidR="007102C3" w:rsidRPr="004C2B64"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35391F1B"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6B6B2353" w14:textId="65CCC90C" w:rsidR="007102C3" w:rsidRPr="004C2B64"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837232A"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464CA70C" w14:textId="458A9238"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7</w:t>
            </w:r>
          </w:p>
        </w:tc>
        <w:tc>
          <w:tcPr>
            <w:tcW w:w="188" w:type="dxa"/>
            <w:shd w:val="clear" w:color="auto" w:fill="auto"/>
            <w:vAlign w:val="bottom"/>
          </w:tcPr>
          <w:p w14:paraId="05B15852"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7F95F6E9" w14:textId="4F1B3B39" w:rsidR="007102C3" w:rsidRPr="004C2B64"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6" w:type="dxa"/>
            <w:shd w:val="clear" w:color="auto" w:fill="auto"/>
            <w:vAlign w:val="bottom"/>
          </w:tcPr>
          <w:p w14:paraId="372E4088"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046E6CDD" w14:textId="665780E4"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59</w:t>
            </w:r>
          </w:p>
        </w:tc>
        <w:tc>
          <w:tcPr>
            <w:tcW w:w="188" w:type="dxa"/>
            <w:shd w:val="clear" w:color="auto" w:fill="auto"/>
            <w:vAlign w:val="bottom"/>
          </w:tcPr>
          <w:p w14:paraId="1B530A64"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5CD5E37F" w14:textId="6B2E6D80" w:rsidR="007102C3" w:rsidRPr="004C2B64" w:rsidRDefault="007102C3" w:rsidP="007102C3">
            <w:pPr>
              <w:tabs>
                <w:tab w:val="decimal" w:pos="72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48</w:t>
            </w:r>
          </w:p>
        </w:tc>
        <w:tc>
          <w:tcPr>
            <w:tcW w:w="178" w:type="dxa"/>
          </w:tcPr>
          <w:p w14:paraId="1485638B"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5C488E41" w14:textId="5308D92C" w:rsidR="007102C3" w:rsidRPr="004C2B64" w:rsidRDefault="007102C3" w:rsidP="007102C3">
            <w:pPr>
              <w:tabs>
                <w:tab w:val="decimal" w:pos="638"/>
              </w:tabs>
              <w:spacing w:before="120" w:after="120" w:line="240" w:lineRule="atLeast"/>
              <w:ind w:right="-95"/>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128</w:t>
            </w:r>
          </w:p>
        </w:tc>
      </w:tr>
      <w:tr w:rsidR="007102C3" w:rsidRPr="004C2B64" w14:paraId="1848B017" w14:textId="77777777" w:rsidTr="007102C3">
        <w:trPr>
          <w:cantSplit/>
        </w:trPr>
        <w:tc>
          <w:tcPr>
            <w:tcW w:w="3780" w:type="dxa"/>
            <w:shd w:val="clear" w:color="auto" w:fill="auto"/>
            <w:vAlign w:val="bottom"/>
          </w:tcPr>
          <w:p w14:paraId="49617513" w14:textId="141F5808" w:rsidR="007102C3" w:rsidRPr="006F372C" w:rsidRDefault="007102C3" w:rsidP="007102C3">
            <w:pPr>
              <w:spacing w:before="120" w:after="120" w:line="240" w:lineRule="atLeast"/>
              <w:ind w:firstLine="46"/>
              <w:contextualSpacing/>
              <w:rPr>
                <w:rFonts w:ascii="Times New Roman" w:hAnsi="Times New Roman" w:cs="Times New Roman"/>
                <w:color w:val="000000"/>
                <w:sz w:val="16"/>
                <w:szCs w:val="16"/>
              </w:rPr>
            </w:pPr>
            <w:proofErr w:type="spellStart"/>
            <w:r w:rsidRPr="006F372C">
              <w:rPr>
                <w:rFonts w:ascii="Times New Roman" w:hAnsi="Times New Roman" w:cs="Times New Roman"/>
                <w:color w:val="000000"/>
                <w:sz w:val="16"/>
                <w:szCs w:val="16"/>
              </w:rPr>
              <w:t>ZeaQuest</w:t>
            </w:r>
            <w:proofErr w:type="spellEnd"/>
            <w:r w:rsidRPr="006F372C">
              <w:rPr>
                <w:rFonts w:ascii="Times New Roman" w:hAnsi="Times New Roman" w:cs="Times New Roman"/>
                <w:color w:val="000000"/>
                <w:sz w:val="16"/>
                <w:szCs w:val="16"/>
              </w:rPr>
              <w:t xml:space="preserve"> </w:t>
            </w:r>
            <w:proofErr w:type="spellStart"/>
            <w:r w:rsidRPr="006F372C">
              <w:rPr>
                <w:rFonts w:ascii="Times New Roman" w:hAnsi="Times New Roman" w:cs="Times New Roman"/>
                <w:color w:val="000000"/>
                <w:sz w:val="16"/>
                <w:szCs w:val="16"/>
              </w:rPr>
              <w:t>Co.,Ltd</w:t>
            </w:r>
            <w:proofErr w:type="spellEnd"/>
            <w:r w:rsidRPr="006F372C">
              <w:rPr>
                <w:rFonts w:ascii="Times New Roman" w:hAnsi="Times New Roman"/>
                <w:color w:val="000000"/>
                <w:sz w:val="16"/>
              </w:rPr>
              <w:t>.</w:t>
            </w:r>
            <w:r w:rsidRPr="006F372C">
              <w:rPr>
                <w:rFonts w:ascii="Times New Roman" w:hAnsi="Times New Roman" w:cs="Times New Roman"/>
                <w:color w:val="000000"/>
                <w:sz w:val="16"/>
                <w:szCs w:val="16"/>
              </w:rPr>
              <w:t xml:space="preserve"> (invested by MSST)</w:t>
            </w:r>
          </w:p>
        </w:tc>
        <w:tc>
          <w:tcPr>
            <w:tcW w:w="990" w:type="dxa"/>
          </w:tcPr>
          <w:p w14:paraId="489D7F2F" w14:textId="7FC87B51"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3AD527D4" w14:textId="4429EF28"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155</w:t>
            </w:r>
          </w:p>
        </w:tc>
        <w:tc>
          <w:tcPr>
            <w:tcW w:w="181" w:type="dxa"/>
            <w:shd w:val="clear" w:color="auto" w:fill="auto"/>
            <w:vAlign w:val="bottom"/>
          </w:tcPr>
          <w:p w14:paraId="1E65C643"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4173AE70" w14:textId="752D76A4"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155</w:t>
            </w:r>
          </w:p>
        </w:tc>
        <w:tc>
          <w:tcPr>
            <w:tcW w:w="178" w:type="dxa"/>
            <w:shd w:val="clear" w:color="auto" w:fill="auto"/>
            <w:vAlign w:val="bottom"/>
          </w:tcPr>
          <w:p w14:paraId="0DF7DE13"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790F3B24" w14:textId="7C49B5FC" w:rsidR="007102C3" w:rsidRPr="006F372C"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76</w:t>
            </w:r>
          </w:p>
        </w:tc>
        <w:tc>
          <w:tcPr>
            <w:tcW w:w="188" w:type="dxa"/>
            <w:shd w:val="clear" w:color="auto" w:fill="auto"/>
            <w:vAlign w:val="bottom"/>
          </w:tcPr>
          <w:p w14:paraId="585CD5C7"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7C821D50" w14:textId="6EAD03B5"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76</w:t>
            </w:r>
          </w:p>
        </w:tc>
        <w:tc>
          <w:tcPr>
            <w:tcW w:w="188" w:type="dxa"/>
            <w:shd w:val="clear" w:color="auto" w:fill="auto"/>
            <w:vAlign w:val="bottom"/>
          </w:tcPr>
          <w:p w14:paraId="26AB8717"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D6A4F1B" w14:textId="5D64345D" w:rsidR="007102C3" w:rsidRPr="006F372C"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17</w:t>
            </w:r>
          </w:p>
        </w:tc>
        <w:tc>
          <w:tcPr>
            <w:tcW w:w="186" w:type="dxa"/>
            <w:shd w:val="clear" w:color="auto" w:fill="auto"/>
            <w:vAlign w:val="bottom"/>
          </w:tcPr>
          <w:p w14:paraId="126978CE"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734C40F0" w14:textId="6DC95A77"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48</w:t>
            </w:r>
          </w:p>
        </w:tc>
        <w:tc>
          <w:tcPr>
            <w:tcW w:w="188" w:type="dxa"/>
            <w:shd w:val="clear" w:color="auto" w:fill="auto"/>
            <w:vAlign w:val="bottom"/>
          </w:tcPr>
          <w:p w14:paraId="4F6429AD"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011D9582" w14:textId="0CB8398A" w:rsidR="007102C3" w:rsidRPr="006F372C"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tcPr>
          <w:p w14:paraId="66FD4EBA"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1EC21FBF" w14:textId="742FC993"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44952DBE" w14:textId="77777777" w:rsidTr="007102C3">
        <w:trPr>
          <w:cantSplit/>
        </w:trPr>
        <w:tc>
          <w:tcPr>
            <w:tcW w:w="3780" w:type="dxa"/>
            <w:shd w:val="clear" w:color="auto" w:fill="auto"/>
            <w:vAlign w:val="bottom"/>
          </w:tcPr>
          <w:p w14:paraId="379823B2" w14:textId="77777777" w:rsidR="007102C3" w:rsidRPr="006F372C" w:rsidRDefault="007102C3" w:rsidP="007102C3">
            <w:pPr>
              <w:spacing w:before="120" w:after="120" w:line="240" w:lineRule="atLeast"/>
              <w:ind w:left="248" w:hanging="180"/>
              <w:contextualSpacing/>
              <w:rPr>
                <w:rFonts w:ascii="Times New Roman" w:hAnsi="Times New Roman" w:cs="Times New Roman"/>
                <w:color w:val="000000"/>
                <w:sz w:val="16"/>
                <w:szCs w:val="16"/>
              </w:rPr>
            </w:pPr>
            <w:r w:rsidRPr="006F372C">
              <w:rPr>
                <w:rFonts w:ascii="Times New Roman" w:hAnsi="Times New Roman" w:cs="Times New Roman"/>
                <w:sz w:val="16"/>
                <w:szCs w:val="16"/>
              </w:rPr>
              <w:t>PMT Property Co., Ltd.</w:t>
            </w:r>
          </w:p>
        </w:tc>
        <w:tc>
          <w:tcPr>
            <w:tcW w:w="990" w:type="dxa"/>
          </w:tcPr>
          <w:p w14:paraId="6F2F1EE1" w14:textId="254E7257"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629E2620" w14:textId="17C8B93C"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50</w:t>
            </w:r>
          </w:p>
        </w:tc>
        <w:tc>
          <w:tcPr>
            <w:tcW w:w="181" w:type="dxa"/>
            <w:shd w:val="clear" w:color="auto" w:fill="auto"/>
            <w:vAlign w:val="bottom"/>
          </w:tcPr>
          <w:p w14:paraId="682977E2"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19E90646" w14:textId="269835A6"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50</w:t>
            </w:r>
          </w:p>
        </w:tc>
        <w:tc>
          <w:tcPr>
            <w:tcW w:w="178" w:type="dxa"/>
            <w:shd w:val="clear" w:color="auto" w:fill="auto"/>
            <w:vAlign w:val="bottom"/>
          </w:tcPr>
          <w:p w14:paraId="1BA277DC"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42DCF0E3" w14:textId="32D78294" w:rsidR="007102C3" w:rsidRPr="006F372C"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447</w:t>
            </w:r>
          </w:p>
        </w:tc>
        <w:tc>
          <w:tcPr>
            <w:tcW w:w="188" w:type="dxa"/>
            <w:shd w:val="clear" w:color="auto" w:fill="auto"/>
            <w:vAlign w:val="bottom"/>
          </w:tcPr>
          <w:p w14:paraId="3112169F"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1DFAA9A8" w14:textId="4C309DF5"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447</w:t>
            </w:r>
          </w:p>
        </w:tc>
        <w:tc>
          <w:tcPr>
            <w:tcW w:w="188" w:type="dxa"/>
            <w:shd w:val="clear" w:color="auto" w:fill="auto"/>
            <w:vAlign w:val="bottom"/>
          </w:tcPr>
          <w:p w14:paraId="344B47FB"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471539A1" w14:textId="6839B172" w:rsidR="007102C3" w:rsidRPr="006F372C" w:rsidRDefault="007102C3" w:rsidP="007102C3">
            <w:pPr>
              <w:tabs>
                <w:tab w:val="decimal" w:pos="54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6" w:type="dxa"/>
            <w:shd w:val="clear" w:color="auto" w:fill="auto"/>
            <w:vAlign w:val="bottom"/>
          </w:tcPr>
          <w:p w14:paraId="1450C057"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78EF7DD4" w14:textId="097B5EDF"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88" w:type="dxa"/>
            <w:shd w:val="clear" w:color="auto" w:fill="auto"/>
            <w:vAlign w:val="bottom"/>
          </w:tcPr>
          <w:p w14:paraId="16BB1F03"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0CF447CC" w14:textId="1284193C" w:rsidR="007102C3" w:rsidRPr="006F372C"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tcPr>
          <w:p w14:paraId="12730FD7"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63335D75" w14:textId="1DFD343C"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4065752B" w14:textId="77777777" w:rsidTr="007102C3">
        <w:trPr>
          <w:cantSplit/>
        </w:trPr>
        <w:tc>
          <w:tcPr>
            <w:tcW w:w="3780" w:type="dxa"/>
            <w:shd w:val="clear" w:color="auto" w:fill="auto"/>
            <w:vAlign w:val="bottom"/>
          </w:tcPr>
          <w:p w14:paraId="2A089C81" w14:textId="3AAAFC23" w:rsidR="007102C3" w:rsidRPr="006F372C" w:rsidRDefault="007102C3" w:rsidP="007102C3">
            <w:pPr>
              <w:spacing w:before="120" w:after="120" w:line="240" w:lineRule="atLeast"/>
              <w:ind w:left="248" w:hanging="180"/>
              <w:contextualSpacing/>
              <w:rPr>
                <w:rFonts w:ascii="Times New Roman" w:hAnsi="Times New Roman" w:cs="Times New Roman"/>
                <w:sz w:val="16"/>
                <w:szCs w:val="16"/>
              </w:rPr>
            </w:pPr>
            <w:proofErr w:type="spellStart"/>
            <w:r w:rsidRPr="006F372C">
              <w:rPr>
                <w:rFonts w:ascii="Times New Roman" w:hAnsi="Times New Roman" w:cs="Times New Roman"/>
                <w:sz w:val="16"/>
                <w:szCs w:val="16"/>
              </w:rPr>
              <w:t>Praneat</w:t>
            </w:r>
            <w:proofErr w:type="spellEnd"/>
            <w:r w:rsidRPr="006F372C">
              <w:rPr>
                <w:rFonts w:ascii="Times New Roman" w:hAnsi="Times New Roman" w:cs="Times New Roman"/>
                <w:sz w:val="16"/>
                <w:szCs w:val="16"/>
              </w:rPr>
              <w:t xml:space="preserve"> Co., Ltd.</w:t>
            </w:r>
            <w:r w:rsidRPr="006F372C">
              <w:rPr>
                <w:rFonts w:ascii="Times New Roman" w:hAnsi="Times New Roman" w:cs="Times New Roman"/>
              </w:rPr>
              <w:t xml:space="preserve"> </w:t>
            </w:r>
            <w:r w:rsidRPr="006F372C">
              <w:rPr>
                <w:rFonts w:ascii="Times New Roman" w:hAnsi="Times New Roman" w:cs="Times New Roman"/>
                <w:sz w:val="16"/>
                <w:szCs w:val="16"/>
              </w:rPr>
              <w:t>(invested by VVT)</w:t>
            </w:r>
          </w:p>
        </w:tc>
        <w:tc>
          <w:tcPr>
            <w:tcW w:w="990" w:type="dxa"/>
          </w:tcPr>
          <w:p w14:paraId="5D4D8833" w14:textId="73405945"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2768C978" w14:textId="0A76F543"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w:t>
            </w:r>
          </w:p>
        </w:tc>
        <w:tc>
          <w:tcPr>
            <w:tcW w:w="181" w:type="dxa"/>
            <w:shd w:val="clear" w:color="auto" w:fill="auto"/>
            <w:vAlign w:val="bottom"/>
          </w:tcPr>
          <w:p w14:paraId="7A05DACE"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4DA80559" w14:textId="46AFA703"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w:t>
            </w:r>
          </w:p>
        </w:tc>
        <w:tc>
          <w:tcPr>
            <w:tcW w:w="178" w:type="dxa"/>
            <w:shd w:val="clear" w:color="auto" w:fill="auto"/>
            <w:vAlign w:val="bottom"/>
          </w:tcPr>
          <w:p w14:paraId="41E2128E"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18EEA8A8" w14:textId="10B92F53" w:rsidR="007102C3" w:rsidRPr="006F372C"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18</w:t>
            </w:r>
          </w:p>
        </w:tc>
        <w:tc>
          <w:tcPr>
            <w:tcW w:w="188" w:type="dxa"/>
            <w:shd w:val="clear" w:color="auto" w:fill="auto"/>
            <w:vAlign w:val="bottom"/>
          </w:tcPr>
          <w:p w14:paraId="16C8EB0F"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34EE5081" w14:textId="2FDF4DF0"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18</w:t>
            </w:r>
          </w:p>
        </w:tc>
        <w:tc>
          <w:tcPr>
            <w:tcW w:w="188" w:type="dxa"/>
            <w:shd w:val="clear" w:color="auto" w:fill="auto"/>
            <w:vAlign w:val="bottom"/>
          </w:tcPr>
          <w:p w14:paraId="3593253A"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6907FD08" w14:textId="63CBAE1E" w:rsidR="007102C3" w:rsidRPr="006F372C"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14</w:t>
            </w:r>
          </w:p>
        </w:tc>
        <w:tc>
          <w:tcPr>
            <w:tcW w:w="186" w:type="dxa"/>
            <w:shd w:val="clear" w:color="auto" w:fill="auto"/>
            <w:vAlign w:val="bottom"/>
          </w:tcPr>
          <w:p w14:paraId="72830960"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280B902D" w14:textId="7AE7E8F8"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19</w:t>
            </w:r>
          </w:p>
        </w:tc>
        <w:tc>
          <w:tcPr>
            <w:tcW w:w="188" w:type="dxa"/>
            <w:shd w:val="clear" w:color="auto" w:fill="auto"/>
            <w:vAlign w:val="bottom"/>
          </w:tcPr>
          <w:p w14:paraId="5EA6E231"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vAlign w:val="bottom"/>
          </w:tcPr>
          <w:p w14:paraId="072397EC" w14:textId="70C8CBD1" w:rsidR="007102C3" w:rsidRPr="006F372C"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tcPr>
          <w:p w14:paraId="7B87DFFE"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vAlign w:val="bottom"/>
          </w:tcPr>
          <w:p w14:paraId="26A91A5F" w14:textId="71569143"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439C9213" w14:textId="77777777" w:rsidTr="007102C3">
        <w:trPr>
          <w:cantSplit/>
        </w:trPr>
        <w:tc>
          <w:tcPr>
            <w:tcW w:w="3780" w:type="dxa"/>
            <w:shd w:val="clear" w:color="auto" w:fill="auto"/>
            <w:vAlign w:val="bottom"/>
          </w:tcPr>
          <w:p w14:paraId="0F4CD77A" w14:textId="032BB032" w:rsidR="007102C3" w:rsidRPr="006F372C" w:rsidRDefault="007102C3" w:rsidP="007102C3">
            <w:pPr>
              <w:spacing w:before="120" w:after="120" w:line="240" w:lineRule="atLeast"/>
              <w:ind w:left="122" w:right="-79" w:hanging="7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KK Venture Co., Ltd.</w:t>
            </w:r>
            <w:r w:rsidRPr="006F372C">
              <w:rPr>
                <w:rFonts w:ascii="Times New Roman" w:hAnsi="Times New Roman" w:cs="Times New Roman"/>
                <w:color w:val="000000"/>
                <w:sz w:val="16"/>
                <w:szCs w:val="16"/>
                <w:cs/>
              </w:rPr>
              <w:t xml:space="preserve"> </w:t>
            </w:r>
            <w:r w:rsidRPr="006F372C">
              <w:rPr>
                <w:rFonts w:ascii="Times New Roman" w:hAnsi="Times New Roman" w:cs="Times New Roman"/>
                <w:sz w:val="16"/>
                <w:szCs w:val="16"/>
              </w:rPr>
              <w:t>(invested by VVT)</w:t>
            </w:r>
          </w:p>
        </w:tc>
        <w:tc>
          <w:tcPr>
            <w:tcW w:w="990" w:type="dxa"/>
          </w:tcPr>
          <w:p w14:paraId="78623DF3" w14:textId="3D2FA644" w:rsidR="007102C3" w:rsidRPr="006F372C" w:rsidDel="007E5E28"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11F32988" w14:textId="10ABC33D" w:rsidR="007102C3" w:rsidRPr="006F372C" w:rsidDel="007E5E28"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w:t>
            </w:r>
          </w:p>
        </w:tc>
        <w:tc>
          <w:tcPr>
            <w:tcW w:w="181" w:type="dxa"/>
            <w:shd w:val="clear" w:color="auto" w:fill="auto"/>
            <w:vAlign w:val="bottom"/>
          </w:tcPr>
          <w:p w14:paraId="388D0173"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147D77B7" w14:textId="316AE126"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w:t>
            </w:r>
          </w:p>
        </w:tc>
        <w:tc>
          <w:tcPr>
            <w:tcW w:w="178" w:type="dxa"/>
            <w:shd w:val="clear" w:color="auto" w:fill="auto"/>
            <w:vAlign w:val="bottom"/>
          </w:tcPr>
          <w:p w14:paraId="2C666047"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6E88517E" w14:textId="2B59488A" w:rsidR="007102C3" w:rsidRPr="006F372C" w:rsidDel="007E5E28"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w:t>
            </w:r>
          </w:p>
        </w:tc>
        <w:tc>
          <w:tcPr>
            <w:tcW w:w="188" w:type="dxa"/>
            <w:shd w:val="clear" w:color="auto" w:fill="auto"/>
            <w:vAlign w:val="bottom"/>
          </w:tcPr>
          <w:p w14:paraId="7EAB3678"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955A8C9" w14:textId="1BEBBD6B"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w:t>
            </w:r>
          </w:p>
        </w:tc>
        <w:tc>
          <w:tcPr>
            <w:tcW w:w="188" w:type="dxa"/>
            <w:shd w:val="clear" w:color="auto" w:fill="auto"/>
            <w:vAlign w:val="bottom"/>
          </w:tcPr>
          <w:p w14:paraId="3638DEFE"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ECF840D" w14:textId="32069A11" w:rsidR="007102C3" w:rsidRPr="006F372C" w:rsidDel="007E5E28" w:rsidRDefault="007102C3" w:rsidP="007102C3">
            <w:pPr>
              <w:tabs>
                <w:tab w:val="decimal" w:pos="54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6" w:type="dxa"/>
            <w:shd w:val="clear" w:color="auto" w:fill="auto"/>
            <w:vAlign w:val="bottom"/>
          </w:tcPr>
          <w:p w14:paraId="3A09AF07"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208C8440" w14:textId="3A471DAC" w:rsidR="007102C3" w:rsidRPr="006F372C" w:rsidRDefault="007102C3" w:rsidP="007102C3">
            <w:pPr>
              <w:tabs>
                <w:tab w:val="decimal" w:pos="45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8" w:type="dxa"/>
            <w:shd w:val="clear" w:color="auto" w:fill="auto"/>
            <w:vAlign w:val="bottom"/>
          </w:tcPr>
          <w:p w14:paraId="49BA4385"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61BE83EC" w14:textId="623FF388" w:rsidR="007102C3" w:rsidRPr="006F372C" w:rsidDel="007E5E28"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64D7D384"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46DA668A" w14:textId="72BF0424"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20F219B2" w14:textId="77777777" w:rsidTr="007102C3">
        <w:trPr>
          <w:cantSplit/>
        </w:trPr>
        <w:tc>
          <w:tcPr>
            <w:tcW w:w="3780" w:type="dxa"/>
            <w:shd w:val="clear" w:color="auto" w:fill="auto"/>
            <w:vAlign w:val="bottom"/>
          </w:tcPr>
          <w:p w14:paraId="122B5832" w14:textId="77777777" w:rsidR="007102C3" w:rsidRPr="006F372C" w:rsidRDefault="007102C3" w:rsidP="007102C3">
            <w:pPr>
              <w:spacing w:before="120" w:after="120" w:line="240" w:lineRule="atLeast"/>
              <w:ind w:left="180" w:right="-22" w:hanging="14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Millennium 3 Ship Management and</w:t>
            </w:r>
          </w:p>
          <w:p w14:paraId="689CC9DA" w14:textId="5C44BECF" w:rsidR="007102C3" w:rsidRPr="006F372C" w:rsidRDefault="007102C3" w:rsidP="007102C3">
            <w:pPr>
              <w:spacing w:before="120" w:after="120" w:line="240" w:lineRule="atLeast"/>
              <w:ind w:left="180" w:right="-22" w:hanging="14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 xml:space="preserve">  Operations DMCCO (invested by MSOGS)</w:t>
            </w:r>
          </w:p>
        </w:tc>
        <w:tc>
          <w:tcPr>
            <w:tcW w:w="990" w:type="dxa"/>
          </w:tcPr>
          <w:p w14:paraId="2CE989D5" w14:textId="77777777"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5E929A08" w14:textId="4EDDC55E" w:rsidR="007102C3" w:rsidRPr="006F372C" w:rsidDel="007E5E28"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AED</w:t>
            </w:r>
          </w:p>
        </w:tc>
        <w:tc>
          <w:tcPr>
            <w:tcW w:w="810" w:type="dxa"/>
            <w:shd w:val="clear" w:color="auto" w:fill="auto"/>
            <w:vAlign w:val="bottom"/>
          </w:tcPr>
          <w:p w14:paraId="61F8A010" w14:textId="286DC1F8" w:rsidR="007102C3" w:rsidRPr="006F372C" w:rsidDel="007E5E28"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1" w:type="dxa"/>
            <w:shd w:val="clear" w:color="auto" w:fill="auto"/>
            <w:vAlign w:val="bottom"/>
          </w:tcPr>
          <w:p w14:paraId="1A2166EC"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0E762ECC" w14:textId="43F945B8"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78" w:type="dxa"/>
            <w:shd w:val="clear" w:color="auto" w:fill="auto"/>
            <w:vAlign w:val="bottom"/>
          </w:tcPr>
          <w:p w14:paraId="66EE1163"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561DF587" w14:textId="1B409141" w:rsidR="007102C3" w:rsidRPr="006F372C" w:rsidDel="007E5E28"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w:t>
            </w:r>
          </w:p>
        </w:tc>
        <w:tc>
          <w:tcPr>
            <w:tcW w:w="188" w:type="dxa"/>
            <w:shd w:val="clear" w:color="auto" w:fill="auto"/>
            <w:vAlign w:val="bottom"/>
          </w:tcPr>
          <w:p w14:paraId="566131D4"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69C18088" w14:textId="3662A758"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w:t>
            </w:r>
          </w:p>
        </w:tc>
        <w:tc>
          <w:tcPr>
            <w:tcW w:w="188" w:type="dxa"/>
            <w:shd w:val="clear" w:color="auto" w:fill="auto"/>
            <w:vAlign w:val="bottom"/>
          </w:tcPr>
          <w:p w14:paraId="3F6CDE89"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4EA214A5" w14:textId="4562865C" w:rsidR="007102C3" w:rsidRPr="006F372C" w:rsidDel="007E5E28"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77</w:t>
            </w:r>
          </w:p>
        </w:tc>
        <w:tc>
          <w:tcPr>
            <w:tcW w:w="186" w:type="dxa"/>
            <w:shd w:val="clear" w:color="auto" w:fill="auto"/>
            <w:vAlign w:val="bottom"/>
          </w:tcPr>
          <w:p w14:paraId="3AFEE6D7"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5FEAAB55" w14:textId="1A763770"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107</w:t>
            </w:r>
          </w:p>
        </w:tc>
        <w:tc>
          <w:tcPr>
            <w:tcW w:w="188" w:type="dxa"/>
            <w:shd w:val="clear" w:color="auto" w:fill="auto"/>
            <w:vAlign w:val="bottom"/>
          </w:tcPr>
          <w:p w14:paraId="48BBC4EE"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32302B6" w14:textId="0E274047" w:rsidR="007102C3" w:rsidRPr="006F372C" w:rsidDel="007E5E28" w:rsidRDefault="007102C3" w:rsidP="007102C3">
            <w:pPr>
              <w:tabs>
                <w:tab w:val="decimal" w:pos="72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110</w:t>
            </w:r>
          </w:p>
        </w:tc>
        <w:tc>
          <w:tcPr>
            <w:tcW w:w="178" w:type="dxa"/>
            <w:shd w:val="clear" w:color="auto" w:fill="auto"/>
          </w:tcPr>
          <w:p w14:paraId="612BDF20"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6B1BB4C0" w14:textId="429634CD"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2E881315" w14:textId="77777777" w:rsidTr="007102C3">
        <w:trPr>
          <w:cantSplit/>
        </w:trPr>
        <w:tc>
          <w:tcPr>
            <w:tcW w:w="3780" w:type="dxa"/>
            <w:shd w:val="clear" w:color="auto" w:fill="auto"/>
            <w:vAlign w:val="bottom"/>
          </w:tcPr>
          <w:p w14:paraId="28749717" w14:textId="77777777" w:rsidR="007102C3" w:rsidRPr="006F372C"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r w:rsidRPr="006F372C">
              <w:rPr>
                <w:rFonts w:ascii="Times New Roman" w:hAnsi="Times New Roman" w:cs="Times New Roman"/>
                <w:color w:val="000000"/>
                <w:spacing w:val="4"/>
                <w:sz w:val="16"/>
                <w:szCs w:val="16"/>
              </w:rPr>
              <w:t xml:space="preserve">TTA Chao Phraya Express Boat Joint Venture </w:t>
            </w:r>
          </w:p>
          <w:p w14:paraId="3B1A4DEC" w14:textId="5A0020D7" w:rsidR="007102C3" w:rsidRPr="006F372C"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r w:rsidRPr="006F372C">
              <w:rPr>
                <w:rFonts w:ascii="Times New Roman" w:hAnsi="Times New Roman" w:cs="Times New Roman"/>
                <w:color w:val="000000"/>
                <w:spacing w:val="4"/>
                <w:sz w:val="16"/>
                <w:szCs w:val="16"/>
              </w:rPr>
              <w:t xml:space="preserve">  (invested by TMC)</w:t>
            </w:r>
          </w:p>
        </w:tc>
        <w:tc>
          <w:tcPr>
            <w:tcW w:w="990" w:type="dxa"/>
          </w:tcPr>
          <w:p w14:paraId="221FADF1" w14:textId="77777777"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7B2C25C8" w14:textId="55366078"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67B25BB2" w14:textId="15B71386" w:rsidR="007102C3" w:rsidRPr="006F372C" w:rsidDel="007E5E28"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81" w:type="dxa"/>
            <w:shd w:val="clear" w:color="auto" w:fill="auto"/>
            <w:vAlign w:val="bottom"/>
          </w:tcPr>
          <w:p w14:paraId="4074A730"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563EA903" w14:textId="5AB4722D"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78" w:type="dxa"/>
            <w:shd w:val="clear" w:color="auto" w:fill="auto"/>
            <w:vAlign w:val="bottom"/>
          </w:tcPr>
          <w:p w14:paraId="3CE6CA5B"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7CEDDEF8" w14:textId="17112A28" w:rsidR="007102C3" w:rsidRPr="006F372C" w:rsidDel="007E5E28"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w:t>
            </w:r>
          </w:p>
        </w:tc>
        <w:tc>
          <w:tcPr>
            <w:tcW w:w="188" w:type="dxa"/>
            <w:shd w:val="clear" w:color="auto" w:fill="auto"/>
            <w:vAlign w:val="bottom"/>
          </w:tcPr>
          <w:p w14:paraId="4C8FCF19"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4408C76D" w14:textId="71360C33"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w:t>
            </w:r>
          </w:p>
        </w:tc>
        <w:tc>
          <w:tcPr>
            <w:tcW w:w="188" w:type="dxa"/>
            <w:shd w:val="clear" w:color="auto" w:fill="auto"/>
            <w:vAlign w:val="bottom"/>
          </w:tcPr>
          <w:p w14:paraId="1FD7762B"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27DD13BC" w14:textId="175F3E9D" w:rsidR="007102C3" w:rsidRPr="006F372C" w:rsidDel="007E5E28"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14</w:t>
            </w:r>
          </w:p>
        </w:tc>
        <w:tc>
          <w:tcPr>
            <w:tcW w:w="186" w:type="dxa"/>
            <w:shd w:val="clear" w:color="auto" w:fill="auto"/>
            <w:vAlign w:val="bottom"/>
          </w:tcPr>
          <w:p w14:paraId="674ACB0B"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3B5C443B" w14:textId="6CCB2A59"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13</w:t>
            </w:r>
          </w:p>
        </w:tc>
        <w:tc>
          <w:tcPr>
            <w:tcW w:w="188" w:type="dxa"/>
            <w:shd w:val="clear" w:color="auto" w:fill="auto"/>
            <w:vAlign w:val="bottom"/>
          </w:tcPr>
          <w:p w14:paraId="5DB2601A"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7EB8B42" w14:textId="1FC4F760" w:rsidR="007102C3" w:rsidRPr="006F372C" w:rsidDel="007E5E28"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424A20A5"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30D3203A" w14:textId="6A89C59F"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05ABB76E" w14:textId="77777777" w:rsidTr="007102C3">
        <w:trPr>
          <w:cantSplit/>
        </w:trPr>
        <w:tc>
          <w:tcPr>
            <w:tcW w:w="3780" w:type="dxa"/>
            <w:shd w:val="clear" w:color="auto" w:fill="auto"/>
            <w:vAlign w:val="bottom"/>
          </w:tcPr>
          <w:p w14:paraId="486D0AD2" w14:textId="506DAC06" w:rsidR="007102C3" w:rsidRPr="006F372C"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r w:rsidRPr="006F372C">
              <w:rPr>
                <w:rFonts w:ascii="Times New Roman" w:hAnsi="Times New Roman" w:cs="Times New Roman"/>
                <w:color w:val="000000"/>
                <w:spacing w:val="4"/>
                <w:sz w:val="16"/>
                <w:szCs w:val="16"/>
              </w:rPr>
              <w:t>High Cloud Music Co.,Ltd. (invested by VVT)</w:t>
            </w:r>
          </w:p>
        </w:tc>
        <w:tc>
          <w:tcPr>
            <w:tcW w:w="990" w:type="dxa"/>
          </w:tcPr>
          <w:p w14:paraId="1A44FAA6" w14:textId="3460C1EE"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63507C68" w14:textId="2B74B9A6" w:rsidR="007102C3" w:rsidRPr="006F372C" w:rsidDel="007E5E28"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25</w:t>
            </w:r>
          </w:p>
        </w:tc>
        <w:tc>
          <w:tcPr>
            <w:tcW w:w="181" w:type="dxa"/>
            <w:shd w:val="clear" w:color="auto" w:fill="auto"/>
            <w:vAlign w:val="bottom"/>
          </w:tcPr>
          <w:p w14:paraId="21C19446"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1A6209E3" w14:textId="59266B43"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25</w:t>
            </w:r>
          </w:p>
        </w:tc>
        <w:tc>
          <w:tcPr>
            <w:tcW w:w="178" w:type="dxa"/>
            <w:shd w:val="clear" w:color="auto" w:fill="auto"/>
            <w:vAlign w:val="bottom"/>
          </w:tcPr>
          <w:p w14:paraId="3E2215BE"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3CA8F06B" w14:textId="088AF536" w:rsidR="007102C3" w:rsidRPr="006F372C" w:rsidDel="007E5E28"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40</w:t>
            </w:r>
          </w:p>
        </w:tc>
        <w:tc>
          <w:tcPr>
            <w:tcW w:w="188" w:type="dxa"/>
            <w:shd w:val="clear" w:color="auto" w:fill="auto"/>
            <w:vAlign w:val="bottom"/>
          </w:tcPr>
          <w:p w14:paraId="381BFCE8"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24C2276D" w14:textId="3CBF977A"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40</w:t>
            </w:r>
          </w:p>
        </w:tc>
        <w:tc>
          <w:tcPr>
            <w:tcW w:w="188" w:type="dxa"/>
            <w:shd w:val="clear" w:color="auto" w:fill="auto"/>
            <w:vAlign w:val="bottom"/>
          </w:tcPr>
          <w:p w14:paraId="476F3D97"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19A9E27" w14:textId="440BB7EB" w:rsidR="007102C3" w:rsidRPr="006F372C" w:rsidDel="007E5E28"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30</w:t>
            </w:r>
          </w:p>
        </w:tc>
        <w:tc>
          <w:tcPr>
            <w:tcW w:w="186" w:type="dxa"/>
            <w:shd w:val="clear" w:color="auto" w:fill="auto"/>
            <w:vAlign w:val="bottom"/>
          </w:tcPr>
          <w:p w14:paraId="73B1FEE7"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0E8CE1BA" w14:textId="1A5044DD"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40</w:t>
            </w:r>
          </w:p>
        </w:tc>
        <w:tc>
          <w:tcPr>
            <w:tcW w:w="188" w:type="dxa"/>
            <w:shd w:val="clear" w:color="auto" w:fill="auto"/>
            <w:vAlign w:val="bottom"/>
          </w:tcPr>
          <w:p w14:paraId="4DBC4F25"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69CEF4D4" w14:textId="6252EA86" w:rsidR="007102C3" w:rsidRPr="006F372C" w:rsidDel="007E5E28"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439357AF"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0697B948" w14:textId="41374651"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5599E7B4" w14:textId="77777777" w:rsidTr="007102C3">
        <w:trPr>
          <w:cantSplit/>
        </w:trPr>
        <w:tc>
          <w:tcPr>
            <w:tcW w:w="3780" w:type="dxa"/>
            <w:shd w:val="clear" w:color="auto" w:fill="auto"/>
            <w:vAlign w:val="bottom"/>
          </w:tcPr>
          <w:p w14:paraId="5A704964" w14:textId="16E6D042" w:rsidR="007102C3" w:rsidRPr="006F372C" w:rsidRDefault="007102C3" w:rsidP="007102C3">
            <w:pPr>
              <w:spacing w:before="120" w:after="120" w:line="240" w:lineRule="atLeast"/>
              <w:ind w:left="180" w:right="-74" w:hanging="142"/>
              <w:contextualSpacing/>
              <w:jc w:val="left"/>
              <w:rPr>
                <w:rFonts w:ascii="Times New Roman" w:hAnsi="Times New Roman" w:cs="Times New Roman"/>
                <w:color w:val="000000"/>
                <w:spacing w:val="4"/>
                <w:sz w:val="16"/>
                <w:szCs w:val="16"/>
              </w:rPr>
            </w:pPr>
            <w:r w:rsidRPr="006F372C">
              <w:rPr>
                <w:rFonts w:ascii="Times New Roman" w:hAnsi="Times New Roman" w:cs="Times New Roman"/>
                <w:color w:val="000000"/>
                <w:spacing w:val="4"/>
                <w:sz w:val="16"/>
                <w:szCs w:val="16"/>
              </w:rPr>
              <w:t>Strom (Thailand) Co., Ltd. (invested by VVT)</w:t>
            </w:r>
          </w:p>
        </w:tc>
        <w:tc>
          <w:tcPr>
            <w:tcW w:w="990" w:type="dxa"/>
          </w:tcPr>
          <w:p w14:paraId="20BC661C" w14:textId="3B382A7E"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76A5FF69" w14:textId="3802D119" w:rsidR="007102C3" w:rsidRPr="006F372C" w:rsidDel="007E5E28"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w:t>
            </w:r>
          </w:p>
        </w:tc>
        <w:tc>
          <w:tcPr>
            <w:tcW w:w="181" w:type="dxa"/>
            <w:shd w:val="clear" w:color="auto" w:fill="auto"/>
            <w:vAlign w:val="bottom"/>
          </w:tcPr>
          <w:p w14:paraId="594444AC"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2B0B591F" w14:textId="0A570286" w:rsidR="007102C3" w:rsidRPr="006F372C" w:rsidRDefault="007102C3" w:rsidP="007102C3">
            <w:pPr>
              <w:tabs>
                <w:tab w:val="decimal" w:pos="640"/>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w:t>
            </w:r>
          </w:p>
        </w:tc>
        <w:tc>
          <w:tcPr>
            <w:tcW w:w="178" w:type="dxa"/>
            <w:shd w:val="clear" w:color="auto" w:fill="auto"/>
            <w:vAlign w:val="bottom"/>
          </w:tcPr>
          <w:p w14:paraId="6D66BD8B"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1982820C" w14:textId="55EDC054" w:rsidR="007102C3" w:rsidRPr="006F372C" w:rsidDel="007E5E28" w:rsidRDefault="007102C3" w:rsidP="007102C3">
            <w:pPr>
              <w:tabs>
                <w:tab w:val="decimal" w:pos="7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100</w:t>
            </w:r>
          </w:p>
        </w:tc>
        <w:tc>
          <w:tcPr>
            <w:tcW w:w="188" w:type="dxa"/>
            <w:shd w:val="clear" w:color="auto" w:fill="auto"/>
            <w:vAlign w:val="bottom"/>
          </w:tcPr>
          <w:p w14:paraId="3EC3C646"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779A42F1" w14:textId="6099539C" w:rsidR="007102C3" w:rsidRPr="006F372C"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100</w:t>
            </w:r>
          </w:p>
        </w:tc>
        <w:tc>
          <w:tcPr>
            <w:tcW w:w="188" w:type="dxa"/>
            <w:shd w:val="clear" w:color="auto" w:fill="auto"/>
            <w:vAlign w:val="bottom"/>
          </w:tcPr>
          <w:p w14:paraId="74071DBF"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00D0E83" w14:textId="0E14038C" w:rsidR="007102C3" w:rsidRPr="006F372C" w:rsidDel="007E5E28" w:rsidRDefault="007102C3" w:rsidP="007102C3">
            <w:pPr>
              <w:tabs>
                <w:tab w:val="decimal" w:pos="720"/>
              </w:tabs>
              <w:spacing w:before="120" w:after="120" w:line="240" w:lineRule="atLeast"/>
              <w:ind w:right="-72"/>
              <w:contextualSpacing/>
              <w:jc w:val="left"/>
              <w:rPr>
                <w:rFonts w:ascii="Times New Roman" w:hAnsi="Times New Roman" w:cstheme="minorBidi"/>
                <w:color w:val="000000"/>
                <w:sz w:val="16"/>
                <w:szCs w:val="16"/>
              </w:rPr>
            </w:pPr>
            <w:r w:rsidRPr="006F372C">
              <w:rPr>
                <w:rFonts w:ascii="Times New Roman" w:hAnsi="Times New Roman" w:cs="Times New Roman"/>
                <w:color w:val="000000"/>
                <w:sz w:val="16"/>
                <w:szCs w:val="16"/>
              </w:rPr>
              <w:t>8</w:t>
            </w:r>
            <w:r w:rsidRPr="006F372C">
              <w:rPr>
                <w:rFonts w:ascii="Times New Roman" w:hAnsi="Times New Roman" w:cstheme="minorBidi"/>
                <w:color w:val="000000"/>
                <w:sz w:val="16"/>
                <w:szCs w:val="16"/>
              </w:rPr>
              <w:t>6</w:t>
            </w:r>
          </w:p>
        </w:tc>
        <w:tc>
          <w:tcPr>
            <w:tcW w:w="186" w:type="dxa"/>
            <w:shd w:val="clear" w:color="auto" w:fill="auto"/>
            <w:vAlign w:val="bottom"/>
          </w:tcPr>
          <w:p w14:paraId="1FF2A79C"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3B14D45A" w14:textId="711C63D8" w:rsidR="007102C3" w:rsidRPr="006F372C"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88" w:type="dxa"/>
            <w:shd w:val="clear" w:color="auto" w:fill="auto"/>
            <w:vAlign w:val="bottom"/>
          </w:tcPr>
          <w:p w14:paraId="292361E1"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630920D" w14:textId="21FC0FEA" w:rsidR="007102C3" w:rsidRPr="006F372C" w:rsidDel="007E5E28" w:rsidRDefault="007102C3" w:rsidP="007102C3">
            <w:pPr>
              <w:tabs>
                <w:tab w:val="decimal" w:pos="540"/>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005FDAD6"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785AFC9C" w14:textId="63689CEB" w:rsidR="007102C3" w:rsidRPr="006F372C" w:rsidRDefault="007102C3" w:rsidP="007102C3">
            <w:pPr>
              <w:tabs>
                <w:tab w:val="decimal" w:pos="36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4C2B64" w14:paraId="7BDC749D" w14:textId="77777777" w:rsidTr="007102C3">
        <w:trPr>
          <w:cantSplit/>
        </w:trPr>
        <w:tc>
          <w:tcPr>
            <w:tcW w:w="3780" w:type="dxa"/>
            <w:shd w:val="clear" w:color="auto" w:fill="auto"/>
            <w:vAlign w:val="bottom"/>
          </w:tcPr>
          <w:p w14:paraId="1A10AF77" w14:textId="77777777" w:rsidR="007102C3" w:rsidRPr="004C2B64"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p>
        </w:tc>
        <w:tc>
          <w:tcPr>
            <w:tcW w:w="990" w:type="dxa"/>
          </w:tcPr>
          <w:p w14:paraId="0D282F31" w14:textId="77777777" w:rsidR="007102C3" w:rsidRPr="004C2B64" w:rsidRDefault="007102C3" w:rsidP="007102C3">
            <w:pPr>
              <w:tabs>
                <w:tab w:val="decimal" w:pos="466"/>
              </w:tabs>
              <w:spacing w:before="120" w:after="120" w:line="240" w:lineRule="atLeast"/>
              <w:ind w:left="-79" w:right="-108"/>
              <w:contextualSpacing/>
              <w:jc w:val="center"/>
              <w:rPr>
                <w:rFonts w:ascii="Times New Roman" w:hAnsi="Times New Roman" w:cs="Times New Roman"/>
                <w:color w:val="000000"/>
                <w:sz w:val="16"/>
                <w:szCs w:val="16"/>
              </w:rPr>
            </w:pPr>
          </w:p>
        </w:tc>
        <w:tc>
          <w:tcPr>
            <w:tcW w:w="810" w:type="dxa"/>
            <w:shd w:val="clear" w:color="auto" w:fill="auto"/>
            <w:vAlign w:val="bottom"/>
          </w:tcPr>
          <w:p w14:paraId="59A71ECD"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7B557A8E"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194BA2DB" w14:textId="77777777" w:rsidR="007102C3" w:rsidRPr="004C2B64"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05B37C69"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51B87B3F" w14:textId="77777777" w:rsidR="007102C3" w:rsidRPr="004C2B64" w:rsidRDefault="007102C3" w:rsidP="007102C3">
            <w:pPr>
              <w:tabs>
                <w:tab w:val="decimal" w:pos="599"/>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2D5CF515"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6232EE42" w14:textId="77777777" w:rsidR="007102C3" w:rsidRPr="004C2B64"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6EB4CB1" w14:textId="77777777" w:rsidR="007102C3" w:rsidRPr="004C2B64"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BE9FFAA" w14:textId="77777777" w:rsidR="007102C3"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7B01DCAB"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117B8A01" w14:textId="77777777" w:rsidR="007102C3" w:rsidRDefault="007102C3" w:rsidP="007102C3">
            <w:pPr>
              <w:tabs>
                <w:tab w:val="decimal" w:pos="53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4B6A01D5"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C2B7B18" w14:textId="77777777" w:rsidR="007102C3" w:rsidRPr="004C2B64" w:rsidRDefault="007102C3" w:rsidP="007102C3">
            <w:pPr>
              <w:tabs>
                <w:tab w:val="decimal" w:pos="312"/>
              </w:tabs>
              <w:spacing w:before="120" w:after="120" w:line="240" w:lineRule="atLeast"/>
              <w:contextualSpacing/>
              <w:jc w:val="left"/>
              <w:rPr>
                <w:rFonts w:ascii="Times New Roman" w:hAnsi="Times New Roman" w:cs="Times New Roman"/>
                <w:color w:val="000000"/>
                <w:sz w:val="16"/>
                <w:szCs w:val="16"/>
              </w:rPr>
            </w:pPr>
          </w:p>
        </w:tc>
        <w:tc>
          <w:tcPr>
            <w:tcW w:w="178" w:type="dxa"/>
            <w:shd w:val="clear" w:color="auto" w:fill="auto"/>
          </w:tcPr>
          <w:p w14:paraId="6B1E2A3F"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7F47AD9E" w14:textId="77777777" w:rsidR="007102C3" w:rsidRPr="004C2B64" w:rsidRDefault="007102C3" w:rsidP="007102C3">
            <w:pPr>
              <w:tabs>
                <w:tab w:val="decimal" w:pos="300"/>
              </w:tabs>
              <w:spacing w:before="120" w:after="120" w:line="240" w:lineRule="atLeast"/>
              <w:ind w:right="-26"/>
              <w:contextualSpacing/>
              <w:jc w:val="left"/>
              <w:rPr>
                <w:rFonts w:ascii="Times New Roman" w:hAnsi="Times New Roman" w:cs="Times New Roman"/>
                <w:color w:val="000000"/>
                <w:sz w:val="16"/>
                <w:szCs w:val="16"/>
              </w:rPr>
            </w:pPr>
          </w:p>
        </w:tc>
      </w:tr>
      <w:tr w:rsidR="007102C3" w:rsidRPr="004C2B64" w14:paraId="485BD392" w14:textId="77777777" w:rsidTr="007102C3">
        <w:trPr>
          <w:cantSplit/>
        </w:trPr>
        <w:tc>
          <w:tcPr>
            <w:tcW w:w="3780" w:type="dxa"/>
            <w:shd w:val="clear" w:color="auto" w:fill="auto"/>
            <w:vAlign w:val="bottom"/>
          </w:tcPr>
          <w:p w14:paraId="2B857838" w14:textId="77777777" w:rsidR="007102C3"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p>
        </w:tc>
        <w:tc>
          <w:tcPr>
            <w:tcW w:w="990" w:type="dxa"/>
          </w:tcPr>
          <w:p w14:paraId="3A61BF55" w14:textId="77777777" w:rsidR="007102C3" w:rsidRPr="004C2B64" w:rsidRDefault="007102C3" w:rsidP="007102C3">
            <w:pPr>
              <w:tabs>
                <w:tab w:val="decimal" w:pos="466"/>
              </w:tabs>
              <w:spacing w:before="120" w:after="120" w:line="240" w:lineRule="atLeast"/>
              <w:ind w:left="-79" w:right="-108"/>
              <w:contextualSpacing/>
              <w:jc w:val="center"/>
              <w:rPr>
                <w:rFonts w:ascii="Times New Roman" w:hAnsi="Times New Roman" w:cs="Times New Roman"/>
                <w:color w:val="000000"/>
                <w:sz w:val="16"/>
                <w:szCs w:val="16"/>
              </w:rPr>
            </w:pPr>
          </w:p>
        </w:tc>
        <w:tc>
          <w:tcPr>
            <w:tcW w:w="810" w:type="dxa"/>
            <w:shd w:val="clear" w:color="auto" w:fill="auto"/>
            <w:vAlign w:val="bottom"/>
          </w:tcPr>
          <w:p w14:paraId="52F5E231"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3DF34220"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383C94AD" w14:textId="77777777" w:rsidR="007102C3" w:rsidRPr="004C2B64"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07207C87"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04560C0E" w14:textId="77777777" w:rsidR="007102C3" w:rsidRPr="004C2B64" w:rsidRDefault="007102C3" w:rsidP="007102C3">
            <w:pPr>
              <w:tabs>
                <w:tab w:val="decimal" w:pos="599"/>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741933B9"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5E23AB8" w14:textId="77777777" w:rsidR="007102C3" w:rsidRPr="004C2B64"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52F357B8" w14:textId="77777777" w:rsidR="007102C3" w:rsidRPr="004C2B64"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C79147E" w14:textId="77777777" w:rsidR="007102C3" w:rsidRDefault="007102C3" w:rsidP="007102C3">
            <w:pPr>
              <w:tabs>
                <w:tab w:val="decimal" w:pos="523"/>
              </w:tabs>
              <w:spacing w:before="120" w:after="120" w:line="240" w:lineRule="atLeast"/>
              <w:ind w:right="-72"/>
              <w:contextualSpacing/>
              <w:jc w:val="left"/>
              <w:rPr>
                <w:rFonts w:ascii="Times New Roman" w:hAnsi="Times New Roman" w:cs="Times New Roman"/>
                <w:color w:val="000000"/>
                <w:sz w:val="16"/>
                <w:szCs w:val="16"/>
              </w:rPr>
            </w:pPr>
          </w:p>
        </w:tc>
        <w:tc>
          <w:tcPr>
            <w:tcW w:w="186" w:type="dxa"/>
            <w:shd w:val="clear" w:color="auto" w:fill="auto"/>
            <w:vAlign w:val="bottom"/>
          </w:tcPr>
          <w:p w14:paraId="2C142022"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1B218395" w14:textId="77777777" w:rsidR="007102C3" w:rsidRDefault="007102C3" w:rsidP="007102C3">
            <w:pPr>
              <w:tabs>
                <w:tab w:val="decimal" w:pos="530"/>
              </w:tabs>
              <w:spacing w:before="120" w:after="120" w:line="240" w:lineRule="atLeast"/>
              <w:ind w:right="-72"/>
              <w:contextualSpacing/>
              <w:jc w:val="left"/>
              <w:rPr>
                <w:rFonts w:ascii="Times New Roman" w:hAnsi="Times New Roman" w:cs="Times New Roman"/>
                <w:color w:val="000000"/>
                <w:sz w:val="16"/>
                <w:szCs w:val="16"/>
              </w:rPr>
            </w:pPr>
          </w:p>
        </w:tc>
        <w:tc>
          <w:tcPr>
            <w:tcW w:w="188" w:type="dxa"/>
            <w:shd w:val="clear" w:color="auto" w:fill="auto"/>
            <w:vAlign w:val="bottom"/>
          </w:tcPr>
          <w:p w14:paraId="6FC1ACB0"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645C11BC" w14:textId="77777777" w:rsidR="007102C3" w:rsidRPr="004C2B64" w:rsidRDefault="007102C3" w:rsidP="007102C3">
            <w:pPr>
              <w:tabs>
                <w:tab w:val="decimal" w:pos="312"/>
              </w:tabs>
              <w:spacing w:before="120" w:after="120" w:line="240" w:lineRule="atLeast"/>
              <w:contextualSpacing/>
              <w:jc w:val="left"/>
              <w:rPr>
                <w:rFonts w:ascii="Times New Roman" w:hAnsi="Times New Roman" w:cs="Times New Roman"/>
                <w:color w:val="000000"/>
                <w:sz w:val="16"/>
                <w:szCs w:val="16"/>
              </w:rPr>
            </w:pPr>
          </w:p>
        </w:tc>
        <w:tc>
          <w:tcPr>
            <w:tcW w:w="178" w:type="dxa"/>
            <w:shd w:val="clear" w:color="auto" w:fill="auto"/>
          </w:tcPr>
          <w:p w14:paraId="3B214F16"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07E3C727" w14:textId="77777777" w:rsidR="007102C3" w:rsidRPr="004C2B64" w:rsidRDefault="007102C3" w:rsidP="007102C3">
            <w:pPr>
              <w:tabs>
                <w:tab w:val="decimal" w:pos="300"/>
              </w:tabs>
              <w:spacing w:before="120" w:after="120" w:line="240" w:lineRule="atLeast"/>
              <w:ind w:right="-26"/>
              <w:contextualSpacing/>
              <w:jc w:val="left"/>
              <w:rPr>
                <w:rFonts w:ascii="Times New Roman" w:hAnsi="Times New Roman" w:cs="Times New Roman"/>
                <w:color w:val="000000"/>
                <w:sz w:val="16"/>
                <w:szCs w:val="16"/>
              </w:rPr>
            </w:pPr>
          </w:p>
        </w:tc>
      </w:tr>
      <w:tr w:rsidR="007102C3" w:rsidRPr="004C2B64" w14:paraId="7FF5FA66" w14:textId="77777777" w:rsidTr="007102C3">
        <w:trPr>
          <w:cantSplit/>
        </w:trPr>
        <w:tc>
          <w:tcPr>
            <w:tcW w:w="3780" w:type="dxa"/>
            <w:shd w:val="clear" w:color="auto" w:fill="auto"/>
            <w:vAlign w:val="bottom"/>
          </w:tcPr>
          <w:p w14:paraId="723F87F9" w14:textId="661E6133" w:rsidR="007102C3" w:rsidRPr="009577A7" w:rsidRDefault="007102C3" w:rsidP="007102C3">
            <w:pPr>
              <w:spacing w:before="120" w:after="120" w:line="240" w:lineRule="atLeast"/>
              <w:ind w:left="180" w:hanging="142"/>
              <w:contextualSpacing/>
              <w:jc w:val="left"/>
              <w:rPr>
                <w:rFonts w:ascii="Times New Roman" w:hAnsi="Times New Roman" w:cs="Times New Roman"/>
                <w:b/>
                <w:bCs/>
                <w:color w:val="000000"/>
                <w:spacing w:val="4"/>
                <w:sz w:val="16"/>
                <w:szCs w:val="16"/>
              </w:rPr>
            </w:pPr>
            <w:r w:rsidRPr="009577A7">
              <w:rPr>
                <w:rFonts w:ascii="Times New Roman" w:hAnsi="Times New Roman" w:cs="Times New Roman"/>
                <w:b/>
                <w:bCs/>
                <w:color w:val="000000"/>
                <w:spacing w:val="4"/>
                <w:sz w:val="16"/>
                <w:szCs w:val="16"/>
              </w:rPr>
              <w:lastRenderedPageBreak/>
              <w:t>Joint ventures</w:t>
            </w:r>
            <w:r>
              <w:rPr>
                <w:rFonts w:ascii="Times New Roman" w:hAnsi="Times New Roman" w:cs="Times New Roman"/>
                <w:b/>
                <w:bCs/>
                <w:color w:val="000000"/>
                <w:spacing w:val="4"/>
                <w:sz w:val="16"/>
                <w:szCs w:val="16"/>
              </w:rPr>
              <w:t xml:space="preserve"> </w:t>
            </w:r>
            <w:r w:rsidRPr="009577A7">
              <w:rPr>
                <w:rFonts w:ascii="Times New Roman" w:hAnsi="Times New Roman" w:cs="Times New Roman"/>
                <w:b/>
                <w:bCs/>
                <w:color w:val="000000"/>
                <w:spacing w:val="4"/>
                <w:sz w:val="16"/>
                <w:szCs w:val="16"/>
              </w:rPr>
              <w:t>(continued)</w:t>
            </w:r>
          </w:p>
          <w:p w14:paraId="562180B8" w14:textId="5372B2BB" w:rsidR="007102C3" w:rsidRPr="004C2B64" w:rsidRDefault="007102C3" w:rsidP="007102C3">
            <w:pPr>
              <w:spacing w:before="120" w:after="120" w:line="240" w:lineRule="atLeast"/>
              <w:ind w:left="180" w:hanging="142"/>
              <w:contextualSpacing/>
              <w:jc w:val="left"/>
              <w:rPr>
                <w:rFonts w:ascii="Times New Roman" w:hAnsi="Times New Roman" w:cs="Times New Roman"/>
                <w:color w:val="000000"/>
                <w:sz w:val="16"/>
                <w:szCs w:val="16"/>
              </w:rPr>
            </w:pPr>
            <w:proofErr w:type="spellStart"/>
            <w:r w:rsidRPr="004C2B64">
              <w:rPr>
                <w:rFonts w:ascii="Times New Roman" w:hAnsi="Times New Roman" w:cs="Times New Roman"/>
                <w:color w:val="000000"/>
                <w:spacing w:val="4"/>
                <w:sz w:val="16"/>
                <w:szCs w:val="16"/>
              </w:rPr>
              <w:t>Skootar</w:t>
            </w:r>
            <w:proofErr w:type="spellEnd"/>
            <w:r w:rsidRPr="004C2B64">
              <w:rPr>
                <w:rFonts w:ascii="Times New Roman" w:hAnsi="Times New Roman" w:cs="Times New Roman"/>
                <w:color w:val="000000"/>
                <w:spacing w:val="4"/>
                <w:sz w:val="16"/>
                <w:szCs w:val="16"/>
              </w:rPr>
              <w:t xml:space="preserve"> Beyond Company Limited</w:t>
            </w:r>
          </w:p>
          <w:p w14:paraId="5E53F346" w14:textId="77777777" w:rsidR="007102C3" w:rsidRPr="004C2B64" w:rsidRDefault="007102C3" w:rsidP="007102C3">
            <w:pPr>
              <w:spacing w:before="120" w:after="120" w:line="240" w:lineRule="atLeast"/>
              <w:ind w:left="180" w:hanging="14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 xml:space="preserve">  (invested by </w:t>
            </w:r>
            <w:r w:rsidRPr="004C2B64">
              <w:rPr>
                <w:rFonts w:ascii="Times New Roman" w:hAnsi="Times New Roman" w:cs="Times New Roman"/>
                <w:color w:val="000000"/>
                <w:sz w:val="16"/>
              </w:rPr>
              <w:t>VVT</w:t>
            </w:r>
            <w:r w:rsidRPr="004C2B64">
              <w:rPr>
                <w:rFonts w:ascii="Times New Roman" w:hAnsi="Times New Roman" w:cs="Times New Roman"/>
                <w:color w:val="000000"/>
                <w:sz w:val="16"/>
                <w:szCs w:val="16"/>
              </w:rPr>
              <w:t>)</w:t>
            </w:r>
          </w:p>
        </w:tc>
        <w:tc>
          <w:tcPr>
            <w:tcW w:w="990" w:type="dxa"/>
            <w:vAlign w:val="bottom"/>
          </w:tcPr>
          <w:p w14:paraId="55A8BBDD" w14:textId="77777777" w:rsidR="007102C3" w:rsidRPr="004C2B64"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453BFBA8" w14:textId="77777777" w:rsidR="007102C3" w:rsidRPr="004C2B64" w:rsidDel="007E5E28"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4C2B64">
              <w:rPr>
                <w:rFonts w:ascii="Times New Roman" w:hAnsi="Times New Roman" w:cs="Times New Roman"/>
                <w:color w:val="000000"/>
                <w:sz w:val="16"/>
                <w:szCs w:val="16"/>
              </w:rPr>
              <w:t>THB</w:t>
            </w:r>
          </w:p>
        </w:tc>
        <w:tc>
          <w:tcPr>
            <w:tcW w:w="810" w:type="dxa"/>
            <w:shd w:val="clear" w:color="auto" w:fill="auto"/>
            <w:vAlign w:val="bottom"/>
          </w:tcPr>
          <w:p w14:paraId="293224DD" w14:textId="5F1C83F9" w:rsidR="007102C3" w:rsidRPr="004C2B64" w:rsidDel="007E5E28"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81" w:type="dxa"/>
            <w:shd w:val="clear" w:color="auto" w:fill="auto"/>
            <w:vAlign w:val="bottom"/>
          </w:tcPr>
          <w:p w14:paraId="03BCFB0B" w14:textId="77777777" w:rsidR="007102C3" w:rsidRPr="004C2B64"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03F796CA" w14:textId="2C424C88" w:rsidR="007102C3" w:rsidRPr="004C2B64"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2</w:t>
            </w:r>
          </w:p>
        </w:tc>
        <w:tc>
          <w:tcPr>
            <w:tcW w:w="178" w:type="dxa"/>
            <w:shd w:val="clear" w:color="auto" w:fill="auto"/>
            <w:vAlign w:val="bottom"/>
          </w:tcPr>
          <w:p w14:paraId="4C6062ED" w14:textId="77777777" w:rsidR="007102C3" w:rsidRPr="004C2B64"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28C009FF" w14:textId="1CF83AB2" w:rsidR="007102C3" w:rsidRPr="004C2B64" w:rsidDel="007E5E28" w:rsidRDefault="007102C3" w:rsidP="007102C3">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6A4C44B1" w14:textId="77777777" w:rsidR="007102C3" w:rsidRPr="004C2B64"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AF417F7" w14:textId="533AA5F9" w:rsidR="007102C3" w:rsidRPr="004C2B64" w:rsidRDefault="007102C3" w:rsidP="007102C3">
            <w:pPr>
              <w:tabs>
                <w:tab w:val="decimal" w:pos="633"/>
              </w:tabs>
              <w:spacing w:before="120" w:after="120" w:line="240" w:lineRule="atLeast"/>
              <w:ind w:right="-72"/>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100</w:t>
            </w:r>
          </w:p>
        </w:tc>
        <w:tc>
          <w:tcPr>
            <w:tcW w:w="188" w:type="dxa"/>
            <w:shd w:val="clear" w:color="auto" w:fill="auto"/>
            <w:vAlign w:val="bottom"/>
          </w:tcPr>
          <w:p w14:paraId="51481427" w14:textId="77777777" w:rsidR="007102C3" w:rsidRPr="004C2B64"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53A0990" w14:textId="4E55AF80" w:rsidR="007102C3" w:rsidRPr="004C2B64" w:rsidDel="007E5E28"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97</w:t>
            </w:r>
          </w:p>
        </w:tc>
        <w:tc>
          <w:tcPr>
            <w:tcW w:w="186" w:type="dxa"/>
            <w:shd w:val="clear" w:color="auto" w:fill="auto"/>
            <w:vAlign w:val="bottom"/>
          </w:tcPr>
          <w:p w14:paraId="2E8DBAA5" w14:textId="77777777" w:rsidR="007102C3" w:rsidRPr="004C2B64"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0E3E23E9" w14:textId="541C8584" w:rsidR="007102C3" w:rsidRPr="004C2B64" w:rsidRDefault="007102C3" w:rsidP="007102C3">
            <w:pPr>
              <w:tabs>
                <w:tab w:val="decimal" w:pos="630"/>
              </w:tabs>
              <w:spacing w:before="120" w:after="120" w:line="240" w:lineRule="atLeast"/>
              <w:ind w:right="-72"/>
              <w:contextualSpacing/>
              <w:jc w:val="left"/>
              <w:rPr>
                <w:rFonts w:ascii="Times New Roman" w:hAnsi="Times New Roman" w:cs="Times New Roman"/>
                <w:color w:val="000000"/>
                <w:sz w:val="16"/>
                <w:szCs w:val="16"/>
              </w:rPr>
            </w:pPr>
            <w:r>
              <w:rPr>
                <w:rFonts w:ascii="Times New Roman" w:hAnsi="Times New Roman" w:cs="Times New Roman"/>
                <w:color w:val="000000"/>
                <w:sz w:val="16"/>
                <w:szCs w:val="16"/>
              </w:rPr>
              <w:t>99</w:t>
            </w:r>
          </w:p>
        </w:tc>
        <w:tc>
          <w:tcPr>
            <w:tcW w:w="188" w:type="dxa"/>
            <w:shd w:val="clear" w:color="auto" w:fill="auto"/>
            <w:vAlign w:val="bottom"/>
          </w:tcPr>
          <w:p w14:paraId="00F45E91"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3DEF4ADE" w14:textId="5DFB59CD" w:rsidR="007102C3" w:rsidRPr="004C2B64" w:rsidDel="007E5E28" w:rsidRDefault="007102C3" w:rsidP="007102C3">
            <w:pPr>
              <w:tabs>
                <w:tab w:val="decimal" w:pos="371"/>
              </w:tabs>
              <w:spacing w:before="120" w:after="120" w:line="240" w:lineRule="atLeast"/>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c>
          <w:tcPr>
            <w:tcW w:w="178" w:type="dxa"/>
            <w:shd w:val="clear" w:color="auto" w:fill="auto"/>
          </w:tcPr>
          <w:p w14:paraId="2017EFC8" w14:textId="77777777" w:rsidR="007102C3" w:rsidRPr="004C2B64"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515689EC" w14:textId="4F5EC434" w:rsidR="007102C3" w:rsidRPr="004C2B64" w:rsidRDefault="007102C3" w:rsidP="007102C3">
            <w:pPr>
              <w:tabs>
                <w:tab w:val="decimal" w:pos="458"/>
              </w:tabs>
              <w:spacing w:before="120" w:after="120" w:line="240" w:lineRule="atLeast"/>
              <w:ind w:right="-26"/>
              <w:contextualSpacing/>
              <w:jc w:val="left"/>
              <w:rPr>
                <w:rFonts w:ascii="Times New Roman" w:hAnsi="Times New Roman" w:cs="Times New Roman"/>
                <w:color w:val="000000"/>
                <w:sz w:val="16"/>
                <w:szCs w:val="16"/>
              </w:rPr>
            </w:pPr>
            <w:r w:rsidRPr="004C2B64">
              <w:rPr>
                <w:rFonts w:ascii="Times New Roman" w:hAnsi="Times New Roman" w:cs="Times New Roman"/>
                <w:color w:val="000000"/>
                <w:sz w:val="16"/>
                <w:szCs w:val="16"/>
              </w:rPr>
              <w:t>-</w:t>
            </w:r>
          </w:p>
        </w:tc>
      </w:tr>
      <w:tr w:rsidR="007102C3" w:rsidRPr="006F372C" w14:paraId="6FEE5A54" w14:textId="77777777" w:rsidTr="007102C3">
        <w:trPr>
          <w:cantSplit/>
        </w:trPr>
        <w:tc>
          <w:tcPr>
            <w:tcW w:w="3780" w:type="dxa"/>
            <w:shd w:val="clear" w:color="auto" w:fill="auto"/>
            <w:vAlign w:val="bottom"/>
          </w:tcPr>
          <w:p w14:paraId="7CCE5819" w14:textId="495A39A6" w:rsidR="007102C3" w:rsidRPr="006F372C"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proofErr w:type="spellStart"/>
            <w:r w:rsidRPr="006F372C">
              <w:rPr>
                <w:rFonts w:ascii="Times New Roman" w:hAnsi="Times New Roman" w:cs="Times New Roman"/>
                <w:color w:val="000000"/>
                <w:spacing w:val="4"/>
                <w:sz w:val="16"/>
                <w:szCs w:val="16"/>
              </w:rPr>
              <w:t>Thoresen</w:t>
            </w:r>
            <w:proofErr w:type="spellEnd"/>
            <w:r w:rsidRPr="006F372C">
              <w:rPr>
                <w:rFonts w:ascii="Times New Roman" w:hAnsi="Times New Roman" w:cs="Times New Roman"/>
                <w:color w:val="000000"/>
                <w:spacing w:val="4"/>
                <w:sz w:val="16"/>
                <w:szCs w:val="16"/>
              </w:rPr>
              <w:t xml:space="preserve"> </w:t>
            </w:r>
            <w:proofErr w:type="spellStart"/>
            <w:r w:rsidRPr="006F372C">
              <w:rPr>
                <w:rFonts w:ascii="Times New Roman" w:hAnsi="Times New Roman" w:cs="Times New Roman"/>
                <w:color w:val="000000"/>
                <w:spacing w:val="4"/>
                <w:sz w:val="16"/>
                <w:szCs w:val="16"/>
              </w:rPr>
              <w:t>Jutal</w:t>
            </w:r>
            <w:proofErr w:type="spellEnd"/>
            <w:r w:rsidRPr="006F372C">
              <w:rPr>
                <w:rFonts w:ascii="Times New Roman" w:hAnsi="Times New Roman" w:cs="Times New Roman"/>
                <w:color w:val="000000"/>
                <w:spacing w:val="4"/>
                <w:sz w:val="16"/>
                <w:szCs w:val="16"/>
              </w:rPr>
              <w:t xml:space="preserve"> Offshore Engineering Heavy Industries (Thailand) Limited</w:t>
            </w:r>
          </w:p>
        </w:tc>
        <w:tc>
          <w:tcPr>
            <w:tcW w:w="990" w:type="dxa"/>
          </w:tcPr>
          <w:p w14:paraId="7C20B2EF" w14:textId="77777777"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1316B317" w14:textId="5767761B"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THB</w:t>
            </w:r>
          </w:p>
        </w:tc>
        <w:tc>
          <w:tcPr>
            <w:tcW w:w="810" w:type="dxa"/>
            <w:shd w:val="clear" w:color="auto" w:fill="auto"/>
            <w:vAlign w:val="bottom"/>
          </w:tcPr>
          <w:p w14:paraId="68E14482" w14:textId="14643326"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1" w:type="dxa"/>
            <w:shd w:val="clear" w:color="auto" w:fill="auto"/>
            <w:vAlign w:val="bottom"/>
          </w:tcPr>
          <w:p w14:paraId="250E1030"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278FB690" w14:textId="27BD22B6" w:rsidR="007102C3" w:rsidRPr="006F372C"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4F5B83D5"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04DD7433" w14:textId="1465DDCC" w:rsidR="007102C3" w:rsidRPr="006F372C" w:rsidRDefault="007102C3" w:rsidP="007102C3">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8" w:type="dxa"/>
            <w:shd w:val="clear" w:color="auto" w:fill="auto"/>
            <w:vAlign w:val="bottom"/>
          </w:tcPr>
          <w:p w14:paraId="3EBF78A2"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5283A9DB" w14:textId="4821C6F6" w:rsidR="007102C3" w:rsidRPr="006F372C" w:rsidRDefault="007102C3" w:rsidP="007102C3">
            <w:pPr>
              <w:tabs>
                <w:tab w:val="decimal" w:pos="417"/>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8" w:type="dxa"/>
            <w:shd w:val="clear" w:color="auto" w:fill="auto"/>
            <w:vAlign w:val="bottom"/>
          </w:tcPr>
          <w:p w14:paraId="20180995"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5534567F" w14:textId="3008A868" w:rsidR="007102C3" w:rsidRPr="006F372C" w:rsidRDefault="007102C3" w:rsidP="007102C3">
            <w:pPr>
              <w:tabs>
                <w:tab w:val="decimal" w:pos="54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6" w:type="dxa"/>
            <w:shd w:val="clear" w:color="auto" w:fill="auto"/>
            <w:vAlign w:val="bottom"/>
          </w:tcPr>
          <w:p w14:paraId="53E716E9"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6366BB24" w14:textId="1805C2A3" w:rsidR="007102C3" w:rsidRPr="006F372C" w:rsidRDefault="007102C3" w:rsidP="007102C3">
            <w:pPr>
              <w:tabs>
                <w:tab w:val="decimal" w:pos="45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8" w:type="dxa"/>
            <w:shd w:val="clear" w:color="auto" w:fill="auto"/>
            <w:vAlign w:val="bottom"/>
          </w:tcPr>
          <w:p w14:paraId="77262D64"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36C5E05" w14:textId="2E20A97B" w:rsidR="007102C3" w:rsidRPr="006F372C" w:rsidRDefault="007102C3" w:rsidP="007102C3">
            <w:pPr>
              <w:tabs>
                <w:tab w:val="decimal" w:pos="371"/>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3F5FA7FA"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53BC0A92" w14:textId="064CD735" w:rsidR="007102C3" w:rsidRPr="006F372C" w:rsidRDefault="007102C3" w:rsidP="007102C3">
            <w:pPr>
              <w:tabs>
                <w:tab w:val="decimal" w:pos="45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6F372C" w14:paraId="7DD16C96" w14:textId="77777777" w:rsidTr="007102C3">
        <w:trPr>
          <w:cantSplit/>
        </w:trPr>
        <w:tc>
          <w:tcPr>
            <w:tcW w:w="3780" w:type="dxa"/>
            <w:shd w:val="clear" w:color="auto" w:fill="auto"/>
            <w:vAlign w:val="bottom"/>
          </w:tcPr>
          <w:p w14:paraId="393C7C0F" w14:textId="31919B1D" w:rsidR="007102C3" w:rsidRPr="006F372C" w:rsidRDefault="007102C3" w:rsidP="007102C3">
            <w:pPr>
              <w:spacing w:before="120" w:after="120" w:line="240" w:lineRule="atLeast"/>
              <w:ind w:left="180" w:hanging="142"/>
              <w:contextualSpacing/>
              <w:jc w:val="left"/>
              <w:rPr>
                <w:rFonts w:ascii="Times New Roman" w:hAnsi="Times New Roman" w:cs="Times New Roman"/>
                <w:color w:val="000000"/>
                <w:spacing w:val="4"/>
                <w:sz w:val="16"/>
                <w:szCs w:val="16"/>
              </w:rPr>
            </w:pPr>
            <w:r w:rsidRPr="006F372C">
              <w:rPr>
                <w:rFonts w:ascii="Times New Roman" w:hAnsi="Times New Roman" w:cs="Times New Roman"/>
                <w:color w:val="000000"/>
                <w:spacing w:val="4"/>
                <w:sz w:val="16"/>
                <w:szCs w:val="16"/>
              </w:rPr>
              <w:t>Tan Cang Mermaid Subsea Services Company Limited (invested by MSST)</w:t>
            </w:r>
          </w:p>
        </w:tc>
        <w:tc>
          <w:tcPr>
            <w:tcW w:w="990" w:type="dxa"/>
          </w:tcPr>
          <w:p w14:paraId="02499ED2" w14:textId="77777777"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p>
          <w:p w14:paraId="60702C1B" w14:textId="27882C85" w:rsidR="007102C3" w:rsidRPr="006F372C" w:rsidRDefault="007102C3" w:rsidP="007102C3">
            <w:pPr>
              <w:spacing w:before="120" w:after="120" w:line="240" w:lineRule="atLeast"/>
              <w:ind w:left="-79" w:right="-108"/>
              <w:contextualSpacing/>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VND</w:t>
            </w:r>
          </w:p>
        </w:tc>
        <w:tc>
          <w:tcPr>
            <w:tcW w:w="810" w:type="dxa"/>
            <w:shd w:val="clear" w:color="auto" w:fill="auto"/>
            <w:vAlign w:val="bottom"/>
          </w:tcPr>
          <w:p w14:paraId="4A58EDC9" w14:textId="15548D7F"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35,535</w:t>
            </w:r>
          </w:p>
        </w:tc>
        <w:tc>
          <w:tcPr>
            <w:tcW w:w="181" w:type="dxa"/>
            <w:shd w:val="clear" w:color="auto" w:fill="auto"/>
            <w:vAlign w:val="bottom"/>
          </w:tcPr>
          <w:p w14:paraId="50A71A06"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359E4880" w14:textId="1DE963DB" w:rsidR="007102C3" w:rsidRPr="006F372C" w:rsidRDefault="007102C3" w:rsidP="007102C3">
            <w:pPr>
              <w:tabs>
                <w:tab w:val="decimal" w:pos="443"/>
              </w:tabs>
              <w:spacing w:before="120" w:after="120" w:line="240" w:lineRule="atLeast"/>
              <w:ind w:right="-77"/>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145014B2" w14:textId="77777777" w:rsidR="007102C3" w:rsidRPr="006F372C" w:rsidRDefault="007102C3" w:rsidP="007102C3">
            <w:pPr>
              <w:spacing w:before="120" w:after="120" w:line="240" w:lineRule="atLeast"/>
              <w:contextualSpacing/>
              <w:rPr>
                <w:rFonts w:ascii="Times New Roman" w:hAnsi="Times New Roman" w:cs="Times New Roman"/>
                <w:color w:val="000000"/>
                <w:sz w:val="16"/>
                <w:szCs w:val="16"/>
              </w:rPr>
            </w:pPr>
          </w:p>
        </w:tc>
        <w:tc>
          <w:tcPr>
            <w:tcW w:w="902" w:type="dxa"/>
            <w:shd w:val="clear" w:color="auto" w:fill="auto"/>
            <w:vAlign w:val="bottom"/>
          </w:tcPr>
          <w:p w14:paraId="5F369AFF" w14:textId="65F88958" w:rsidR="007102C3" w:rsidRPr="006F372C" w:rsidRDefault="007102C3" w:rsidP="007102C3">
            <w:pPr>
              <w:tabs>
                <w:tab w:val="decimal" w:pos="599"/>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27</w:t>
            </w:r>
          </w:p>
        </w:tc>
        <w:tc>
          <w:tcPr>
            <w:tcW w:w="188" w:type="dxa"/>
            <w:shd w:val="clear" w:color="auto" w:fill="auto"/>
            <w:vAlign w:val="bottom"/>
          </w:tcPr>
          <w:p w14:paraId="4CE51A87" w14:textId="77777777" w:rsidR="007102C3" w:rsidRPr="006F372C" w:rsidRDefault="007102C3" w:rsidP="007102C3">
            <w:pPr>
              <w:spacing w:before="120" w:after="120" w:line="240" w:lineRule="atLeast"/>
              <w:contextualSpacing/>
              <w:jc w:val="right"/>
              <w:rPr>
                <w:rFonts w:ascii="Times New Roman" w:hAnsi="Times New Roman" w:cs="Times New Roman"/>
                <w:color w:val="000000"/>
                <w:sz w:val="16"/>
                <w:szCs w:val="16"/>
              </w:rPr>
            </w:pPr>
          </w:p>
        </w:tc>
        <w:tc>
          <w:tcPr>
            <w:tcW w:w="892" w:type="dxa"/>
            <w:shd w:val="clear" w:color="auto" w:fill="auto"/>
            <w:vAlign w:val="bottom"/>
          </w:tcPr>
          <w:p w14:paraId="0C378A7B" w14:textId="52DAA7E7" w:rsidR="007102C3" w:rsidRPr="006F372C" w:rsidRDefault="007102C3" w:rsidP="007102C3">
            <w:pPr>
              <w:tabs>
                <w:tab w:val="decimal" w:pos="417"/>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8" w:type="dxa"/>
            <w:shd w:val="clear" w:color="auto" w:fill="auto"/>
            <w:vAlign w:val="bottom"/>
          </w:tcPr>
          <w:p w14:paraId="49C85791" w14:textId="77777777" w:rsidR="007102C3" w:rsidRPr="006F372C" w:rsidRDefault="007102C3" w:rsidP="007102C3">
            <w:pPr>
              <w:tabs>
                <w:tab w:val="decimal" w:pos="61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25D42913" w14:textId="685CE9A1" w:rsidR="007102C3" w:rsidRPr="006F372C" w:rsidRDefault="007102C3" w:rsidP="007102C3">
            <w:pPr>
              <w:tabs>
                <w:tab w:val="decimal" w:pos="72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36</w:t>
            </w:r>
          </w:p>
        </w:tc>
        <w:tc>
          <w:tcPr>
            <w:tcW w:w="186" w:type="dxa"/>
            <w:shd w:val="clear" w:color="auto" w:fill="auto"/>
            <w:vAlign w:val="bottom"/>
          </w:tcPr>
          <w:p w14:paraId="573877BF" w14:textId="77777777" w:rsidR="007102C3" w:rsidRPr="006F372C" w:rsidRDefault="007102C3" w:rsidP="007102C3">
            <w:pPr>
              <w:tabs>
                <w:tab w:val="decimal" w:pos="720"/>
              </w:tabs>
              <w:spacing w:before="120" w:after="120" w:line="240" w:lineRule="atLeast"/>
              <w:ind w:right="-81"/>
              <w:contextualSpacing/>
              <w:jc w:val="left"/>
              <w:rPr>
                <w:rFonts w:ascii="Times New Roman" w:hAnsi="Times New Roman" w:cs="Times New Roman"/>
                <w:color w:val="000000"/>
                <w:sz w:val="16"/>
                <w:szCs w:val="16"/>
              </w:rPr>
            </w:pPr>
          </w:p>
        </w:tc>
        <w:tc>
          <w:tcPr>
            <w:tcW w:w="894" w:type="dxa"/>
            <w:shd w:val="clear" w:color="auto" w:fill="auto"/>
            <w:vAlign w:val="bottom"/>
          </w:tcPr>
          <w:p w14:paraId="2C56BCEB" w14:textId="026FD9DE" w:rsidR="007102C3" w:rsidRPr="006F372C" w:rsidRDefault="007102C3" w:rsidP="007102C3">
            <w:pPr>
              <w:tabs>
                <w:tab w:val="decimal" w:pos="450"/>
              </w:tabs>
              <w:spacing w:before="120" w:after="120" w:line="240" w:lineRule="atLeast"/>
              <w:ind w:right="-72"/>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8" w:type="dxa"/>
            <w:shd w:val="clear" w:color="auto" w:fill="auto"/>
            <w:vAlign w:val="bottom"/>
          </w:tcPr>
          <w:p w14:paraId="169A57BE"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82" w:type="dxa"/>
            <w:shd w:val="clear" w:color="auto" w:fill="auto"/>
            <w:vAlign w:val="bottom"/>
          </w:tcPr>
          <w:p w14:paraId="14FA9957" w14:textId="3612B23E" w:rsidR="007102C3" w:rsidRPr="006F372C" w:rsidRDefault="007102C3" w:rsidP="007102C3">
            <w:pPr>
              <w:tabs>
                <w:tab w:val="decimal" w:pos="371"/>
              </w:tabs>
              <w:spacing w:before="120" w:after="120" w:line="240" w:lineRule="atLeast"/>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tcPr>
          <w:p w14:paraId="6CD96689" w14:textId="77777777" w:rsidR="007102C3" w:rsidRPr="006F372C" w:rsidRDefault="007102C3" w:rsidP="007102C3">
            <w:pPr>
              <w:tabs>
                <w:tab w:val="decimal" w:pos="700"/>
              </w:tabs>
              <w:spacing w:before="120" w:after="120" w:line="240" w:lineRule="atLeast"/>
              <w:contextualSpacing/>
              <w:jc w:val="left"/>
              <w:rPr>
                <w:rFonts w:ascii="Times New Roman" w:hAnsi="Times New Roman" w:cs="Times New Roman"/>
                <w:color w:val="000000"/>
                <w:sz w:val="16"/>
                <w:szCs w:val="16"/>
              </w:rPr>
            </w:pPr>
          </w:p>
        </w:tc>
        <w:tc>
          <w:tcPr>
            <w:tcW w:w="992" w:type="dxa"/>
            <w:shd w:val="clear" w:color="auto" w:fill="auto"/>
            <w:vAlign w:val="bottom"/>
          </w:tcPr>
          <w:p w14:paraId="6B3F7DFE" w14:textId="4CE8C832" w:rsidR="007102C3" w:rsidRPr="006F372C" w:rsidRDefault="007102C3" w:rsidP="007102C3">
            <w:pPr>
              <w:tabs>
                <w:tab w:val="decimal" w:pos="458"/>
              </w:tabs>
              <w:spacing w:before="120" w:after="120" w:line="240" w:lineRule="atLeast"/>
              <w:ind w:right="-26"/>
              <w:contextualSpacing/>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7102C3" w:rsidRPr="006F372C" w14:paraId="6BCE64E3" w14:textId="77777777" w:rsidTr="007102C3">
        <w:trPr>
          <w:cantSplit/>
        </w:trPr>
        <w:tc>
          <w:tcPr>
            <w:tcW w:w="3780" w:type="dxa"/>
            <w:shd w:val="clear" w:color="auto" w:fill="auto"/>
            <w:vAlign w:val="bottom"/>
          </w:tcPr>
          <w:p w14:paraId="7F11F46D" w14:textId="77777777" w:rsidR="007102C3" w:rsidRPr="006F372C" w:rsidRDefault="007102C3" w:rsidP="007102C3">
            <w:pPr>
              <w:spacing w:before="120" w:after="120" w:line="240" w:lineRule="atLeast"/>
              <w:ind w:firstLine="46"/>
              <w:contextualSpacing/>
              <w:rPr>
                <w:rFonts w:ascii="Times New Roman" w:hAnsi="Times New Roman" w:cs="Times New Roman"/>
                <w:b/>
                <w:bCs/>
                <w:color w:val="000000"/>
                <w:sz w:val="16"/>
                <w:szCs w:val="16"/>
              </w:rPr>
            </w:pPr>
          </w:p>
        </w:tc>
        <w:tc>
          <w:tcPr>
            <w:tcW w:w="990" w:type="dxa"/>
          </w:tcPr>
          <w:p w14:paraId="23C27A75" w14:textId="77777777" w:rsidR="007102C3" w:rsidRPr="006F372C" w:rsidRDefault="007102C3" w:rsidP="007102C3">
            <w:pPr>
              <w:spacing w:before="120" w:after="120" w:line="240" w:lineRule="atLeast"/>
              <w:ind w:left="-79" w:right="-108"/>
              <w:contextualSpacing/>
              <w:jc w:val="center"/>
              <w:rPr>
                <w:rFonts w:ascii="Times New Roman" w:hAnsi="Times New Roman" w:cs="Times New Roman"/>
                <w:b/>
                <w:bCs/>
                <w:color w:val="000000"/>
                <w:sz w:val="16"/>
                <w:szCs w:val="16"/>
              </w:rPr>
            </w:pPr>
          </w:p>
        </w:tc>
        <w:tc>
          <w:tcPr>
            <w:tcW w:w="810" w:type="dxa"/>
            <w:shd w:val="clear" w:color="auto" w:fill="auto"/>
            <w:vAlign w:val="bottom"/>
          </w:tcPr>
          <w:p w14:paraId="6EDAF0A8" w14:textId="3078C24B"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81" w:type="dxa"/>
            <w:shd w:val="clear" w:color="auto" w:fill="auto"/>
            <w:vAlign w:val="bottom"/>
          </w:tcPr>
          <w:p w14:paraId="604F4EFF"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809" w:type="dxa"/>
            <w:shd w:val="clear" w:color="auto" w:fill="auto"/>
            <w:vAlign w:val="bottom"/>
          </w:tcPr>
          <w:p w14:paraId="5D96711D"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178" w:type="dxa"/>
            <w:shd w:val="clear" w:color="auto" w:fill="auto"/>
            <w:vAlign w:val="bottom"/>
          </w:tcPr>
          <w:p w14:paraId="6F7E55A0"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color w:val="000000"/>
                <w:sz w:val="16"/>
                <w:szCs w:val="16"/>
              </w:rPr>
            </w:pPr>
          </w:p>
        </w:tc>
        <w:tc>
          <w:tcPr>
            <w:tcW w:w="902" w:type="dxa"/>
            <w:tcBorders>
              <w:top w:val="single" w:sz="4" w:space="0" w:color="auto"/>
              <w:bottom w:val="single" w:sz="4" w:space="0" w:color="auto"/>
            </w:tcBorders>
            <w:shd w:val="clear" w:color="auto" w:fill="auto"/>
            <w:vAlign w:val="bottom"/>
          </w:tcPr>
          <w:p w14:paraId="5CA7D123" w14:textId="63755CF0" w:rsidR="007102C3" w:rsidRPr="006F372C" w:rsidRDefault="007102C3" w:rsidP="007102C3">
            <w:pPr>
              <w:tabs>
                <w:tab w:val="decimal" w:pos="599"/>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856</w:t>
            </w:r>
          </w:p>
        </w:tc>
        <w:tc>
          <w:tcPr>
            <w:tcW w:w="188" w:type="dxa"/>
            <w:shd w:val="clear" w:color="auto" w:fill="auto"/>
            <w:vAlign w:val="bottom"/>
          </w:tcPr>
          <w:p w14:paraId="2D0F08DA"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92" w:type="dxa"/>
            <w:tcBorders>
              <w:top w:val="single" w:sz="4" w:space="0" w:color="auto"/>
              <w:bottom w:val="single" w:sz="4" w:space="0" w:color="auto"/>
            </w:tcBorders>
            <w:shd w:val="clear" w:color="auto" w:fill="auto"/>
            <w:vAlign w:val="bottom"/>
          </w:tcPr>
          <w:p w14:paraId="34D36492" w14:textId="2DA0CD56" w:rsidR="007102C3" w:rsidRPr="006F372C" w:rsidRDefault="007102C3" w:rsidP="007102C3">
            <w:pPr>
              <w:tabs>
                <w:tab w:val="decimal" w:pos="633"/>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828</w:t>
            </w:r>
          </w:p>
        </w:tc>
        <w:tc>
          <w:tcPr>
            <w:tcW w:w="188" w:type="dxa"/>
            <w:shd w:val="clear" w:color="auto" w:fill="auto"/>
            <w:vAlign w:val="bottom"/>
          </w:tcPr>
          <w:p w14:paraId="2CC5F28F"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82" w:type="dxa"/>
            <w:tcBorders>
              <w:top w:val="single" w:sz="4" w:space="0" w:color="auto"/>
              <w:bottom w:val="single" w:sz="4" w:space="0" w:color="auto"/>
            </w:tcBorders>
            <w:shd w:val="clear" w:color="auto" w:fill="auto"/>
            <w:vAlign w:val="bottom"/>
          </w:tcPr>
          <w:p w14:paraId="40F7104C" w14:textId="0DAAD028" w:rsidR="007102C3" w:rsidRPr="006F372C" w:rsidRDefault="007102C3" w:rsidP="007102C3">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831</w:t>
            </w:r>
          </w:p>
        </w:tc>
        <w:tc>
          <w:tcPr>
            <w:tcW w:w="186" w:type="dxa"/>
            <w:shd w:val="clear" w:color="auto" w:fill="auto"/>
            <w:vAlign w:val="bottom"/>
          </w:tcPr>
          <w:p w14:paraId="6138FDDD" w14:textId="77777777" w:rsidR="007102C3" w:rsidRPr="006F372C" w:rsidRDefault="007102C3" w:rsidP="007102C3">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894" w:type="dxa"/>
            <w:tcBorders>
              <w:top w:val="single" w:sz="4" w:space="0" w:color="auto"/>
              <w:bottom w:val="single" w:sz="4" w:space="0" w:color="auto"/>
            </w:tcBorders>
            <w:shd w:val="clear" w:color="auto" w:fill="auto"/>
            <w:vAlign w:val="bottom"/>
          </w:tcPr>
          <w:p w14:paraId="626FE159" w14:textId="208CD26A" w:rsidR="007102C3" w:rsidRPr="006F372C" w:rsidRDefault="007102C3" w:rsidP="007102C3">
            <w:pPr>
              <w:tabs>
                <w:tab w:val="decimal" w:pos="630"/>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932</w:t>
            </w:r>
          </w:p>
        </w:tc>
        <w:tc>
          <w:tcPr>
            <w:tcW w:w="188" w:type="dxa"/>
            <w:shd w:val="clear" w:color="auto" w:fill="auto"/>
            <w:vAlign w:val="bottom"/>
          </w:tcPr>
          <w:p w14:paraId="7924F9E8"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82" w:type="dxa"/>
            <w:tcBorders>
              <w:top w:val="single" w:sz="4" w:space="0" w:color="auto"/>
              <w:bottom w:val="single" w:sz="4" w:space="0" w:color="auto"/>
            </w:tcBorders>
            <w:vAlign w:val="bottom"/>
          </w:tcPr>
          <w:p w14:paraId="6FD20BFA" w14:textId="7AE7352C" w:rsidR="007102C3" w:rsidRPr="006F372C" w:rsidRDefault="007102C3" w:rsidP="007102C3">
            <w:pPr>
              <w:tabs>
                <w:tab w:val="decimal" w:pos="551"/>
              </w:tabs>
              <w:spacing w:before="120" w:after="120" w:line="240" w:lineRule="atLeast"/>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211</w:t>
            </w:r>
          </w:p>
        </w:tc>
        <w:tc>
          <w:tcPr>
            <w:tcW w:w="178" w:type="dxa"/>
          </w:tcPr>
          <w:p w14:paraId="682270ED"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92" w:type="dxa"/>
            <w:tcBorders>
              <w:top w:val="single" w:sz="4" w:space="0" w:color="auto"/>
              <w:bottom w:val="single" w:sz="4" w:space="0" w:color="auto"/>
            </w:tcBorders>
            <w:vAlign w:val="bottom"/>
          </w:tcPr>
          <w:p w14:paraId="0C531EB9" w14:textId="05F9D129" w:rsidR="007102C3" w:rsidRPr="006F372C" w:rsidRDefault="007102C3" w:rsidP="007102C3">
            <w:pPr>
              <w:tabs>
                <w:tab w:val="decimal" w:pos="638"/>
              </w:tabs>
              <w:spacing w:before="120" w:after="120" w:line="240" w:lineRule="atLeast"/>
              <w:ind w:right="-95"/>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190</w:t>
            </w:r>
          </w:p>
        </w:tc>
      </w:tr>
      <w:tr w:rsidR="007102C3" w:rsidRPr="006F372C" w14:paraId="52DC5E2A" w14:textId="77777777" w:rsidTr="007102C3">
        <w:trPr>
          <w:cantSplit/>
        </w:trPr>
        <w:tc>
          <w:tcPr>
            <w:tcW w:w="3780" w:type="dxa"/>
            <w:shd w:val="clear" w:color="auto" w:fill="auto"/>
            <w:vAlign w:val="bottom"/>
          </w:tcPr>
          <w:p w14:paraId="69707ED2" w14:textId="77777777" w:rsidR="007102C3" w:rsidRPr="006F372C" w:rsidRDefault="007102C3" w:rsidP="007102C3">
            <w:pPr>
              <w:spacing w:before="60" w:after="60" w:line="40" w:lineRule="atLeast"/>
              <w:ind w:firstLine="46"/>
              <w:contextualSpacing/>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Total</w:t>
            </w:r>
          </w:p>
        </w:tc>
        <w:tc>
          <w:tcPr>
            <w:tcW w:w="990" w:type="dxa"/>
          </w:tcPr>
          <w:p w14:paraId="06916A19" w14:textId="77777777" w:rsidR="007102C3" w:rsidRPr="006F372C" w:rsidRDefault="007102C3" w:rsidP="007102C3">
            <w:pPr>
              <w:spacing w:before="60" w:after="60" w:line="40" w:lineRule="atLeast"/>
              <w:contextualSpacing/>
              <w:jc w:val="right"/>
              <w:rPr>
                <w:rFonts w:ascii="Times New Roman" w:hAnsi="Times New Roman" w:cs="Times New Roman"/>
                <w:b/>
                <w:bCs/>
                <w:color w:val="000000"/>
                <w:sz w:val="16"/>
                <w:szCs w:val="16"/>
              </w:rPr>
            </w:pPr>
          </w:p>
        </w:tc>
        <w:tc>
          <w:tcPr>
            <w:tcW w:w="810" w:type="dxa"/>
            <w:shd w:val="clear" w:color="auto" w:fill="auto"/>
            <w:vAlign w:val="bottom"/>
          </w:tcPr>
          <w:p w14:paraId="1BBE29BD" w14:textId="436EA3DF"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81" w:type="dxa"/>
            <w:shd w:val="clear" w:color="auto" w:fill="auto"/>
            <w:vAlign w:val="bottom"/>
          </w:tcPr>
          <w:p w14:paraId="6953FD44"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09" w:type="dxa"/>
            <w:shd w:val="clear" w:color="auto" w:fill="auto"/>
            <w:vAlign w:val="bottom"/>
          </w:tcPr>
          <w:p w14:paraId="56281017"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178" w:type="dxa"/>
            <w:shd w:val="clear" w:color="auto" w:fill="auto"/>
            <w:vAlign w:val="bottom"/>
          </w:tcPr>
          <w:p w14:paraId="59FE1BE5"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902" w:type="dxa"/>
            <w:tcBorders>
              <w:bottom w:val="double" w:sz="4" w:space="0" w:color="auto"/>
            </w:tcBorders>
            <w:shd w:val="clear" w:color="auto" w:fill="auto"/>
            <w:vAlign w:val="bottom"/>
          </w:tcPr>
          <w:p w14:paraId="0480FC5B" w14:textId="51B6CD3D" w:rsidR="007102C3" w:rsidRPr="006F372C" w:rsidRDefault="007102C3" w:rsidP="007102C3">
            <w:pPr>
              <w:tabs>
                <w:tab w:val="decimal" w:pos="599"/>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2,341</w:t>
            </w:r>
          </w:p>
        </w:tc>
        <w:tc>
          <w:tcPr>
            <w:tcW w:w="188" w:type="dxa"/>
            <w:shd w:val="clear" w:color="auto" w:fill="auto"/>
            <w:vAlign w:val="bottom"/>
          </w:tcPr>
          <w:p w14:paraId="635DF291" w14:textId="77777777" w:rsidR="007102C3" w:rsidRPr="006F372C" w:rsidRDefault="007102C3" w:rsidP="007102C3">
            <w:pPr>
              <w:tabs>
                <w:tab w:val="decimal" w:pos="466"/>
              </w:tabs>
              <w:spacing w:before="120" w:after="120" w:line="240" w:lineRule="atLeast"/>
              <w:ind w:right="-77"/>
              <w:contextualSpacing/>
              <w:jc w:val="left"/>
              <w:rPr>
                <w:rFonts w:ascii="Times New Roman" w:hAnsi="Times New Roman" w:cs="Times New Roman"/>
                <w:b/>
                <w:bCs/>
                <w:color w:val="000000"/>
                <w:sz w:val="16"/>
                <w:szCs w:val="16"/>
              </w:rPr>
            </w:pPr>
          </w:p>
        </w:tc>
        <w:tc>
          <w:tcPr>
            <w:tcW w:w="892" w:type="dxa"/>
            <w:tcBorders>
              <w:bottom w:val="double" w:sz="4" w:space="0" w:color="auto"/>
            </w:tcBorders>
            <w:shd w:val="clear" w:color="auto" w:fill="auto"/>
            <w:vAlign w:val="bottom"/>
          </w:tcPr>
          <w:p w14:paraId="262F97C4" w14:textId="403D35E4" w:rsidR="007102C3" w:rsidRPr="006F372C" w:rsidRDefault="007102C3" w:rsidP="007102C3">
            <w:pPr>
              <w:tabs>
                <w:tab w:val="decimal" w:pos="633"/>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2,239</w:t>
            </w:r>
          </w:p>
        </w:tc>
        <w:tc>
          <w:tcPr>
            <w:tcW w:w="188" w:type="dxa"/>
            <w:shd w:val="clear" w:color="auto" w:fill="auto"/>
            <w:vAlign w:val="bottom"/>
          </w:tcPr>
          <w:p w14:paraId="0ADE140C"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82" w:type="dxa"/>
            <w:tcBorders>
              <w:bottom w:val="double" w:sz="4" w:space="0" w:color="auto"/>
            </w:tcBorders>
            <w:shd w:val="clear" w:color="auto" w:fill="auto"/>
            <w:vAlign w:val="bottom"/>
          </w:tcPr>
          <w:p w14:paraId="04B3BBAC" w14:textId="41A5A85F" w:rsidR="007102C3" w:rsidRPr="006F372C" w:rsidRDefault="007102C3" w:rsidP="007102C3">
            <w:pPr>
              <w:tabs>
                <w:tab w:val="decimal" w:pos="720"/>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2,4</w:t>
            </w:r>
            <w:r w:rsidR="002D1C76" w:rsidRPr="006F372C">
              <w:rPr>
                <w:rFonts w:ascii="Times New Roman" w:hAnsi="Times New Roman" w:cs="Times New Roman"/>
                <w:b/>
                <w:bCs/>
                <w:color w:val="000000"/>
                <w:sz w:val="16"/>
                <w:szCs w:val="16"/>
              </w:rPr>
              <w:t>18</w:t>
            </w:r>
          </w:p>
        </w:tc>
        <w:tc>
          <w:tcPr>
            <w:tcW w:w="186" w:type="dxa"/>
            <w:shd w:val="clear" w:color="auto" w:fill="auto"/>
            <w:vAlign w:val="bottom"/>
          </w:tcPr>
          <w:p w14:paraId="7E336882" w14:textId="77777777" w:rsidR="007102C3" w:rsidRPr="006F372C" w:rsidRDefault="007102C3" w:rsidP="007102C3">
            <w:pPr>
              <w:tabs>
                <w:tab w:val="decimal" w:pos="466"/>
                <w:tab w:val="decimal" w:pos="720"/>
              </w:tabs>
              <w:spacing w:before="120" w:after="120" w:line="240" w:lineRule="atLeast"/>
              <w:ind w:right="-77"/>
              <w:contextualSpacing/>
              <w:jc w:val="left"/>
              <w:rPr>
                <w:rFonts w:ascii="Times New Roman" w:hAnsi="Times New Roman" w:cs="Times New Roman"/>
                <w:b/>
                <w:bCs/>
                <w:color w:val="000000"/>
                <w:sz w:val="16"/>
                <w:szCs w:val="16"/>
              </w:rPr>
            </w:pPr>
          </w:p>
        </w:tc>
        <w:tc>
          <w:tcPr>
            <w:tcW w:w="894" w:type="dxa"/>
            <w:tcBorders>
              <w:bottom w:val="double" w:sz="4" w:space="0" w:color="auto"/>
            </w:tcBorders>
            <w:shd w:val="clear" w:color="auto" w:fill="auto"/>
            <w:vAlign w:val="bottom"/>
          </w:tcPr>
          <w:p w14:paraId="153D37D1" w14:textId="1886BEDD" w:rsidR="007102C3" w:rsidRPr="006F372C" w:rsidRDefault="007102C3" w:rsidP="007102C3">
            <w:pPr>
              <w:tabs>
                <w:tab w:val="decimal" w:pos="630"/>
              </w:tabs>
              <w:spacing w:before="120" w:after="120" w:line="240" w:lineRule="atLeast"/>
              <w:ind w:right="-77"/>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2,4</w:t>
            </w:r>
            <w:r w:rsidR="002D1C76" w:rsidRPr="006F372C">
              <w:rPr>
                <w:rFonts w:ascii="Times New Roman" w:hAnsi="Times New Roman" w:cs="Times New Roman"/>
                <w:b/>
                <w:bCs/>
                <w:color w:val="000000"/>
                <w:sz w:val="16"/>
                <w:szCs w:val="16"/>
              </w:rPr>
              <w:t>64</w:t>
            </w:r>
          </w:p>
        </w:tc>
        <w:tc>
          <w:tcPr>
            <w:tcW w:w="188" w:type="dxa"/>
            <w:shd w:val="clear" w:color="auto" w:fill="auto"/>
            <w:vAlign w:val="bottom"/>
          </w:tcPr>
          <w:p w14:paraId="689318AD"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82" w:type="dxa"/>
            <w:tcBorders>
              <w:bottom w:val="double" w:sz="4" w:space="0" w:color="auto"/>
            </w:tcBorders>
            <w:vAlign w:val="bottom"/>
          </w:tcPr>
          <w:p w14:paraId="275F895C" w14:textId="09E0D706" w:rsidR="007102C3" w:rsidRPr="006F372C" w:rsidRDefault="007102C3" w:rsidP="007102C3">
            <w:pPr>
              <w:tabs>
                <w:tab w:val="decimal" w:pos="551"/>
              </w:tabs>
              <w:spacing w:before="120" w:after="120" w:line="240" w:lineRule="atLeast"/>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276</w:t>
            </w:r>
          </w:p>
        </w:tc>
        <w:tc>
          <w:tcPr>
            <w:tcW w:w="178" w:type="dxa"/>
          </w:tcPr>
          <w:p w14:paraId="1725645E" w14:textId="77777777" w:rsidR="007102C3" w:rsidRPr="006F372C" w:rsidRDefault="007102C3" w:rsidP="007102C3">
            <w:pPr>
              <w:tabs>
                <w:tab w:val="decimal" w:pos="466"/>
                <w:tab w:val="decimal" w:pos="700"/>
              </w:tabs>
              <w:spacing w:before="120" w:after="120" w:line="240" w:lineRule="atLeast"/>
              <w:ind w:right="-77"/>
              <w:contextualSpacing/>
              <w:jc w:val="left"/>
              <w:rPr>
                <w:rFonts w:ascii="Times New Roman" w:hAnsi="Times New Roman" w:cs="Times New Roman"/>
                <w:b/>
                <w:bCs/>
                <w:color w:val="000000"/>
                <w:sz w:val="16"/>
                <w:szCs w:val="16"/>
              </w:rPr>
            </w:pPr>
          </w:p>
        </w:tc>
        <w:tc>
          <w:tcPr>
            <w:tcW w:w="992" w:type="dxa"/>
            <w:tcBorders>
              <w:bottom w:val="double" w:sz="4" w:space="0" w:color="auto"/>
            </w:tcBorders>
            <w:vAlign w:val="bottom"/>
          </w:tcPr>
          <w:p w14:paraId="10882ABD" w14:textId="3C36E2DC" w:rsidR="007102C3" w:rsidRPr="006F372C" w:rsidRDefault="007102C3" w:rsidP="007102C3">
            <w:pPr>
              <w:tabs>
                <w:tab w:val="decimal" w:pos="638"/>
              </w:tabs>
              <w:spacing w:before="120" w:after="120" w:line="240" w:lineRule="atLeast"/>
              <w:ind w:right="-95"/>
              <w:contextualSpacing/>
              <w:jc w:val="left"/>
              <w:rPr>
                <w:rFonts w:ascii="Times New Roman" w:hAnsi="Times New Roman" w:cs="Times New Roman"/>
                <w:b/>
                <w:bCs/>
                <w:color w:val="000000"/>
                <w:sz w:val="16"/>
                <w:szCs w:val="16"/>
              </w:rPr>
            </w:pPr>
            <w:r w:rsidRPr="006F372C">
              <w:rPr>
                <w:rFonts w:ascii="Times New Roman" w:hAnsi="Times New Roman" w:cs="Times New Roman"/>
                <w:b/>
                <w:bCs/>
                <w:color w:val="000000"/>
                <w:sz w:val="16"/>
                <w:szCs w:val="16"/>
              </w:rPr>
              <w:t>242</w:t>
            </w:r>
          </w:p>
        </w:tc>
      </w:tr>
    </w:tbl>
    <w:p w14:paraId="3D668F6A" w14:textId="7786C127" w:rsidR="00840BE3" w:rsidRPr="006F372C" w:rsidRDefault="00840BE3" w:rsidP="006D760B">
      <w:pPr>
        <w:ind w:left="540" w:hanging="540"/>
        <w:jc w:val="left"/>
        <w:rPr>
          <w:rFonts w:ascii="Times New Roman" w:hAnsi="Times New Roman" w:cs="Times New Roman"/>
          <w:b/>
          <w:bCs/>
          <w:sz w:val="22"/>
          <w:szCs w:val="22"/>
        </w:rPr>
      </w:pPr>
    </w:p>
    <w:tbl>
      <w:tblPr>
        <w:tblW w:w="14178" w:type="dxa"/>
        <w:tblInd w:w="450" w:type="dxa"/>
        <w:tblLayout w:type="fixed"/>
        <w:tblCellMar>
          <w:left w:w="79" w:type="dxa"/>
          <w:right w:w="79" w:type="dxa"/>
        </w:tblCellMar>
        <w:tblLook w:val="0000" w:firstRow="0" w:lastRow="0" w:firstColumn="0" w:lastColumn="0" w:noHBand="0" w:noVBand="0"/>
      </w:tblPr>
      <w:tblGrid>
        <w:gridCol w:w="3420"/>
        <w:gridCol w:w="810"/>
        <w:gridCol w:w="831"/>
        <w:gridCol w:w="180"/>
        <w:gridCol w:w="695"/>
        <w:gridCol w:w="183"/>
        <w:gridCol w:w="902"/>
        <w:gridCol w:w="180"/>
        <w:gridCol w:w="812"/>
        <w:gridCol w:w="180"/>
        <w:gridCol w:w="812"/>
        <w:gridCol w:w="180"/>
        <w:gridCol w:w="902"/>
        <w:gridCol w:w="180"/>
        <w:gridCol w:w="902"/>
        <w:gridCol w:w="180"/>
        <w:gridCol w:w="812"/>
        <w:gridCol w:w="185"/>
        <w:gridCol w:w="807"/>
        <w:gridCol w:w="178"/>
        <w:gridCol w:w="847"/>
      </w:tblGrid>
      <w:tr w:rsidR="00C13A69" w:rsidRPr="006F372C" w14:paraId="3510372B" w14:textId="77777777" w:rsidTr="00E137D5">
        <w:trPr>
          <w:cantSplit/>
          <w:trHeight w:val="232"/>
        </w:trPr>
        <w:tc>
          <w:tcPr>
            <w:tcW w:w="3420" w:type="dxa"/>
            <w:shd w:val="clear" w:color="auto" w:fill="auto"/>
            <w:vAlign w:val="bottom"/>
          </w:tcPr>
          <w:p w14:paraId="0A0AC4F1" w14:textId="77777777" w:rsidR="00C13A69" w:rsidRPr="006F372C" w:rsidRDefault="00C13A69">
            <w:pPr>
              <w:spacing w:line="240" w:lineRule="atLeast"/>
              <w:ind w:left="101" w:hanging="44"/>
              <w:jc w:val="left"/>
              <w:rPr>
                <w:rFonts w:ascii="Times New Roman" w:hAnsi="Times New Roman" w:cs="Times New Roman"/>
                <w:b/>
                <w:bCs/>
                <w:color w:val="000000"/>
                <w:sz w:val="18"/>
                <w:szCs w:val="18"/>
              </w:rPr>
            </w:pPr>
            <w:r w:rsidRPr="006F372C">
              <w:rPr>
                <w:rFonts w:ascii="Times New Roman" w:hAnsi="Times New Roman" w:cs="Times New Roman"/>
                <w:sz w:val="18"/>
                <w:szCs w:val="18"/>
              </w:rPr>
              <w:br w:type="page"/>
            </w:r>
          </w:p>
        </w:tc>
        <w:tc>
          <w:tcPr>
            <w:tcW w:w="810" w:type="dxa"/>
          </w:tcPr>
          <w:p w14:paraId="5A3205D9" w14:textId="77777777" w:rsidR="00C13A69" w:rsidRPr="006F372C" w:rsidRDefault="00C13A69">
            <w:pPr>
              <w:spacing w:line="240" w:lineRule="atLeast"/>
              <w:jc w:val="center"/>
              <w:rPr>
                <w:rFonts w:ascii="Times New Roman" w:hAnsi="Times New Roman" w:cs="Times New Roman"/>
                <w:b/>
                <w:sz w:val="18"/>
                <w:szCs w:val="18"/>
              </w:rPr>
            </w:pPr>
          </w:p>
        </w:tc>
        <w:tc>
          <w:tcPr>
            <w:tcW w:w="9948" w:type="dxa"/>
            <w:gridSpan w:val="19"/>
            <w:shd w:val="clear" w:color="auto" w:fill="auto"/>
            <w:vAlign w:val="bottom"/>
          </w:tcPr>
          <w:p w14:paraId="4C174DCB"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b/>
                <w:sz w:val="18"/>
                <w:szCs w:val="18"/>
              </w:rPr>
              <w:t>Separate financial statements</w:t>
            </w:r>
          </w:p>
        </w:tc>
      </w:tr>
      <w:tr w:rsidR="00C13A69" w:rsidRPr="006F372C" w14:paraId="7B3B3536" w14:textId="77777777" w:rsidTr="00E137D5">
        <w:trPr>
          <w:cantSplit/>
          <w:trHeight w:val="232"/>
        </w:trPr>
        <w:tc>
          <w:tcPr>
            <w:tcW w:w="3420" w:type="dxa"/>
            <w:shd w:val="clear" w:color="auto" w:fill="auto"/>
            <w:vAlign w:val="bottom"/>
          </w:tcPr>
          <w:p w14:paraId="4A213EF8" w14:textId="77777777" w:rsidR="00C13A69" w:rsidRPr="006F372C" w:rsidRDefault="00C13A69">
            <w:pPr>
              <w:spacing w:line="240" w:lineRule="atLeast"/>
              <w:ind w:left="101" w:hanging="44"/>
              <w:jc w:val="left"/>
              <w:rPr>
                <w:rFonts w:ascii="Times New Roman" w:hAnsi="Times New Roman" w:cs="Times New Roman"/>
                <w:b/>
                <w:bCs/>
                <w:color w:val="000000"/>
                <w:sz w:val="18"/>
                <w:szCs w:val="18"/>
              </w:rPr>
            </w:pPr>
          </w:p>
        </w:tc>
        <w:tc>
          <w:tcPr>
            <w:tcW w:w="810" w:type="dxa"/>
          </w:tcPr>
          <w:p w14:paraId="78797B78" w14:textId="77777777" w:rsidR="00C13A69" w:rsidRPr="006F372C" w:rsidRDefault="00C13A69">
            <w:pPr>
              <w:spacing w:line="240" w:lineRule="atLeast"/>
              <w:jc w:val="center"/>
              <w:rPr>
                <w:rFonts w:ascii="Times New Roman" w:hAnsi="Times New Roman" w:cs="Times New Roman"/>
                <w:sz w:val="18"/>
                <w:szCs w:val="18"/>
              </w:rPr>
            </w:pPr>
          </w:p>
        </w:tc>
        <w:tc>
          <w:tcPr>
            <w:tcW w:w="1706" w:type="dxa"/>
            <w:gridSpan w:val="3"/>
            <w:shd w:val="clear" w:color="auto" w:fill="auto"/>
            <w:vAlign w:val="bottom"/>
          </w:tcPr>
          <w:p w14:paraId="6782A074"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Paid-up capital</w:t>
            </w:r>
          </w:p>
        </w:tc>
        <w:tc>
          <w:tcPr>
            <w:tcW w:w="183" w:type="dxa"/>
            <w:shd w:val="clear" w:color="auto" w:fill="auto"/>
            <w:vAlign w:val="bottom"/>
          </w:tcPr>
          <w:p w14:paraId="195277B5"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0BC70E02"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Cost</w:t>
            </w:r>
          </w:p>
        </w:tc>
        <w:tc>
          <w:tcPr>
            <w:tcW w:w="180" w:type="dxa"/>
            <w:shd w:val="clear" w:color="auto" w:fill="auto"/>
            <w:vAlign w:val="bottom"/>
          </w:tcPr>
          <w:p w14:paraId="6E711F7E"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04D20A88"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Impairment</w:t>
            </w:r>
          </w:p>
        </w:tc>
        <w:tc>
          <w:tcPr>
            <w:tcW w:w="180" w:type="dxa"/>
            <w:shd w:val="clear" w:color="auto" w:fill="auto"/>
            <w:vAlign w:val="bottom"/>
          </w:tcPr>
          <w:p w14:paraId="08EAAA4C"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1894" w:type="dxa"/>
            <w:gridSpan w:val="3"/>
            <w:shd w:val="clear" w:color="auto" w:fill="auto"/>
            <w:vAlign w:val="bottom"/>
          </w:tcPr>
          <w:p w14:paraId="2D93E380"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At cost - net</w:t>
            </w:r>
          </w:p>
        </w:tc>
        <w:tc>
          <w:tcPr>
            <w:tcW w:w="185" w:type="dxa"/>
          </w:tcPr>
          <w:p w14:paraId="1D8B80B1"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1832" w:type="dxa"/>
            <w:gridSpan w:val="3"/>
            <w:vAlign w:val="bottom"/>
          </w:tcPr>
          <w:p w14:paraId="0BD4BBF4" w14:textId="77777777"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bCs/>
                <w:sz w:val="18"/>
                <w:szCs w:val="18"/>
              </w:rPr>
              <w:t>Dividend income</w:t>
            </w:r>
          </w:p>
        </w:tc>
      </w:tr>
      <w:tr w:rsidR="00C13A69" w:rsidRPr="00E137D5" w14:paraId="57A3D8DC" w14:textId="77777777" w:rsidTr="00E137D5">
        <w:trPr>
          <w:cantSplit/>
          <w:trHeight w:val="232"/>
        </w:trPr>
        <w:tc>
          <w:tcPr>
            <w:tcW w:w="3420" w:type="dxa"/>
            <w:shd w:val="clear" w:color="auto" w:fill="auto"/>
            <w:vAlign w:val="bottom"/>
          </w:tcPr>
          <w:p w14:paraId="297553F3" w14:textId="77777777" w:rsidR="00C13A69" w:rsidRPr="006F372C" w:rsidRDefault="00C13A69">
            <w:pPr>
              <w:spacing w:line="240" w:lineRule="atLeast"/>
              <w:ind w:left="101" w:hanging="44"/>
              <w:jc w:val="left"/>
              <w:rPr>
                <w:rFonts w:ascii="Times New Roman" w:hAnsi="Times New Roman" w:cs="Times New Roman"/>
                <w:b/>
                <w:bCs/>
                <w:color w:val="000000"/>
                <w:sz w:val="18"/>
                <w:szCs w:val="18"/>
              </w:rPr>
            </w:pPr>
          </w:p>
        </w:tc>
        <w:tc>
          <w:tcPr>
            <w:tcW w:w="810" w:type="dxa"/>
          </w:tcPr>
          <w:p w14:paraId="15226A85" w14:textId="77777777" w:rsidR="00C13A69" w:rsidRPr="006F372C" w:rsidRDefault="00C13A69">
            <w:pPr>
              <w:spacing w:line="240" w:lineRule="atLeast"/>
              <w:jc w:val="center"/>
              <w:rPr>
                <w:rFonts w:ascii="Times New Roman" w:hAnsi="Times New Roman" w:cs="Times New Roman"/>
                <w:sz w:val="18"/>
                <w:szCs w:val="18"/>
              </w:rPr>
            </w:pPr>
          </w:p>
        </w:tc>
        <w:tc>
          <w:tcPr>
            <w:tcW w:w="831" w:type="dxa"/>
            <w:shd w:val="clear" w:color="auto" w:fill="auto"/>
          </w:tcPr>
          <w:p w14:paraId="645D309A" w14:textId="546B053D"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4</w:t>
            </w:r>
          </w:p>
        </w:tc>
        <w:tc>
          <w:tcPr>
            <w:tcW w:w="180" w:type="dxa"/>
            <w:shd w:val="clear" w:color="auto" w:fill="auto"/>
          </w:tcPr>
          <w:p w14:paraId="661E7E4D"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695" w:type="dxa"/>
            <w:shd w:val="clear" w:color="auto" w:fill="auto"/>
          </w:tcPr>
          <w:p w14:paraId="3AE04191" w14:textId="3F9D94D2"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3</w:t>
            </w:r>
          </w:p>
        </w:tc>
        <w:tc>
          <w:tcPr>
            <w:tcW w:w="183" w:type="dxa"/>
            <w:shd w:val="clear" w:color="auto" w:fill="auto"/>
            <w:vAlign w:val="bottom"/>
          </w:tcPr>
          <w:p w14:paraId="4840193D"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902" w:type="dxa"/>
            <w:shd w:val="clear" w:color="auto" w:fill="auto"/>
          </w:tcPr>
          <w:p w14:paraId="5E151086" w14:textId="44B931A0"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4</w:t>
            </w:r>
          </w:p>
        </w:tc>
        <w:tc>
          <w:tcPr>
            <w:tcW w:w="180" w:type="dxa"/>
            <w:shd w:val="clear" w:color="auto" w:fill="auto"/>
          </w:tcPr>
          <w:p w14:paraId="6927DCF0"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812" w:type="dxa"/>
            <w:shd w:val="clear" w:color="auto" w:fill="auto"/>
          </w:tcPr>
          <w:p w14:paraId="3953D17C" w14:textId="2A904B64"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3</w:t>
            </w:r>
          </w:p>
        </w:tc>
        <w:tc>
          <w:tcPr>
            <w:tcW w:w="180" w:type="dxa"/>
            <w:shd w:val="clear" w:color="auto" w:fill="auto"/>
            <w:vAlign w:val="bottom"/>
          </w:tcPr>
          <w:p w14:paraId="5F9843E8"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812" w:type="dxa"/>
            <w:shd w:val="clear" w:color="auto" w:fill="auto"/>
          </w:tcPr>
          <w:p w14:paraId="6F720E85" w14:textId="794E15F3"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4</w:t>
            </w:r>
          </w:p>
        </w:tc>
        <w:tc>
          <w:tcPr>
            <w:tcW w:w="180" w:type="dxa"/>
            <w:shd w:val="clear" w:color="auto" w:fill="auto"/>
          </w:tcPr>
          <w:p w14:paraId="05A3EC19"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902" w:type="dxa"/>
            <w:shd w:val="clear" w:color="auto" w:fill="auto"/>
          </w:tcPr>
          <w:p w14:paraId="7CA51E38" w14:textId="6202AF64"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3</w:t>
            </w:r>
          </w:p>
        </w:tc>
        <w:tc>
          <w:tcPr>
            <w:tcW w:w="180" w:type="dxa"/>
            <w:shd w:val="clear" w:color="auto" w:fill="auto"/>
            <w:vAlign w:val="bottom"/>
          </w:tcPr>
          <w:p w14:paraId="658551D0"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902" w:type="dxa"/>
            <w:shd w:val="clear" w:color="auto" w:fill="auto"/>
          </w:tcPr>
          <w:p w14:paraId="46A081FD" w14:textId="1B24D00A"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4</w:t>
            </w:r>
          </w:p>
        </w:tc>
        <w:tc>
          <w:tcPr>
            <w:tcW w:w="180" w:type="dxa"/>
            <w:shd w:val="clear" w:color="auto" w:fill="auto"/>
          </w:tcPr>
          <w:p w14:paraId="16A79031"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812" w:type="dxa"/>
            <w:shd w:val="clear" w:color="auto" w:fill="auto"/>
          </w:tcPr>
          <w:p w14:paraId="35537401" w14:textId="39C129A5"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3</w:t>
            </w:r>
          </w:p>
        </w:tc>
        <w:tc>
          <w:tcPr>
            <w:tcW w:w="185" w:type="dxa"/>
          </w:tcPr>
          <w:p w14:paraId="5D9619C9"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807" w:type="dxa"/>
            <w:shd w:val="clear" w:color="auto" w:fill="auto"/>
          </w:tcPr>
          <w:p w14:paraId="62682289" w14:textId="14DC75FD" w:rsidR="00C13A69" w:rsidRPr="006F372C"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4</w:t>
            </w:r>
          </w:p>
        </w:tc>
        <w:tc>
          <w:tcPr>
            <w:tcW w:w="178" w:type="dxa"/>
            <w:shd w:val="clear" w:color="auto" w:fill="auto"/>
          </w:tcPr>
          <w:p w14:paraId="5001DEE6" w14:textId="77777777" w:rsidR="00C13A69" w:rsidRPr="006F372C" w:rsidRDefault="00C13A69">
            <w:pPr>
              <w:spacing w:line="240" w:lineRule="atLeast"/>
              <w:jc w:val="center"/>
              <w:rPr>
                <w:rFonts w:ascii="Times New Roman" w:hAnsi="Times New Roman" w:cs="Times New Roman"/>
                <w:color w:val="000000"/>
                <w:sz w:val="18"/>
                <w:szCs w:val="18"/>
              </w:rPr>
            </w:pPr>
          </w:p>
        </w:tc>
        <w:tc>
          <w:tcPr>
            <w:tcW w:w="847" w:type="dxa"/>
            <w:shd w:val="clear" w:color="auto" w:fill="auto"/>
          </w:tcPr>
          <w:p w14:paraId="72D1046E" w14:textId="43B47CC2" w:rsidR="00C13A69" w:rsidRPr="00E137D5" w:rsidRDefault="00C13A69">
            <w:pPr>
              <w:spacing w:line="240" w:lineRule="atLeast"/>
              <w:jc w:val="center"/>
              <w:rPr>
                <w:rFonts w:ascii="Times New Roman" w:hAnsi="Times New Roman" w:cs="Times New Roman"/>
                <w:color w:val="000000"/>
                <w:sz w:val="18"/>
                <w:szCs w:val="18"/>
              </w:rPr>
            </w:pPr>
            <w:r w:rsidRPr="006F372C">
              <w:rPr>
                <w:rFonts w:ascii="Times New Roman" w:hAnsi="Times New Roman" w:cs="Times New Roman"/>
                <w:sz w:val="18"/>
                <w:szCs w:val="18"/>
              </w:rPr>
              <w:t>202</w:t>
            </w:r>
            <w:r w:rsidR="005E0576" w:rsidRPr="006F372C">
              <w:rPr>
                <w:rFonts w:ascii="Times New Roman" w:hAnsi="Times New Roman" w:cs="Times New Roman"/>
                <w:sz w:val="18"/>
                <w:szCs w:val="18"/>
              </w:rPr>
              <w:t>3</w:t>
            </w:r>
          </w:p>
        </w:tc>
      </w:tr>
      <w:tr w:rsidR="00C13A69" w:rsidRPr="00E137D5" w14:paraId="25942C50" w14:textId="77777777" w:rsidTr="00E137D5">
        <w:trPr>
          <w:cantSplit/>
          <w:trHeight w:val="232"/>
        </w:trPr>
        <w:tc>
          <w:tcPr>
            <w:tcW w:w="3420" w:type="dxa"/>
            <w:shd w:val="clear" w:color="auto" w:fill="auto"/>
            <w:vAlign w:val="bottom"/>
          </w:tcPr>
          <w:p w14:paraId="43C35526" w14:textId="77777777" w:rsidR="00C13A69" w:rsidRPr="00E137D5" w:rsidRDefault="00C13A69">
            <w:pPr>
              <w:spacing w:line="240" w:lineRule="atLeast"/>
              <w:ind w:left="101" w:hanging="44"/>
              <w:jc w:val="left"/>
              <w:rPr>
                <w:rFonts w:ascii="Times New Roman" w:hAnsi="Times New Roman" w:cs="Times New Roman"/>
                <w:b/>
                <w:bCs/>
                <w:color w:val="000000"/>
                <w:sz w:val="18"/>
                <w:szCs w:val="18"/>
              </w:rPr>
            </w:pPr>
          </w:p>
        </w:tc>
        <w:tc>
          <w:tcPr>
            <w:tcW w:w="810" w:type="dxa"/>
          </w:tcPr>
          <w:p w14:paraId="37A67BDB" w14:textId="77777777" w:rsidR="00C13A69" w:rsidRPr="00E137D5" w:rsidRDefault="00C13A69" w:rsidP="00E137D5">
            <w:pPr>
              <w:spacing w:line="240" w:lineRule="atLeast"/>
              <w:ind w:left="-76" w:right="-77"/>
              <w:jc w:val="center"/>
              <w:rPr>
                <w:rFonts w:ascii="Times New Roman" w:hAnsi="Times New Roman" w:cs="Times New Roman"/>
                <w:i/>
                <w:iCs/>
                <w:sz w:val="18"/>
                <w:szCs w:val="18"/>
              </w:rPr>
            </w:pPr>
            <w:r w:rsidRPr="00E137D5">
              <w:rPr>
                <w:rFonts w:ascii="Times New Roman" w:hAnsi="Times New Roman" w:cs="Times New Roman"/>
                <w:i/>
                <w:iCs/>
                <w:sz w:val="18"/>
                <w:szCs w:val="18"/>
              </w:rPr>
              <w:t>Currency</w:t>
            </w:r>
          </w:p>
        </w:tc>
        <w:tc>
          <w:tcPr>
            <w:tcW w:w="1706" w:type="dxa"/>
            <w:gridSpan w:val="3"/>
            <w:shd w:val="clear" w:color="auto" w:fill="auto"/>
            <w:vAlign w:val="bottom"/>
          </w:tcPr>
          <w:p w14:paraId="08EA4D5D" w14:textId="77777777" w:rsidR="00C13A69" w:rsidRPr="00E137D5" w:rsidRDefault="00C13A69">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i/>
                <w:iCs/>
                <w:sz w:val="18"/>
                <w:szCs w:val="18"/>
              </w:rPr>
              <w:t>(in million</w:t>
            </w:r>
            <w:r w:rsidRPr="00E137D5">
              <w:rPr>
                <w:rFonts w:ascii="Times New Roman" w:hAnsi="Times New Roman" w:cs="Times New Roman"/>
                <w:color w:val="000000"/>
                <w:sz w:val="18"/>
                <w:szCs w:val="18"/>
              </w:rPr>
              <w:t>)</w:t>
            </w:r>
          </w:p>
        </w:tc>
        <w:tc>
          <w:tcPr>
            <w:tcW w:w="183" w:type="dxa"/>
            <w:shd w:val="clear" w:color="auto" w:fill="auto"/>
            <w:vAlign w:val="bottom"/>
          </w:tcPr>
          <w:p w14:paraId="1FA6A33B" w14:textId="77777777" w:rsidR="00C13A69" w:rsidRPr="00E137D5" w:rsidRDefault="00C13A69">
            <w:pPr>
              <w:spacing w:line="240" w:lineRule="atLeast"/>
              <w:jc w:val="center"/>
              <w:rPr>
                <w:rFonts w:ascii="Times New Roman" w:hAnsi="Times New Roman" w:cs="Times New Roman"/>
                <w:color w:val="000000"/>
                <w:sz w:val="18"/>
                <w:szCs w:val="18"/>
              </w:rPr>
            </w:pPr>
          </w:p>
        </w:tc>
        <w:tc>
          <w:tcPr>
            <w:tcW w:w="8059" w:type="dxa"/>
            <w:gridSpan w:val="15"/>
            <w:shd w:val="clear" w:color="auto" w:fill="auto"/>
            <w:vAlign w:val="bottom"/>
          </w:tcPr>
          <w:p w14:paraId="56D0DBFC" w14:textId="77777777" w:rsidR="00C13A69" w:rsidRPr="00E137D5" w:rsidRDefault="00C13A69">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i/>
                <w:iCs/>
                <w:sz w:val="18"/>
                <w:szCs w:val="18"/>
              </w:rPr>
              <w:t>(in million Baht)</w:t>
            </w:r>
          </w:p>
        </w:tc>
      </w:tr>
      <w:tr w:rsidR="00C13A69" w:rsidRPr="00E137D5" w14:paraId="5EB79FC0" w14:textId="77777777" w:rsidTr="00E137D5">
        <w:trPr>
          <w:cantSplit/>
          <w:trHeight w:val="280"/>
        </w:trPr>
        <w:tc>
          <w:tcPr>
            <w:tcW w:w="3420" w:type="dxa"/>
            <w:shd w:val="clear" w:color="auto" w:fill="auto"/>
            <w:vAlign w:val="bottom"/>
          </w:tcPr>
          <w:p w14:paraId="4074C3C4" w14:textId="77777777" w:rsidR="00C13A69" w:rsidRPr="00E137D5" w:rsidRDefault="00C13A69">
            <w:pPr>
              <w:spacing w:line="240" w:lineRule="atLeast"/>
              <w:ind w:left="101" w:hanging="44"/>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Associates</w:t>
            </w:r>
          </w:p>
        </w:tc>
        <w:tc>
          <w:tcPr>
            <w:tcW w:w="810" w:type="dxa"/>
          </w:tcPr>
          <w:p w14:paraId="5A8713B6" w14:textId="77777777" w:rsidR="00C13A69" w:rsidRPr="00E137D5" w:rsidRDefault="00C13A69">
            <w:pPr>
              <w:spacing w:line="240" w:lineRule="atLeast"/>
              <w:jc w:val="right"/>
              <w:rPr>
                <w:rFonts w:ascii="Times New Roman" w:hAnsi="Times New Roman" w:cs="Times New Roman"/>
                <w:color w:val="000000"/>
                <w:sz w:val="18"/>
                <w:szCs w:val="18"/>
              </w:rPr>
            </w:pPr>
          </w:p>
        </w:tc>
        <w:tc>
          <w:tcPr>
            <w:tcW w:w="831" w:type="dxa"/>
            <w:shd w:val="clear" w:color="auto" w:fill="auto"/>
            <w:vAlign w:val="bottom"/>
          </w:tcPr>
          <w:p w14:paraId="0B0C2156"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B678927" w14:textId="77777777" w:rsidR="00C13A69" w:rsidRPr="00E137D5" w:rsidRDefault="00C13A69">
            <w:pPr>
              <w:spacing w:line="240" w:lineRule="atLeast"/>
              <w:rPr>
                <w:rFonts w:ascii="Times New Roman" w:hAnsi="Times New Roman" w:cs="Times New Roman"/>
                <w:color w:val="000000"/>
                <w:sz w:val="18"/>
                <w:szCs w:val="18"/>
              </w:rPr>
            </w:pPr>
          </w:p>
        </w:tc>
        <w:tc>
          <w:tcPr>
            <w:tcW w:w="695" w:type="dxa"/>
            <w:shd w:val="clear" w:color="auto" w:fill="auto"/>
            <w:vAlign w:val="bottom"/>
          </w:tcPr>
          <w:p w14:paraId="7E057DBF"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3" w:type="dxa"/>
            <w:shd w:val="clear" w:color="auto" w:fill="auto"/>
            <w:vAlign w:val="bottom"/>
          </w:tcPr>
          <w:p w14:paraId="33B60DD6" w14:textId="77777777" w:rsidR="00C13A69" w:rsidRPr="00E137D5" w:rsidRDefault="00C13A69">
            <w:pPr>
              <w:spacing w:line="240" w:lineRule="atLeast"/>
              <w:rPr>
                <w:rFonts w:ascii="Times New Roman" w:hAnsi="Times New Roman" w:cs="Times New Roman"/>
                <w:color w:val="000000"/>
                <w:sz w:val="18"/>
                <w:szCs w:val="18"/>
              </w:rPr>
            </w:pPr>
          </w:p>
        </w:tc>
        <w:tc>
          <w:tcPr>
            <w:tcW w:w="902" w:type="dxa"/>
            <w:shd w:val="clear" w:color="auto" w:fill="auto"/>
            <w:vAlign w:val="bottom"/>
          </w:tcPr>
          <w:p w14:paraId="6A3D918C"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7059AA6" w14:textId="77777777" w:rsidR="00C13A69" w:rsidRPr="00E137D5" w:rsidRDefault="00C13A69">
            <w:pPr>
              <w:spacing w:line="240" w:lineRule="atLeast"/>
              <w:rPr>
                <w:rFonts w:ascii="Times New Roman" w:hAnsi="Times New Roman" w:cs="Times New Roman"/>
                <w:color w:val="000000"/>
                <w:sz w:val="18"/>
                <w:szCs w:val="18"/>
              </w:rPr>
            </w:pPr>
          </w:p>
        </w:tc>
        <w:tc>
          <w:tcPr>
            <w:tcW w:w="812" w:type="dxa"/>
            <w:shd w:val="clear" w:color="auto" w:fill="auto"/>
            <w:vAlign w:val="bottom"/>
          </w:tcPr>
          <w:p w14:paraId="0D0AB6A3"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F0D4701" w14:textId="77777777" w:rsidR="00C13A69" w:rsidRPr="00E137D5" w:rsidRDefault="00C13A69">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B69EF9D"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5A1A5CC9" w14:textId="77777777" w:rsidR="00C13A69" w:rsidRPr="00E137D5" w:rsidRDefault="00C13A69">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0666383" w14:textId="77777777" w:rsidR="00C13A69" w:rsidRPr="00E137D5" w:rsidRDefault="00C13A69">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33045FEC" w14:textId="77777777" w:rsidR="00C13A69" w:rsidRPr="00E137D5" w:rsidRDefault="00C13A69">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9E0B793"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4CEF703F" w14:textId="77777777" w:rsidR="00C13A69" w:rsidRPr="00E137D5" w:rsidRDefault="00C13A69">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18B205AB" w14:textId="77777777" w:rsidR="00C13A69" w:rsidRPr="00E137D5" w:rsidRDefault="00C13A69">
            <w:pPr>
              <w:spacing w:line="240" w:lineRule="atLeast"/>
              <w:jc w:val="right"/>
              <w:rPr>
                <w:rFonts w:ascii="Times New Roman" w:hAnsi="Times New Roman" w:cs="Times New Roman"/>
                <w:color w:val="000000"/>
                <w:sz w:val="18"/>
                <w:szCs w:val="18"/>
              </w:rPr>
            </w:pPr>
          </w:p>
        </w:tc>
        <w:tc>
          <w:tcPr>
            <w:tcW w:w="185" w:type="dxa"/>
          </w:tcPr>
          <w:p w14:paraId="0090305D" w14:textId="77777777" w:rsidR="00C13A69" w:rsidRPr="00E137D5" w:rsidRDefault="00C13A69">
            <w:pPr>
              <w:spacing w:line="240" w:lineRule="atLeast"/>
              <w:jc w:val="center"/>
              <w:rPr>
                <w:rFonts w:ascii="Times New Roman" w:hAnsi="Times New Roman" w:cs="Times New Roman"/>
                <w:color w:val="000000"/>
                <w:sz w:val="18"/>
                <w:szCs w:val="18"/>
              </w:rPr>
            </w:pPr>
          </w:p>
        </w:tc>
        <w:tc>
          <w:tcPr>
            <w:tcW w:w="807" w:type="dxa"/>
            <w:vAlign w:val="bottom"/>
          </w:tcPr>
          <w:p w14:paraId="369C1EF3" w14:textId="77777777" w:rsidR="00C13A69" w:rsidRPr="00E137D5" w:rsidRDefault="00C13A69">
            <w:pPr>
              <w:spacing w:line="240" w:lineRule="atLeast"/>
              <w:jc w:val="center"/>
              <w:rPr>
                <w:rFonts w:ascii="Times New Roman" w:hAnsi="Times New Roman" w:cs="Times New Roman"/>
                <w:color w:val="000000"/>
                <w:sz w:val="18"/>
                <w:szCs w:val="18"/>
              </w:rPr>
            </w:pPr>
          </w:p>
        </w:tc>
        <w:tc>
          <w:tcPr>
            <w:tcW w:w="178" w:type="dxa"/>
            <w:vAlign w:val="bottom"/>
          </w:tcPr>
          <w:p w14:paraId="1E5C2ED7" w14:textId="77777777" w:rsidR="00C13A69" w:rsidRPr="00E137D5" w:rsidRDefault="00C13A69">
            <w:pPr>
              <w:spacing w:line="240" w:lineRule="atLeast"/>
              <w:jc w:val="right"/>
              <w:rPr>
                <w:rFonts w:ascii="Times New Roman" w:hAnsi="Times New Roman" w:cs="Times New Roman"/>
                <w:color w:val="000000"/>
                <w:sz w:val="18"/>
                <w:szCs w:val="18"/>
              </w:rPr>
            </w:pPr>
          </w:p>
        </w:tc>
        <w:tc>
          <w:tcPr>
            <w:tcW w:w="847" w:type="dxa"/>
            <w:vAlign w:val="bottom"/>
          </w:tcPr>
          <w:p w14:paraId="517DB5E3" w14:textId="77777777" w:rsidR="00C13A69" w:rsidRPr="00E137D5" w:rsidRDefault="00C13A69">
            <w:pPr>
              <w:spacing w:line="240" w:lineRule="atLeast"/>
              <w:jc w:val="center"/>
              <w:rPr>
                <w:rFonts w:ascii="Times New Roman" w:hAnsi="Times New Roman" w:cs="Times New Roman"/>
                <w:color w:val="000000"/>
                <w:sz w:val="18"/>
                <w:szCs w:val="18"/>
              </w:rPr>
            </w:pPr>
          </w:p>
        </w:tc>
      </w:tr>
      <w:tr w:rsidR="0061522C" w:rsidRPr="00E137D5" w14:paraId="57AE04C3" w14:textId="77777777" w:rsidTr="00E137D5">
        <w:trPr>
          <w:cantSplit/>
          <w:trHeight w:val="247"/>
        </w:trPr>
        <w:tc>
          <w:tcPr>
            <w:tcW w:w="3420" w:type="dxa"/>
            <w:shd w:val="clear" w:color="auto" w:fill="auto"/>
            <w:vAlign w:val="bottom"/>
          </w:tcPr>
          <w:p w14:paraId="4578843B" w14:textId="77777777" w:rsidR="0061522C" w:rsidRPr="00E137D5" w:rsidRDefault="0061522C" w:rsidP="0061522C">
            <w:pPr>
              <w:spacing w:line="240" w:lineRule="atLeast"/>
              <w:ind w:left="101" w:hanging="44"/>
              <w:jc w:val="left"/>
              <w:rPr>
                <w:rFonts w:ascii="Times New Roman" w:hAnsi="Times New Roman" w:cs="Times New Roman"/>
                <w:color w:val="000000"/>
                <w:sz w:val="18"/>
                <w:szCs w:val="18"/>
              </w:rPr>
            </w:pPr>
            <w:r w:rsidRPr="00E137D5">
              <w:rPr>
                <w:rFonts w:ascii="Times New Roman" w:hAnsi="Times New Roman" w:cs="Times New Roman"/>
                <w:sz w:val="18"/>
                <w:szCs w:val="18"/>
              </w:rPr>
              <w:t>Thoresen Shipping (Thailand) Co., Ltd.</w:t>
            </w:r>
          </w:p>
        </w:tc>
        <w:tc>
          <w:tcPr>
            <w:tcW w:w="810" w:type="dxa"/>
          </w:tcPr>
          <w:p w14:paraId="3B75B276" w14:textId="77777777" w:rsidR="0061522C" w:rsidRPr="00E137D5" w:rsidRDefault="0061522C" w:rsidP="0061522C">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THB</w:t>
            </w:r>
          </w:p>
        </w:tc>
        <w:tc>
          <w:tcPr>
            <w:tcW w:w="831" w:type="dxa"/>
            <w:shd w:val="clear" w:color="auto" w:fill="auto"/>
            <w:vAlign w:val="bottom"/>
          </w:tcPr>
          <w:p w14:paraId="2D4C2957" w14:textId="134232DD"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120</w:t>
            </w:r>
          </w:p>
        </w:tc>
        <w:tc>
          <w:tcPr>
            <w:tcW w:w="180" w:type="dxa"/>
            <w:shd w:val="clear" w:color="auto" w:fill="auto"/>
            <w:vAlign w:val="bottom"/>
          </w:tcPr>
          <w:p w14:paraId="5DDACB97"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vAlign w:val="bottom"/>
          </w:tcPr>
          <w:p w14:paraId="2DC149A8"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120</w:t>
            </w:r>
          </w:p>
        </w:tc>
        <w:tc>
          <w:tcPr>
            <w:tcW w:w="183" w:type="dxa"/>
            <w:shd w:val="clear" w:color="auto" w:fill="auto"/>
            <w:vAlign w:val="bottom"/>
          </w:tcPr>
          <w:p w14:paraId="6B3377CA"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vAlign w:val="bottom"/>
          </w:tcPr>
          <w:p w14:paraId="30875E58" w14:textId="614F6386"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61</w:t>
            </w:r>
          </w:p>
        </w:tc>
        <w:tc>
          <w:tcPr>
            <w:tcW w:w="180" w:type="dxa"/>
            <w:shd w:val="clear" w:color="auto" w:fill="auto"/>
            <w:vAlign w:val="bottom"/>
          </w:tcPr>
          <w:p w14:paraId="543B276A"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vAlign w:val="bottom"/>
          </w:tcPr>
          <w:p w14:paraId="7C63F85A"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61</w:t>
            </w:r>
          </w:p>
        </w:tc>
        <w:tc>
          <w:tcPr>
            <w:tcW w:w="180" w:type="dxa"/>
            <w:shd w:val="clear" w:color="auto" w:fill="auto"/>
            <w:vAlign w:val="bottom"/>
          </w:tcPr>
          <w:p w14:paraId="223B95A6" w14:textId="77777777" w:rsidR="0061522C" w:rsidRPr="00E137D5" w:rsidRDefault="0061522C" w:rsidP="0061522C">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2E8CC02" w14:textId="5B20FC60"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vAlign w:val="bottom"/>
          </w:tcPr>
          <w:p w14:paraId="17E7463D"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1E7E6003" w14:textId="77777777" w:rsidR="0061522C" w:rsidRPr="00E137D5" w:rsidRDefault="0061522C" w:rsidP="0061522C">
            <w:pPr>
              <w:tabs>
                <w:tab w:val="decimal" w:pos="28"/>
              </w:tabs>
              <w:spacing w:line="240" w:lineRule="atLeast"/>
              <w:ind w:right="-55"/>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vAlign w:val="bottom"/>
          </w:tcPr>
          <w:p w14:paraId="7136225C"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44D12A5E" w14:textId="166F0004"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61</w:t>
            </w:r>
          </w:p>
        </w:tc>
        <w:tc>
          <w:tcPr>
            <w:tcW w:w="180" w:type="dxa"/>
            <w:shd w:val="clear" w:color="auto" w:fill="auto"/>
            <w:vAlign w:val="bottom"/>
          </w:tcPr>
          <w:p w14:paraId="2753373C"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vAlign w:val="bottom"/>
          </w:tcPr>
          <w:p w14:paraId="3E7ABF88"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61</w:t>
            </w:r>
          </w:p>
        </w:tc>
        <w:tc>
          <w:tcPr>
            <w:tcW w:w="185" w:type="dxa"/>
          </w:tcPr>
          <w:p w14:paraId="061289DE"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103FCBBD" w14:textId="0065BF13" w:rsidR="0061522C" w:rsidRPr="00E137D5" w:rsidRDefault="00EE78B3"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49</w:t>
            </w:r>
          </w:p>
        </w:tc>
        <w:tc>
          <w:tcPr>
            <w:tcW w:w="178" w:type="dxa"/>
            <w:vAlign w:val="bottom"/>
          </w:tcPr>
          <w:p w14:paraId="7A77CD13"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610353AD" w14:textId="279867E9" w:rsidR="0061522C" w:rsidRPr="00E137D5" w:rsidRDefault="0061522C" w:rsidP="0061522C">
            <w:pPr>
              <w:tabs>
                <w:tab w:val="decimal" w:pos="580"/>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98</w:t>
            </w:r>
          </w:p>
        </w:tc>
      </w:tr>
      <w:tr w:rsidR="0061522C" w:rsidRPr="00E137D5" w14:paraId="39103878" w14:textId="77777777" w:rsidTr="00E137D5">
        <w:trPr>
          <w:cantSplit/>
          <w:trHeight w:val="262"/>
        </w:trPr>
        <w:tc>
          <w:tcPr>
            <w:tcW w:w="3420" w:type="dxa"/>
            <w:shd w:val="clear" w:color="auto" w:fill="auto"/>
            <w:vAlign w:val="bottom"/>
          </w:tcPr>
          <w:p w14:paraId="49F9A2C7"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 </w:t>
            </w:r>
          </w:p>
        </w:tc>
        <w:tc>
          <w:tcPr>
            <w:tcW w:w="810" w:type="dxa"/>
          </w:tcPr>
          <w:p w14:paraId="08E68264" w14:textId="77777777" w:rsidR="0061522C" w:rsidRPr="00E137D5" w:rsidRDefault="0061522C" w:rsidP="0061522C">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0E24DE7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778490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1C96C021"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5E556E01"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0E6A092A" w14:textId="3D326A52"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61</w:t>
            </w:r>
          </w:p>
        </w:tc>
        <w:tc>
          <w:tcPr>
            <w:tcW w:w="180" w:type="dxa"/>
            <w:shd w:val="clear" w:color="auto" w:fill="auto"/>
            <w:vAlign w:val="bottom"/>
          </w:tcPr>
          <w:p w14:paraId="14EE39D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122DE60B"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61</w:t>
            </w:r>
          </w:p>
        </w:tc>
        <w:tc>
          <w:tcPr>
            <w:tcW w:w="180" w:type="dxa"/>
            <w:shd w:val="clear" w:color="auto" w:fill="auto"/>
            <w:vAlign w:val="bottom"/>
          </w:tcPr>
          <w:p w14:paraId="05DEEDEB"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545A1382" w14:textId="1B7EDA53"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1EAB327A"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28BC3A67" w14:textId="77777777" w:rsidR="0061522C" w:rsidRPr="00E137D5" w:rsidRDefault="0061522C" w:rsidP="0061522C">
            <w:pPr>
              <w:tabs>
                <w:tab w:val="decimal" w:pos="28"/>
              </w:tabs>
              <w:spacing w:line="240" w:lineRule="atLeast"/>
              <w:ind w:right="-55"/>
              <w:jc w:val="center"/>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58195137"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5E4D95FA" w14:textId="3B60443D"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61</w:t>
            </w:r>
          </w:p>
        </w:tc>
        <w:tc>
          <w:tcPr>
            <w:tcW w:w="180" w:type="dxa"/>
            <w:shd w:val="clear" w:color="auto" w:fill="auto"/>
            <w:vAlign w:val="bottom"/>
          </w:tcPr>
          <w:p w14:paraId="617F8058"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736B98B7"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61</w:t>
            </w:r>
          </w:p>
        </w:tc>
        <w:tc>
          <w:tcPr>
            <w:tcW w:w="185" w:type="dxa"/>
          </w:tcPr>
          <w:p w14:paraId="01CEA224"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F2EE3B7" w14:textId="2D6C4E0B" w:rsidR="0061522C" w:rsidRPr="00E137D5" w:rsidRDefault="00EE78B3"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49</w:t>
            </w:r>
          </w:p>
        </w:tc>
        <w:tc>
          <w:tcPr>
            <w:tcW w:w="178" w:type="dxa"/>
            <w:vAlign w:val="bottom"/>
          </w:tcPr>
          <w:p w14:paraId="74E2DCDD"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E400518" w14:textId="029F43C1"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98</w:t>
            </w:r>
          </w:p>
        </w:tc>
      </w:tr>
      <w:tr w:rsidR="0061522C" w:rsidRPr="00E137D5" w14:paraId="04C6A81A" w14:textId="77777777" w:rsidTr="00E137D5">
        <w:trPr>
          <w:cantSplit/>
          <w:trHeight w:val="262"/>
        </w:trPr>
        <w:tc>
          <w:tcPr>
            <w:tcW w:w="3420" w:type="dxa"/>
            <w:shd w:val="clear" w:color="auto" w:fill="auto"/>
            <w:vAlign w:val="bottom"/>
          </w:tcPr>
          <w:p w14:paraId="3E5329C3"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p>
        </w:tc>
        <w:tc>
          <w:tcPr>
            <w:tcW w:w="810" w:type="dxa"/>
          </w:tcPr>
          <w:p w14:paraId="1775F356" w14:textId="77777777" w:rsidR="0061522C" w:rsidRPr="00E137D5" w:rsidRDefault="0061522C" w:rsidP="0061522C">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2304E763"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E2D7CD6"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021AD63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5A99BA5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568EE085"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2482648"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64F17B6F"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F194504"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27796F50" w14:textId="77777777" w:rsidR="0061522C" w:rsidRPr="00E137D5" w:rsidRDefault="0061522C" w:rsidP="0061522C">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78B02720"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18D9F961" w14:textId="77777777" w:rsidR="0061522C" w:rsidRPr="00E137D5" w:rsidRDefault="0061522C" w:rsidP="0061522C">
            <w:pPr>
              <w:tabs>
                <w:tab w:val="decimal" w:pos="383"/>
              </w:tabs>
              <w:spacing w:line="240" w:lineRule="atLeast"/>
              <w:ind w:right="-55"/>
              <w:jc w:val="right"/>
              <w:rPr>
                <w:rFonts w:ascii="Times New Roman" w:hAnsi="Times New Roman" w:cs="Times New Roman"/>
                <w:b/>
                <w:bCs/>
                <w:color w:val="000000"/>
                <w:sz w:val="18"/>
                <w:szCs w:val="18"/>
              </w:rPr>
            </w:pPr>
          </w:p>
        </w:tc>
        <w:tc>
          <w:tcPr>
            <w:tcW w:w="180" w:type="dxa"/>
            <w:shd w:val="clear" w:color="auto" w:fill="auto"/>
            <w:vAlign w:val="bottom"/>
          </w:tcPr>
          <w:p w14:paraId="7D40B05D"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5BACD7B" w14:textId="77777777" w:rsidR="0061522C" w:rsidRPr="00E137D5" w:rsidRDefault="0061522C" w:rsidP="0061522C">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shd w:val="clear" w:color="auto" w:fill="auto"/>
            <w:vAlign w:val="bottom"/>
          </w:tcPr>
          <w:p w14:paraId="5A69BE86"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25BF0887" w14:textId="77777777" w:rsidR="0061522C" w:rsidRPr="00E137D5" w:rsidRDefault="0061522C" w:rsidP="0061522C">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2CB6E176"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tcBorders>
          </w:tcPr>
          <w:p w14:paraId="7EF42B1A"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78269055"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tcBorders>
          </w:tcPr>
          <w:p w14:paraId="7A7C11E0" w14:textId="77777777"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p>
        </w:tc>
      </w:tr>
      <w:tr w:rsidR="0061522C" w:rsidRPr="00E137D5" w14:paraId="5B7850B2" w14:textId="77777777" w:rsidTr="00E137D5">
        <w:trPr>
          <w:cantSplit/>
          <w:trHeight w:val="262"/>
        </w:trPr>
        <w:tc>
          <w:tcPr>
            <w:tcW w:w="3420" w:type="dxa"/>
            <w:shd w:val="clear" w:color="auto" w:fill="auto"/>
            <w:vAlign w:val="bottom"/>
          </w:tcPr>
          <w:p w14:paraId="542BAC4F"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Joint ventures</w:t>
            </w:r>
          </w:p>
        </w:tc>
        <w:tc>
          <w:tcPr>
            <w:tcW w:w="810" w:type="dxa"/>
          </w:tcPr>
          <w:p w14:paraId="2A7E3BC0" w14:textId="77777777" w:rsidR="0061522C" w:rsidRPr="00E137D5" w:rsidRDefault="0061522C" w:rsidP="0061522C">
            <w:pPr>
              <w:spacing w:line="240" w:lineRule="atLeast"/>
              <w:jc w:val="center"/>
              <w:rPr>
                <w:rFonts w:ascii="Times New Roman" w:hAnsi="Times New Roman" w:cs="Times New Roman"/>
                <w:b/>
                <w:bCs/>
                <w:color w:val="000000"/>
                <w:sz w:val="18"/>
                <w:szCs w:val="18"/>
              </w:rPr>
            </w:pPr>
          </w:p>
        </w:tc>
        <w:tc>
          <w:tcPr>
            <w:tcW w:w="831" w:type="dxa"/>
            <w:shd w:val="clear" w:color="auto" w:fill="auto"/>
            <w:vAlign w:val="bottom"/>
          </w:tcPr>
          <w:p w14:paraId="47C7018D"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8935F08"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08B18376"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1D0CF945"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shd w:val="clear" w:color="auto" w:fill="auto"/>
            <w:vAlign w:val="bottom"/>
          </w:tcPr>
          <w:p w14:paraId="15C396C6"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B7BE115"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shd w:val="clear" w:color="auto" w:fill="auto"/>
            <w:vAlign w:val="bottom"/>
          </w:tcPr>
          <w:p w14:paraId="2A768A1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09D702D"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shd w:val="clear" w:color="auto" w:fill="auto"/>
            <w:vAlign w:val="bottom"/>
          </w:tcPr>
          <w:p w14:paraId="52E52891" w14:textId="77777777" w:rsidR="0061522C" w:rsidRPr="00E137D5" w:rsidRDefault="0061522C" w:rsidP="0061522C">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C5221AF"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shd w:val="clear" w:color="auto" w:fill="auto"/>
            <w:vAlign w:val="bottom"/>
          </w:tcPr>
          <w:p w14:paraId="35E31CB4" w14:textId="77777777" w:rsidR="0061522C" w:rsidRPr="00E137D5" w:rsidRDefault="0061522C" w:rsidP="0061522C">
            <w:pPr>
              <w:tabs>
                <w:tab w:val="decimal" w:pos="383"/>
              </w:tabs>
              <w:spacing w:line="240" w:lineRule="atLeast"/>
              <w:ind w:right="-55"/>
              <w:jc w:val="right"/>
              <w:rPr>
                <w:rFonts w:ascii="Times New Roman" w:hAnsi="Times New Roman" w:cs="Times New Roman"/>
                <w:b/>
                <w:bCs/>
                <w:color w:val="000000"/>
                <w:sz w:val="18"/>
                <w:szCs w:val="18"/>
              </w:rPr>
            </w:pPr>
          </w:p>
        </w:tc>
        <w:tc>
          <w:tcPr>
            <w:tcW w:w="180" w:type="dxa"/>
            <w:shd w:val="clear" w:color="auto" w:fill="auto"/>
            <w:vAlign w:val="bottom"/>
          </w:tcPr>
          <w:p w14:paraId="64D0EEF8"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shd w:val="clear" w:color="auto" w:fill="auto"/>
            <w:vAlign w:val="bottom"/>
          </w:tcPr>
          <w:p w14:paraId="3E6C882B"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64B0BEEC"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shd w:val="clear" w:color="auto" w:fill="auto"/>
            <w:vAlign w:val="bottom"/>
          </w:tcPr>
          <w:p w14:paraId="6B9953C0"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742EDBCA"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Pr>
          <w:p w14:paraId="44B2DC14"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1CB1C34F"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Pr>
          <w:p w14:paraId="6A9E7195" w14:textId="77777777"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p>
        </w:tc>
      </w:tr>
      <w:tr w:rsidR="0061522C" w:rsidRPr="00E137D5" w14:paraId="4BA458C2" w14:textId="77777777" w:rsidTr="00E137D5">
        <w:trPr>
          <w:cantSplit/>
          <w:trHeight w:val="262"/>
        </w:trPr>
        <w:tc>
          <w:tcPr>
            <w:tcW w:w="3420" w:type="dxa"/>
            <w:shd w:val="clear" w:color="auto" w:fill="auto"/>
            <w:vAlign w:val="bottom"/>
          </w:tcPr>
          <w:p w14:paraId="31BCA843"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r w:rsidRPr="00E137D5">
              <w:rPr>
                <w:rFonts w:ascii="Times New Roman" w:hAnsi="Times New Roman" w:cs="Times New Roman"/>
                <w:color w:val="000000"/>
                <w:sz w:val="18"/>
                <w:szCs w:val="18"/>
              </w:rPr>
              <w:t>Thoresen (Indochina) S.A.</w:t>
            </w:r>
          </w:p>
        </w:tc>
        <w:tc>
          <w:tcPr>
            <w:tcW w:w="810" w:type="dxa"/>
          </w:tcPr>
          <w:p w14:paraId="2D8FE5E3" w14:textId="77777777" w:rsidR="0061522C" w:rsidRPr="00E137D5" w:rsidRDefault="0061522C" w:rsidP="0061522C">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USD</w:t>
            </w:r>
          </w:p>
        </w:tc>
        <w:tc>
          <w:tcPr>
            <w:tcW w:w="831" w:type="dxa"/>
            <w:shd w:val="clear" w:color="auto" w:fill="auto"/>
            <w:vAlign w:val="bottom"/>
          </w:tcPr>
          <w:p w14:paraId="0472FD40" w14:textId="6DA5F71D"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0.3</w:t>
            </w:r>
          </w:p>
        </w:tc>
        <w:tc>
          <w:tcPr>
            <w:tcW w:w="180" w:type="dxa"/>
            <w:shd w:val="clear" w:color="auto" w:fill="auto"/>
            <w:vAlign w:val="bottom"/>
          </w:tcPr>
          <w:p w14:paraId="4A6A342D"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vAlign w:val="bottom"/>
          </w:tcPr>
          <w:p w14:paraId="67607777"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0.3</w:t>
            </w:r>
          </w:p>
        </w:tc>
        <w:tc>
          <w:tcPr>
            <w:tcW w:w="183" w:type="dxa"/>
            <w:shd w:val="clear" w:color="auto" w:fill="auto"/>
            <w:vAlign w:val="bottom"/>
          </w:tcPr>
          <w:p w14:paraId="7AD3F741"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vAlign w:val="bottom"/>
          </w:tcPr>
          <w:p w14:paraId="30C16F73" w14:textId="5225A09B"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9</w:t>
            </w:r>
          </w:p>
        </w:tc>
        <w:tc>
          <w:tcPr>
            <w:tcW w:w="180" w:type="dxa"/>
            <w:shd w:val="clear" w:color="auto" w:fill="auto"/>
            <w:vAlign w:val="bottom"/>
          </w:tcPr>
          <w:p w14:paraId="07DD6BEB"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vAlign w:val="bottom"/>
          </w:tcPr>
          <w:p w14:paraId="5481C161"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9</w:t>
            </w:r>
          </w:p>
        </w:tc>
        <w:tc>
          <w:tcPr>
            <w:tcW w:w="180" w:type="dxa"/>
            <w:shd w:val="clear" w:color="auto" w:fill="auto"/>
            <w:vAlign w:val="bottom"/>
          </w:tcPr>
          <w:p w14:paraId="10E48A1F" w14:textId="77777777" w:rsidR="0061522C" w:rsidRPr="00E137D5" w:rsidRDefault="0061522C" w:rsidP="0061522C">
            <w:pPr>
              <w:spacing w:line="240" w:lineRule="atLeast"/>
              <w:rPr>
                <w:rFonts w:ascii="Times New Roman" w:hAnsi="Times New Roman" w:cs="Times New Roman"/>
                <w:color w:val="000000"/>
                <w:sz w:val="18"/>
                <w:szCs w:val="18"/>
              </w:rPr>
            </w:pPr>
          </w:p>
        </w:tc>
        <w:tc>
          <w:tcPr>
            <w:tcW w:w="812" w:type="dxa"/>
            <w:shd w:val="clear" w:color="auto" w:fill="auto"/>
            <w:vAlign w:val="bottom"/>
          </w:tcPr>
          <w:p w14:paraId="2A937F9C" w14:textId="6C8A67C2"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vAlign w:val="bottom"/>
          </w:tcPr>
          <w:p w14:paraId="77934DEC"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69215729" w14:textId="77777777" w:rsidR="0061522C" w:rsidRPr="00E137D5" w:rsidRDefault="0061522C" w:rsidP="0061522C">
            <w:pPr>
              <w:tabs>
                <w:tab w:val="decimal" w:pos="28"/>
              </w:tabs>
              <w:spacing w:line="240" w:lineRule="atLeast"/>
              <w:ind w:right="-55"/>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vAlign w:val="bottom"/>
          </w:tcPr>
          <w:p w14:paraId="3F19A69F"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5619FCB9" w14:textId="5A6B80BF"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9</w:t>
            </w:r>
          </w:p>
        </w:tc>
        <w:tc>
          <w:tcPr>
            <w:tcW w:w="180" w:type="dxa"/>
            <w:shd w:val="clear" w:color="auto" w:fill="auto"/>
            <w:vAlign w:val="bottom"/>
          </w:tcPr>
          <w:p w14:paraId="3E0132AD"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vAlign w:val="bottom"/>
          </w:tcPr>
          <w:p w14:paraId="4F01FF26"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9</w:t>
            </w:r>
          </w:p>
        </w:tc>
        <w:tc>
          <w:tcPr>
            <w:tcW w:w="185" w:type="dxa"/>
          </w:tcPr>
          <w:p w14:paraId="1AA628A7"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07" w:type="dxa"/>
            <w:vAlign w:val="bottom"/>
          </w:tcPr>
          <w:p w14:paraId="73724BF5" w14:textId="64DF4776" w:rsidR="0061522C" w:rsidRPr="00E137D5" w:rsidRDefault="00EE78B3"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53</w:t>
            </w:r>
          </w:p>
        </w:tc>
        <w:tc>
          <w:tcPr>
            <w:tcW w:w="178" w:type="dxa"/>
          </w:tcPr>
          <w:p w14:paraId="02D8E62D"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47" w:type="dxa"/>
            <w:vAlign w:val="bottom"/>
          </w:tcPr>
          <w:p w14:paraId="5602FCAD" w14:textId="46CC3720" w:rsidR="0061522C" w:rsidRPr="00E137D5" w:rsidRDefault="0061522C" w:rsidP="0061522C">
            <w:pPr>
              <w:tabs>
                <w:tab w:val="decimal" w:pos="580"/>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52</w:t>
            </w:r>
          </w:p>
        </w:tc>
      </w:tr>
      <w:tr w:rsidR="0061522C" w:rsidRPr="00E137D5" w14:paraId="0623F912" w14:textId="77777777" w:rsidTr="00E137D5">
        <w:trPr>
          <w:cantSplit/>
          <w:trHeight w:val="83"/>
        </w:trPr>
        <w:tc>
          <w:tcPr>
            <w:tcW w:w="3420" w:type="dxa"/>
            <w:shd w:val="clear" w:color="auto" w:fill="auto"/>
            <w:vAlign w:val="bottom"/>
          </w:tcPr>
          <w:p w14:paraId="7AEDE822" w14:textId="77777777" w:rsidR="0061522C" w:rsidRPr="00E137D5" w:rsidRDefault="0061522C" w:rsidP="0061522C">
            <w:pPr>
              <w:spacing w:line="240" w:lineRule="atLeast"/>
              <w:ind w:left="191" w:hanging="134"/>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Gulf Agency Company (Thailand) Ltd.</w:t>
            </w:r>
          </w:p>
        </w:tc>
        <w:tc>
          <w:tcPr>
            <w:tcW w:w="810" w:type="dxa"/>
          </w:tcPr>
          <w:p w14:paraId="13EF6281" w14:textId="77777777" w:rsidR="0061522C" w:rsidRPr="00E137D5" w:rsidRDefault="0061522C" w:rsidP="0061522C">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THB</w:t>
            </w:r>
          </w:p>
        </w:tc>
        <w:tc>
          <w:tcPr>
            <w:tcW w:w="831" w:type="dxa"/>
            <w:shd w:val="clear" w:color="auto" w:fill="auto"/>
          </w:tcPr>
          <w:p w14:paraId="61A2B5F8" w14:textId="13060188"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22</w:t>
            </w:r>
          </w:p>
        </w:tc>
        <w:tc>
          <w:tcPr>
            <w:tcW w:w="180" w:type="dxa"/>
            <w:shd w:val="clear" w:color="auto" w:fill="auto"/>
            <w:vAlign w:val="bottom"/>
          </w:tcPr>
          <w:p w14:paraId="3A2BD365"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tcPr>
          <w:p w14:paraId="3E599D89"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22</w:t>
            </w:r>
          </w:p>
        </w:tc>
        <w:tc>
          <w:tcPr>
            <w:tcW w:w="183" w:type="dxa"/>
            <w:shd w:val="clear" w:color="auto" w:fill="auto"/>
          </w:tcPr>
          <w:p w14:paraId="0EFD746D"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tcPr>
          <w:p w14:paraId="2C684367" w14:textId="7C5CBE9B"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11</w:t>
            </w:r>
          </w:p>
        </w:tc>
        <w:tc>
          <w:tcPr>
            <w:tcW w:w="180" w:type="dxa"/>
            <w:shd w:val="clear" w:color="auto" w:fill="auto"/>
          </w:tcPr>
          <w:p w14:paraId="36EE9D09"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tcPr>
          <w:p w14:paraId="7B0B3B35"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11</w:t>
            </w:r>
          </w:p>
        </w:tc>
        <w:tc>
          <w:tcPr>
            <w:tcW w:w="180" w:type="dxa"/>
            <w:shd w:val="clear" w:color="auto" w:fill="auto"/>
          </w:tcPr>
          <w:p w14:paraId="78EB5164"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769E7451" w14:textId="14BB73DE"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37E14588"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583540DB" w14:textId="77777777" w:rsidR="0061522C" w:rsidRPr="00E137D5" w:rsidRDefault="0061522C" w:rsidP="0061522C">
            <w:pPr>
              <w:tabs>
                <w:tab w:val="decimal" w:pos="28"/>
              </w:tabs>
              <w:spacing w:line="240" w:lineRule="atLeast"/>
              <w:ind w:right="-55"/>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0E05F238"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tcPr>
          <w:p w14:paraId="152A0DF6" w14:textId="6936F33B"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11</w:t>
            </w:r>
          </w:p>
        </w:tc>
        <w:tc>
          <w:tcPr>
            <w:tcW w:w="180" w:type="dxa"/>
            <w:shd w:val="clear" w:color="auto" w:fill="auto"/>
          </w:tcPr>
          <w:p w14:paraId="09665204"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tcPr>
          <w:p w14:paraId="3565070C"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11</w:t>
            </w:r>
          </w:p>
        </w:tc>
        <w:tc>
          <w:tcPr>
            <w:tcW w:w="185" w:type="dxa"/>
          </w:tcPr>
          <w:p w14:paraId="7FCC158C"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536392EB" w14:textId="64C55787" w:rsidR="0061522C" w:rsidRPr="00E137D5" w:rsidRDefault="00EE78B3" w:rsidP="00EE78B3">
            <w:pPr>
              <w:tabs>
                <w:tab w:val="decimal" w:pos="495"/>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78" w:type="dxa"/>
          </w:tcPr>
          <w:p w14:paraId="2E083357"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BA64EA6" w14:textId="73598281" w:rsidR="0061522C" w:rsidRPr="00E137D5" w:rsidRDefault="0061522C" w:rsidP="0061522C">
            <w:pPr>
              <w:tabs>
                <w:tab w:val="decimal" w:pos="580"/>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10</w:t>
            </w:r>
          </w:p>
        </w:tc>
      </w:tr>
      <w:tr w:rsidR="0061522C" w:rsidRPr="00E137D5" w14:paraId="5E1A6F45" w14:textId="77777777" w:rsidTr="00E137D5">
        <w:trPr>
          <w:cantSplit/>
          <w:trHeight w:val="262"/>
        </w:trPr>
        <w:tc>
          <w:tcPr>
            <w:tcW w:w="3420" w:type="dxa"/>
            <w:shd w:val="clear" w:color="auto" w:fill="auto"/>
            <w:vAlign w:val="bottom"/>
          </w:tcPr>
          <w:p w14:paraId="2D16D4F2" w14:textId="77777777" w:rsidR="0061522C" w:rsidRPr="00E137D5" w:rsidRDefault="0061522C" w:rsidP="0061522C">
            <w:pPr>
              <w:spacing w:line="240" w:lineRule="atLeast"/>
              <w:ind w:left="191" w:hanging="134"/>
              <w:jc w:val="left"/>
              <w:rPr>
                <w:rFonts w:ascii="Times New Roman" w:hAnsi="Times New Roman" w:cs="Times New Roman"/>
                <w:sz w:val="18"/>
                <w:szCs w:val="18"/>
              </w:rPr>
            </w:pPr>
            <w:r w:rsidRPr="00E137D5">
              <w:rPr>
                <w:rFonts w:ascii="Times New Roman" w:hAnsi="Times New Roman" w:cs="Times New Roman"/>
                <w:sz w:val="18"/>
                <w:szCs w:val="18"/>
              </w:rPr>
              <w:t>PMT Property Co., Ltd.</w:t>
            </w:r>
          </w:p>
        </w:tc>
        <w:tc>
          <w:tcPr>
            <w:tcW w:w="810" w:type="dxa"/>
          </w:tcPr>
          <w:p w14:paraId="5FF42499" w14:textId="77777777" w:rsidR="0061522C" w:rsidRPr="00E137D5" w:rsidRDefault="0061522C" w:rsidP="0061522C">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THB</w:t>
            </w:r>
          </w:p>
        </w:tc>
        <w:tc>
          <w:tcPr>
            <w:tcW w:w="831" w:type="dxa"/>
            <w:shd w:val="clear" w:color="auto" w:fill="auto"/>
          </w:tcPr>
          <w:p w14:paraId="342CF5DF" w14:textId="68758AC2"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50</w:t>
            </w:r>
          </w:p>
        </w:tc>
        <w:tc>
          <w:tcPr>
            <w:tcW w:w="180" w:type="dxa"/>
            <w:shd w:val="clear" w:color="auto" w:fill="auto"/>
            <w:vAlign w:val="bottom"/>
          </w:tcPr>
          <w:p w14:paraId="3BE14241"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tcPr>
          <w:p w14:paraId="4BB79413"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50</w:t>
            </w:r>
          </w:p>
        </w:tc>
        <w:tc>
          <w:tcPr>
            <w:tcW w:w="183" w:type="dxa"/>
            <w:shd w:val="clear" w:color="auto" w:fill="auto"/>
          </w:tcPr>
          <w:p w14:paraId="5CB87C49"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tcPr>
          <w:p w14:paraId="2C84DF20" w14:textId="1185E433"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447</w:t>
            </w:r>
          </w:p>
        </w:tc>
        <w:tc>
          <w:tcPr>
            <w:tcW w:w="180" w:type="dxa"/>
            <w:shd w:val="clear" w:color="auto" w:fill="auto"/>
          </w:tcPr>
          <w:p w14:paraId="0070A9F7"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tcPr>
          <w:p w14:paraId="7D352C50"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447</w:t>
            </w:r>
          </w:p>
        </w:tc>
        <w:tc>
          <w:tcPr>
            <w:tcW w:w="180" w:type="dxa"/>
            <w:shd w:val="clear" w:color="auto" w:fill="auto"/>
          </w:tcPr>
          <w:p w14:paraId="7BF1F31E" w14:textId="77777777" w:rsidR="0061522C" w:rsidRPr="00E137D5" w:rsidRDefault="0061522C" w:rsidP="0061522C">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0C08CD99" w14:textId="7658BED2"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48C41842"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25E3863A" w14:textId="77777777" w:rsidR="0061522C" w:rsidRPr="00E137D5" w:rsidRDefault="0061522C" w:rsidP="0061522C">
            <w:pPr>
              <w:tabs>
                <w:tab w:val="decimal" w:pos="28"/>
              </w:tabs>
              <w:spacing w:line="240" w:lineRule="atLeast"/>
              <w:ind w:right="-55"/>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24A12847"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tcPr>
          <w:p w14:paraId="5592F107" w14:textId="7C1E0216"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447</w:t>
            </w:r>
          </w:p>
        </w:tc>
        <w:tc>
          <w:tcPr>
            <w:tcW w:w="180" w:type="dxa"/>
            <w:shd w:val="clear" w:color="auto" w:fill="auto"/>
          </w:tcPr>
          <w:p w14:paraId="01356D18"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tcPr>
          <w:p w14:paraId="79A6D322"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447</w:t>
            </w:r>
          </w:p>
        </w:tc>
        <w:tc>
          <w:tcPr>
            <w:tcW w:w="185" w:type="dxa"/>
          </w:tcPr>
          <w:p w14:paraId="0FFEC002"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3B18C719" w14:textId="01BBB1D6" w:rsidR="0061522C" w:rsidRPr="00E137D5" w:rsidRDefault="00EE78B3" w:rsidP="0061522C">
            <w:pPr>
              <w:tabs>
                <w:tab w:val="decimal" w:pos="495"/>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78" w:type="dxa"/>
          </w:tcPr>
          <w:p w14:paraId="409AD0AA"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0E43E7A5" w14:textId="62DBFCE4" w:rsidR="0061522C" w:rsidRPr="00E137D5" w:rsidRDefault="0061522C" w:rsidP="0061522C">
            <w:pPr>
              <w:tabs>
                <w:tab w:val="decimal" w:pos="436"/>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r>
      <w:tr w:rsidR="0061522C" w:rsidRPr="00E137D5" w14:paraId="5DEA5FE1" w14:textId="77777777" w:rsidTr="00E137D5">
        <w:trPr>
          <w:cantSplit/>
          <w:trHeight w:val="262"/>
        </w:trPr>
        <w:tc>
          <w:tcPr>
            <w:tcW w:w="3420" w:type="dxa"/>
            <w:shd w:val="clear" w:color="auto" w:fill="auto"/>
            <w:vAlign w:val="bottom"/>
          </w:tcPr>
          <w:p w14:paraId="29DC6306" w14:textId="04255B18" w:rsidR="0061522C" w:rsidRPr="00E137D5" w:rsidRDefault="0061522C" w:rsidP="0061522C">
            <w:pPr>
              <w:spacing w:line="240" w:lineRule="atLeast"/>
              <w:ind w:left="191" w:hanging="134"/>
              <w:jc w:val="left"/>
              <w:rPr>
                <w:rFonts w:ascii="Times New Roman" w:hAnsi="Times New Roman" w:cs="Times New Roman"/>
                <w:sz w:val="18"/>
                <w:szCs w:val="18"/>
              </w:rPr>
            </w:pPr>
            <w:proofErr w:type="spellStart"/>
            <w:r w:rsidRPr="00E137D5">
              <w:rPr>
                <w:rFonts w:ascii="Times New Roman" w:hAnsi="Times New Roman" w:cs="Times New Roman"/>
                <w:sz w:val="18"/>
                <w:szCs w:val="18"/>
              </w:rPr>
              <w:t>Thoresen</w:t>
            </w:r>
            <w:proofErr w:type="spellEnd"/>
            <w:r w:rsidRPr="00E137D5">
              <w:rPr>
                <w:rFonts w:ascii="Times New Roman" w:hAnsi="Times New Roman" w:cs="Times New Roman"/>
                <w:sz w:val="18"/>
                <w:szCs w:val="18"/>
              </w:rPr>
              <w:t xml:space="preserve"> </w:t>
            </w:r>
            <w:proofErr w:type="spellStart"/>
            <w:r w:rsidRPr="00E137D5">
              <w:rPr>
                <w:rFonts w:ascii="Times New Roman" w:hAnsi="Times New Roman" w:cs="Times New Roman"/>
                <w:sz w:val="18"/>
                <w:szCs w:val="18"/>
              </w:rPr>
              <w:t>Jutal</w:t>
            </w:r>
            <w:proofErr w:type="spellEnd"/>
            <w:r w:rsidRPr="00E137D5">
              <w:rPr>
                <w:rFonts w:ascii="Times New Roman" w:hAnsi="Times New Roman" w:cs="Times New Roman"/>
                <w:sz w:val="18"/>
                <w:szCs w:val="18"/>
              </w:rPr>
              <w:t xml:space="preserve"> Offshore Engineering Heavy Industries (Thailand) Limited</w:t>
            </w:r>
          </w:p>
        </w:tc>
        <w:tc>
          <w:tcPr>
            <w:tcW w:w="810" w:type="dxa"/>
          </w:tcPr>
          <w:p w14:paraId="13AC1748" w14:textId="77777777" w:rsidR="0061522C" w:rsidRPr="00E137D5" w:rsidRDefault="0061522C" w:rsidP="0061522C">
            <w:pPr>
              <w:spacing w:line="240" w:lineRule="atLeast"/>
              <w:jc w:val="center"/>
              <w:rPr>
                <w:rFonts w:ascii="Times New Roman" w:hAnsi="Times New Roman" w:cs="Times New Roman"/>
                <w:color w:val="000000"/>
                <w:sz w:val="18"/>
                <w:szCs w:val="18"/>
              </w:rPr>
            </w:pPr>
          </w:p>
          <w:p w14:paraId="06CFB752" w14:textId="5134DFC7" w:rsidR="0061522C" w:rsidRPr="00E137D5" w:rsidRDefault="0061522C" w:rsidP="0061522C">
            <w:pPr>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THB</w:t>
            </w:r>
          </w:p>
        </w:tc>
        <w:tc>
          <w:tcPr>
            <w:tcW w:w="831" w:type="dxa"/>
            <w:shd w:val="clear" w:color="auto" w:fill="auto"/>
          </w:tcPr>
          <w:p w14:paraId="70A633E0"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p w14:paraId="69B88BF8" w14:textId="33210266"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w:t>
            </w:r>
          </w:p>
        </w:tc>
        <w:tc>
          <w:tcPr>
            <w:tcW w:w="180" w:type="dxa"/>
            <w:shd w:val="clear" w:color="auto" w:fill="auto"/>
            <w:vAlign w:val="bottom"/>
          </w:tcPr>
          <w:p w14:paraId="67DE985C"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695" w:type="dxa"/>
            <w:shd w:val="clear" w:color="auto" w:fill="auto"/>
          </w:tcPr>
          <w:p w14:paraId="78F99CD3"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p w14:paraId="6187F782" w14:textId="1B0233B4"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3" w:type="dxa"/>
            <w:shd w:val="clear" w:color="auto" w:fill="auto"/>
          </w:tcPr>
          <w:p w14:paraId="382F1A42"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902" w:type="dxa"/>
            <w:shd w:val="clear" w:color="auto" w:fill="auto"/>
          </w:tcPr>
          <w:p w14:paraId="2CD580F8"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p w14:paraId="020F1C43" w14:textId="15C17998"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w:t>
            </w:r>
          </w:p>
        </w:tc>
        <w:tc>
          <w:tcPr>
            <w:tcW w:w="180" w:type="dxa"/>
            <w:shd w:val="clear" w:color="auto" w:fill="auto"/>
          </w:tcPr>
          <w:p w14:paraId="18BBF85B"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tc>
        <w:tc>
          <w:tcPr>
            <w:tcW w:w="812" w:type="dxa"/>
            <w:shd w:val="clear" w:color="auto" w:fill="auto"/>
          </w:tcPr>
          <w:p w14:paraId="0DF6D72E" w14:textId="77777777" w:rsidR="0061522C" w:rsidRPr="00E137D5" w:rsidRDefault="0061522C" w:rsidP="0061522C">
            <w:pPr>
              <w:tabs>
                <w:tab w:val="decimal" w:pos="653"/>
              </w:tabs>
              <w:spacing w:line="240" w:lineRule="atLeast"/>
              <w:jc w:val="left"/>
              <w:rPr>
                <w:rFonts w:ascii="Times New Roman" w:hAnsi="Times New Roman" w:cs="Times New Roman"/>
                <w:color w:val="000000"/>
                <w:sz w:val="18"/>
                <w:szCs w:val="18"/>
              </w:rPr>
            </w:pPr>
          </w:p>
          <w:p w14:paraId="7E336F82" w14:textId="51A9C099" w:rsidR="0061522C" w:rsidRPr="00E137D5" w:rsidRDefault="0061522C" w:rsidP="0061522C">
            <w:pPr>
              <w:tabs>
                <w:tab w:val="decimal" w:pos="417"/>
              </w:tabs>
              <w:spacing w:before="120" w:after="120" w:line="240" w:lineRule="atLeast"/>
              <w:ind w:right="-72"/>
              <w:contextualSpacing/>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1649C4C4" w14:textId="77777777" w:rsidR="0061522C" w:rsidRPr="00E137D5" w:rsidRDefault="0061522C" w:rsidP="0061522C">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270E5478" w14:textId="459D80D0" w:rsidR="0061522C" w:rsidRPr="00E137D5" w:rsidRDefault="0061522C" w:rsidP="0061522C">
            <w:pPr>
              <w:tabs>
                <w:tab w:val="decimal" w:pos="333"/>
              </w:tabs>
              <w:spacing w:line="240" w:lineRule="atLeast"/>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6BCB3B16"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vAlign w:val="bottom"/>
          </w:tcPr>
          <w:p w14:paraId="6EA69D5F" w14:textId="33ACD1A4" w:rsidR="0061522C" w:rsidRPr="00E137D5" w:rsidRDefault="0061522C" w:rsidP="0061522C">
            <w:pPr>
              <w:tabs>
                <w:tab w:val="decimal" w:pos="28"/>
              </w:tabs>
              <w:spacing w:line="240" w:lineRule="atLeast"/>
              <w:ind w:right="-55"/>
              <w:jc w:val="center"/>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0" w:type="dxa"/>
            <w:shd w:val="clear" w:color="auto" w:fill="auto"/>
          </w:tcPr>
          <w:p w14:paraId="08F03263" w14:textId="77777777" w:rsidR="0061522C" w:rsidRPr="00E137D5" w:rsidRDefault="0061522C" w:rsidP="0061522C">
            <w:pPr>
              <w:spacing w:line="240" w:lineRule="atLeast"/>
              <w:jc w:val="right"/>
              <w:rPr>
                <w:rFonts w:ascii="Times New Roman" w:hAnsi="Times New Roman" w:cs="Times New Roman"/>
                <w:color w:val="000000"/>
                <w:sz w:val="18"/>
                <w:szCs w:val="18"/>
              </w:rPr>
            </w:pPr>
          </w:p>
        </w:tc>
        <w:tc>
          <w:tcPr>
            <w:tcW w:w="902" w:type="dxa"/>
            <w:shd w:val="clear" w:color="auto" w:fill="auto"/>
          </w:tcPr>
          <w:p w14:paraId="60B4B15A"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p w14:paraId="01C9B099" w14:textId="0F04AB68"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1</w:t>
            </w:r>
          </w:p>
        </w:tc>
        <w:tc>
          <w:tcPr>
            <w:tcW w:w="180" w:type="dxa"/>
            <w:shd w:val="clear" w:color="auto" w:fill="auto"/>
          </w:tcPr>
          <w:p w14:paraId="31888CA3"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12" w:type="dxa"/>
            <w:shd w:val="clear" w:color="auto" w:fill="auto"/>
          </w:tcPr>
          <w:p w14:paraId="182CEE6B"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p w14:paraId="5E8825C1" w14:textId="0EC32F94" w:rsidR="0061522C" w:rsidRPr="00E137D5" w:rsidRDefault="0061522C" w:rsidP="0061522C">
            <w:pPr>
              <w:tabs>
                <w:tab w:val="decimal" w:pos="454"/>
              </w:tabs>
              <w:spacing w:before="120" w:after="120" w:line="240" w:lineRule="atLeast"/>
              <w:ind w:right="-72"/>
              <w:contextualSpacing/>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85" w:type="dxa"/>
          </w:tcPr>
          <w:p w14:paraId="281D341B"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07" w:type="dxa"/>
          </w:tcPr>
          <w:p w14:paraId="404D4DE0" w14:textId="77777777" w:rsidR="0061522C" w:rsidRPr="00E137D5" w:rsidRDefault="0061522C" w:rsidP="0061522C">
            <w:pPr>
              <w:tabs>
                <w:tab w:val="decimal" w:pos="495"/>
              </w:tabs>
              <w:spacing w:line="240" w:lineRule="atLeast"/>
              <w:ind w:right="-163"/>
              <w:jc w:val="left"/>
              <w:rPr>
                <w:rFonts w:ascii="Times New Roman" w:hAnsi="Times New Roman" w:cs="Times New Roman"/>
                <w:color w:val="000000"/>
                <w:sz w:val="18"/>
                <w:szCs w:val="18"/>
              </w:rPr>
            </w:pPr>
          </w:p>
          <w:p w14:paraId="0364C53B" w14:textId="70B16722" w:rsidR="0061522C" w:rsidRPr="00E137D5" w:rsidRDefault="0061522C" w:rsidP="0061522C">
            <w:pPr>
              <w:tabs>
                <w:tab w:val="decimal" w:pos="495"/>
              </w:tabs>
              <w:spacing w:line="240" w:lineRule="atLeast"/>
              <w:ind w:right="-163"/>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c>
          <w:tcPr>
            <w:tcW w:w="178" w:type="dxa"/>
          </w:tcPr>
          <w:p w14:paraId="4BEF1E9B" w14:textId="77777777" w:rsidR="0061522C" w:rsidRPr="00E137D5" w:rsidRDefault="0061522C" w:rsidP="0061522C">
            <w:pPr>
              <w:tabs>
                <w:tab w:val="decimal" w:pos="631"/>
              </w:tabs>
              <w:spacing w:line="240" w:lineRule="atLeast"/>
              <w:ind w:right="-163"/>
              <w:jc w:val="left"/>
              <w:rPr>
                <w:rFonts w:ascii="Times New Roman" w:hAnsi="Times New Roman" w:cs="Times New Roman"/>
                <w:color w:val="000000"/>
                <w:sz w:val="18"/>
                <w:szCs w:val="18"/>
              </w:rPr>
            </w:pPr>
          </w:p>
        </w:tc>
        <w:tc>
          <w:tcPr>
            <w:tcW w:w="847" w:type="dxa"/>
          </w:tcPr>
          <w:p w14:paraId="667C7BCC" w14:textId="77777777" w:rsidR="0061522C" w:rsidRPr="00E137D5" w:rsidRDefault="0061522C" w:rsidP="0061522C">
            <w:pPr>
              <w:tabs>
                <w:tab w:val="decimal" w:pos="436"/>
              </w:tabs>
              <w:spacing w:line="240" w:lineRule="atLeast"/>
              <w:jc w:val="left"/>
              <w:rPr>
                <w:rFonts w:ascii="Times New Roman" w:hAnsi="Times New Roman" w:cs="Times New Roman"/>
                <w:color w:val="000000"/>
                <w:sz w:val="18"/>
                <w:szCs w:val="18"/>
              </w:rPr>
            </w:pPr>
          </w:p>
          <w:p w14:paraId="2F7606A9" w14:textId="50A627D6" w:rsidR="0061522C" w:rsidRPr="00E137D5" w:rsidRDefault="0061522C" w:rsidP="0061522C">
            <w:pPr>
              <w:tabs>
                <w:tab w:val="decimal" w:pos="436"/>
              </w:tabs>
              <w:spacing w:line="240" w:lineRule="atLeast"/>
              <w:jc w:val="left"/>
              <w:rPr>
                <w:rFonts w:ascii="Times New Roman" w:hAnsi="Times New Roman" w:cs="Times New Roman"/>
                <w:color w:val="000000"/>
                <w:sz w:val="18"/>
                <w:szCs w:val="18"/>
              </w:rPr>
            </w:pPr>
            <w:r w:rsidRPr="00E137D5">
              <w:rPr>
                <w:rFonts w:ascii="Times New Roman" w:hAnsi="Times New Roman" w:cs="Times New Roman"/>
                <w:color w:val="000000"/>
                <w:sz w:val="18"/>
                <w:szCs w:val="18"/>
              </w:rPr>
              <w:t>-</w:t>
            </w:r>
          </w:p>
        </w:tc>
      </w:tr>
      <w:tr w:rsidR="0061522C" w:rsidRPr="00E137D5" w14:paraId="10E7CC45" w14:textId="77777777" w:rsidTr="00E137D5">
        <w:trPr>
          <w:cantSplit/>
          <w:trHeight w:val="262"/>
        </w:trPr>
        <w:tc>
          <w:tcPr>
            <w:tcW w:w="3420" w:type="dxa"/>
            <w:shd w:val="clear" w:color="auto" w:fill="auto"/>
            <w:vAlign w:val="bottom"/>
          </w:tcPr>
          <w:p w14:paraId="372B8B19"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p>
        </w:tc>
        <w:tc>
          <w:tcPr>
            <w:tcW w:w="810" w:type="dxa"/>
          </w:tcPr>
          <w:p w14:paraId="1C84208A"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13E11B8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DEA229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5A3E1A87"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1B8C89CF"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798F78BA" w14:textId="72BE4BEB"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468</w:t>
            </w:r>
          </w:p>
        </w:tc>
        <w:tc>
          <w:tcPr>
            <w:tcW w:w="180" w:type="dxa"/>
            <w:shd w:val="clear" w:color="auto" w:fill="auto"/>
            <w:vAlign w:val="bottom"/>
          </w:tcPr>
          <w:p w14:paraId="1017700F"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6E32A5EB"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467</w:t>
            </w:r>
          </w:p>
        </w:tc>
        <w:tc>
          <w:tcPr>
            <w:tcW w:w="180" w:type="dxa"/>
            <w:shd w:val="clear" w:color="auto" w:fill="auto"/>
            <w:vAlign w:val="bottom"/>
          </w:tcPr>
          <w:p w14:paraId="28142A99"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28B2FDBC" w14:textId="46639596" w:rsidR="0061522C" w:rsidRPr="00E137D5" w:rsidRDefault="0061522C" w:rsidP="0061522C">
            <w:pPr>
              <w:tabs>
                <w:tab w:val="decimal" w:pos="333"/>
              </w:tabs>
              <w:spacing w:line="240" w:lineRule="atLeast"/>
              <w:jc w:val="center"/>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75BCDA14"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690727BA" w14:textId="77777777" w:rsidR="0061522C" w:rsidRPr="00E137D5" w:rsidRDefault="0061522C" w:rsidP="0061522C">
            <w:pPr>
              <w:tabs>
                <w:tab w:val="decimal" w:pos="28"/>
              </w:tabs>
              <w:spacing w:line="240" w:lineRule="atLeast"/>
              <w:ind w:right="-55"/>
              <w:jc w:val="center"/>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528BEB27"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bottom w:val="single" w:sz="4" w:space="0" w:color="auto"/>
            </w:tcBorders>
            <w:shd w:val="clear" w:color="auto" w:fill="auto"/>
            <w:vAlign w:val="bottom"/>
          </w:tcPr>
          <w:p w14:paraId="5CC9162D" w14:textId="513F5A91"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468</w:t>
            </w:r>
          </w:p>
        </w:tc>
        <w:tc>
          <w:tcPr>
            <w:tcW w:w="180" w:type="dxa"/>
            <w:shd w:val="clear" w:color="auto" w:fill="auto"/>
            <w:vAlign w:val="bottom"/>
          </w:tcPr>
          <w:p w14:paraId="2964A27A"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bottom w:val="single" w:sz="4" w:space="0" w:color="auto"/>
            </w:tcBorders>
            <w:shd w:val="clear" w:color="auto" w:fill="auto"/>
            <w:vAlign w:val="bottom"/>
          </w:tcPr>
          <w:p w14:paraId="14B9EBE7"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467</w:t>
            </w:r>
          </w:p>
        </w:tc>
        <w:tc>
          <w:tcPr>
            <w:tcW w:w="185" w:type="dxa"/>
          </w:tcPr>
          <w:p w14:paraId="3B9BBEA1"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bottom w:val="single" w:sz="4" w:space="0" w:color="auto"/>
            </w:tcBorders>
            <w:vAlign w:val="bottom"/>
          </w:tcPr>
          <w:p w14:paraId="60ED0BCA" w14:textId="685E4B8E" w:rsidR="0061522C" w:rsidRPr="00E137D5" w:rsidRDefault="00EE78B3"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53</w:t>
            </w:r>
          </w:p>
        </w:tc>
        <w:tc>
          <w:tcPr>
            <w:tcW w:w="178" w:type="dxa"/>
          </w:tcPr>
          <w:p w14:paraId="00EA3468"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bottom w:val="single" w:sz="4" w:space="0" w:color="auto"/>
            </w:tcBorders>
            <w:vAlign w:val="bottom"/>
          </w:tcPr>
          <w:p w14:paraId="33E91C19" w14:textId="059433E3"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62</w:t>
            </w:r>
          </w:p>
        </w:tc>
      </w:tr>
      <w:tr w:rsidR="0061522C" w:rsidRPr="00E137D5" w14:paraId="3649C51D" w14:textId="77777777" w:rsidTr="00E137D5">
        <w:trPr>
          <w:cantSplit/>
          <w:trHeight w:val="262"/>
        </w:trPr>
        <w:tc>
          <w:tcPr>
            <w:tcW w:w="3420" w:type="dxa"/>
            <w:shd w:val="clear" w:color="auto" w:fill="auto"/>
            <w:vAlign w:val="bottom"/>
          </w:tcPr>
          <w:p w14:paraId="2794223C"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p>
        </w:tc>
        <w:tc>
          <w:tcPr>
            <w:tcW w:w="810" w:type="dxa"/>
          </w:tcPr>
          <w:p w14:paraId="78F22B9A"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7D7FA64B"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51B90B2"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2D8AC379"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3F79C562"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D9624E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413A09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4005A54A"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3A2E432"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0B19239D" w14:textId="77777777" w:rsidR="0061522C" w:rsidRPr="00E137D5" w:rsidRDefault="0061522C" w:rsidP="0061522C">
            <w:pPr>
              <w:tabs>
                <w:tab w:val="decimal" w:pos="333"/>
              </w:tabs>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5E780285"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3D0582E8" w14:textId="77777777" w:rsidR="0061522C" w:rsidRPr="00E137D5" w:rsidRDefault="0061522C" w:rsidP="0061522C">
            <w:pPr>
              <w:tabs>
                <w:tab w:val="decimal" w:pos="28"/>
              </w:tabs>
              <w:spacing w:line="240" w:lineRule="atLeast"/>
              <w:ind w:right="-55"/>
              <w:jc w:val="center"/>
              <w:rPr>
                <w:rFonts w:ascii="Times New Roman" w:hAnsi="Times New Roman" w:cs="Times New Roman"/>
                <w:b/>
                <w:bCs/>
                <w:color w:val="000000"/>
                <w:sz w:val="18"/>
                <w:szCs w:val="18"/>
              </w:rPr>
            </w:pPr>
          </w:p>
        </w:tc>
        <w:tc>
          <w:tcPr>
            <w:tcW w:w="180" w:type="dxa"/>
            <w:shd w:val="clear" w:color="auto" w:fill="auto"/>
            <w:vAlign w:val="bottom"/>
          </w:tcPr>
          <w:p w14:paraId="177BC8EA"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top w:val="single" w:sz="4" w:space="0" w:color="auto"/>
            </w:tcBorders>
            <w:shd w:val="clear" w:color="auto" w:fill="auto"/>
            <w:vAlign w:val="bottom"/>
          </w:tcPr>
          <w:p w14:paraId="02D76931"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1CEB2869"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top w:val="single" w:sz="4" w:space="0" w:color="auto"/>
            </w:tcBorders>
            <w:shd w:val="clear" w:color="auto" w:fill="auto"/>
            <w:vAlign w:val="bottom"/>
          </w:tcPr>
          <w:p w14:paraId="047A130D"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5A39881A"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top w:val="single" w:sz="4" w:space="0" w:color="auto"/>
            </w:tcBorders>
          </w:tcPr>
          <w:p w14:paraId="6C2737FE"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178" w:type="dxa"/>
          </w:tcPr>
          <w:p w14:paraId="379BF05A"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top w:val="single" w:sz="4" w:space="0" w:color="auto"/>
            </w:tcBorders>
          </w:tcPr>
          <w:p w14:paraId="746087E1" w14:textId="77777777"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p>
        </w:tc>
      </w:tr>
      <w:tr w:rsidR="0061522C" w:rsidRPr="00E137D5" w14:paraId="2BB46BBB" w14:textId="77777777" w:rsidTr="00E137D5">
        <w:trPr>
          <w:cantSplit/>
          <w:trHeight w:val="262"/>
        </w:trPr>
        <w:tc>
          <w:tcPr>
            <w:tcW w:w="3420" w:type="dxa"/>
            <w:shd w:val="clear" w:color="auto" w:fill="auto"/>
            <w:vAlign w:val="bottom"/>
          </w:tcPr>
          <w:p w14:paraId="471BC579" w14:textId="77777777" w:rsidR="0061522C" w:rsidRPr="00E137D5" w:rsidRDefault="0061522C" w:rsidP="0061522C">
            <w:pPr>
              <w:spacing w:line="240" w:lineRule="atLeast"/>
              <w:ind w:firstLine="46"/>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Total</w:t>
            </w:r>
          </w:p>
        </w:tc>
        <w:tc>
          <w:tcPr>
            <w:tcW w:w="810" w:type="dxa"/>
          </w:tcPr>
          <w:p w14:paraId="0F7387EE"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31" w:type="dxa"/>
            <w:shd w:val="clear" w:color="auto" w:fill="auto"/>
            <w:vAlign w:val="bottom"/>
          </w:tcPr>
          <w:p w14:paraId="5E326830"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ED3D227"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695" w:type="dxa"/>
            <w:shd w:val="clear" w:color="auto" w:fill="auto"/>
            <w:vAlign w:val="bottom"/>
          </w:tcPr>
          <w:p w14:paraId="2F31FE68"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183" w:type="dxa"/>
            <w:shd w:val="clear" w:color="auto" w:fill="auto"/>
            <w:vAlign w:val="bottom"/>
          </w:tcPr>
          <w:p w14:paraId="2BF9A643"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236C20F3" w14:textId="1E58143E"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529</w:t>
            </w:r>
          </w:p>
        </w:tc>
        <w:tc>
          <w:tcPr>
            <w:tcW w:w="180" w:type="dxa"/>
            <w:shd w:val="clear" w:color="auto" w:fill="auto"/>
            <w:vAlign w:val="bottom"/>
          </w:tcPr>
          <w:p w14:paraId="0638BE22"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9E2C623" w14:textId="77777777" w:rsidR="0061522C" w:rsidRPr="00E137D5" w:rsidRDefault="0061522C" w:rsidP="0061522C">
            <w:pPr>
              <w:tabs>
                <w:tab w:val="decimal" w:pos="653"/>
              </w:tabs>
              <w:spacing w:line="240" w:lineRule="atLeast"/>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528</w:t>
            </w:r>
          </w:p>
        </w:tc>
        <w:tc>
          <w:tcPr>
            <w:tcW w:w="180" w:type="dxa"/>
            <w:shd w:val="clear" w:color="auto" w:fill="auto"/>
            <w:vAlign w:val="bottom"/>
          </w:tcPr>
          <w:p w14:paraId="1BD817DD" w14:textId="77777777" w:rsidR="0061522C" w:rsidRPr="00E137D5" w:rsidRDefault="0061522C" w:rsidP="0061522C">
            <w:pPr>
              <w:spacing w:line="240" w:lineRule="atLeas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C184962" w14:textId="756E7627" w:rsidR="0061522C" w:rsidRPr="00E137D5" w:rsidRDefault="0061522C" w:rsidP="0061522C">
            <w:pPr>
              <w:tabs>
                <w:tab w:val="decimal" w:pos="333"/>
              </w:tabs>
              <w:spacing w:line="240" w:lineRule="atLeast"/>
              <w:jc w:val="center"/>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5AC4151C"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2F6AAB37" w14:textId="77777777" w:rsidR="0061522C" w:rsidRPr="00E137D5" w:rsidRDefault="0061522C" w:rsidP="0061522C">
            <w:pPr>
              <w:tabs>
                <w:tab w:val="decimal" w:pos="28"/>
              </w:tabs>
              <w:spacing w:line="240" w:lineRule="atLeast"/>
              <w:ind w:right="-55"/>
              <w:jc w:val="center"/>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w:t>
            </w:r>
          </w:p>
        </w:tc>
        <w:tc>
          <w:tcPr>
            <w:tcW w:w="180" w:type="dxa"/>
            <w:shd w:val="clear" w:color="auto" w:fill="auto"/>
            <w:vAlign w:val="bottom"/>
          </w:tcPr>
          <w:p w14:paraId="2A3720DE" w14:textId="77777777" w:rsidR="0061522C" w:rsidRPr="00E137D5" w:rsidRDefault="0061522C" w:rsidP="0061522C">
            <w:pPr>
              <w:spacing w:line="240" w:lineRule="atLeast"/>
              <w:jc w:val="right"/>
              <w:rPr>
                <w:rFonts w:ascii="Times New Roman" w:hAnsi="Times New Roman" w:cs="Times New Roman"/>
                <w:b/>
                <w:bCs/>
                <w:color w:val="000000"/>
                <w:sz w:val="18"/>
                <w:szCs w:val="18"/>
              </w:rPr>
            </w:pPr>
          </w:p>
        </w:tc>
        <w:tc>
          <w:tcPr>
            <w:tcW w:w="902" w:type="dxa"/>
            <w:tcBorders>
              <w:bottom w:val="double" w:sz="4" w:space="0" w:color="auto"/>
            </w:tcBorders>
            <w:shd w:val="clear" w:color="auto" w:fill="auto"/>
            <w:vAlign w:val="bottom"/>
          </w:tcPr>
          <w:p w14:paraId="1FF4ADDB" w14:textId="741C8ABB"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529</w:t>
            </w:r>
          </w:p>
        </w:tc>
        <w:tc>
          <w:tcPr>
            <w:tcW w:w="180" w:type="dxa"/>
            <w:shd w:val="clear" w:color="auto" w:fill="auto"/>
            <w:vAlign w:val="bottom"/>
          </w:tcPr>
          <w:p w14:paraId="08BE6FCC"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0CD3924B"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528</w:t>
            </w:r>
          </w:p>
        </w:tc>
        <w:tc>
          <w:tcPr>
            <w:tcW w:w="185" w:type="dxa"/>
          </w:tcPr>
          <w:p w14:paraId="2BA00F07"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07" w:type="dxa"/>
            <w:tcBorders>
              <w:bottom w:val="double" w:sz="4" w:space="0" w:color="auto"/>
            </w:tcBorders>
          </w:tcPr>
          <w:p w14:paraId="366D59D5" w14:textId="62572411" w:rsidR="0061522C" w:rsidRPr="00E137D5" w:rsidRDefault="00EE78B3" w:rsidP="0061522C">
            <w:pPr>
              <w:tabs>
                <w:tab w:val="decimal" w:pos="631"/>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102</w:t>
            </w:r>
          </w:p>
        </w:tc>
        <w:tc>
          <w:tcPr>
            <w:tcW w:w="178" w:type="dxa"/>
          </w:tcPr>
          <w:p w14:paraId="1C1C1580" w14:textId="77777777" w:rsidR="0061522C" w:rsidRPr="00E137D5" w:rsidRDefault="0061522C" w:rsidP="0061522C">
            <w:pPr>
              <w:tabs>
                <w:tab w:val="decimal" w:pos="631"/>
              </w:tabs>
              <w:spacing w:line="240" w:lineRule="atLeast"/>
              <w:ind w:right="-163"/>
              <w:jc w:val="left"/>
              <w:rPr>
                <w:rFonts w:ascii="Times New Roman" w:hAnsi="Times New Roman" w:cs="Times New Roman"/>
                <w:b/>
                <w:bCs/>
                <w:color w:val="000000"/>
                <w:sz w:val="18"/>
                <w:szCs w:val="18"/>
              </w:rPr>
            </w:pPr>
          </w:p>
        </w:tc>
        <w:tc>
          <w:tcPr>
            <w:tcW w:w="847" w:type="dxa"/>
            <w:tcBorders>
              <w:bottom w:val="double" w:sz="4" w:space="0" w:color="auto"/>
            </w:tcBorders>
          </w:tcPr>
          <w:p w14:paraId="7C719029" w14:textId="417EDEEC" w:rsidR="0061522C" w:rsidRPr="00E137D5" w:rsidRDefault="0061522C" w:rsidP="0061522C">
            <w:pPr>
              <w:tabs>
                <w:tab w:val="decimal" w:pos="580"/>
              </w:tabs>
              <w:spacing w:line="240" w:lineRule="atLeast"/>
              <w:ind w:right="-163"/>
              <w:jc w:val="left"/>
              <w:rPr>
                <w:rFonts w:ascii="Times New Roman" w:hAnsi="Times New Roman" w:cs="Times New Roman"/>
                <w:b/>
                <w:bCs/>
                <w:color w:val="000000"/>
                <w:sz w:val="18"/>
                <w:szCs w:val="18"/>
              </w:rPr>
            </w:pPr>
            <w:r w:rsidRPr="00E137D5">
              <w:rPr>
                <w:rFonts w:ascii="Times New Roman" w:hAnsi="Times New Roman" w:cs="Times New Roman"/>
                <w:b/>
                <w:bCs/>
                <w:color w:val="000000"/>
                <w:sz w:val="18"/>
                <w:szCs w:val="18"/>
              </w:rPr>
              <w:t>160</w:t>
            </w:r>
          </w:p>
        </w:tc>
      </w:tr>
    </w:tbl>
    <w:p w14:paraId="622911D0" w14:textId="77777777" w:rsidR="00C13A69" w:rsidRDefault="00C13A69" w:rsidP="006D760B">
      <w:pPr>
        <w:ind w:left="540" w:hanging="540"/>
        <w:jc w:val="left"/>
        <w:rPr>
          <w:rFonts w:ascii="Times New Roman" w:hAnsi="Times New Roman" w:cs="Times New Roman"/>
          <w:b/>
          <w:bCs/>
          <w:sz w:val="22"/>
          <w:szCs w:val="22"/>
        </w:rPr>
      </w:pPr>
    </w:p>
    <w:p w14:paraId="171EDA06" w14:textId="3CFC840B" w:rsidR="00C13A69" w:rsidRPr="00EE3300" w:rsidRDefault="00EE3300" w:rsidP="00E137D5">
      <w:pPr>
        <w:ind w:left="540"/>
        <w:jc w:val="thaiDistribute"/>
        <w:rPr>
          <w:rFonts w:ascii="Times New Roman" w:hAnsi="Times New Roman" w:cs="Times New Roman"/>
          <w:sz w:val="22"/>
          <w:szCs w:val="22"/>
        </w:rPr>
      </w:pPr>
      <w:r w:rsidRPr="00EE3300">
        <w:rPr>
          <w:rFonts w:ascii="Times New Roman" w:hAnsi="Times New Roman" w:cs="Times New Roman"/>
          <w:sz w:val="22"/>
          <w:szCs w:val="22"/>
        </w:rPr>
        <w:t xml:space="preserve">The Company has not </w:t>
      </w:r>
      <w:r w:rsidR="00A42680">
        <w:rPr>
          <w:rFonts w:ascii="Times New Roman" w:hAnsi="Times New Roman" w:cs="Times New Roman"/>
          <w:sz w:val="22"/>
          <w:szCs w:val="22"/>
        </w:rPr>
        <w:t>recognized</w:t>
      </w:r>
      <w:r w:rsidRPr="00EE3300">
        <w:rPr>
          <w:rFonts w:ascii="Times New Roman" w:hAnsi="Times New Roman" w:cs="Times New Roman"/>
          <w:sz w:val="22"/>
          <w:szCs w:val="22"/>
        </w:rPr>
        <w:t xml:space="preserve"> losses relating to certain investments in joint venture where its share of losses exceeds the carrying amount of those investments. As at 31 December 2024, the Company’s cumulative share of un</w:t>
      </w:r>
      <w:r w:rsidR="00A42680">
        <w:rPr>
          <w:rFonts w:ascii="Times New Roman" w:hAnsi="Times New Roman" w:cs="Times New Roman"/>
          <w:sz w:val="22"/>
          <w:szCs w:val="22"/>
        </w:rPr>
        <w:t>recognized</w:t>
      </w:r>
      <w:r w:rsidRPr="00EE3300">
        <w:rPr>
          <w:rFonts w:ascii="Times New Roman" w:hAnsi="Times New Roman" w:cs="Times New Roman"/>
          <w:sz w:val="22"/>
          <w:szCs w:val="22"/>
        </w:rPr>
        <w:t xml:space="preserve"> losses was Baht 33.9 million </w:t>
      </w:r>
      <w:r w:rsidRPr="007102C3">
        <w:rPr>
          <w:rFonts w:ascii="Times New Roman" w:hAnsi="Times New Roman" w:cs="Times New Roman"/>
          <w:i/>
          <w:iCs/>
          <w:sz w:val="22"/>
          <w:szCs w:val="22"/>
        </w:rPr>
        <w:t>(2023: nil)</w:t>
      </w:r>
      <w:r w:rsidRPr="00EE3300">
        <w:rPr>
          <w:rFonts w:ascii="Times New Roman" w:hAnsi="Times New Roman" w:cs="Times New Roman"/>
          <w:sz w:val="22"/>
          <w:szCs w:val="22"/>
        </w:rPr>
        <w:t>, of which Baht 33.9 million was the Company’s share of the current year’s losses. The Company has no obligation in respect of these losses.</w:t>
      </w:r>
    </w:p>
    <w:p w14:paraId="2FA136DB" w14:textId="77777777" w:rsidR="00840BE3" w:rsidRPr="004C2B64" w:rsidRDefault="00840BE3" w:rsidP="006D760B">
      <w:pPr>
        <w:ind w:left="540"/>
        <w:rPr>
          <w:rFonts w:ascii="Times New Roman" w:hAnsi="Times New Roman" w:cs="Times New Roman"/>
          <w:b/>
          <w:bCs/>
          <w:sz w:val="22"/>
          <w:szCs w:val="22"/>
        </w:rPr>
        <w:sectPr w:rsidR="00840BE3" w:rsidRPr="004C2B64" w:rsidSect="004C3489">
          <w:pgSz w:w="16834" w:h="11909" w:orient="landscape" w:code="9"/>
          <w:pgMar w:top="692" w:right="1151" w:bottom="17" w:left="1151" w:header="720" w:footer="720" w:gutter="0"/>
          <w:cols w:space="720"/>
          <w:noEndnote/>
          <w:docGrid w:linePitch="360"/>
        </w:sectPr>
      </w:pPr>
    </w:p>
    <w:p w14:paraId="56C2353E" w14:textId="47EC8BCA" w:rsidR="00840BE3" w:rsidRPr="00DB381E" w:rsidRDefault="001D7D90" w:rsidP="006D760B">
      <w:pPr>
        <w:pStyle w:val="block"/>
        <w:spacing w:after="0" w:line="240" w:lineRule="atLeast"/>
        <w:ind w:left="0" w:firstLine="540"/>
        <w:rPr>
          <w:rFonts w:cs="Times New Roman"/>
          <w:i/>
          <w:iCs/>
          <w:szCs w:val="22"/>
          <w:lang w:val="en-US"/>
        </w:rPr>
      </w:pPr>
      <w:r w:rsidRPr="00DB381E">
        <w:rPr>
          <w:rFonts w:cs="Times New Roman"/>
          <w:i/>
          <w:iCs/>
          <w:szCs w:val="22"/>
          <w:lang w:val="en-US"/>
        </w:rPr>
        <w:lastRenderedPageBreak/>
        <w:t>Material a</w:t>
      </w:r>
      <w:r w:rsidR="00840BE3" w:rsidRPr="00DB381E">
        <w:rPr>
          <w:rFonts w:cs="Times New Roman"/>
          <w:i/>
          <w:iCs/>
          <w:szCs w:val="22"/>
          <w:lang w:val="en-US"/>
        </w:rPr>
        <w:t xml:space="preserve">ssociates and joint ventures </w:t>
      </w:r>
      <w:r w:rsidR="00840BE3" w:rsidRPr="00DB381E">
        <w:rPr>
          <w:rFonts w:cs="Times New Roman"/>
          <w:szCs w:val="22"/>
          <w:lang w:val="en-US"/>
        </w:rPr>
        <w:t xml:space="preserve"> </w:t>
      </w:r>
    </w:p>
    <w:p w14:paraId="73816283" w14:textId="77777777" w:rsidR="00840BE3" w:rsidRPr="00DB381E" w:rsidRDefault="00840BE3" w:rsidP="00EE3300">
      <w:pPr>
        <w:pStyle w:val="AAAA"/>
      </w:pPr>
    </w:p>
    <w:p w14:paraId="798EDEBC" w14:textId="3D9612B1" w:rsidR="00D42EC0" w:rsidRDefault="00840BE3" w:rsidP="00976922">
      <w:pPr>
        <w:ind w:left="540" w:right="93"/>
        <w:rPr>
          <w:rFonts w:ascii="Times New Roman" w:hAnsi="Times New Roman" w:cs="Times New Roman"/>
          <w:bCs/>
          <w:sz w:val="22"/>
          <w:szCs w:val="22"/>
        </w:rPr>
      </w:pPr>
      <w:r w:rsidRPr="00DB381E">
        <w:rPr>
          <w:rFonts w:ascii="Times New Roman" w:hAnsi="Times New Roman" w:cs="Times New Roman"/>
          <w:bCs/>
          <w:sz w:val="22"/>
          <w:szCs w:val="22"/>
        </w:rPr>
        <w:t xml:space="preserve">The following table </w:t>
      </w:r>
      <w:proofErr w:type="spellStart"/>
      <w:r w:rsidRPr="00DB381E">
        <w:rPr>
          <w:rFonts w:ascii="Times New Roman" w:hAnsi="Times New Roman" w:cs="Times New Roman"/>
          <w:bCs/>
          <w:sz w:val="22"/>
          <w:szCs w:val="22"/>
        </w:rPr>
        <w:t>summarises</w:t>
      </w:r>
      <w:proofErr w:type="spellEnd"/>
      <w:r w:rsidRPr="00DB381E">
        <w:rPr>
          <w:rFonts w:ascii="Times New Roman" w:hAnsi="Times New Roman" w:cs="Times New Roman"/>
          <w:bCs/>
          <w:sz w:val="22"/>
          <w:szCs w:val="22"/>
        </w:rPr>
        <w:t xml:space="preserve"> the financial information of the </w:t>
      </w:r>
      <w:r w:rsidR="005F4DF9" w:rsidRPr="00DB381E">
        <w:rPr>
          <w:rFonts w:ascii="Times New Roman" w:hAnsi="Times New Roman" w:cs="Times New Roman"/>
          <w:bCs/>
          <w:sz w:val="22"/>
          <w:szCs w:val="22"/>
        </w:rPr>
        <w:t xml:space="preserve">material </w:t>
      </w:r>
      <w:r w:rsidRPr="00DB381E">
        <w:rPr>
          <w:rFonts w:ascii="Times New Roman" w:hAnsi="Times New Roman" w:cs="Times New Roman"/>
          <w:bCs/>
          <w:sz w:val="22"/>
          <w:szCs w:val="22"/>
        </w:rPr>
        <w:t>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4157F84D" w14:textId="77777777" w:rsidR="00EF49BF" w:rsidRPr="00EF49BF" w:rsidRDefault="00EF49BF" w:rsidP="00EE3300">
      <w:pPr>
        <w:pStyle w:val="AAAA"/>
      </w:pPr>
    </w:p>
    <w:tbl>
      <w:tblPr>
        <w:tblW w:w="13955" w:type="dxa"/>
        <w:tblInd w:w="450" w:type="dxa"/>
        <w:tblLayout w:type="fixed"/>
        <w:tblCellMar>
          <w:left w:w="79" w:type="dxa"/>
          <w:right w:w="79" w:type="dxa"/>
        </w:tblCellMar>
        <w:tblLook w:val="0000" w:firstRow="0" w:lastRow="0" w:firstColumn="0" w:lastColumn="0" w:noHBand="0" w:noVBand="0"/>
      </w:tblPr>
      <w:tblGrid>
        <w:gridCol w:w="4944"/>
        <w:gridCol w:w="178"/>
        <w:gridCol w:w="813"/>
        <w:gridCol w:w="181"/>
        <w:gridCol w:w="917"/>
        <w:gridCol w:w="178"/>
        <w:gridCol w:w="882"/>
        <w:gridCol w:w="230"/>
        <w:gridCol w:w="904"/>
        <w:gridCol w:w="180"/>
        <w:gridCol w:w="1026"/>
        <w:gridCol w:w="204"/>
        <w:gridCol w:w="1058"/>
        <w:gridCol w:w="180"/>
        <w:gridCol w:w="905"/>
        <w:gridCol w:w="178"/>
        <w:gridCol w:w="997"/>
      </w:tblGrid>
      <w:tr w:rsidR="0071219F" w:rsidRPr="001B69E9" w14:paraId="7524FEBC" w14:textId="77777777" w:rsidTr="005C43C4">
        <w:trPr>
          <w:cantSplit/>
          <w:trHeight w:val="57"/>
          <w:tblHeader/>
        </w:trPr>
        <w:tc>
          <w:tcPr>
            <w:tcW w:w="4944" w:type="dxa"/>
          </w:tcPr>
          <w:p w14:paraId="2132140D" w14:textId="77777777" w:rsidR="0071219F" w:rsidRPr="001B69E9" w:rsidRDefault="0071219F" w:rsidP="006D760B">
            <w:pPr>
              <w:spacing w:line="240" w:lineRule="atLeast"/>
              <w:rPr>
                <w:rFonts w:ascii="Times New Roman" w:hAnsi="Times New Roman" w:cs="Times New Roman"/>
              </w:rPr>
            </w:pPr>
          </w:p>
        </w:tc>
        <w:tc>
          <w:tcPr>
            <w:tcW w:w="178" w:type="dxa"/>
          </w:tcPr>
          <w:p w14:paraId="159F29A9" w14:textId="77777777" w:rsidR="0071219F" w:rsidRPr="001B69E9" w:rsidRDefault="0071219F" w:rsidP="006D760B">
            <w:pPr>
              <w:pStyle w:val="acctfourfigures"/>
              <w:tabs>
                <w:tab w:val="clear" w:pos="765"/>
                <w:tab w:val="decimal" w:pos="551"/>
              </w:tabs>
              <w:spacing w:line="240" w:lineRule="atLeast"/>
              <w:rPr>
                <w:rFonts w:cs="Times New Roman"/>
                <w:sz w:val="20"/>
              </w:rPr>
            </w:pPr>
          </w:p>
        </w:tc>
        <w:tc>
          <w:tcPr>
            <w:tcW w:w="1911" w:type="dxa"/>
            <w:gridSpan w:val="3"/>
          </w:tcPr>
          <w:p w14:paraId="160DF876" w14:textId="77777777" w:rsidR="0071219F" w:rsidRPr="001B69E9" w:rsidRDefault="0071219F" w:rsidP="006D760B">
            <w:pPr>
              <w:pStyle w:val="acctfourfigures"/>
              <w:tabs>
                <w:tab w:val="clear" w:pos="765"/>
              </w:tabs>
              <w:spacing w:line="240" w:lineRule="atLeast"/>
              <w:ind w:right="11"/>
              <w:jc w:val="center"/>
              <w:rPr>
                <w:rFonts w:cs="Times New Roman"/>
                <w:sz w:val="20"/>
              </w:rPr>
            </w:pPr>
            <w:proofErr w:type="spellStart"/>
            <w:r w:rsidRPr="001B69E9">
              <w:rPr>
                <w:rFonts w:cs="Times New Roman"/>
                <w:spacing w:val="-4"/>
                <w:sz w:val="20"/>
              </w:rPr>
              <w:t>Baria</w:t>
            </w:r>
            <w:proofErr w:type="spellEnd"/>
            <w:r w:rsidRPr="001B69E9">
              <w:rPr>
                <w:rFonts w:cs="Times New Roman"/>
                <w:spacing w:val="-4"/>
                <w:sz w:val="20"/>
              </w:rPr>
              <w:t xml:space="preserve"> </w:t>
            </w:r>
            <w:proofErr w:type="spellStart"/>
            <w:r w:rsidRPr="001B69E9">
              <w:rPr>
                <w:rFonts w:cs="Times New Roman"/>
                <w:spacing w:val="-4"/>
                <w:sz w:val="20"/>
              </w:rPr>
              <w:t>Serece</w:t>
            </w:r>
            <w:proofErr w:type="spellEnd"/>
          </w:p>
        </w:tc>
        <w:tc>
          <w:tcPr>
            <w:tcW w:w="178" w:type="dxa"/>
          </w:tcPr>
          <w:p w14:paraId="310185F5"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016" w:type="dxa"/>
            <w:gridSpan w:val="3"/>
          </w:tcPr>
          <w:p w14:paraId="227CDF99" w14:textId="77777777" w:rsidR="0071219F" w:rsidRPr="001B69E9" w:rsidRDefault="0071219F" w:rsidP="006D760B">
            <w:pPr>
              <w:pStyle w:val="acctfourfigures"/>
              <w:tabs>
                <w:tab w:val="clear" w:pos="765"/>
                <w:tab w:val="decimal" w:pos="551"/>
              </w:tabs>
              <w:spacing w:line="240" w:lineRule="atLeast"/>
              <w:ind w:right="11"/>
              <w:jc w:val="center"/>
              <w:rPr>
                <w:rFonts w:cs="Times New Roman"/>
                <w:sz w:val="20"/>
              </w:rPr>
            </w:pPr>
            <w:r w:rsidRPr="001B69E9">
              <w:rPr>
                <w:rFonts w:cs="Times New Roman"/>
                <w:sz w:val="20"/>
              </w:rPr>
              <w:t>PTGC Co., Ltd</w:t>
            </w:r>
          </w:p>
        </w:tc>
        <w:tc>
          <w:tcPr>
            <w:tcW w:w="180" w:type="dxa"/>
          </w:tcPr>
          <w:p w14:paraId="499AD6EC" w14:textId="77777777" w:rsidR="0071219F" w:rsidRPr="001B69E9" w:rsidRDefault="0071219F" w:rsidP="006D760B">
            <w:pPr>
              <w:pStyle w:val="acctfourfigures"/>
              <w:tabs>
                <w:tab w:val="clear" w:pos="765"/>
                <w:tab w:val="decimal" w:pos="551"/>
              </w:tabs>
              <w:spacing w:line="240" w:lineRule="atLeast"/>
              <w:ind w:right="11"/>
              <w:rPr>
                <w:rFonts w:cs="Times New Roman"/>
                <w:sz w:val="20"/>
              </w:rPr>
            </w:pPr>
          </w:p>
        </w:tc>
        <w:tc>
          <w:tcPr>
            <w:tcW w:w="2288" w:type="dxa"/>
            <w:gridSpan w:val="3"/>
          </w:tcPr>
          <w:p w14:paraId="2B9AB106" w14:textId="26F68547" w:rsidR="0071219F" w:rsidRPr="001B69E9" w:rsidRDefault="00CD6A9A" w:rsidP="00436FEA">
            <w:pPr>
              <w:pStyle w:val="acctfourfigures"/>
              <w:tabs>
                <w:tab w:val="clear" w:pos="765"/>
              </w:tabs>
              <w:spacing w:line="240" w:lineRule="atLeast"/>
              <w:ind w:right="11"/>
              <w:jc w:val="center"/>
              <w:rPr>
                <w:rFonts w:cs="Times New Roman"/>
                <w:sz w:val="20"/>
              </w:rPr>
            </w:pPr>
            <w:r w:rsidRPr="001B69E9">
              <w:rPr>
                <w:rFonts w:cs="Times New Roman"/>
                <w:sz w:val="20"/>
              </w:rPr>
              <w:t>Thoresen (Indochina) S.A.</w:t>
            </w:r>
          </w:p>
        </w:tc>
        <w:tc>
          <w:tcPr>
            <w:tcW w:w="180" w:type="dxa"/>
          </w:tcPr>
          <w:p w14:paraId="7C47F1A7" w14:textId="66B3EE73" w:rsidR="0071219F" w:rsidRPr="001B69E9" w:rsidRDefault="0071219F" w:rsidP="006D760B">
            <w:pPr>
              <w:pStyle w:val="acctfourfigures"/>
              <w:tabs>
                <w:tab w:val="clear" w:pos="765"/>
              </w:tabs>
              <w:spacing w:line="240" w:lineRule="atLeast"/>
              <w:ind w:right="11"/>
              <w:jc w:val="center"/>
              <w:rPr>
                <w:rFonts w:cs="Times New Roman"/>
                <w:sz w:val="20"/>
              </w:rPr>
            </w:pPr>
          </w:p>
        </w:tc>
        <w:tc>
          <w:tcPr>
            <w:tcW w:w="2080" w:type="dxa"/>
            <w:gridSpan w:val="3"/>
          </w:tcPr>
          <w:p w14:paraId="6885EEBF" w14:textId="0F254D75" w:rsidR="0071219F" w:rsidRPr="001B69E9" w:rsidRDefault="002821F8" w:rsidP="006D760B">
            <w:pPr>
              <w:pStyle w:val="acctfourfigures"/>
              <w:tabs>
                <w:tab w:val="clear" w:pos="765"/>
              </w:tabs>
              <w:spacing w:line="240" w:lineRule="atLeast"/>
              <w:ind w:right="11"/>
              <w:jc w:val="center"/>
              <w:rPr>
                <w:rFonts w:cs="Times New Roman"/>
                <w:sz w:val="20"/>
              </w:rPr>
            </w:pPr>
            <w:r w:rsidRPr="004C2B64">
              <w:rPr>
                <w:rFonts w:cs="Times New Roman"/>
                <w:sz w:val="18"/>
                <w:szCs w:val="18"/>
              </w:rPr>
              <w:t>Millenium 3 Ship Management And Operations DMCCO</w:t>
            </w:r>
          </w:p>
        </w:tc>
      </w:tr>
      <w:tr w:rsidR="004764DB" w:rsidRPr="001B69E9" w14:paraId="7D567F7D" w14:textId="77777777" w:rsidTr="005C43C4">
        <w:trPr>
          <w:cantSplit/>
          <w:trHeight w:val="270"/>
          <w:tblHeader/>
        </w:trPr>
        <w:tc>
          <w:tcPr>
            <w:tcW w:w="4944" w:type="dxa"/>
          </w:tcPr>
          <w:p w14:paraId="274D5AF9" w14:textId="77777777" w:rsidR="004764DB" w:rsidRPr="001B69E9" w:rsidRDefault="004764DB" w:rsidP="004764DB">
            <w:pPr>
              <w:spacing w:line="240" w:lineRule="atLeast"/>
              <w:rPr>
                <w:rFonts w:ascii="Times New Roman" w:hAnsi="Times New Roman" w:cs="Times New Roman"/>
              </w:rPr>
            </w:pPr>
          </w:p>
        </w:tc>
        <w:tc>
          <w:tcPr>
            <w:tcW w:w="178" w:type="dxa"/>
            <w:shd w:val="clear" w:color="auto" w:fill="auto"/>
            <w:vAlign w:val="bottom"/>
          </w:tcPr>
          <w:p w14:paraId="2C57BC41"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13" w:type="dxa"/>
            <w:shd w:val="clear" w:color="auto" w:fill="auto"/>
          </w:tcPr>
          <w:p w14:paraId="3CDDC927" w14:textId="26CCFD8B"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sidR="005E0576">
              <w:rPr>
                <w:rFonts w:cs="Times New Roman"/>
                <w:sz w:val="20"/>
              </w:rPr>
              <w:t>4</w:t>
            </w:r>
          </w:p>
        </w:tc>
        <w:tc>
          <w:tcPr>
            <w:tcW w:w="181" w:type="dxa"/>
            <w:shd w:val="clear" w:color="auto" w:fill="auto"/>
          </w:tcPr>
          <w:p w14:paraId="237AB835"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917" w:type="dxa"/>
            <w:shd w:val="clear" w:color="auto" w:fill="auto"/>
          </w:tcPr>
          <w:p w14:paraId="35F99755" w14:textId="2D2661CB" w:rsidR="004764DB" w:rsidRPr="001B69E9" w:rsidRDefault="004764DB" w:rsidP="004764DB">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w:t>
            </w:r>
            <w:r w:rsidR="005E0576">
              <w:rPr>
                <w:rFonts w:cs="Times New Roman"/>
                <w:sz w:val="20"/>
                <w:lang w:val="en-US"/>
              </w:rPr>
              <w:t>3</w:t>
            </w:r>
          </w:p>
        </w:tc>
        <w:tc>
          <w:tcPr>
            <w:tcW w:w="178" w:type="dxa"/>
            <w:shd w:val="clear" w:color="auto" w:fill="auto"/>
            <w:vAlign w:val="bottom"/>
          </w:tcPr>
          <w:p w14:paraId="432F55B2"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82" w:type="dxa"/>
            <w:shd w:val="clear" w:color="auto" w:fill="auto"/>
          </w:tcPr>
          <w:p w14:paraId="09F761E3" w14:textId="0C2F194F"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sidR="005E0576">
              <w:rPr>
                <w:rFonts w:cs="Times New Roman"/>
                <w:sz w:val="20"/>
              </w:rPr>
              <w:t>4</w:t>
            </w:r>
          </w:p>
        </w:tc>
        <w:tc>
          <w:tcPr>
            <w:tcW w:w="230" w:type="dxa"/>
            <w:shd w:val="clear" w:color="auto" w:fill="auto"/>
          </w:tcPr>
          <w:p w14:paraId="7272FB3B"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904" w:type="dxa"/>
            <w:shd w:val="clear" w:color="auto" w:fill="auto"/>
          </w:tcPr>
          <w:p w14:paraId="401D085C" w14:textId="14429A86"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lang w:val="en-US"/>
              </w:rPr>
              <w:t>202</w:t>
            </w:r>
            <w:r w:rsidR="005E0576">
              <w:rPr>
                <w:rFonts w:cs="Times New Roman"/>
                <w:sz w:val="20"/>
                <w:lang w:val="en-US"/>
              </w:rPr>
              <w:t>3</w:t>
            </w:r>
          </w:p>
        </w:tc>
        <w:tc>
          <w:tcPr>
            <w:tcW w:w="180" w:type="dxa"/>
          </w:tcPr>
          <w:p w14:paraId="183818B5"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1026" w:type="dxa"/>
          </w:tcPr>
          <w:p w14:paraId="37D7993D" w14:textId="4EEA53B8" w:rsidR="004764DB" w:rsidRPr="001B69E9" w:rsidRDefault="004764DB" w:rsidP="004764DB">
            <w:pPr>
              <w:pStyle w:val="acctfourfigures"/>
              <w:tabs>
                <w:tab w:val="clear" w:pos="765"/>
              </w:tabs>
              <w:spacing w:line="240" w:lineRule="atLeast"/>
              <w:ind w:right="14"/>
              <w:jc w:val="center"/>
              <w:rPr>
                <w:rFonts w:cs="Times New Roman"/>
                <w:sz w:val="20"/>
              </w:rPr>
            </w:pPr>
            <w:r w:rsidRPr="001B69E9">
              <w:rPr>
                <w:rFonts w:cs="Times New Roman"/>
                <w:sz w:val="20"/>
              </w:rPr>
              <w:t>202</w:t>
            </w:r>
            <w:r w:rsidR="005E0576">
              <w:rPr>
                <w:rFonts w:cs="Times New Roman"/>
                <w:sz w:val="20"/>
              </w:rPr>
              <w:t>4</w:t>
            </w:r>
          </w:p>
        </w:tc>
        <w:tc>
          <w:tcPr>
            <w:tcW w:w="204" w:type="dxa"/>
          </w:tcPr>
          <w:p w14:paraId="1F5D3F1A"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1058" w:type="dxa"/>
          </w:tcPr>
          <w:p w14:paraId="3B18A5E8" w14:textId="5AE13517" w:rsidR="004764DB" w:rsidRPr="001B69E9" w:rsidRDefault="004764DB" w:rsidP="004764DB">
            <w:pPr>
              <w:pStyle w:val="acctfourfigures"/>
              <w:tabs>
                <w:tab w:val="clear" w:pos="765"/>
              </w:tabs>
              <w:spacing w:line="240" w:lineRule="atLeast"/>
              <w:ind w:right="14"/>
              <w:jc w:val="center"/>
              <w:rPr>
                <w:rFonts w:cs="Times New Roman"/>
                <w:sz w:val="20"/>
                <w:cs/>
                <w:lang w:bidi="th-TH"/>
              </w:rPr>
            </w:pPr>
            <w:r w:rsidRPr="001B69E9">
              <w:rPr>
                <w:rFonts w:cs="Times New Roman"/>
                <w:sz w:val="20"/>
                <w:lang w:val="en-US"/>
              </w:rPr>
              <w:t>202</w:t>
            </w:r>
            <w:r w:rsidR="005E0576">
              <w:rPr>
                <w:rFonts w:cs="Times New Roman"/>
                <w:sz w:val="20"/>
                <w:lang w:val="en-US"/>
              </w:rPr>
              <w:t>3</w:t>
            </w:r>
          </w:p>
        </w:tc>
        <w:tc>
          <w:tcPr>
            <w:tcW w:w="180" w:type="dxa"/>
            <w:shd w:val="clear" w:color="auto" w:fill="auto"/>
            <w:vAlign w:val="bottom"/>
          </w:tcPr>
          <w:p w14:paraId="34D68A10" w14:textId="66139496" w:rsidR="004764DB" w:rsidRPr="001B69E9" w:rsidRDefault="004764DB" w:rsidP="004764DB">
            <w:pPr>
              <w:pStyle w:val="acctfourfigures"/>
              <w:tabs>
                <w:tab w:val="clear" w:pos="765"/>
              </w:tabs>
              <w:spacing w:line="240" w:lineRule="atLeast"/>
              <w:ind w:right="14"/>
              <w:jc w:val="center"/>
              <w:rPr>
                <w:rFonts w:cs="Times New Roman"/>
                <w:sz w:val="20"/>
              </w:rPr>
            </w:pPr>
          </w:p>
        </w:tc>
        <w:tc>
          <w:tcPr>
            <w:tcW w:w="905" w:type="dxa"/>
            <w:shd w:val="clear" w:color="auto" w:fill="auto"/>
          </w:tcPr>
          <w:p w14:paraId="257B5D15" w14:textId="0740F190" w:rsidR="004764DB" w:rsidRPr="001B69E9" w:rsidRDefault="004764DB" w:rsidP="004764DB">
            <w:pPr>
              <w:pStyle w:val="acctfourfigures"/>
              <w:tabs>
                <w:tab w:val="clear" w:pos="765"/>
              </w:tabs>
              <w:spacing w:line="240" w:lineRule="atLeast"/>
              <w:ind w:right="14"/>
              <w:jc w:val="center"/>
              <w:rPr>
                <w:rFonts w:cs="Times New Roman"/>
                <w:sz w:val="20"/>
                <w:cs/>
                <w:lang w:bidi="th-TH"/>
              </w:rPr>
            </w:pPr>
            <w:r w:rsidRPr="001B69E9">
              <w:rPr>
                <w:rFonts w:cs="Times New Roman"/>
                <w:sz w:val="20"/>
              </w:rPr>
              <w:t>202</w:t>
            </w:r>
            <w:r w:rsidR="005E0576">
              <w:rPr>
                <w:rFonts w:cs="Times New Roman"/>
                <w:sz w:val="20"/>
              </w:rPr>
              <w:t>4</w:t>
            </w:r>
          </w:p>
        </w:tc>
        <w:tc>
          <w:tcPr>
            <w:tcW w:w="178" w:type="dxa"/>
            <w:shd w:val="clear" w:color="auto" w:fill="auto"/>
          </w:tcPr>
          <w:p w14:paraId="08AEBD3B" w14:textId="77777777" w:rsidR="004764DB" w:rsidRPr="001B69E9" w:rsidRDefault="004764DB" w:rsidP="004764DB">
            <w:pPr>
              <w:pStyle w:val="acctfourfigures"/>
              <w:tabs>
                <w:tab w:val="clear" w:pos="765"/>
              </w:tabs>
              <w:spacing w:line="240" w:lineRule="atLeast"/>
              <w:ind w:right="14"/>
              <w:jc w:val="center"/>
              <w:rPr>
                <w:rFonts w:cs="Times New Roman"/>
                <w:sz w:val="20"/>
                <w:cs/>
                <w:lang w:bidi="th-TH"/>
              </w:rPr>
            </w:pPr>
          </w:p>
        </w:tc>
        <w:tc>
          <w:tcPr>
            <w:tcW w:w="993" w:type="dxa"/>
            <w:shd w:val="clear" w:color="auto" w:fill="auto"/>
          </w:tcPr>
          <w:p w14:paraId="329E48AA" w14:textId="7E137212" w:rsidR="004764DB" w:rsidRPr="001B69E9" w:rsidRDefault="004764DB" w:rsidP="004764DB">
            <w:pPr>
              <w:pStyle w:val="acctfourfigures"/>
              <w:tabs>
                <w:tab w:val="clear" w:pos="765"/>
              </w:tabs>
              <w:spacing w:line="240" w:lineRule="atLeast"/>
              <w:ind w:right="14"/>
              <w:jc w:val="center"/>
              <w:rPr>
                <w:rFonts w:cs="Times New Roman"/>
                <w:sz w:val="20"/>
                <w:lang w:val="en-US"/>
              </w:rPr>
            </w:pPr>
            <w:r w:rsidRPr="001B69E9">
              <w:rPr>
                <w:rFonts w:cs="Times New Roman"/>
                <w:sz w:val="20"/>
                <w:lang w:val="en-US"/>
              </w:rPr>
              <w:t>202</w:t>
            </w:r>
            <w:r w:rsidR="005E0576">
              <w:rPr>
                <w:rFonts w:cs="Times New Roman"/>
                <w:sz w:val="20"/>
                <w:lang w:val="en-US"/>
              </w:rPr>
              <w:t>3</w:t>
            </w:r>
          </w:p>
        </w:tc>
      </w:tr>
      <w:tr w:rsidR="004764DB" w:rsidRPr="001B69E9" w14:paraId="010A9EA1" w14:textId="77777777" w:rsidTr="005C43C4">
        <w:trPr>
          <w:cantSplit/>
          <w:trHeight w:val="270"/>
          <w:tblHeader/>
        </w:trPr>
        <w:tc>
          <w:tcPr>
            <w:tcW w:w="4944" w:type="dxa"/>
          </w:tcPr>
          <w:p w14:paraId="730EB881" w14:textId="77777777" w:rsidR="004764DB" w:rsidRPr="001B69E9" w:rsidRDefault="004764DB" w:rsidP="004764DB">
            <w:pPr>
              <w:spacing w:line="240" w:lineRule="atLeast"/>
              <w:rPr>
                <w:rFonts w:ascii="Times New Roman" w:hAnsi="Times New Roman" w:cs="Times New Roman"/>
              </w:rPr>
            </w:pPr>
          </w:p>
        </w:tc>
        <w:tc>
          <w:tcPr>
            <w:tcW w:w="178" w:type="dxa"/>
            <w:shd w:val="clear" w:color="auto" w:fill="auto"/>
            <w:vAlign w:val="bottom"/>
          </w:tcPr>
          <w:p w14:paraId="4E6C07F2" w14:textId="77777777" w:rsidR="004764DB" w:rsidRPr="001B69E9" w:rsidRDefault="004764DB" w:rsidP="004764DB">
            <w:pPr>
              <w:pStyle w:val="acctfourfigures"/>
              <w:tabs>
                <w:tab w:val="clear" w:pos="765"/>
              </w:tabs>
              <w:spacing w:line="240" w:lineRule="atLeast"/>
              <w:ind w:right="14"/>
              <w:jc w:val="center"/>
              <w:rPr>
                <w:rFonts w:cs="Times New Roman"/>
                <w:sz w:val="20"/>
              </w:rPr>
            </w:pPr>
          </w:p>
        </w:tc>
        <w:tc>
          <w:tcPr>
            <w:tcW w:w="813" w:type="dxa"/>
          </w:tcPr>
          <w:p w14:paraId="61DF631E" w14:textId="77777777" w:rsidR="004764DB" w:rsidRPr="001B69E9" w:rsidRDefault="004764DB" w:rsidP="004764DB">
            <w:pPr>
              <w:pStyle w:val="acctfourfigures"/>
              <w:tabs>
                <w:tab w:val="clear" w:pos="765"/>
              </w:tabs>
              <w:spacing w:line="240" w:lineRule="atLeast"/>
              <w:ind w:right="14"/>
              <w:jc w:val="center"/>
              <w:rPr>
                <w:rFonts w:cs="Times New Roman"/>
                <w:i/>
                <w:iCs/>
                <w:sz w:val="20"/>
              </w:rPr>
            </w:pPr>
          </w:p>
        </w:tc>
        <w:tc>
          <w:tcPr>
            <w:tcW w:w="8020" w:type="dxa"/>
            <w:gridSpan w:val="14"/>
          </w:tcPr>
          <w:p w14:paraId="4F7CC7D2" w14:textId="574A8BBB" w:rsidR="004764DB" w:rsidRPr="001B69E9" w:rsidRDefault="004764DB" w:rsidP="004764DB">
            <w:pPr>
              <w:pStyle w:val="acctfourfigures"/>
              <w:tabs>
                <w:tab w:val="clear" w:pos="765"/>
              </w:tabs>
              <w:spacing w:line="240" w:lineRule="atLeast"/>
              <w:ind w:right="14"/>
              <w:jc w:val="center"/>
              <w:rPr>
                <w:rFonts w:cstheme="minorBidi"/>
                <w:i/>
                <w:iCs/>
                <w:sz w:val="20"/>
                <w:cs/>
                <w:lang w:bidi="th-TH"/>
              </w:rPr>
            </w:pPr>
            <w:r w:rsidRPr="001B69E9">
              <w:rPr>
                <w:rFonts w:cs="Times New Roman"/>
                <w:i/>
                <w:iCs/>
                <w:sz w:val="20"/>
              </w:rPr>
              <w:t>(In million Baht)</w:t>
            </w:r>
          </w:p>
        </w:tc>
      </w:tr>
      <w:tr w:rsidR="005E0576" w:rsidRPr="001B69E9" w14:paraId="4E9E8FFE" w14:textId="77777777" w:rsidTr="005C43C4">
        <w:trPr>
          <w:cantSplit/>
          <w:trHeight w:val="270"/>
        </w:trPr>
        <w:tc>
          <w:tcPr>
            <w:tcW w:w="4944" w:type="dxa"/>
          </w:tcPr>
          <w:p w14:paraId="6DD35F14"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Revenue</w:t>
            </w:r>
          </w:p>
        </w:tc>
        <w:tc>
          <w:tcPr>
            <w:tcW w:w="178" w:type="dxa"/>
            <w:shd w:val="clear" w:color="auto" w:fill="auto"/>
          </w:tcPr>
          <w:p w14:paraId="1083842C"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13" w:type="dxa"/>
            <w:shd w:val="clear" w:color="auto" w:fill="auto"/>
          </w:tcPr>
          <w:p w14:paraId="2072527F" w14:textId="3E058BBE" w:rsidR="005E0576" w:rsidRPr="001B69E9" w:rsidRDefault="00857CE3" w:rsidP="005E0576">
            <w:pPr>
              <w:pStyle w:val="acctfourfigures"/>
              <w:tabs>
                <w:tab w:val="clear" w:pos="765"/>
                <w:tab w:val="decimal" w:pos="870"/>
              </w:tabs>
              <w:spacing w:line="240" w:lineRule="atLeast"/>
              <w:ind w:right="14"/>
              <w:rPr>
                <w:rFonts w:cs="Times New Roman"/>
                <w:sz w:val="20"/>
                <w:lang w:val="en-US"/>
              </w:rPr>
            </w:pPr>
            <w:r>
              <w:rPr>
                <w:rFonts w:cs="Times New Roman"/>
                <w:sz w:val="20"/>
                <w:lang w:val="en-US"/>
              </w:rPr>
              <w:t>875</w:t>
            </w:r>
          </w:p>
        </w:tc>
        <w:tc>
          <w:tcPr>
            <w:tcW w:w="181" w:type="dxa"/>
            <w:shd w:val="clear" w:color="auto" w:fill="auto"/>
          </w:tcPr>
          <w:p w14:paraId="5CD382B0"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498EC0" w14:textId="7A2AA783" w:rsidR="005E0576" w:rsidRPr="001B69E9" w:rsidRDefault="005E0576" w:rsidP="005E0576">
            <w:pPr>
              <w:pStyle w:val="acctfourfigures"/>
              <w:tabs>
                <w:tab w:val="clear" w:pos="765"/>
                <w:tab w:val="decimal" w:pos="870"/>
              </w:tabs>
              <w:spacing w:line="240" w:lineRule="atLeast"/>
              <w:ind w:right="14"/>
              <w:rPr>
                <w:rFonts w:cs="Times New Roman"/>
                <w:sz w:val="20"/>
                <w:lang w:val="en-US"/>
              </w:rPr>
            </w:pPr>
            <w:r>
              <w:rPr>
                <w:rFonts w:cs="Times New Roman"/>
                <w:sz w:val="20"/>
                <w:lang w:val="en-US"/>
              </w:rPr>
              <w:t>795</w:t>
            </w:r>
          </w:p>
        </w:tc>
        <w:tc>
          <w:tcPr>
            <w:tcW w:w="178" w:type="dxa"/>
          </w:tcPr>
          <w:p w14:paraId="55F63C68"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627847C2" w14:textId="25A45AF4" w:rsidR="005E0576" w:rsidRPr="001B69E9" w:rsidRDefault="00C152DD" w:rsidP="005E0576">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3B65BF7C" w14:textId="77777777" w:rsidR="005E0576" w:rsidRPr="001B69E9" w:rsidRDefault="005E0576" w:rsidP="005E0576">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496FC200" w14:textId="0B4CDE50" w:rsidR="005E0576" w:rsidRPr="001B69E9" w:rsidRDefault="005E0576" w:rsidP="005E0576">
            <w:pPr>
              <w:pStyle w:val="acctfourfigures"/>
              <w:tabs>
                <w:tab w:val="clear" w:pos="765"/>
                <w:tab w:val="decimal" w:pos="485"/>
              </w:tabs>
              <w:spacing w:line="240" w:lineRule="atLeast"/>
              <w:ind w:right="14"/>
              <w:rPr>
                <w:rFonts w:cs="Times New Roman"/>
                <w:sz w:val="20"/>
                <w:lang w:val="en-US"/>
              </w:rPr>
            </w:pPr>
            <w:r>
              <w:rPr>
                <w:rFonts w:cs="Times New Roman"/>
                <w:sz w:val="20"/>
                <w:lang w:val="en-US"/>
              </w:rPr>
              <w:t>-</w:t>
            </w:r>
          </w:p>
        </w:tc>
        <w:tc>
          <w:tcPr>
            <w:tcW w:w="180" w:type="dxa"/>
          </w:tcPr>
          <w:p w14:paraId="64A33951"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26" w:type="dxa"/>
          </w:tcPr>
          <w:p w14:paraId="0D16CDA5" w14:textId="2B4C2484"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1,681</w:t>
            </w:r>
          </w:p>
        </w:tc>
        <w:tc>
          <w:tcPr>
            <w:tcW w:w="204" w:type="dxa"/>
          </w:tcPr>
          <w:p w14:paraId="26DC21FF"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58" w:type="dxa"/>
          </w:tcPr>
          <w:p w14:paraId="64DAC7FE" w14:textId="4E13D325"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1,413</w:t>
            </w:r>
          </w:p>
        </w:tc>
        <w:tc>
          <w:tcPr>
            <w:tcW w:w="180" w:type="dxa"/>
          </w:tcPr>
          <w:p w14:paraId="5F725E8D" w14:textId="03EE363B"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05" w:type="dxa"/>
            <w:shd w:val="clear" w:color="auto" w:fill="auto"/>
          </w:tcPr>
          <w:p w14:paraId="41A23E49" w14:textId="49FCCDEA" w:rsidR="005E0576" w:rsidRPr="001B69E9"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415</w:t>
            </w:r>
          </w:p>
        </w:tc>
        <w:tc>
          <w:tcPr>
            <w:tcW w:w="178" w:type="dxa"/>
          </w:tcPr>
          <w:p w14:paraId="083C420D"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93" w:type="dxa"/>
          </w:tcPr>
          <w:p w14:paraId="0ABEA3CC" w14:textId="51D8F297" w:rsidR="005E0576" w:rsidRPr="001B69E9" w:rsidRDefault="005E0576" w:rsidP="005E0576">
            <w:pPr>
              <w:pStyle w:val="acctfourfigures"/>
              <w:tabs>
                <w:tab w:val="clear" w:pos="765"/>
                <w:tab w:val="decimal" w:pos="712"/>
              </w:tabs>
              <w:spacing w:line="240" w:lineRule="atLeast"/>
              <w:ind w:right="14"/>
              <w:rPr>
                <w:rFonts w:cs="Times New Roman"/>
                <w:sz w:val="20"/>
                <w:lang w:val="en-US"/>
              </w:rPr>
            </w:pPr>
            <w:r>
              <w:rPr>
                <w:rFonts w:cs="Times New Roman"/>
                <w:sz w:val="20"/>
                <w:lang w:val="en-US"/>
              </w:rPr>
              <w:t>456</w:t>
            </w:r>
          </w:p>
        </w:tc>
      </w:tr>
      <w:tr w:rsidR="005E0576" w:rsidRPr="001B69E9" w14:paraId="0853A876" w14:textId="77777777" w:rsidTr="005C43C4">
        <w:trPr>
          <w:cantSplit/>
          <w:trHeight w:val="270"/>
        </w:trPr>
        <w:tc>
          <w:tcPr>
            <w:tcW w:w="4944" w:type="dxa"/>
          </w:tcPr>
          <w:p w14:paraId="05663E55" w14:textId="19FDDF5F"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Profit (loss) from continuing operations</w:t>
            </w:r>
          </w:p>
        </w:tc>
        <w:tc>
          <w:tcPr>
            <w:tcW w:w="178" w:type="dxa"/>
            <w:shd w:val="clear" w:color="auto" w:fill="auto"/>
          </w:tcPr>
          <w:p w14:paraId="38F82C66"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13" w:type="dxa"/>
            <w:shd w:val="clear" w:color="auto" w:fill="auto"/>
          </w:tcPr>
          <w:p w14:paraId="23CC1934" w14:textId="10648CAE" w:rsidR="005E0576" w:rsidRPr="001B69E9" w:rsidRDefault="00857CE3" w:rsidP="005E0576">
            <w:pPr>
              <w:pStyle w:val="acctfourfigures"/>
              <w:tabs>
                <w:tab w:val="clear" w:pos="765"/>
                <w:tab w:val="decimal" w:pos="870"/>
              </w:tabs>
              <w:spacing w:line="240" w:lineRule="atLeast"/>
              <w:ind w:right="14"/>
              <w:rPr>
                <w:rFonts w:cs="Times New Roman"/>
                <w:sz w:val="20"/>
                <w:lang w:val="en-US"/>
              </w:rPr>
            </w:pPr>
            <w:r>
              <w:rPr>
                <w:rFonts w:cs="Times New Roman"/>
                <w:sz w:val="20"/>
                <w:lang w:val="en-US"/>
              </w:rPr>
              <w:t>294</w:t>
            </w:r>
          </w:p>
        </w:tc>
        <w:tc>
          <w:tcPr>
            <w:tcW w:w="181" w:type="dxa"/>
            <w:shd w:val="clear" w:color="auto" w:fill="auto"/>
          </w:tcPr>
          <w:p w14:paraId="67EF92B1"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17" w:type="dxa"/>
            <w:shd w:val="clear" w:color="auto" w:fill="auto"/>
          </w:tcPr>
          <w:p w14:paraId="3963EEAA" w14:textId="4F499548" w:rsidR="005E0576" w:rsidRPr="001B69E9" w:rsidRDefault="005E0576" w:rsidP="005E0576">
            <w:pPr>
              <w:pStyle w:val="acctfourfigures"/>
              <w:tabs>
                <w:tab w:val="clear" w:pos="765"/>
                <w:tab w:val="decimal" w:pos="870"/>
              </w:tabs>
              <w:spacing w:line="240" w:lineRule="atLeast"/>
              <w:ind w:right="14"/>
              <w:rPr>
                <w:rFonts w:cs="Times New Roman"/>
                <w:sz w:val="20"/>
                <w:lang w:val="en-US"/>
              </w:rPr>
            </w:pPr>
            <w:r>
              <w:rPr>
                <w:rFonts w:cs="Times New Roman"/>
                <w:sz w:val="20"/>
                <w:lang w:val="en-US"/>
              </w:rPr>
              <w:t>280</w:t>
            </w:r>
          </w:p>
        </w:tc>
        <w:tc>
          <w:tcPr>
            <w:tcW w:w="178" w:type="dxa"/>
          </w:tcPr>
          <w:p w14:paraId="49C7BA9C"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82" w:type="dxa"/>
            <w:shd w:val="clear" w:color="auto" w:fill="auto"/>
          </w:tcPr>
          <w:p w14:paraId="0E4EDE1F" w14:textId="2D4209AD" w:rsidR="005E0576" w:rsidRPr="001B69E9" w:rsidRDefault="00C152DD" w:rsidP="00C152DD">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02AC10E0" w14:textId="77777777" w:rsidR="005E0576" w:rsidRPr="001B69E9" w:rsidRDefault="005E0576" w:rsidP="005E0576">
            <w:pPr>
              <w:pStyle w:val="acctfourfigures"/>
              <w:tabs>
                <w:tab w:val="clear" w:pos="765"/>
                <w:tab w:val="decimal" w:pos="853"/>
              </w:tabs>
              <w:spacing w:line="240" w:lineRule="atLeast"/>
              <w:ind w:right="14"/>
              <w:jc w:val="center"/>
              <w:rPr>
                <w:rFonts w:cs="Times New Roman"/>
                <w:sz w:val="20"/>
                <w:lang w:val="en-US"/>
              </w:rPr>
            </w:pPr>
          </w:p>
        </w:tc>
        <w:tc>
          <w:tcPr>
            <w:tcW w:w="904" w:type="dxa"/>
          </w:tcPr>
          <w:p w14:paraId="688431CF" w14:textId="5FB5EF94" w:rsidR="005E0576" w:rsidRPr="001B69E9" w:rsidRDefault="005E0576" w:rsidP="005E0576">
            <w:pPr>
              <w:pStyle w:val="acctfourfigures"/>
              <w:tabs>
                <w:tab w:val="clear" w:pos="765"/>
                <w:tab w:val="decimal" w:pos="584"/>
              </w:tabs>
              <w:spacing w:line="240" w:lineRule="atLeast"/>
              <w:ind w:right="-72"/>
              <w:jc w:val="center"/>
              <w:rPr>
                <w:rFonts w:cs="Times New Roman"/>
                <w:sz w:val="20"/>
                <w:lang w:val="en-US"/>
              </w:rPr>
            </w:pPr>
            <w:r>
              <w:rPr>
                <w:rFonts w:cs="Times New Roman"/>
                <w:sz w:val="20"/>
                <w:lang w:val="en-US"/>
              </w:rPr>
              <w:t>(1)</w:t>
            </w:r>
          </w:p>
        </w:tc>
        <w:tc>
          <w:tcPr>
            <w:tcW w:w="180" w:type="dxa"/>
          </w:tcPr>
          <w:p w14:paraId="3BA6AC8F"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26" w:type="dxa"/>
          </w:tcPr>
          <w:p w14:paraId="169ED77A" w14:textId="19D396E4" w:rsidR="005E0576" w:rsidRPr="001B69E9" w:rsidRDefault="00C152DD" w:rsidP="005C43C4">
            <w:pPr>
              <w:pStyle w:val="acctfourfigures"/>
              <w:tabs>
                <w:tab w:val="clear" w:pos="765"/>
                <w:tab w:val="decimal" w:pos="768"/>
              </w:tabs>
              <w:spacing w:line="240" w:lineRule="atLeast"/>
              <w:ind w:left="-144" w:right="-144"/>
              <w:rPr>
                <w:rFonts w:cs="Times New Roman"/>
                <w:sz w:val="20"/>
                <w:lang w:val="en-US" w:bidi="th-TH"/>
              </w:rPr>
            </w:pPr>
            <w:r>
              <w:rPr>
                <w:rFonts w:cs="Times New Roman"/>
                <w:sz w:val="20"/>
                <w:lang w:val="en-US" w:bidi="th-TH"/>
              </w:rPr>
              <w:t>267</w:t>
            </w:r>
          </w:p>
        </w:tc>
        <w:tc>
          <w:tcPr>
            <w:tcW w:w="204" w:type="dxa"/>
          </w:tcPr>
          <w:p w14:paraId="330323C0"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58" w:type="dxa"/>
          </w:tcPr>
          <w:p w14:paraId="0436B1BC" w14:textId="0BA2BABC"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lang w:val="en-US" w:bidi="th-TH"/>
              </w:rPr>
              <w:t>174</w:t>
            </w:r>
          </w:p>
        </w:tc>
        <w:tc>
          <w:tcPr>
            <w:tcW w:w="180" w:type="dxa"/>
          </w:tcPr>
          <w:p w14:paraId="3277C55D" w14:textId="383746DF"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05" w:type="dxa"/>
            <w:shd w:val="clear" w:color="auto" w:fill="auto"/>
          </w:tcPr>
          <w:p w14:paraId="37DB6198" w14:textId="081131B0"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149</w:t>
            </w:r>
          </w:p>
        </w:tc>
        <w:tc>
          <w:tcPr>
            <w:tcW w:w="178" w:type="dxa"/>
          </w:tcPr>
          <w:p w14:paraId="763BD1C4"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93" w:type="dxa"/>
          </w:tcPr>
          <w:p w14:paraId="30DC23BC" w14:textId="360FFEE2" w:rsidR="005E0576" w:rsidRPr="003B7C72" w:rsidRDefault="005E0576" w:rsidP="005E0576">
            <w:pPr>
              <w:pStyle w:val="acctfourfigures"/>
              <w:tabs>
                <w:tab w:val="clear" w:pos="765"/>
                <w:tab w:val="decimal" w:pos="712"/>
              </w:tabs>
              <w:spacing w:line="240" w:lineRule="atLeast"/>
              <w:ind w:right="14"/>
              <w:rPr>
                <w:rFonts w:cs="Times New Roman"/>
                <w:sz w:val="20"/>
                <w:lang w:val="en-US"/>
              </w:rPr>
            </w:pPr>
            <w:r w:rsidRPr="000A7D2B">
              <w:rPr>
                <w:rFonts w:cs="Times New Roman"/>
                <w:sz w:val="20"/>
                <w:lang w:val="en-US"/>
              </w:rPr>
              <w:t>209</w:t>
            </w:r>
          </w:p>
        </w:tc>
      </w:tr>
      <w:tr w:rsidR="005E0576" w:rsidRPr="001B69E9" w14:paraId="2CE07EDA" w14:textId="77777777" w:rsidTr="005C43C4">
        <w:trPr>
          <w:cantSplit/>
          <w:trHeight w:val="270"/>
        </w:trPr>
        <w:tc>
          <w:tcPr>
            <w:tcW w:w="4944" w:type="dxa"/>
          </w:tcPr>
          <w:p w14:paraId="5C079EC6" w14:textId="5DE91882"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Total comprehensive income (expenses) (100%)</w:t>
            </w:r>
          </w:p>
        </w:tc>
        <w:tc>
          <w:tcPr>
            <w:tcW w:w="178" w:type="dxa"/>
            <w:shd w:val="clear" w:color="auto" w:fill="auto"/>
          </w:tcPr>
          <w:p w14:paraId="67663122"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13" w:type="dxa"/>
            <w:tcBorders>
              <w:top w:val="single" w:sz="4" w:space="0" w:color="auto"/>
              <w:bottom w:val="single" w:sz="4" w:space="0" w:color="auto"/>
            </w:tcBorders>
            <w:shd w:val="clear" w:color="auto" w:fill="auto"/>
          </w:tcPr>
          <w:p w14:paraId="5677D212" w14:textId="63A9FC51" w:rsidR="005E0576" w:rsidRPr="00D11419" w:rsidRDefault="00D11419" w:rsidP="005E0576">
            <w:pPr>
              <w:pStyle w:val="acctfourfigures"/>
              <w:tabs>
                <w:tab w:val="clear" w:pos="765"/>
                <w:tab w:val="decimal" w:pos="870"/>
              </w:tabs>
              <w:spacing w:line="240" w:lineRule="atLeast"/>
              <w:ind w:right="14"/>
              <w:rPr>
                <w:rFonts w:cstheme="minorBidi"/>
                <w:sz w:val="20"/>
                <w:szCs w:val="25"/>
                <w:lang w:val="en-US" w:bidi="th-TH"/>
              </w:rPr>
            </w:pPr>
            <w:r>
              <w:rPr>
                <w:rFonts w:cstheme="minorBidi"/>
                <w:sz w:val="20"/>
                <w:szCs w:val="25"/>
                <w:lang w:val="en-US" w:bidi="th-TH"/>
              </w:rPr>
              <w:t>294</w:t>
            </w:r>
          </w:p>
        </w:tc>
        <w:tc>
          <w:tcPr>
            <w:tcW w:w="181" w:type="dxa"/>
            <w:shd w:val="clear" w:color="auto" w:fill="auto"/>
          </w:tcPr>
          <w:p w14:paraId="4DC2EBE2"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17" w:type="dxa"/>
            <w:tcBorders>
              <w:top w:val="single" w:sz="4" w:space="0" w:color="auto"/>
              <w:bottom w:val="single" w:sz="4" w:space="0" w:color="auto"/>
            </w:tcBorders>
            <w:shd w:val="clear" w:color="auto" w:fill="auto"/>
          </w:tcPr>
          <w:p w14:paraId="346432A8" w14:textId="333B2263"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280</w:t>
            </w:r>
          </w:p>
        </w:tc>
        <w:tc>
          <w:tcPr>
            <w:tcW w:w="178" w:type="dxa"/>
          </w:tcPr>
          <w:p w14:paraId="02F81DB1"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882" w:type="dxa"/>
            <w:tcBorders>
              <w:top w:val="single" w:sz="4" w:space="0" w:color="auto"/>
              <w:bottom w:val="single" w:sz="4" w:space="0" w:color="auto"/>
            </w:tcBorders>
            <w:shd w:val="clear" w:color="auto" w:fill="auto"/>
          </w:tcPr>
          <w:p w14:paraId="0397CDCC" w14:textId="5979ECD1" w:rsidR="005E0576" w:rsidRPr="001B69E9" w:rsidRDefault="00C152DD" w:rsidP="00C152DD">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71BEAAF4" w14:textId="77777777" w:rsidR="005E0576" w:rsidRPr="001B69E9" w:rsidRDefault="005E0576" w:rsidP="005E0576">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bottom w:val="single" w:sz="4" w:space="0" w:color="auto"/>
            </w:tcBorders>
          </w:tcPr>
          <w:p w14:paraId="3E98ABA7" w14:textId="73303299" w:rsidR="005E0576" w:rsidRPr="001B69E9" w:rsidRDefault="005E0576" w:rsidP="005E0576">
            <w:pPr>
              <w:pStyle w:val="acctfourfigures"/>
              <w:tabs>
                <w:tab w:val="clear" w:pos="765"/>
                <w:tab w:val="decimal" w:pos="584"/>
              </w:tabs>
              <w:spacing w:line="240" w:lineRule="atLeast"/>
              <w:ind w:right="-72"/>
              <w:jc w:val="center"/>
              <w:rPr>
                <w:rFonts w:cs="Times New Roman"/>
                <w:sz w:val="20"/>
                <w:lang w:val="en-US"/>
              </w:rPr>
            </w:pPr>
            <w:r>
              <w:rPr>
                <w:rFonts w:cs="Times New Roman"/>
                <w:sz w:val="20"/>
                <w:lang w:val="en-US"/>
              </w:rPr>
              <w:t>(1)</w:t>
            </w:r>
          </w:p>
        </w:tc>
        <w:tc>
          <w:tcPr>
            <w:tcW w:w="180" w:type="dxa"/>
          </w:tcPr>
          <w:p w14:paraId="30DE92B6"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26" w:type="dxa"/>
            <w:tcBorders>
              <w:top w:val="single" w:sz="4" w:space="0" w:color="auto"/>
              <w:bottom w:val="single" w:sz="4" w:space="0" w:color="auto"/>
            </w:tcBorders>
          </w:tcPr>
          <w:p w14:paraId="289B59CA" w14:textId="023AC849"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267</w:t>
            </w:r>
          </w:p>
        </w:tc>
        <w:tc>
          <w:tcPr>
            <w:tcW w:w="204" w:type="dxa"/>
          </w:tcPr>
          <w:p w14:paraId="655E7F38"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1058" w:type="dxa"/>
            <w:tcBorders>
              <w:top w:val="single" w:sz="4" w:space="0" w:color="auto"/>
              <w:bottom w:val="single" w:sz="4" w:space="0" w:color="auto"/>
            </w:tcBorders>
          </w:tcPr>
          <w:p w14:paraId="65AF217D" w14:textId="152836A2"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174</w:t>
            </w:r>
          </w:p>
        </w:tc>
        <w:tc>
          <w:tcPr>
            <w:tcW w:w="180" w:type="dxa"/>
          </w:tcPr>
          <w:p w14:paraId="01FE0A87" w14:textId="2AA5ACB0"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05" w:type="dxa"/>
            <w:tcBorders>
              <w:top w:val="single" w:sz="4" w:space="0" w:color="auto"/>
              <w:bottom w:val="single" w:sz="4" w:space="0" w:color="auto"/>
            </w:tcBorders>
            <w:shd w:val="clear" w:color="auto" w:fill="auto"/>
          </w:tcPr>
          <w:p w14:paraId="09E67CE4" w14:textId="70DF8595"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149</w:t>
            </w:r>
          </w:p>
        </w:tc>
        <w:tc>
          <w:tcPr>
            <w:tcW w:w="178" w:type="dxa"/>
          </w:tcPr>
          <w:p w14:paraId="6A51F1DF" w14:textId="77777777" w:rsidR="005E0576" w:rsidRPr="001B69E9" w:rsidRDefault="005E0576" w:rsidP="005E0576">
            <w:pPr>
              <w:pStyle w:val="acctfourfigures"/>
              <w:tabs>
                <w:tab w:val="clear" w:pos="765"/>
                <w:tab w:val="decimal" w:pos="853"/>
              </w:tabs>
              <w:spacing w:line="240" w:lineRule="atLeast"/>
              <w:ind w:left="-144" w:right="-144"/>
              <w:rPr>
                <w:rFonts w:cs="Times New Roman"/>
                <w:sz w:val="20"/>
              </w:rPr>
            </w:pPr>
          </w:p>
        </w:tc>
        <w:tc>
          <w:tcPr>
            <w:tcW w:w="993" w:type="dxa"/>
            <w:tcBorders>
              <w:top w:val="single" w:sz="4" w:space="0" w:color="auto"/>
              <w:bottom w:val="single" w:sz="4" w:space="0" w:color="auto"/>
            </w:tcBorders>
          </w:tcPr>
          <w:p w14:paraId="258CFD5C" w14:textId="2A00DF69" w:rsidR="005E0576" w:rsidRPr="003B7C72" w:rsidRDefault="005E0576" w:rsidP="005E0576">
            <w:pPr>
              <w:pStyle w:val="acctfourfigures"/>
              <w:tabs>
                <w:tab w:val="clear" w:pos="765"/>
                <w:tab w:val="decimal" w:pos="712"/>
              </w:tabs>
              <w:spacing w:line="240" w:lineRule="atLeast"/>
              <w:ind w:right="14"/>
              <w:rPr>
                <w:rFonts w:cs="Times New Roman"/>
                <w:sz w:val="20"/>
                <w:lang w:val="en-US"/>
              </w:rPr>
            </w:pPr>
            <w:r w:rsidRPr="000A7D2B">
              <w:rPr>
                <w:rFonts w:cs="Times New Roman"/>
                <w:sz w:val="20"/>
                <w:lang w:val="en-US"/>
              </w:rPr>
              <w:t>209</w:t>
            </w:r>
          </w:p>
        </w:tc>
      </w:tr>
      <w:tr w:rsidR="005E0576" w:rsidRPr="001B69E9" w14:paraId="14F988B2" w14:textId="77777777" w:rsidTr="005C43C4">
        <w:trPr>
          <w:cantSplit/>
          <w:trHeight w:val="270"/>
        </w:trPr>
        <w:tc>
          <w:tcPr>
            <w:tcW w:w="4944" w:type="dxa"/>
          </w:tcPr>
          <w:p w14:paraId="33711A0D" w14:textId="44A182BE" w:rsidR="005E0576" w:rsidRPr="001B69E9" w:rsidRDefault="005E0576" w:rsidP="005C43C4">
            <w:pPr>
              <w:spacing w:line="240" w:lineRule="atLeast"/>
              <w:rPr>
                <w:rFonts w:ascii="Times New Roman" w:hAnsi="Times New Roman" w:cs="Times New Roman"/>
              </w:rPr>
            </w:pPr>
            <w:r w:rsidRPr="001B69E9">
              <w:rPr>
                <w:rFonts w:ascii="Times New Roman" w:hAnsi="Times New Roman" w:cs="Times New Roman"/>
                <w:spacing w:val="-4"/>
              </w:rPr>
              <w:t>Total comprehensive income</w:t>
            </w:r>
            <w:r w:rsidRPr="001B69E9">
              <w:rPr>
                <w:rFonts w:ascii="Times New Roman" w:hAnsi="Times New Roman" w:cs="Times New Roman"/>
                <w:spacing w:val="-4"/>
                <w:cs/>
              </w:rPr>
              <w:t xml:space="preserve"> </w:t>
            </w:r>
            <w:r w:rsidRPr="001B69E9">
              <w:rPr>
                <w:rFonts w:ascii="Times New Roman" w:hAnsi="Times New Roman" w:cs="Times New Roman"/>
                <w:spacing w:val="-4"/>
              </w:rPr>
              <w:t xml:space="preserve">(expenses) of the Group’s interest   </w:t>
            </w:r>
          </w:p>
        </w:tc>
        <w:tc>
          <w:tcPr>
            <w:tcW w:w="178" w:type="dxa"/>
            <w:shd w:val="clear" w:color="auto" w:fill="auto"/>
          </w:tcPr>
          <w:p w14:paraId="63383EA3" w14:textId="77777777" w:rsidR="005E0576" w:rsidRPr="001B69E9" w:rsidRDefault="005E0576" w:rsidP="005E0576">
            <w:pPr>
              <w:pStyle w:val="acctfourfigures"/>
              <w:tabs>
                <w:tab w:val="clear" w:pos="765"/>
                <w:tab w:val="decimal" w:pos="853"/>
              </w:tabs>
              <w:spacing w:line="240" w:lineRule="atLeast"/>
              <w:ind w:left="-144" w:right="11"/>
              <w:jc w:val="right"/>
              <w:rPr>
                <w:rFonts w:cs="Times New Roman"/>
                <w:sz w:val="20"/>
              </w:rPr>
            </w:pPr>
          </w:p>
        </w:tc>
        <w:tc>
          <w:tcPr>
            <w:tcW w:w="813" w:type="dxa"/>
            <w:tcBorders>
              <w:top w:val="single" w:sz="4" w:space="0" w:color="auto"/>
            </w:tcBorders>
            <w:shd w:val="clear" w:color="auto" w:fill="auto"/>
          </w:tcPr>
          <w:p w14:paraId="7FC7F07E" w14:textId="1085F8D0" w:rsidR="005E0576" w:rsidRPr="001B69E9" w:rsidRDefault="00857CE3" w:rsidP="005E0576">
            <w:pPr>
              <w:pStyle w:val="acctfourfigures"/>
              <w:tabs>
                <w:tab w:val="clear" w:pos="765"/>
                <w:tab w:val="decimal" w:pos="870"/>
              </w:tabs>
              <w:spacing w:line="240" w:lineRule="atLeast"/>
              <w:ind w:right="14"/>
              <w:rPr>
                <w:rFonts w:cs="Times New Roman"/>
                <w:sz w:val="20"/>
                <w:cs/>
                <w:lang w:bidi="th-TH"/>
              </w:rPr>
            </w:pPr>
            <w:r>
              <w:rPr>
                <w:rFonts w:cs="Times New Roman"/>
                <w:sz w:val="20"/>
                <w:lang w:bidi="th-TH"/>
              </w:rPr>
              <w:t>82</w:t>
            </w:r>
          </w:p>
        </w:tc>
        <w:tc>
          <w:tcPr>
            <w:tcW w:w="181" w:type="dxa"/>
            <w:shd w:val="clear" w:color="auto" w:fill="auto"/>
          </w:tcPr>
          <w:p w14:paraId="34620696" w14:textId="77777777" w:rsidR="005E0576" w:rsidRPr="001B69E9" w:rsidRDefault="005E0576" w:rsidP="005E0576">
            <w:pPr>
              <w:pStyle w:val="acctfourfigures"/>
              <w:tabs>
                <w:tab w:val="clear" w:pos="765"/>
                <w:tab w:val="decimal" w:pos="870"/>
              </w:tabs>
              <w:spacing w:line="240" w:lineRule="atLeast"/>
              <w:ind w:left="-144" w:right="-144"/>
              <w:rPr>
                <w:rFonts w:cs="Times New Roman"/>
                <w:sz w:val="20"/>
              </w:rPr>
            </w:pPr>
          </w:p>
        </w:tc>
        <w:tc>
          <w:tcPr>
            <w:tcW w:w="917" w:type="dxa"/>
            <w:tcBorders>
              <w:top w:val="single" w:sz="4" w:space="0" w:color="auto"/>
            </w:tcBorders>
            <w:shd w:val="clear" w:color="auto" w:fill="auto"/>
          </w:tcPr>
          <w:p w14:paraId="2FD43CA7" w14:textId="4FF2930D" w:rsidR="005E0576" w:rsidRPr="001B69E9" w:rsidRDefault="005E0576" w:rsidP="005E0576">
            <w:pPr>
              <w:pStyle w:val="acctfourfigures"/>
              <w:tabs>
                <w:tab w:val="clear" w:pos="765"/>
                <w:tab w:val="decimal" w:pos="870"/>
              </w:tabs>
              <w:spacing w:line="240" w:lineRule="atLeast"/>
              <w:ind w:right="14"/>
              <w:rPr>
                <w:rFonts w:cs="Times New Roman"/>
                <w:sz w:val="20"/>
                <w:cs/>
                <w:lang w:bidi="th-TH"/>
              </w:rPr>
            </w:pPr>
            <w:r>
              <w:rPr>
                <w:rFonts w:cs="Times New Roman"/>
                <w:sz w:val="20"/>
                <w:lang w:bidi="th-TH"/>
              </w:rPr>
              <w:t>78</w:t>
            </w:r>
          </w:p>
        </w:tc>
        <w:tc>
          <w:tcPr>
            <w:tcW w:w="178" w:type="dxa"/>
          </w:tcPr>
          <w:p w14:paraId="7C27B08D" w14:textId="77777777" w:rsidR="005E0576" w:rsidRPr="001B69E9" w:rsidRDefault="005E0576" w:rsidP="005E0576">
            <w:pPr>
              <w:pStyle w:val="acctfourfigures"/>
              <w:tabs>
                <w:tab w:val="clear" w:pos="765"/>
                <w:tab w:val="decimal" w:pos="853"/>
              </w:tabs>
              <w:spacing w:line="240" w:lineRule="atLeast"/>
              <w:ind w:left="-144" w:right="-144"/>
              <w:jc w:val="right"/>
              <w:rPr>
                <w:rFonts w:cs="Times New Roman"/>
                <w:sz w:val="20"/>
              </w:rPr>
            </w:pPr>
          </w:p>
        </w:tc>
        <w:tc>
          <w:tcPr>
            <w:tcW w:w="882" w:type="dxa"/>
            <w:tcBorders>
              <w:top w:val="single" w:sz="4" w:space="0" w:color="auto"/>
            </w:tcBorders>
            <w:shd w:val="clear" w:color="auto" w:fill="auto"/>
          </w:tcPr>
          <w:p w14:paraId="19AD01EB" w14:textId="357EE5E4" w:rsidR="005E0576" w:rsidRPr="001B69E9" w:rsidRDefault="00C152DD" w:rsidP="00C152DD">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1D2F4F0B" w14:textId="77777777" w:rsidR="005E0576" w:rsidRPr="001B69E9" w:rsidRDefault="005E0576" w:rsidP="005E0576">
            <w:pPr>
              <w:pStyle w:val="acctfourfigures"/>
              <w:tabs>
                <w:tab w:val="clear" w:pos="765"/>
                <w:tab w:val="decimal" w:pos="853"/>
              </w:tabs>
              <w:spacing w:line="240" w:lineRule="atLeast"/>
              <w:ind w:right="14"/>
              <w:jc w:val="center"/>
              <w:rPr>
                <w:rFonts w:cs="Times New Roman"/>
                <w:sz w:val="20"/>
                <w:lang w:val="en-US"/>
              </w:rPr>
            </w:pPr>
          </w:p>
        </w:tc>
        <w:tc>
          <w:tcPr>
            <w:tcW w:w="904" w:type="dxa"/>
            <w:tcBorders>
              <w:top w:val="single" w:sz="4" w:space="0" w:color="auto"/>
            </w:tcBorders>
          </w:tcPr>
          <w:p w14:paraId="5A4DE0C1" w14:textId="1D7B2A8C" w:rsidR="005E0576" w:rsidRPr="001B69E9" w:rsidRDefault="005E0576" w:rsidP="005E0576">
            <w:pPr>
              <w:pStyle w:val="acctfourfigures"/>
              <w:tabs>
                <w:tab w:val="clear" w:pos="765"/>
                <w:tab w:val="decimal" w:pos="584"/>
              </w:tabs>
              <w:spacing w:line="240" w:lineRule="atLeast"/>
              <w:ind w:right="-72"/>
              <w:jc w:val="center"/>
              <w:rPr>
                <w:rFonts w:cs="Times New Roman"/>
                <w:sz w:val="20"/>
                <w:lang w:val="en-US"/>
              </w:rPr>
            </w:pPr>
            <w:r>
              <w:rPr>
                <w:rFonts w:cs="Times New Roman"/>
                <w:sz w:val="20"/>
                <w:lang w:val="en-US"/>
              </w:rPr>
              <w:t>(1)</w:t>
            </w:r>
          </w:p>
        </w:tc>
        <w:tc>
          <w:tcPr>
            <w:tcW w:w="180" w:type="dxa"/>
          </w:tcPr>
          <w:p w14:paraId="680CA197" w14:textId="77777777" w:rsidR="005E0576" w:rsidRPr="001B69E9" w:rsidRDefault="005E0576" w:rsidP="005E0576">
            <w:pPr>
              <w:pStyle w:val="acctfourfigures"/>
              <w:tabs>
                <w:tab w:val="clear" w:pos="765"/>
                <w:tab w:val="decimal" w:pos="853"/>
              </w:tabs>
              <w:spacing w:line="240" w:lineRule="atLeast"/>
              <w:ind w:left="-144" w:right="-144"/>
              <w:jc w:val="right"/>
              <w:rPr>
                <w:rFonts w:cs="Times New Roman"/>
                <w:sz w:val="20"/>
              </w:rPr>
            </w:pPr>
          </w:p>
        </w:tc>
        <w:tc>
          <w:tcPr>
            <w:tcW w:w="1026" w:type="dxa"/>
            <w:tcBorders>
              <w:top w:val="single" w:sz="4" w:space="0" w:color="auto"/>
            </w:tcBorders>
          </w:tcPr>
          <w:p w14:paraId="58F0ACEC" w14:textId="5EA3C1D2"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134</w:t>
            </w:r>
          </w:p>
        </w:tc>
        <w:tc>
          <w:tcPr>
            <w:tcW w:w="204" w:type="dxa"/>
          </w:tcPr>
          <w:p w14:paraId="39694668" w14:textId="77777777" w:rsidR="005E0576" w:rsidRPr="001B69E9" w:rsidRDefault="005E0576" w:rsidP="005E0576">
            <w:pPr>
              <w:pStyle w:val="acctfourfigures"/>
              <w:tabs>
                <w:tab w:val="clear" w:pos="765"/>
                <w:tab w:val="decimal" w:pos="853"/>
              </w:tabs>
              <w:spacing w:line="240" w:lineRule="atLeast"/>
              <w:ind w:left="-144" w:right="-144"/>
              <w:jc w:val="right"/>
              <w:rPr>
                <w:rFonts w:cs="Times New Roman"/>
                <w:sz w:val="20"/>
              </w:rPr>
            </w:pPr>
          </w:p>
        </w:tc>
        <w:tc>
          <w:tcPr>
            <w:tcW w:w="1058" w:type="dxa"/>
            <w:tcBorders>
              <w:top w:val="single" w:sz="4" w:space="0" w:color="auto"/>
            </w:tcBorders>
          </w:tcPr>
          <w:p w14:paraId="47A00E79" w14:textId="0AF7E17C"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87</w:t>
            </w:r>
          </w:p>
        </w:tc>
        <w:tc>
          <w:tcPr>
            <w:tcW w:w="180" w:type="dxa"/>
          </w:tcPr>
          <w:p w14:paraId="78B43E4D" w14:textId="0AA49C4B" w:rsidR="005E0576" w:rsidRPr="001B69E9" w:rsidRDefault="005E0576" w:rsidP="005E0576">
            <w:pPr>
              <w:pStyle w:val="acctfourfigures"/>
              <w:tabs>
                <w:tab w:val="clear" w:pos="765"/>
                <w:tab w:val="decimal" w:pos="853"/>
              </w:tabs>
              <w:spacing w:line="240" w:lineRule="atLeast"/>
              <w:ind w:left="-144" w:right="-144"/>
              <w:jc w:val="right"/>
              <w:rPr>
                <w:rFonts w:cs="Times New Roman"/>
                <w:sz w:val="20"/>
              </w:rPr>
            </w:pPr>
          </w:p>
        </w:tc>
        <w:tc>
          <w:tcPr>
            <w:tcW w:w="905" w:type="dxa"/>
            <w:tcBorders>
              <w:top w:val="single" w:sz="4" w:space="0" w:color="auto"/>
            </w:tcBorders>
            <w:shd w:val="clear" w:color="auto" w:fill="auto"/>
          </w:tcPr>
          <w:p w14:paraId="35C70948" w14:textId="14A484CD"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75</w:t>
            </w:r>
          </w:p>
        </w:tc>
        <w:tc>
          <w:tcPr>
            <w:tcW w:w="178" w:type="dxa"/>
          </w:tcPr>
          <w:p w14:paraId="2FBBEBFE" w14:textId="77777777" w:rsidR="005E0576" w:rsidRPr="001B69E9" w:rsidRDefault="005E0576" w:rsidP="005E0576">
            <w:pPr>
              <w:pStyle w:val="acctfourfigures"/>
              <w:tabs>
                <w:tab w:val="clear" w:pos="765"/>
                <w:tab w:val="decimal" w:pos="859"/>
              </w:tabs>
              <w:spacing w:line="240" w:lineRule="atLeast"/>
              <w:ind w:left="-144" w:right="-144"/>
              <w:rPr>
                <w:rFonts w:cs="Times New Roman"/>
                <w:sz w:val="20"/>
              </w:rPr>
            </w:pPr>
          </w:p>
        </w:tc>
        <w:tc>
          <w:tcPr>
            <w:tcW w:w="993" w:type="dxa"/>
            <w:tcBorders>
              <w:top w:val="single" w:sz="4" w:space="0" w:color="auto"/>
            </w:tcBorders>
          </w:tcPr>
          <w:p w14:paraId="17A44BB8" w14:textId="305B8BDF" w:rsidR="005E0576" w:rsidRPr="003B7C72" w:rsidRDefault="005E0576" w:rsidP="005E0576">
            <w:pPr>
              <w:pStyle w:val="acctfourfigures"/>
              <w:tabs>
                <w:tab w:val="clear" w:pos="765"/>
                <w:tab w:val="decimal" w:pos="712"/>
              </w:tabs>
              <w:spacing w:line="240" w:lineRule="atLeast"/>
              <w:ind w:right="14"/>
              <w:rPr>
                <w:rFonts w:cs="Times New Roman"/>
                <w:sz w:val="20"/>
                <w:lang w:val="en-US"/>
              </w:rPr>
            </w:pPr>
            <w:r w:rsidRPr="000A7D2B">
              <w:rPr>
                <w:rFonts w:cs="Times New Roman"/>
                <w:sz w:val="20"/>
                <w:lang w:val="en-US"/>
              </w:rPr>
              <w:t>105</w:t>
            </w:r>
          </w:p>
        </w:tc>
      </w:tr>
      <w:tr w:rsidR="005E0576" w:rsidRPr="001B69E9" w14:paraId="797E34D7" w14:textId="77777777" w:rsidTr="005C43C4">
        <w:trPr>
          <w:cantSplit/>
          <w:trHeight w:val="270"/>
        </w:trPr>
        <w:tc>
          <w:tcPr>
            <w:tcW w:w="4944" w:type="dxa"/>
          </w:tcPr>
          <w:p w14:paraId="79BA6155" w14:textId="38CF8FD6"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Foreign currency translation differences</w:t>
            </w:r>
          </w:p>
        </w:tc>
        <w:tc>
          <w:tcPr>
            <w:tcW w:w="178" w:type="dxa"/>
            <w:shd w:val="clear" w:color="auto" w:fill="auto"/>
          </w:tcPr>
          <w:p w14:paraId="41385978"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tcBorders>
              <w:bottom w:val="single" w:sz="4" w:space="0" w:color="auto"/>
            </w:tcBorders>
            <w:shd w:val="clear" w:color="auto" w:fill="auto"/>
          </w:tcPr>
          <w:p w14:paraId="29CD2963" w14:textId="3D03AC1B" w:rsidR="005E0576" w:rsidRPr="001B69E9" w:rsidRDefault="00857CE3" w:rsidP="005E0576">
            <w:pPr>
              <w:pStyle w:val="acctfourfigures"/>
              <w:tabs>
                <w:tab w:val="clear" w:pos="765"/>
                <w:tab w:val="decimal" w:pos="870"/>
              </w:tabs>
              <w:spacing w:line="240" w:lineRule="atLeast"/>
              <w:ind w:right="-36"/>
              <w:jc w:val="both"/>
              <w:rPr>
                <w:rFonts w:cs="Times New Roman"/>
                <w:sz w:val="20"/>
              </w:rPr>
            </w:pPr>
            <w:r>
              <w:rPr>
                <w:rFonts w:cs="Times New Roman"/>
                <w:sz w:val="20"/>
              </w:rPr>
              <w:t>(10)</w:t>
            </w:r>
          </w:p>
        </w:tc>
        <w:tc>
          <w:tcPr>
            <w:tcW w:w="181" w:type="dxa"/>
            <w:shd w:val="clear" w:color="auto" w:fill="auto"/>
          </w:tcPr>
          <w:p w14:paraId="3EB98345" w14:textId="77777777" w:rsidR="005E0576" w:rsidRPr="001B69E9" w:rsidRDefault="005E0576" w:rsidP="005E0576">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57BBAE33" w14:textId="2A7C3059" w:rsidR="005E0576" w:rsidRPr="001B69E9" w:rsidRDefault="005E0576" w:rsidP="005E0576">
            <w:pPr>
              <w:pStyle w:val="acctfourfigures"/>
              <w:tabs>
                <w:tab w:val="clear" w:pos="765"/>
                <w:tab w:val="decimal" w:pos="870"/>
              </w:tabs>
              <w:spacing w:line="240" w:lineRule="atLeast"/>
              <w:ind w:right="-47"/>
              <w:rPr>
                <w:rFonts w:cs="Times New Roman"/>
                <w:sz w:val="20"/>
              </w:rPr>
            </w:pPr>
            <w:r>
              <w:rPr>
                <w:rFonts w:cs="Times New Roman"/>
                <w:sz w:val="20"/>
              </w:rPr>
              <w:t>(8)</w:t>
            </w:r>
          </w:p>
        </w:tc>
        <w:tc>
          <w:tcPr>
            <w:tcW w:w="178" w:type="dxa"/>
          </w:tcPr>
          <w:p w14:paraId="5616C440"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4273B067" w14:textId="05110F9B" w:rsidR="005E0576" w:rsidRPr="001B69E9" w:rsidRDefault="00C152DD" w:rsidP="005E0576">
            <w:pPr>
              <w:pStyle w:val="acctfourfigures"/>
              <w:tabs>
                <w:tab w:val="clear" w:pos="765"/>
                <w:tab w:val="decimal" w:pos="682"/>
              </w:tabs>
              <w:spacing w:line="240" w:lineRule="atLeast"/>
              <w:ind w:right="14"/>
              <w:jc w:val="center"/>
              <w:rPr>
                <w:rFonts w:cs="Times New Roman"/>
                <w:sz w:val="20"/>
                <w:lang w:val="en-US"/>
              </w:rPr>
            </w:pPr>
            <w:r>
              <w:rPr>
                <w:rFonts w:cs="Times New Roman"/>
                <w:sz w:val="20"/>
                <w:lang w:val="en-US"/>
              </w:rPr>
              <w:t>(5)</w:t>
            </w:r>
          </w:p>
        </w:tc>
        <w:tc>
          <w:tcPr>
            <w:tcW w:w="230" w:type="dxa"/>
          </w:tcPr>
          <w:p w14:paraId="6B43417F" w14:textId="77777777" w:rsidR="005E0576" w:rsidRPr="001B69E9" w:rsidRDefault="005E0576" w:rsidP="005E0576">
            <w:pPr>
              <w:pStyle w:val="acctfourfigures"/>
              <w:tabs>
                <w:tab w:val="clear" w:pos="765"/>
                <w:tab w:val="decimal" w:pos="870"/>
              </w:tabs>
              <w:spacing w:line="240" w:lineRule="atLeast"/>
              <w:ind w:right="14"/>
              <w:jc w:val="center"/>
              <w:rPr>
                <w:rFonts w:cs="Times New Roman"/>
                <w:sz w:val="20"/>
                <w:lang w:val="en-US"/>
              </w:rPr>
            </w:pPr>
          </w:p>
        </w:tc>
        <w:tc>
          <w:tcPr>
            <w:tcW w:w="904" w:type="dxa"/>
            <w:tcBorders>
              <w:bottom w:val="single" w:sz="4" w:space="0" w:color="auto"/>
            </w:tcBorders>
          </w:tcPr>
          <w:p w14:paraId="1361BBAC" w14:textId="641B9428" w:rsidR="005E0576" w:rsidRPr="00542EB6" w:rsidRDefault="005E0576" w:rsidP="005E0576">
            <w:pPr>
              <w:pStyle w:val="acctfourfigures"/>
              <w:tabs>
                <w:tab w:val="clear" w:pos="765"/>
                <w:tab w:val="decimal" w:pos="665"/>
              </w:tabs>
              <w:spacing w:line="240" w:lineRule="atLeast"/>
              <w:ind w:right="9"/>
              <w:rPr>
                <w:rFonts w:cs="Times New Roman"/>
                <w:sz w:val="20"/>
                <w:lang w:val="en-US"/>
              </w:rPr>
            </w:pPr>
            <w:r>
              <w:rPr>
                <w:rFonts w:cs="Times New Roman"/>
                <w:sz w:val="20"/>
                <w:lang w:val="en-US"/>
              </w:rPr>
              <w:t>(8)</w:t>
            </w:r>
          </w:p>
        </w:tc>
        <w:tc>
          <w:tcPr>
            <w:tcW w:w="180" w:type="dxa"/>
          </w:tcPr>
          <w:p w14:paraId="67B83064"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Borders>
              <w:bottom w:val="single" w:sz="4" w:space="0" w:color="auto"/>
            </w:tcBorders>
          </w:tcPr>
          <w:p w14:paraId="7E1F84EA" w14:textId="30347FA8"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(6)</w:t>
            </w:r>
          </w:p>
        </w:tc>
        <w:tc>
          <w:tcPr>
            <w:tcW w:w="204" w:type="dxa"/>
          </w:tcPr>
          <w:p w14:paraId="2F8319E3"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Borders>
              <w:bottom w:val="single" w:sz="4" w:space="0" w:color="auto"/>
            </w:tcBorders>
          </w:tcPr>
          <w:p w14:paraId="20255FB8" w14:textId="1746B337"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(4)</w:t>
            </w:r>
          </w:p>
        </w:tc>
        <w:tc>
          <w:tcPr>
            <w:tcW w:w="180" w:type="dxa"/>
          </w:tcPr>
          <w:p w14:paraId="27696032" w14:textId="62581205"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tcBorders>
              <w:bottom w:val="single" w:sz="4" w:space="0" w:color="auto"/>
            </w:tcBorders>
            <w:shd w:val="clear" w:color="auto" w:fill="auto"/>
          </w:tcPr>
          <w:p w14:paraId="109C262C" w14:textId="068771DC"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5</w:t>
            </w:r>
          </w:p>
        </w:tc>
        <w:tc>
          <w:tcPr>
            <w:tcW w:w="178" w:type="dxa"/>
          </w:tcPr>
          <w:p w14:paraId="51712ED0" w14:textId="77777777" w:rsidR="005E0576" w:rsidRPr="001B69E9" w:rsidRDefault="005E0576" w:rsidP="005E0576">
            <w:pPr>
              <w:pStyle w:val="acctfourfigures"/>
              <w:tabs>
                <w:tab w:val="clear" w:pos="765"/>
                <w:tab w:val="decimal" w:pos="551"/>
                <w:tab w:val="decimal" w:pos="859"/>
              </w:tabs>
              <w:spacing w:line="240" w:lineRule="atLeast"/>
              <w:ind w:right="11"/>
              <w:jc w:val="right"/>
              <w:rPr>
                <w:rFonts w:cs="Times New Roman"/>
                <w:sz w:val="20"/>
              </w:rPr>
            </w:pPr>
          </w:p>
        </w:tc>
        <w:tc>
          <w:tcPr>
            <w:tcW w:w="993" w:type="dxa"/>
            <w:tcBorders>
              <w:bottom w:val="single" w:sz="4" w:space="0" w:color="auto"/>
            </w:tcBorders>
          </w:tcPr>
          <w:p w14:paraId="58DB8B5C" w14:textId="1868B857" w:rsidR="005E0576" w:rsidRPr="003B7C72" w:rsidRDefault="005E0576" w:rsidP="005E0576">
            <w:pPr>
              <w:pStyle w:val="acctfourfigures"/>
              <w:tabs>
                <w:tab w:val="clear" w:pos="765"/>
                <w:tab w:val="decimal" w:pos="712"/>
              </w:tabs>
              <w:spacing w:line="240" w:lineRule="atLeast"/>
              <w:ind w:right="14"/>
              <w:rPr>
                <w:rFonts w:cs="Times New Roman"/>
                <w:sz w:val="20"/>
                <w:lang w:val="en-US"/>
              </w:rPr>
            </w:pPr>
            <w:r w:rsidRPr="000A7D2B">
              <w:rPr>
                <w:rFonts w:cs="Times New Roman"/>
                <w:sz w:val="20"/>
                <w:lang w:val="en-US"/>
              </w:rPr>
              <w:t>(4)</w:t>
            </w:r>
          </w:p>
        </w:tc>
      </w:tr>
      <w:tr w:rsidR="005E0576" w:rsidRPr="001B69E9" w14:paraId="6DCB0D0E" w14:textId="77777777" w:rsidTr="005C43C4">
        <w:trPr>
          <w:cantSplit/>
          <w:trHeight w:val="270"/>
        </w:trPr>
        <w:tc>
          <w:tcPr>
            <w:tcW w:w="4944" w:type="dxa"/>
          </w:tcPr>
          <w:p w14:paraId="5394B103" w14:textId="133ED234" w:rsidR="005E0576" w:rsidRPr="001B69E9" w:rsidDel="0064559B" w:rsidRDefault="005E0576" w:rsidP="005E0576">
            <w:pPr>
              <w:spacing w:line="240" w:lineRule="atLeast"/>
              <w:rPr>
                <w:rFonts w:ascii="Times New Roman" w:hAnsi="Times New Roman" w:cs="Times New Roman"/>
                <w:b/>
                <w:bCs/>
              </w:rPr>
            </w:pPr>
            <w:r w:rsidRPr="001B69E9">
              <w:rPr>
                <w:rFonts w:ascii="Times New Roman" w:hAnsi="Times New Roman" w:cs="Times New Roman"/>
                <w:b/>
                <w:bCs/>
              </w:rPr>
              <w:t>Group’s share of total comprehensive income (expense)</w:t>
            </w:r>
          </w:p>
        </w:tc>
        <w:tc>
          <w:tcPr>
            <w:tcW w:w="178" w:type="dxa"/>
            <w:shd w:val="clear" w:color="auto" w:fill="auto"/>
          </w:tcPr>
          <w:p w14:paraId="21A71BA8"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813" w:type="dxa"/>
            <w:tcBorders>
              <w:top w:val="single" w:sz="4" w:space="0" w:color="auto"/>
              <w:bottom w:val="single" w:sz="4" w:space="0" w:color="auto"/>
            </w:tcBorders>
            <w:shd w:val="clear" w:color="auto" w:fill="auto"/>
          </w:tcPr>
          <w:p w14:paraId="22DCD1E7" w14:textId="627B821D" w:rsidR="005E0576" w:rsidRPr="001B69E9" w:rsidRDefault="00857CE3" w:rsidP="005E0576">
            <w:pPr>
              <w:pStyle w:val="acctfourfigures"/>
              <w:tabs>
                <w:tab w:val="clear" w:pos="765"/>
                <w:tab w:val="decimal" w:pos="870"/>
              </w:tabs>
              <w:spacing w:line="240" w:lineRule="atLeast"/>
              <w:ind w:right="14"/>
              <w:rPr>
                <w:rFonts w:cs="Times New Roman"/>
                <w:b/>
                <w:bCs/>
                <w:sz w:val="20"/>
              </w:rPr>
            </w:pPr>
            <w:r>
              <w:rPr>
                <w:rFonts w:cs="Times New Roman"/>
                <w:b/>
                <w:bCs/>
                <w:sz w:val="20"/>
              </w:rPr>
              <w:t>72</w:t>
            </w:r>
          </w:p>
        </w:tc>
        <w:tc>
          <w:tcPr>
            <w:tcW w:w="181" w:type="dxa"/>
            <w:shd w:val="clear" w:color="auto" w:fill="auto"/>
          </w:tcPr>
          <w:p w14:paraId="0C6D448B"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917" w:type="dxa"/>
            <w:tcBorders>
              <w:top w:val="single" w:sz="4" w:space="0" w:color="auto"/>
              <w:bottom w:val="single" w:sz="4" w:space="0" w:color="auto"/>
            </w:tcBorders>
            <w:shd w:val="clear" w:color="auto" w:fill="auto"/>
          </w:tcPr>
          <w:p w14:paraId="24BF0C34" w14:textId="30669824" w:rsidR="005E0576" w:rsidRPr="001B69E9" w:rsidRDefault="005E0576" w:rsidP="005E0576">
            <w:pPr>
              <w:pStyle w:val="acctfourfigures"/>
              <w:tabs>
                <w:tab w:val="clear" w:pos="765"/>
                <w:tab w:val="decimal" w:pos="870"/>
              </w:tabs>
              <w:spacing w:line="240" w:lineRule="atLeast"/>
              <w:ind w:right="14"/>
              <w:rPr>
                <w:rFonts w:cs="Times New Roman"/>
                <w:b/>
                <w:bCs/>
                <w:sz w:val="20"/>
              </w:rPr>
            </w:pPr>
            <w:r>
              <w:rPr>
                <w:rFonts w:cs="Times New Roman"/>
                <w:b/>
                <w:bCs/>
                <w:sz w:val="20"/>
              </w:rPr>
              <w:t>70</w:t>
            </w:r>
          </w:p>
        </w:tc>
        <w:tc>
          <w:tcPr>
            <w:tcW w:w="178" w:type="dxa"/>
          </w:tcPr>
          <w:p w14:paraId="5043DE69"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882" w:type="dxa"/>
            <w:tcBorders>
              <w:top w:val="single" w:sz="4" w:space="0" w:color="auto"/>
              <w:bottom w:val="single" w:sz="4" w:space="0" w:color="auto"/>
            </w:tcBorders>
            <w:shd w:val="clear" w:color="auto" w:fill="auto"/>
          </w:tcPr>
          <w:p w14:paraId="56B852D6" w14:textId="49B50BC7" w:rsidR="005E0576" w:rsidRPr="001B69E9" w:rsidRDefault="00C152DD" w:rsidP="005E0576">
            <w:pPr>
              <w:pStyle w:val="acctfourfigures"/>
              <w:tabs>
                <w:tab w:val="clear" w:pos="765"/>
                <w:tab w:val="decimal" w:pos="682"/>
              </w:tabs>
              <w:spacing w:line="240" w:lineRule="atLeast"/>
              <w:ind w:right="14"/>
              <w:jc w:val="center"/>
              <w:rPr>
                <w:rFonts w:cs="Times New Roman"/>
                <w:b/>
                <w:bCs/>
                <w:sz w:val="20"/>
                <w:lang w:val="en-US"/>
              </w:rPr>
            </w:pPr>
            <w:r>
              <w:rPr>
                <w:rFonts w:cs="Times New Roman"/>
                <w:b/>
                <w:bCs/>
                <w:sz w:val="20"/>
                <w:lang w:val="en-US"/>
              </w:rPr>
              <w:t>(5)</w:t>
            </w:r>
          </w:p>
        </w:tc>
        <w:tc>
          <w:tcPr>
            <w:tcW w:w="230" w:type="dxa"/>
          </w:tcPr>
          <w:p w14:paraId="784EBCC5" w14:textId="77777777" w:rsidR="005E0576" w:rsidRPr="001B69E9" w:rsidRDefault="005E0576" w:rsidP="005E0576">
            <w:pPr>
              <w:pStyle w:val="acctfourfigures"/>
              <w:tabs>
                <w:tab w:val="clear" w:pos="765"/>
                <w:tab w:val="decimal" w:pos="853"/>
              </w:tabs>
              <w:spacing w:line="240" w:lineRule="atLeast"/>
              <w:ind w:right="14"/>
              <w:jc w:val="center"/>
              <w:rPr>
                <w:rFonts w:cs="Times New Roman"/>
                <w:b/>
                <w:bCs/>
                <w:sz w:val="20"/>
                <w:lang w:val="en-US"/>
              </w:rPr>
            </w:pPr>
          </w:p>
        </w:tc>
        <w:tc>
          <w:tcPr>
            <w:tcW w:w="904" w:type="dxa"/>
            <w:tcBorders>
              <w:top w:val="single" w:sz="4" w:space="0" w:color="auto"/>
              <w:bottom w:val="single" w:sz="4" w:space="0" w:color="auto"/>
            </w:tcBorders>
          </w:tcPr>
          <w:p w14:paraId="100602CC" w14:textId="21C039BA" w:rsidR="005E0576" w:rsidRPr="00542EB6" w:rsidRDefault="005E0576" w:rsidP="005E0576">
            <w:pPr>
              <w:pStyle w:val="acctfourfigures"/>
              <w:tabs>
                <w:tab w:val="clear" w:pos="765"/>
                <w:tab w:val="decimal" w:pos="665"/>
              </w:tabs>
              <w:spacing w:line="240" w:lineRule="atLeast"/>
              <w:ind w:right="9"/>
              <w:rPr>
                <w:rFonts w:cs="Times New Roman"/>
                <w:b/>
                <w:bCs/>
                <w:sz w:val="20"/>
                <w:lang w:val="en-US"/>
              </w:rPr>
            </w:pPr>
            <w:r>
              <w:rPr>
                <w:rFonts w:cs="Times New Roman"/>
                <w:b/>
                <w:bCs/>
                <w:sz w:val="20"/>
                <w:lang w:val="en-US"/>
              </w:rPr>
              <w:t>(9)</w:t>
            </w:r>
          </w:p>
        </w:tc>
        <w:tc>
          <w:tcPr>
            <w:tcW w:w="180" w:type="dxa"/>
          </w:tcPr>
          <w:p w14:paraId="2CC6705A"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1026" w:type="dxa"/>
            <w:tcBorders>
              <w:top w:val="single" w:sz="4" w:space="0" w:color="auto"/>
              <w:bottom w:val="single" w:sz="4" w:space="0" w:color="auto"/>
            </w:tcBorders>
          </w:tcPr>
          <w:p w14:paraId="61FC6020" w14:textId="05F94336" w:rsidR="005E0576" w:rsidRPr="001B69E9" w:rsidRDefault="00C152DD" w:rsidP="005C43C4">
            <w:pPr>
              <w:pStyle w:val="acctfourfigures"/>
              <w:tabs>
                <w:tab w:val="clear" w:pos="765"/>
                <w:tab w:val="decimal" w:pos="768"/>
              </w:tabs>
              <w:spacing w:line="240" w:lineRule="atLeast"/>
              <w:ind w:left="-144" w:right="-144"/>
              <w:rPr>
                <w:rFonts w:cs="Times New Roman"/>
                <w:b/>
                <w:bCs/>
                <w:sz w:val="20"/>
              </w:rPr>
            </w:pPr>
            <w:r>
              <w:rPr>
                <w:rFonts w:cs="Times New Roman"/>
                <w:b/>
                <w:bCs/>
                <w:sz w:val="20"/>
              </w:rPr>
              <w:t>128</w:t>
            </w:r>
          </w:p>
        </w:tc>
        <w:tc>
          <w:tcPr>
            <w:tcW w:w="204" w:type="dxa"/>
          </w:tcPr>
          <w:p w14:paraId="2EEF8394"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1058" w:type="dxa"/>
            <w:tcBorders>
              <w:top w:val="single" w:sz="4" w:space="0" w:color="auto"/>
              <w:bottom w:val="single" w:sz="4" w:space="0" w:color="auto"/>
            </w:tcBorders>
          </w:tcPr>
          <w:p w14:paraId="53D10795" w14:textId="16540DB5" w:rsidR="005E0576" w:rsidRPr="001B69E9" w:rsidRDefault="005E0576" w:rsidP="005C43C4">
            <w:pPr>
              <w:pStyle w:val="acctfourfigures"/>
              <w:tabs>
                <w:tab w:val="clear" w:pos="765"/>
                <w:tab w:val="decimal" w:pos="801"/>
              </w:tabs>
              <w:spacing w:line="240" w:lineRule="atLeast"/>
              <w:ind w:left="-144" w:right="-144"/>
              <w:rPr>
                <w:rFonts w:cs="Times New Roman"/>
                <w:b/>
                <w:bCs/>
                <w:sz w:val="20"/>
              </w:rPr>
            </w:pPr>
            <w:r>
              <w:rPr>
                <w:rFonts w:cs="Times New Roman"/>
                <w:b/>
                <w:bCs/>
                <w:sz w:val="20"/>
              </w:rPr>
              <w:t>83</w:t>
            </w:r>
          </w:p>
        </w:tc>
        <w:tc>
          <w:tcPr>
            <w:tcW w:w="180" w:type="dxa"/>
          </w:tcPr>
          <w:p w14:paraId="51A5F76B" w14:textId="54D5E531"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905" w:type="dxa"/>
            <w:tcBorders>
              <w:top w:val="single" w:sz="4" w:space="0" w:color="auto"/>
              <w:bottom w:val="single" w:sz="4" w:space="0" w:color="auto"/>
            </w:tcBorders>
            <w:shd w:val="clear" w:color="auto" w:fill="auto"/>
          </w:tcPr>
          <w:p w14:paraId="67119D42" w14:textId="30FF2589" w:rsidR="005E0576" w:rsidRPr="000A7D2B" w:rsidRDefault="00C152DD" w:rsidP="005C43C4">
            <w:pPr>
              <w:pStyle w:val="acctfourfigures"/>
              <w:tabs>
                <w:tab w:val="clear" w:pos="765"/>
                <w:tab w:val="decimal" w:pos="641"/>
              </w:tabs>
              <w:spacing w:line="240" w:lineRule="atLeast"/>
              <w:ind w:right="14"/>
              <w:rPr>
                <w:rFonts w:cs="Times New Roman"/>
                <w:b/>
                <w:bCs/>
                <w:sz w:val="20"/>
                <w:lang w:val="en-US"/>
              </w:rPr>
            </w:pPr>
            <w:r>
              <w:rPr>
                <w:rFonts w:cs="Times New Roman"/>
                <w:b/>
                <w:bCs/>
                <w:sz w:val="20"/>
                <w:lang w:val="en-US"/>
              </w:rPr>
              <w:t>80</w:t>
            </w:r>
          </w:p>
        </w:tc>
        <w:tc>
          <w:tcPr>
            <w:tcW w:w="178" w:type="dxa"/>
          </w:tcPr>
          <w:p w14:paraId="29CAE191" w14:textId="77777777" w:rsidR="005E0576" w:rsidRPr="001B69E9" w:rsidRDefault="005E0576" w:rsidP="005E0576">
            <w:pPr>
              <w:pStyle w:val="acctfourfigures"/>
              <w:tabs>
                <w:tab w:val="clear" w:pos="765"/>
                <w:tab w:val="decimal" w:pos="853"/>
              </w:tabs>
              <w:spacing w:line="240" w:lineRule="atLeast"/>
              <w:ind w:left="-144" w:right="-144"/>
              <w:rPr>
                <w:rFonts w:cs="Times New Roman"/>
                <w:b/>
                <w:bCs/>
                <w:sz w:val="20"/>
              </w:rPr>
            </w:pPr>
          </w:p>
        </w:tc>
        <w:tc>
          <w:tcPr>
            <w:tcW w:w="993" w:type="dxa"/>
            <w:tcBorders>
              <w:top w:val="single" w:sz="4" w:space="0" w:color="auto"/>
              <w:bottom w:val="single" w:sz="4" w:space="0" w:color="auto"/>
            </w:tcBorders>
          </w:tcPr>
          <w:p w14:paraId="56253E12" w14:textId="092605AE" w:rsidR="005E0576" w:rsidRPr="001B69E9" w:rsidRDefault="005E0576" w:rsidP="005E0576">
            <w:pPr>
              <w:pStyle w:val="acctfourfigures"/>
              <w:tabs>
                <w:tab w:val="clear" w:pos="765"/>
                <w:tab w:val="decimal" w:pos="712"/>
              </w:tabs>
              <w:spacing w:line="240" w:lineRule="atLeast"/>
              <w:ind w:right="14"/>
              <w:rPr>
                <w:rFonts w:cs="Times New Roman"/>
                <w:b/>
                <w:bCs/>
                <w:sz w:val="20"/>
              </w:rPr>
            </w:pPr>
            <w:r w:rsidRPr="000A7D2B">
              <w:rPr>
                <w:rFonts w:cs="Times New Roman"/>
                <w:b/>
                <w:bCs/>
                <w:sz w:val="20"/>
                <w:lang w:val="en-US"/>
              </w:rPr>
              <w:t>101</w:t>
            </w:r>
          </w:p>
        </w:tc>
      </w:tr>
      <w:tr w:rsidR="005E0576" w:rsidRPr="001B69E9" w14:paraId="357CF41A" w14:textId="77777777" w:rsidTr="005C43C4">
        <w:trPr>
          <w:cantSplit/>
          <w:trHeight w:val="52"/>
        </w:trPr>
        <w:tc>
          <w:tcPr>
            <w:tcW w:w="4944" w:type="dxa"/>
          </w:tcPr>
          <w:p w14:paraId="21C0CE18" w14:textId="7971CBA4" w:rsidR="005E0576" w:rsidRPr="00EF49BF" w:rsidRDefault="005E0576" w:rsidP="005E0576">
            <w:pPr>
              <w:spacing w:line="240" w:lineRule="atLeast"/>
              <w:rPr>
                <w:rFonts w:ascii="Times New Roman" w:hAnsi="Times New Roman" w:cs="Times New Roman"/>
                <w:sz w:val="14"/>
                <w:szCs w:val="14"/>
              </w:rPr>
            </w:pPr>
            <w:r w:rsidRPr="00421A57">
              <w:rPr>
                <w:rFonts w:ascii="Times New Roman" w:hAnsi="Times New Roman" w:cs="Times New Roman"/>
              </w:rPr>
              <w:t>Dividend income from associates/joint ventures for the year</w:t>
            </w:r>
          </w:p>
        </w:tc>
        <w:tc>
          <w:tcPr>
            <w:tcW w:w="178" w:type="dxa"/>
            <w:shd w:val="clear" w:color="auto" w:fill="auto"/>
          </w:tcPr>
          <w:p w14:paraId="7C6803E6"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13" w:type="dxa"/>
            <w:tcBorders>
              <w:top w:val="single" w:sz="4" w:space="0" w:color="auto"/>
            </w:tcBorders>
            <w:shd w:val="clear" w:color="auto" w:fill="auto"/>
          </w:tcPr>
          <w:p w14:paraId="3D6A8C23" w14:textId="0377958A" w:rsidR="005E0576" w:rsidRPr="00857CE3" w:rsidRDefault="00857CE3" w:rsidP="00857CE3">
            <w:pPr>
              <w:pStyle w:val="acctfourfigures"/>
              <w:tabs>
                <w:tab w:val="clear" w:pos="765"/>
                <w:tab w:val="decimal" w:pos="870"/>
              </w:tabs>
              <w:spacing w:line="240" w:lineRule="atLeast"/>
              <w:ind w:right="-47"/>
              <w:rPr>
                <w:rFonts w:eastAsia="MS Mincho" w:cs="Times New Roman"/>
                <w:sz w:val="20"/>
                <w:lang w:val="en-US" w:bidi="th-TH"/>
              </w:rPr>
            </w:pPr>
            <w:r w:rsidRPr="00857CE3">
              <w:rPr>
                <w:rFonts w:eastAsia="MS Mincho" w:cs="Times New Roman"/>
                <w:sz w:val="20"/>
                <w:lang w:val="en-US" w:bidi="th-TH"/>
              </w:rPr>
              <w:t>(32)</w:t>
            </w:r>
          </w:p>
        </w:tc>
        <w:tc>
          <w:tcPr>
            <w:tcW w:w="181" w:type="dxa"/>
            <w:shd w:val="clear" w:color="auto" w:fill="auto"/>
          </w:tcPr>
          <w:p w14:paraId="3B8EDEAD"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17" w:type="dxa"/>
            <w:tcBorders>
              <w:top w:val="single" w:sz="4" w:space="0" w:color="auto"/>
            </w:tcBorders>
            <w:shd w:val="clear" w:color="auto" w:fill="auto"/>
          </w:tcPr>
          <w:p w14:paraId="73016305" w14:textId="4CEC657E" w:rsidR="005E0576" w:rsidRPr="00EF49BF" w:rsidRDefault="005E0576" w:rsidP="005E0576">
            <w:pPr>
              <w:pStyle w:val="acctfourfigures"/>
              <w:tabs>
                <w:tab w:val="clear" w:pos="765"/>
                <w:tab w:val="decimal" w:pos="870"/>
              </w:tabs>
              <w:spacing w:line="240" w:lineRule="atLeast"/>
              <w:ind w:right="-47"/>
              <w:rPr>
                <w:rFonts w:cs="Times New Roman"/>
                <w:sz w:val="14"/>
                <w:szCs w:val="14"/>
              </w:rPr>
            </w:pPr>
            <w:r>
              <w:rPr>
                <w:rFonts w:eastAsia="MS Mincho" w:cs="Times New Roman"/>
                <w:sz w:val="20"/>
                <w:lang w:val="en-US" w:bidi="th-TH"/>
              </w:rPr>
              <w:t>(42)</w:t>
            </w:r>
          </w:p>
        </w:tc>
        <w:tc>
          <w:tcPr>
            <w:tcW w:w="178" w:type="dxa"/>
          </w:tcPr>
          <w:p w14:paraId="17409E4C"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82" w:type="dxa"/>
            <w:tcBorders>
              <w:top w:val="single" w:sz="4" w:space="0" w:color="auto"/>
            </w:tcBorders>
            <w:shd w:val="clear" w:color="auto" w:fill="auto"/>
          </w:tcPr>
          <w:p w14:paraId="2505773E" w14:textId="478394F2" w:rsidR="005E0576" w:rsidRPr="00EF49BF" w:rsidRDefault="00C152DD" w:rsidP="00C152DD">
            <w:pPr>
              <w:pStyle w:val="acctfourfigures"/>
              <w:tabs>
                <w:tab w:val="clear" w:pos="765"/>
                <w:tab w:val="decimal" w:pos="492"/>
              </w:tabs>
              <w:spacing w:line="240" w:lineRule="atLeast"/>
              <w:ind w:right="14"/>
              <w:rPr>
                <w:rFonts w:cs="Times New Roman"/>
                <w:sz w:val="14"/>
                <w:szCs w:val="14"/>
                <w:lang w:val="en-US"/>
              </w:rPr>
            </w:pPr>
            <w:r w:rsidRPr="00C152DD">
              <w:rPr>
                <w:rFonts w:cs="Times New Roman"/>
                <w:sz w:val="20"/>
                <w:lang w:val="en-US"/>
              </w:rPr>
              <w:t>-</w:t>
            </w:r>
          </w:p>
        </w:tc>
        <w:tc>
          <w:tcPr>
            <w:tcW w:w="230" w:type="dxa"/>
          </w:tcPr>
          <w:p w14:paraId="5DBC50C0" w14:textId="77777777" w:rsidR="005E0576" w:rsidRPr="00EF49BF" w:rsidRDefault="005E0576" w:rsidP="005E0576">
            <w:pPr>
              <w:pStyle w:val="acctfourfigures"/>
              <w:tabs>
                <w:tab w:val="clear" w:pos="765"/>
                <w:tab w:val="decimal" w:pos="853"/>
              </w:tabs>
              <w:spacing w:line="240" w:lineRule="atLeast"/>
              <w:ind w:left="-144" w:right="-144"/>
              <w:jc w:val="center"/>
              <w:rPr>
                <w:rFonts w:cs="Times New Roman"/>
                <w:sz w:val="14"/>
                <w:szCs w:val="14"/>
              </w:rPr>
            </w:pPr>
          </w:p>
        </w:tc>
        <w:tc>
          <w:tcPr>
            <w:tcW w:w="904" w:type="dxa"/>
            <w:tcBorders>
              <w:top w:val="single" w:sz="4" w:space="0" w:color="auto"/>
            </w:tcBorders>
          </w:tcPr>
          <w:p w14:paraId="1C72BDAE" w14:textId="6FC52459" w:rsidR="005E0576" w:rsidRPr="00542EB6" w:rsidRDefault="005E0576" w:rsidP="005E0576">
            <w:pPr>
              <w:pStyle w:val="acctfourfigures"/>
              <w:tabs>
                <w:tab w:val="clear" w:pos="765"/>
                <w:tab w:val="decimal" w:pos="492"/>
              </w:tabs>
              <w:spacing w:line="240" w:lineRule="atLeast"/>
              <w:ind w:right="14"/>
              <w:rPr>
                <w:rFonts w:cs="Times New Roman"/>
                <w:sz w:val="14"/>
                <w:szCs w:val="14"/>
              </w:rPr>
            </w:pPr>
            <w:r>
              <w:rPr>
                <w:rFonts w:cs="Times New Roman"/>
                <w:sz w:val="20"/>
                <w:lang w:val="en-US"/>
              </w:rPr>
              <w:t>-</w:t>
            </w:r>
          </w:p>
        </w:tc>
        <w:tc>
          <w:tcPr>
            <w:tcW w:w="180" w:type="dxa"/>
          </w:tcPr>
          <w:p w14:paraId="0BD69DEA"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26" w:type="dxa"/>
            <w:tcBorders>
              <w:top w:val="single" w:sz="4" w:space="0" w:color="auto"/>
            </w:tcBorders>
          </w:tcPr>
          <w:p w14:paraId="74237456" w14:textId="0A81840B" w:rsidR="005E0576" w:rsidRPr="00C152DD" w:rsidRDefault="00C152DD" w:rsidP="005C43C4">
            <w:pPr>
              <w:pStyle w:val="acctfourfigures"/>
              <w:tabs>
                <w:tab w:val="clear" w:pos="765"/>
                <w:tab w:val="decimal" w:pos="768"/>
              </w:tabs>
              <w:spacing w:line="240" w:lineRule="atLeast"/>
              <w:ind w:left="-144" w:right="-144"/>
              <w:rPr>
                <w:rFonts w:cs="Times New Roman"/>
                <w:sz w:val="20"/>
              </w:rPr>
            </w:pPr>
            <w:r w:rsidRPr="00C152DD">
              <w:rPr>
                <w:rFonts w:cs="Times New Roman"/>
                <w:sz w:val="20"/>
              </w:rPr>
              <w:t>(53)</w:t>
            </w:r>
          </w:p>
        </w:tc>
        <w:tc>
          <w:tcPr>
            <w:tcW w:w="204" w:type="dxa"/>
          </w:tcPr>
          <w:p w14:paraId="11AA14A5"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58" w:type="dxa"/>
            <w:tcBorders>
              <w:top w:val="single" w:sz="4" w:space="0" w:color="auto"/>
            </w:tcBorders>
          </w:tcPr>
          <w:p w14:paraId="4374C71D" w14:textId="2E75D711" w:rsidR="005E0576" w:rsidRPr="00EF49BF" w:rsidRDefault="005E0576" w:rsidP="005C43C4">
            <w:pPr>
              <w:pStyle w:val="acctfourfigures"/>
              <w:tabs>
                <w:tab w:val="clear" w:pos="765"/>
                <w:tab w:val="decimal" w:pos="801"/>
              </w:tabs>
              <w:spacing w:line="240" w:lineRule="atLeast"/>
              <w:ind w:left="-144" w:right="-144"/>
              <w:rPr>
                <w:rFonts w:cs="Times New Roman"/>
                <w:sz w:val="14"/>
                <w:szCs w:val="14"/>
              </w:rPr>
            </w:pPr>
            <w:r w:rsidRPr="002821F8">
              <w:rPr>
                <w:rFonts w:cs="Times New Roman"/>
                <w:sz w:val="20"/>
              </w:rPr>
              <w:t>(52)</w:t>
            </w:r>
          </w:p>
        </w:tc>
        <w:tc>
          <w:tcPr>
            <w:tcW w:w="180" w:type="dxa"/>
          </w:tcPr>
          <w:p w14:paraId="78E36D36" w14:textId="151CC5A2"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05" w:type="dxa"/>
            <w:tcBorders>
              <w:top w:val="single" w:sz="4" w:space="0" w:color="auto"/>
            </w:tcBorders>
            <w:shd w:val="clear" w:color="auto" w:fill="auto"/>
          </w:tcPr>
          <w:p w14:paraId="47E1A8E0" w14:textId="21C979F7"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(110)</w:t>
            </w:r>
          </w:p>
        </w:tc>
        <w:tc>
          <w:tcPr>
            <w:tcW w:w="178" w:type="dxa"/>
          </w:tcPr>
          <w:p w14:paraId="371887BF"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93" w:type="dxa"/>
            <w:tcBorders>
              <w:top w:val="single" w:sz="4" w:space="0" w:color="auto"/>
            </w:tcBorders>
          </w:tcPr>
          <w:p w14:paraId="431C7338" w14:textId="3828AA36" w:rsidR="005E0576" w:rsidRPr="00EF49BF" w:rsidRDefault="005E0576" w:rsidP="005E0576">
            <w:pPr>
              <w:pStyle w:val="acctfourfigures"/>
              <w:tabs>
                <w:tab w:val="clear" w:pos="765"/>
                <w:tab w:val="decimal" w:pos="893"/>
              </w:tabs>
              <w:spacing w:line="240" w:lineRule="atLeast"/>
              <w:ind w:right="14"/>
              <w:rPr>
                <w:rFonts w:cs="Times New Roman"/>
                <w:sz w:val="14"/>
                <w:szCs w:val="14"/>
              </w:rPr>
            </w:pPr>
            <w:r w:rsidRPr="000A7D2B">
              <w:rPr>
                <w:rFonts w:cs="Times New Roman"/>
                <w:sz w:val="20"/>
                <w:lang w:val="en-US"/>
              </w:rPr>
              <w:t>(128)</w:t>
            </w:r>
          </w:p>
        </w:tc>
      </w:tr>
      <w:tr w:rsidR="005E0576" w:rsidRPr="001B69E9" w14:paraId="5F0128AF" w14:textId="77777777" w:rsidTr="005C43C4">
        <w:trPr>
          <w:cantSplit/>
          <w:trHeight w:val="52"/>
        </w:trPr>
        <w:tc>
          <w:tcPr>
            <w:tcW w:w="4944" w:type="dxa"/>
          </w:tcPr>
          <w:p w14:paraId="402BFDB9" w14:textId="77777777" w:rsidR="005E0576" w:rsidRPr="00EF49BF" w:rsidRDefault="005E0576" w:rsidP="005E0576">
            <w:pPr>
              <w:spacing w:line="240" w:lineRule="atLeast"/>
              <w:rPr>
                <w:rFonts w:ascii="Times New Roman" w:hAnsi="Times New Roman" w:cs="Times New Roman"/>
                <w:sz w:val="14"/>
                <w:szCs w:val="14"/>
              </w:rPr>
            </w:pPr>
          </w:p>
        </w:tc>
        <w:tc>
          <w:tcPr>
            <w:tcW w:w="178" w:type="dxa"/>
            <w:shd w:val="clear" w:color="auto" w:fill="auto"/>
          </w:tcPr>
          <w:p w14:paraId="72B178D2"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13" w:type="dxa"/>
            <w:shd w:val="clear" w:color="auto" w:fill="auto"/>
          </w:tcPr>
          <w:p w14:paraId="1D750F98" w14:textId="77777777" w:rsidR="00857CE3" w:rsidRPr="00EF49BF" w:rsidRDefault="00857CE3" w:rsidP="005E0576">
            <w:pPr>
              <w:pStyle w:val="acctfourfigures"/>
              <w:tabs>
                <w:tab w:val="clear" w:pos="765"/>
                <w:tab w:val="decimal" w:pos="870"/>
              </w:tabs>
              <w:spacing w:line="240" w:lineRule="atLeast"/>
              <w:ind w:right="14"/>
              <w:rPr>
                <w:rFonts w:cs="Times New Roman"/>
                <w:sz w:val="14"/>
                <w:szCs w:val="14"/>
              </w:rPr>
            </w:pPr>
          </w:p>
        </w:tc>
        <w:tc>
          <w:tcPr>
            <w:tcW w:w="181" w:type="dxa"/>
            <w:shd w:val="clear" w:color="auto" w:fill="auto"/>
          </w:tcPr>
          <w:p w14:paraId="2EE40513"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17" w:type="dxa"/>
            <w:shd w:val="clear" w:color="auto" w:fill="auto"/>
          </w:tcPr>
          <w:p w14:paraId="7CA36EFC" w14:textId="77777777" w:rsidR="005E0576" w:rsidRPr="00EF49BF" w:rsidRDefault="005E0576" w:rsidP="005E0576">
            <w:pPr>
              <w:pStyle w:val="acctfourfigures"/>
              <w:tabs>
                <w:tab w:val="clear" w:pos="765"/>
                <w:tab w:val="decimal" w:pos="917"/>
              </w:tabs>
              <w:spacing w:line="240" w:lineRule="atLeast"/>
              <w:ind w:right="14"/>
              <w:rPr>
                <w:rFonts w:cs="Times New Roman"/>
                <w:sz w:val="14"/>
                <w:szCs w:val="14"/>
              </w:rPr>
            </w:pPr>
          </w:p>
        </w:tc>
        <w:tc>
          <w:tcPr>
            <w:tcW w:w="178" w:type="dxa"/>
          </w:tcPr>
          <w:p w14:paraId="24E5A585"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882" w:type="dxa"/>
            <w:shd w:val="clear" w:color="auto" w:fill="auto"/>
          </w:tcPr>
          <w:p w14:paraId="190BAF6B" w14:textId="77777777" w:rsidR="005E0576" w:rsidRPr="00EF49BF" w:rsidRDefault="005E0576" w:rsidP="005E0576">
            <w:pPr>
              <w:pStyle w:val="acctfourfigures"/>
              <w:tabs>
                <w:tab w:val="clear" w:pos="765"/>
                <w:tab w:val="decimal" w:pos="682"/>
              </w:tabs>
              <w:spacing w:line="240" w:lineRule="atLeast"/>
              <w:ind w:right="14"/>
              <w:jc w:val="center"/>
              <w:rPr>
                <w:rFonts w:cs="Times New Roman"/>
                <w:sz w:val="14"/>
                <w:szCs w:val="14"/>
                <w:lang w:val="en-US"/>
              </w:rPr>
            </w:pPr>
          </w:p>
        </w:tc>
        <w:tc>
          <w:tcPr>
            <w:tcW w:w="230" w:type="dxa"/>
          </w:tcPr>
          <w:p w14:paraId="70555603" w14:textId="77777777" w:rsidR="005E0576" w:rsidRPr="00EF49BF" w:rsidRDefault="005E0576" w:rsidP="005E0576">
            <w:pPr>
              <w:pStyle w:val="acctfourfigures"/>
              <w:tabs>
                <w:tab w:val="clear" w:pos="765"/>
                <w:tab w:val="decimal" w:pos="853"/>
              </w:tabs>
              <w:spacing w:line="240" w:lineRule="atLeast"/>
              <w:ind w:left="-144" w:right="-144"/>
              <w:jc w:val="center"/>
              <w:rPr>
                <w:rFonts w:cs="Times New Roman"/>
                <w:sz w:val="14"/>
                <w:szCs w:val="14"/>
              </w:rPr>
            </w:pPr>
          </w:p>
        </w:tc>
        <w:tc>
          <w:tcPr>
            <w:tcW w:w="904" w:type="dxa"/>
          </w:tcPr>
          <w:p w14:paraId="14D1AF7F" w14:textId="77777777" w:rsidR="005E0576" w:rsidRPr="00542EB6"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80" w:type="dxa"/>
          </w:tcPr>
          <w:p w14:paraId="4B465F19"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26" w:type="dxa"/>
          </w:tcPr>
          <w:p w14:paraId="65BB1241" w14:textId="77777777" w:rsidR="005E0576" w:rsidRPr="00EF49BF" w:rsidRDefault="005E0576" w:rsidP="005C43C4">
            <w:pPr>
              <w:pStyle w:val="acctfourfigures"/>
              <w:tabs>
                <w:tab w:val="clear" w:pos="765"/>
                <w:tab w:val="decimal" w:pos="768"/>
              </w:tabs>
              <w:spacing w:line="240" w:lineRule="atLeast"/>
              <w:ind w:left="-144" w:right="-144"/>
              <w:rPr>
                <w:rFonts w:cs="Times New Roman"/>
                <w:sz w:val="14"/>
                <w:szCs w:val="14"/>
              </w:rPr>
            </w:pPr>
          </w:p>
        </w:tc>
        <w:tc>
          <w:tcPr>
            <w:tcW w:w="204" w:type="dxa"/>
          </w:tcPr>
          <w:p w14:paraId="54B82F17"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1058" w:type="dxa"/>
          </w:tcPr>
          <w:p w14:paraId="38F35947" w14:textId="77777777" w:rsidR="005E0576" w:rsidRPr="00EF49BF" w:rsidRDefault="005E0576" w:rsidP="005C43C4">
            <w:pPr>
              <w:pStyle w:val="acctfourfigures"/>
              <w:tabs>
                <w:tab w:val="clear" w:pos="765"/>
                <w:tab w:val="decimal" w:pos="801"/>
              </w:tabs>
              <w:spacing w:line="240" w:lineRule="atLeast"/>
              <w:ind w:left="-144" w:right="-144"/>
              <w:rPr>
                <w:rFonts w:cs="Times New Roman"/>
                <w:sz w:val="14"/>
                <w:szCs w:val="14"/>
              </w:rPr>
            </w:pPr>
          </w:p>
        </w:tc>
        <w:tc>
          <w:tcPr>
            <w:tcW w:w="180" w:type="dxa"/>
          </w:tcPr>
          <w:p w14:paraId="6AB4BD0D"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05" w:type="dxa"/>
            <w:shd w:val="clear" w:color="auto" w:fill="auto"/>
          </w:tcPr>
          <w:p w14:paraId="32C587C5" w14:textId="77777777" w:rsidR="005E0576" w:rsidRPr="000A7D2B" w:rsidRDefault="005E0576" w:rsidP="005C43C4">
            <w:pPr>
              <w:pStyle w:val="acctfourfigures"/>
              <w:tabs>
                <w:tab w:val="clear" w:pos="765"/>
                <w:tab w:val="decimal" w:pos="641"/>
              </w:tabs>
              <w:spacing w:line="240" w:lineRule="atLeast"/>
              <w:ind w:right="14"/>
              <w:rPr>
                <w:rFonts w:cs="Times New Roman"/>
                <w:sz w:val="20"/>
                <w:lang w:val="en-US"/>
              </w:rPr>
            </w:pPr>
          </w:p>
        </w:tc>
        <w:tc>
          <w:tcPr>
            <w:tcW w:w="178" w:type="dxa"/>
          </w:tcPr>
          <w:p w14:paraId="5EF6678E" w14:textId="77777777" w:rsidR="005E0576" w:rsidRPr="00EF49BF" w:rsidRDefault="005E0576" w:rsidP="005E0576">
            <w:pPr>
              <w:pStyle w:val="acctfourfigures"/>
              <w:tabs>
                <w:tab w:val="clear" w:pos="765"/>
                <w:tab w:val="decimal" w:pos="853"/>
              </w:tabs>
              <w:spacing w:line="240" w:lineRule="atLeast"/>
              <w:ind w:left="-144" w:right="-144"/>
              <w:rPr>
                <w:rFonts w:cs="Times New Roman"/>
                <w:sz w:val="14"/>
                <w:szCs w:val="14"/>
              </w:rPr>
            </w:pPr>
          </w:p>
        </w:tc>
        <w:tc>
          <w:tcPr>
            <w:tcW w:w="993" w:type="dxa"/>
          </w:tcPr>
          <w:p w14:paraId="2DEFAE5E" w14:textId="77777777" w:rsidR="005E0576" w:rsidRPr="00EF49BF" w:rsidRDefault="005E0576" w:rsidP="005E0576">
            <w:pPr>
              <w:pStyle w:val="acctfourfigures"/>
              <w:tabs>
                <w:tab w:val="clear" w:pos="765"/>
                <w:tab w:val="decimal" w:pos="893"/>
              </w:tabs>
              <w:spacing w:line="240" w:lineRule="atLeast"/>
              <w:ind w:right="14"/>
              <w:rPr>
                <w:rFonts w:cs="Times New Roman"/>
                <w:sz w:val="14"/>
                <w:szCs w:val="14"/>
              </w:rPr>
            </w:pPr>
          </w:p>
        </w:tc>
      </w:tr>
      <w:tr w:rsidR="005E0576" w:rsidRPr="001B69E9" w14:paraId="1B1D1596" w14:textId="77777777" w:rsidTr="005C43C4">
        <w:trPr>
          <w:cantSplit/>
          <w:trHeight w:val="270"/>
        </w:trPr>
        <w:tc>
          <w:tcPr>
            <w:tcW w:w="4944" w:type="dxa"/>
          </w:tcPr>
          <w:p w14:paraId="15AD4B3C"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Current assets</w:t>
            </w:r>
          </w:p>
        </w:tc>
        <w:tc>
          <w:tcPr>
            <w:tcW w:w="178" w:type="dxa"/>
            <w:shd w:val="clear" w:color="auto" w:fill="auto"/>
          </w:tcPr>
          <w:p w14:paraId="002E96A0"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shd w:val="clear" w:color="auto" w:fill="auto"/>
          </w:tcPr>
          <w:p w14:paraId="165518CC" w14:textId="7C014F96" w:rsidR="005E0576" w:rsidRPr="001B69E9" w:rsidRDefault="00C152DD" w:rsidP="005E0576">
            <w:pPr>
              <w:pStyle w:val="acctfourfigures"/>
              <w:tabs>
                <w:tab w:val="clear" w:pos="765"/>
                <w:tab w:val="decimal" w:pos="870"/>
              </w:tabs>
              <w:spacing w:line="240" w:lineRule="atLeast"/>
              <w:ind w:right="14"/>
              <w:rPr>
                <w:rFonts w:cs="Times New Roman"/>
                <w:sz w:val="20"/>
              </w:rPr>
            </w:pPr>
            <w:r>
              <w:rPr>
                <w:rFonts w:cs="Times New Roman"/>
                <w:sz w:val="20"/>
              </w:rPr>
              <w:t>408</w:t>
            </w:r>
          </w:p>
        </w:tc>
        <w:tc>
          <w:tcPr>
            <w:tcW w:w="181" w:type="dxa"/>
            <w:shd w:val="clear" w:color="auto" w:fill="auto"/>
          </w:tcPr>
          <w:p w14:paraId="59A50514"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2AC0B69A" w14:textId="70E4A85D"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712</w:t>
            </w:r>
          </w:p>
        </w:tc>
        <w:tc>
          <w:tcPr>
            <w:tcW w:w="178" w:type="dxa"/>
          </w:tcPr>
          <w:p w14:paraId="3E29F1EF"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6A333C4E" w14:textId="186490BF" w:rsidR="005E0576" w:rsidRPr="001B69E9" w:rsidRDefault="00C152DD" w:rsidP="005E0576">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4A9D7E69"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Pr>
          <w:p w14:paraId="17076893" w14:textId="037B16A0" w:rsidR="005E0576" w:rsidRPr="00542EB6" w:rsidRDefault="005E0576" w:rsidP="005E0576">
            <w:pPr>
              <w:pStyle w:val="acctfourfigures"/>
              <w:tabs>
                <w:tab w:val="clear" w:pos="765"/>
                <w:tab w:val="decimal" w:pos="492"/>
              </w:tabs>
              <w:spacing w:line="240" w:lineRule="atLeast"/>
              <w:ind w:right="14"/>
              <w:rPr>
                <w:rFonts w:cs="Times New Roman"/>
                <w:sz w:val="20"/>
                <w:lang w:val="en-US"/>
              </w:rPr>
            </w:pPr>
            <w:r>
              <w:rPr>
                <w:rFonts w:cs="Times New Roman"/>
                <w:sz w:val="20"/>
                <w:lang w:val="en-US"/>
              </w:rPr>
              <w:t>-</w:t>
            </w:r>
          </w:p>
        </w:tc>
        <w:tc>
          <w:tcPr>
            <w:tcW w:w="180" w:type="dxa"/>
          </w:tcPr>
          <w:p w14:paraId="26614687"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Pr>
          <w:p w14:paraId="3083F6B0" w14:textId="2566B361"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598</w:t>
            </w:r>
          </w:p>
        </w:tc>
        <w:tc>
          <w:tcPr>
            <w:tcW w:w="204" w:type="dxa"/>
          </w:tcPr>
          <w:p w14:paraId="5FE97649"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Pr>
          <w:p w14:paraId="7CDB7DC9" w14:textId="1A9498F1"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477</w:t>
            </w:r>
          </w:p>
        </w:tc>
        <w:tc>
          <w:tcPr>
            <w:tcW w:w="180" w:type="dxa"/>
          </w:tcPr>
          <w:p w14:paraId="12438E7F" w14:textId="72078AB5"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shd w:val="clear" w:color="auto" w:fill="auto"/>
          </w:tcPr>
          <w:p w14:paraId="44BE4F5D" w14:textId="507566F9" w:rsidR="005E0576" w:rsidRPr="00031169"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220</w:t>
            </w:r>
          </w:p>
        </w:tc>
        <w:tc>
          <w:tcPr>
            <w:tcW w:w="178" w:type="dxa"/>
          </w:tcPr>
          <w:p w14:paraId="53F78996"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93" w:type="dxa"/>
          </w:tcPr>
          <w:p w14:paraId="5A66216C" w14:textId="7D9107F8" w:rsidR="005E0576" w:rsidRPr="001B69E9" w:rsidRDefault="005E0576" w:rsidP="005E0576">
            <w:pPr>
              <w:pStyle w:val="acctfourfigures"/>
              <w:tabs>
                <w:tab w:val="clear" w:pos="765"/>
                <w:tab w:val="decimal" w:pos="712"/>
              </w:tabs>
              <w:spacing w:line="240" w:lineRule="atLeast"/>
              <w:ind w:right="14"/>
              <w:rPr>
                <w:rFonts w:cs="Times New Roman"/>
                <w:sz w:val="20"/>
              </w:rPr>
            </w:pPr>
            <w:r>
              <w:rPr>
                <w:rFonts w:cs="Times New Roman"/>
                <w:sz w:val="20"/>
                <w:lang w:val="en-US"/>
              </w:rPr>
              <w:t>731</w:t>
            </w:r>
          </w:p>
        </w:tc>
      </w:tr>
      <w:tr w:rsidR="005E0576" w:rsidRPr="001B69E9" w14:paraId="33B3CECD" w14:textId="77777777" w:rsidTr="005C43C4">
        <w:trPr>
          <w:cantSplit/>
          <w:trHeight w:val="270"/>
        </w:trPr>
        <w:tc>
          <w:tcPr>
            <w:tcW w:w="4944" w:type="dxa"/>
          </w:tcPr>
          <w:p w14:paraId="45D1DDCE"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Non-current assets</w:t>
            </w:r>
          </w:p>
        </w:tc>
        <w:tc>
          <w:tcPr>
            <w:tcW w:w="178" w:type="dxa"/>
            <w:shd w:val="clear" w:color="auto" w:fill="auto"/>
          </w:tcPr>
          <w:p w14:paraId="383E7013"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shd w:val="clear" w:color="auto" w:fill="auto"/>
          </w:tcPr>
          <w:p w14:paraId="4E5E5D0C" w14:textId="25799ABE" w:rsidR="005E0576" w:rsidRPr="001B69E9" w:rsidRDefault="00C152DD" w:rsidP="005E0576">
            <w:pPr>
              <w:pStyle w:val="acctfourfigures"/>
              <w:tabs>
                <w:tab w:val="clear" w:pos="765"/>
                <w:tab w:val="decimal" w:pos="870"/>
              </w:tabs>
              <w:spacing w:line="240" w:lineRule="atLeast"/>
              <w:ind w:right="14"/>
              <w:rPr>
                <w:rFonts w:cs="Times New Roman"/>
                <w:sz w:val="20"/>
              </w:rPr>
            </w:pPr>
            <w:r>
              <w:rPr>
                <w:rFonts w:cs="Times New Roman"/>
                <w:sz w:val="20"/>
              </w:rPr>
              <w:t>1,374</w:t>
            </w:r>
          </w:p>
        </w:tc>
        <w:tc>
          <w:tcPr>
            <w:tcW w:w="181" w:type="dxa"/>
            <w:shd w:val="clear" w:color="auto" w:fill="auto"/>
          </w:tcPr>
          <w:p w14:paraId="15246E87"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31B0EA5D" w14:textId="3B1763EC"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705</w:t>
            </w:r>
          </w:p>
        </w:tc>
        <w:tc>
          <w:tcPr>
            <w:tcW w:w="178" w:type="dxa"/>
          </w:tcPr>
          <w:p w14:paraId="6B1BC9E6"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241D6DC6" w14:textId="217A11E9" w:rsidR="005E0576" w:rsidRPr="001B69E9" w:rsidRDefault="00C152DD" w:rsidP="005E0576">
            <w:pPr>
              <w:pStyle w:val="acctfourfigures"/>
              <w:tabs>
                <w:tab w:val="clear" w:pos="765"/>
                <w:tab w:val="decimal" w:pos="665"/>
              </w:tabs>
              <w:spacing w:line="240" w:lineRule="atLeast"/>
              <w:ind w:right="9"/>
              <w:rPr>
                <w:rFonts w:cs="Times New Roman"/>
                <w:sz w:val="20"/>
                <w:lang w:val="en-US"/>
              </w:rPr>
            </w:pPr>
            <w:r>
              <w:rPr>
                <w:rFonts w:cs="Times New Roman"/>
                <w:sz w:val="20"/>
                <w:lang w:val="en-US"/>
              </w:rPr>
              <w:t>700</w:t>
            </w:r>
          </w:p>
        </w:tc>
        <w:tc>
          <w:tcPr>
            <w:tcW w:w="230" w:type="dxa"/>
          </w:tcPr>
          <w:p w14:paraId="18090A17"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Pr>
          <w:p w14:paraId="2DD4E0EF" w14:textId="6CE7918C" w:rsidR="005E0576" w:rsidRPr="00542EB6" w:rsidRDefault="005E0576" w:rsidP="005E0576">
            <w:pPr>
              <w:pStyle w:val="acctfourfigures"/>
              <w:tabs>
                <w:tab w:val="clear" w:pos="765"/>
                <w:tab w:val="decimal" w:pos="865"/>
              </w:tabs>
              <w:spacing w:line="240" w:lineRule="atLeast"/>
              <w:ind w:right="14"/>
              <w:rPr>
                <w:rFonts w:cs="Times New Roman"/>
                <w:sz w:val="20"/>
                <w:lang w:val="en-US"/>
              </w:rPr>
            </w:pPr>
            <w:r>
              <w:rPr>
                <w:rFonts w:cs="Times New Roman"/>
                <w:sz w:val="20"/>
                <w:lang w:val="en-US"/>
              </w:rPr>
              <w:t>712</w:t>
            </w:r>
          </w:p>
        </w:tc>
        <w:tc>
          <w:tcPr>
            <w:tcW w:w="180" w:type="dxa"/>
          </w:tcPr>
          <w:p w14:paraId="33B909E8"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Pr>
          <w:p w14:paraId="5596C771" w14:textId="2459B6AA" w:rsidR="005E0576" w:rsidRPr="001B69E9" w:rsidRDefault="00C152DD" w:rsidP="005C43C4">
            <w:pPr>
              <w:pStyle w:val="acctfourfigures"/>
              <w:tabs>
                <w:tab w:val="clear" w:pos="765"/>
                <w:tab w:val="decimal" w:pos="768"/>
              </w:tabs>
              <w:spacing w:line="240" w:lineRule="atLeast"/>
              <w:ind w:right="-144"/>
              <w:rPr>
                <w:rFonts w:cs="Times New Roman"/>
                <w:sz w:val="20"/>
              </w:rPr>
            </w:pPr>
            <w:r>
              <w:rPr>
                <w:rFonts w:cs="Times New Roman"/>
                <w:sz w:val="20"/>
              </w:rPr>
              <w:t>411</w:t>
            </w:r>
          </w:p>
        </w:tc>
        <w:tc>
          <w:tcPr>
            <w:tcW w:w="204" w:type="dxa"/>
          </w:tcPr>
          <w:p w14:paraId="307F9393"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Pr>
          <w:p w14:paraId="5CBDCBF7" w14:textId="356E2652"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355</w:t>
            </w:r>
          </w:p>
        </w:tc>
        <w:tc>
          <w:tcPr>
            <w:tcW w:w="180" w:type="dxa"/>
          </w:tcPr>
          <w:p w14:paraId="5AC5FCBA" w14:textId="0B757292"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shd w:val="clear" w:color="auto" w:fill="auto"/>
          </w:tcPr>
          <w:p w14:paraId="787D457B" w14:textId="652050EB" w:rsidR="005E0576" w:rsidRPr="00031169"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983</w:t>
            </w:r>
          </w:p>
        </w:tc>
        <w:tc>
          <w:tcPr>
            <w:tcW w:w="178" w:type="dxa"/>
          </w:tcPr>
          <w:p w14:paraId="78DF7EAF"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93" w:type="dxa"/>
          </w:tcPr>
          <w:p w14:paraId="310BFB48" w14:textId="51D32821" w:rsidR="005E0576" w:rsidRPr="001B69E9" w:rsidRDefault="005E0576" w:rsidP="005E0576">
            <w:pPr>
              <w:pStyle w:val="acctfourfigures"/>
              <w:tabs>
                <w:tab w:val="clear" w:pos="765"/>
                <w:tab w:val="decimal" w:pos="712"/>
              </w:tabs>
              <w:spacing w:line="240" w:lineRule="atLeast"/>
              <w:ind w:right="14"/>
              <w:rPr>
                <w:rFonts w:cs="Times New Roman"/>
                <w:sz w:val="20"/>
              </w:rPr>
            </w:pPr>
            <w:r>
              <w:rPr>
                <w:rFonts w:cs="Times New Roman"/>
                <w:sz w:val="20"/>
                <w:lang w:val="en-US"/>
              </w:rPr>
              <w:t>986</w:t>
            </w:r>
          </w:p>
        </w:tc>
      </w:tr>
      <w:tr w:rsidR="005E0576" w:rsidRPr="001B69E9" w14:paraId="099971C0" w14:textId="77777777" w:rsidTr="005C43C4">
        <w:trPr>
          <w:cantSplit/>
          <w:trHeight w:val="270"/>
        </w:trPr>
        <w:tc>
          <w:tcPr>
            <w:tcW w:w="4944" w:type="dxa"/>
          </w:tcPr>
          <w:p w14:paraId="1411598E"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Current liabilities</w:t>
            </w:r>
          </w:p>
        </w:tc>
        <w:tc>
          <w:tcPr>
            <w:tcW w:w="178" w:type="dxa"/>
            <w:shd w:val="clear" w:color="auto" w:fill="auto"/>
          </w:tcPr>
          <w:p w14:paraId="39C5AA5F"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shd w:val="clear" w:color="auto" w:fill="auto"/>
          </w:tcPr>
          <w:p w14:paraId="6F25C385" w14:textId="52C574B5" w:rsidR="005E0576" w:rsidRPr="00031169" w:rsidRDefault="00C152DD" w:rsidP="005E0576">
            <w:pPr>
              <w:pStyle w:val="acctfourfigures"/>
              <w:tabs>
                <w:tab w:val="clear" w:pos="765"/>
                <w:tab w:val="decimal" w:pos="870"/>
              </w:tabs>
              <w:spacing w:line="240" w:lineRule="atLeast"/>
              <w:ind w:right="-36"/>
              <w:jc w:val="both"/>
              <w:rPr>
                <w:rFonts w:eastAsia="MS Mincho" w:cs="Times New Roman"/>
                <w:sz w:val="20"/>
                <w:lang w:val="en-US" w:bidi="th-TH"/>
              </w:rPr>
            </w:pPr>
            <w:r>
              <w:rPr>
                <w:rFonts w:eastAsia="MS Mincho" w:cs="Times New Roman"/>
                <w:sz w:val="20"/>
                <w:lang w:val="en-US" w:bidi="th-TH"/>
              </w:rPr>
              <w:t>(309)</w:t>
            </w:r>
          </w:p>
        </w:tc>
        <w:tc>
          <w:tcPr>
            <w:tcW w:w="181" w:type="dxa"/>
            <w:shd w:val="clear" w:color="auto" w:fill="auto"/>
          </w:tcPr>
          <w:p w14:paraId="16CAAA53"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917" w:type="dxa"/>
            <w:shd w:val="clear" w:color="auto" w:fill="auto"/>
          </w:tcPr>
          <w:p w14:paraId="77F4DFEE" w14:textId="28EE7E77" w:rsidR="005E0576" w:rsidRPr="00DB381E" w:rsidRDefault="005E0576" w:rsidP="005E0576">
            <w:pPr>
              <w:pStyle w:val="acctfourfigures"/>
              <w:tabs>
                <w:tab w:val="clear" w:pos="765"/>
                <w:tab w:val="decimal" w:pos="870"/>
              </w:tabs>
              <w:spacing w:line="240" w:lineRule="atLeast"/>
              <w:ind w:right="-47"/>
              <w:rPr>
                <w:rFonts w:eastAsia="MS Mincho" w:cs="Times New Roman"/>
                <w:sz w:val="20"/>
                <w:lang w:val="en-US" w:bidi="th-TH"/>
              </w:rPr>
            </w:pPr>
            <w:r>
              <w:rPr>
                <w:rFonts w:eastAsia="MS Mincho" w:cs="Times New Roman"/>
                <w:sz w:val="20"/>
                <w:lang w:val="en-US" w:bidi="th-TH"/>
              </w:rPr>
              <w:t>(87)</w:t>
            </w:r>
          </w:p>
        </w:tc>
        <w:tc>
          <w:tcPr>
            <w:tcW w:w="178" w:type="dxa"/>
          </w:tcPr>
          <w:p w14:paraId="083FACFE"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0DDC45BF" w14:textId="630DDD67" w:rsidR="005E0576" w:rsidRPr="001B69E9" w:rsidRDefault="00C152DD" w:rsidP="005E0576">
            <w:pPr>
              <w:pStyle w:val="acctfourfigures"/>
              <w:tabs>
                <w:tab w:val="clear" w:pos="765"/>
                <w:tab w:val="decimal" w:pos="516"/>
              </w:tabs>
              <w:spacing w:line="240" w:lineRule="atLeast"/>
              <w:ind w:right="14"/>
              <w:rPr>
                <w:rFonts w:cs="Times New Roman"/>
                <w:sz w:val="20"/>
                <w:lang w:val="en-US"/>
              </w:rPr>
            </w:pPr>
            <w:r>
              <w:rPr>
                <w:rFonts w:cs="Times New Roman"/>
                <w:sz w:val="20"/>
                <w:lang w:val="en-US"/>
              </w:rPr>
              <w:t>-</w:t>
            </w:r>
          </w:p>
        </w:tc>
        <w:tc>
          <w:tcPr>
            <w:tcW w:w="230" w:type="dxa"/>
          </w:tcPr>
          <w:p w14:paraId="566C7013"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Pr>
          <w:p w14:paraId="191471E1" w14:textId="26FA9168" w:rsidR="005E0576" w:rsidRPr="00542EB6" w:rsidRDefault="005E0576" w:rsidP="005E0576">
            <w:pPr>
              <w:pStyle w:val="acctfourfigures"/>
              <w:tabs>
                <w:tab w:val="clear" w:pos="765"/>
                <w:tab w:val="decimal" w:pos="492"/>
              </w:tabs>
              <w:spacing w:line="240" w:lineRule="atLeast"/>
              <w:ind w:right="14"/>
              <w:rPr>
                <w:rFonts w:cs="Times New Roman"/>
                <w:sz w:val="20"/>
                <w:lang w:val="en-US"/>
              </w:rPr>
            </w:pPr>
            <w:r>
              <w:rPr>
                <w:rFonts w:cs="Times New Roman"/>
                <w:sz w:val="20"/>
                <w:lang w:val="en-US"/>
              </w:rPr>
              <w:t>-</w:t>
            </w:r>
          </w:p>
        </w:tc>
        <w:tc>
          <w:tcPr>
            <w:tcW w:w="180" w:type="dxa"/>
          </w:tcPr>
          <w:p w14:paraId="4BBCF300"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Pr>
          <w:p w14:paraId="61819B05" w14:textId="2EF941B4"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(171)</w:t>
            </w:r>
          </w:p>
        </w:tc>
        <w:tc>
          <w:tcPr>
            <w:tcW w:w="204" w:type="dxa"/>
          </w:tcPr>
          <w:p w14:paraId="1568FDBB"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Pr>
          <w:p w14:paraId="2AC3148D" w14:textId="4B845BDF"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(126)</w:t>
            </w:r>
          </w:p>
        </w:tc>
        <w:tc>
          <w:tcPr>
            <w:tcW w:w="180" w:type="dxa"/>
          </w:tcPr>
          <w:p w14:paraId="40618A92" w14:textId="7846B5E4"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shd w:val="clear" w:color="auto" w:fill="auto"/>
          </w:tcPr>
          <w:p w14:paraId="790DE7F7" w14:textId="1A9EFEC5"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(1,050)</w:t>
            </w:r>
          </w:p>
        </w:tc>
        <w:tc>
          <w:tcPr>
            <w:tcW w:w="178" w:type="dxa"/>
          </w:tcPr>
          <w:p w14:paraId="2588E246"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93" w:type="dxa"/>
          </w:tcPr>
          <w:p w14:paraId="0F5D4E81" w14:textId="12200648" w:rsidR="005E0576" w:rsidRPr="001B69E9" w:rsidRDefault="005E0576" w:rsidP="005E0576">
            <w:pPr>
              <w:pStyle w:val="acctfourfigures"/>
              <w:tabs>
                <w:tab w:val="clear" w:pos="765"/>
                <w:tab w:val="decimal" w:pos="893"/>
              </w:tabs>
              <w:spacing w:line="240" w:lineRule="atLeast"/>
              <w:ind w:right="14"/>
              <w:rPr>
                <w:rFonts w:cs="Times New Roman"/>
                <w:sz w:val="20"/>
              </w:rPr>
            </w:pPr>
            <w:r w:rsidRPr="000A7D2B">
              <w:rPr>
                <w:rFonts w:cs="Times New Roman"/>
                <w:sz w:val="20"/>
                <w:lang w:val="en-US"/>
              </w:rPr>
              <w:t>(1,503)</w:t>
            </w:r>
          </w:p>
        </w:tc>
      </w:tr>
      <w:tr w:rsidR="005E0576" w:rsidRPr="001B69E9" w14:paraId="487148E9" w14:textId="77777777" w:rsidTr="005C43C4">
        <w:trPr>
          <w:cantSplit/>
          <w:trHeight w:val="270"/>
        </w:trPr>
        <w:tc>
          <w:tcPr>
            <w:tcW w:w="4944" w:type="dxa"/>
          </w:tcPr>
          <w:p w14:paraId="5EAD7FC8"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Non-current liabilities</w:t>
            </w:r>
          </w:p>
        </w:tc>
        <w:tc>
          <w:tcPr>
            <w:tcW w:w="178" w:type="dxa"/>
            <w:shd w:val="clear" w:color="auto" w:fill="auto"/>
          </w:tcPr>
          <w:p w14:paraId="15A556D3"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tcBorders>
              <w:bottom w:val="single" w:sz="4" w:space="0" w:color="auto"/>
            </w:tcBorders>
            <w:shd w:val="clear" w:color="auto" w:fill="auto"/>
          </w:tcPr>
          <w:p w14:paraId="03009680" w14:textId="527A14FD" w:rsidR="005E0576" w:rsidRPr="00031169" w:rsidRDefault="00C152DD" w:rsidP="005E0576">
            <w:pPr>
              <w:pStyle w:val="acctfourfigures"/>
              <w:tabs>
                <w:tab w:val="clear" w:pos="765"/>
                <w:tab w:val="decimal" w:pos="870"/>
              </w:tabs>
              <w:spacing w:line="240" w:lineRule="atLeast"/>
              <w:ind w:right="-36"/>
              <w:jc w:val="both"/>
              <w:rPr>
                <w:rFonts w:eastAsia="MS Mincho" w:cs="Times New Roman"/>
                <w:sz w:val="20"/>
                <w:lang w:val="en-US" w:bidi="th-TH"/>
              </w:rPr>
            </w:pPr>
            <w:r>
              <w:rPr>
                <w:rFonts w:eastAsia="MS Mincho" w:cs="Times New Roman"/>
                <w:sz w:val="20"/>
                <w:lang w:val="en-US" w:bidi="th-TH"/>
              </w:rPr>
              <w:t>(19)</w:t>
            </w:r>
          </w:p>
        </w:tc>
        <w:tc>
          <w:tcPr>
            <w:tcW w:w="181" w:type="dxa"/>
            <w:shd w:val="clear" w:color="auto" w:fill="auto"/>
          </w:tcPr>
          <w:p w14:paraId="489A68AB" w14:textId="77777777" w:rsidR="005E0576" w:rsidRPr="001B69E9" w:rsidRDefault="005E0576" w:rsidP="005E0576">
            <w:pPr>
              <w:pStyle w:val="acctfourfigures"/>
              <w:tabs>
                <w:tab w:val="clear" w:pos="765"/>
                <w:tab w:val="decimal" w:pos="551"/>
                <w:tab w:val="decimal" w:pos="870"/>
              </w:tabs>
              <w:spacing w:line="240" w:lineRule="atLeast"/>
              <w:jc w:val="right"/>
              <w:rPr>
                <w:rFonts w:cs="Times New Roman"/>
                <w:sz w:val="20"/>
              </w:rPr>
            </w:pPr>
          </w:p>
        </w:tc>
        <w:tc>
          <w:tcPr>
            <w:tcW w:w="917" w:type="dxa"/>
            <w:tcBorders>
              <w:bottom w:val="single" w:sz="4" w:space="0" w:color="auto"/>
            </w:tcBorders>
            <w:shd w:val="clear" w:color="auto" w:fill="auto"/>
          </w:tcPr>
          <w:p w14:paraId="66AE3C7E" w14:textId="3A25B458" w:rsidR="005E0576" w:rsidRPr="00DB381E" w:rsidRDefault="005E0576" w:rsidP="005E0576">
            <w:pPr>
              <w:pStyle w:val="acctfourfigures"/>
              <w:tabs>
                <w:tab w:val="clear" w:pos="765"/>
                <w:tab w:val="decimal" w:pos="870"/>
              </w:tabs>
              <w:spacing w:line="240" w:lineRule="atLeast"/>
              <w:ind w:right="-47"/>
              <w:rPr>
                <w:rFonts w:eastAsia="MS Mincho" w:cs="Times New Roman"/>
                <w:sz w:val="20"/>
                <w:lang w:val="en-US" w:bidi="th-TH"/>
              </w:rPr>
            </w:pPr>
            <w:r>
              <w:rPr>
                <w:rFonts w:eastAsia="MS Mincho" w:cs="Times New Roman"/>
                <w:sz w:val="20"/>
                <w:lang w:val="en-US" w:bidi="th-TH"/>
              </w:rPr>
              <w:t>(16)</w:t>
            </w:r>
          </w:p>
        </w:tc>
        <w:tc>
          <w:tcPr>
            <w:tcW w:w="178" w:type="dxa"/>
          </w:tcPr>
          <w:p w14:paraId="45538C7C"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tcBorders>
              <w:bottom w:val="single" w:sz="4" w:space="0" w:color="auto"/>
            </w:tcBorders>
            <w:shd w:val="clear" w:color="auto" w:fill="auto"/>
          </w:tcPr>
          <w:p w14:paraId="31413B4D" w14:textId="0F6BDCAF" w:rsidR="005E0576" w:rsidRPr="001B69E9" w:rsidRDefault="00C152DD" w:rsidP="005E0576">
            <w:pPr>
              <w:pStyle w:val="acctfourfigures"/>
              <w:tabs>
                <w:tab w:val="clear" w:pos="765"/>
                <w:tab w:val="decimal" w:pos="596"/>
              </w:tabs>
              <w:spacing w:line="240" w:lineRule="atLeast"/>
              <w:ind w:right="-72"/>
              <w:jc w:val="center"/>
              <w:rPr>
                <w:rFonts w:cs="Times New Roman"/>
                <w:sz w:val="20"/>
                <w:lang w:val="en-US"/>
              </w:rPr>
            </w:pPr>
            <w:r>
              <w:rPr>
                <w:rFonts w:cs="Times New Roman"/>
                <w:sz w:val="20"/>
                <w:lang w:val="en-US"/>
              </w:rPr>
              <w:t>(5)</w:t>
            </w:r>
          </w:p>
        </w:tc>
        <w:tc>
          <w:tcPr>
            <w:tcW w:w="230" w:type="dxa"/>
          </w:tcPr>
          <w:p w14:paraId="2E8CD30A"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Borders>
              <w:bottom w:val="single" w:sz="4" w:space="0" w:color="auto"/>
            </w:tcBorders>
          </w:tcPr>
          <w:p w14:paraId="6B88E6D8" w14:textId="73B331D2" w:rsidR="005E0576" w:rsidRPr="00542EB6" w:rsidRDefault="005E0576" w:rsidP="005E0576">
            <w:pPr>
              <w:pStyle w:val="acctfourfigures"/>
              <w:tabs>
                <w:tab w:val="clear" w:pos="765"/>
                <w:tab w:val="decimal" w:pos="865"/>
              </w:tabs>
              <w:spacing w:line="240" w:lineRule="atLeast"/>
              <w:ind w:right="-15"/>
              <w:rPr>
                <w:rFonts w:cs="Times New Roman"/>
                <w:sz w:val="20"/>
                <w:lang w:val="en-US"/>
              </w:rPr>
            </w:pPr>
            <w:r>
              <w:rPr>
                <w:rFonts w:cs="Times New Roman"/>
                <w:sz w:val="20"/>
                <w:lang w:val="en-US"/>
              </w:rPr>
              <w:t>(5)</w:t>
            </w:r>
          </w:p>
        </w:tc>
        <w:tc>
          <w:tcPr>
            <w:tcW w:w="180" w:type="dxa"/>
          </w:tcPr>
          <w:p w14:paraId="06953A9E"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Borders>
              <w:bottom w:val="single" w:sz="4" w:space="0" w:color="auto"/>
            </w:tcBorders>
          </w:tcPr>
          <w:p w14:paraId="5917CE85" w14:textId="2098B558"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(12)</w:t>
            </w:r>
          </w:p>
        </w:tc>
        <w:tc>
          <w:tcPr>
            <w:tcW w:w="204" w:type="dxa"/>
          </w:tcPr>
          <w:p w14:paraId="1D21BEF4" w14:textId="2BE5C38C" w:rsidR="005E0576" w:rsidRPr="001B69E9" w:rsidRDefault="005E0576" w:rsidP="005E0576">
            <w:pPr>
              <w:pStyle w:val="acctfourfigures"/>
              <w:tabs>
                <w:tab w:val="clear" w:pos="765"/>
                <w:tab w:val="decimal" w:pos="551"/>
              </w:tabs>
              <w:spacing w:line="240" w:lineRule="atLeast"/>
              <w:ind w:right="11"/>
              <w:rPr>
                <w:rFonts w:cs="Times New Roman"/>
                <w:sz w:val="20"/>
              </w:rPr>
            </w:pPr>
          </w:p>
        </w:tc>
        <w:tc>
          <w:tcPr>
            <w:tcW w:w="1058" w:type="dxa"/>
            <w:tcBorders>
              <w:bottom w:val="single" w:sz="4" w:space="0" w:color="auto"/>
            </w:tcBorders>
          </w:tcPr>
          <w:p w14:paraId="25F6768C" w14:textId="3F3D2EBB"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(29)</w:t>
            </w:r>
          </w:p>
        </w:tc>
        <w:tc>
          <w:tcPr>
            <w:tcW w:w="180" w:type="dxa"/>
          </w:tcPr>
          <w:p w14:paraId="7E0CDFDB" w14:textId="18F83EFD"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tcBorders>
              <w:bottom w:val="single" w:sz="4" w:space="0" w:color="auto"/>
            </w:tcBorders>
            <w:shd w:val="clear" w:color="auto" w:fill="auto"/>
          </w:tcPr>
          <w:p w14:paraId="4EF4CA45" w14:textId="60A09DC3" w:rsidR="005E0576" w:rsidRPr="000A7D2B" w:rsidRDefault="00C152DD" w:rsidP="005C43C4">
            <w:pPr>
              <w:pStyle w:val="acctfourfigures"/>
              <w:tabs>
                <w:tab w:val="clear" w:pos="765"/>
                <w:tab w:val="decimal" w:pos="392"/>
              </w:tabs>
              <w:spacing w:line="240" w:lineRule="atLeast"/>
              <w:ind w:right="14"/>
              <w:rPr>
                <w:rFonts w:cs="Times New Roman"/>
                <w:sz w:val="20"/>
                <w:lang w:val="en-US"/>
              </w:rPr>
            </w:pPr>
            <w:r>
              <w:rPr>
                <w:rFonts w:cs="Times New Roman"/>
                <w:sz w:val="20"/>
                <w:lang w:val="en-US"/>
              </w:rPr>
              <w:t>-</w:t>
            </w:r>
          </w:p>
        </w:tc>
        <w:tc>
          <w:tcPr>
            <w:tcW w:w="178" w:type="dxa"/>
          </w:tcPr>
          <w:p w14:paraId="2000A0B2"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93" w:type="dxa"/>
            <w:tcBorders>
              <w:bottom w:val="single" w:sz="4" w:space="0" w:color="auto"/>
            </w:tcBorders>
          </w:tcPr>
          <w:p w14:paraId="53218828" w14:textId="4BF03371" w:rsidR="005E0576" w:rsidRPr="001B69E9" w:rsidRDefault="005E0576" w:rsidP="005E0576">
            <w:pPr>
              <w:pStyle w:val="acctfourfigures"/>
              <w:tabs>
                <w:tab w:val="clear" w:pos="765"/>
                <w:tab w:val="decimal" w:pos="479"/>
              </w:tabs>
              <w:spacing w:line="240" w:lineRule="atLeast"/>
              <w:ind w:right="14"/>
              <w:rPr>
                <w:rFonts w:cs="Times New Roman"/>
                <w:sz w:val="20"/>
              </w:rPr>
            </w:pPr>
            <w:r w:rsidRPr="000A7D2B">
              <w:rPr>
                <w:rFonts w:cs="Times New Roman"/>
                <w:sz w:val="20"/>
                <w:lang w:val="en-US"/>
              </w:rPr>
              <w:t>-</w:t>
            </w:r>
          </w:p>
        </w:tc>
      </w:tr>
      <w:tr w:rsidR="005E0576" w:rsidRPr="001B69E9" w14:paraId="1E41EF2A" w14:textId="77777777" w:rsidTr="005C43C4">
        <w:trPr>
          <w:cantSplit/>
          <w:trHeight w:val="270"/>
        </w:trPr>
        <w:tc>
          <w:tcPr>
            <w:tcW w:w="4944" w:type="dxa"/>
          </w:tcPr>
          <w:p w14:paraId="3D06FF71"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Net assets (100%)</w:t>
            </w:r>
          </w:p>
        </w:tc>
        <w:tc>
          <w:tcPr>
            <w:tcW w:w="178" w:type="dxa"/>
            <w:shd w:val="clear" w:color="auto" w:fill="auto"/>
          </w:tcPr>
          <w:p w14:paraId="37C81322"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13" w:type="dxa"/>
            <w:tcBorders>
              <w:top w:val="single" w:sz="4" w:space="0" w:color="auto"/>
              <w:bottom w:val="single" w:sz="4" w:space="0" w:color="auto"/>
            </w:tcBorders>
            <w:shd w:val="clear" w:color="auto" w:fill="auto"/>
          </w:tcPr>
          <w:p w14:paraId="1192C770" w14:textId="2E3B43AB" w:rsidR="005E0576" w:rsidRPr="001B69E9" w:rsidRDefault="00C152DD" w:rsidP="005E0576">
            <w:pPr>
              <w:pStyle w:val="acctfourfigures"/>
              <w:tabs>
                <w:tab w:val="clear" w:pos="765"/>
                <w:tab w:val="decimal" w:pos="870"/>
              </w:tabs>
              <w:spacing w:line="240" w:lineRule="atLeast"/>
              <w:ind w:right="14"/>
              <w:rPr>
                <w:rFonts w:cs="Times New Roman"/>
                <w:sz w:val="20"/>
              </w:rPr>
            </w:pPr>
            <w:r>
              <w:rPr>
                <w:rFonts w:cs="Times New Roman"/>
                <w:sz w:val="20"/>
              </w:rPr>
              <w:t>1,454</w:t>
            </w:r>
          </w:p>
        </w:tc>
        <w:tc>
          <w:tcPr>
            <w:tcW w:w="181" w:type="dxa"/>
            <w:shd w:val="clear" w:color="auto" w:fill="auto"/>
          </w:tcPr>
          <w:p w14:paraId="46F9BD1F"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917" w:type="dxa"/>
            <w:tcBorders>
              <w:top w:val="single" w:sz="4" w:space="0" w:color="auto"/>
              <w:bottom w:val="single" w:sz="4" w:space="0" w:color="auto"/>
            </w:tcBorders>
            <w:shd w:val="clear" w:color="auto" w:fill="auto"/>
          </w:tcPr>
          <w:p w14:paraId="75D93942" w14:textId="17E8ED3B"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1,314</w:t>
            </w:r>
          </w:p>
        </w:tc>
        <w:tc>
          <w:tcPr>
            <w:tcW w:w="178" w:type="dxa"/>
          </w:tcPr>
          <w:p w14:paraId="29768181" w14:textId="77777777" w:rsidR="005E0576" w:rsidRPr="001B69E9" w:rsidRDefault="005E0576" w:rsidP="005E0576">
            <w:pPr>
              <w:pStyle w:val="acctfourfigures"/>
              <w:tabs>
                <w:tab w:val="clear" w:pos="765"/>
                <w:tab w:val="decimal" w:pos="551"/>
              </w:tabs>
              <w:spacing w:line="240" w:lineRule="atLeast"/>
              <w:jc w:val="right"/>
              <w:rPr>
                <w:rFonts w:cs="Times New Roman"/>
                <w:sz w:val="20"/>
              </w:rPr>
            </w:pPr>
          </w:p>
        </w:tc>
        <w:tc>
          <w:tcPr>
            <w:tcW w:w="882" w:type="dxa"/>
            <w:tcBorders>
              <w:top w:val="single" w:sz="4" w:space="0" w:color="auto"/>
              <w:bottom w:val="single" w:sz="4" w:space="0" w:color="auto"/>
            </w:tcBorders>
            <w:shd w:val="clear" w:color="auto" w:fill="auto"/>
          </w:tcPr>
          <w:p w14:paraId="4252F453" w14:textId="181733F7" w:rsidR="005E0576" w:rsidRPr="001B69E9" w:rsidRDefault="00C152DD" w:rsidP="005E0576">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695</w:t>
            </w:r>
          </w:p>
        </w:tc>
        <w:tc>
          <w:tcPr>
            <w:tcW w:w="230" w:type="dxa"/>
          </w:tcPr>
          <w:p w14:paraId="0373F26B"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bottom w:val="single" w:sz="4" w:space="0" w:color="auto"/>
            </w:tcBorders>
          </w:tcPr>
          <w:p w14:paraId="12279351" w14:textId="4201F20B" w:rsidR="005E0576" w:rsidRPr="00542EB6" w:rsidRDefault="005E0576" w:rsidP="005E0576">
            <w:pPr>
              <w:pStyle w:val="acctfourfigures"/>
              <w:tabs>
                <w:tab w:val="clear" w:pos="765"/>
                <w:tab w:val="decimal" w:pos="665"/>
              </w:tabs>
              <w:spacing w:line="240" w:lineRule="atLeast"/>
              <w:ind w:right="9"/>
              <w:rPr>
                <w:rFonts w:cs="Times New Roman"/>
                <w:sz w:val="20"/>
                <w:lang w:val="en-US"/>
              </w:rPr>
            </w:pPr>
            <w:r>
              <w:rPr>
                <w:rFonts w:cs="Times New Roman"/>
                <w:sz w:val="20"/>
                <w:lang w:val="en-US"/>
              </w:rPr>
              <w:t>707</w:t>
            </w:r>
          </w:p>
        </w:tc>
        <w:tc>
          <w:tcPr>
            <w:tcW w:w="180" w:type="dxa"/>
          </w:tcPr>
          <w:p w14:paraId="47BE6364"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Borders>
              <w:top w:val="single" w:sz="4" w:space="0" w:color="auto"/>
              <w:bottom w:val="single" w:sz="4" w:space="0" w:color="auto"/>
            </w:tcBorders>
          </w:tcPr>
          <w:p w14:paraId="0BDF9CCD" w14:textId="2B55E245"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826</w:t>
            </w:r>
          </w:p>
        </w:tc>
        <w:tc>
          <w:tcPr>
            <w:tcW w:w="204" w:type="dxa"/>
          </w:tcPr>
          <w:p w14:paraId="57182F77"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Borders>
              <w:top w:val="single" w:sz="4" w:space="0" w:color="auto"/>
              <w:bottom w:val="single" w:sz="4" w:space="0" w:color="auto"/>
            </w:tcBorders>
          </w:tcPr>
          <w:p w14:paraId="6DF7D40F" w14:textId="2E2DDDD4"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677</w:t>
            </w:r>
          </w:p>
        </w:tc>
        <w:tc>
          <w:tcPr>
            <w:tcW w:w="180" w:type="dxa"/>
          </w:tcPr>
          <w:p w14:paraId="134B56DB" w14:textId="7B2EA6B5"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tcBorders>
              <w:top w:val="single" w:sz="4" w:space="0" w:color="auto"/>
              <w:bottom w:val="single" w:sz="4" w:space="0" w:color="auto"/>
            </w:tcBorders>
            <w:shd w:val="clear" w:color="auto" w:fill="auto"/>
          </w:tcPr>
          <w:p w14:paraId="4C4FCD86" w14:textId="1ED9C1F4" w:rsidR="005E0576" w:rsidRPr="000A7D2B"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153</w:t>
            </w:r>
          </w:p>
        </w:tc>
        <w:tc>
          <w:tcPr>
            <w:tcW w:w="178" w:type="dxa"/>
          </w:tcPr>
          <w:p w14:paraId="2C8C6FD6"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93" w:type="dxa"/>
            <w:tcBorders>
              <w:top w:val="single" w:sz="4" w:space="0" w:color="auto"/>
              <w:bottom w:val="single" w:sz="4" w:space="0" w:color="auto"/>
            </w:tcBorders>
          </w:tcPr>
          <w:p w14:paraId="22AB3CA3" w14:textId="630C6E34" w:rsidR="005E0576" w:rsidRPr="001B69E9" w:rsidRDefault="005E0576" w:rsidP="005E0576">
            <w:pPr>
              <w:pStyle w:val="acctfourfigures"/>
              <w:tabs>
                <w:tab w:val="clear" w:pos="765"/>
                <w:tab w:val="decimal" w:pos="712"/>
              </w:tabs>
              <w:spacing w:line="240" w:lineRule="atLeast"/>
              <w:ind w:right="14"/>
              <w:rPr>
                <w:rFonts w:cs="Times New Roman"/>
                <w:sz w:val="20"/>
              </w:rPr>
            </w:pPr>
            <w:r w:rsidRPr="000A7D2B">
              <w:rPr>
                <w:rFonts w:cs="Times New Roman"/>
                <w:sz w:val="20"/>
                <w:lang w:val="en-US"/>
              </w:rPr>
              <w:t>214</w:t>
            </w:r>
          </w:p>
        </w:tc>
      </w:tr>
      <w:tr w:rsidR="005E0576" w:rsidRPr="001B69E9" w14:paraId="0CCEDCDE" w14:textId="77777777" w:rsidTr="005C43C4">
        <w:trPr>
          <w:cantSplit/>
          <w:trHeight w:val="270"/>
        </w:trPr>
        <w:tc>
          <w:tcPr>
            <w:tcW w:w="4944" w:type="dxa"/>
          </w:tcPr>
          <w:p w14:paraId="0778B73E" w14:textId="70B4F11F"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Group’s share of net assets (% hold)</w:t>
            </w:r>
            <w:r w:rsidRPr="001B69E9">
              <w:rPr>
                <w:rFonts w:ascii="Times New Roman" w:hAnsi="Times New Roman" w:cs="Times New Roman"/>
              </w:rPr>
              <w:tab/>
            </w:r>
          </w:p>
        </w:tc>
        <w:tc>
          <w:tcPr>
            <w:tcW w:w="178" w:type="dxa"/>
            <w:shd w:val="clear" w:color="auto" w:fill="auto"/>
          </w:tcPr>
          <w:p w14:paraId="71BE56CF" w14:textId="77777777" w:rsidR="005E0576" w:rsidRPr="001B69E9" w:rsidRDefault="005E0576" w:rsidP="005E0576">
            <w:pPr>
              <w:pStyle w:val="acctfourfigures"/>
              <w:tabs>
                <w:tab w:val="clear" w:pos="765"/>
                <w:tab w:val="decimal" w:pos="551"/>
              </w:tabs>
              <w:spacing w:line="240" w:lineRule="atLeast"/>
              <w:jc w:val="right"/>
              <w:rPr>
                <w:rFonts w:cs="Times New Roman"/>
                <w:sz w:val="20"/>
                <w:lang w:val="en-US"/>
              </w:rPr>
            </w:pPr>
          </w:p>
        </w:tc>
        <w:tc>
          <w:tcPr>
            <w:tcW w:w="813" w:type="dxa"/>
            <w:tcBorders>
              <w:top w:val="single" w:sz="4" w:space="0" w:color="auto"/>
            </w:tcBorders>
            <w:shd w:val="clear" w:color="auto" w:fill="auto"/>
          </w:tcPr>
          <w:p w14:paraId="2E152E93" w14:textId="54626027" w:rsidR="005E0576" w:rsidRPr="001B69E9" w:rsidRDefault="00C152DD" w:rsidP="005E0576">
            <w:pPr>
              <w:pStyle w:val="acctfourfigures"/>
              <w:tabs>
                <w:tab w:val="clear" w:pos="765"/>
                <w:tab w:val="decimal" w:pos="870"/>
              </w:tabs>
              <w:spacing w:line="240" w:lineRule="atLeast"/>
              <w:ind w:right="14"/>
              <w:rPr>
                <w:rFonts w:cs="Times New Roman"/>
                <w:sz w:val="20"/>
              </w:rPr>
            </w:pPr>
            <w:r>
              <w:rPr>
                <w:rFonts w:cs="Times New Roman"/>
                <w:sz w:val="20"/>
              </w:rPr>
              <w:t>408</w:t>
            </w:r>
          </w:p>
        </w:tc>
        <w:tc>
          <w:tcPr>
            <w:tcW w:w="181" w:type="dxa"/>
            <w:shd w:val="clear" w:color="auto" w:fill="auto"/>
          </w:tcPr>
          <w:p w14:paraId="7DA87C1D" w14:textId="77777777" w:rsidR="005E0576" w:rsidRPr="001B69E9" w:rsidRDefault="005E0576" w:rsidP="005E0576">
            <w:pPr>
              <w:pStyle w:val="acctfourfigures"/>
              <w:tabs>
                <w:tab w:val="clear" w:pos="765"/>
                <w:tab w:val="decimal" w:pos="551"/>
                <w:tab w:val="decimal" w:pos="870"/>
              </w:tabs>
              <w:spacing w:line="240" w:lineRule="atLeast"/>
              <w:jc w:val="right"/>
              <w:rPr>
                <w:rFonts w:cs="Times New Roman"/>
                <w:sz w:val="20"/>
              </w:rPr>
            </w:pPr>
          </w:p>
        </w:tc>
        <w:tc>
          <w:tcPr>
            <w:tcW w:w="917" w:type="dxa"/>
            <w:tcBorders>
              <w:top w:val="single" w:sz="4" w:space="0" w:color="auto"/>
            </w:tcBorders>
            <w:shd w:val="clear" w:color="auto" w:fill="auto"/>
          </w:tcPr>
          <w:p w14:paraId="148C5623" w14:textId="367EFA9E"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368</w:t>
            </w:r>
          </w:p>
        </w:tc>
        <w:tc>
          <w:tcPr>
            <w:tcW w:w="178" w:type="dxa"/>
          </w:tcPr>
          <w:p w14:paraId="66D13668"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tcBorders>
              <w:top w:val="single" w:sz="4" w:space="0" w:color="auto"/>
            </w:tcBorders>
            <w:shd w:val="clear" w:color="auto" w:fill="auto"/>
          </w:tcPr>
          <w:p w14:paraId="03212EBE" w14:textId="6288CED0" w:rsidR="005E0576" w:rsidRPr="001B69E9" w:rsidRDefault="00C152DD" w:rsidP="005E0576">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341</w:t>
            </w:r>
          </w:p>
        </w:tc>
        <w:tc>
          <w:tcPr>
            <w:tcW w:w="230" w:type="dxa"/>
          </w:tcPr>
          <w:p w14:paraId="2B0AE546"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Borders>
              <w:top w:val="single" w:sz="4" w:space="0" w:color="auto"/>
            </w:tcBorders>
          </w:tcPr>
          <w:p w14:paraId="18464856" w14:textId="67622993" w:rsidR="005E0576" w:rsidRPr="00542EB6" w:rsidRDefault="005E0576" w:rsidP="005E0576">
            <w:pPr>
              <w:pStyle w:val="acctfourfigures"/>
              <w:tabs>
                <w:tab w:val="clear" w:pos="765"/>
                <w:tab w:val="decimal" w:pos="665"/>
              </w:tabs>
              <w:spacing w:line="240" w:lineRule="atLeast"/>
              <w:ind w:right="9"/>
              <w:rPr>
                <w:rFonts w:cs="Times New Roman"/>
                <w:sz w:val="20"/>
                <w:lang w:val="en-US"/>
              </w:rPr>
            </w:pPr>
            <w:r>
              <w:rPr>
                <w:rFonts w:cs="Times New Roman"/>
                <w:sz w:val="20"/>
                <w:lang w:val="en-US"/>
              </w:rPr>
              <w:t>346</w:t>
            </w:r>
          </w:p>
        </w:tc>
        <w:tc>
          <w:tcPr>
            <w:tcW w:w="180" w:type="dxa"/>
          </w:tcPr>
          <w:p w14:paraId="2B4070BA"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Borders>
              <w:top w:val="single" w:sz="4" w:space="0" w:color="auto"/>
            </w:tcBorders>
          </w:tcPr>
          <w:p w14:paraId="3B45A38B" w14:textId="0872755B"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413</w:t>
            </w:r>
          </w:p>
        </w:tc>
        <w:tc>
          <w:tcPr>
            <w:tcW w:w="204" w:type="dxa"/>
          </w:tcPr>
          <w:p w14:paraId="533AA30D"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Borders>
              <w:top w:val="single" w:sz="4" w:space="0" w:color="auto"/>
            </w:tcBorders>
          </w:tcPr>
          <w:p w14:paraId="623167D6" w14:textId="173CB9B0"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338</w:t>
            </w:r>
          </w:p>
        </w:tc>
        <w:tc>
          <w:tcPr>
            <w:tcW w:w="180" w:type="dxa"/>
          </w:tcPr>
          <w:p w14:paraId="5B51B7E6" w14:textId="578F3065"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tcBorders>
              <w:top w:val="single" w:sz="4" w:space="0" w:color="auto"/>
            </w:tcBorders>
            <w:shd w:val="clear" w:color="auto" w:fill="auto"/>
          </w:tcPr>
          <w:p w14:paraId="6908D648" w14:textId="477ECDD4" w:rsidR="005E0576" w:rsidRPr="00031169" w:rsidRDefault="00C152DD" w:rsidP="005C43C4">
            <w:pPr>
              <w:pStyle w:val="acctfourfigures"/>
              <w:tabs>
                <w:tab w:val="clear" w:pos="765"/>
                <w:tab w:val="decimal" w:pos="641"/>
              </w:tabs>
              <w:spacing w:line="240" w:lineRule="atLeast"/>
              <w:ind w:right="14"/>
              <w:rPr>
                <w:rFonts w:cs="Times New Roman"/>
                <w:sz w:val="20"/>
                <w:lang w:val="en-US"/>
              </w:rPr>
            </w:pPr>
            <w:r>
              <w:rPr>
                <w:rFonts w:cs="Times New Roman"/>
                <w:sz w:val="20"/>
                <w:lang w:val="en-US"/>
              </w:rPr>
              <w:t>77</w:t>
            </w:r>
          </w:p>
        </w:tc>
        <w:tc>
          <w:tcPr>
            <w:tcW w:w="178" w:type="dxa"/>
          </w:tcPr>
          <w:p w14:paraId="13117F4C" w14:textId="77777777" w:rsidR="005E0576" w:rsidRPr="001B69E9" w:rsidRDefault="005E0576" w:rsidP="005E0576">
            <w:pPr>
              <w:pStyle w:val="acctfourfigures"/>
              <w:tabs>
                <w:tab w:val="clear" w:pos="765"/>
                <w:tab w:val="decimal" w:pos="551"/>
                <w:tab w:val="decimal" w:pos="850"/>
              </w:tabs>
              <w:spacing w:line="240" w:lineRule="atLeast"/>
              <w:ind w:right="11"/>
              <w:jc w:val="right"/>
              <w:rPr>
                <w:rFonts w:cs="Times New Roman"/>
                <w:sz w:val="20"/>
              </w:rPr>
            </w:pPr>
          </w:p>
        </w:tc>
        <w:tc>
          <w:tcPr>
            <w:tcW w:w="993" w:type="dxa"/>
            <w:tcBorders>
              <w:top w:val="single" w:sz="4" w:space="0" w:color="auto"/>
            </w:tcBorders>
          </w:tcPr>
          <w:p w14:paraId="29A07C57" w14:textId="0B3A0D16" w:rsidR="005E0576" w:rsidRPr="001B69E9" w:rsidRDefault="005E0576" w:rsidP="005E0576">
            <w:pPr>
              <w:pStyle w:val="acctfourfigures"/>
              <w:tabs>
                <w:tab w:val="clear" w:pos="765"/>
                <w:tab w:val="decimal" w:pos="712"/>
              </w:tabs>
              <w:spacing w:line="240" w:lineRule="atLeast"/>
              <w:ind w:right="14"/>
              <w:rPr>
                <w:rFonts w:cs="Times New Roman"/>
                <w:sz w:val="20"/>
              </w:rPr>
            </w:pPr>
            <w:r>
              <w:rPr>
                <w:rFonts w:cs="Times New Roman"/>
                <w:sz w:val="20"/>
                <w:lang w:val="en-US"/>
              </w:rPr>
              <w:t>107</w:t>
            </w:r>
          </w:p>
        </w:tc>
      </w:tr>
      <w:tr w:rsidR="005E0576" w:rsidRPr="001B69E9" w14:paraId="5C21E668" w14:textId="77777777" w:rsidTr="005C43C4">
        <w:trPr>
          <w:cantSplit/>
          <w:trHeight w:val="270"/>
        </w:trPr>
        <w:tc>
          <w:tcPr>
            <w:tcW w:w="4944" w:type="dxa"/>
          </w:tcPr>
          <w:p w14:paraId="76FBDA28" w14:textId="77777777" w:rsidR="005E0576" w:rsidRPr="001B69E9" w:rsidRDefault="005E0576" w:rsidP="005E0576">
            <w:pPr>
              <w:spacing w:line="240" w:lineRule="atLeast"/>
              <w:rPr>
                <w:rFonts w:ascii="Times New Roman" w:hAnsi="Times New Roman" w:cs="Times New Roman"/>
              </w:rPr>
            </w:pPr>
            <w:r w:rsidRPr="001B69E9">
              <w:rPr>
                <w:rFonts w:ascii="Times New Roman" w:hAnsi="Times New Roman" w:cs="Times New Roman"/>
              </w:rPr>
              <w:t>Goodwill</w:t>
            </w:r>
          </w:p>
        </w:tc>
        <w:tc>
          <w:tcPr>
            <w:tcW w:w="178" w:type="dxa"/>
            <w:shd w:val="clear" w:color="auto" w:fill="auto"/>
          </w:tcPr>
          <w:p w14:paraId="14013447" w14:textId="77777777" w:rsidR="005E0576" w:rsidRPr="001B69E9" w:rsidRDefault="005E0576" w:rsidP="005E0576">
            <w:pPr>
              <w:pStyle w:val="acctfourfigures"/>
              <w:tabs>
                <w:tab w:val="clear" w:pos="765"/>
                <w:tab w:val="decimal" w:pos="551"/>
              </w:tabs>
              <w:spacing w:line="240" w:lineRule="atLeast"/>
              <w:jc w:val="right"/>
              <w:rPr>
                <w:rFonts w:cs="Times New Roman"/>
                <w:sz w:val="20"/>
                <w:lang w:val="en-US"/>
              </w:rPr>
            </w:pPr>
          </w:p>
        </w:tc>
        <w:tc>
          <w:tcPr>
            <w:tcW w:w="813" w:type="dxa"/>
            <w:shd w:val="clear" w:color="auto" w:fill="auto"/>
          </w:tcPr>
          <w:p w14:paraId="0D3F5233" w14:textId="7E809A1B" w:rsidR="005E0576" w:rsidRPr="001B69E9" w:rsidRDefault="00C152DD" w:rsidP="005E0576">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181" w:type="dxa"/>
            <w:shd w:val="clear" w:color="auto" w:fill="auto"/>
          </w:tcPr>
          <w:p w14:paraId="5141302A" w14:textId="77777777" w:rsidR="005E0576" w:rsidRPr="001B69E9" w:rsidRDefault="005E0576" w:rsidP="005E0576">
            <w:pPr>
              <w:pStyle w:val="acctfourfigures"/>
              <w:tabs>
                <w:tab w:val="clear" w:pos="765"/>
                <w:tab w:val="decimal" w:pos="551"/>
                <w:tab w:val="decimal" w:pos="870"/>
              </w:tabs>
              <w:spacing w:line="240" w:lineRule="atLeast"/>
              <w:jc w:val="right"/>
              <w:rPr>
                <w:rFonts w:cs="Times New Roman"/>
                <w:sz w:val="20"/>
              </w:rPr>
            </w:pPr>
          </w:p>
        </w:tc>
        <w:tc>
          <w:tcPr>
            <w:tcW w:w="917" w:type="dxa"/>
            <w:shd w:val="clear" w:color="auto" w:fill="auto"/>
          </w:tcPr>
          <w:p w14:paraId="4CE19998" w14:textId="6E9E4DE0" w:rsidR="005E0576" w:rsidRPr="001B69E9" w:rsidRDefault="005E0576" w:rsidP="005E0576">
            <w:pPr>
              <w:pStyle w:val="acctfourfigures"/>
              <w:tabs>
                <w:tab w:val="clear" w:pos="765"/>
                <w:tab w:val="decimal" w:pos="870"/>
              </w:tabs>
              <w:spacing w:line="240" w:lineRule="atLeast"/>
              <w:ind w:right="14"/>
              <w:rPr>
                <w:rFonts w:cs="Times New Roman"/>
                <w:sz w:val="20"/>
              </w:rPr>
            </w:pPr>
            <w:r>
              <w:rPr>
                <w:rFonts w:cs="Times New Roman"/>
                <w:sz w:val="20"/>
              </w:rPr>
              <w:t>248</w:t>
            </w:r>
          </w:p>
        </w:tc>
        <w:tc>
          <w:tcPr>
            <w:tcW w:w="178" w:type="dxa"/>
          </w:tcPr>
          <w:p w14:paraId="05CE2A00"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882" w:type="dxa"/>
            <w:shd w:val="clear" w:color="auto" w:fill="auto"/>
          </w:tcPr>
          <w:p w14:paraId="512DE3F1" w14:textId="2470C91F" w:rsidR="005E0576" w:rsidRPr="001B69E9" w:rsidRDefault="00C152DD" w:rsidP="005E0576">
            <w:pPr>
              <w:pStyle w:val="acctfourfigures"/>
              <w:tabs>
                <w:tab w:val="clear" w:pos="765"/>
                <w:tab w:val="decimal" w:pos="607"/>
              </w:tabs>
              <w:spacing w:line="240" w:lineRule="atLeast"/>
              <w:ind w:right="14"/>
              <w:jc w:val="center"/>
              <w:rPr>
                <w:rFonts w:cs="Times New Roman"/>
                <w:sz w:val="20"/>
                <w:lang w:val="en-US"/>
              </w:rPr>
            </w:pPr>
            <w:r>
              <w:rPr>
                <w:rFonts w:cs="Times New Roman"/>
                <w:sz w:val="20"/>
                <w:lang w:val="en-US"/>
              </w:rPr>
              <w:t>419</w:t>
            </w:r>
          </w:p>
        </w:tc>
        <w:tc>
          <w:tcPr>
            <w:tcW w:w="230" w:type="dxa"/>
          </w:tcPr>
          <w:p w14:paraId="688E7941" w14:textId="77777777" w:rsidR="005E0576" w:rsidRPr="001B69E9" w:rsidRDefault="005E0576" w:rsidP="005E0576">
            <w:pPr>
              <w:pStyle w:val="acctfourfigures"/>
              <w:tabs>
                <w:tab w:val="clear" w:pos="765"/>
                <w:tab w:val="decimal" w:pos="551"/>
              </w:tabs>
              <w:spacing w:line="240" w:lineRule="atLeast"/>
              <w:ind w:right="11"/>
              <w:jc w:val="center"/>
              <w:rPr>
                <w:rFonts w:cs="Times New Roman"/>
                <w:sz w:val="20"/>
              </w:rPr>
            </w:pPr>
          </w:p>
        </w:tc>
        <w:tc>
          <w:tcPr>
            <w:tcW w:w="904" w:type="dxa"/>
          </w:tcPr>
          <w:p w14:paraId="3CCE9140" w14:textId="64FCAAF4" w:rsidR="005E0576" w:rsidRPr="00542EB6" w:rsidRDefault="005E0576" w:rsidP="005E0576">
            <w:pPr>
              <w:pStyle w:val="acctfourfigures"/>
              <w:tabs>
                <w:tab w:val="clear" w:pos="765"/>
                <w:tab w:val="decimal" w:pos="665"/>
              </w:tabs>
              <w:spacing w:line="240" w:lineRule="atLeast"/>
              <w:ind w:right="9"/>
              <w:rPr>
                <w:rFonts w:cs="Times New Roman"/>
                <w:sz w:val="20"/>
                <w:lang w:val="en-US"/>
              </w:rPr>
            </w:pPr>
            <w:r>
              <w:rPr>
                <w:rFonts w:cs="Times New Roman"/>
                <w:sz w:val="20"/>
                <w:lang w:val="en-US"/>
              </w:rPr>
              <w:t>419</w:t>
            </w:r>
          </w:p>
        </w:tc>
        <w:tc>
          <w:tcPr>
            <w:tcW w:w="180" w:type="dxa"/>
          </w:tcPr>
          <w:p w14:paraId="1003259D"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26" w:type="dxa"/>
          </w:tcPr>
          <w:p w14:paraId="046EE9FE" w14:textId="2A0CE7B8" w:rsidR="005E0576" w:rsidRPr="001B69E9" w:rsidRDefault="00C152DD" w:rsidP="005C43C4">
            <w:pPr>
              <w:pStyle w:val="acctfourfigures"/>
              <w:tabs>
                <w:tab w:val="clear" w:pos="765"/>
                <w:tab w:val="decimal" w:pos="768"/>
              </w:tabs>
              <w:spacing w:line="240" w:lineRule="atLeast"/>
              <w:ind w:left="-144" w:right="-144"/>
              <w:rPr>
                <w:rFonts w:cs="Times New Roman"/>
                <w:sz w:val="20"/>
              </w:rPr>
            </w:pPr>
            <w:r>
              <w:rPr>
                <w:rFonts w:cs="Times New Roman"/>
                <w:sz w:val="20"/>
              </w:rPr>
              <w:t>4</w:t>
            </w:r>
          </w:p>
        </w:tc>
        <w:tc>
          <w:tcPr>
            <w:tcW w:w="204" w:type="dxa"/>
          </w:tcPr>
          <w:p w14:paraId="64A3E088" w14:textId="77777777"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1058" w:type="dxa"/>
          </w:tcPr>
          <w:p w14:paraId="63C6BE64" w14:textId="5FDB96BF" w:rsidR="005E0576" w:rsidRPr="001B69E9" w:rsidRDefault="005E0576" w:rsidP="005C43C4">
            <w:pPr>
              <w:pStyle w:val="acctfourfigures"/>
              <w:tabs>
                <w:tab w:val="clear" w:pos="765"/>
                <w:tab w:val="decimal" w:pos="801"/>
              </w:tabs>
              <w:spacing w:line="240" w:lineRule="atLeast"/>
              <w:ind w:left="-144" w:right="-144"/>
              <w:rPr>
                <w:rFonts w:cs="Times New Roman"/>
                <w:sz w:val="20"/>
              </w:rPr>
            </w:pPr>
            <w:r>
              <w:rPr>
                <w:rFonts w:cs="Times New Roman"/>
                <w:sz w:val="20"/>
              </w:rPr>
              <w:t>4</w:t>
            </w:r>
          </w:p>
        </w:tc>
        <w:tc>
          <w:tcPr>
            <w:tcW w:w="180" w:type="dxa"/>
          </w:tcPr>
          <w:p w14:paraId="5BA70789" w14:textId="1C695589" w:rsidR="005E0576" w:rsidRPr="001B69E9" w:rsidRDefault="005E0576" w:rsidP="005E0576">
            <w:pPr>
              <w:pStyle w:val="acctfourfigures"/>
              <w:tabs>
                <w:tab w:val="clear" w:pos="765"/>
                <w:tab w:val="decimal" w:pos="551"/>
              </w:tabs>
              <w:spacing w:line="240" w:lineRule="atLeast"/>
              <w:ind w:right="11"/>
              <w:jc w:val="right"/>
              <w:rPr>
                <w:rFonts w:cs="Times New Roman"/>
                <w:sz w:val="20"/>
              </w:rPr>
            </w:pPr>
          </w:p>
        </w:tc>
        <w:tc>
          <w:tcPr>
            <w:tcW w:w="905" w:type="dxa"/>
            <w:shd w:val="clear" w:color="auto" w:fill="auto"/>
          </w:tcPr>
          <w:p w14:paraId="31D8F0F5" w14:textId="66AB1FA5" w:rsidR="005E0576" w:rsidRPr="001B69E9" w:rsidRDefault="00C152DD" w:rsidP="005C43C4">
            <w:pPr>
              <w:pStyle w:val="acctfourfigures"/>
              <w:tabs>
                <w:tab w:val="clear" w:pos="765"/>
                <w:tab w:val="decimal" w:pos="392"/>
              </w:tabs>
              <w:spacing w:line="240" w:lineRule="atLeast"/>
              <w:ind w:right="14"/>
              <w:rPr>
                <w:rFonts w:cs="Times New Roman"/>
                <w:sz w:val="20"/>
                <w:lang w:val="en-US"/>
              </w:rPr>
            </w:pPr>
            <w:r>
              <w:rPr>
                <w:rFonts w:cs="Times New Roman"/>
                <w:sz w:val="20"/>
                <w:lang w:val="en-US"/>
              </w:rPr>
              <w:t>-</w:t>
            </w:r>
          </w:p>
        </w:tc>
        <w:tc>
          <w:tcPr>
            <w:tcW w:w="178" w:type="dxa"/>
          </w:tcPr>
          <w:p w14:paraId="6AA0A6D7" w14:textId="77777777" w:rsidR="005E0576" w:rsidRPr="001B69E9" w:rsidRDefault="005E0576" w:rsidP="005E0576">
            <w:pPr>
              <w:pStyle w:val="acctfourfigures"/>
              <w:tabs>
                <w:tab w:val="clear" w:pos="765"/>
                <w:tab w:val="decimal" w:pos="551"/>
                <w:tab w:val="decimal" w:pos="850"/>
              </w:tabs>
              <w:spacing w:line="240" w:lineRule="atLeast"/>
              <w:ind w:right="11"/>
              <w:jc w:val="right"/>
              <w:rPr>
                <w:rFonts w:cs="Times New Roman"/>
                <w:sz w:val="20"/>
              </w:rPr>
            </w:pPr>
          </w:p>
        </w:tc>
        <w:tc>
          <w:tcPr>
            <w:tcW w:w="993" w:type="dxa"/>
          </w:tcPr>
          <w:p w14:paraId="302D7D05" w14:textId="2D57B7E4" w:rsidR="005E0576" w:rsidRPr="001B69E9" w:rsidRDefault="005E0576" w:rsidP="005E0576">
            <w:pPr>
              <w:pStyle w:val="acctfourfigures"/>
              <w:tabs>
                <w:tab w:val="clear" w:pos="765"/>
                <w:tab w:val="decimal" w:pos="479"/>
              </w:tabs>
              <w:spacing w:line="240" w:lineRule="atLeast"/>
              <w:ind w:right="14"/>
              <w:rPr>
                <w:rFonts w:cs="Times New Roman"/>
                <w:sz w:val="20"/>
              </w:rPr>
            </w:pPr>
            <w:r>
              <w:rPr>
                <w:rFonts w:cs="Times New Roman"/>
                <w:sz w:val="20"/>
                <w:lang w:val="en-US"/>
              </w:rPr>
              <w:t>-</w:t>
            </w:r>
          </w:p>
        </w:tc>
      </w:tr>
      <w:tr w:rsidR="005E0576" w:rsidRPr="001B69E9" w14:paraId="093EC405" w14:textId="77777777" w:rsidTr="005C43C4">
        <w:trPr>
          <w:cantSplit/>
          <w:trHeight w:val="270"/>
        </w:trPr>
        <w:tc>
          <w:tcPr>
            <w:tcW w:w="4944" w:type="dxa"/>
          </w:tcPr>
          <w:p w14:paraId="2624BA01" w14:textId="6F82CDBD" w:rsidR="005E0576" w:rsidRPr="008047D0" w:rsidRDefault="005E0576" w:rsidP="005E0576">
            <w:pPr>
              <w:spacing w:line="240" w:lineRule="atLeast"/>
              <w:rPr>
                <w:rFonts w:ascii="Times New Roman" w:hAnsi="Times New Roman" w:cs="Times New Roman"/>
                <w:b/>
                <w:bCs/>
              </w:rPr>
            </w:pPr>
            <w:r w:rsidRPr="008047D0">
              <w:rPr>
                <w:rFonts w:ascii="Times New Roman" w:hAnsi="Times New Roman" w:cs="Times New Roman"/>
                <w:b/>
                <w:bCs/>
              </w:rPr>
              <w:t>Carrying amount of interest in associate/joint venture</w:t>
            </w:r>
          </w:p>
        </w:tc>
        <w:tc>
          <w:tcPr>
            <w:tcW w:w="178" w:type="dxa"/>
            <w:shd w:val="clear" w:color="auto" w:fill="auto"/>
          </w:tcPr>
          <w:p w14:paraId="7545C64C" w14:textId="77777777" w:rsidR="005E0576" w:rsidRPr="001B69E9" w:rsidRDefault="005E0576" w:rsidP="005E0576">
            <w:pPr>
              <w:pStyle w:val="acctfourfigures"/>
              <w:tabs>
                <w:tab w:val="clear" w:pos="765"/>
                <w:tab w:val="decimal" w:pos="551"/>
              </w:tabs>
              <w:spacing w:line="240" w:lineRule="atLeast"/>
              <w:jc w:val="right"/>
              <w:rPr>
                <w:rFonts w:cs="Times New Roman"/>
                <w:b/>
                <w:bCs/>
                <w:sz w:val="20"/>
              </w:rPr>
            </w:pPr>
          </w:p>
        </w:tc>
        <w:tc>
          <w:tcPr>
            <w:tcW w:w="813" w:type="dxa"/>
            <w:tcBorders>
              <w:top w:val="single" w:sz="4" w:space="0" w:color="auto"/>
              <w:bottom w:val="single" w:sz="4" w:space="0" w:color="auto"/>
            </w:tcBorders>
            <w:shd w:val="clear" w:color="auto" w:fill="auto"/>
          </w:tcPr>
          <w:p w14:paraId="10D5417B" w14:textId="4DADF532" w:rsidR="005E0576" w:rsidRPr="001B69E9" w:rsidRDefault="00C152DD" w:rsidP="005E0576">
            <w:pPr>
              <w:pStyle w:val="acctfourfigures"/>
              <w:tabs>
                <w:tab w:val="clear" w:pos="765"/>
                <w:tab w:val="decimal" w:pos="870"/>
              </w:tabs>
              <w:spacing w:line="240" w:lineRule="atLeast"/>
              <w:ind w:right="14"/>
              <w:rPr>
                <w:rFonts w:cs="Times New Roman"/>
                <w:b/>
                <w:bCs/>
                <w:sz w:val="20"/>
              </w:rPr>
            </w:pPr>
            <w:r>
              <w:rPr>
                <w:rFonts w:cs="Times New Roman"/>
                <w:b/>
                <w:bCs/>
                <w:sz w:val="20"/>
              </w:rPr>
              <w:t>656</w:t>
            </w:r>
          </w:p>
        </w:tc>
        <w:tc>
          <w:tcPr>
            <w:tcW w:w="181" w:type="dxa"/>
            <w:shd w:val="clear" w:color="auto" w:fill="auto"/>
          </w:tcPr>
          <w:p w14:paraId="603DC680" w14:textId="77777777" w:rsidR="005E0576" w:rsidRPr="001B69E9" w:rsidRDefault="005E0576" w:rsidP="005E0576">
            <w:pPr>
              <w:pStyle w:val="acctfourfigures"/>
              <w:tabs>
                <w:tab w:val="clear" w:pos="765"/>
                <w:tab w:val="decimal" w:pos="551"/>
              </w:tabs>
              <w:spacing w:line="240" w:lineRule="atLeast"/>
              <w:jc w:val="right"/>
              <w:rPr>
                <w:rFonts w:cs="Times New Roman"/>
                <w:b/>
                <w:bCs/>
                <w:sz w:val="20"/>
              </w:rPr>
            </w:pPr>
          </w:p>
        </w:tc>
        <w:tc>
          <w:tcPr>
            <w:tcW w:w="917" w:type="dxa"/>
            <w:tcBorders>
              <w:top w:val="single" w:sz="4" w:space="0" w:color="auto"/>
              <w:bottom w:val="single" w:sz="4" w:space="0" w:color="auto"/>
            </w:tcBorders>
            <w:shd w:val="clear" w:color="auto" w:fill="auto"/>
          </w:tcPr>
          <w:p w14:paraId="1FFC725A" w14:textId="1149BAFF" w:rsidR="005E0576" w:rsidRPr="001B69E9" w:rsidRDefault="005E0576" w:rsidP="005E0576">
            <w:pPr>
              <w:pStyle w:val="acctfourfigures"/>
              <w:tabs>
                <w:tab w:val="clear" w:pos="765"/>
                <w:tab w:val="decimal" w:pos="870"/>
              </w:tabs>
              <w:spacing w:line="240" w:lineRule="atLeast"/>
              <w:ind w:right="14"/>
              <w:rPr>
                <w:rFonts w:cs="Times New Roman"/>
                <w:b/>
                <w:bCs/>
                <w:sz w:val="20"/>
              </w:rPr>
            </w:pPr>
            <w:r>
              <w:rPr>
                <w:rFonts w:cs="Times New Roman"/>
                <w:b/>
                <w:bCs/>
                <w:sz w:val="20"/>
              </w:rPr>
              <w:t>616</w:t>
            </w:r>
          </w:p>
        </w:tc>
        <w:tc>
          <w:tcPr>
            <w:tcW w:w="178" w:type="dxa"/>
          </w:tcPr>
          <w:p w14:paraId="32BBB346" w14:textId="77777777" w:rsidR="005E0576" w:rsidRPr="001B69E9" w:rsidRDefault="005E0576" w:rsidP="005E0576">
            <w:pPr>
              <w:pStyle w:val="acctfourfigures"/>
              <w:tabs>
                <w:tab w:val="clear" w:pos="765"/>
                <w:tab w:val="decimal" w:pos="551"/>
              </w:tabs>
              <w:spacing w:line="240" w:lineRule="atLeast"/>
              <w:ind w:right="11"/>
              <w:jc w:val="right"/>
              <w:rPr>
                <w:rFonts w:cs="Times New Roman"/>
                <w:b/>
                <w:bCs/>
                <w:sz w:val="20"/>
              </w:rPr>
            </w:pPr>
          </w:p>
        </w:tc>
        <w:tc>
          <w:tcPr>
            <w:tcW w:w="882" w:type="dxa"/>
            <w:tcBorders>
              <w:top w:val="single" w:sz="4" w:space="0" w:color="auto"/>
              <w:bottom w:val="single" w:sz="4" w:space="0" w:color="auto"/>
            </w:tcBorders>
            <w:shd w:val="clear" w:color="auto" w:fill="auto"/>
          </w:tcPr>
          <w:p w14:paraId="65D95054" w14:textId="4268FD1D" w:rsidR="005E0576" w:rsidRPr="000A7D2B" w:rsidRDefault="00C152DD" w:rsidP="005E0576">
            <w:pPr>
              <w:pStyle w:val="acctfourfigures"/>
              <w:tabs>
                <w:tab w:val="clear" w:pos="765"/>
                <w:tab w:val="decimal" w:pos="607"/>
              </w:tabs>
              <w:spacing w:line="240" w:lineRule="atLeast"/>
              <w:ind w:right="14"/>
              <w:jc w:val="center"/>
              <w:rPr>
                <w:rFonts w:cs="Times New Roman"/>
                <w:b/>
                <w:bCs/>
                <w:sz w:val="20"/>
                <w:lang w:val="en-US"/>
              </w:rPr>
            </w:pPr>
            <w:r>
              <w:rPr>
                <w:rFonts w:cs="Times New Roman"/>
                <w:b/>
                <w:bCs/>
                <w:sz w:val="20"/>
                <w:lang w:val="en-US"/>
              </w:rPr>
              <w:t>760</w:t>
            </w:r>
          </w:p>
        </w:tc>
        <w:tc>
          <w:tcPr>
            <w:tcW w:w="230" w:type="dxa"/>
          </w:tcPr>
          <w:p w14:paraId="5CEBA6CB" w14:textId="77777777" w:rsidR="005E0576" w:rsidRPr="001B69E9" w:rsidRDefault="005E0576" w:rsidP="005E0576">
            <w:pPr>
              <w:pStyle w:val="acctfourfigures"/>
              <w:tabs>
                <w:tab w:val="clear" w:pos="765"/>
                <w:tab w:val="decimal" w:pos="551"/>
              </w:tabs>
              <w:spacing w:line="240" w:lineRule="atLeast"/>
              <w:ind w:right="11"/>
              <w:jc w:val="center"/>
              <w:rPr>
                <w:rFonts w:cs="Times New Roman"/>
                <w:b/>
                <w:bCs/>
                <w:sz w:val="20"/>
              </w:rPr>
            </w:pPr>
          </w:p>
        </w:tc>
        <w:tc>
          <w:tcPr>
            <w:tcW w:w="904" w:type="dxa"/>
            <w:tcBorders>
              <w:top w:val="single" w:sz="4" w:space="0" w:color="auto"/>
              <w:bottom w:val="single" w:sz="4" w:space="0" w:color="auto"/>
            </w:tcBorders>
          </w:tcPr>
          <w:p w14:paraId="2E7EB53C" w14:textId="7E55BDF6" w:rsidR="005E0576" w:rsidRPr="00542EB6" w:rsidRDefault="005E0576" w:rsidP="005E0576">
            <w:pPr>
              <w:pStyle w:val="acctfourfigures"/>
              <w:tabs>
                <w:tab w:val="clear" w:pos="765"/>
                <w:tab w:val="decimal" w:pos="665"/>
              </w:tabs>
              <w:spacing w:line="240" w:lineRule="atLeast"/>
              <w:ind w:right="9"/>
              <w:rPr>
                <w:rFonts w:cs="Times New Roman"/>
                <w:b/>
                <w:bCs/>
                <w:sz w:val="20"/>
                <w:lang w:val="en-US"/>
              </w:rPr>
            </w:pPr>
            <w:r w:rsidRPr="000A7D2B">
              <w:rPr>
                <w:rFonts w:cs="Times New Roman"/>
                <w:b/>
                <w:bCs/>
                <w:sz w:val="20"/>
                <w:lang w:val="en-US"/>
              </w:rPr>
              <w:t>765</w:t>
            </w:r>
          </w:p>
        </w:tc>
        <w:tc>
          <w:tcPr>
            <w:tcW w:w="180" w:type="dxa"/>
          </w:tcPr>
          <w:p w14:paraId="3CF0CDB5" w14:textId="77777777" w:rsidR="005E0576" w:rsidRPr="001B69E9" w:rsidRDefault="005E0576" w:rsidP="005E0576">
            <w:pPr>
              <w:pStyle w:val="acctfourfigures"/>
              <w:tabs>
                <w:tab w:val="clear" w:pos="765"/>
                <w:tab w:val="decimal" w:pos="551"/>
              </w:tabs>
              <w:spacing w:line="240" w:lineRule="atLeast"/>
              <w:ind w:right="11"/>
              <w:jc w:val="right"/>
              <w:rPr>
                <w:rFonts w:cs="Times New Roman"/>
                <w:b/>
                <w:bCs/>
                <w:sz w:val="20"/>
              </w:rPr>
            </w:pPr>
          </w:p>
        </w:tc>
        <w:tc>
          <w:tcPr>
            <w:tcW w:w="1026" w:type="dxa"/>
            <w:tcBorders>
              <w:top w:val="single" w:sz="4" w:space="0" w:color="auto"/>
              <w:bottom w:val="single" w:sz="4" w:space="0" w:color="auto"/>
            </w:tcBorders>
          </w:tcPr>
          <w:p w14:paraId="1BD45DFD" w14:textId="17EE8EA1" w:rsidR="005E0576" w:rsidRPr="001B69E9" w:rsidRDefault="00C152DD" w:rsidP="005C43C4">
            <w:pPr>
              <w:pStyle w:val="acctfourfigures"/>
              <w:tabs>
                <w:tab w:val="clear" w:pos="765"/>
                <w:tab w:val="decimal" w:pos="768"/>
              </w:tabs>
              <w:spacing w:line="240" w:lineRule="atLeast"/>
              <w:ind w:left="-144" w:right="-144"/>
              <w:rPr>
                <w:rFonts w:cs="Times New Roman"/>
                <w:b/>
                <w:bCs/>
                <w:sz w:val="20"/>
              </w:rPr>
            </w:pPr>
            <w:r>
              <w:rPr>
                <w:rFonts w:cs="Times New Roman"/>
                <w:b/>
                <w:bCs/>
                <w:sz w:val="20"/>
              </w:rPr>
              <w:t>417</w:t>
            </w:r>
          </w:p>
        </w:tc>
        <w:tc>
          <w:tcPr>
            <w:tcW w:w="204" w:type="dxa"/>
          </w:tcPr>
          <w:p w14:paraId="0E3480BD" w14:textId="77777777" w:rsidR="005E0576" w:rsidRPr="001B69E9" w:rsidRDefault="005E0576" w:rsidP="005E0576">
            <w:pPr>
              <w:pStyle w:val="acctfourfigures"/>
              <w:tabs>
                <w:tab w:val="clear" w:pos="765"/>
                <w:tab w:val="decimal" w:pos="551"/>
              </w:tabs>
              <w:spacing w:line="240" w:lineRule="atLeast"/>
              <w:ind w:right="11"/>
              <w:jc w:val="right"/>
              <w:rPr>
                <w:rFonts w:cs="Times New Roman"/>
                <w:b/>
                <w:bCs/>
                <w:sz w:val="20"/>
              </w:rPr>
            </w:pPr>
          </w:p>
        </w:tc>
        <w:tc>
          <w:tcPr>
            <w:tcW w:w="1058" w:type="dxa"/>
            <w:tcBorders>
              <w:top w:val="single" w:sz="4" w:space="0" w:color="auto"/>
              <w:bottom w:val="single" w:sz="4" w:space="0" w:color="auto"/>
            </w:tcBorders>
          </w:tcPr>
          <w:p w14:paraId="7D105EF5" w14:textId="6F009E2F" w:rsidR="005E0576" w:rsidRPr="001B69E9" w:rsidRDefault="005E0576" w:rsidP="005C43C4">
            <w:pPr>
              <w:pStyle w:val="acctfourfigures"/>
              <w:tabs>
                <w:tab w:val="clear" w:pos="765"/>
                <w:tab w:val="decimal" w:pos="801"/>
              </w:tabs>
              <w:spacing w:line="240" w:lineRule="atLeast"/>
              <w:ind w:left="-144" w:right="-144"/>
              <w:rPr>
                <w:rFonts w:cs="Times New Roman"/>
                <w:b/>
                <w:bCs/>
                <w:sz w:val="20"/>
              </w:rPr>
            </w:pPr>
            <w:r>
              <w:rPr>
                <w:rFonts w:cs="Times New Roman"/>
                <w:b/>
                <w:bCs/>
                <w:sz w:val="20"/>
              </w:rPr>
              <w:t>342</w:t>
            </w:r>
          </w:p>
        </w:tc>
        <w:tc>
          <w:tcPr>
            <w:tcW w:w="180" w:type="dxa"/>
          </w:tcPr>
          <w:p w14:paraId="4DFB8D65" w14:textId="04BC0AA3" w:rsidR="005E0576" w:rsidRPr="001B69E9" w:rsidRDefault="005E0576" w:rsidP="005E0576">
            <w:pPr>
              <w:pStyle w:val="acctfourfigures"/>
              <w:tabs>
                <w:tab w:val="clear" w:pos="765"/>
                <w:tab w:val="decimal" w:pos="551"/>
              </w:tabs>
              <w:spacing w:line="240" w:lineRule="atLeast"/>
              <w:ind w:right="11"/>
              <w:jc w:val="right"/>
              <w:rPr>
                <w:rFonts w:cs="Times New Roman"/>
                <w:b/>
                <w:bCs/>
                <w:sz w:val="20"/>
              </w:rPr>
            </w:pPr>
          </w:p>
        </w:tc>
        <w:tc>
          <w:tcPr>
            <w:tcW w:w="905" w:type="dxa"/>
            <w:tcBorders>
              <w:top w:val="single" w:sz="4" w:space="0" w:color="auto"/>
              <w:bottom w:val="single" w:sz="4" w:space="0" w:color="auto"/>
            </w:tcBorders>
            <w:shd w:val="clear" w:color="auto" w:fill="auto"/>
          </w:tcPr>
          <w:p w14:paraId="466C4A49" w14:textId="22C6FB74" w:rsidR="005E0576" w:rsidRPr="00D11419" w:rsidRDefault="00C152DD" w:rsidP="005C43C4">
            <w:pPr>
              <w:pStyle w:val="acctfourfigures"/>
              <w:tabs>
                <w:tab w:val="clear" w:pos="765"/>
                <w:tab w:val="decimal" w:pos="641"/>
              </w:tabs>
              <w:spacing w:line="240" w:lineRule="atLeast"/>
              <w:ind w:right="14"/>
              <w:rPr>
                <w:rFonts w:cs="Times New Roman"/>
                <w:b/>
                <w:bCs/>
                <w:sz w:val="20"/>
                <w:lang w:val="en-US"/>
              </w:rPr>
            </w:pPr>
            <w:r w:rsidRPr="00D11419">
              <w:rPr>
                <w:rFonts w:cs="Times New Roman"/>
                <w:b/>
                <w:bCs/>
                <w:sz w:val="20"/>
                <w:lang w:val="en-US"/>
              </w:rPr>
              <w:t>77</w:t>
            </w:r>
          </w:p>
        </w:tc>
        <w:tc>
          <w:tcPr>
            <w:tcW w:w="178" w:type="dxa"/>
          </w:tcPr>
          <w:p w14:paraId="436AB041" w14:textId="77777777" w:rsidR="005E0576" w:rsidRPr="001B69E9" w:rsidRDefault="005E0576" w:rsidP="005E0576">
            <w:pPr>
              <w:pStyle w:val="acctfourfigures"/>
              <w:tabs>
                <w:tab w:val="clear" w:pos="765"/>
                <w:tab w:val="decimal" w:pos="551"/>
              </w:tabs>
              <w:spacing w:line="240" w:lineRule="atLeast"/>
              <w:ind w:right="11"/>
              <w:jc w:val="right"/>
              <w:rPr>
                <w:rFonts w:cs="Times New Roman"/>
                <w:b/>
                <w:bCs/>
                <w:sz w:val="20"/>
              </w:rPr>
            </w:pPr>
          </w:p>
        </w:tc>
        <w:tc>
          <w:tcPr>
            <w:tcW w:w="993" w:type="dxa"/>
            <w:tcBorders>
              <w:top w:val="single" w:sz="4" w:space="0" w:color="auto"/>
              <w:bottom w:val="single" w:sz="4" w:space="0" w:color="auto"/>
            </w:tcBorders>
          </w:tcPr>
          <w:p w14:paraId="50C74F6C" w14:textId="57AD78BF" w:rsidR="005E0576" w:rsidRPr="001B69E9" w:rsidRDefault="005E0576" w:rsidP="005E0576">
            <w:pPr>
              <w:pStyle w:val="acctfourfigures"/>
              <w:tabs>
                <w:tab w:val="clear" w:pos="765"/>
                <w:tab w:val="decimal" w:pos="712"/>
              </w:tabs>
              <w:spacing w:line="240" w:lineRule="atLeast"/>
              <w:ind w:right="14"/>
              <w:rPr>
                <w:rFonts w:cs="Times New Roman"/>
                <w:b/>
                <w:bCs/>
                <w:sz w:val="20"/>
              </w:rPr>
            </w:pPr>
            <w:r w:rsidRPr="000A7D2B">
              <w:rPr>
                <w:rFonts w:cs="Times New Roman"/>
                <w:b/>
                <w:bCs/>
                <w:sz w:val="20"/>
                <w:lang w:val="en-US"/>
              </w:rPr>
              <w:t>107</w:t>
            </w:r>
          </w:p>
        </w:tc>
      </w:tr>
    </w:tbl>
    <w:p w14:paraId="0D9D8AF7" w14:textId="77777777" w:rsidR="00840BE3" w:rsidRPr="004C2B64" w:rsidRDefault="00840BE3" w:rsidP="006D760B">
      <w:pPr>
        <w:framePr w:w="13725" w:wrap="auto" w:hAnchor="text"/>
        <w:ind w:left="540"/>
        <w:rPr>
          <w:rFonts w:ascii="Times New Roman" w:hAnsi="Times New Roman" w:cs="Times New Roman"/>
          <w:b/>
          <w:bCs/>
          <w:sz w:val="22"/>
          <w:szCs w:val="22"/>
        </w:rPr>
        <w:sectPr w:rsidR="00840BE3" w:rsidRPr="004C2B64" w:rsidSect="008B5EB4">
          <w:pgSz w:w="16834" w:h="11909" w:orient="landscape" w:code="9"/>
          <w:pgMar w:top="691" w:right="1152" w:bottom="576" w:left="1152" w:header="720" w:footer="720" w:gutter="0"/>
          <w:cols w:space="720"/>
          <w:noEndnote/>
          <w:docGrid w:linePitch="360"/>
        </w:sectPr>
      </w:pPr>
    </w:p>
    <w:p w14:paraId="6FE8EFE8" w14:textId="77777777" w:rsidR="00840BE3" w:rsidRPr="004C2B64" w:rsidRDefault="00840BE3" w:rsidP="006D760B">
      <w:pPr>
        <w:pStyle w:val="BodyTextIndent3"/>
        <w:spacing w:line="240" w:lineRule="atLeast"/>
        <w:ind w:left="540"/>
        <w:jc w:val="both"/>
        <w:rPr>
          <w:rFonts w:cs="Times New Roman"/>
          <w:i/>
          <w:iCs/>
        </w:rPr>
      </w:pPr>
      <w:r w:rsidRPr="004C2B64">
        <w:rPr>
          <w:rFonts w:cs="Times New Roman"/>
          <w:i/>
          <w:iCs/>
          <w:color w:val="auto"/>
        </w:rPr>
        <w:lastRenderedPageBreak/>
        <w:t xml:space="preserve">Immaterial associates and joint ventures </w:t>
      </w:r>
    </w:p>
    <w:p w14:paraId="564890BD" w14:textId="77777777" w:rsidR="00840BE3" w:rsidRPr="004C2B64" w:rsidRDefault="00840BE3" w:rsidP="006D760B">
      <w:pPr>
        <w:pStyle w:val="BodyTextIndent3"/>
        <w:spacing w:line="160" w:lineRule="atLeast"/>
        <w:ind w:left="547"/>
        <w:jc w:val="both"/>
        <w:rPr>
          <w:rFonts w:cs="Times New Roman"/>
          <w:lang w:val="en-US"/>
        </w:rPr>
      </w:pPr>
    </w:p>
    <w:p w14:paraId="38E58D6F" w14:textId="77777777" w:rsidR="00840BE3" w:rsidRPr="004C2B64" w:rsidRDefault="00840BE3" w:rsidP="006D760B">
      <w:pPr>
        <w:pStyle w:val="BodyTextIndent3"/>
        <w:spacing w:line="240" w:lineRule="atLeast"/>
        <w:ind w:left="540"/>
        <w:jc w:val="both"/>
        <w:rPr>
          <w:rFonts w:cs="Times New Roman"/>
        </w:rPr>
      </w:pPr>
      <w:r w:rsidRPr="004C2B64">
        <w:rPr>
          <w:rFonts w:cs="Times New Roman"/>
          <w:color w:val="auto"/>
        </w:rPr>
        <w:t>The following is summarised financial information for the Group’s interest in immaterial associates and joint ventures based on the amounts reported in the Group’s consolidated financial statements:</w:t>
      </w:r>
    </w:p>
    <w:p w14:paraId="596FAEF1" w14:textId="77777777" w:rsidR="00840BE3" w:rsidRPr="004C2B64" w:rsidRDefault="00840BE3" w:rsidP="006D760B">
      <w:pPr>
        <w:pStyle w:val="BodyTextIndent3"/>
        <w:spacing w:line="160" w:lineRule="atLeast"/>
        <w:ind w:left="547"/>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080"/>
        <w:gridCol w:w="180"/>
        <w:gridCol w:w="1170"/>
      </w:tblGrid>
      <w:tr w:rsidR="00840BE3" w:rsidRPr="004C2B64" w14:paraId="0635D3A8" w14:textId="77777777" w:rsidTr="005C43C4">
        <w:trPr>
          <w:cantSplit/>
          <w:tblHeader/>
        </w:trPr>
        <w:tc>
          <w:tcPr>
            <w:tcW w:w="4050" w:type="dxa"/>
          </w:tcPr>
          <w:p w14:paraId="2C9748AA" w14:textId="77777777" w:rsidR="00840BE3" w:rsidRPr="004C2B64" w:rsidRDefault="00840BE3" w:rsidP="006D760B">
            <w:pPr>
              <w:spacing w:line="240" w:lineRule="atLeast"/>
              <w:rPr>
                <w:rFonts w:ascii="Times New Roman" w:hAnsi="Times New Roman" w:cs="Times New Roman"/>
                <w:sz w:val="22"/>
                <w:szCs w:val="22"/>
              </w:rPr>
            </w:pPr>
          </w:p>
        </w:tc>
        <w:tc>
          <w:tcPr>
            <w:tcW w:w="2430" w:type="dxa"/>
            <w:gridSpan w:val="3"/>
          </w:tcPr>
          <w:p w14:paraId="42CB77ED" w14:textId="154E34E2" w:rsidR="00840BE3" w:rsidRPr="00DB381E" w:rsidRDefault="00840BE3" w:rsidP="006D760B">
            <w:pPr>
              <w:pStyle w:val="acctmergecolhdg"/>
              <w:spacing w:line="240" w:lineRule="atLeast"/>
              <w:rPr>
                <w:b w:val="0"/>
                <w:bCs/>
                <w:szCs w:val="22"/>
              </w:rPr>
            </w:pPr>
            <w:r w:rsidRPr="00DB381E">
              <w:rPr>
                <w:b w:val="0"/>
                <w:bCs/>
                <w:szCs w:val="22"/>
              </w:rPr>
              <w:t xml:space="preserve">Immaterial </w:t>
            </w:r>
            <w:r w:rsidR="00E82E3A">
              <w:rPr>
                <w:b w:val="0"/>
                <w:bCs/>
                <w:szCs w:val="22"/>
              </w:rPr>
              <w:t>a</w:t>
            </w:r>
            <w:r w:rsidRPr="00DB381E">
              <w:rPr>
                <w:b w:val="0"/>
                <w:bCs/>
                <w:szCs w:val="22"/>
              </w:rPr>
              <w:t>ssociates</w:t>
            </w:r>
          </w:p>
        </w:tc>
        <w:tc>
          <w:tcPr>
            <w:tcW w:w="180" w:type="dxa"/>
          </w:tcPr>
          <w:p w14:paraId="12C49498" w14:textId="77777777" w:rsidR="00840BE3" w:rsidRPr="00DB381E" w:rsidRDefault="00840BE3" w:rsidP="006D760B">
            <w:pPr>
              <w:pStyle w:val="acctmergecolhdg"/>
              <w:spacing w:line="240" w:lineRule="atLeast"/>
              <w:rPr>
                <w:b w:val="0"/>
                <w:bCs/>
                <w:szCs w:val="22"/>
              </w:rPr>
            </w:pPr>
          </w:p>
        </w:tc>
        <w:tc>
          <w:tcPr>
            <w:tcW w:w="2430" w:type="dxa"/>
            <w:gridSpan w:val="3"/>
          </w:tcPr>
          <w:p w14:paraId="1A85485D" w14:textId="27F119D8" w:rsidR="00840BE3" w:rsidRPr="00DB381E" w:rsidRDefault="00840BE3" w:rsidP="006D760B">
            <w:pPr>
              <w:pStyle w:val="acctmergecolhdg"/>
              <w:spacing w:line="240" w:lineRule="atLeast"/>
              <w:rPr>
                <w:b w:val="0"/>
                <w:bCs/>
                <w:szCs w:val="22"/>
              </w:rPr>
            </w:pPr>
            <w:r w:rsidRPr="00DB381E">
              <w:rPr>
                <w:b w:val="0"/>
                <w:bCs/>
                <w:szCs w:val="22"/>
              </w:rPr>
              <w:t xml:space="preserve">Immaterial </w:t>
            </w:r>
            <w:r w:rsidR="00E82E3A">
              <w:rPr>
                <w:b w:val="0"/>
                <w:bCs/>
                <w:szCs w:val="22"/>
              </w:rPr>
              <w:t>j</w:t>
            </w:r>
            <w:r w:rsidRPr="00DB381E">
              <w:rPr>
                <w:b w:val="0"/>
                <w:bCs/>
                <w:szCs w:val="22"/>
              </w:rPr>
              <w:t>oint ventures</w:t>
            </w:r>
          </w:p>
        </w:tc>
      </w:tr>
      <w:tr w:rsidR="00DB381E" w:rsidRPr="006F372C" w14:paraId="5EA33B87" w14:textId="77777777" w:rsidTr="005C43C4">
        <w:trPr>
          <w:cantSplit/>
          <w:trHeight w:val="103"/>
          <w:tblHeader/>
        </w:trPr>
        <w:tc>
          <w:tcPr>
            <w:tcW w:w="4050" w:type="dxa"/>
          </w:tcPr>
          <w:p w14:paraId="5A058C87" w14:textId="77777777" w:rsidR="00DB381E" w:rsidRPr="004C2B64" w:rsidRDefault="00DB381E" w:rsidP="00DB381E">
            <w:pPr>
              <w:pStyle w:val="acctfourfigures"/>
              <w:spacing w:line="240" w:lineRule="atLeast"/>
              <w:jc w:val="center"/>
              <w:rPr>
                <w:rFonts w:cs="Times New Roman"/>
                <w:szCs w:val="22"/>
              </w:rPr>
            </w:pPr>
          </w:p>
        </w:tc>
        <w:tc>
          <w:tcPr>
            <w:tcW w:w="1170" w:type="dxa"/>
          </w:tcPr>
          <w:p w14:paraId="21ECEF3C" w14:textId="2F8A96C0" w:rsidR="00DB381E" w:rsidRPr="006F372C" w:rsidRDefault="00DB381E" w:rsidP="00DB381E">
            <w:pPr>
              <w:pStyle w:val="acctmergecolhdg"/>
              <w:spacing w:line="240" w:lineRule="atLeast"/>
              <w:rPr>
                <w:b w:val="0"/>
                <w:bCs/>
                <w:szCs w:val="22"/>
              </w:rPr>
            </w:pPr>
            <w:r w:rsidRPr="006F372C">
              <w:rPr>
                <w:b w:val="0"/>
                <w:bCs/>
                <w:szCs w:val="22"/>
              </w:rPr>
              <w:t>202</w:t>
            </w:r>
            <w:r w:rsidR="005E0576" w:rsidRPr="006F372C">
              <w:rPr>
                <w:b w:val="0"/>
                <w:bCs/>
                <w:szCs w:val="22"/>
              </w:rPr>
              <w:t>4</w:t>
            </w:r>
          </w:p>
        </w:tc>
        <w:tc>
          <w:tcPr>
            <w:tcW w:w="180" w:type="dxa"/>
          </w:tcPr>
          <w:p w14:paraId="19A2A29F" w14:textId="77777777" w:rsidR="00DB381E" w:rsidRPr="006F372C" w:rsidRDefault="00DB381E" w:rsidP="00DB381E">
            <w:pPr>
              <w:pStyle w:val="acctmergecolhdg"/>
              <w:spacing w:line="240" w:lineRule="atLeast"/>
              <w:rPr>
                <w:b w:val="0"/>
                <w:bCs/>
                <w:szCs w:val="22"/>
              </w:rPr>
            </w:pPr>
          </w:p>
        </w:tc>
        <w:tc>
          <w:tcPr>
            <w:tcW w:w="1080" w:type="dxa"/>
          </w:tcPr>
          <w:p w14:paraId="0F456EBA" w14:textId="30CF708D" w:rsidR="00DB381E" w:rsidRPr="006F372C" w:rsidRDefault="00DB381E" w:rsidP="00DB381E">
            <w:pPr>
              <w:pStyle w:val="acctmergecolhdg"/>
              <w:spacing w:line="240" w:lineRule="atLeast"/>
              <w:rPr>
                <w:b w:val="0"/>
                <w:bCs/>
                <w:szCs w:val="22"/>
              </w:rPr>
            </w:pPr>
            <w:r w:rsidRPr="006F372C">
              <w:rPr>
                <w:b w:val="0"/>
                <w:bCs/>
                <w:szCs w:val="22"/>
              </w:rPr>
              <w:t>202</w:t>
            </w:r>
            <w:r w:rsidR="005E0576" w:rsidRPr="006F372C">
              <w:rPr>
                <w:b w:val="0"/>
                <w:bCs/>
                <w:szCs w:val="22"/>
              </w:rPr>
              <w:t>3</w:t>
            </w:r>
          </w:p>
        </w:tc>
        <w:tc>
          <w:tcPr>
            <w:tcW w:w="180" w:type="dxa"/>
          </w:tcPr>
          <w:p w14:paraId="75B59B8D" w14:textId="77777777" w:rsidR="00DB381E" w:rsidRPr="006F372C" w:rsidRDefault="00DB381E" w:rsidP="00DB381E">
            <w:pPr>
              <w:pStyle w:val="acctmergecolhdg"/>
              <w:spacing w:line="240" w:lineRule="atLeast"/>
              <w:rPr>
                <w:b w:val="0"/>
                <w:bCs/>
                <w:szCs w:val="22"/>
              </w:rPr>
            </w:pPr>
          </w:p>
        </w:tc>
        <w:tc>
          <w:tcPr>
            <w:tcW w:w="1080" w:type="dxa"/>
          </w:tcPr>
          <w:p w14:paraId="531D6316" w14:textId="0A66546B" w:rsidR="00DB381E" w:rsidRPr="006F372C" w:rsidRDefault="00DB381E" w:rsidP="00DB381E">
            <w:pPr>
              <w:pStyle w:val="acctmergecolhdg"/>
              <w:spacing w:line="240" w:lineRule="atLeast"/>
              <w:rPr>
                <w:b w:val="0"/>
                <w:bCs/>
                <w:szCs w:val="22"/>
              </w:rPr>
            </w:pPr>
            <w:r w:rsidRPr="006F372C">
              <w:rPr>
                <w:b w:val="0"/>
                <w:bCs/>
                <w:szCs w:val="22"/>
              </w:rPr>
              <w:t>202</w:t>
            </w:r>
            <w:r w:rsidR="005E0576" w:rsidRPr="006F372C">
              <w:rPr>
                <w:b w:val="0"/>
                <w:bCs/>
                <w:szCs w:val="22"/>
              </w:rPr>
              <w:t>4</w:t>
            </w:r>
          </w:p>
        </w:tc>
        <w:tc>
          <w:tcPr>
            <w:tcW w:w="180" w:type="dxa"/>
          </w:tcPr>
          <w:p w14:paraId="296F2E5E" w14:textId="77777777" w:rsidR="00DB381E" w:rsidRPr="006F372C" w:rsidRDefault="00DB381E" w:rsidP="00DB381E">
            <w:pPr>
              <w:pStyle w:val="acctmergecolhdg"/>
              <w:spacing w:line="240" w:lineRule="atLeast"/>
              <w:rPr>
                <w:b w:val="0"/>
                <w:bCs/>
                <w:szCs w:val="22"/>
              </w:rPr>
            </w:pPr>
          </w:p>
        </w:tc>
        <w:tc>
          <w:tcPr>
            <w:tcW w:w="1170" w:type="dxa"/>
          </w:tcPr>
          <w:p w14:paraId="29528ACA" w14:textId="1C5B1629" w:rsidR="00DB381E" w:rsidRPr="006F372C" w:rsidRDefault="00DB381E" w:rsidP="00DB381E">
            <w:pPr>
              <w:pStyle w:val="acctmergecolhdg"/>
              <w:spacing w:line="240" w:lineRule="atLeast"/>
              <w:rPr>
                <w:b w:val="0"/>
                <w:bCs/>
                <w:szCs w:val="22"/>
              </w:rPr>
            </w:pPr>
            <w:r w:rsidRPr="006F372C">
              <w:rPr>
                <w:b w:val="0"/>
                <w:bCs/>
                <w:szCs w:val="22"/>
              </w:rPr>
              <w:t>202</w:t>
            </w:r>
            <w:r w:rsidR="005E0576" w:rsidRPr="006F372C">
              <w:rPr>
                <w:b w:val="0"/>
                <w:bCs/>
                <w:szCs w:val="22"/>
              </w:rPr>
              <w:t>3</w:t>
            </w:r>
          </w:p>
        </w:tc>
      </w:tr>
      <w:tr w:rsidR="00DB381E" w:rsidRPr="006F372C" w14:paraId="2DA53A4E" w14:textId="77777777" w:rsidTr="005C43C4">
        <w:trPr>
          <w:cantSplit/>
        </w:trPr>
        <w:tc>
          <w:tcPr>
            <w:tcW w:w="4050" w:type="dxa"/>
          </w:tcPr>
          <w:p w14:paraId="372F8335" w14:textId="77777777" w:rsidR="00DB381E" w:rsidRPr="006F372C" w:rsidRDefault="00DB381E" w:rsidP="00DB381E">
            <w:pPr>
              <w:spacing w:line="240" w:lineRule="atLeast"/>
              <w:rPr>
                <w:rFonts w:ascii="Times New Roman" w:hAnsi="Times New Roman" w:cs="Times New Roman"/>
                <w:b/>
                <w:bCs/>
                <w:i/>
                <w:iCs/>
                <w:sz w:val="22"/>
                <w:szCs w:val="22"/>
              </w:rPr>
            </w:pPr>
          </w:p>
        </w:tc>
        <w:tc>
          <w:tcPr>
            <w:tcW w:w="5040" w:type="dxa"/>
            <w:gridSpan w:val="7"/>
          </w:tcPr>
          <w:p w14:paraId="34C967F0" w14:textId="77777777" w:rsidR="00DB381E" w:rsidRPr="006F372C" w:rsidRDefault="00DB381E" w:rsidP="00DB381E">
            <w:pPr>
              <w:pStyle w:val="acctfourfigures"/>
              <w:spacing w:line="240" w:lineRule="atLeast"/>
              <w:jc w:val="center"/>
              <w:rPr>
                <w:rFonts w:cs="Times New Roman"/>
                <w:i/>
                <w:iCs/>
                <w:szCs w:val="22"/>
              </w:rPr>
            </w:pPr>
            <w:r w:rsidRPr="006F372C">
              <w:rPr>
                <w:rFonts w:cs="Times New Roman"/>
                <w:i/>
                <w:iCs/>
                <w:szCs w:val="22"/>
              </w:rPr>
              <w:t>(in million Baht)</w:t>
            </w:r>
          </w:p>
        </w:tc>
      </w:tr>
      <w:tr w:rsidR="005E0576" w:rsidRPr="006F372C" w14:paraId="068ABD71" w14:textId="77777777" w:rsidTr="005C43C4">
        <w:trPr>
          <w:cantSplit/>
        </w:trPr>
        <w:tc>
          <w:tcPr>
            <w:tcW w:w="4050" w:type="dxa"/>
          </w:tcPr>
          <w:p w14:paraId="36BA8D31" w14:textId="77777777" w:rsidR="005E0576" w:rsidRPr="006F372C" w:rsidRDefault="005E0576" w:rsidP="005E0576">
            <w:pPr>
              <w:spacing w:line="240" w:lineRule="atLeast"/>
              <w:ind w:left="191" w:hanging="191"/>
              <w:jc w:val="left"/>
              <w:rPr>
                <w:rFonts w:ascii="Times New Roman" w:hAnsi="Times New Roman" w:cs="Times New Roman"/>
                <w:sz w:val="22"/>
                <w:szCs w:val="22"/>
              </w:rPr>
            </w:pPr>
            <w:r w:rsidRPr="006F372C">
              <w:rPr>
                <w:rFonts w:ascii="Times New Roman" w:hAnsi="Times New Roman" w:cs="Times New Roman"/>
                <w:sz w:val="22"/>
                <w:szCs w:val="22"/>
              </w:rPr>
              <w:t>Carrying amount of interests in immaterial associates and joint ventures</w:t>
            </w:r>
          </w:p>
        </w:tc>
        <w:tc>
          <w:tcPr>
            <w:tcW w:w="1170" w:type="dxa"/>
            <w:shd w:val="clear" w:color="auto" w:fill="auto"/>
            <w:vAlign w:val="bottom"/>
          </w:tcPr>
          <w:p w14:paraId="2DC755E3" w14:textId="1B319A40" w:rsidR="005E0576" w:rsidRPr="006F372C" w:rsidRDefault="001F1139" w:rsidP="005E0576">
            <w:pPr>
              <w:pStyle w:val="acctfourfigures"/>
              <w:tabs>
                <w:tab w:val="clear" w:pos="765"/>
                <w:tab w:val="decimal" w:pos="884"/>
              </w:tabs>
              <w:spacing w:line="240" w:lineRule="atLeast"/>
              <w:ind w:right="14"/>
              <w:rPr>
                <w:rFonts w:cs="Times New Roman"/>
                <w:szCs w:val="28"/>
                <w:lang w:val="en-US" w:bidi="th-TH"/>
              </w:rPr>
            </w:pPr>
            <w:r w:rsidRPr="006F372C">
              <w:rPr>
                <w:rFonts w:cs="Times New Roman"/>
                <w:szCs w:val="28"/>
                <w:lang w:val="en-US" w:bidi="th-TH"/>
              </w:rPr>
              <w:t>17</w:t>
            </w:r>
            <w:r w:rsidR="003B228E" w:rsidRPr="006F372C">
              <w:rPr>
                <w:rFonts w:cs="Times New Roman"/>
                <w:szCs w:val="28"/>
                <w:lang w:val="en-US" w:bidi="th-TH"/>
              </w:rPr>
              <w:t>1</w:t>
            </w:r>
          </w:p>
        </w:tc>
        <w:tc>
          <w:tcPr>
            <w:tcW w:w="180" w:type="dxa"/>
            <w:shd w:val="clear" w:color="auto" w:fill="auto"/>
            <w:vAlign w:val="bottom"/>
          </w:tcPr>
          <w:p w14:paraId="5336AB13" w14:textId="77777777" w:rsidR="005E0576" w:rsidRPr="006F372C" w:rsidRDefault="005E0576" w:rsidP="005E0576">
            <w:pPr>
              <w:pStyle w:val="acctfourfigures"/>
              <w:spacing w:line="240" w:lineRule="atLeast"/>
              <w:rPr>
                <w:rFonts w:cs="Times New Roman"/>
                <w:szCs w:val="22"/>
              </w:rPr>
            </w:pPr>
          </w:p>
        </w:tc>
        <w:tc>
          <w:tcPr>
            <w:tcW w:w="1080" w:type="dxa"/>
            <w:shd w:val="clear" w:color="auto" w:fill="auto"/>
            <w:vAlign w:val="bottom"/>
          </w:tcPr>
          <w:p w14:paraId="734DC7EC" w14:textId="4FE4B326" w:rsidR="005E0576" w:rsidRPr="006F372C" w:rsidRDefault="005E0576" w:rsidP="005E0576">
            <w:pPr>
              <w:pStyle w:val="acctfourfigures"/>
              <w:tabs>
                <w:tab w:val="clear" w:pos="765"/>
                <w:tab w:val="decimal" w:pos="788"/>
              </w:tabs>
              <w:spacing w:line="240" w:lineRule="atLeast"/>
              <w:ind w:right="14"/>
              <w:rPr>
                <w:rFonts w:cs="Times New Roman"/>
                <w:szCs w:val="22"/>
              </w:rPr>
            </w:pPr>
            <w:r w:rsidRPr="006F372C">
              <w:rPr>
                <w:rFonts w:cs="Times New Roman"/>
                <w:szCs w:val="28"/>
                <w:lang w:val="en-US" w:bidi="th-TH"/>
              </w:rPr>
              <w:t>151</w:t>
            </w:r>
          </w:p>
        </w:tc>
        <w:tc>
          <w:tcPr>
            <w:tcW w:w="180" w:type="dxa"/>
            <w:shd w:val="clear" w:color="auto" w:fill="auto"/>
            <w:vAlign w:val="bottom"/>
          </w:tcPr>
          <w:p w14:paraId="09FBA8A4"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080" w:type="dxa"/>
            <w:shd w:val="clear" w:color="auto" w:fill="auto"/>
            <w:vAlign w:val="bottom"/>
          </w:tcPr>
          <w:p w14:paraId="16815174" w14:textId="3C1C0F2C" w:rsidR="005E0576" w:rsidRPr="006F372C" w:rsidRDefault="00DD10B4" w:rsidP="005E0576">
            <w:pPr>
              <w:pStyle w:val="acctfourfigures"/>
              <w:spacing w:line="240" w:lineRule="atLeast"/>
              <w:ind w:right="14"/>
              <w:rPr>
                <w:rFonts w:cs="Times New Roman"/>
                <w:szCs w:val="28"/>
                <w:lang w:val="en-US" w:bidi="th-TH"/>
              </w:rPr>
            </w:pPr>
            <w:r w:rsidRPr="006F372C">
              <w:rPr>
                <w:rFonts w:cs="Times New Roman"/>
                <w:szCs w:val="28"/>
                <w:lang w:val="en-US" w:bidi="th-TH"/>
              </w:rPr>
              <w:t>3</w:t>
            </w:r>
            <w:r w:rsidR="003B228E" w:rsidRPr="006F372C">
              <w:rPr>
                <w:rFonts w:cs="Times New Roman"/>
                <w:szCs w:val="28"/>
                <w:lang w:val="en-US" w:bidi="th-TH"/>
              </w:rPr>
              <w:t>37</w:t>
            </w:r>
          </w:p>
        </w:tc>
        <w:tc>
          <w:tcPr>
            <w:tcW w:w="180" w:type="dxa"/>
            <w:vAlign w:val="bottom"/>
          </w:tcPr>
          <w:p w14:paraId="7A1E999E"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170" w:type="dxa"/>
            <w:vAlign w:val="bottom"/>
          </w:tcPr>
          <w:p w14:paraId="02F8315F" w14:textId="76936171" w:rsidR="005E0576" w:rsidRPr="006F372C" w:rsidRDefault="005E0576" w:rsidP="005E0576">
            <w:pPr>
              <w:pStyle w:val="acctfourfigures"/>
              <w:tabs>
                <w:tab w:val="clear" w:pos="765"/>
                <w:tab w:val="decimal" w:pos="881"/>
              </w:tabs>
              <w:spacing w:line="240" w:lineRule="atLeast"/>
              <w:ind w:right="11"/>
              <w:rPr>
                <w:rFonts w:cs="Times New Roman"/>
                <w:szCs w:val="28"/>
                <w:lang w:bidi="th-TH"/>
              </w:rPr>
            </w:pPr>
            <w:r w:rsidRPr="006F372C">
              <w:rPr>
                <w:rFonts w:cs="Times New Roman"/>
                <w:szCs w:val="28"/>
                <w:lang w:val="en-US" w:bidi="th-TH"/>
              </w:rPr>
              <w:t>483</w:t>
            </w:r>
          </w:p>
        </w:tc>
      </w:tr>
      <w:tr w:rsidR="005E0576" w:rsidRPr="006F372C" w14:paraId="4D7162B8" w14:textId="77777777" w:rsidTr="005C43C4">
        <w:trPr>
          <w:cantSplit/>
        </w:trPr>
        <w:tc>
          <w:tcPr>
            <w:tcW w:w="4050" w:type="dxa"/>
          </w:tcPr>
          <w:p w14:paraId="139246D0" w14:textId="77777777" w:rsidR="005E0576" w:rsidRPr="006F372C" w:rsidRDefault="005E0576" w:rsidP="005E0576">
            <w:pPr>
              <w:spacing w:line="240" w:lineRule="atLeast"/>
              <w:rPr>
                <w:rFonts w:ascii="Times New Roman" w:hAnsi="Times New Roman" w:cs="Times New Roman"/>
                <w:sz w:val="22"/>
                <w:szCs w:val="22"/>
              </w:rPr>
            </w:pPr>
            <w:r w:rsidRPr="006F372C">
              <w:rPr>
                <w:rFonts w:ascii="Times New Roman" w:hAnsi="Times New Roman" w:cs="Times New Roman"/>
                <w:sz w:val="22"/>
                <w:szCs w:val="22"/>
              </w:rPr>
              <w:t>Group’s share of:</w:t>
            </w:r>
          </w:p>
        </w:tc>
        <w:tc>
          <w:tcPr>
            <w:tcW w:w="1170" w:type="dxa"/>
            <w:shd w:val="clear" w:color="auto" w:fill="auto"/>
          </w:tcPr>
          <w:p w14:paraId="6DB34ADA" w14:textId="25DBE921" w:rsidR="005E0576" w:rsidRPr="006F372C" w:rsidRDefault="005E0576" w:rsidP="005E0576">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124B9215" w14:textId="77777777" w:rsidR="005E0576" w:rsidRPr="006F372C" w:rsidRDefault="005E0576" w:rsidP="005E0576">
            <w:pPr>
              <w:pStyle w:val="acctfourfigures"/>
              <w:spacing w:line="240" w:lineRule="atLeast"/>
              <w:rPr>
                <w:rFonts w:cs="Times New Roman"/>
                <w:szCs w:val="22"/>
              </w:rPr>
            </w:pPr>
          </w:p>
        </w:tc>
        <w:tc>
          <w:tcPr>
            <w:tcW w:w="1080" w:type="dxa"/>
            <w:shd w:val="clear" w:color="auto" w:fill="auto"/>
          </w:tcPr>
          <w:p w14:paraId="782FFBAE" w14:textId="77777777" w:rsidR="005E0576" w:rsidRPr="006F372C" w:rsidRDefault="005E0576" w:rsidP="005E0576">
            <w:pPr>
              <w:pStyle w:val="acctfourfigures"/>
              <w:tabs>
                <w:tab w:val="clear" w:pos="765"/>
                <w:tab w:val="decimal" w:pos="884"/>
              </w:tabs>
              <w:spacing w:line="240" w:lineRule="atLeast"/>
              <w:ind w:right="14"/>
              <w:rPr>
                <w:rFonts w:cs="Times New Roman"/>
                <w:szCs w:val="22"/>
              </w:rPr>
            </w:pPr>
          </w:p>
        </w:tc>
        <w:tc>
          <w:tcPr>
            <w:tcW w:w="180" w:type="dxa"/>
            <w:shd w:val="clear" w:color="auto" w:fill="auto"/>
          </w:tcPr>
          <w:p w14:paraId="63D72A0F"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080" w:type="dxa"/>
            <w:shd w:val="clear" w:color="auto" w:fill="auto"/>
          </w:tcPr>
          <w:p w14:paraId="5075785C" w14:textId="77777777" w:rsidR="005E0576" w:rsidRPr="006F372C" w:rsidRDefault="005E0576" w:rsidP="005E0576">
            <w:pPr>
              <w:pStyle w:val="acctfourfigures"/>
              <w:tabs>
                <w:tab w:val="clear" w:pos="765"/>
                <w:tab w:val="decimal" w:pos="776"/>
              </w:tabs>
              <w:spacing w:line="240" w:lineRule="atLeast"/>
              <w:ind w:right="11"/>
              <w:rPr>
                <w:rFonts w:cs="Times New Roman"/>
                <w:szCs w:val="22"/>
              </w:rPr>
            </w:pPr>
          </w:p>
        </w:tc>
        <w:tc>
          <w:tcPr>
            <w:tcW w:w="180" w:type="dxa"/>
          </w:tcPr>
          <w:p w14:paraId="45974560"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170" w:type="dxa"/>
          </w:tcPr>
          <w:p w14:paraId="574D598D" w14:textId="77777777" w:rsidR="005E0576" w:rsidRPr="006F372C" w:rsidRDefault="005E0576" w:rsidP="005E0576">
            <w:pPr>
              <w:pStyle w:val="acctfourfigures"/>
              <w:tabs>
                <w:tab w:val="clear" w:pos="765"/>
                <w:tab w:val="decimal" w:pos="881"/>
              </w:tabs>
              <w:spacing w:line="240" w:lineRule="atLeast"/>
              <w:ind w:right="11"/>
              <w:rPr>
                <w:rFonts w:cs="Times New Roman"/>
                <w:szCs w:val="22"/>
              </w:rPr>
            </w:pPr>
          </w:p>
        </w:tc>
      </w:tr>
      <w:tr w:rsidR="005E0576" w:rsidRPr="006F372C" w14:paraId="36C21F12" w14:textId="77777777" w:rsidTr="005C43C4">
        <w:trPr>
          <w:cantSplit/>
        </w:trPr>
        <w:tc>
          <w:tcPr>
            <w:tcW w:w="4050" w:type="dxa"/>
          </w:tcPr>
          <w:p w14:paraId="11E50749" w14:textId="2A80CEC5" w:rsidR="005E0576" w:rsidRPr="006F372C" w:rsidRDefault="005E0576" w:rsidP="005E0576">
            <w:pPr>
              <w:spacing w:line="240" w:lineRule="atLeast"/>
              <w:ind w:left="180" w:firstLine="11"/>
              <w:rPr>
                <w:rFonts w:ascii="Times New Roman" w:hAnsi="Times New Roman" w:cs="Times New Roman"/>
                <w:sz w:val="22"/>
                <w:szCs w:val="22"/>
              </w:rPr>
            </w:pPr>
            <w:r w:rsidRPr="006F372C">
              <w:rPr>
                <w:rFonts w:ascii="Times New Roman" w:hAnsi="Times New Roman" w:cs="Times New Roman"/>
                <w:sz w:val="22"/>
                <w:szCs w:val="22"/>
              </w:rPr>
              <w:t>- Profit (loss) from continuing operations</w:t>
            </w:r>
          </w:p>
        </w:tc>
        <w:tc>
          <w:tcPr>
            <w:tcW w:w="1170" w:type="dxa"/>
            <w:shd w:val="clear" w:color="auto" w:fill="auto"/>
          </w:tcPr>
          <w:p w14:paraId="1A553837" w14:textId="67C07B40" w:rsidR="005E0576" w:rsidRPr="006F372C" w:rsidRDefault="00DD10B4" w:rsidP="005E0576">
            <w:pPr>
              <w:pStyle w:val="acctfourfigures"/>
              <w:tabs>
                <w:tab w:val="clear" w:pos="765"/>
                <w:tab w:val="decimal" w:pos="884"/>
              </w:tabs>
              <w:spacing w:line="240" w:lineRule="atLeast"/>
              <w:ind w:right="14"/>
              <w:rPr>
                <w:rFonts w:cs="Times New Roman"/>
                <w:szCs w:val="22"/>
              </w:rPr>
            </w:pPr>
            <w:r w:rsidRPr="006F372C">
              <w:rPr>
                <w:rFonts w:cs="Times New Roman"/>
                <w:szCs w:val="22"/>
              </w:rPr>
              <w:t>(</w:t>
            </w:r>
            <w:r w:rsidR="001F1139" w:rsidRPr="006F372C">
              <w:rPr>
                <w:rFonts w:cs="Times New Roman"/>
                <w:szCs w:val="22"/>
              </w:rPr>
              <w:t>23</w:t>
            </w:r>
            <w:r w:rsidRPr="006F372C">
              <w:rPr>
                <w:rFonts w:cs="Times New Roman"/>
                <w:szCs w:val="22"/>
              </w:rPr>
              <w:t>)</w:t>
            </w:r>
          </w:p>
        </w:tc>
        <w:tc>
          <w:tcPr>
            <w:tcW w:w="180" w:type="dxa"/>
            <w:shd w:val="clear" w:color="auto" w:fill="auto"/>
          </w:tcPr>
          <w:p w14:paraId="525A4E67" w14:textId="77777777" w:rsidR="005E0576" w:rsidRPr="006F372C" w:rsidRDefault="005E0576" w:rsidP="005E0576">
            <w:pPr>
              <w:pStyle w:val="acctfourfigures"/>
              <w:spacing w:line="240" w:lineRule="atLeast"/>
              <w:rPr>
                <w:rFonts w:cs="Times New Roman"/>
                <w:szCs w:val="22"/>
              </w:rPr>
            </w:pPr>
          </w:p>
        </w:tc>
        <w:tc>
          <w:tcPr>
            <w:tcW w:w="1080" w:type="dxa"/>
            <w:shd w:val="clear" w:color="auto" w:fill="auto"/>
          </w:tcPr>
          <w:p w14:paraId="6D7E96A3" w14:textId="54A84E2B" w:rsidR="005E0576" w:rsidRPr="006F372C" w:rsidRDefault="005E0576" w:rsidP="005E0576">
            <w:pPr>
              <w:pStyle w:val="acctfourfigures"/>
              <w:tabs>
                <w:tab w:val="clear" w:pos="765"/>
                <w:tab w:val="decimal" w:pos="788"/>
              </w:tabs>
              <w:spacing w:line="240" w:lineRule="atLeast"/>
              <w:ind w:right="14"/>
              <w:rPr>
                <w:rFonts w:cs="Times New Roman"/>
                <w:szCs w:val="22"/>
              </w:rPr>
            </w:pPr>
            <w:r w:rsidRPr="006F372C">
              <w:rPr>
                <w:rFonts w:cs="Times New Roman"/>
                <w:szCs w:val="22"/>
              </w:rPr>
              <w:t>36</w:t>
            </w:r>
          </w:p>
        </w:tc>
        <w:tc>
          <w:tcPr>
            <w:tcW w:w="180" w:type="dxa"/>
            <w:shd w:val="clear" w:color="auto" w:fill="auto"/>
          </w:tcPr>
          <w:p w14:paraId="2C65E786"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080" w:type="dxa"/>
            <w:shd w:val="clear" w:color="auto" w:fill="auto"/>
          </w:tcPr>
          <w:p w14:paraId="5C6FC057" w14:textId="23927ABF" w:rsidR="005E0576" w:rsidRPr="006F372C" w:rsidRDefault="00DD10B4" w:rsidP="005E0576">
            <w:pPr>
              <w:pStyle w:val="acctfourfigures"/>
              <w:spacing w:line="240" w:lineRule="atLeast"/>
              <w:ind w:right="14"/>
              <w:rPr>
                <w:rFonts w:cs="Times New Roman"/>
                <w:szCs w:val="22"/>
              </w:rPr>
            </w:pPr>
            <w:r w:rsidRPr="006F372C">
              <w:rPr>
                <w:rFonts w:cs="Times New Roman"/>
                <w:szCs w:val="22"/>
              </w:rPr>
              <w:t>(12</w:t>
            </w:r>
            <w:r w:rsidR="003B228E" w:rsidRPr="006F372C">
              <w:rPr>
                <w:rFonts w:cs="Times New Roman"/>
                <w:szCs w:val="22"/>
              </w:rPr>
              <w:t>6</w:t>
            </w:r>
            <w:r w:rsidRPr="006F372C">
              <w:rPr>
                <w:rFonts w:cs="Times New Roman"/>
                <w:szCs w:val="22"/>
              </w:rPr>
              <w:t>)</w:t>
            </w:r>
          </w:p>
        </w:tc>
        <w:tc>
          <w:tcPr>
            <w:tcW w:w="180" w:type="dxa"/>
          </w:tcPr>
          <w:p w14:paraId="4632C071"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170" w:type="dxa"/>
          </w:tcPr>
          <w:p w14:paraId="240D8C0A" w14:textId="2A99EFD5" w:rsidR="005E0576" w:rsidRPr="006F372C" w:rsidRDefault="005E0576" w:rsidP="005E0576">
            <w:pPr>
              <w:pStyle w:val="acctfourfigures"/>
              <w:tabs>
                <w:tab w:val="clear" w:pos="765"/>
                <w:tab w:val="decimal" w:pos="881"/>
              </w:tabs>
              <w:spacing w:line="240" w:lineRule="atLeast"/>
              <w:ind w:right="11"/>
              <w:rPr>
                <w:rFonts w:cstheme="minorBidi"/>
                <w:szCs w:val="28"/>
                <w:lang w:val="en-US" w:bidi="th-TH"/>
              </w:rPr>
            </w:pPr>
            <w:r w:rsidRPr="006F372C">
              <w:rPr>
                <w:rFonts w:cs="Times New Roman"/>
                <w:szCs w:val="22"/>
              </w:rPr>
              <w:t>(127)</w:t>
            </w:r>
          </w:p>
        </w:tc>
      </w:tr>
      <w:tr w:rsidR="005E0576" w:rsidRPr="006F372C" w14:paraId="774D72EA" w14:textId="77777777" w:rsidTr="005C43C4">
        <w:trPr>
          <w:cantSplit/>
        </w:trPr>
        <w:tc>
          <w:tcPr>
            <w:tcW w:w="4050" w:type="dxa"/>
          </w:tcPr>
          <w:p w14:paraId="34FC02F8" w14:textId="56192D91" w:rsidR="005E0576" w:rsidRPr="006F372C" w:rsidRDefault="005E0576" w:rsidP="005E0576">
            <w:pPr>
              <w:spacing w:line="240" w:lineRule="atLeast"/>
              <w:ind w:left="180" w:firstLine="11"/>
              <w:rPr>
                <w:rFonts w:ascii="Times New Roman" w:hAnsi="Times New Roman" w:cs="Times New Roman"/>
                <w:sz w:val="22"/>
                <w:szCs w:val="22"/>
              </w:rPr>
            </w:pPr>
            <w:r w:rsidRPr="006F372C">
              <w:rPr>
                <w:rFonts w:ascii="Times New Roman" w:hAnsi="Times New Roman" w:cs="Times New Roman"/>
                <w:sz w:val="22"/>
                <w:szCs w:val="22"/>
              </w:rPr>
              <w:t>- Other comprehensive income</w:t>
            </w:r>
          </w:p>
        </w:tc>
        <w:tc>
          <w:tcPr>
            <w:tcW w:w="1170" w:type="dxa"/>
            <w:shd w:val="clear" w:color="auto" w:fill="auto"/>
          </w:tcPr>
          <w:p w14:paraId="430ABC49" w14:textId="7DB2934A" w:rsidR="005E0576" w:rsidRPr="006F372C" w:rsidRDefault="00DD10B4" w:rsidP="005E0576">
            <w:pPr>
              <w:pStyle w:val="acctfourfigures"/>
              <w:tabs>
                <w:tab w:val="clear" w:pos="765"/>
                <w:tab w:val="decimal" w:pos="726"/>
              </w:tabs>
              <w:spacing w:line="240" w:lineRule="atLeast"/>
              <w:ind w:right="14"/>
              <w:rPr>
                <w:rFonts w:cs="Times New Roman"/>
                <w:szCs w:val="22"/>
              </w:rPr>
            </w:pPr>
            <w:r w:rsidRPr="006F372C">
              <w:rPr>
                <w:rFonts w:cs="Times New Roman"/>
                <w:szCs w:val="22"/>
              </w:rPr>
              <w:t>-</w:t>
            </w:r>
          </w:p>
        </w:tc>
        <w:tc>
          <w:tcPr>
            <w:tcW w:w="180" w:type="dxa"/>
            <w:shd w:val="clear" w:color="auto" w:fill="auto"/>
          </w:tcPr>
          <w:p w14:paraId="0DE60E58" w14:textId="77777777" w:rsidR="005E0576" w:rsidRPr="006F372C" w:rsidRDefault="005E0576" w:rsidP="005E0576">
            <w:pPr>
              <w:pStyle w:val="acctfourfigures"/>
              <w:spacing w:line="240" w:lineRule="atLeast"/>
              <w:rPr>
                <w:rFonts w:cs="Times New Roman"/>
                <w:szCs w:val="22"/>
              </w:rPr>
            </w:pPr>
          </w:p>
        </w:tc>
        <w:tc>
          <w:tcPr>
            <w:tcW w:w="1080" w:type="dxa"/>
            <w:shd w:val="clear" w:color="auto" w:fill="auto"/>
          </w:tcPr>
          <w:p w14:paraId="4DC106EE" w14:textId="3B488EAB" w:rsidR="005E0576" w:rsidRPr="006F372C" w:rsidRDefault="005E0576" w:rsidP="005E0576">
            <w:pPr>
              <w:pStyle w:val="acctfourfigures"/>
              <w:tabs>
                <w:tab w:val="clear" w:pos="765"/>
                <w:tab w:val="decimal" w:pos="602"/>
              </w:tabs>
              <w:spacing w:line="240" w:lineRule="atLeast"/>
              <w:ind w:right="14"/>
              <w:rPr>
                <w:rFonts w:cs="Times New Roman"/>
                <w:szCs w:val="22"/>
              </w:rPr>
            </w:pPr>
            <w:r w:rsidRPr="006F372C">
              <w:rPr>
                <w:rFonts w:cs="Times New Roman"/>
                <w:szCs w:val="22"/>
              </w:rPr>
              <w:t>-</w:t>
            </w:r>
          </w:p>
        </w:tc>
        <w:tc>
          <w:tcPr>
            <w:tcW w:w="180" w:type="dxa"/>
            <w:shd w:val="clear" w:color="auto" w:fill="auto"/>
          </w:tcPr>
          <w:p w14:paraId="0133C4D0"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080" w:type="dxa"/>
            <w:shd w:val="clear" w:color="auto" w:fill="auto"/>
          </w:tcPr>
          <w:p w14:paraId="3A1205B4" w14:textId="0F5921F4" w:rsidR="005E0576" w:rsidRPr="006F372C" w:rsidRDefault="00DD10B4" w:rsidP="00DD10B4">
            <w:pPr>
              <w:pStyle w:val="acctfourfigures"/>
              <w:tabs>
                <w:tab w:val="clear" w:pos="765"/>
                <w:tab w:val="decimal" w:pos="602"/>
              </w:tabs>
              <w:spacing w:line="240" w:lineRule="atLeast"/>
              <w:ind w:right="14"/>
              <w:rPr>
                <w:rFonts w:cs="Times New Roman"/>
                <w:szCs w:val="22"/>
              </w:rPr>
            </w:pPr>
            <w:r w:rsidRPr="006F372C">
              <w:rPr>
                <w:rFonts w:cs="Times New Roman"/>
                <w:szCs w:val="22"/>
              </w:rPr>
              <w:t>-</w:t>
            </w:r>
          </w:p>
        </w:tc>
        <w:tc>
          <w:tcPr>
            <w:tcW w:w="180" w:type="dxa"/>
          </w:tcPr>
          <w:p w14:paraId="60718F53" w14:textId="77777777" w:rsidR="005E0576" w:rsidRPr="006F372C" w:rsidRDefault="005E0576" w:rsidP="005E0576">
            <w:pPr>
              <w:pStyle w:val="acctfourfigures"/>
              <w:tabs>
                <w:tab w:val="clear" w:pos="765"/>
                <w:tab w:val="decimal" w:pos="776"/>
              </w:tabs>
              <w:spacing w:line="240" w:lineRule="atLeast"/>
              <w:rPr>
                <w:rFonts w:cs="Times New Roman"/>
                <w:szCs w:val="22"/>
              </w:rPr>
            </w:pPr>
          </w:p>
        </w:tc>
        <w:tc>
          <w:tcPr>
            <w:tcW w:w="1170" w:type="dxa"/>
          </w:tcPr>
          <w:p w14:paraId="7F944CA6" w14:textId="05CFF196" w:rsidR="005E0576" w:rsidRPr="006F372C" w:rsidRDefault="005E0576" w:rsidP="005E0576">
            <w:pPr>
              <w:pStyle w:val="acctfourfigures"/>
              <w:tabs>
                <w:tab w:val="clear" w:pos="765"/>
                <w:tab w:val="decimal" w:pos="881"/>
              </w:tabs>
              <w:spacing w:line="240" w:lineRule="atLeast"/>
              <w:ind w:right="11"/>
              <w:rPr>
                <w:rFonts w:cs="Times New Roman"/>
                <w:szCs w:val="22"/>
              </w:rPr>
            </w:pPr>
            <w:r w:rsidRPr="006F372C">
              <w:rPr>
                <w:rFonts w:cs="Times New Roman"/>
                <w:szCs w:val="22"/>
              </w:rPr>
              <w:t>2</w:t>
            </w:r>
          </w:p>
        </w:tc>
      </w:tr>
      <w:tr w:rsidR="005E0576" w:rsidRPr="006F372C" w14:paraId="3439C6D0" w14:textId="77777777" w:rsidTr="005C43C4">
        <w:trPr>
          <w:cantSplit/>
        </w:trPr>
        <w:tc>
          <w:tcPr>
            <w:tcW w:w="4050" w:type="dxa"/>
          </w:tcPr>
          <w:p w14:paraId="502EBB4C" w14:textId="3D2EEBF5" w:rsidR="005E0576" w:rsidRPr="006F372C" w:rsidRDefault="005E0576" w:rsidP="005E0576">
            <w:pPr>
              <w:spacing w:line="240" w:lineRule="atLeast"/>
              <w:ind w:left="180" w:firstLine="11"/>
              <w:rPr>
                <w:rFonts w:ascii="Times New Roman" w:hAnsi="Times New Roman" w:cs="Times New Roman"/>
                <w:b/>
                <w:bCs/>
                <w:sz w:val="22"/>
                <w:szCs w:val="22"/>
              </w:rPr>
            </w:pPr>
            <w:r w:rsidRPr="006F372C">
              <w:rPr>
                <w:rFonts w:ascii="Times New Roman" w:hAnsi="Times New Roman" w:cs="Times New Roman"/>
                <w:b/>
                <w:bCs/>
                <w:sz w:val="22"/>
                <w:szCs w:val="22"/>
              </w:rPr>
              <w:t xml:space="preserve">Total comprehensive income (expense) </w:t>
            </w:r>
          </w:p>
        </w:tc>
        <w:tc>
          <w:tcPr>
            <w:tcW w:w="1170" w:type="dxa"/>
            <w:tcBorders>
              <w:top w:val="single" w:sz="4" w:space="0" w:color="auto"/>
              <w:bottom w:val="double" w:sz="4" w:space="0" w:color="auto"/>
            </w:tcBorders>
            <w:shd w:val="clear" w:color="auto" w:fill="auto"/>
          </w:tcPr>
          <w:p w14:paraId="2BD43092" w14:textId="2FDF3222" w:rsidR="005E0576" w:rsidRPr="006F372C" w:rsidRDefault="00DD10B4" w:rsidP="005E0576">
            <w:pPr>
              <w:pStyle w:val="acctfourfigures"/>
              <w:tabs>
                <w:tab w:val="clear" w:pos="765"/>
                <w:tab w:val="decimal" w:pos="884"/>
              </w:tabs>
              <w:spacing w:line="240" w:lineRule="atLeast"/>
              <w:ind w:right="14"/>
              <w:rPr>
                <w:rFonts w:cs="Times New Roman"/>
                <w:b/>
                <w:bCs/>
                <w:szCs w:val="22"/>
              </w:rPr>
            </w:pPr>
            <w:r w:rsidRPr="006F372C">
              <w:rPr>
                <w:rFonts w:cs="Times New Roman"/>
                <w:b/>
                <w:bCs/>
                <w:szCs w:val="22"/>
              </w:rPr>
              <w:t>(</w:t>
            </w:r>
            <w:r w:rsidR="001F1139" w:rsidRPr="006F372C">
              <w:rPr>
                <w:rFonts w:cs="Times New Roman"/>
                <w:b/>
                <w:bCs/>
                <w:szCs w:val="22"/>
              </w:rPr>
              <w:t>23</w:t>
            </w:r>
            <w:r w:rsidRPr="006F372C">
              <w:rPr>
                <w:rFonts w:cs="Times New Roman"/>
                <w:b/>
                <w:bCs/>
                <w:szCs w:val="22"/>
              </w:rPr>
              <w:t>)</w:t>
            </w:r>
          </w:p>
        </w:tc>
        <w:tc>
          <w:tcPr>
            <w:tcW w:w="180" w:type="dxa"/>
            <w:shd w:val="clear" w:color="auto" w:fill="auto"/>
          </w:tcPr>
          <w:p w14:paraId="06582257" w14:textId="77777777" w:rsidR="005E0576" w:rsidRPr="006F372C" w:rsidRDefault="005E0576" w:rsidP="005E0576">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7E2A1A26" w14:textId="3AD59A39" w:rsidR="005E0576" w:rsidRPr="006F372C" w:rsidRDefault="005E0576" w:rsidP="005E0576">
            <w:pPr>
              <w:pStyle w:val="acctfourfigures"/>
              <w:tabs>
                <w:tab w:val="clear" w:pos="765"/>
                <w:tab w:val="decimal" w:pos="776"/>
              </w:tabs>
              <w:spacing w:line="240" w:lineRule="atLeast"/>
              <w:ind w:right="-33"/>
              <w:rPr>
                <w:rFonts w:cs="Times New Roman"/>
                <w:b/>
                <w:bCs/>
                <w:szCs w:val="22"/>
              </w:rPr>
            </w:pPr>
            <w:r w:rsidRPr="006F372C">
              <w:rPr>
                <w:rFonts w:cs="Times New Roman"/>
                <w:b/>
                <w:bCs/>
                <w:szCs w:val="22"/>
              </w:rPr>
              <w:t>36</w:t>
            </w:r>
          </w:p>
        </w:tc>
        <w:tc>
          <w:tcPr>
            <w:tcW w:w="180" w:type="dxa"/>
            <w:shd w:val="clear" w:color="auto" w:fill="auto"/>
          </w:tcPr>
          <w:p w14:paraId="303A2D00" w14:textId="77777777" w:rsidR="005E0576" w:rsidRPr="006F372C" w:rsidRDefault="005E0576" w:rsidP="005E0576">
            <w:pPr>
              <w:pStyle w:val="acctfourfigures"/>
              <w:tabs>
                <w:tab w:val="clear" w:pos="765"/>
                <w:tab w:val="decimal" w:pos="776"/>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42DD22F4" w14:textId="3792545E" w:rsidR="005E0576" w:rsidRPr="006F372C" w:rsidRDefault="00DD10B4" w:rsidP="005E0576">
            <w:pPr>
              <w:pStyle w:val="acctfourfigures"/>
              <w:tabs>
                <w:tab w:val="clear" w:pos="765"/>
                <w:tab w:val="decimal" w:pos="774"/>
              </w:tabs>
              <w:spacing w:line="240" w:lineRule="atLeast"/>
              <w:ind w:right="14"/>
              <w:rPr>
                <w:rFonts w:cs="Times New Roman"/>
                <w:b/>
                <w:bCs/>
                <w:szCs w:val="22"/>
                <w:lang w:val="en-US"/>
              </w:rPr>
            </w:pPr>
            <w:r w:rsidRPr="006F372C">
              <w:rPr>
                <w:rFonts w:cs="Times New Roman"/>
                <w:b/>
                <w:bCs/>
                <w:szCs w:val="22"/>
                <w:lang w:val="en-US"/>
              </w:rPr>
              <w:t>(12</w:t>
            </w:r>
            <w:r w:rsidR="003B228E" w:rsidRPr="006F372C">
              <w:rPr>
                <w:rFonts w:cs="Times New Roman"/>
                <w:b/>
                <w:bCs/>
                <w:szCs w:val="22"/>
                <w:lang w:val="en-US"/>
              </w:rPr>
              <w:t>6</w:t>
            </w:r>
            <w:r w:rsidRPr="006F372C">
              <w:rPr>
                <w:rFonts w:cs="Times New Roman"/>
                <w:b/>
                <w:bCs/>
                <w:szCs w:val="22"/>
                <w:lang w:val="en-US"/>
              </w:rPr>
              <w:t>)</w:t>
            </w:r>
          </w:p>
        </w:tc>
        <w:tc>
          <w:tcPr>
            <w:tcW w:w="180" w:type="dxa"/>
          </w:tcPr>
          <w:p w14:paraId="3892CF32" w14:textId="77777777" w:rsidR="005E0576" w:rsidRPr="006F372C" w:rsidRDefault="005E0576" w:rsidP="005E0576">
            <w:pPr>
              <w:pStyle w:val="acctfourfigures"/>
              <w:tabs>
                <w:tab w:val="clear" w:pos="765"/>
                <w:tab w:val="decimal" w:pos="776"/>
              </w:tabs>
              <w:spacing w:line="240" w:lineRule="atLeast"/>
              <w:rPr>
                <w:rFonts w:cs="Times New Roman"/>
                <w:b/>
                <w:bCs/>
                <w:szCs w:val="22"/>
              </w:rPr>
            </w:pPr>
          </w:p>
        </w:tc>
        <w:tc>
          <w:tcPr>
            <w:tcW w:w="1170" w:type="dxa"/>
            <w:tcBorders>
              <w:top w:val="single" w:sz="4" w:space="0" w:color="auto"/>
              <w:bottom w:val="double" w:sz="4" w:space="0" w:color="auto"/>
            </w:tcBorders>
          </w:tcPr>
          <w:p w14:paraId="732381DC" w14:textId="1126ACCF" w:rsidR="005E0576" w:rsidRPr="006F372C" w:rsidRDefault="005E0576" w:rsidP="005E0576">
            <w:pPr>
              <w:pStyle w:val="acctfourfigures"/>
              <w:tabs>
                <w:tab w:val="clear" w:pos="765"/>
                <w:tab w:val="decimal" w:pos="881"/>
              </w:tabs>
              <w:spacing w:line="240" w:lineRule="atLeast"/>
              <w:ind w:right="11"/>
              <w:rPr>
                <w:rFonts w:cs="Times New Roman"/>
                <w:b/>
                <w:bCs/>
                <w:szCs w:val="22"/>
                <w:lang w:val="en-US"/>
              </w:rPr>
            </w:pPr>
            <w:r w:rsidRPr="006F372C">
              <w:rPr>
                <w:rFonts w:cs="Times New Roman"/>
                <w:b/>
                <w:bCs/>
                <w:szCs w:val="22"/>
                <w:lang w:val="en-US"/>
              </w:rPr>
              <w:t>(125)</w:t>
            </w:r>
          </w:p>
        </w:tc>
      </w:tr>
    </w:tbl>
    <w:p w14:paraId="278CF700" w14:textId="77777777" w:rsidR="00840BE3" w:rsidRPr="006F372C" w:rsidRDefault="00840BE3" w:rsidP="006D760B">
      <w:pPr>
        <w:pStyle w:val="BodyTextIndent3"/>
        <w:spacing w:line="160" w:lineRule="atLeast"/>
        <w:ind w:left="547"/>
        <w:jc w:val="both"/>
        <w:rPr>
          <w:rFonts w:cs="Times New Roman"/>
        </w:rPr>
      </w:pPr>
    </w:p>
    <w:p w14:paraId="65EC81E1" w14:textId="77777777" w:rsidR="00840BE3" w:rsidRPr="006F372C" w:rsidRDefault="00840BE3" w:rsidP="00D53A4F">
      <w:pPr>
        <w:numPr>
          <w:ilvl w:val="0"/>
          <w:numId w:val="12"/>
        </w:numPr>
        <w:spacing w:line="240" w:lineRule="atLeast"/>
        <w:ind w:left="540" w:right="-25" w:hanging="540"/>
        <w:outlineLvl w:val="0"/>
        <w:rPr>
          <w:rFonts w:ascii="Times New Roman" w:hAnsi="Times New Roman" w:cs="Times New Roman"/>
          <w:b/>
          <w:bCs/>
          <w:sz w:val="22"/>
          <w:szCs w:val="22"/>
          <w:cs/>
        </w:rPr>
      </w:pPr>
      <w:r w:rsidRPr="006F372C">
        <w:rPr>
          <w:rFonts w:ascii="Times New Roman" w:hAnsi="Times New Roman" w:cs="Times New Roman"/>
          <w:b/>
          <w:bCs/>
          <w:sz w:val="22"/>
          <w:szCs w:val="22"/>
        </w:rPr>
        <w:t xml:space="preserve">Investments in subsidiaries </w:t>
      </w:r>
    </w:p>
    <w:p w14:paraId="3D3F8E7F" w14:textId="77777777" w:rsidR="00840BE3" w:rsidRPr="004C2B64" w:rsidRDefault="00840BE3" w:rsidP="006D760B">
      <w:pPr>
        <w:pStyle w:val="BodyTextIndent3"/>
        <w:spacing w:line="160" w:lineRule="atLeast"/>
        <w:ind w:left="547"/>
        <w:jc w:val="both"/>
        <w:rPr>
          <w:rFonts w:cs="Times New Roman"/>
          <w:color w:val="auto"/>
          <w:lang w:val="en-US"/>
        </w:rPr>
      </w:pPr>
    </w:p>
    <w:p w14:paraId="36E57BD6" w14:textId="1CCCA1C7" w:rsidR="00A8607D" w:rsidRPr="004C2B64" w:rsidRDefault="00A8607D" w:rsidP="006D760B">
      <w:pPr>
        <w:pStyle w:val="BodyTextIndent3"/>
        <w:spacing w:line="240" w:lineRule="atLeast"/>
        <w:ind w:left="540"/>
        <w:jc w:val="both"/>
        <w:rPr>
          <w:rFonts w:cs="Times New Roman"/>
          <w:b/>
          <w:bCs/>
          <w:i/>
          <w:iCs/>
          <w:color w:val="auto"/>
        </w:rPr>
      </w:pPr>
      <w:r w:rsidRPr="004C2B64">
        <w:rPr>
          <w:rFonts w:cs="Times New Roman"/>
          <w:b/>
          <w:bCs/>
          <w:i/>
          <w:iCs/>
          <w:color w:val="auto"/>
        </w:rPr>
        <w:t>Accounting policy</w:t>
      </w:r>
    </w:p>
    <w:p w14:paraId="2EA87689" w14:textId="5A210212" w:rsidR="005C4983" w:rsidRPr="005C4983" w:rsidRDefault="005C4983" w:rsidP="005C4983">
      <w:pPr>
        <w:autoSpaceDE w:val="0"/>
        <w:autoSpaceDN w:val="0"/>
        <w:ind w:left="540"/>
        <w:rPr>
          <w:rFonts w:ascii="Times New Roman" w:hAnsi="Times New Roman" w:cs="Times New Roman"/>
          <w:color w:val="000000"/>
          <w:spacing w:val="-4"/>
          <w:sz w:val="22"/>
          <w:szCs w:val="22"/>
        </w:rPr>
      </w:pPr>
      <w:r w:rsidRPr="005C4983">
        <w:rPr>
          <w:rFonts w:ascii="Times New Roman" w:hAnsi="Times New Roman" w:cs="Times New Roman"/>
          <w:color w:val="000000"/>
          <w:spacing w:val="-4"/>
          <w:sz w:val="22"/>
          <w:szCs w:val="22"/>
        </w:rPr>
        <w:t xml:space="preserve">Investments in subsidiaries in the separate financial statements are measured at cost less allowance for impairment losses. Dividend income is </w:t>
      </w:r>
      <w:r w:rsidR="00A42680">
        <w:rPr>
          <w:rFonts w:ascii="Times New Roman" w:hAnsi="Times New Roman" w:cs="Times New Roman"/>
          <w:color w:val="000000"/>
          <w:spacing w:val="-4"/>
          <w:sz w:val="22"/>
          <w:szCs w:val="22"/>
        </w:rPr>
        <w:t>recognized</w:t>
      </w:r>
      <w:r w:rsidRPr="005C4983">
        <w:rPr>
          <w:rFonts w:ascii="Times New Roman" w:hAnsi="Times New Roman" w:cs="Times New Roman"/>
          <w:color w:val="000000"/>
          <w:spacing w:val="-4"/>
          <w:sz w:val="22"/>
          <w:szCs w:val="22"/>
        </w:rPr>
        <w:t xml:space="preserve"> in profit or loss on the date on which the Company’s right to receive payment is established. If the Company disposes of part of its investment, the deemed cost of the part sold is determined using the weighted average method. Gains and losses on disposal of the investments are </w:t>
      </w:r>
      <w:r w:rsidR="00A42680">
        <w:rPr>
          <w:rFonts w:ascii="Times New Roman" w:hAnsi="Times New Roman" w:cs="Times New Roman"/>
          <w:color w:val="000000"/>
          <w:spacing w:val="-4"/>
          <w:sz w:val="22"/>
          <w:szCs w:val="22"/>
        </w:rPr>
        <w:t>recognized</w:t>
      </w:r>
      <w:r w:rsidRPr="005C4983">
        <w:rPr>
          <w:rFonts w:ascii="Times New Roman" w:hAnsi="Times New Roman" w:cs="Times New Roman"/>
          <w:color w:val="000000"/>
          <w:spacing w:val="-4"/>
          <w:sz w:val="22"/>
          <w:szCs w:val="22"/>
        </w:rPr>
        <w:t xml:space="preserve"> in profit or loss. The Company considers impairment of investments in subsidiaries as disclosed in note 1</w:t>
      </w:r>
      <w:r w:rsidR="00BC3264">
        <w:rPr>
          <w:rFonts w:ascii="Times New Roman" w:hAnsi="Times New Roman" w:cs="Times New Roman"/>
          <w:color w:val="000000"/>
          <w:spacing w:val="-4"/>
          <w:sz w:val="22"/>
          <w:szCs w:val="22"/>
        </w:rPr>
        <w:t>6</w:t>
      </w:r>
      <w:r>
        <w:rPr>
          <w:rFonts w:ascii="Times New Roman" w:hAnsi="Times New Roman" w:cs="Times New Roman"/>
          <w:color w:val="000000"/>
          <w:spacing w:val="-4"/>
          <w:sz w:val="22"/>
          <w:szCs w:val="22"/>
        </w:rPr>
        <w:t>.</w:t>
      </w:r>
    </w:p>
    <w:p w14:paraId="0FD83D37" w14:textId="77777777" w:rsidR="005C4983" w:rsidRPr="005C4983" w:rsidRDefault="005C4983" w:rsidP="005C4983">
      <w:pPr>
        <w:autoSpaceDE w:val="0"/>
        <w:autoSpaceDN w:val="0"/>
        <w:ind w:left="540"/>
        <w:rPr>
          <w:rFonts w:ascii="Times New Roman" w:hAnsi="Times New Roman" w:cs="Times New Roman"/>
          <w:color w:val="000000"/>
          <w:spacing w:val="-4"/>
          <w:sz w:val="22"/>
          <w:szCs w:val="22"/>
        </w:rPr>
      </w:pPr>
    </w:p>
    <w:p w14:paraId="40567446" w14:textId="7D321086" w:rsidR="00A8607D" w:rsidRPr="004C2B64" w:rsidRDefault="005C4983" w:rsidP="005C4983">
      <w:pPr>
        <w:autoSpaceDE w:val="0"/>
        <w:autoSpaceDN w:val="0"/>
        <w:ind w:left="540"/>
        <w:rPr>
          <w:rFonts w:ascii="Times New Roman" w:hAnsi="Times New Roman" w:cs="Times New Roman"/>
          <w:color w:val="000000"/>
          <w:spacing w:val="-4"/>
          <w:sz w:val="22"/>
          <w:szCs w:val="22"/>
        </w:rPr>
      </w:pPr>
      <w:r w:rsidRPr="005C4983">
        <w:rPr>
          <w:rFonts w:ascii="Times New Roman" w:hAnsi="Times New Roman" w:cs="Times New Roman"/>
          <w:color w:val="000000"/>
          <w:spacing w:val="-4"/>
          <w:sz w:val="22"/>
          <w:szCs w:val="22"/>
        </w:rPr>
        <w:t xml:space="preserve">The consolidated financial statements relate to the Company and its subsidiaries (together referred to as the “Group”) and the Group’s interests in associates and joint ventures. The financial statements of subsidiaries are included in the consolidated financial statements from the date on which control commences until the date on which control ceases. Intra-group balances and transactions, and any </w:t>
      </w:r>
      <w:proofErr w:type="spellStart"/>
      <w:r w:rsidRPr="005C4983">
        <w:rPr>
          <w:rFonts w:ascii="Times New Roman" w:hAnsi="Times New Roman" w:cs="Times New Roman"/>
          <w:color w:val="000000"/>
          <w:spacing w:val="-4"/>
          <w:sz w:val="22"/>
          <w:szCs w:val="22"/>
        </w:rPr>
        <w:t>unrealised</w:t>
      </w:r>
      <w:proofErr w:type="spellEnd"/>
      <w:r w:rsidRPr="005C4983">
        <w:rPr>
          <w:rFonts w:ascii="Times New Roman" w:hAnsi="Times New Roman" w:cs="Times New Roman"/>
          <w:color w:val="000000"/>
          <w:spacing w:val="-4"/>
          <w:sz w:val="22"/>
          <w:szCs w:val="22"/>
        </w:rPr>
        <w:t xml:space="preserve"> income or expenses arising from intra-group transactions, are eliminated on consolidation. </w:t>
      </w:r>
      <w:proofErr w:type="spellStart"/>
      <w:r w:rsidRPr="005C4983">
        <w:rPr>
          <w:rFonts w:ascii="Times New Roman" w:hAnsi="Times New Roman" w:cs="Times New Roman"/>
          <w:color w:val="000000"/>
          <w:spacing w:val="-4"/>
          <w:sz w:val="22"/>
          <w:szCs w:val="22"/>
        </w:rPr>
        <w:t>Unrealised</w:t>
      </w:r>
      <w:proofErr w:type="spellEnd"/>
      <w:r w:rsidRPr="005C4983">
        <w:rPr>
          <w:rFonts w:ascii="Times New Roman" w:hAnsi="Times New Roman" w:cs="Times New Roman"/>
          <w:color w:val="000000"/>
          <w:spacing w:val="-4"/>
          <w:sz w:val="22"/>
          <w:szCs w:val="22"/>
        </w:rPr>
        <w:t xml:space="preserve"> losses are eliminated in the same way as </w:t>
      </w:r>
      <w:proofErr w:type="spellStart"/>
      <w:r w:rsidRPr="005C4983">
        <w:rPr>
          <w:rFonts w:ascii="Times New Roman" w:hAnsi="Times New Roman" w:cs="Times New Roman"/>
          <w:color w:val="000000"/>
          <w:spacing w:val="-4"/>
          <w:sz w:val="22"/>
          <w:szCs w:val="22"/>
        </w:rPr>
        <w:t>unrealised</w:t>
      </w:r>
      <w:proofErr w:type="spellEnd"/>
      <w:r w:rsidRPr="005C4983">
        <w:rPr>
          <w:rFonts w:ascii="Times New Roman" w:hAnsi="Times New Roman" w:cs="Times New Roman"/>
          <w:color w:val="000000"/>
          <w:spacing w:val="-4"/>
          <w:sz w:val="22"/>
          <w:szCs w:val="22"/>
        </w:rPr>
        <w:t xml:space="preserve"> gains, but only to the extent that there is no evidence of impairment</w:t>
      </w:r>
      <w:r w:rsidR="00A8607D" w:rsidRPr="004C2B64">
        <w:rPr>
          <w:rFonts w:ascii="Times New Roman" w:hAnsi="Times New Roman" w:cs="Times New Roman"/>
          <w:color w:val="000000"/>
          <w:spacing w:val="-4"/>
          <w:sz w:val="22"/>
          <w:szCs w:val="22"/>
        </w:rPr>
        <w:t>.</w:t>
      </w:r>
    </w:p>
    <w:p w14:paraId="4FB7841C" w14:textId="77777777" w:rsidR="00A8607D" w:rsidRPr="004C2B64" w:rsidRDefault="00A8607D" w:rsidP="006D760B">
      <w:pPr>
        <w:autoSpaceDE w:val="0"/>
        <w:autoSpaceDN w:val="0"/>
        <w:ind w:left="540"/>
        <w:rPr>
          <w:rFonts w:ascii="Times New Roman" w:hAnsi="Times New Roman" w:cs="Times New Roman"/>
          <w:color w:val="000000"/>
          <w:spacing w:val="-4"/>
          <w:sz w:val="22"/>
          <w:szCs w:val="22"/>
        </w:rPr>
      </w:pPr>
    </w:p>
    <w:p w14:paraId="4E54087A" w14:textId="3CB5EDC8" w:rsidR="00A8607D" w:rsidRPr="004C2B64" w:rsidRDefault="00A8607D" w:rsidP="006D760B">
      <w:pPr>
        <w:autoSpaceDE w:val="0"/>
        <w:autoSpaceDN w:val="0"/>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At the acquisition date, the Group measures any non-controlling interest at its proportionate interest in the identifiable net assets of the acquiree. In addition, when there is a change in the Group’s interest in a subsidiary that do</w:t>
      </w:r>
      <w:r w:rsidR="00557CF3" w:rsidRPr="004C2B64">
        <w:rPr>
          <w:rFonts w:ascii="Times New Roman" w:hAnsi="Times New Roman" w:cs="Times New Roman"/>
          <w:spacing w:val="-4"/>
          <w:sz w:val="22"/>
          <w:szCs w:val="22"/>
        </w:rPr>
        <w:t>es</w:t>
      </w:r>
      <w:r w:rsidRPr="004C2B64">
        <w:rPr>
          <w:rFonts w:ascii="Times New Roman" w:hAnsi="Times New Roman" w:cs="Times New Roman"/>
          <w:spacing w:val="-4"/>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57CF3" w:rsidRPr="004C2B64">
        <w:rPr>
          <w:rFonts w:ascii="Times New Roman" w:hAnsi="Times New Roman" w:cs="Times New Roman"/>
          <w:spacing w:val="-4"/>
          <w:sz w:val="22"/>
          <w:szCs w:val="22"/>
        </w:rPr>
        <w:t>is</w:t>
      </w:r>
      <w:r w:rsidRPr="004C2B64">
        <w:rPr>
          <w:rFonts w:ascii="Times New Roman" w:hAnsi="Times New Roman" w:cs="Times New Roman"/>
          <w:spacing w:val="-4"/>
          <w:sz w:val="22"/>
          <w:szCs w:val="22"/>
        </w:rPr>
        <w:t xml:space="preserve"> accounted for as other </w:t>
      </w:r>
      <w:r w:rsidR="007B1ED6" w:rsidRPr="007B1ED6">
        <w:rPr>
          <w:rFonts w:ascii="Times New Roman" w:hAnsi="Times New Roman" w:cs="Times New Roman"/>
          <w:spacing w:val="-4"/>
          <w:sz w:val="22"/>
          <w:szCs w:val="22"/>
        </w:rPr>
        <w:t>surplus/deficit in shareholders’ equity</w:t>
      </w:r>
      <w:r w:rsidRPr="004C2B64">
        <w:rPr>
          <w:rFonts w:ascii="Times New Roman" w:hAnsi="Times New Roman" w:cs="Times New Roman"/>
          <w:spacing w:val="-4"/>
          <w:sz w:val="22"/>
          <w:szCs w:val="22"/>
        </w:rPr>
        <w:t>.</w:t>
      </w:r>
    </w:p>
    <w:p w14:paraId="08D61627" w14:textId="77777777" w:rsidR="00A8607D" w:rsidRPr="004C2B64" w:rsidRDefault="00A8607D" w:rsidP="006D760B">
      <w:pPr>
        <w:autoSpaceDE w:val="0"/>
        <w:autoSpaceDN w:val="0"/>
        <w:ind w:left="540"/>
        <w:rPr>
          <w:rFonts w:ascii="Times New Roman" w:hAnsi="Times New Roman" w:cs="Times New Roman"/>
          <w:spacing w:val="-4"/>
          <w:sz w:val="22"/>
          <w:szCs w:val="22"/>
        </w:rPr>
      </w:pPr>
    </w:p>
    <w:p w14:paraId="181C83E1" w14:textId="7F635632" w:rsidR="00A8607D" w:rsidRPr="004C2B64" w:rsidRDefault="00A8607D" w:rsidP="006D760B">
      <w:pPr>
        <w:autoSpaceDE w:val="0"/>
        <w:autoSpaceDN w:val="0"/>
        <w:ind w:left="540"/>
        <w:rPr>
          <w:rFonts w:ascii="Times New Roman" w:hAnsi="Times New Roman" w:cs="Times New Roman"/>
          <w:spacing w:val="-4"/>
          <w:sz w:val="22"/>
          <w:szCs w:val="22"/>
          <w:cs/>
        </w:rPr>
      </w:pPr>
      <w:r w:rsidRPr="004C2B64">
        <w:rPr>
          <w:rFonts w:ascii="Times New Roman" w:hAnsi="Times New Roman" w:cs="Times New Roman"/>
          <w:spacing w:val="-4"/>
          <w:sz w:val="22"/>
          <w:szCs w:val="22"/>
        </w:rPr>
        <w:t>When the Group loses control over a subsidiary, it de</w:t>
      </w:r>
      <w:r w:rsidR="00A42680">
        <w:rPr>
          <w:rFonts w:ascii="Times New Roman" w:hAnsi="Times New Roman" w:cs="Times New Roman"/>
          <w:spacing w:val="-4"/>
          <w:sz w:val="22"/>
          <w:szCs w:val="22"/>
        </w:rPr>
        <w:t>recognizes</w:t>
      </w:r>
      <w:r w:rsidRPr="004C2B64">
        <w:rPr>
          <w:rFonts w:ascii="Times New Roman" w:hAnsi="Times New Roman" w:cs="Times New Roman"/>
          <w:spacing w:val="-4"/>
          <w:sz w:val="22"/>
          <w:szCs w:val="22"/>
        </w:rPr>
        <w:t xml:space="preserve"> the assets and liabilities, any related non-controlling interests and other components of equity of the subsidiary. Any resulting gain or loss is </w:t>
      </w:r>
      <w:r w:rsidR="00A42680">
        <w:rPr>
          <w:rFonts w:ascii="Times New Roman" w:hAnsi="Times New Roman" w:cs="Times New Roman"/>
          <w:spacing w:val="-4"/>
          <w:sz w:val="22"/>
          <w:szCs w:val="22"/>
        </w:rPr>
        <w:t>recognized</w:t>
      </w:r>
      <w:r w:rsidRPr="004C2B64">
        <w:rPr>
          <w:rFonts w:ascii="Times New Roman" w:hAnsi="Times New Roman" w:cs="Times New Roman"/>
          <w:spacing w:val="-4"/>
          <w:sz w:val="22"/>
          <w:szCs w:val="22"/>
        </w:rPr>
        <w:t xml:space="preserve"> in profit or loss. Any interest retained in the former subsidiary is measured at fair value when control is lost.</w:t>
      </w:r>
    </w:p>
    <w:p w14:paraId="46CF4764" w14:textId="77777777" w:rsidR="00A8607D" w:rsidRPr="004C2B64" w:rsidRDefault="00A8607D" w:rsidP="006D760B">
      <w:pPr>
        <w:pStyle w:val="BodyTextIndent3"/>
        <w:spacing w:line="240" w:lineRule="atLeast"/>
        <w:ind w:left="540"/>
        <w:jc w:val="both"/>
        <w:rPr>
          <w:rFonts w:cs="Times New Roman"/>
          <w:color w:val="auto"/>
          <w:lang w:val="en-US"/>
        </w:rPr>
      </w:pPr>
    </w:p>
    <w:p w14:paraId="416702E2" w14:textId="77777777" w:rsidR="00A8607D" w:rsidRPr="004C2B64" w:rsidRDefault="00A8607D" w:rsidP="006D760B">
      <w:pPr>
        <w:pStyle w:val="BodyText"/>
        <w:spacing w:line="240" w:lineRule="atLeast"/>
        <w:ind w:left="540" w:right="0"/>
        <w:rPr>
          <w:rFonts w:cs="Times New Roman"/>
          <w:i/>
          <w:iCs/>
          <w:shd w:val="clear" w:color="auto" w:fill="FFFF00"/>
        </w:rPr>
      </w:pPr>
      <w:r w:rsidRPr="004C2B64">
        <w:rPr>
          <w:rFonts w:cs="Times New Roman"/>
          <w:i/>
          <w:iCs/>
        </w:rPr>
        <w:t xml:space="preserve">Foreign operations </w:t>
      </w:r>
    </w:p>
    <w:p w14:paraId="11B3DEFE" w14:textId="77777777" w:rsidR="005C4983" w:rsidRDefault="00A8607D" w:rsidP="006D760B">
      <w:pPr>
        <w:pStyle w:val="BodyText"/>
        <w:spacing w:line="240" w:lineRule="atLeast"/>
        <w:ind w:left="540" w:right="-25"/>
        <w:rPr>
          <w:rFonts w:cs="Times New Roman"/>
        </w:rPr>
      </w:pPr>
      <w:r w:rsidRPr="004C2B64">
        <w:rPr>
          <w:rFonts w:cs="Times New Roman"/>
        </w:rPr>
        <w:t>The assets and liabilities of foreign operations, including goodwill and fair value adjustments arising on acquisition, are translated to Thai Baht at the exchange rates at the reporting date. The revenues and expenses of foreign operations</w:t>
      </w:r>
      <w:r w:rsidR="002E543A" w:rsidRPr="004C2B64">
        <w:rPr>
          <w:rFonts w:cs="Times New Roman"/>
          <w:lang w:val="en-US"/>
        </w:rPr>
        <w:t xml:space="preserve"> </w:t>
      </w:r>
      <w:r w:rsidRPr="004C2B64">
        <w:rPr>
          <w:rFonts w:cs="Times New Roman"/>
        </w:rPr>
        <w:t xml:space="preserve">are translated to Thai Baht at rates approximating the exchange rates at the dates of the transactions. </w:t>
      </w:r>
    </w:p>
    <w:p w14:paraId="58BFDB84" w14:textId="77777777" w:rsidR="005C4983" w:rsidRDefault="005C4983" w:rsidP="006D760B">
      <w:pPr>
        <w:pStyle w:val="BodyText"/>
        <w:spacing w:line="240" w:lineRule="atLeast"/>
        <w:ind w:left="540" w:right="-25"/>
        <w:rPr>
          <w:rFonts w:cs="Times New Roman"/>
        </w:rPr>
      </w:pPr>
    </w:p>
    <w:p w14:paraId="4EFB98BB" w14:textId="03EDBAC1" w:rsidR="00A8607D" w:rsidRPr="004C2B64" w:rsidRDefault="00A8607D" w:rsidP="006D760B">
      <w:pPr>
        <w:pStyle w:val="BodyText"/>
        <w:spacing w:line="240" w:lineRule="atLeast"/>
        <w:ind w:left="540" w:right="-25"/>
        <w:rPr>
          <w:rFonts w:cs="Times New Roman"/>
        </w:rPr>
      </w:pPr>
      <w:r w:rsidRPr="004C2B64">
        <w:rPr>
          <w:rFonts w:cs="Times New Roman"/>
        </w:rPr>
        <w:t xml:space="preserve">Foreign exchange differences are </w:t>
      </w:r>
      <w:r w:rsidR="00A42680">
        <w:rPr>
          <w:rFonts w:cs="Times New Roman"/>
        </w:rPr>
        <w:t>recognized</w:t>
      </w:r>
      <w:r w:rsidRPr="004C2B64">
        <w:rPr>
          <w:rFonts w:cs="Times New Roman"/>
        </w:rPr>
        <w:t xml:space="preserve"> in other comprehensive income, except to the extent that the translation difference is allocated to non-controlling interests. Foreign exchange differences are accumulated in the translation reserve until disposal of the investment.</w:t>
      </w:r>
    </w:p>
    <w:p w14:paraId="76CD5F3F" w14:textId="58064D0B" w:rsidR="00B0150C" w:rsidRDefault="00A8607D" w:rsidP="00B0150C">
      <w:pPr>
        <w:pStyle w:val="BodyText"/>
        <w:spacing w:line="240" w:lineRule="atLeast"/>
        <w:ind w:left="540" w:right="-25"/>
        <w:rPr>
          <w:rFonts w:cs="Times New Roman"/>
        </w:rPr>
      </w:pPr>
      <w:r w:rsidRPr="004C2B64">
        <w:rPr>
          <w:rFonts w:cs="Times New Roman"/>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E752BA3" w14:textId="77777777" w:rsidR="00B0150C" w:rsidRPr="00B0150C" w:rsidRDefault="00B0150C" w:rsidP="00B0150C">
      <w:pPr>
        <w:pStyle w:val="AAAA"/>
      </w:pPr>
    </w:p>
    <w:p w14:paraId="2E296B49" w14:textId="072844C3" w:rsidR="00A8607D" w:rsidRPr="00A066DD" w:rsidRDefault="00A8607D" w:rsidP="00A066DD">
      <w:pPr>
        <w:pStyle w:val="BodyText"/>
        <w:spacing w:line="240" w:lineRule="atLeast"/>
        <w:ind w:left="540" w:right="0"/>
        <w:rPr>
          <w:rFonts w:cs="Times New Roman"/>
        </w:rPr>
      </w:pPr>
      <w:r w:rsidRPr="004C2B64">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A42680">
        <w:rPr>
          <w:rFonts w:cs="Times New Roman"/>
        </w:rPr>
        <w:t>recognized</w:t>
      </w:r>
      <w:r w:rsidRPr="004C2B64">
        <w:rPr>
          <w:rFonts w:cs="Times New Roman"/>
        </w:rPr>
        <w:t xml:space="preserve"> in other comprehensive income, and presented in the translation reserve in equity until disposal of the investment.</w:t>
      </w:r>
    </w:p>
    <w:p w14:paraId="57BB3D1B" w14:textId="77777777" w:rsidR="00A066DD" w:rsidRPr="00A066DD" w:rsidRDefault="00A066DD" w:rsidP="00B0150C">
      <w:pPr>
        <w:pStyle w:val="AAAA"/>
      </w:pPr>
    </w:p>
    <w:p w14:paraId="4A4A7E58" w14:textId="1FCBB7DC" w:rsidR="00840BE3" w:rsidRPr="004C2B64" w:rsidRDefault="00840BE3" w:rsidP="006D760B">
      <w:pPr>
        <w:pStyle w:val="BodyTextIndent3"/>
        <w:spacing w:line="240" w:lineRule="atLeast"/>
        <w:ind w:left="540"/>
        <w:jc w:val="both"/>
        <w:rPr>
          <w:rFonts w:cs="Times New Roman"/>
          <w:color w:val="auto"/>
        </w:rPr>
      </w:pPr>
      <w:r w:rsidRPr="004C2B64">
        <w:rPr>
          <w:rFonts w:cs="Times New Roman"/>
          <w:color w:val="auto"/>
        </w:rPr>
        <w:t xml:space="preserve">Investments in subsidiaries as at 31 December </w:t>
      </w:r>
      <w:r w:rsidR="00B35E81" w:rsidRPr="004C2B64">
        <w:rPr>
          <w:rFonts w:cs="Times New Roman"/>
          <w:color w:val="auto"/>
        </w:rPr>
        <w:t>202</w:t>
      </w:r>
      <w:r w:rsidR="005E0576">
        <w:rPr>
          <w:rFonts w:cs="Times New Roman"/>
          <w:color w:val="auto"/>
        </w:rPr>
        <w:t>4</w:t>
      </w:r>
      <w:r w:rsidR="00B35E81" w:rsidRPr="004C2B64">
        <w:rPr>
          <w:rFonts w:cs="Times New Roman"/>
          <w:color w:val="auto"/>
        </w:rPr>
        <w:t xml:space="preserve"> and 202</w:t>
      </w:r>
      <w:r w:rsidR="005E0576">
        <w:rPr>
          <w:rFonts w:cs="Times New Roman"/>
          <w:color w:val="auto"/>
        </w:rPr>
        <w:t>3</w:t>
      </w:r>
      <w:r w:rsidRPr="004C2B64">
        <w:rPr>
          <w:rFonts w:cs="Times New Roman"/>
          <w:color w:val="auto"/>
        </w:rPr>
        <w:t xml:space="preserve"> comprise investments in the following companies:</w:t>
      </w:r>
    </w:p>
    <w:p w14:paraId="26DDD880" w14:textId="77777777" w:rsidR="00840BE3" w:rsidRPr="00B0150C" w:rsidRDefault="00840BE3" w:rsidP="00B0150C">
      <w:pPr>
        <w:pStyle w:val="AAAA"/>
      </w:pPr>
    </w:p>
    <w:tbl>
      <w:tblPr>
        <w:tblW w:w="4965" w:type="pct"/>
        <w:tblInd w:w="450" w:type="dxa"/>
        <w:tblLayout w:type="fixed"/>
        <w:tblLook w:val="0000" w:firstRow="0" w:lastRow="0" w:firstColumn="0" w:lastColumn="0" w:noHBand="0" w:noVBand="0"/>
      </w:tblPr>
      <w:tblGrid>
        <w:gridCol w:w="3636"/>
        <w:gridCol w:w="2575"/>
        <w:gridCol w:w="1131"/>
        <w:gridCol w:w="958"/>
        <w:gridCol w:w="237"/>
        <w:gridCol w:w="1001"/>
      </w:tblGrid>
      <w:tr w:rsidR="00840BE3" w:rsidRPr="004C2B64" w14:paraId="5959ACCA" w14:textId="77777777" w:rsidTr="1A88DA8A">
        <w:trPr>
          <w:tblHeader/>
        </w:trPr>
        <w:tc>
          <w:tcPr>
            <w:tcW w:w="1906" w:type="pct"/>
          </w:tcPr>
          <w:p w14:paraId="27C77ADF" w14:textId="77777777" w:rsidR="00840BE3" w:rsidRPr="004C2B64" w:rsidRDefault="00840BE3" w:rsidP="006D760B">
            <w:pPr>
              <w:tabs>
                <w:tab w:val="left" w:pos="265"/>
              </w:tabs>
              <w:spacing w:line="240" w:lineRule="atLeast"/>
              <w:rPr>
                <w:rFonts w:ascii="Times New Roman" w:hAnsi="Times New Roman" w:cs="Times New Roman"/>
                <w:b/>
                <w:bCs/>
                <w:sz w:val="18"/>
                <w:szCs w:val="18"/>
              </w:rPr>
            </w:pPr>
          </w:p>
        </w:tc>
        <w:tc>
          <w:tcPr>
            <w:tcW w:w="1350" w:type="pct"/>
          </w:tcPr>
          <w:p w14:paraId="2AC184B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Nature of</w:t>
            </w:r>
          </w:p>
        </w:tc>
        <w:tc>
          <w:tcPr>
            <w:tcW w:w="593" w:type="pct"/>
          </w:tcPr>
          <w:p w14:paraId="5D0D5A2A" w14:textId="77777777" w:rsidR="00840BE3" w:rsidRPr="004C2B64" w:rsidRDefault="00840BE3" w:rsidP="006D760B">
            <w:pPr>
              <w:spacing w:line="240" w:lineRule="atLeast"/>
              <w:ind w:left="-97" w:right="-103"/>
              <w:jc w:val="center"/>
              <w:rPr>
                <w:rFonts w:ascii="Times New Roman" w:hAnsi="Times New Roman" w:cs="Times New Roman"/>
                <w:b/>
                <w:bCs/>
                <w:sz w:val="18"/>
                <w:szCs w:val="18"/>
              </w:rPr>
            </w:pPr>
            <w:r w:rsidRPr="004C2B64">
              <w:rPr>
                <w:rFonts w:ascii="Times New Roman" w:hAnsi="Times New Roman" w:cs="Times New Roman"/>
                <w:b/>
                <w:bCs/>
                <w:sz w:val="18"/>
                <w:szCs w:val="18"/>
              </w:rPr>
              <w:t>Country of</w:t>
            </w:r>
          </w:p>
        </w:tc>
        <w:tc>
          <w:tcPr>
            <w:tcW w:w="1151" w:type="pct"/>
            <w:gridSpan w:val="3"/>
          </w:tcPr>
          <w:p w14:paraId="6448D67F" w14:textId="77777777" w:rsidR="00840BE3" w:rsidRPr="004C2B64" w:rsidRDefault="00840BE3" w:rsidP="006D760B">
            <w:pPr>
              <w:spacing w:line="240" w:lineRule="atLeast"/>
              <w:ind w:left="-113" w:right="-107"/>
              <w:jc w:val="center"/>
              <w:rPr>
                <w:rFonts w:ascii="Times New Roman" w:hAnsi="Times New Roman" w:cs="Times New Roman"/>
                <w:b/>
                <w:sz w:val="18"/>
                <w:szCs w:val="18"/>
              </w:rPr>
            </w:pPr>
            <w:r w:rsidRPr="004C2B64">
              <w:rPr>
                <w:rFonts w:ascii="Times New Roman" w:hAnsi="Times New Roman" w:cs="Times New Roman"/>
                <w:b/>
                <w:bCs/>
                <w:sz w:val="18"/>
                <w:szCs w:val="18"/>
              </w:rPr>
              <w:t>% Ownership interest</w:t>
            </w:r>
          </w:p>
        </w:tc>
      </w:tr>
      <w:tr w:rsidR="00840BE3" w:rsidRPr="004C2B64" w14:paraId="0123D4B7" w14:textId="77777777" w:rsidTr="1A88DA8A">
        <w:trPr>
          <w:tblHeader/>
        </w:trPr>
        <w:tc>
          <w:tcPr>
            <w:tcW w:w="1906" w:type="pct"/>
          </w:tcPr>
          <w:p w14:paraId="60469560" w14:textId="77777777" w:rsidR="00840BE3" w:rsidRPr="004C2B64" w:rsidRDefault="00840BE3" w:rsidP="006D760B">
            <w:pPr>
              <w:tabs>
                <w:tab w:val="left" w:pos="0"/>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lang w:val="en-GB"/>
              </w:rPr>
              <w:t>Name of subsidiaries</w:t>
            </w:r>
          </w:p>
        </w:tc>
        <w:tc>
          <w:tcPr>
            <w:tcW w:w="1350" w:type="pct"/>
          </w:tcPr>
          <w:p w14:paraId="0EDD7578" w14:textId="77777777" w:rsidR="00840BE3" w:rsidRPr="004C2B64" w:rsidRDefault="00840BE3" w:rsidP="006D760B">
            <w:pPr>
              <w:spacing w:line="240" w:lineRule="atLeast"/>
              <w:ind w:left="-144" w:right="-144"/>
              <w:jc w:val="center"/>
              <w:rPr>
                <w:rFonts w:ascii="Times New Roman" w:hAnsi="Times New Roman" w:cs="Times New Roman"/>
                <w:b/>
                <w:bCs/>
                <w:sz w:val="18"/>
                <w:szCs w:val="18"/>
              </w:rPr>
            </w:pPr>
            <w:r w:rsidRPr="004C2B64">
              <w:rPr>
                <w:rFonts w:ascii="Times New Roman" w:hAnsi="Times New Roman" w:cs="Times New Roman"/>
                <w:b/>
                <w:bCs/>
                <w:sz w:val="18"/>
                <w:szCs w:val="18"/>
              </w:rPr>
              <w:t>business</w:t>
            </w:r>
          </w:p>
        </w:tc>
        <w:tc>
          <w:tcPr>
            <w:tcW w:w="593" w:type="pct"/>
          </w:tcPr>
          <w:p w14:paraId="60F03E28" w14:textId="77777777" w:rsidR="00840BE3" w:rsidRPr="004C2B64" w:rsidRDefault="00840BE3" w:rsidP="006D760B">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b/>
                <w:bCs/>
                <w:sz w:val="18"/>
                <w:szCs w:val="18"/>
              </w:rPr>
              <w:t>incorporation</w:t>
            </w:r>
          </w:p>
        </w:tc>
        <w:tc>
          <w:tcPr>
            <w:tcW w:w="502" w:type="pct"/>
          </w:tcPr>
          <w:p w14:paraId="7B8D5BE5" w14:textId="2D362E46"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w:t>
            </w:r>
            <w:r w:rsidR="005E0576">
              <w:rPr>
                <w:rFonts w:ascii="Times New Roman" w:hAnsi="Times New Roman" w:cs="Times New Roman"/>
                <w:b/>
                <w:bCs/>
                <w:sz w:val="18"/>
                <w:szCs w:val="18"/>
              </w:rPr>
              <w:t>4</w:t>
            </w:r>
          </w:p>
        </w:tc>
        <w:tc>
          <w:tcPr>
            <w:tcW w:w="124" w:type="pct"/>
          </w:tcPr>
          <w:p w14:paraId="790B5873" w14:textId="77777777" w:rsidR="00840BE3" w:rsidRPr="004C2B64" w:rsidRDefault="00840BE3" w:rsidP="006D760B">
            <w:pPr>
              <w:spacing w:line="240" w:lineRule="atLeast"/>
              <w:ind w:left="-113" w:right="-107"/>
              <w:jc w:val="center"/>
              <w:rPr>
                <w:rFonts w:ascii="Times New Roman" w:hAnsi="Times New Roman" w:cs="Times New Roman"/>
                <w:b/>
                <w:bCs/>
                <w:sz w:val="18"/>
                <w:szCs w:val="18"/>
              </w:rPr>
            </w:pPr>
          </w:p>
        </w:tc>
        <w:tc>
          <w:tcPr>
            <w:tcW w:w="525" w:type="pct"/>
          </w:tcPr>
          <w:p w14:paraId="434D2226" w14:textId="37BA473E" w:rsidR="00840BE3" w:rsidRPr="004C2B64" w:rsidRDefault="00111E86" w:rsidP="006D760B">
            <w:pPr>
              <w:spacing w:line="240" w:lineRule="atLeast"/>
              <w:ind w:left="-113" w:right="-107"/>
              <w:jc w:val="center"/>
              <w:rPr>
                <w:rFonts w:ascii="Times New Roman" w:hAnsi="Times New Roman" w:cs="Times New Roman"/>
                <w:b/>
                <w:bCs/>
                <w:sz w:val="18"/>
                <w:szCs w:val="18"/>
              </w:rPr>
            </w:pPr>
            <w:r w:rsidRPr="004C2B64">
              <w:rPr>
                <w:rFonts w:ascii="Times New Roman" w:hAnsi="Times New Roman" w:cs="Times New Roman"/>
                <w:b/>
                <w:bCs/>
                <w:sz w:val="18"/>
                <w:szCs w:val="18"/>
              </w:rPr>
              <w:t>202</w:t>
            </w:r>
            <w:r w:rsidR="005E0576">
              <w:rPr>
                <w:rFonts w:ascii="Times New Roman" w:hAnsi="Times New Roman" w:cs="Times New Roman"/>
                <w:b/>
                <w:bCs/>
                <w:sz w:val="18"/>
                <w:szCs w:val="18"/>
              </w:rPr>
              <w:t>3</w:t>
            </w:r>
          </w:p>
        </w:tc>
      </w:tr>
      <w:tr w:rsidR="00840BE3" w:rsidRPr="004C2B64" w14:paraId="7C8F8A29" w14:textId="77777777" w:rsidTr="1A88DA8A">
        <w:trPr>
          <w:trHeight w:val="101"/>
        </w:trPr>
        <w:tc>
          <w:tcPr>
            <w:tcW w:w="1906" w:type="pct"/>
          </w:tcPr>
          <w:p w14:paraId="56A419D7" w14:textId="77777777" w:rsidR="00840BE3" w:rsidRPr="00A066DD" w:rsidRDefault="00840BE3" w:rsidP="00A066DD">
            <w:pPr>
              <w:tabs>
                <w:tab w:val="left" w:pos="265"/>
              </w:tabs>
              <w:ind w:left="259" w:right="-202" w:hanging="259"/>
              <w:jc w:val="left"/>
              <w:rPr>
                <w:rFonts w:ascii="Times New Roman" w:hAnsi="Times New Roman" w:cs="Times New Roman"/>
                <w:sz w:val="18"/>
                <w:szCs w:val="18"/>
              </w:rPr>
            </w:pPr>
          </w:p>
        </w:tc>
        <w:tc>
          <w:tcPr>
            <w:tcW w:w="1350" w:type="pct"/>
          </w:tcPr>
          <w:p w14:paraId="70803122" w14:textId="77777777" w:rsidR="00840BE3" w:rsidRPr="00A066DD" w:rsidRDefault="00840BE3" w:rsidP="00A066DD">
            <w:pPr>
              <w:ind w:left="259" w:right="-202" w:hanging="259"/>
              <w:jc w:val="left"/>
              <w:rPr>
                <w:rFonts w:ascii="Times New Roman" w:hAnsi="Times New Roman" w:cs="Times New Roman"/>
                <w:sz w:val="18"/>
                <w:szCs w:val="18"/>
              </w:rPr>
            </w:pPr>
          </w:p>
        </w:tc>
        <w:tc>
          <w:tcPr>
            <w:tcW w:w="593" w:type="pct"/>
          </w:tcPr>
          <w:p w14:paraId="00E9DD77" w14:textId="77777777" w:rsidR="00840BE3" w:rsidRPr="00A066DD" w:rsidRDefault="00840BE3" w:rsidP="00A066DD">
            <w:pPr>
              <w:ind w:left="259" w:right="-202" w:hanging="259"/>
              <w:jc w:val="left"/>
              <w:rPr>
                <w:rFonts w:ascii="Times New Roman" w:hAnsi="Times New Roman" w:cs="Times New Roman"/>
                <w:sz w:val="18"/>
                <w:szCs w:val="18"/>
              </w:rPr>
            </w:pPr>
          </w:p>
        </w:tc>
        <w:tc>
          <w:tcPr>
            <w:tcW w:w="502" w:type="pct"/>
          </w:tcPr>
          <w:p w14:paraId="26E1D84D" w14:textId="77777777" w:rsidR="00840BE3" w:rsidRPr="00A066DD" w:rsidRDefault="00840BE3" w:rsidP="00A066DD">
            <w:pPr>
              <w:ind w:left="259" w:right="-202" w:hanging="259"/>
              <w:jc w:val="left"/>
              <w:rPr>
                <w:rFonts w:ascii="Times New Roman" w:hAnsi="Times New Roman" w:cs="Times New Roman"/>
                <w:sz w:val="18"/>
                <w:szCs w:val="18"/>
              </w:rPr>
            </w:pPr>
          </w:p>
        </w:tc>
        <w:tc>
          <w:tcPr>
            <w:tcW w:w="124" w:type="pct"/>
          </w:tcPr>
          <w:p w14:paraId="4133D30C" w14:textId="77777777" w:rsidR="00840BE3" w:rsidRPr="00A066DD" w:rsidRDefault="00840BE3" w:rsidP="00A066DD">
            <w:pPr>
              <w:ind w:left="259" w:right="-202" w:hanging="259"/>
              <w:jc w:val="left"/>
              <w:rPr>
                <w:rFonts w:ascii="Times New Roman" w:hAnsi="Times New Roman" w:cs="Times New Roman"/>
                <w:sz w:val="18"/>
                <w:szCs w:val="18"/>
              </w:rPr>
            </w:pPr>
          </w:p>
        </w:tc>
        <w:tc>
          <w:tcPr>
            <w:tcW w:w="525" w:type="pct"/>
          </w:tcPr>
          <w:p w14:paraId="7C3446DD" w14:textId="77777777" w:rsidR="00840BE3" w:rsidRPr="00A066DD" w:rsidRDefault="00840BE3" w:rsidP="00A066DD">
            <w:pPr>
              <w:ind w:left="259" w:right="-202" w:hanging="259"/>
              <w:jc w:val="left"/>
              <w:rPr>
                <w:rFonts w:ascii="Times New Roman" w:hAnsi="Times New Roman" w:cs="Times New Roman"/>
                <w:sz w:val="18"/>
                <w:szCs w:val="18"/>
              </w:rPr>
            </w:pPr>
          </w:p>
        </w:tc>
      </w:tr>
      <w:tr w:rsidR="00840BE3" w:rsidRPr="004C2B64" w14:paraId="531198F3" w14:textId="77777777" w:rsidTr="1A88DA8A">
        <w:tc>
          <w:tcPr>
            <w:tcW w:w="1906" w:type="pct"/>
          </w:tcPr>
          <w:p w14:paraId="29B44D18" w14:textId="77777777" w:rsidR="00840BE3" w:rsidRPr="004C2B64" w:rsidRDefault="00840BE3" w:rsidP="006D760B">
            <w:pPr>
              <w:tabs>
                <w:tab w:val="left" w:pos="164"/>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t>Shipping</w:t>
            </w:r>
          </w:p>
        </w:tc>
        <w:tc>
          <w:tcPr>
            <w:tcW w:w="1350" w:type="pct"/>
          </w:tcPr>
          <w:p w14:paraId="04FE517D" w14:textId="77777777" w:rsidR="00840BE3" w:rsidRPr="004C2B64" w:rsidRDefault="00840BE3" w:rsidP="006D760B">
            <w:pPr>
              <w:spacing w:line="240" w:lineRule="atLeast"/>
              <w:ind w:left="-144" w:right="-144"/>
              <w:jc w:val="center"/>
              <w:rPr>
                <w:rFonts w:ascii="Times New Roman" w:hAnsi="Times New Roman" w:cs="Times New Roman"/>
                <w:sz w:val="18"/>
                <w:szCs w:val="18"/>
              </w:rPr>
            </w:pPr>
          </w:p>
        </w:tc>
        <w:tc>
          <w:tcPr>
            <w:tcW w:w="593" w:type="pct"/>
          </w:tcPr>
          <w:p w14:paraId="2B88CBA1" w14:textId="77777777" w:rsidR="00840BE3" w:rsidRPr="004C2B64" w:rsidRDefault="00840BE3" w:rsidP="006D760B">
            <w:pPr>
              <w:spacing w:line="240" w:lineRule="atLeast"/>
              <w:ind w:left="-97" w:right="-103"/>
              <w:jc w:val="center"/>
              <w:rPr>
                <w:rFonts w:ascii="Times New Roman" w:hAnsi="Times New Roman" w:cs="Times New Roman"/>
                <w:sz w:val="18"/>
                <w:szCs w:val="18"/>
              </w:rPr>
            </w:pPr>
          </w:p>
        </w:tc>
        <w:tc>
          <w:tcPr>
            <w:tcW w:w="502" w:type="pct"/>
          </w:tcPr>
          <w:p w14:paraId="39F8A133"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c>
          <w:tcPr>
            <w:tcW w:w="124" w:type="pct"/>
          </w:tcPr>
          <w:p w14:paraId="124D06D5" w14:textId="77777777" w:rsidR="00840BE3" w:rsidRPr="004C2B64" w:rsidRDefault="00840BE3" w:rsidP="006D760B">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00BE309" w14:textId="77777777" w:rsidR="00840BE3" w:rsidRPr="004C2B64" w:rsidRDefault="00840BE3" w:rsidP="006D760B">
            <w:pPr>
              <w:tabs>
                <w:tab w:val="decimal" w:pos="518"/>
              </w:tabs>
              <w:spacing w:line="240" w:lineRule="atLeast"/>
              <w:jc w:val="left"/>
              <w:rPr>
                <w:rFonts w:ascii="Times New Roman" w:hAnsi="Times New Roman" w:cs="Times New Roman"/>
                <w:sz w:val="18"/>
                <w:szCs w:val="18"/>
              </w:rPr>
            </w:pPr>
          </w:p>
        </w:tc>
      </w:tr>
      <w:tr w:rsidR="00A175A7" w:rsidRPr="004C2B64" w14:paraId="56F1A7B3" w14:textId="77777777" w:rsidTr="1A88DA8A">
        <w:tc>
          <w:tcPr>
            <w:tcW w:w="1906" w:type="pct"/>
          </w:tcPr>
          <w:p w14:paraId="65258375" w14:textId="77777777" w:rsidR="00A175A7" w:rsidRPr="004C2B64" w:rsidRDefault="00A175A7" w:rsidP="00A175A7">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Premo Shipping Public Company Limited</w:t>
            </w:r>
          </w:p>
          <w:p w14:paraId="6B310FE5" w14:textId="77777777" w:rsidR="00A175A7" w:rsidRPr="004C2B64" w:rsidRDefault="00A175A7" w:rsidP="00A175A7">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xml:space="preserve">      (“Premo”)</w:t>
            </w:r>
          </w:p>
        </w:tc>
        <w:tc>
          <w:tcPr>
            <w:tcW w:w="1350" w:type="pct"/>
          </w:tcPr>
          <w:p w14:paraId="543BAFB6"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w:t>
            </w:r>
          </w:p>
        </w:tc>
        <w:tc>
          <w:tcPr>
            <w:tcW w:w="593" w:type="pct"/>
          </w:tcPr>
          <w:p w14:paraId="10D0CC23"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5340739" w14:textId="1FE98AD4"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2805EB80"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286685" w14:textId="3FEE9735"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A175A7" w:rsidRPr="004C2B64" w14:paraId="4EEC0A1B" w14:textId="77777777" w:rsidTr="1A88DA8A">
        <w:tc>
          <w:tcPr>
            <w:tcW w:w="1906" w:type="pct"/>
          </w:tcPr>
          <w:p w14:paraId="0FBB5E63" w14:textId="77777777"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xml:space="preserve">- Thoresen Shipping Singapore Pte. Ltd. </w:t>
            </w:r>
          </w:p>
        </w:tc>
        <w:tc>
          <w:tcPr>
            <w:tcW w:w="1350" w:type="pct"/>
          </w:tcPr>
          <w:p w14:paraId="2220C612"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593" w:type="pct"/>
          </w:tcPr>
          <w:p w14:paraId="5E5B6CAA"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7464A493" w14:textId="5D7FA774"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540A8E0B"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3F8128A" w14:textId="09A68BDA"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1D7864B1" w14:textId="77777777" w:rsidTr="1A88DA8A">
        <w:tc>
          <w:tcPr>
            <w:tcW w:w="1906" w:type="pct"/>
          </w:tcPr>
          <w:p w14:paraId="504C7CB5" w14:textId="77777777"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(“TSS”)</w:t>
            </w:r>
          </w:p>
        </w:tc>
        <w:tc>
          <w:tcPr>
            <w:tcW w:w="1350" w:type="pct"/>
          </w:tcPr>
          <w:p w14:paraId="21590FDC"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593" w:type="pct"/>
          </w:tcPr>
          <w:p w14:paraId="70C2382C"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65F1D43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09680380"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65B0915"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68A4588A" w14:textId="77777777" w:rsidTr="1A88DA8A">
        <w:tc>
          <w:tcPr>
            <w:tcW w:w="1906" w:type="pct"/>
          </w:tcPr>
          <w:p w14:paraId="2EBB89BB" w14:textId="77777777" w:rsidR="00A175A7" w:rsidRPr="004C2B64" w:rsidRDefault="00A175A7" w:rsidP="00A175A7">
            <w:pPr>
              <w:spacing w:line="240" w:lineRule="atLeast"/>
              <w:ind w:left="253"/>
              <w:rPr>
                <w:rFonts w:ascii="Times New Roman" w:hAnsi="Times New Roman" w:cs="Times New Roman"/>
                <w:sz w:val="18"/>
                <w:szCs w:val="18"/>
              </w:rPr>
            </w:pPr>
            <w:r w:rsidRPr="004C2B64">
              <w:rPr>
                <w:rFonts w:ascii="Times New Roman" w:hAnsi="Times New Roman" w:cs="Times New Roman"/>
                <w:sz w:val="18"/>
                <w:szCs w:val="18"/>
              </w:rPr>
              <w:t>With subsidiaries as follows:</w:t>
            </w:r>
          </w:p>
        </w:tc>
        <w:tc>
          <w:tcPr>
            <w:tcW w:w="1350" w:type="pct"/>
          </w:tcPr>
          <w:p w14:paraId="6B9FA3F2"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66617306"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43868D9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1BF3911C"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A12A72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2198B8BE" w14:textId="77777777" w:rsidTr="1A88DA8A">
        <w:tc>
          <w:tcPr>
            <w:tcW w:w="1906" w:type="pct"/>
          </w:tcPr>
          <w:p w14:paraId="5FC377E5" w14:textId="77777777" w:rsidR="00A175A7" w:rsidRPr="008047D0" w:rsidRDefault="00A175A7" w:rsidP="00A175A7">
            <w:pPr>
              <w:pStyle w:val="ListParagraph"/>
              <w:tabs>
                <w:tab w:val="left" w:pos="225"/>
              </w:tabs>
              <w:spacing w:line="240" w:lineRule="atLeast"/>
              <w:ind w:left="253"/>
              <w:rPr>
                <w:rFonts w:cs="Times New Roman"/>
                <w:sz w:val="18"/>
                <w:szCs w:val="18"/>
                <w:lang w:val="en-GB"/>
              </w:rPr>
            </w:pPr>
            <w:r w:rsidRPr="008047D0">
              <w:rPr>
                <w:rFonts w:cs="Times New Roman"/>
                <w:sz w:val="18"/>
                <w:szCs w:val="18"/>
                <w:lang w:val="en-GB"/>
              </w:rPr>
              <w:t xml:space="preserve">- </w:t>
            </w:r>
            <w:proofErr w:type="spellStart"/>
            <w:r w:rsidRPr="008047D0">
              <w:rPr>
                <w:rFonts w:cs="Times New Roman"/>
                <w:sz w:val="18"/>
                <w:szCs w:val="18"/>
                <w:lang w:val="en-GB"/>
              </w:rPr>
              <w:t>Thoresen</w:t>
            </w:r>
            <w:proofErr w:type="spellEnd"/>
            <w:r w:rsidRPr="008047D0">
              <w:rPr>
                <w:rFonts w:cs="Times New Roman"/>
                <w:sz w:val="18"/>
                <w:szCs w:val="18"/>
                <w:lang w:val="en-GB"/>
              </w:rPr>
              <w:t xml:space="preserve"> Shipping Company </w:t>
            </w:r>
            <w:proofErr w:type="spellStart"/>
            <w:r w:rsidRPr="008047D0">
              <w:rPr>
                <w:rFonts w:cs="Times New Roman"/>
                <w:sz w:val="18"/>
                <w:szCs w:val="18"/>
                <w:lang w:val="en-GB"/>
              </w:rPr>
              <w:t>Pte.</w:t>
            </w:r>
            <w:proofErr w:type="spellEnd"/>
            <w:r w:rsidRPr="008047D0">
              <w:rPr>
                <w:rFonts w:cs="Times New Roman"/>
                <w:sz w:val="18"/>
                <w:szCs w:val="18"/>
                <w:lang w:val="en-GB"/>
              </w:rPr>
              <w:t xml:space="preserve"> Ltd. </w:t>
            </w:r>
          </w:p>
        </w:tc>
        <w:tc>
          <w:tcPr>
            <w:tcW w:w="1350" w:type="pct"/>
          </w:tcPr>
          <w:p w14:paraId="68DB6C2C" w14:textId="67BF444A" w:rsidR="00A175A7" w:rsidRPr="007B1ED6" w:rsidRDefault="00136DE1" w:rsidP="00300463">
            <w:pPr>
              <w:spacing w:line="240" w:lineRule="atLeast"/>
              <w:ind w:left="-230" w:right="-200"/>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44D1C7F9" w14:textId="77777777" w:rsidR="00A175A7" w:rsidRPr="007B1ED6" w:rsidRDefault="00A175A7" w:rsidP="00A175A7">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Singapore</w:t>
            </w:r>
          </w:p>
        </w:tc>
        <w:tc>
          <w:tcPr>
            <w:tcW w:w="502" w:type="pct"/>
          </w:tcPr>
          <w:p w14:paraId="3EF17C31" w14:textId="52C9E324"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c>
          <w:tcPr>
            <w:tcW w:w="124" w:type="pct"/>
          </w:tcPr>
          <w:p w14:paraId="51362A62"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604CF7D" w14:textId="5B5E8F92"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100.0</w:t>
            </w:r>
          </w:p>
        </w:tc>
      </w:tr>
      <w:tr w:rsidR="00A175A7" w:rsidRPr="004C2B64" w14:paraId="3AA641B5" w14:textId="77777777" w:rsidTr="1A88DA8A">
        <w:tc>
          <w:tcPr>
            <w:tcW w:w="1906" w:type="pct"/>
          </w:tcPr>
          <w:p w14:paraId="7AF40BB0" w14:textId="77777777" w:rsidR="00A175A7" w:rsidRPr="008047D0" w:rsidRDefault="00A175A7" w:rsidP="00A175A7">
            <w:pPr>
              <w:pStyle w:val="ListParagraph"/>
              <w:tabs>
                <w:tab w:val="left" w:pos="426"/>
              </w:tabs>
              <w:spacing w:line="240" w:lineRule="atLeast"/>
              <w:ind w:left="253"/>
              <w:rPr>
                <w:rFonts w:cs="Times New Roman"/>
                <w:sz w:val="18"/>
                <w:szCs w:val="18"/>
              </w:rPr>
            </w:pPr>
            <w:r w:rsidRPr="008047D0">
              <w:rPr>
                <w:rFonts w:cs="Times New Roman"/>
                <w:sz w:val="18"/>
                <w:szCs w:val="18"/>
              </w:rPr>
              <w:t>- Thoresen &amp; Co., (Bangkok) Limited</w:t>
            </w:r>
          </w:p>
          <w:p w14:paraId="7F7167C1" w14:textId="77777777" w:rsidR="00A175A7" w:rsidRPr="008047D0" w:rsidRDefault="00A175A7" w:rsidP="00A175A7">
            <w:pPr>
              <w:pStyle w:val="ListParagraph"/>
              <w:tabs>
                <w:tab w:val="left" w:pos="426"/>
              </w:tabs>
              <w:spacing w:line="240" w:lineRule="atLeast"/>
              <w:ind w:left="426"/>
              <w:rPr>
                <w:rFonts w:cs="Times New Roman"/>
                <w:sz w:val="18"/>
                <w:szCs w:val="18"/>
              </w:rPr>
            </w:pPr>
            <w:r w:rsidRPr="008047D0">
              <w:rPr>
                <w:rFonts w:cs="Times New Roman"/>
                <w:sz w:val="18"/>
                <w:szCs w:val="18"/>
              </w:rPr>
              <w:t>(“TCB”)</w:t>
            </w:r>
          </w:p>
        </w:tc>
        <w:tc>
          <w:tcPr>
            <w:tcW w:w="1350" w:type="pct"/>
          </w:tcPr>
          <w:p w14:paraId="3CA64B07" w14:textId="77777777" w:rsidR="00A175A7" w:rsidRPr="007B1ED6" w:rsidRDefault="00A175A7" w:rsidP="00A175A7">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Ship management</w:t>
            </w:r>
          </w:p>
        </w:tc>
        <w:tc>
          <w:tcPr>
            <w:tcW w:w="593" w:type="pct"/>
          </w:tcPr>
          <w:p w14:paraId="52992562" w14:textId="77777777" w:rsidR="00A175A7" w:rsidRPr="007B1ED6" w:rsidRDefault="00A175A7" w:rsidP="00A175A7">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tcPr>
          <w:p w14:paraId="583BF246" w14:textId="261BAC67"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4" w:type="pct"/>
          </w:tcPr>
          <w:p w14:paraId="0ECA40D3"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0258685" w14:textId="5E2D8BE8"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A175A7" w:rsidRPr="004C2B64" w14:paraId="141E58AC" w14:textId="77777777" w:rsidTr="1A88DA8A">
        <w:tc>
          <w:tcPr>
            <w:tcW w:w="1906" w:type="pct"/>
          </w:tcPr>
          <w:p w14:paraId="7807AAE1" w14:textId="3010BAA4" w:rsidR="00A175A7" w:rsidRPr="007B1ED6" w:rsidRDefault="00A175A7" w:rsidP="00A175A7">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350" w:type="pct"/>
          </w:tcPr>
          <w:p w14:paraId="59336D47" w14:textId="77777777" w:rsidR="00A175A7" w:rsidRPr="007B1ED6"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24F41A3B" w14:textId="77777777" w:rsidR="00A175A7" w:rsidRPr="007B1ED6"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439F1051"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4841C6D2"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E754680"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70C78ECA" w14:textId="77777777" w:rsidTr="1A88DA8A">
        <w:tc>
          <w:tcPr>
            <w:tcW w:w="1906" w:type="pct"/>
          </w:tcPr>
          <w:p w14:paraId="7C50AE80" w14:textId="0CD4E772" w:rsidR="00A175A7" w:rsidRPr="007B1ED6" w:rsidRDefault="00A175A7" w:rsidP="00A175A7">
            <w:pPr>
              <w:pStyle w:val="ListParagraph"/>
              <w:spacing w:line="240" w:lineRule="atLeast"/>
              <w:ind w:left="697" w:hanging="163"/>
              <w:rPr>
                <w:rFonts w:cs="Times New Roman"/>
                <w:sz w:val="18"/>
                <w:szCs w:val="18"/>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Venture</w:t>
            </w:r>
            <w:r w:rsidRPr="004C2B64">
              <w:rPr>
                <w:rFonts w:cs="Times New Roman"/>
                <w:sz w:val="18"/>
                <w:szCs w:val="18"/>
                <w:vertAlign w:val="superscript"/>
              </w:rPr>
              <w:t>(2)</w:t>
            </w:r>
          </w:p>
        </w:tc>
        <w:tc>
          <w:tcPr>
            <w:tcW w:w="1350" w:type="pct"/>
          </w:tcPr>
          <w:p w14:paraId="3E435677" w14:textId="5EBFA6ED" w:rsidR="00A175A7" w:rsidRPr="007B1ED6"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593" w:type="pct"/>
          </w:tcPr>
          <w:p w14:paraId="3858F7B6" w14:textId="7973B9DF" w:rsidR="00A175A7" w:rsidRPr="007B1ED6"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823CAD9"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2029B67C"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B4A69BE"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172AD1D9" w14:textId="77777777" w:rsidTr="1A88DA8A">
        <w:tc>
          <w:tcPr>
            <w:tcW w:w="1906" w:type="pct"/>
          </w:tcPr>
          <w:p w14:paraId="5EC3D5B2" w14:textId="741E3C50" w:rsidR="00A175A7" w:rsidRPr="007B1ED6" w:rsidRDefault="00A175A7" w:rsidP="00A175A7">
            <w:pPr>
              <w:pStyle w:val="ListParagraph"/>
              <w:spacing w:line="240" w:lineRule="atLeast"/>
              <w:ind w:left="420" w:hanging="168"/>
              <w:rPr>
                <w:rFonts w:cs="Times New Roman"/>
                <w:sz w:val="18"/>
                <w:szCs w:val="18"/>
                <w:lang w:val="en-GB"/>
              </w:rPr>
            </w:pPr>
            <w:r w:rsidRPr="007B1ED6">
              <w:rPr>
                <w:rFonts w:cs="Times New Roman"/>
                <w:sz w:val="18"/>
                <w:szCs w:val="18"/>
                <w:lang w:val="en-GB"/>
              </w:rPr>
              <w:t>- Thoresen Shipping Dry Bulk DMCC (“TSB”)</w:t>
            </w:r>
          </w:p>
        </w:tc>
        <w:tc>
          <w:tcPr>
            <w:tcW w:w="1350" w:type="pct"/>
          </w:tcPr>
          <w:p w14:paraId="19E9EB2D" w14:textId="77777777" w:rsidR="00A175A7" w:rsidRPr="007B1ED6" w:rsidRDefault="00A175A7" w:rsidP="00A175A7">
            <w:pPr>
              <w:spacing w:line="240" w:lineRule="atLeast"/>
              <w:ind w:left="-144" w:right="-144"/>
              <w:jc w:val="center"/>
              <w:rPr>
                <w:rFonts w:ascii="Times New Roman" w:hAnsi="Times New Roman" w:cs="Times New Roman"/>
                <w:sz w:val="18"/>
                <w:szCs w:val="22"/>
              </w:rPr>
            </w:pPr>
            <w:r w:rsidRPr="007B1ED6">
              <w:rPr>
                <w:rFonts w:ascii="Times New Roman" w:hAnsi="Times New Roman" w:cs="Times New Roman"/>
                <w:sz w:val="18"/>
                <w:szCs w:val="22"/>
              </w:rPr>
              <w:t>Dry bulk</w:t>
            </w:r>
          </w:p>
        </w:tc>
        <w:tc>
          <w:tcPr>
            <w:tcW w:w="593" w:type="pct"/>
          </w:tcPr>
          <w:p w14:paraId="3DEFEB33" w14:textId="1D2996A1" w:rsidR="00A175A7" w:rsidRPr="007B1ED6" w:rsidRDefault="00A175A7" w:rsidP="00A175A7">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tcPr>
          <w:p w14:paraId="381ED2CD" w14:textId="0EB1BA78"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100.0</w:t>
            </w:r>
          </w:p>
        </w:tc>
        <w:tc>
          <w:tcPr>
            <w:tcW w:w="124" w:type="pct"/>
          </w:tcPr>
          <w:p w14:paraId="1189E30F"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1D86F18" w14:textId="54E7EC46"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cs/>
              </w:rPr>
              <w:t>100.0</w:t>
            </w:r>
          </w:p>
        </w:tc>
      </w:tr>
      <w:tr w:rsidR="00A175A7" w:rsidRPr="004C2B64" w14:paraId="61E096C1" w14:textId="77777777" w:rsidTr="1A88DA8A">
        <w:tc>
          <w:tcPr>
            <w:tcW w:w="1906" w:type="pct"/>
          </w:tcPr>
          <w:p w14:paraId="173388BC" w14:textId="3D686B29" w:rsidR="00A175A7" w:rsidRPr="007B1ED6" w:rsidRDefault="00A175A7" w:rsidP="1A88DA8A">
            <w:pPr>
              <w:pStyle w:val="ListParagraph"/>
              <w:spacing w:line="240" w:lineRule="atLeast"/>
              <w:ind w:left="427" w:hanging="174"/>
              <w:rPr>
                <w:rFonts w:cs="Times New Roman"/>
                <w:sz w:val="18"/>
                <w:szCs w:val="18"/>
                <w:vertAlign w:val="superscript"/>
              </w:rPr>
            </w:pPr>
            <w:r w:rsidRPr="1A88DA8A">
              <w:rPr>
                <w:rFonts w:cs="Times New Roman"/>
                <w:sz w:val="18"/>
                <w:szCs w:val="18"/>
              </w:rPr>
              <w:t>- Thoresen Shipping (Thailand) Co., Ltd. (“TST”)</w:t>
            </w:r>
            <w:r w:rsidRPr="1A88DA8A">
              <w:rPr>
                <w:rFonts w:cs="Times New Roman"/>
                <w:sz w:val="18"/>
                <w:szCs w:val="18"/>
                <w:vertAlign w:val="superscript"/>
              </w:rPr>
              <w:t>(1)</w:t>
            </w:r>
          </w:p>
        </w:tc>
        <w:tc>
          <w:tcPr>
            <w:tcW w:w="1350" w:type="pct"/>
          </w:tcPr>
          <w:p w14:paraId="2F115D34" w14:textId="77777777" w:rsidR="00A175A7" w:rsidRPr="007B1ED6" w:rsidRDefault="00A175A7" w:rsidP="00A175A7">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Commercial dry bulk</w:t>
            </w:r>
          </w:p>
          <w:p w14:paraId="4831639D" w14:textId="77777777" w:rsidR="00A175A7" w:rsidRPr="007B1ED6" w:rsidRDefault="00A175A7" w:rsidP="00A175A7">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shipping activities </w:t>
            </w:r>
          </w:p>
        </w:tc>
        <w:tc>
          <w:tcPr>
            <w:tcW w:w="593" w:type="pct"/>
          </w:tcPr>
          <w:p w14:paraId="29C76211" w14:textId="77777777" w:rsidR="00A175A7" w:rsidRPr="007B1ED6" w:rsidRDefault="00A175A7" w:rsidP="00A175A7">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tcPr>
          <w:p w14:paraId="6109EC75" w14:textId="534B5945"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c>
          <w:tcPr>
            <w:tcW w:w="124" w:type="pct"/>
          </w:tcPr>
          <w:p w14:paraId="54C12CE1"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1E38E8E" w14:textId="649BA406" w:rsidR="00A175A7" w:rsidRPr="007B1ED6" w:rsidRDefault="00A175A7" w:rsidP="00A175A7">
            <w:pPr>
              <w:tabs>
                <w:tab w:val="decimal" w:pos="518"/>
              </w:tabs>
              <w:spacing w:line="240" w:lineRule="atLeast"/>
              <w:jc w:val="left"/>
              <w:rPr>
                <w:rFonts w:ascii="Times New Roman" w:hAnsi="Times New Roman" w:cs="Times New Roman"/>
                <w:sz w:val="18"/>
                <w:szCs w:val="18"/>
              </w:rPr>
            </w:pPr>
            <w:r w:rsidRPr="007B1ED6">
              <w:rPr>
                <w:rFonts w:ascii="Times New Roman" w:hAnsi="Times New Roman" w:cs="Times New Roman"/>
                <w:sz w:val="18"/>
                <w:szCs w:val="18"/>
              </w:rPr>
              <w:t>99.9</w:t>
            </w:r>
          </w:p>
        </w:tc>
      </w:tr>
      <w:tr w:rsidR="00A175A7" w:rsidRPr="004C2B64" w14:paraId="0F54BA3D" w14:textId="77777777" w:rsidTr="1A88DA8A">
        <w:tc>
          <w:tcPr>
            <w:tcW w:w="1906" w:type="pct"/>
          </w:tcPr>
          <w:p w14:paraId="42ECBECA" w14:textId="77777777" w:rsidR="00A175A7" w:rsidRPr="004C2B64" w:rsidRDefault="00A175A7" w:rsidP="00A175A7">
            <w:pPr>
              <w:pStyle w:val="ListParagraph"/>
              <w:spacing w:line="240" w:lineRule="atLeast"/>
              <w:ind w:left="787" w:hanging="253"/>
              <w:rPr>
                <w:rFonts w:cs="Times New Roman"/>
                <w:sz w:val="18"/>
                <w:szCs w:val="18"/>
              </w:rPr>
            </w:pPr>
            <w:r w:rsidRPr="004C2B64">
              <w:rPr>
                <w:rFonts w:cs="Times New Roman"/>
                <w:sz w:val="18"/>
                <w:szCs w:val="18"/>
              </w:rPr>
              <w:t>With a joint venture as follows:</w:t>
            </w:r>
          </w:p>
        </w:tc>
        <w:tc>
          <w:tcPr>
            <w:tcW w:w="1350" w:type="pct"/>
          </w:tcPr>
          <w:p w14:paraId="0F602E4B"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77DC9DBA"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659BE865"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292F6666"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1A782CA0"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4AD091F8" w14:textId="77777777" w:rsidTr="1A88DA8A">
        <w:tc>
          <w:tcPr>
            <w:tcW w:w="1906" w:type="pct"/>
          </w:tcPr>
          <w:p w14:paraId="40796DE8" w14:textId="65BE46F7" w:rsidR="00A175A7" w:rsidRPr="004C2B64" w:rsidRDefault="00A175A7" w:rsidP="00A175A7">
            <w:pPr>
              <w:pStyle w:val="ListParagraph"/>
              <w:spacing w:line="240" w:lineRule="atLeast"/>
              <w:ind w:left="697" w:hanging="163"/>
              <w:rPr>
                <w:rFonts w:cs="Times New Roman"/>
                <w:sz w:val="18"/>
                <w:szCs w:val="18"/>
                <w:vertAlign w:val="superscript"/>
              </w:rPr>
            </w:pPr>
            <w:r w:rsidRPr="004C2B64">
              <w:rPr>
                <w:rFonts w:cs="Times New Roman"/>
                <w:sz w:val="18"/>
                <w:szCs w:val="18"/>
              </w:rPr>
              <w:t xml:space="preserve">- </w:t>
            </w:r>
            <w:proofErr w:type="spellStart"/>
            <w:r w:rsidRPr="004C2B64">
              <w:rPr>
                <w:rFonts w:cs="Times New Roman"/>
                <w:sz w:val="18"/>
                <w:szCs w:val="18"/>
              </w:rPr>
              <w:t>Thoresen</w:t>
            </w:r>
            <w:proofErr w:type="spellEnd"/>
            <w:r w:rsidRPr="004C2B64">
              <w:rPr>
                <w:rFonts w:cs="Times New Roman"/>
                <w:sz w:val="18"/>
                <w:szCs w:val="18"/>
              </w:rPr>
              <w:t xml:space="preserve"> Klong </w:t>
            </w:r>
            <w:proofErr w:type="spellStart"/>
            <w:r w:rsidRPr="004C2B64">
              <w:rPr>
                <w:rFonts w:cs="Times New Roman"/>
                <w:sz w:val="18"/>
                <w:szCs w:val="18"/>
              </w:rPr>
              <w:t>Padung</w:t>
            </w:r>
            <w:proofErr w:type="spellEnd"/>
            <w:r w:rsidRPr="004C2B64">
              <w:rPr>
                <w:rFonts w:cs="Times New Roman"/>
                <w:sz w:val="18"/>
                <w:szCs w:val="18"/>
              </w:rPr>
              <w:t xml:space="preserve"> </w:t>
            </w:r>
            <w:proofErr w:type="spellStart"/>
            <w:r w:rsidRPr="004C2B64">
              <w:rPr>
                <w:rFonts w:cs="Times New Roman"/>
                <w:sz w:val="18"/>
                <w:szCs w:val="18"/>
              </w:rPr>
              <w:t>Krungkasem</w:t>
            </w:r>
            <w:proofErr w:type="spellEnd"/>
            <w:r w:rsidRPr="004C2B64">
              <w:rPr>
                <w:rFonts w:cs="Times New Roman"/>
                <w:sz w:val="18"/>
                <w:szCs w:val="18"/>
              </w:rPr>
              <w:t xml:space="preserve"> Joint Venture</w:t>
            </w:r>
            <w:r w:rsidRPr="004C2B64">
              <w:rPr>
                <w:rFonts w:cs="Times New Roman"/>
                <w:sz w:val="18"/>
                <w:szCs w:val="18"/>
                <w:vertAlign w:val="superscript"/>
              </w:rPr>
              <w:t>(2)</w:t>
            </w:r>
          </w:p>
        </w:tc>
        <w:tc>
          <w:tcPr>
            <w:tcW w:w="1350" w:type="pct"/>
          </w:tcPr>
          <w:p w14:paraId="0D7A3C85"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Ship management services</w:t>
            </w:r>
          </w:p>
        </w:tc>
        <w:tc>
          <w:tcPr>
            <w:tcW w:w="593" w:type="pct"/>
          </w:tcPr>
          <w:p w14:paraId="257068A0"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646A7F57"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64A415CE"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5E55A94"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5ADF50D0" w14:textId="77777777" w:rsidTr="1A88DA8A">
        <w:tc>
          <w:tcPr>
            <w:tcW w:w="1906" w:type="pct"/>
          </w:tcPr>
          <w:p w14:paraId="334CFB11" w14:textId="7ECF7045"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Thoresen Chartering (HK) Ltd.</w:t>
            </w:r>
            <w:r w:rsidRPr="004C2B64">
              <w:rPr>
                <w:rFonts w:ascii="Times New Roman" w:hAnsi="Times New Roman" w:cs="Times New Roman"/>
                <w:sz w:val="18"/>
                <w:szCs w:val="18"/>
                <w:vertAlign w:val="superscript"/>
              </w:rPr>
              <w:t>(3)</w:t>
            </w:r>
          </w:p>
        </w:tc>
        <w:tc>
          <w:tcPr>
            <w:tcW w:w="1350" w:type="pct"/>
          </w:tcPr>
          <w:p w14:paraId="2B4899BD"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International maritime</w:t>
            </w:r>
          </w:p>
        </w:tc>
        <w:tc>
          <w:tcPr>
            <w:tcW w:w="593" w:type="pct"/>
          </w:tcPr>
          <w:p w14:paraId="1B3EA3FB"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 xml:space="preserve">Hong </w:t>
            </w:r>
            <w:r w:rsidRPr="004C2B64">
              <w:rPr>
                <w:rFonts w:ascii="Times New Roman" w:hAnsi="Times New Roman" w:cs="Times New Roman"/>
                <w:sz w:val="18"/>
                <w:szCs w:val="18"/>
                <w:lang w:val="en-GB"/>
              </w:rPr>
              <w:t>K</w:t>
            </w:r>
            <w:proofErr w:type="spellStart"/>
            <w:r w:rsidRPr="004C2B64">
              <w:rPr>
                <w:rFonts w:ascii="Times New Roman" w:hAnsi="Times New Roman" w:cs="Times New Roman"/>
                <w:sz w:val="18"/>
                <w:szCs w:val="18"/>
              </w:rPr>
              <w:t>ong</w:t>
            </w:r>
            <w:proofErr w:type="spellEnd"/>
          </w:p>
        </w:tc>
        <w:tc>
          <w:tcPr>
            <w:tcW w:w="502" w:type="pct"/>
          </w:tcPr>
          <w:p w14:paraId="4D259020" w14:textId="0CAC9771"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35170174"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E9F9336" w14:textId="3FBC687C"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A175A7" w:rsidRPr="004C2B64" w14:paraId="50684454" w14:textId="77777777" w:rsidTr="1A88DA8A">
        <w:tc>
          <w:tcPr>
            <w:tcW w:w="1906" w:type="pct"/>
          </w:tcPr>
          <w:p w14:paraId="442C1F5E" w14:textId="77777777" w:rsidR="00A175A7" w:rsidRPr="004C2B64" w:rsidRDefault="00A175A7" w:rsidP="00A175A7">
            <w:pPr>
              <w:tabs>
                <w:tab w:val="left" w:pos="265"/>
              </w:tabs>
              <w:spacing w:line="240" w:lineRule="atLeast"/>
              <w:rPr>
                <w:rFonts w:ascii="Times New Roman" w:hAnsi="Times New Roman" w:cs="Times New Roman"/>
                <w:sz w:val="18"/>
                <w:szCs w:val="18"/>
              </w:rPr>
            </w:pPr>
          </w:p>
        </w:tc>
        <w:tc>
          <w:tcPr>
            <w:tcW w:w="1350" w:type="pct"/>
          </w:tcPr>
          <w:p w14:paraId="6BBC30E3"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transportation</w:t>
            </w:r>
          </w:p>
        </w:tc>
        <w:tc>
          <w:tcPr>
            <w:tcW w:w="593" w:type="pct"/>
          </w:tcPr>
          <w:p w14:paraId="2DAC6934"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4A4CC9BB"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7EE3DC9A"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92FFB4"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78B63675" w14:textId="77777777" w:rsidTr="1A88DA8A">
        <w:tc>
          <w:tcPr>
            <w:tcW w:w="1906" w:type="pct"/>
          </w:tcPr>
          <w:p w14:paraId="4B121D3C" w14:textId="77777777"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Thoresen Shipping Germany GmbH</w:t>
            </w:r>
          </w:p>
        </w:tc>
        <w:tc>
          <w:tcPr>
            <w:tcW w:w="1350" w:type="pct"/>
          </w:tcPr>
          <w:p w14:paraId="10F87505"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26ADFBB6"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Germany</w:t>
            </w:r>
          </w:p>
        </w:tc>
        <w:tc>
          <w:tcPr>
            <w:tcW w:w="502" w:type="pct"/>
          </w:tcPr>
          <w:p w14:paraId="7B9E461D" w14:textId="543A88B1"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01F4ADF1"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2C19D24" w14:textId="595ECE42"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1C772C15" w14:textId="77777777" w:rsidTr="1A88DA8A">
        <w:trPr>
          <w:trHeight w:val="155"/>
        </w:trPr>
        <w:tc>
          <w:tcPr>
            <w:tcW w:w="1906" w:type="pct"/>
            <w:vAlign w:val="bottom"/>
          </w:tcPr>
          <w:p w14:paraId="0154292F" w14:textId="77777777" w:rsidR="00A175A7" w:rsidRPr="00A066DD" w:rsidRDefault="00A175A7" w:rsidP="00A175A7">
            <w:pPr>
              <w:tabs>
                <w:tab w:val="left" w:pos="265"/>
              </w:tabs>
              <w:rPr>
                <w:rFonts w:ascii="Times New Roman" w:hAnsi="Times New Roman" w:cs="Times New Roman"/>
                <w:spacing w:val="-2"/>
                <w:sz w:val="16"/>
                <w:szCs w:val="16"/>
              </w:rPr>
            </w:pPr>
          </w:p>
        </w:tc>
        <w:tc>
          <w:tcPr>
            <w:tcW w:w="1350" w:type="pct"/>
            <w:vAlign w:val="bottom"/>
          </w:tcPr>
          <w:p w14:paraId="14BC9B29" w14:textId="77777777" w:rsidR="00A175A7" w:rsidRPr="00A066DD" w:rsidRDefault="00A175A7" w:rsidP="00A175A7">
            <w:pPr>
              <w:ind w:left="-144" w:right="-144"/>
              <w:jc w:val="center"/>
              <w:rPr>
                <w:rFonts w:ascii="Times New Roman" w:hAnsi="Times New Roman" w:cs="Times New Roman"/>
                <w:sz w:val="16"/>
                <w:szCs w:val="16"/>
              </w:rPr>
            </w:pPr>
          </w:p>
        </w:tc>
        <w:tc>
          <w:tcPr>
            <w:tcW w:w="593" w:type="pct"/>
            <w:vAlign w:val="bottom"/>
          </w:tcPr>
          <w:p w14:paraId="22993862" w14:textId="77777777" w:rsidR="00A175A7" w:rsidRPr="00A066DD" w:rsidRDefault="00A175A7" w:rsidP="00A175A7">
            <w:pPr>
              <w:ind w:left="-97" w:right="-103"/>
              <w:jc w:val="center"/>
              <w:rPr>
                <w:rFonts w:ascii="Times New Roman" w:hAnsi="Times New Roman" w:cs="Times New Roman"/>
                <w:sz w:val="16"/>
                <w:szCs w:val="16"/>
              </w:rPr>
            </w:pPr>
          </w:p>
        </w:tc>
        <w:tc>
          <w:tcPr>
            <w:tcW w:w="502" w:type="pct"/>
            <w:vAlign w:val="bottom"/>
          </w:tcPr>
          <w:p w14:paraId="6B14C753" w14:textId="77777777" w:rsidR="00A175A7" w:rsidRPr="00A066DD" w:rsidRDefault="00A175A7" w:rsidP="00A175A7">
            <w:pPr>
              <w:tabs>
                <w:tab w:val="decimal" w:pos="518"/>
              </w:tabs>
              <w:jc w:val="left"/>
              <w:rPr>
                <w:rFonts w:ascii="Times New Roman" w:hAnsi="Times New Roman" w:cs="Times New Roman"/>
                <w:sz w:val="16"/>
                <w:szCs w:val="16"/>
              </w:rPr>
            </w:pPr>
          </w:p>
        </w:tc>
        <w:tc>
          <w:tcPr>
            <w:tcW w:w="124" w:type="pct"/>
            <w:vAlign w:val="bottom"/>
          </w:tcPr>
          <w:p w14:paraId="172FBACC" w14:textId="77777777" w:rsidR="00A175A7" w:rsidRPr="00A066DD" w:rsidRDefault="00A175A7" w:rsidP="00A175A7">
            <w:pPr>
              <w:tabs>
                <w:tab w:val="right" w:pos="975"/>
              </w:tabs>
              <w:ind w:left="-113" w:right="-107"/>
              <w:jc w:val="center"/>
              <w:rPr>
                <w:rFonts w:ascii="Times New Roman" w:hAnsi="Times New Roman" w:cs="Times New Roman"/>
                <w:sz w:val="16"/>
                <w:szCs w:val="16"/>
              </w:rPr>
            </w:pPr>
          </w:p>
        </w:tc>
        <w:tc>
          <w:tcPr>
            <w:tcW w:w="525" w:type="pct"/>
            <w:vAlign w:val="bottom"/>
          </w:tcPr>
          <w:p w14:paraId="1D1DD4BE" w14:textId="77777777" w:rsidR="00A175A7" w:rsidRPr="00A066DD" w:rsidRDefault="00A175A7" w:rsidP="00A175A7">
            <w:pPr>
              <w:tabs>
                <w:tab w:val="decimal" w:pos="518"/>
              </w:tabs>
              <w:jc w:val="left"/>
              <w:rPr>
                <w:rFonts w:ascii="Times New Roman" w:hAnsi="Times New Roman" w:cs="Times New Roman"/>
                <w:sz w:val="16"/>
                <w:szCs w:val="16"/>
              </w:rPr>
            </w:pPr>
          </w:p>
        </w:tc>
      </w:tr>
      <w:tr w:rsidR="00A175A7" w:rsidRPr="004C2B64" w14:paraId="6E5E1DA5" w14:textId="77777777" w:rsidTr="1A88DA8A">
        <w:tc>
          <w:tcPr>
            <w:tcW w:w="1906" w:type="pct"/>
          </w:tcPr>
          <w:p w14:paraId="22E2D7CE" w14:textId="77777777" w:rsidR="00A175A7" w:rsidRPr="004C2B64" w:rsidRDefault="00A175A7" w:rsidP="00A175A7">
            <w:pPr>
              <w:tabs>
                <w:tab w:val="left" w:pos="265"/>
              </w:tabs>
              <w:spacing w:line="240" w:lineRule="atLeast"/>
              <w:rPr>
                <w:rFonts w:ascii="Times New Roman" w:hAnsi="Times New Roman" w:cs="Times New Roman"/>
                <w:spacing w:val="-2"/>
                <w:sz w:val="18"/>
                <w:szCs w:val="18"/>
              </w:rPr>
            </w:pPr>
            <w:r w:rsidRPr="004C2B64">
              <w:rPr>
                <w:rFonts w:ascii="Times New Roman" w:hAnsi="Times New Roman" w:cs="Times New Roman"/>
                <w:b/>
                <w:bCs/>
                <w:sz w:val="18"/>
                <w:szCs w:val="18"/>
              </w:rPr>
              <w:t>Offshore service</w:t>
            </w:r>
          </w:p>
        </w:tc>
        <w:tc>
          <w:tcPr>
            <w:tcW w:w="1350" w:type="pct"/>
          </w:tcPr>
          <w:p w14:paraId="737DB9D2"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394EB223"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1B14C481"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06C34FE6"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DCE587"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65079809" w14:textId="77777777" w:rsidTr="1A88DA8A">
        <w:tc>
          <w:tcPr>
            <w:tcW w:w="1906" w:type="pct"/>
          </w:tcPr>
          <w:p w14:paraId="2BA42639" w14:textId="77777777"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pacing w:val="-2"/>
                <w:sz w:val="18"/>
                <w:szCs w:val="18"/>
              </w:rPr>
              <w:t xml:space="preserve">- </w:t>
            </w:r>
            <w:r w:rsidRPr="004C2B64">
              <w:rPr>
                <w:rFonts w:ascii="Times New Roman" w:hAnsi="Times New Roman" w:cs="Times New Roman"/>
                <w:spacing w:val="-8"/>
                <w:sz w:val="18"/>
                <w:szCs w:val="18"/>
              </w:rPr>
              <w:t>Mermaid Maritime Public Company Limited</w:t>
            </w:r>
          </w:p>
        </w:tc>
        <w:tc>
          <w:tcPr>
            <w:tcW w:w="1350" w:type="pct"/>
          </w:tcPr>
          <w:p w14:paraId="535B261B"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Offshore services </w:t>
            </w:r>
          </w:p>
        </w:tc>
        <w:tc>
          <w:tcPr>
            <w:tcW w:w="593" w:type="pct"/>
          </w:tcPr>
          <w:p w14:paraId="6AD1CBFF"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D8BEEF3" w14:textId="649AC271"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c>
          <w:tcPr>
            <w:tcW w:w="124" w:type="pct"/>
          </w:tcPr>
          <w:p w14:paraId="4C5A96C0"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A561F9D" w14:textId="31F65D13"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58.2</w:t>
            </w:r>
          </w:p>
        </w:tc>
      </w:tr>
      <w:tr w:rsidR="00A175A7" w:rsidRPr="004C2B64" w14:paraId="0216F34D" w14:textId="77777777" w:rsidTr="1A88DA8A">
        <w:tc>
          <w:tcPr>
            <w:tcW w:w="1906" w:type="pct"/>
          </w:tcPr>
          <w:p w14:paraId="6F606E7A" w14:textId="088CB695" w:rsidR="00A175A7" w:rsidRPr="004C2B64" w:rsidRDefault="00A175A7" w:rsidP="00A175A7">
            <w:pPr>
              <w:tabs>
                <w:tab w:val="left" w:pos="265"/>
              </w:tabs>
              <w:spacing w:line="240" w:lineRule="atLeast"/>
              <w:ind w:right="-110"/>
              <w:rPr>
                <w:rFonts w:ascii="Times New Roman" w:hAnsi="Times New Roman" w:cs="Times New Roman"/>
                <w:sz w:val="18"/>
                <w:szCs w:val="18"/>
              </w:rPr>
            </w:pPr>
            <w:r w:rsidRPr="004C2B64">
              <w:rPr>
                <w:rFonts w:ascii="Times New Roman" w:hAnsi="Times New Roman" w:cs="Times New Roman"/>
                <w:sz w:val="18"/>
                <w:szCs w:val="18"/>
              </w:rPr>
              <w:tab/>
              <w:t xml:space="preserve">(“MML”) </w:t>
            </w:r>
          </w:p>
        </w:tc>
        <w:tc>
          <w:tcPr>
            <w:tcW w:w="1350" w:type="pct"/>
          </w:tcPr>
          <w:p w14:paraId="617B3D06"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investments</w:t>
            </w:r>
          </w:p>
        </w:tc>
        <w:tc>
          <w:tcPr>
            <w:tcW w:w="593" w:type="pct"/>
          </w:tcPr>
          <w:p w14:paraId="4FE0EF03"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033E2C25"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03304A0F" w14:textId="77777777" w:rsidR="00A175A7" w:rsidRPr="004C2B64" w:rsidRDefault="00A175A7" w:rsidP="00A175A7">
            <w:pPr>
              <w:tabs>
                <w:tab w:val="right" w:pos="975"/>
              </w:tabs>
              <w:spacing w:line="240" w:lineRule="atLeast"/>
              <w:ind w:left="-113" w:right="-107"/>
              <w:rPr>
                <w:rFonts w:ascii="Times New Roman" w:hAnsi="Times New Roman" w:cs="Times New Roman"/>
                <w:sz w:val="18"/>
                <w:szCs w:val="18"/>
              </w:rPr>
            </w:pPr>
          </w:p>
        </w:tc>
        <w:tc>
          <w:tcPr>
            <w:tcW w:w="525" w:type="pct"/>
          </w:tcPr>
          <w:p w14:paraId="6E95C0EB"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761AE101" w14:textId="77777777" w:rsidTr="1A88DA8A">
        <w:tc>
          <w:tcPr>
            <w:tcW w:w="1906" w:type="pct"/>
          </w:tcPr>
          <w:p w14:paraId="45808D97" w14:textId="77777777" w:rsidR="00A175A7" w:rsidRPr="004C2B64" w:rsidRDefault="00A175A7" w:rsidP="00A175A7">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subsidiaries as follows:</w:t>
            </w:r>
          </w:p>
        </w:tc>
        <w:tc>
          <w:tcPr>
            <w:tcW w:w="1350" w:type="pct"/>
          </w:tcPr>
          <w:p w14:paraId="6FC4B1AC"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67E0FFD4"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3DC35B08"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0A8814C8" w14:textId="77777777" w:rsidR="00A175A7" w:rsidRPr="004C2B64" w:rsidRDefault="00A175A7" w:rsidP="00A175A7">
            <w:pPr>
              <w:tabs>
                <w:tab w:val="right" w:pos="975"/>
              </w:tabs>
              <w:spacing w:line="240" w:lineRule="atLeast"/>
              <w:ind w:left="-113" w:right="-107"/>
              <w:rPr>
                <w:rFonts w:ascii="Times New Roman" w:hAnsi="Times New Roman" w:cs="Times New Roman"/>
                <w:sz w:val="18"/>
                <w:szCs w:val="18"/>
              </w:rPr>
            </w:pPr>
          </w:p>
        </w:tc>
        <w:tc>
          <w:tcPr>
            <w:tcW w:w="525" w:type="pct"/>
          </w:tcPr>
          <w:p w14:paraId="2191EC17"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654B6AA3" w14:textId="77777777" w:rsidTr="1A88DA8A">
        <w:tc>
          <w:tcPr>
            <w:tcW w:w="1906" w:type="pct"/>
          </w:tcPr>
          <w:p w14:paraId="0036DB7A" w14:textId="77777777" w:rsidR="00A175A7" w:rsidRPr="004C2B64" w:rsidRDefault="00A175A7" w:rsidP="00A175A7">
            <w:pPr>
              <w:tabs>
                <w:tab w:val="left" w:pos="265"/>
              </w:tabs>
              <w:spacing w:line="240" w:lineRule="atLeast"/>
              <w:ind w:left="625" w:hanging="625"/>
              <w:rPr>
                <w:rFonts w:ascii="Times New Roman" w:hAnsi="Times New Roman" w:cs="Times New Roman"/>
                <w:b/>
                <w:bCs/>
                <w:i/>
                <w:iCs/>
                <w:sz w:val="18"/>
                <w:szCs w:val="18"/>
              </w:rPr>
            </w:pPr>
            <w:r w:rsidRPr="004C2B64">
              <w:rPr>
                <w:rFonts w:ascii="Times New Roman" w:hAnsi="Times New Roman" w:cs="Times New Roman"/>
                <w:sz w:val="18"/>
                <w:szCs w:val="18"/>
              </w:rPr>
              <w:tab/>
              <w:t xml:space="preserve">- Mermaid Subsea Services </w:t>
            </w:r>
            <w:r w:rsidRPr="004C2B64">
              <w:rPr>
                <w:rFonts w:ascii="Times New Roman" w:hAnsi="Times New Roman" w:cs="Times New Roman"/>
                <w:spacing w:val="-4"/>
                <w:sz w:val="18"/>
                <w:szCs w:val="18"/>
              </w:rPr>
              <w:t>(Thailand)</w:t>
            </w:r>
            <w:r w:rsidRPr="004C2B64">
              <w:rPr>
                <w:rFonts w:ascii="Times New Roman" w:hAnsi="Times New Roman" w:cs="Times New Roman"/>
                <w:sz w:val="18"/>
                <w:szCs w:val="18"/>
              </w:rPr>
              <w:t xml:space="preserve">  Ltd. </w:t>
            </w:r>
          </w:p>
        </w:tc>
        <w:tc>
          <w:tcPr>
            <w:tcW w:w="1350" w:type="pct"/>
          </w:tcPr>
          <w:p w14:paraId="538E9164"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tc>
        <w:tc>
          <w:tcPr>
            <w:tcW w:w="593" w:type="pct"/>
          </w:tcPr>
          <w:p w14:paraId="1F6C7A68"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FA097D0" w14:textId="20226895"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6EECCA98"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0D2526BA" w14:textId="4563AE0E"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65E84D8C" w14:textId="77777777" w:rsidTr="1A88DA8A">
        <w:tc>
          <w:tcPr>
            <w:tcW w:w="1906" w:type="pct"/>
          </w:tcPr>
          <w:p w14:paraId="1946CA7B" w14:textId="77777777" w:rsidR="00A175A7" w:rsidRPr="00921152" w:rsidRDefault="00A175A7" w:rsidP="00A175A7">
            <w:pPr>
              <w:tabs>
                <w:tab w:val="left" w:pos="211"/>
              </w:tabs>
              <w:spacing w:line="240" w:lineRule="atLeast"/>
              <w:ind w:right="-68"/>
              <w:rPr>
                <w:rFonts w:ascii="Times New Roman" w:hAnsi="Times New Roman" w:cstheme="minorBidi"/>
                <w:sz w:val="18"/>
                <w:szCs w:val="18"/>
                <w:cs/>
              </w:rPr>
            </w:pPr>
            <w:r w:rsidRPr="004C2B64">
              <w:rPr>
                <w:rFonts w:ascii="Times New Roman" w:hAnsi="Times New Roman" w:cs="Times New Roman"/>
                <w:sz w:val="18"/>
                <w:szCs w:val="18"/>
              </w:rPr>
              <w:t xml:space="preserve">         (“MSST”)</w:t>
            </w:r>
          </w:p>
        </w:tc>
        <w:tc>
          <w:tcPr>
            <w:tcW w:w="1350" w:type="pct"/>
          </w:tcPr>
          <w:p w14:paraId="4BD28D4D"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diving, ROV services and subsea contractor to the offshore oil</w:t>
            </w:r>
          </w:p>
        </w:tc>
        <w:tc>
          <w:tcPr>
            <w:tcW w:w="593" w:type="pct"/>
          </w:tcPr>
          <w:p w14:paraId="67839AC9"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3ED60CBA"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34B31124"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54A55630"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20E4EA0D" w14:textId="77777777" w:rsidTr="1A88DA8A">
        <w:tc>
          <w:tcPr>
            <w:tcW w:w="1906" w:type="pct"/>
          </w:tcPr>
          <w:p w14:paraId="1BF3D319" w14:textId="77777777" w:rsidR="00A175A7" w:rsidRPr="004C2B64" w:rsidRDefault="00A175A7" w:rsidP="00A175A7">
            <w:pPr>
              <w:pStyle w:val="NormalWeb"/>
              <w:spacing w:before="0" w:beforeAutospacing="0" w:after="0" w:afterAutospacing="0" w:line="240" w:lineRule="atLeast"/>
              <w:ind w:right="19"/>
              <w:rPr>
                <w:rFonts w:eastAsia="MS Mincho"/>
                <w:spacing w:val="-4"/>
                <w:sz w:val="18"/>
                <w:szCs w:val="18"/>
              </w:rPr>
            </w:pPr>
            <w:r w:rsidRPr="004C2B64">
              <w:rPr>
                <w:sz w:val="18"/>
                <w:szCs w:val="18"/>
              </w:rPr>
              <w:t xml:space="preserve">           </w:t>
            </w:r>
          </w:p>
        </w:tc>
        <w:tc>
          <w:tcPr>
            <w:tcW w:w="1350" w:type="pct"/>
          </w:tcPr>
          <w:p w14:paraId="73F61463"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gas industry</w:t>
            </w:r>
          </w:p>
        </w:tc>
        <w:tc>
          <w:tcPr>
            <w:tcW w:w="593" w:type="pct"/>
          </w:tcPr>
          <w:p w14:paraId="4278FD8B"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36A3A6C5"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3F41B546"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56D412DF"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4E4AC325" w14:textId="77777777" w:rsidTr="1A88DA8A">
        <w:tc>
          <w:tcPr>
            <w:tcW w:w="1906" w:type="pct"/>
          </w:tcPr>
          <w:p w14:paraId="2497ED05" w14:textId="77777777" w:rsidR="00A175A7" w:rsidRPr="004C2B64" w:rsidRDefault="00A175A7" w:rsidP="00A175A7">
            <w:pPr>
              <w:pStyle w:val="NormalWeb"/>
              <w:spacing w:before="0" w:beforeAutospacing="0" w:after="0" w:afterAutospacing="0" w:line="240" w:lineRule="atLeast"/>
              <w:ind w:left="430" w:right="19"/>
              <w:rPr>
                <w:sz w:val="18"/>
                <w:szCs w:val="18"/>
              </w:rPr>
            </w:pPr>
            <w:r w:rsidRPr="004C2B64">
              <w:rPr>
                <w:sz w:val="18"/>
                <w:szCs w:val="18"/>
              </w:rPr>
              <w:t>With subsidiaries as follows:</w:t>
            </w:r>
          </w:p>
        </w:tc>
        <w:tc>
          <w:tcPr>
            <w:tcW w:w="1350" w:type="pct"/>
          </w:tcPr>
          <w:p w14:paraId="736C94C2"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2793BC4E"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69ABD07A"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7F69D7D8"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1A8A7F85"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734BC930" w14:textId="77777777" w:rsidTr="1A88DA8A">
        <w:tc>
          <w:tcPr>
            <w:tcW w:w="1906" w:type="pct"/>
          </w:tcPr>
          <w:p w14:paraId="252D3444" w14:textId="77777777" w:rsidR="00A175A7" w:rsidRPr="004C2B64" w:rsidRDefault="00A175A7" w:rsidP="00A175A7">
            <w:pPr>
              <w:tabs>
                <w:tab w:val="left" w:pos="445"/>
              </w:tabs>
              <w:spacing w:line="240" w:lineRule="atLeast"/>
              <w:ind w:left="859" w:hanging="429"/>
              <w:jc w:val="left"/>
              <w:rPr>
                <w:rFonts w:ascii="Times New Roman" w:hAnsi="Times New Roman" w:cs="Times New Roman"/>
                <w:sz w:val="18"/>
                <w:szCs w:val="18"/>
              </w:rPr>
            </w:pPr>
            <w:r w:rsidRPr="004C2B64">
              <w:rPr>
                <w:rFonts w:ascii="Times New Roman" w:hAnsi="Times New Roman" w:cs="Times New Roman"/>
                <w:sz w:val="18"/>
                <w:szCs w:val="18"/>
              </w:rPr>
              <w:t>- Seascape Surveys Pte. Ltd.</w:t>
            </w:r>
          </w:p>
        </w:tc>
        <w:tc>
          <w:tcPr>
            <w:tcW w:w="1350" w:type="pct"/>
          </w:tcPr>
          <w:p w14:paraId="554978FF" w14:textId="7D92EFFA" w:rsidR="00A175A7" w:rsidRPr="004C2B64" w:rsidRDefault="00A175A7" w:rsidP="009A4D08">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w:t>
            </w:r>
            <w:r w:rsidR="009A4D08">
              <w:rPr>
                <w:rFonts w:ascii="Times New Roman" w:hAnsi="Times New Roman" w:cs="Times New Roman"/>
                <w:sz w:val="18"/>
                <w:szCs w:val="18"/>
              </w:rPr>
              <w:t xml:space="preserve"> </w:t>
            </w:r>
            <w:r w:rsidRPr="004C2B64">
              <w:rPr>
                <w:rFonts w:ascii="Times New Roman" w:hAnsi="Times New Roman" w:cs="Times New Roman"/>
                <w:sz w:val="18"/>
                <w:szCs w:val="18"/>
              </w:rPr>
              <w:t>provider, hydrographic</w:t>
            </w:r>
            <w:r w:rsidR="009A4D08">
              <w:rPr>
                <w:rFonts w:ascii="Times New Roman" w:hAnsi="Times New Roman" w:cs="Times New Roman"/>
                <w:sz w:val="18"/>
                <w:szCs w:val="18"/>
              </w:rPr>
              <w:t xml:space="preserve"> </w:t>
            </w:r>
            <w:r w:rsidRPr="004C2B64">
              <w:rPr>
                <w:rFonts w:ascii="Times New Roman" w:hAnsi="Times New Roman" w:cs="Times New Roman"/>
                <w:sz w:val="18"/>
                <w:szCs w:val="18"/>
              </w:rPr>
              <w:t xml:space="preserve">survey and </w:t>
            </w:r>
            <w:r w:rsidR="00300463">
              <w:rPr>
                <w:rFonts w:ascii="Times New Roman" w:hAnsi="Times New Roman" w:cs="Times New Roman"/>
                <w:sz w:val="18"/>
                <w:szCs w:val="18"/>
              </w:rPr>
              <w:br/>
            </w:r>
            <w:r w:rsidRPr="004C2B64">
              <w:rPr>
                <w:rFonts w:ascii="Times New Roman" w:hAnsi="Times New Roman" w:cs="Times New Roman"/>
                <w:sz w:val="18"/>
                <w:szCs w:val="18"/>
              </w:rPr>
              <w:t>positioning</w:t>
            </w:r>
            <w:r w:rsidR="009A4D08">
              <w:rPr>
                <w:rFonts w:ascii="Times New Roman" w:hAnsi="Times New Roman" w:cs="Times New Roman"/>
                <w:sz w:val="18"/>
                <w:szCs w:val="18"/>
              </w:rPr>
              <w:t xml:space="preserve"> </w:t>
            </w:r>
            <w:r w:rsidRPr="004C2B64">
              <w:rPr>
                <w:rFonts w:ascii="Times New Roman" w:hAnsi="Times New Roman" w:cs="Times New Roman"/>
                <w:sz w:val="18"/>
                <w:szCs w:val="18"/>
              </w:rPr>
              <w:t>to the offshore oil</w:t>
            </w:r>
          </w:p>
          <w:p w14:paraId="7EB3ACAB"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593" w:type="pct"/>
          </w:tcPr>
          <w:p w14:paraId="4DF41AC0"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28B310B1" w14:textId="6312D572"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78942113"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65C5E0BE" w14:textId="621DE63B"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2F4C1248" w14:textId="77777777" w:rsidTr="1A88DA8A">
        <w:tc>
          <w:tcPr>
            <w:tcW w:w="1906" w:type="pct"/>
          </w:tcPr>
          <w:p w14:paraId="60251C4F" w14:textId="0D87A7A3" w:rsidR="00A175A7" w:rsidRPr="004C2B64" w:rsidRDefault="00A175A7" w:rsidP="00A175A7">
            <w:pPr>
              <w:tabs>
                <w:tab w:val="left" w:pos="445"/>
              </w:tabs>
              <w:spacing w:line="240" w:lineRule="atLeast"/>
              <w:ind w:left="-5"/>
              <w:rPr>
                <w:rFonts w:ascii="Times New Roman" w:hAnsi="Times New Roman" w:cs="Times New Roman"/>
                <w:sz w:val="18"/>
                <w:szCs w:val="18"/>
              </w:rPr>
            </w:pPr>
          </w:p>
        </w:tc>
        <w:tc>
          <w:tcPr>
            <w:tcW w:w="1350" w:type="pct"/>
          </w:tcPr>
          <w:p w14:paraId="0ABBEF59"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66D9EB58"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512669C8"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49B4FD31"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3F620AFB"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34DCF943" w14:textId="77777777" w:rsidTr="1A88DA8A">
        <w:tc>
          <w:tcPr>
            <w:tcW w:w="1906" w:type="pct"/>
          </w:tcPr>
          <w:p w14:paraId="5CD3C84C" w14:textId="77777777" w:rsidR="00A175A7" w:rsidRPr="004C2B64" w:rsidRDefault="00A175A7" w:rsidP="00A175A7">
            <w:pPr>
              <w:tabs>
                <w:tab w:val="left" w:pos="445"/>
              </w:tabs>
              <w:spacing w:line="240" w:lineRule="atLeast"/>
              <w:ind w:left="-5"/>
              <w:rPr>
                <w:rFonts w:ascii="Times New Roman" w:hAnsi="Times New Roman" w:cs="Times New Roman"/>
                <w:sz w:val="18"/>
                <w:szCs w:val="18"/>
              </w:rPr>
            </w:pPr>
            <w:r w:rsidRPr="004C2B64">
              <w:rPr>
                <w:rFonts w:ascii="Times New Roman" w:hAnsi="Times New Roman" w:cs="Times New Roman"/>
                <w:b/>
                <w:bCs/>
                <w:sz w:val="18"/>
                <w:szCs w:val="18"/>
              </w:rPr>
              <w:t>Offshore service (Continued)</w:t>
            </w:r>
          </w:p>
        </w:tc>
        <w:tc>
          <w:tcPr>
            <w:tcW w:w="1350" w:type="pct"/>
          </w:tcPr>
          <w:p w14:paraId="43B80272"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0542AC67"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69DCAEDA"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522CCD51" w14:textId="77777777" w:rsidR="00A175A7" w:rsidRPr="004C2B64" w:rsidRDefault="00A175A7" w:rsidP="00A175A7">
            <w:pPr>
              <w:keepNext/>
              <w:tabs>
                <w:tab w:val="right" w:pos="975"/>
              </w:tabs>
              <w:spacing w:line="240" w:lineRule="atLeast"/>
              <w:ind w:left="-113" w:right="-107"/>
              <w:outlineLvl w:val="0"/>
              <w:rPr>
                <w:rFonts w:ascii="Times New Roman" w:hAnsi="Times New Roman" w:cs="Times New Roman"/>
                <w:sz w:val="18"/>
                <w:szCs w:val="18"/>
              </w:rPr>
            </w:pPr>
          </w:p>
        </w:tc>
        <w:tc>
          <w:tcPr>
            <w:tcW w:w="525" w:type="pct"/>
          </w:tcPr>
          <w:p w14:paraId="1BCD7A63"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1D89392B" w14:textId="77777777" w:rsidTr="1A88DA8A">
        <w:tc>
          <w:tcPr>
            <w:tcW w:w="1906" w:type="pct"/>
          </w:tcPr>
          <w:p w14:paraId="3D72336B" w14:textId="5114E7FB" w:rsidR="00A175A7" w:rsidRPr="004C2B64" w:rsidRDefault="00A175A7" w:rsidP="00544945">
            <w:pPr>
              <w:tabs>
                <w:tab w:val="left" w:pos="445"/>
              </w:tabs>
              <w:spacing w:line="276" w:lineRule="auto"/>
              <w:ind w:left="430"/>
              <w:jc w:val="left"/>
              <w:rPr>
                <w:rFonts w:ascii="Times New Roman" w:hAnsi="Times New Roman" w:cs="Times New Roman"/>
                <w:sz w:val="18"/>
                <w:szCs w:val="18"/>
              </w:rPr>
            </w:pPr>
            <w:r w:rsidRPr="004C2B64">
              <w:rPr>
                <w:rFonts w:ascii="Times New Roman" w:hAnsi="Times New Roman" w:cs="Times New Roman"/>
                <w:sz w:val="18"/>
                <w:szCs w:val="18"/>
              </w:rPr>
              <w:t>- Mermaid Offshore Services Pte. Ltd.</w:t>
            </w:r>
          </w:p>
        </w:tc>
        <w:tc>
          <w:tcPr>
            <w:tcW w:w="1350" w:type="pct"/>
          </w:tcPr>
          <w:p w14:paraId="612B68CF"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p>
          <w:p w14:paraId="5960BE57" w14:textId="3AA5C58F"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diving, ROV services and subsea contractor to the offshore oil and gas industry</w:t>
            </w:r>
          </w:p>
        </w:tc>
        <w:tc>
          <w:tcPr>
            <w:tcW w:w="593" w:type="pct"/>
          </w:tcPr>
          <w:p w14:paraId="6F72F415"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280AB9B9" w14:textId="44C0FA1F"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3E83BDDB"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5F17579E" w14:textId="63F8AA66"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1F6C7313" w14:textId="77777777" w:rsidTr="1A88DA8A">
        <w:tc>
          <w:tcPr>
            <w:tcW w:w="1906" w:type="pct"/>
          </w:tcPr>
          <w:p w14:paraId="3462E842" w14:textId="2A145908" w:rsidR="00A175A7" w:rsidRPr="004C2B64" w:rsidRDefault="00A175A7" w:rsidP="00544945">
            <w:pPr>
              <w:tabs>
                <w:tab w:val="left" w:pos="445"/>
              </w:tabs>
              <w:spacing w:line="276" w:lineRule="auto"/>
              <w:ind w:left="430"/>
              <w:jc w:val="left"/>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Mermaid Subsea Services (Malaysia) </w:t>
            </w:r>
          </w:p>
          <w:p w14:paraId="51750A4F" w14:textId="15E4A9B7" w:rsidR="00A175A7" w:rsidRPr="004C2B64" w:rsidRDefault="00A175A7" w:rsidP="00544945">
            <w:pPr>
              <w:tabs>
                <w:tab w:val="left" w:pos="426"/>
              </w:tabs>
              <w:spacing w:line="276" w:lineRule="auto"/>
              <w:rPr>
                <w:rFonts w:ascii="Times New Roman" w:hAnsi="Times New Roman" w:cs="Times New Roman"/>
                <w:sz w:val="18"/>
                <w:szCs w:val="18"/>
              </w:rPr>
            </w:pP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Sdn</w:t>
            </w:r>
            <w:proofErr w:type="spellEnd"/>
            <w:r w:rsidRPr="004C2B64">
              <w:rPr>
                <w:rFonts w:ascii="Times New Roman" w:hAnsi="Times New Roman" w:cs="Times New Roman"/>
                <w:sz w:val="18"/>
                <w:szCs w:val="18"/>
              </w:rPr>
              <w:t xml:space="preserve">. Bhd. </w:t>
            </w:r>
            <w:r w:rsidRPr="004C2B64">
              <w:rPr>
                <w:rFonts w:ascii="Times New Roman" w:hAnsi="Times New Roman" w:cs="Times New Roman"/>
                <w:sz w:val="18"/>
                <w:szCs w:val="18"/>
                <w:vertAlign w:val="superscript"/>
              </w:rPr>
              <w:t>(4)</w:t>
            </w:r>
          </w:p>
        </w:tc>
        <w:tc>
          <w:tcPr>
            <w:tcW w:w="1350" w:type="pct"/>
          </w:tcPr>
          <w:p w14:paraId="12196CD7"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74713C69"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Malaysia</w:t>
            </w:r>
          </w:p>
        </w:tc>
        <w:tc>
          <w:tcPr>
            <w:tcW w:w="502" w:type="pct"/>
          </w:tcPr>
          <w:p w14:paraId="37276CD9" w14:textId="3A48433D"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45.0</w:t>
            </w:r>
          </w:p>
        </w:tc>
        <w:tc>
          <w:tcPr>
            <w:tcW w:w="124" w:type="pct"/>
          </w:tcPr>
          <w:p w14:paraId="7E879F77"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33FD81E1" w14:textId="0B415638"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45.0</w:t>
            </w:r>
          </w:p>
        </w:tc>
      </w:tr>
      <w:tr w:rsidR="00A175A7" w:rsidRPr="004C2B64" w14:paraId="79A732AC" w14:textId="77777777" w:rsidTr="1A88DA8A">
        <w:tc>
          <w:tcPr>
            <w:tcW w:w="1906" w:type="pct"/>
          </w:tcPr>
          <w:p w14:paraId="1E876DAE" w14:textId="4A642358" w:rsidR="00A175A7" w:rsidRPr="004C2B64" w:rsidRDefault="00A175A7" w:rsidP="00544945">
            <w:pPr>
              <w:tabs>
                <w:tab w:val="left" w:pos="445"/>
              </w:tabs>
              <w:spacing w:line="276" w:lineRule="auto"/>
              <w:ind w:left="430"/>
              <w:jc w:val="left"/>
              <w:rPr>
                <w:rFonts w:ascii="Times New Roman" w:hAnsi="Times New Roman" w:cs="Times New Roman"/>
                <w:sz w:val="18"/>
                <w:szCs w:val="18"/>
                <w:cs/>
              </w:rPr>
            </w:pPr>
            <w:r w:rsidRPr="004C2B64">
              <w:rPr>
                <w:rFonts w:ascii="Times New Roman" w:hAnsi="Times New Roman" w:cs="Times New Roman"/>
                <w:sz w:val="18"/>
                <w:szCs w:val="18"/>
              </w:rPr>
              <w:t>- Mermaid Subsea Services (UK) Limited</w:t>
            </w:r>
            <w:r w:rsidR="00FA48C1">
              <w:rPr>
                <w:rFonts w:ascii="Times New Roman" w:hAnsi="Times New Roman" w:cs="Times New Roman"/>
                <w:sz w:val="18"/>
                <w:szCs w:val="18"/>
              </w:rPr>
              <w:t xml:space="preserve"> </w:t>
            </w:r>
            <w:r w:rsidRPr="004C2B64">
              <w:rPr>
                <w:rFonts w:ascii="Times New Roman" w:hAnsi="Times New Roman" w:cs="Times New Roman"/>
                <w:sz w:val="18"/>
                <w:szCs w:val="18"/>
              </w:rPr>
              <w:t>(“MSS UK”)</w:t>
            </w:r>
          </w:p>
        </w:tc>
        <w:tc>
          <w:tcPr>
            <w:tcW w:w="1350" w:type="pct"/>
          </w:tcPr>
          <w:p w14:paraId="4C877484"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038DD0A9"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United Kingdom</w:t>
            </w:r>
          </w:p>
        </w:tc>
        <w:tc>
          <w:tcPr>
            <w:tcW w:w="502" w:type="pct"/>
          </w:tcPr>
          <w:p w14:paraId="728A9BAA" w14:textId="01485C0C"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4A82B268"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13031E1E" w14:textId="52A22D16"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4CF48341" w14:textId="77777777" w:rsidTr="1A88DA8A">
        <w:trPr>
          <w:trHeight w:val="55"/>
        </w:trPr>
        <w:tc>
          <w:tcPr>
            <w:tcW w:w="1906" w:type="pct"/>
          </w:tcPr>
          <w:p w14:paraId="5065702E" w14:textId="399FD8BD" w:rsidR="00A175A7" w:rsidRPr="004C2B64" w:rsidRDefault="00A175A7" w:rsidP="00544945">
            <w:pPr>
              <w:spacing w:line="276" w:lineRule="auto"/>
              <w:ind w:left="710" w:right="216" w:hanging="278"/>
              <w:jc w:val="left"/>
              <w:rPr>
                <w:rFonts w:ascii="Times New Roman" w:hAnsi="Times New Roman" w:cs="Times New Roman"/>
                <w:sz w:val="18"/>
                <w:szCs w:val="18"/>
              </w:rPr>
            </w:pPr>
            <w:r w:rsidRPr="004C2B64">
              <w:rPr>
                <w:rFonts w:ascii="Times New Roman" w:hAnsi="Times New Roman" w:cs="Times New Roman"/>
                <w:sz w:val="18"/>
                <w:szCs w:val="18"/>
              </w:rPr>
              <w:t>-</w:t>
            </w:r>
            <w:r w:rsidRPr="004C2B64">
              <w:rPr>
                <w:rFonts w:ascii="Times New Roman" w:hAnsi="Times New Roman" w:cs="Times New Roman"/>
                <w:sz w:val="22"/>
                <w:szCs w:val="22"/>
              </w:rPr>
              <w:t xml:space="preserve"> </w:t>
            </w:r>
            <w:r w:rsidRPr="004C2B64">
              <w:rPr>
                <w:rFonts w:ascii="Times New Roman" w:hAnsi="Times New Roman" w:cs="Times New Roman"/>
                <w:sz w:val="18"/>
                <w:szCs w:val="18"/>
              </w:rPr>
              <w:t>Mermaid Decom Co., Ltd. (“DCOM”)</w:t>
            </w:r>
          </w:p>
        </w:tc>
        <w:tc>
          <w:tcPr>
            <w:tcW w:w="1350" w:type="pct"/>
          </w:tcPr>
          <w:p w14:paraId="5E8D737E" w14:textId="3A686222" w:rsidR="00A175A7" w:rsidRPr="004C2B64" w:rsidRDefault="00A175A7" w:rsidP="00544945">
            <w:pPr>
              <w:spacing w:line="276" w:lineRule="auto"/>
              <w:jc w:val="center"/>
              <w:rPr>
                <w:rFonts w:ascii="Times New Roman" w:hAnsi="Times New Roman" w:cs="Times New Roman"/>
                <w:sz w:val="18"/>
                <w:szCs w:val="18"/>
              </w:rPr>
            </w:pPr>
            <w:r w:rsidRPr="004C2B64">
              <w:rPr>
                <w:rFonts w:ascii="Times New Roman" w:hAnsi="Times New Roman" w:cs="Times New Roman"/>
                <w:sz w:val="18"/>
                <w:szCs w:val="18"/>
              </w:rPr>
              <w:t>Decommissioning services</w:t>
            </w:r>
          </w:p>
        </w:tc>
        <w:tc>
          <w:tcPr>
            <w:tcW w:w="593" w:type="pct"/>
          </w:tcPr>
          <w:p w14:paraId="7394A05B" w14:textId="78192D39"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27D8BF5E" w14:textId="4FFFE684"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413239D0"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3EE0B109" w14:textId="0616578B"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4923CDB4" w14:textId="77777777" w:rsidTr="1A88DA8A">
        <w:trPr>
          <w:trHeight w:val="974"/>
        </w:trPr>
        <w:tc>
          <w:tcPr>
            <w:tcW w:w="1906" w:type="pct"/>
            <w:shd w:val="clear" w:color="auto" w:fill="auto"/>
          </w:tcPr>
          <w:p w14:paraId="4E16EC6B" w14:textId="6AA26705" w:rsidR="00A175A7" w:rsidRPr="004C2B64" w:rsidRDefault="00A175A7" w:rsidP="00544945">
            <w:pPr>
              <w:spacing w:line="276" w:lineRule="auto"/>
              <w:ind w:left="710" w:right="216" w:hanging="270"/>
              <w:jc w:val="left"/>
              <w:rPr>
                <w:rFonts w:ascii="Times New Roman" w:hAnsi="Times New Roman" w:cs="Times New Roman"/>
                <w:sz w:val="18"/>
                <w:szCs w:val="18"/>
              </w:rPr>
            </w:pPr>
            <w:r w:rsidRPr="004C2B64">
              <w:rPr>
                <w:rFonts w:ascii="Times New Roman" w:hAnsi="Times New Roman" w:cs="Times New Roman"/>
                <w:sz w:val="18"/>
                <w:szCs w:val="18"/>
              </w:rPr>
              <w:t>- Mermaid Subsea Oil and Gas Services DMCEST (“MSOGS”)</w:t>
            </w:r>
          </w:p>
        </w:tc>
        <w:tc>
          <w:tcPr>
            <w:tcW w:w="1350" w:type="pct"/>
            <w:shd w:val="clear" w:color="auto" w:fill="auto"/>
          </w:tcPr>
          <w:p w14:paraId="6078B291" w14:textId="3D9B2740" w:rsidR="00A175A7" w:rsidRPr="004C2B64" w:rsidRDefault="00A175A7" w:rsidP="00544945">
            <w:pPr>
              <w:spacing w:line="276" w:lineRule="auto"/>
              <w:jc w:val="center"/>
              <w:rPr>
                <w:rFonts w:ascii="Times New Roman" w:hAnsi="Times New Roman" w:cs="Times New Roman"/>
                <w:sz w:val="18"/>
                <w:szCs w:val="18"/>
              </w:rPr>
            </w:pPr>
            <w:r w:rsidRPr="004C2B64">
              <w:rPr>
                <w:rFonts w:ascii="Times New Roman" w:hAnsi="Times New Roman" w:cs="Times New Roman"/>
                <w:sz w:val="18"/>
                <w:szCs w:val="18"/>
              </w:rPr>
              <w:t>Subsea service provider, diving, ROV services and subsea contractor to the Offshore Oil and Gas industry</w:t>
            </w:r>
          </w:p>
        </w:tc>
        <w:tc>
          <w:tcPr>
            <w:tcW w:w="593" w:type="pct"/>
            <w:shd w:val="clear" w:color="auto" w:fill="auto"/>
          </w:tcPr>
          <w:p w14:paraId="11673B85" w14:textId="6B5C4BF8" w:rsidR="00A175A7" w:rsidRPr="004C2B64" w:rsidRDefault="00A175A7" w:rsidP="00544945">
            <w:pPr>
              <w:spacing w:line="276" w:lineRule="auto"/>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shd w:val="clear" w:color="auto" w:fill="auto"/>
          </w:tcPr>
          <w:p w14:paraId="406324CC" w14:textId="273B2B99"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shd w:val="clear" w:color="auto" w:fill="auto"/>
          </w:tcPr>
          <w:p w14:paraId="36878AE4"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shd w:val="clear" w:color="auto" w:fill="auto"/>
          </w:tcPr>
          <w:p w14:paraId="08E80C12" w14:textId="21A4FFCF"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524428D0" w14:textId="77777777" w:rsidTr="1A88DA8A">
        <w:trPr>
          <w:trHeight w:val="60"/>
        </w:trPr>
        <w:tc>
          <w:tcPr>
            <w:tcW w:w="1906" w:type="pct"/>
            <w:shd w:val="clear" w:color="auto" w:fill="auto"/>
          </w:tcPr>
          <w:p w14:paraId="2607190A" w14:textId="2B39A622" w:rsidR="00A175A7" w:rsidRPr="004C2B64" w:rsidRDefault="00A175A7" w:rsidP="00544945">
            <w:pPr>
              <w:spacing w:line="276" w:lineRule="auto"/>
              <w:ind w:left="708" w:right="216"/>
              <w:rPr>
                <w:rFonts w:ascii="Times New Roman" w:hAnsi="Times New Roman" w:cs="Times New Roman"/>
                <w:sz w:val="18"/>
                <w:szCs w:val="18"/>
              </w:rPr>
            </w:pPr>
            <w:r w:rsidRPr="004C2B64">
              <w:rPr>
                <w:rFonts w:ascii="Times New Roman" w:hAnsi="Times New Roman" w:cs="Times New Roman"/>
                <w:spacing w:val="-2"/>
                <w:sz w:val="18"/>
                <w:szCs w:val="18"/>
              </w:rPr>
              <w:t>With a joint venture as follows:</w:t>
            </w:r>
          </w:p>
        </w:tc>
        <w:tc>
          <w:tcPr>
            <w:tcW w:w="1350" w:type="pct"/>
            <w:shd w:val="clear" w:color="auto" w:fill="auto"/>
          </w:tcPr>
          <w:p w14:paraId="79586507" w14:textId="77777777" w:rsidR="00A175A7" w:rsidRPr="004C2B64" w:rsidRDefault="00A175A7" w:rsidP="00544945">
            <w:pPr>
              <w:spacing w:line="276" w:lineRule="auto"/>
              <w:jc w:val="center"/>
              <w:rPr>
                <w:rFonts w:ascii="Times New Roman" w:hAnsi="Times New Roman" w:cs="Times New Roman"/>
                <w:sz w:val="18"/>
                <w:szCs w:val="18"/>
              </w:rPr>
            </w:pPr>
          </w:p>
        </w:tc>
        <w:tc>
          <w:tcPr>
            <w:tcW w:w="593" w:type="pct"/>
            <w:shd w:val="clear" w:color="auto" w:fill="auto"/>
          </w:tcPr>
          <w:p w14:paraId="4F28B9EC"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shd w:val="clear" w:color="auto" w:fill="auto"/>
          </w:tcPr>
          <w:p w14:paraId="687180A7"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shd w:val="clear" w:color="auto" w:fill="auto"/>
          </w:tcPr>
          <w:p w14:paraId="6561726A"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shd w:val="clear" w:color="auto" w:fill="auto"/>
          </w:tcPr>
          <w:p w14:paraId="666F2DFD"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23C3A717" w14:textId="77777777" w:rsidTr="1A88DA8A">
        <w:trPr>
          <w:trHeight w:val="254"/>
        </w:trPr>
        <w:tc>
          <w:tcPr>
            <w:tcW w:w="1906" w:type="pct"/>
            <w:shd w:val="clear" w:color="auto" w:fill="auto"/>
          </w:tcPr>
          <w:p w14:paraId="11E5C73A" w14:textId="4D031C13" w:rsidR="00A175A7" w:rsidRPr="004C2B64" w:rsidRDefault="00A175A7" w:rsidP="00544945">
            <w:pPr>
              <w:spacing w:line="276" w:lineRule="auto"/>
              <w:ind w:left="888" w:right="216" w:hanging="180"/>
              <w:jc w:val="left"/>
              <w:rPr>
                <w:rFonts w:ascii="Times New Roman" w:hAnsi="Times New Roman" w:cs="Times New Roman"/>
                <w:sz w:val="18"/>
                <w:szCs w:val="18"/>
              </w:rPr>
            </w:pPr>
            <w:r w:rsidRPr="004C2B64">
              <w:rPr>
                <w:rFonts w:ascii="Times New Roman" w:hAnsi="Times New Roman" w:cs="Times New Roman"/>
                <w:sz w:val="18"/>
                <w:szCs w:val="18"/>
              </w:rPr>
              <w:t xml:space="preserve">- Millenium 3 Ship Management </w:t>
            </w:r>
            <w:r>
              <w:rPr>
                <w:rFonts w:ascii="Times New Roman" w:hAnsi="Times New Roman" w:cs="Times New Roman"/>
                <w:sz w:val="18"/>
                <w:szCs w:val="18"/>
              </w:rPr>
              <w:t>a</w:t>
            </w:r>
            <w:r w:rsidRPr="004C2B64">
              <w:rPr>
                <w:rFonts w:ascii="Times New Roman" w:hAnsi="Times New Roman" w:cs="Times New Roman"/>
                <w:sz w:val="18"/>
                <w:szCs w:val="18"/>
              </w:rPr>
              <w:t>nd Operations DMCCO (“M3JV”)</w:t>
            </w:r>
          </w:p>
        </w:tc>
        <w:tc>
          <w:tcPr>
            <w:tcW w:w="1350" w:type="pct"/>
            <w:shd w:val="clear" w:color="auto" w:fill="auto"/>
          </w:tcPr>
          <w:p w14:paraId="3718A4C2" w14:textId="73A9F13B" w:rsidR="00A175A7" w:rsidRPr="004C2B64" w:rsidRDefault="00A175A7" w:rsidP="00544945">
            <w:pPr>
              <w:spacing w:line="276" w:lineRule="auto"/>
              <w:jc w:val="center"/>
              <w:rPr>
                <w:rFonts w:ascii="Times New Roman" w:hAnsi="Times New Roman" w:cs="Times New Roman"/>
                <w:sz w:val="18"/>
                <w:szCs w:val="18"/>
              </w:rPr>
            </w:pPr>
            <w:r w:rsidRPr="004C2B64">
              <w:rPr>
                <w:rFonts w:ascii="Times New Roman" w:hAnsi="Times New Roman" w:cs="Times New Roman"/>
                <w:sz w:val="18"/>
                <w:szCs w:val="18"/>
              </w:rPr>
              <w:t>Vessels management and operation</w:t>
            </w:r>
          </w:p>
        </w:tc>
        <w:tc>
          <w:tcPr>
            <w:tcW w:w="593" w:type="pct"/>
            <w:shd w:val="clear" w:color="auto" w:fill="auto"/>
          </w:tcPr>
          <w:p w14:paraId="47757227" w14:textId="150F3A26" w:rsidR="00A175A7" w:rsidRPr="004C2B64" w:rsidRDefault="00A175A7" w:rsidP="00544945">
            <w:pPr>
              <w:spacing w:line="276" w:lineRule="auto"/>
              <w:ind w:left="-97" w:right="-103"/>
              <w:jc w:val="center"/>
              <w:rPr>
                <w:rFonts w:ascii="Times New Roman" w:hAnsi="Times New Roman" w:cs="Times New Roman"/>
                <w:sz w:val="18"/>
                <w:szCs w:val="18"/>
              </w:rPr>
            </w:pPr>
            <w:r>
              <w:rPr>
                <w:rFonts w:ascii="Times New Roman" w:hAnsi="Times New Roman" w:cs="Times New Roman"/>
                <w:sz w:val="18"/>
                <w:szCs w:val="18"/>
              </w:rPr>
              <w:t>UAE</w:t>
            </w:r>
          </w:p>
        </w:tc>
        <w:tc>
          <w:tcPr>
            <w:tcW w:w="502" w:type="pct"/>
            <w:shd w:val="clear" w:color="auto" w:fill="auto"/>
          </w:tcPr>
          <w:p w14:paraId="7FA92D89"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shd w:val="clear" w:color="auto" w:fill="auto"/>
          </w:tcPr>
          <w:p w14:paraId="1844EC24"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shd w:val="clear" w:color="auto" w:fill="auto"/>
          </w:tcPr>
          <w:p w14:paraId="2723CEDC"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4AE89B31" w14:textId="77777777" w:rsidTr="1A88DA8A">
        <w:trPr>
          <w:trHeight w:val="275"/>
        </w:trPr>
        <w:tc>
          <w:tcPr>
            <w:tcW w:w="1906" w:type="pct"/>
          </w:tcPr>
          <w:p w14:paraId="5FA1581B" w14:textId="77777777" w:rsidR="00A175A7" w:rsidRPr="004C2B64" w:rsidRDefault="00A175A7" w:rsidP="00544945">
            <w:pPr>
              <w:pStyle w:val="NormalWeb"/>
              <w:spacing w:before="0" w:beforeAutospacing="0" w:after="0" w:afterAutospacing="0" w:line="276" w:lineRule="auto"/>
              <w:ind w:left="430" w:right="19"/>
              <w:rPr>
                <w:sz w:val="18"/>
                <w:szCs w:val="18"/>
              </w:rPr>
            </w:pPr>
            <w:r w:rsidRPr="004C2B64">
              <w:rPr>
                <w:sz w:val="18"/>
                <w:szCs w:val="18"/>
              </w:rPr>
              <w:t>With a joint venture as follows:</w:t>
            </w:r>
          </w:p>
        </w:tc>
        <w:tc>
          <w:tcPr>
            <w:tcW w:w="1350" w:type="pct"/>
          </w:tcPr>
          <w:p w14:paraId="4BBDE13E" w14:textId="77777777" w:rsidR="00A175A7" w:rsidRPr="004C2B64" w:rsidRDefault="00A175A7" w:rsidP="00544945">
            <w:pPr>
              <w:spacing w:line="276" w:lineRule="auto"/>
              <w:jc w:val="center"/>
              <w:rPr>
                <w:rFonts w:ascii="Times New Roman" w:hAnsi="Times New Roman" w:cs="Times New Roman"/>
                <w:sz w:val="18"/>
                <w:szCs w:val="18"/>
              </w:rPr>
            </w:pPr>
          </w:p>
        </w:tc>
        <w:tc>
          <w:tcPr>
            <w:tcW w:w="593" w:type="pct"/>
          </w:tcPr>
          <w:p w14:paraId="4E76F4C5"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4498FCF6"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3C2D4993"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306C6EEF"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4CAE55BF" w14:textId="77777777" w:rsidTr="1A88DA8A">
        <w:trPr>
          <w:trHeight w:val="974"/>
        </w:trPr>
        <w:tc>
          <w:tcPr>
            <w:tcW w:w="1906" w:type="pct"/>
          </w:tcPr>
          <w:p w14:paraId="589694DF" w14:textId="5A2E7A92" w:rsidR="00A175A7" w:rsidRPr="004C2B64" w:rsidRDefault="00A175A7" w:rsidP="00544945">
            <w:pPr>
              <w:tabs>
                <w:tab w:val="left" w:pos="445"/>
              </w:tabs>
              <w:spacing w:line="276" w:lineRule="auto"/>
              <w:ind w:left="430"/>
              <w:jc w:val="left"/>
              <w:rPr>
                <w:rFonts w:ascii="Times New Roman" w:hAnsi="Times New Roman" w:cs="Times New Roman"/>
                <w:sz w:val="18"/>
                <w:szCs w:val="18"/>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ZeaQuest</w:t>
            </w:r>
            <w:proofErr w:type="spellEnd"/>
            <w:r w:rsidRPr="004C2B64">
              <w:rPr>
                <w:rFonts w:ascii="Times New Roman" w:hAnsi="Times New Roman" w:cs="Times New Roman"/>
                <w:sz w:val="18"/>
                <w:szCs w:val="18"/>
              </w:rPr>
              <w:t xml:space="preserve"> Co., Ltd.</w:t>
            </w:r>
            <w:r w:rsidR="00D351CA">
              <w:rPr>
                <w:rFonts w:ascii="Times New Roman" w:hAnsi="Times New Roman" w:cs="Times New Roman"/>
                <w:sz w:val="18"/>
                <w:szCs w:val="18"/>
              </w:rPr>
              <w:t xml:space="preserve"> </w:t>
            </w:r>
          </w:p>
        </w:tc>
        <w:tc>
          <w:tcPr>
            <w:tcW w:w="1350" w:type="pct"/>
          </w:tcPr>
          <w:p w14:paraId="23DA0256" w14:textId="77777777" w:rsidR="00A175A7" w:rsidRPr="004C2B64" w:rsidRDefault="00A175A7" w:rsidP="00544945">
            <w:pPr>
              <w:spacing w:line="276" w:lineRule="auto"/>
              <w:jc w:val="center"/>
              <w:rPr>
                <w:rFonts w:ascii="Times New Roman" w:hAnsi="Times New Roman" w:cs="Times New Roman"/>
                <w:sz w:val="18"/>
                <w:szCs w:val="18"/>
              </w:rPr>
            </w:pPr>
            <w:r w:rsidRPr="004C2B64">
              <w:rPr>
                <w:rFonts w:ascii="Times New Roman" w:hAnsi="Times New Roman" w:cs="Times New Roman"/>
                <w:sz w:val="18"/>
                <w:szCs w:val="18"/>
              </w:rPr>
              <w:t>Robotics and artificial intelligence developer and commercial subsea engineering service provider</w:t>
            </w:r>
          </w:p>
        </w:tc>
        <w:tc>
          <w:tcPr>
            <w:tcW w:w="593" w:type="pct"/>
          </w:tcPr>
          <w:p w14:paraId="7D98501D"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5746758D"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4518765E"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5681CD50"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544945" w:rsidRPr="004C2B64" w14:paraId="2DBDDFD2" w14:textId="77777777" w:rsidTr="1A88DA8A">
        <w:trPr>
          <w:trHeight w:val="345"/>
        </w:trPr>
        <w:tc>
          <w:tcPr>
            <w:tcW w:w="1906" w:type="pct"/>
          </w:tcPr>
          <w:p w14:paraId="3F43D10F" w14:textId="161FB9FA" w:rsidR="00544945" w:rsidRPr="009A4D08" w:rsidRDefault="00544945" w:rsidP="00A1341C">
            <w:pPr>
              <w:tabs>
                <w:tab w:val="left" w:pos="445"/>
              </w:tabs>
              <w:spacing w:line="276" w:lineRule="auto"/>
              <w:ind w:left="430"/>
              <w:jc w:val="left"/>
              <w:rPr>
                <w:rFonts w:ascii="Times New Roman" w:hAnsi="Times New Roman" w:cs="Times New Roman"/>
                <w:sz w:val="18"/>
                <w:szCs w:val="18"/>
              </w:rPr>
            </w:pPr>
            <w:r w:rsidRPr="009A4D08">
              <w:rPr>
                <w:rFonts w:ascii="Times New Roman" w:hAnsi="Times New Roman" w:cs="Times New Roman"/>
                <w:sz w:val="18"/>
                <w:szCs w:val="18"/>
              </w:rPr>
              <w:t>- Tan Cang Mermaid Subsea Services</w:t>
            </w:r>
            <w:r w:rsidR="00A1341C">
              <w:rPr>
                <w:rFonts w:ascii="Times New Roman" w:hAnsi="Times New Roman" w:cs="Times New Roman"/>
                <w:sz w:val="18"/>
                <w:szCs w:val="18"/>
              </w:rPr>
              <w:br/>
              <w:t xml:space="preserve">     Company Limited</w:t>
            </w:r>
            <w:r w:rsidR="0029673F">
              <w:rPr>
                <w:rFonts w:ascii="Times New Roman" w:hAnsi="Times New Roman" w:cs="Times New Roman"/>
                <w:sz w:val="18"/>
                <w:szCs w:val="18"/>
              </w:rPr>
              <w:t xml:space="preserve"> (“TC Mermaid”)</w:t>
            </w:r>
          </w:p>
        </w:tc>
        <w:tc>
          <w:tcPr>
            <w:tcW w:w="1350" w:type="pct"/>
          </w:tcPr>
          <w:p w14:paraId="4B258280" w14:textId="77777777" w:rsidR="007E56CF" w:rsidRPr="007E56CF" w:rsidRDefault="007E56CF" w:rsidP="007E56CF">
            <w:pPr>
              <w:spacing w:line="276" w:lineRule="auto"/>
              <w:ind w:left="40" w:right="70"/>
              <w:jc w:val="center"/>
              <w:rPr>
                <w:rFonts w:ascii="Times New Roman" w:hAnsi="Times New Roman" w:cs="Times New Roman"/>
                <w:sz w:val="18"/>
                <w:szCs w:val="18"/>
              </w:rPr>
            </w:pPr>
            <w:r w:rsidRPr="007E56CF">
              <w:rPr>
                <w:rFonts w:ascii="Times New Roman" w:hAnsi="Times New Roman" w:cs="Times New Roman"/>
                <w:sz w:val="18"/>
                <w:szCs w:val="18"/>
              </w:rPr>
              <w:t xml:space="preserve">Offshore vessel chartering, </w:t>
            </w:r>
          </w:p>
          <w:p w14:paraId="790C4735" w14:textId="7EACC23A" w:rsidR="007E56CF" w:rsidRPr="007E56CF" w:rsidRDefault="007E56CF" w:rsidP="007E56CF">
            <w:pPr>
              <w:spacing w:line="276" w:lineRule="auto"/>
              <w:ind w:left="40" w:right="70"/>
              <w:jc w:val="center"/>
              <w:rPr>
                <w:rFonts w:ascii="Times New Roman" w:hAnsi="Times New Roman" w:cs="Times New Roman"/>
                <w:sz w:val="18"/>
                <w:szCs w:val="18"/>
              </w:rPr>
            </w:pPr>
            <w:r w:rsidRPr="007E56CF">
              <w:rPr>
                <w:rFonts w:ascii="Times New Roman" w:hAnsi="Times New Roman" w:cs="Times New Roman"/>
                <w:sz w:val="18"/>
                <w:szCs w:val="18"/>
              </w:rPr>
              <w:t>ROV services</w:t>
            </w:r>
            <w:r w:rsidR="00FA48C1">
              <w:rPr>
                <w:rFonts w:ascii="Times New Roman" w:hAnsi="Times New Roman" w:cs="Times New Roman"/>
                <w:sz w:val="18"/>
                <w:szCs w:val="18"/>
              </w:rPr>
              <w:t>,</w:t>
            </w:r>
            <w:r w:rsidRPr="007E56CF">
              <w:rPr>
                <w:rFonts w:ascii="Times New Roman" w:hAnsi="Times New Roman" w:cs="Times New Roman"/>
                <w:sz w:val="18"/>
                <w:szCs w:val="18"/>
              </w:rPr>
              <w:t xml:space="preserve"> transportation </w:t>
            </w:r>
          </w:p>
          <w:p w14:paraId="27B7F9ED" w14:textId="6714ACDE" w:rsidR="00544945" w:rsidRPr="009A4D08" w:rsidRDefault="007E56CF" w:rsidP="007E56CF">
            <w:pPr>
              <w:spacing w:line="276" w:lineRule="auto"/>
              <w:ind w:left="40" w:right="70"/>
              <w:jc w:val="center"/>
              <w:rPr>
                <w:rFonts w:ascii="Times New Roman" w:hAnsi="Times New Roman" w:cs="Times New Roman"/>
                <w:sz w:val="18"/>
                <w:szCs w:val="18"/>
              </w:rPr>
            </w:pPr>
            <w:r w:rsidRPr="007E56CF">
              <w:rPr>
                <w:rFonts w:ascii="Times New Roman" w:hAnsi="Times New Roman" w:cs="Times New Roman"/>
                <w:sz w:val="18"/>
                <w:szCs w:val="18"/>
              </w:rPr>
              <w:t>and installation support services</w:t>
            </w:r>
          </w:p>
        </w:tc>
        <w:tc>
          <w:tcPr>
            <w:tcW w:w="593" w:type="pct"/>
          </w:tcPr>
          <w:p w14:paraId="57FBCBE4" w14:textId="169D07AD" w:rsidR="00544945" w:rsidRPr="009A4D08" w:rsidRDefault="00544945" w:rsidP="00544945">
            <w:pPr>
              <w:spacing w:line="276" w:lineRule="auto"/>
              <w:ind w:left="-97" w:right="-103"/>
              <w:jc w:val="center"/>
              <w:rPr>
                <w:rFonts w:ascii="Times New Roman" w:hAnsi="Times New Roman" w:cs="Times New Roman"/>
                <w:sz w:val="18"/>
                <w:szCs w:val="18"/>
              </w:rPr>
            </w:pPr>
            <w:r w:rsidRPr="009A4D08">
              <w:rPr>
                <w:rFonts w:ascii="Times New Roman" w:hAnsi="Times New Roman" w:cs="Times New Roman"/>
                <w:sz w:val="18"/>
                <w:szCs w:val="18"/>
              </w:rPr>
              <w:t>Vietnam</w:t>
            </w:r>
          </w:p>
        </w:tc>
        <w:tc>
          <w:tcPr>
            <w:tcW w:w="502" w:type="pct"/>
          </w:tcPr>
          <w:p w14:paraId="71C9DF03" w14:textId="77777777" w:rsidR="00544945" w:rsidRPr="004C2B64" w:rsidRDefault="00544945" w:rsidP="00544945">
            <w:pPr>
              <w:tabs>
                <w:tab w:val="decimal" w:pos="518"/>
              </w:tabs>
              <w:spacing w:line="276" w:lineRule="auto"/>
              <w:jc w:val="left"/>
              <w:rPr>
                <w:rFonts w:ascii="Times New Roman" w:hAnsi="Times New Roman" w:cs="Times New Roman"/>
                <w:sz w:val="18"/>
                <w:szCs w:val="18"/>
              </w:rPr>
            </w:pPr>
          </w:p>
        </w:tc>
        <w:tc>
          <w:tcPr>
            <w:tcW w:w="124" w:type="pct"/>
          </w:tcPr>
          <w:p w14:paraId="687D7996" w14:textId="77777777" w:rsidR="00544945" w:rsidRPr="004C2B64" w:rsidRDefault="00544945" w:rsidP="00544945">
            <w:pPr>
              <w:keepNext/>
              <w:spacing w:line="276" w:lineRule="auto"/>
              <w:ind w:left="-113" w:right="-107"/>
              <w:outlineLvl w:val="0"/>
              <w:rPr>
                <w:rFonts w:ascii="Times New Roman" w:hAnsi="Times New Roman" w:cs="Times New Roman"/>
                <w:b/>
                <w:bCs/>
                <w:sz w:val="18"/>
                <w:szCs w:val="18"/>
              </w:rPr>
            </w:pPr>
          </w:p>
        </w:tc>
        <w:tc>
          <w:tcPr>
            <w:tcW w:w="525" w:type="pct"/>
          </w:tcPr>
          <w:p w14:paraId="30AE674E" w14:textId="77777777" w:rsidR="00544945" w:rsidRPr="004C2B64" w:rsidRDefault="00544945" w:rsidP="00544945">
            <w:pPr>
              <w:tabs>
                <w:tab w:val="decimal" w:pos="518"/>
              </w:tabs>
              <w:spacing w:line="276" w:lineRule="auto"/>
              <w:jc w:val="left"/>
              <w:rPr>
                <w:rFonts w:ascii="Times New Roman" w:hAnsi="Times New Roman" w:cs="Times New Roman"/>
                <w:sz w:val="18"/>
                <w:szCs w:val="18"/>
              </w:rPr>
            </w:pPr>
          </w:p>
        </w:tc>
      </w:tr>
      <w:tr w:rsidR="00A175A7" w:rsidRPr="004C2B64" w14:paraId="51817373" w14:textId="77777777" w:rsidTr="1A88DA8A">
        <w:tc>
          <w:tcPr>
            <w:tcW w:w="1906" w:type="pct"/>
          </w:tcPr>
          <w:p w14:paraId="571C5880" w14:textId="77777777" w:rsidR="00A175A7" w:rsidRPr="004C2B64" w:rsidRDefault="00A175A7" w:rsidP="00544945">
            <w:pPr>
              <w:tabs>
                <w:tab w:val="left" w:pos="147"/>
              </w:tabs>
              <w:spacing w:line="276" w:lineRule="auto"/>
              <w:rPr>
                <w:rFonts w:ascii="Times New Roman" w:hAnsi="Times New Roman" w:cs="Times New Roman"/>
                <w:b/>
                <w:bCs/>
                <w:sz w:val="18"/>
                <w:szCs w:val="18"/>
              </w:rPr>
            </w:pPr>
            <w:r w:rsidRPr="004C2B64">
              <w:rPr>
                <w:rFonts w:ascii="Times New Roman" w:hAnsi="Times New Roman" w:cs="Times New Roman"/>
                <w:sz w:val="18"/>
                <w:szCs w:val="18"/>
              </w:rPr>
              <w:tab/>
              <w:t>- Mermaid Drilling Ltd.</w:t>
            </w:r>
          </w:p>
        </w:tc>
        <w:tc>
          <w:tcPr>
            <w:tcW w:w="1350" w:type="pct"/>
          </w:tcPr>
          <w:p w14:paraId="757C17B7"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34A6B2EE"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exploration drilling services </w:t>
            </w:r>
          </w:p>
        </w:tc>
        <w:tc>
          <w:tcPr>
            <w:tcW w:w="593" w:type="pct"/>
          </w:tcPr>
          <w:p w14:paraId="7A2B1A37"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6299B44D" w14:textId="24046320"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4" w:type="pct"/>
          </w:tcPr>
          <w:p w14:paraId="3DA6E5C9"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46CA1481" w14:textId="75D10EDE"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A175A7" w:rsidRPr="004C2B64" w14:paraId="3A84A102" w14:textId="77777777" w:rsidTr="1A88DA8A">
        <w:tc>
          <w:tcPr>
            <w:tcW w:w="1906" w:type="pct"/>
          </w:tcPr>
          <w:p w14:paraId="34CD44CE" w14:textId="77777777" w:rsidR="00A175A7" w:rsidRPr="004C2B64" w:rsidRDefault="00A175A7" w:rsidP="00544945">
            <w:pPr>
              <w:spacing w:line="276" w:lineRule="auto"/>
              <w:ind w:left="153"/>
              <w:rPr>
                <w:rFonts w:ascii="Times New Roman" w:hAnsi="Times New Roman" w:cs="Times New Roman"/>
                <w:spacing w:val="-2"/>
                <w:sz w:val="18"/>
                <w:szCs w:val="18"/>
              </w:rPr>
            </w:pPr>
            <w:r w:rsidRPr="004C2B64">
              <w:rPr>
                <w:rFonts w:ascii="Times New Roman" w:hAnsi="Times New Roman" w:cs="Times New Roman"/>
                <w:sz w:val="18"/>
                <w:szCs w:val="18"/>
              </w:rPr>
              <w:t xml:space="preserve">- </w:t>
            </w:r>
            <w:r w:rsidRPr="004C2B64">
              <w:rPr>
                <w:rFonts w:ascii="Times New Roman" w:hAnsi="Times New Roman" w:cs="Times New Roman"/>
                <w:spacing w:val="-4"/>
                <w:sz w:val="18"/>
                <w:szCs w:val="18"/>
              </w:rPr>
              <w:t>Mermaid Maritime Mauritius Ltd.</w:t>
            </w:r>
          </w:p>
        </w:tc>
        <w:tc>
          <w:tcPr>
            <w:tcW w:w="1350" w:type="pct"/>
          </w:tcPr>
          <w:p w14:paraId="41D55F6A"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Investment holding</w:t>
            </w:r>
          </w:p>
        </w:tc>
        <w:tc>
          <w:tcPr>
            <w:tcW w:w="593" w:type="pct"/>
          </w:tcPr>
          <w:p w14:paraId="31BA486A"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Mauritius</w:t>
            </w:r>
          </w:p>
        </w:tc>
        <w:tc>
          <w:tcPr>
            <w:tcW w:w="502" w:type="pct"/>
          </w:tcPr>
          <w:p w14:paraId="5278DB5B" w14:textId="575B9498"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01840B87" w14:textId="77777777" w:rsidR="00A175A7" w:rsidRPr="004C2B64" w:rsidRDefault="00A175A7" w:rsidP="00544945">
            <w:pPr>
              <w:keepNext/>
              <w:spacing w:line="276" w:lineRule="auto"/>
              <w:ind w:left="-113" w:right="-107"/>
              <w:outlineLvl w:val="0"/>
              <w:rPr>
                <w:rFonts w:ascii="Times New Roman" w:hAnsi="Times New Roman" w:cs="Times New Roman"/>
                <w:b/>
                <w:bCs/>
                <w:sz w:val="18"/>
                <w:szCs w:val="18"/>
              </w:rPr>
            </w:pPr>
          </w:p>
        </w:tc>
        <w:tc>
          <w:tcPr>
            <w:tcW w:w="525" w:type="pct"/>
          </w:tcPr>
          <w:p w14:paraId="41BAE8E0" w14:textId="499384A5"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54268D3C" w14:textId="77777777" w:rsidTr="1A88DA8A">
        <w:tc>
          <w:tcPr>
            <w:tcW w:w="1906" w:type="pct"/>
          </w:tcPr>
          <w:p w14:paraId="0D21A18C" w14:textId="77777777" w:rsidR="00A175A7" w:rsidRPr="004C2B64" w:rsidRDefault="00A175A7" w:rsidP="00544945">
            <w:pPr>
              <w:tabs>
                <w:tab w:val="left" w:pos="445"/>
              </w:tabs>
              <w:spacing w:line="276" w:lineRule="auto"/>
              <w:rPr>
                <w:rFonts w:ascii="Times New Roman" w:hAnsi="Times New Roman" w:cs="Times New Roman"/>
                <w:b/>
                <w:bCs/>
                <w:sz w:val="18"/>
                <w:szCs w:val="18"/>
              </w:rPr>
            </w:pPr>
            <w:r w:rsidRPr="004C2B64">
              <w:rPr>
                <w:rFonts w:ascii="Times New Roman" w:hAnsi="Times New Roman" w:cs="Times New Roman"/>
                <w:sz w:val="18"/>
                <w:szCs w:val="18"/>
              </w:rPr>
              <w:tab/>
              <w:t>With a subsidiary as follows:</w:t>
            </w:r>
          </w:p>
        </w:tc>
        <w:tc>
          <w:tcPr>
            <w:tcW w:w="1350" w:type="pct"/>
          </w:tcPr>
          <w:p w14:paraId="5E3F26D7"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37C1DBAD"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23153FF6"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0143781E" w14:textId="77777777" w:rsidR="00A175A7" w:rsidRPr="004C2B64" w:rsidRDefault="00A175A7" w:rsidP="00544945">
            <w:pPr>
              <w:spacing w:line="276" w:lineRule="auto"/>
              <w:ind w:left="-113" w:right="-107"/>
              <w:rPr>
                <w:rFonts w:ascii="Times New Roman" w:hAnsi="Times New Roman" w:cs="Times New Roman"/>
                <w:b/>
                <w:bCs/>
                <w:sz w:val="18"/>
                <w:szCs w:val="18"/>
              </w:rPr>
            </w:pPr>
          </w:p>
        </w:tc>
        <w:tc>
          <w:tcPr>
            <w:tcW w:w="525" w:type="pct"/>
          </w:tcPr>
          <w:p w14:paraId="1463CFC6"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3D7F559C" w14:textId="77777777" w:rsidTr="1A88DA8A">
        <w:tc>
          <w:tcPr>
            <w:tcW w:w="1906" w:type="pct"/>
          </w:tcPr>
          <w:p w14:paraId="660525E0" w14:textId="77777777" w:rsidR="00A175A7" w:rsidRPr="004C2B64" w:rsidRDefault="00A175A7" w:rsidP="00544945">
            <w:pPr>
              <w:tabs>
                <w:tab w:val="left" w:pos="445"/>
              </w:tabs>
              <w:spacing w:line="276" w:lineRule="auto"/>
              <w:rPr>
                <w:rFonts w:ascii="Times New Roman" w:hAnsi="Times New Roman" w:cs="Times New Roman"/>
                <w:b/>
                <w:bCs/>
                <w:sz w:val="18"/>
                <w:szCs w:val="18"/>
              </w:rPr>
            </w:pPr>
            <w:r w:rsidRPr="004C2B64">
              <w:rPr>
                <w:rFonts w:ascii="Times New Roman" w:hAnsi="Times New Roman" w:cs="Times New Roman"/>
                <w:sz w:val="18"/>
                <w:szCs w:val="18"/>
              </w:rPr>
              <w:tab/>
              <w:t>- Mermaid International Ventures</w:t>
            </w:r>
          </w:p>
        </w:tc>
        <w:tc>
          <w:tcPr>
            <w:tcW w:w="1350" w:type="pct"/>
          </w:tcPr>
          <w:p w14:paraId="6E8AFA42"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64AFA7CA"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Cayman</w:t>
            </w:r>
          </w:p>
        </w:tc>
        <w:tc>
          <w:tcPr>
            <w:tcW w:w="502" w:type="pct"/>
          </w:tcPr>
          <w:p w14:paraId="41C4ED4A" w14:textId="6F60807B"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3AD001DB" w14:textId="77777777" w:rsidR="00A175A7" w:rsidRPr="004C2B64" w:rsidRDefault="00A175A7" w:rsidP="00544945">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58E3FD75" w14:textId="33012B51"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1D07EDF6" w14:textId="77777777" w:rsidTr="1A88DA8A">
        <w:tc>
          <w:tcPr>
            <w:tcW w:w="1906" w:type="pct"/>
          </w:tcPr>
          <w:p w14:paraId="59040EEC" w14:textId="77777777" w:rsidR="00A175A7" w:rsidRPr="004C2B64" w:rsidRDefault="00A175A7" w:rsidP="00544945">
            <w:pPr>
              <w:spacing w:line="276" w:lineRule="auto"/>
              <w:ind w:left="708" w:right="216"/>
              <w:rPr>
                <w:rFonts w:ascii="Times New Roman" w:hAnsi="Times New Roman" w:cs="Times New Roman"/>
                <w:spacing w:val="-2"/>
                <w:sz w:val="18"/>
                <w:szCs w:val="18"/>
              </w:rPr>
            </w:pPr>
            <w:r w:rsidRPr="004C2B64">
              <w:rPr>
                <w:rFonts w:ascii="Times New Roman" w:hAnsi="Times New Roman" w:cs="Times New Roman"/>
                <w:spacing w:val="-2"/>
                <w:sz w:val="18"/>
                <w:szCs w:val="18"/>
              </w:rPr>
              <w:t>With a subsidiary as follows:</w:t>
            </w:r>
          </w:p>
        </w:tc>
        <w:tc>
          <w:tcPr>
            <w:tcW w:w="1350" w:type="pct"/>
          </w:tcPr>
          <w:p w14:paraId="0BBD57FE"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79E56018"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6FA47B17"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141323A9"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3D4BB913"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54B85423" w14:textId="77777777" w:rsidTr="1A88DA8A">
        <w:tc>
          <w:tcPr>
            <w:tcW w:w="1906" w:type="pct"/>
          </w:tcPr>
          <w:p w14:paraId="5440CAF6" w14:textId="77777777" w:rsidR="00A175A7" w:rsidRPr="004C2B64" w:rsidRDefault="00A175A7" w:rsidP="00544945">
            <w:pPr>
              <w:tabs>
                <w:tab w:val="left" w:pos="703"/>
              </w:tabs>
              <w:spacing w:line="276" w:lineRule="auto"/>
              <w:ind w:right="-80"/>
              <w:rPr>
                <w:rFonts w:ascii="Times New Roman" w:hAnsi="Times New Roman" w:cs="Times New Roman"/>
                <w:sz w:val="18"/>
                <w:szCs w:val="18"/>
              </w:rPr>
            </w:pPr>
            <w:r w:rsidRPr="004C2B64">
              <w:rPr>
                <w:rFonts w:ascii="Times New Roman" w:hAnsi="Times New Roman" w:cs="Times New Roman"/>
                <w:spacing w:val="-4"/>
                <w:sz w:val="18"/>
                <w:szCs w:val="18"/>
              </w:rPr>
              <w:tab/>
              <w:t xml:space="preserve">- </w:t>
            </w:r>
            <w:r w:rsidRPr="004C2B64">
              <w:rPr>
                <w:rFonts w:ascii="Times New Roman" w:hAnsi="Times New Roman" w:cs="Times New Roman"/>
                <w:sz w:val="18"/>
                <w:szCs w:val="18"/>
              </w:rPr>
              <w:t>Mermaid Subsea Services</w:t>
            </w:r>
          </w:p>
          <w:p w14:paraId="54B71BFA" w14:textId="77777777" w:rsidR="00A175A7" w:rsidRPr="004C2B64" w:rsidRDefault="00A175A7" w:rsidP="00544945">
            <w:pPr>
              <w:tabs>
                <w:tab w:val="left" w:pos="613"/>
              </w:tabs>
              <w:spacing w:line="276" w:lineRule="auto"/>
              <w:ind w:right="-80" w:firstLine="883"/>
              <w:rPr>
                <w:rFonts w:ascii="Times New Roman" w:hAnsi="Times New Roman" w:cs="Times New Roman"/>
                <w:spacing w:val="-2"/>
                <w:sz w:val="18"/>
                <w:szCs w:val="18"/>
              </w:rPr>
            </w:pPr>
            <w:r w:rsidRPr="004C2B64">
              <w:rPr>
                <w:rFonts w:ascii="Times New Roman" w:hAnsi="Times New Roman" w:cs="Times New Roman"/>
                <w:spacing w:val="-2"/>
                <w:sz w:val="18"/>
                <w:szCs w:val="18"/>
              </w:rPr>
              <w:t>(International)</w:t>
            </w:r>
            <w:r w:rsidRPr="004C2B64">
              <w:rPr>
                <w:rFonts w:ascii="Times New Roman" w:hAnsi="Times New Roman" w:cs="Times New Roman"/>
                <w:spacing w:val="-2"/>
                <w:sz w:val="18"/>
                <w:szCs w:val="18"/>
                <w:cs/>
              </w:rPr>
              <w:t xml:space="preserve"> </w:t>
            </w:r>
            <w:r w:rsidRPr="004C2B64">
              <w:rPr>
                <w:rFonts w:ascii="Times New Roman" w:hAnsi="Times New Roman" w:cs="Times New Roman"/>
                <w:spacing w:val="-2"/>
                <w:sz w:val="18"/>
                <w:szCs w:val="18"/>
              </w:rPr>
              <w:t xml:space="preserve">Ltd. </w:t>
            </w:r>
          </w:p>
        </w:tc>
        <w:tc>
          <w:tcPr>
            <w:tcW w:w="1350" w:type="pct"/>
          </w:tcPr>
          <w:p w14:paraId="0FB93325" w14:textId="77777777" w:rsidR="00A175A7" w:rsidRPr="004C2B64" w:rsidRDefault="00A175A7" w:rsidP="00544945">
            <w:pPr>
              <w:spacing w:line="276" w:lineRule="auto"/>
              <w:ind w:left="-144" w:right="-228"/>
              <w:jc w:val="center"/>
              <w:rPr>
                <w:rFonts w:ascii="Times New Roman" w:hAnsi="Times New Roman" w:cs="Times New Roman"/>
                <w:sz w:val="18"/>
                <w:szCs w:val="18"/>
              </w:rPr>
            </w:pPr>
            <w:r w:rsidRPr="004C2B64">
              <w:rPr>
                <w:rFonts w:ascii="Times New Roman" w:hAnsi="Times New Roman" w:cs="Times New Roman"/>
                <w:sz w:val="18"/>
                <w:szCs w:val="18"/>
              </w:rPr>
              <w:t>Subsea service provider,</w:t>
            </w:r>
            <w:r w:rsidRPr="004C2B64">
              <w:rPr>
                <w:rFonts w:ascii="Times New Roman" w:hAnsi="Times New Roman" w:cs="Times New Roman"/>
                <w:sz w:val="18"/>
                <w:szCs w:val="18"/>
              </w:rPr>
              <w:br/>
              <w:t>diving, ROV services</w:t>
            </w:r>
          </w:p>
        </w:tc>
        <w:tc>
          <w:tcPr>
            <w:tcW w:w="593" w:type="pct"/>
          </w:tcPr>
          <w:p w14:paraId="4EEBC671"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Seychelles</w:t>
            </w:r>
          </w:p>
        </w:tc>
        <w:tc>
          <w:tcPr>
            <w:tcW w:w="502" w:type="pct"/>
          </w:tcPr>
          <w:p w14:paraId="4628B923" w14:textId="642DD2C9"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2353569F" w14:textId="77777777" w:rsidR="00A175A7" w:rsidRPr="004C2B64" w:rsidRDefault="00A175A7" w:rsidP="00544945">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4F2EE29C" w14:textId="2212E00A"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7458087B" w14:textId="77777777" w:rsidTr="1A88DA8A">
        <w:tc>
          <w:tcPr>
            <w:tcW w:w="1906" w:type="pct"/>
          </w:tcPr>
          <w:p w14:paraId="3E8097E9" w14:textId="77777777" w:rsidR="00A175A7" w:rsidRPr="004C2B64" w:rsidRDefault="00A175A7" w:rsidP="00544945">
            <w:pPr>
              <w:tabs>
                <w:tab w:val="left" w:pos="265"/>
              </w:tabs>
              <w:spacing w:line="276" w:lineRule="auto"/>
              <w:ind w:left="873"/>
              <w:rPr>
                <w:rFonts w:ascii="Times New Roman" w:hAnsi="Times New Roman" w:cs="Times New Roman"/>
                <w:spacing w:val="-2"/>
                <w:sz w:val="18"/>
                <w:szCs w:val="18"/>
              </w:rPr>
            </w:pPr>
          </w:p>
        </w:tc>
        <w:tc>
          <w:tcPr>
            <w:tcW w:w="1350" w:type="pct"/>
          </w:tcPr>
          <w:p w14:paraId="66508D46"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subsea contractor</w:t>
            </w:r>
          </w:p>
        </w:tc>
        <w:tc>
          <w:tcPr>
            <w:tcW w:w="593" w:type="pct"/>
          </w:tcPr>
          <w:p w14:paraId="3B48A925"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6D8DCDCD"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741D17BF" w14:textId="77777777" w:rsidR="00A175A7" w:rsidRPr="004C2B64" w:rsidRDefault="00A175A7" w:rsidP="00544945">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1B24F858"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1554ABF4" w14:textId="77777777" w:rsidTr="1A88DA8A">
        <w:tc>
          <w:tcPr>
            <w:tcW w:w="1906" w:type="pct"/>
          </w:tcPr>
          <w:p w14:paraId="704A3F95" w14:textId="77777777" w:rsidR="00A175A7" w:rsidRPr="004C2B64" w:rsidRDefault="00A175A7" w:rsidP="00544945">
            <w:pPr>
              <w:tabs>
                <w:tab w:val="left" w:pos="265"/>
              </w:tabs>
              <w:spacing w:line="276" w:lineRule="auto"/>
              <w:ind w:left="535" w:firstLine="348"/>
              <w:rPr>
                <w:rFonts w:ascii="Times New Roman" w:hAnsi="Times New Roman" w:cs="Times New Roman"/>
                <w:spacing w:val="-2"/>
                <w:sz w:val="18"/>
                <w:szCs w:val="18"/>
                <w:cs/>
              </w:rPr>
            </w:pPr>
          </w:p>
        </w:tc>
        <w:tc>
          <w:tcPr>
            <w:tcW w:w="1350" w:type="pct"/>
          </w:tcPr>
          <w:p w14:paraId="6B761C5B"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to the offshore oil</w:t>
            </w:r>
          </w:p>
        </w:tc>
        <w:tc>
          <w:tcPr>
            <w:tcW w:w="593" w:type="pct"/>
          </w:tcPr>
          <w:p w14:paraId="2D2AB82F"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5AE8B6EB"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2CBE3907" w14:textId="77777777" w:rsidR="00A175A7" w:rsidRPr="004C2B64" w:rsidRDefault="00A175A7" w:rsidP="00544945">
            <w:pPr>
              <w:tabs>
                <w:tab w:val="right" w:pos="975"/>
              </w:tabs>
              <w:spacing w:line="276" w:lineRule="auto"/>
              <w:ind w:left="-113" w:right="-107"/>
              <w:jc w:val="center"/>
              <w:rPr>
                <w:rFonts w:ascii="Times New Roman" w:hAnsi="Times New Roman" w:cs="Times New Roman"/>
                <w:sz w:val="18"/>
                <w:szCs w:val="18"/>
              </w:rPr>
            </w:pPr>
          </w:p>
        </w:tc>
        <w:tc>
          <w:tcPr>
            <w:tcW w:w="525" w:type="pct"/>
          </w:tcPr>
          <w:p w14:paraId="189E8B5A"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4F90C30F" w14:textId="77777777" w:rsidTr="1A88DA8A">
        <w:tc>
          <w:tcPr>
            <w:tcW w:w="1906" w:type="pct"/>
          </w:tcPr>
          <w:p w14:paraId="6C556237" w14:textId="77777777" w:rsidR="00A175A7" w:rsidRPr="004C2B64" w:rsidRDefault="00A175A7" w:rsidP="00544945">
            <w:pPr>
              <w:tabs>
                <w:tab w:val="left" w:pos="265"/>
              </w:tabs>
              <w:spacing w:line="276" w:lineRule="auto"/>
              <w:ind w:left="535" w:firstLine="348"/>
              <w:rPr>
                <w:rFonts w:ascii="Times New Roman" w:hAnsi="Times New Roman" w:cs="Times New Roman"/>
                <w:spacing w:val="-2"/>
                <w:sz w:val="18"/>
                <w:szCs w:val="18"/>
              </w:rPr>
            </w:pPr>
          </w:p>
        </w:tc>
        <w:tc>
          <w:tcPr>
            <w:tcW w:w="1350" w:type="pct"/>
          </w:tcPr>
          <w:p w14:paraId="22A5C920"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and gas industry</w:t>
            </w:r>
          </w:p>
        </w:tc>
        <w:tc>
          <w:tcPr>
            <w:tcW w:w="593" w:type="pct"/>
          </w:tcPr>
          <w:p w14:paraId="4D218EE4"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1B73987F"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3CAE078B" w14:textId="77777777" w:rsidR="00A175A7" w:rsidRPr="004C2B64" w:rsidRDefault="00A175A7" w:rsidP="00544945">
            <w:pPr>
              <w:tabs>
                <w:tab w:val="right" w:pos="975"/>
              </w:tabs>
              <w:spacing w:line="276" w:lineRule="auto"/>
              <w:ind w:left="-113" w:right="-107"/>
              <w:jc w:val="center"/>
              <w:rPr>
                <w:rFonts w:ascii="Times New Roman" w:hAnsi="Times New Roman" w:cs="Times New Roman"/>
                <w:sz w:val="18"/>
                <w:szCs w:val="18"/>
              </w:rPr>
            </w:pPr>
          </w:p>
        </w:tc>
        <w:tc>
          <w:tcPr>
            <w:tcW w:w="525" w:type="pct"/>
          </w:tcPr>
          <w:p w14:paraId="7B643D4E"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04EB7CB2" w14:textId="77777777" w:rsidTr="1A88DA8A">
        <w:tc>
          <w:tcPr>
            <w:tcW w:w="1906" w:type="pct"/>
          </w:tcPr>
          <w:p w14:paraId="7F97FBAC" w14:textId="77777777" w:rsidR="00A175A7" w:rsidRPr="004C2B64" w:rsidRDefault="00A175A7" w:rsidP="00544945">
            <w:pPr>
              <w:tabs>
                <w:tab w:val="left" w:pos="265"/>
              </w:tabs>
              <w:spacing w:line="276" w:lineRule="auto"/>
              <w:ind w:left="625" w:firstLine="248"/>
              <w:rPr>
                <w:rFonts w:ascii="Times New Roman" w:hAnsi="Times New Roman" w:cs="Times New Roman"/>
                <w:spacing w:val="-2"/>
                <w:sz w:val="18"/>
                <w:szCs w:val="18"/>
              </w:rPr>
            </w:pPr>
            <w:r w:rsidRPr="004C2B64">
              <w:rPr>
                <w:rFonts w:ascii="Times New Roman" w:hAnsi="Times New Roman" w:cs="Times New Roman"/>
                <w:spacing w:val="-2"/>
                <w:sz w:val="18"/>
                <w:szCs w:val="18"/>
              </w:rPr>
              <w:t>With subsidiaries as follows:</w:t>
            </w:r>
          </w:p>
        </w:tc>
        <w:tc>
          <w:tcPr>
            <w:tcW w:w="1350" w:type="pct"/>
          </w:tcPr>
          <w:p w14:paraId="049F04E7"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638BB881"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02321B9D"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5759F4FB"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31181BB3"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232746C6" w14:textId="77777777" w:rsidTr="1A88DA8A">
        <w:tc>
          <w:tcPr>
            <w:tcW w:w="1906" w:type="pct"/>
          </w:tcPr>
          <w:p w14:paraId="591B63E6" w14:textId="77777777" w:rsidR="00A175A7" w:rsidRPr="004C2B64" w:rsidRDefault="00A175A7" w:rsidP="00544945">
            <w:pPr>
              <w:pStyle w:val="ListParagraph"/>
              <w:spacing w:line="276" w:lineRule="auto"/>
              <w:ind w:left="855" w:right="-58"/>
              <w:rPr>
                <w:rFonts w:cs="Times New Roman"/>
                <w:spacing w:val="-2"/>
                <w:sz w:val="18"/>
                <w:szCs w:val="18"/>
              </w:rPr>
            </w:pPr>
            <w:r w:rsidRPr="004C2B64">
              <w:rPr>
                <w:rFonts w:cs="Times New Roman"/>
                <w:spacing w:val="-2"/>
                <w:sz w:val="18"/>
                <w:szCs w:val="18"/>
              </w:rPr>
              <w:t>- Mermaid Subsea Services Saudi</w:t>
            </w:r>
          </w:p>
        </w:tc>
        <w:tc>
          <w:tcPr>
            <w:tcW w:w="1350" w:type="pct"/>
          </w:tcPr>
          <w:p w14:paraId="0AD440FB"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0BCD892C"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02" w:type="pct"/>
          </w:tcPr>
          <w:p w14:paraId="671401FF" w14:textId="4CFC5CA2"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95.0</w:t>
            </w:r>
          </w:p>
        </w:tc>
        <w:tc>
          <w:tcPr>
            <w:tcW w:w="124" w:type="pct"/>
          </w:tcPr>
          <w:p w14:paraId="059D8981"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7B0C2A1" w14:textId="5C5C1B11"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95.0</w:t>
            </w:r>
          </w:p>
        </w:tc>
      </w:tr>
      <w:tr w:rsidR="00A175A7" w:rsidRPr="004C2B64" w14:paraId="41D7F30D" w14:textId="77777777" w:rsidTr="1A88DA8A">
        <w:tc>
          <w:tcPr>
            <w:tcW w:w="1906" w:type="pct"/>
          </w:tcPr>
          <w:p w14:paraId="34D2DAD2" w14:textId="77777777" w:rsidR="00A175A7" w:rsidRPr="004C2B64" w:rsidRDefault="00A175A7" w:rsidP="00544945">
            <w:pPr>
              <w:pStyle w:val="ListParagraph"/>
              <w:spacing w:line="276" w:lineRule="auto"/>
              <w:ind w:left="972"/>
              <w:rPr>
                <w:rFonts w:cs="Times New Roman"/>
                <w:spacing w:val="-2"/>
                <w:sz w:val="18"/>
                <w:szCs w:val="18"/>
              </w:rPr>
            </w:pPr>
            <w:r w:rsidRPr="004C2B64">
              <w:rPr>
                <w:rFonts w:cs="Times New Roman"/>
                <w:spacing w:val="-2"/>
                <w:sz w:val="18"/>
                <w:szCs w:val="18"/>
              </w:rPr>
              <w:t xml:space="preserve">    Arabia Co., Ltd.</w:t>
            </w:r>
          </w:p>
        </w:tc>
        <w:tc>
          <w:tcPr>
            <w:tcW w:w="1350" w:type="pct"/>
          </w:tcPr>
          <w:p w14:paraId="1821694E"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54D1A5F5"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09D892EE"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54896FA7" w14:textId="77777777" w:rsidR="00A175A7" w:rsidRPr="004C2B64" w:rsidRDefault="00A175A7" w:rsidP="00544945">
            <w:pPr>
              <w:keepNext/>
              <w:tabs>
                <w:tab w:val="right" w:pos="975"/>
              </w:tabs>
              <w:spacing w:line="276" w:lineRule="auto"/>
              <w:ind w:left="-113" w:right="-107"/>
              <w:jc w:val="center"/>
              <w:outlineLvl w:val="0"/>
              <w:rPr>
                <w:rFonts w:ascii="Times New Roman" w:hAnsi="Times New Roman" w:cs="Times New Roman"/>
                <w:sz w:val="18"/>
                <w:szCs w:val="18"/>
              </w:rPr>
            </w:pPr>
          </w:p>
        </w:tc>
        <w:tc>
          <w:tcPr>
            <w:tcW w:w="525" w:type="pct"/>
          </w:tcPr>
          <w:p w14:paraId="378D468A"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53ABD9D4" w14:textId="77777777" w:rsidTr="1A88DA8A">
        <w:tc>
          <w:tcPr>
            <w:tcW w:w="1906" w:type="pct"/>
          </w:tcPr>
          <w:p w14:paraId="1494082D" w14:textId="38E20BD6" w:rsidR="00A175A7" w:rsidRPr="002D236B" w:rsidRDefault="00A175A7" w:rsidP="00544945">
            <w:pPr>
              <w:pStyle w:val="ListParagraph"/>
              <w:spacing w:line="276" w:lineRule="auto"/>
              <w:ind w:left="855" w:right="-58"/>
              <w:rPr>
                <w:rFonts w:cstheme="minorBidi"/>
                <w:spacing w:val="-2"/>
                <w:sz w:val="18"/>
                <w:szCs w:val="18"/>
                <w:cs/>
              </w:rPr>
            </w:pPr>
            <w:r>
              <w:rPr>
                <w:rFonts w:cs="Times New Roman"/>
                <w:spacing w:val="-2"/>
                <w:sz w:val="18"/>
                <w:szCs w:val="18"/>
              </w:rPr>
              <w:t xml:space="preserve">- </w:t>
            </w:r>
            <w:r w:rsidRPr="004C2B64">
              <w:rPr>
                <w:rFonts w:cs="Times New Roman"/>
                <w:spacing w:val="-2"/>
                <w:sz w:val="18"/>
                <w:szCs w:val="18"/>
              </w:rPr>
              <w:t xml:space="preserve">Mermaid Subsea Services </w:t>
            </w:r>
            <w:r>
              <w:rPr>
                <w:rFonts w:cs="Times New Roman"/>
                <w:spacing w:val="-2"/>
                <w:sz w:val="18"/>
                <w:szCs w:val="18"/>
              </w:rPr>
              <w:t>W.L.L</w:t>
            </w:r>
            <w:r w:rsidRPr="004C2B64">
              <w:rPr>
                <w:rFonts w:cs="Times New Roman"/>
                <w:sz w:val="18"/>
                <w:szCs w:val="18"/>
                <w:vertAlign w:val="superscript"/>
              </w:rPr>
              <w:t>(2)</w:t>
            </w:r>
            <w:r w:rsidRPr="004C2B64">
              <w:rPr>
                <w:rFonts w:cs="Times New Roman"/>
                <w:spacing w:val="-2"/>
                <w:sz w:val="18"/>
                <w:szCs w:val="18"/>
              </w:rPr>
              <w:t xml:space="preserve"> </w:t>
            </w:r>
            <w:r>
              <w:rPr>
                <w:rFonts w:cs="Times New Roman"/>
                <w:spacing w:val="-2"/>
                <w:sz w:val="18"/>
                <w:szCs w:val="18"/>
              </w:rPr>
              <w:t xml:space="preserve"> </w:t>
            </w:r>
          </w:p>
        </w:tc>
        <w:tc>
          <w:tcPr>
            <w:tcW w:w="1350" w:type="pct"/>
          </w:tcPr>
          <w:p w14:paraId="0E0A60A5"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3F2A598E"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Qatar</w:t>
            </w:r>
          </w:p>
        </w:tc>
        <w:tc>
          <w:tcPr>
            <w:tcW w:w="502" w:type="pct"/>
          </w:tcPr>
          <w:p w14:paraId="56BA7E97" w14:textId="087A971C"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49.0</w:t>
            </w:r>
          </w:p>
        </w:tc>
        <w:tc>
          <w:tcPr>
            <w:tcW w:w="124" w:type="pct"/>
          </w:tcPr>
          <w:p w14:paraId="4B97572C"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7F8178B" w14:textId="615D33E2"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49.0</w:t>
            </w:r>
          </w:p>
        </w:tc>
      </w:tr>
      <w:tr w:rsidR="00A175A7" w:rsidRPr="004C2B64" w14:paraId="1F9683F7" w14:textId="77777777" w:rsidTr="1A88DA8A">
        <w:tc>
          <w:tcPr>
            <w:tcW w:w="1906" w:type="pct"/>
          </w:tcPr>
          <w:p w14:paraId="7B53B8C6" w14:textId="77777777" w:rsidR="00A175A7" w:rsidRPr="004C2B64" w:rsidRDefault="00A175A7" w:rsidP="00544945">
            <w:pPr>
              <w:tabs>
                <w:tab w:val="left" w:pos="174"/>
              </w:tabs>
              <w:spacing w:line="276" w:lineRule="auto"/>
              <w:ind w:left="343" w:hanging="360"/>
              <w:jc w:val="left"/>
              <w:rPr>
                <w:rFonts w:ascii="Times New Roman" w:hAnsi="Times New Roman" w:cs="Times New Roman"/>
                <w:sz w:val="18"/>
                <w:szCs w:val="18"/>
              </w:rPr>
            </w:pPr>
            <w:r w:rsidRPr="004C2B64">
              <w:rPr>
                <w:rFonts w:ascii="Times New Roman" w:hAnsi="Times New Roman" w:cs="Times New Roman"/>
                <w:sz w:val="18"/>
                <w:szCs w:val="18"/>
              </w:rPr>
              <w:tab/>
              <w:t>- Mermaid Venture Co., Ltd. (“MV”)</w:t>
            </w:r>
          </w:p>
          <w:p w14:paraId="4603BDB5" w14:textId="77777777" w:rsidR="00A175A7" w:rsidRPr="004C2B64" w:rsidRDefault="00A175A7" w:rsidP="00544945">
            <w:pPr>
              <w:pStyle w:val="ListParagraph"/>
              <w:tabs>
                <w:tab w:val="left" w:pos="448"/>
              </w:tabs>
              <w:spacing w:line="276" w:lineRule="auto"/>
              <w:ind w:left="985" w:right="-58"/>
              <w:rPr>
                <w:rFonts w:cs="Times New Roman"/>
                <w:spacing w:val="-2"/>
                <w:sz w:val="18"/>
                <w:szCs w:val="18"/>
              </w:rPr>
            </w:pPr>
          </w:p>
        </w:tc>
        <w:tc>
          <w:tcPr>
            <w:tcW w:w="1350" w:type="pct"/>
          </w:tcPr>
          <w:p w14:paraId="4C5CDEAD" w14:textId="77777777" w:rsidR="00A175A7" w:rsidRDefault="00A175A7" w:rsidP="00544945">
            <w:pPr>
              <w:spacing w:line="276" w:lineRule="auto"/>
              <w:ind w:left="-144" w:right="-144"/>
              <w:jc w:val="center"/>
              <w:rPr>
                <w:rFonts w:ascii="Times New Roman" w:hAnsi="Times New Roman" w:cstheme="minorBidi"/>
                <w:sz w:val="18"/>
                <w:szCs w:val="18"/>
              </w:rPr>
            </w:pPr>
            <w:r w:rsidRPr="004C2B64">
              <w:rPr>
                <w:rFonts w:ascii="Times New Roman" w:hAnsi="Times New Roman" w:cs="Times New Roman"/>
                <w:sz w:val="18"/>
                <w:szCs w:val="18"/>
              </w:rPr>
              <w:t xml:space="preserve">Offshore transportation, </w:t>
            </w:r>
          </w:p>
          <w:p w14:paraId="63628BB9" w14:textId="77777777" w:rsidR="00A175A7" w:rsidRDefault="00A175A7" w:rsidP="00544945">
            <w:pPr>
              <w:spacing w:line="276" w:lineRule="auto"/>
              <w:ind w:left="-144" w:right="-144"/>
              <w:jc w:val="center"/>
              <w:rPr>
                <w:rFonts w:ascii="Times New Roman" w:hAnsi="Times New Roman" w:cstheme="minorBidi"/>
                <w:sz w:val="18"/>
                <w:szCs w:val="18"/>
              </w:rPr>
            </w:pPr>
            <w:r w:rsidRPr="004C2B64">
              <w:rPr>
                <w:rFonts w:ascii="Times New Roman" w:hAnsi="Times New Roman" w:cs="Times New Roman"/>
                <w:sz w:val="18"/>
                <w:szCs w:val="18"/>
              </w:rPr>
              <w:t xml:space="preserve">installation and </w:t>
            </w:r>
          </w:p>
          <w:p w14:paraId="1891B27B" w14:textId="21D78052"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decommissioning</w:t>
            </w:r>
            <w:r>
              <w:rPr>
                <w:rFonts w:ascii="Times New Roman" w:hAnsi="Times New Roman" w:cs="Times New Roman"/>
                <w:sz w:val="18"/>
                <w:szCs w:val="18"/>
              </w:rPr>
              <w:t xml:space="preserve"> </w:t>
            </w:r>
            <w:r w:rsidRPr="004C2B64">
              <w:rPr>
                <w:rFonts w:ascii="Times New Roman" w:hAnsi="Times New Roman" w:cs="Times New Roman"/>
                <w:sz w:val="18"/>
                <w:szCs w:val="18"/>
              </w:rPr>
              <w:t>services</w:t>
            </w:r>
          </w:p>
        </w:tc>
        <w:tc>
          <w:tcPr>
            <w:tcW w:w="593" w:type="pct"/>
          </w:tcPr>
          <w:p w14:paraId="2878D77A" w14:textId="39D647B9"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EEF1F0A" w14:textId="6203C1FF"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7686938D"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23D78F05" w14:textId="3AA59883" w:rsidR="00A175A7" w:rsidRPr="004C2B64" w:rsidRDefault="00A175A7" w:rsidP="00544945">
            <w:pPr>
              <w:tabs>
                <w:tab w:val="decimal" w:pos="518"/>
              </w:tabs>
              <w:spacing w:line="276" w:lineRule="auto"/>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298BE1DA" w14:textId="77777777" w:rsidTr="1A88DA8A">
        <w:tc>
          <w:tcPr>
            <w:tcW w:w="1906" w:type="pct"/>
          </w:tcPr>
          <w:p w14:paraId="0556CBE7" w14:textId="5CE8FCCF" w:rsidR="00A175A7" w:rsidRPr="00D966F0" w:rsidRDefault="00A175A7" w:rsidP="00544945">
            <w:pPr>
              <w:tabs>
                <w:tab w:val="left" w:pos="265"/>
              </w:tabs>
              <w:spacing w:line="276" w:lineRule="auto"/>
              <w:rPr>
                <w:rFonts w:ascii="Times New Roman" w:hAnsi="Times New Roman" w:cs="Times New Roman"/>
                <w:sz w:val="18"/>
                <w:szCs w:val="18"/>
              </w:rPr>
            </w:pPr>
            <w:r>
              <w:rPr>
                <w:rFonts w:ascii="Times New Roman" w:hAnsi="Times New Roman" w:cs="Times New Roman"/>
                <w:sz w:val="18"/>
                <w:szCs w:val="18"/>
              </w:rPr>
              <w:tab/>
            </w:r>
            <w:r w:rsidRPr="00D966F0">
              <w:rPr>
                <w:rFonts w:ascii="Times New Roman" w:hAnsi="Times New Roman" w:cs="Times New Roman"/>
                <w:sz w:val="18"/>
                <w:szCs w:val="18"/>
              </w:rPr>
              <w:t>With a joint venture as follows:</w:t>
            </w:r>
          </w:p>
        </w:tc>
        <w:tc>
          <w:tcPr>
            <w:tcW w:w="1350" w:type="pct"/>
          </w:tcPr>
          <w:p w14:paraId="6DD909DF"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3A5CAF9E"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10CA00C4"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308C13CE"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08E08CF2"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1B9A32C7" w14:textId="77777777" w:rsidTr="1A88DA8A">
        <w:tc>
          <w:tcPr>
            <w:tcW w:w="1906" w:type="pct"/>
          </w:tcPr>
          <w:p w14:paraId="38CB98F7" w14:textId="67057593" w:rsidR="00A175A7" w:rsidRPr="00D966F0" w:rsidRDefault="00A175A7" w:rsidP="00544945">
            <w:pPr>
              <w:pStyle w:val="ListParagraph"/>
              <w:tabs>
                <w:tab w:val="left" w:pos="620"/>
              </w:tabs>
              <w:spacing w:line="276" w:lineRule="auto"/>
              <w:ind w:left="530" w:right="-106" w:hanging="270"/>
              <w:rPr>
                <w:rFonts w:cs="Times New Roman"/>
                <w:sz w:val="18"/>
                <w:szCs w:val="18"/>
                <w:lang w:val="en-GB"/>
              </w:rPr>
            </w:pPr>
            <w:r w:rsidRPr="00D966F0">
              <w:rPr>
                <w:rFonts w:cs="Times New Roman"/>
                <w:sz w:val="18"/>
                <w:szCs w:val="18"/>
                <w:lang w:val="en-GB"/>
              </w:rPr>
              <w:t>- Zamil Mermaid Offshore Services Co. (LLC)</w:t>
            </w:r>
          </w:p>
        </w:tc>
        <w:tc>
          <w:tcPr>
            <w:tcW w:w="1350" w:type="pct"/>
          </w:tcPr>
          <w:p w14:paraId="75B80EE6" w14:textId="2B49E657" w:rsidR="00A175A7" w:rsidRPr="004C2B64" w:rsidRDefault="00A175A7" w:rsidP="00300463">
            <w:pPr>
              <w:spacing w:line="276" w:lineRule="auto"/>
              <w:ind w:left="-50"/>
              <w:jc w:val="center"/>
              <w:rPr>
                <w:rFonts w:ascii="Times New Roman" w:hAnsi="Times New Roman" w:cs="Times New Roman"/>
                <w:sz w:val="18"/>
                <w:szCs w:val="18"/>
              </w:rPr>
            </w:pPr>
            <w:r w:rsidRPr="004C2B64">
              <w:rPr>
                <w:rFonts w:ascii="Times New Roman" w:hAnsi="Times New Roman" w:cs="Times New Roman"/>
                <w:sz w:val="18"/>
                <w:szCs w:val="18"/>
              </w:rPr>
              <w:t>Inspection, installation, repair and maintenance services for offshore</w:t>
            </w:r>
            <w:r>
              <w:rPr>
                <w:rFonts w:ascii="Times New Roman" w:hAnsi="Times New Roman" w:cs="Times New Roman"/>
                <w:sz w:val="18"/>
                <w:szCs w:val="18"/>
              </w:rPr>
              <w:t xml:space="preserve"> </w:t>
            </w:r>
            <w:r w:rsidRPr="004C2B64">
              <w:rPr>
                <w:rFonts w:ascii="Times New Roman" w:hAnsi="Times New Roman" w:cs="Times New Roman"/>
                <w:sz w:val="18"/>
                <w:szCs w:val="18"/>
              </w:rPr>
              <w:t>oil and gas industry</w:t>
            </w:r>
          </w:p>
        </w:tc>
        <w:tc>
          <w:tcPr>
            <w:tcW w:w="593" w:type="pct"/>
          </w:tcPr>
          <w:p w14:paraId="31207F39" w14:textId="6A2FEA90"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Saudi Arabia</w:t>
            </w:r>
          </w:p>
        </w:tc>
        <w:tc>
          <w:tcPr>
            <w:tcW w:w="502" w:type="pct"/>
          </w:tcPr>
          <w:p w14:paraId="46BD7650"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6D70B546" w14:textId="77777777" w:rsidR="00A175A7" w:rsidRPr="004C2B64" w:rsidRDefault="00A175A7" w:rsidP="00544945">
            <w:pPr>
              <w:keepNext/>
              <w:tabs>
                <w:tab w:val="right" w:pos="975"/>
              </w:tabs>
              <w:spacing w:line="276" w:lineRule="auto"/>
              <w:ind w:left="-113" w:right="-107"/>
              <w:jc w:val="center"/>
              <w:outlineLvl w:val="2"/>
              <w:rPr>
                <w:rFonts w:ascii="Times New Roman" w:hAnsi="Times New Roman" w:cs="Times New Roman"/>
                <w:sz w:val="18"/>
                <w:szCs w:val="18"/>
              </w:rPr>
            </w:pPr>
          </w:p>
        </w:tc>
        <w:tc>
          <w:tcPr>
            <w:tcW w:w="525" w:type="pct"/>
          </w:tcPr>
          <w:p w14:paraId="17E732F2"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7441157D" w14:textId="77777777" w:rsidTr="1A88DA8A">
        <w:tc>
          <w:tcPr>
            <w:tcW w:w="1906" w:type="pct"/>
          </w:tcPr>
          <w:p w14:paraId="2E87C010" w14:textId="77777777" w:rsidR="00A175A7" w:rsidRPr="004C2B64" w:rsidRDefault="00A175A7" w:rsidP="00544945">
            <w:pPr>
              <w:tabs>
                <w:tab w:val="left" w:pos="575"/>
              </w:tabs>
              <w:spacing w:line="276" w:lineRule="auto"/>
              <w:ind w:left="288" w:hanging="6"/>
              <w:jc w:val="left"/>
              <w:rPr>
                <w:rFonts w:ascii="Times New Roman" w:hAnsi="Times New Roman" w:cs="Times New Roman"/>
                <w:spacing w:val="-2"/>
                <w:sz w:val="18"/>
                <w:szCs w:val="18"/>
              </w:rPr>
            </w:pPr>
            <w:r w:rsidRPr="004C2B64">
              <w:rPr>
                <w:rFonts w:ascii="Times New Roman" w:hAnsi="Times New Roman" w:cs="Times New Roman"/>
                <w:spacing w:val="-2"/>
                <w:sz w:val="18"/>
                <w:szCs w:val="18"/>
              </w:rPr>
              <w:t>With an associate as follows:</w:t>
            </w:r>
          </w:p>
        </w:tc>
        <w:tc>
          <w:tcPr>
            <w:tcW w:w="1350" w:type="pct"/>
          </w:tcPr>
          <w:p w14:paraId="28DFF623" w14:textId="77777777" w:rsidR="00A175A7" w:rsidRPr="004C2B64" w:rsidRDefault="00A175A7" w:rsidP="00544945">
            <w:pPr>
              <w:spacing w:line="276" w:lineRule="auto"/>
              <w:ind w:left="-144" w:right="-144"/>
              <w:jc w:val="center"/>
              <w:rPr>
                <w:rFonts w:ascii="Times New Roman" w:hAnsi="Times New Roman" w:cs="Times New Roman"/>
                <w:sz w:val="18"/>
                <w:szCs w:val="18"/>
              </w:rPr>
            </w:pPr>
          </w:p>
        </w:tc>
        <w:tc>
          <w:tcPr>
            <w:tcW w:w="593" w:type="pct"/>
          </w:tcPr>
          <w:p w14:paraId="32F26BC4" w14:textId="77777777" w:rsidR="00A175A7" w:rsidRPr="004C2B64" w:rsidRDefault="00A175A7" w:rsidP="00544945">
            <w:pPr>
              <w:spacing w:line="276" w:lineRule="auto"/>
              <w:ind w:left="-97" w:right="-103"/>
              <w:jc w:val="center"/>
              <w:rPr>
                <w:rFonts w:ascii="Times New Roman" w:hAnsi="Times New Roman" w:cs="Times New Roman"/>
                <w:sz w:val="18"/>
                <w:szCs w:val="18"/>
              </w:rPr>
            </w:pPr>
          </w:p>
        </w:tc>
        <w:tc>
          <w:tcPr>
            <w:tcW w:w="502" w:type="pct"/>
          </w:tcPr>
          <w:p w14:paraId="191D09E2"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0A10E81D" w14:textId="77777777" w:rsidR="00A175A7" w:rsidRPr="004C2B64" w:rsidRDefault="00A175A7" w:rsidP="00544945">
            <w:pPr>
              <w:spacing w:line="276" w:lineRule="auto"/>
              <w:ind w:left="-113" w:right="-107"/>
              <w:rPr>
                <w:rFonts w:ascii="Times New Roman" w:hAnsi="Times New Roman" w:cs="Times New Roman"/>
                <w:b/>
                <w:bCs/>
                <w:sz w:val="18"/>
                <w:szCs w:val="18"/>
              </w:rPr>
            </w:pPr>
          </w:p>
        </w:tc>
        <w:tc>
          <w:tcPr>
            <w:tcW w:w="525" w:type="pct"/>
          </w:tcPr>
          <w:p w14:paraId="45A55F2D"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4C2B64" w14:paraId="11713F5F" w14:textId="77777777" w:rsidTr="1A88DA8A">
        <w:tc>
          <w:tcPr>
            <w:tcW w:w="1906" w:type="pct"/>
          </w:tcPr>
          <w:p w14:paraId="7FE25BEF" w14:textId="6B84228A" w:rsidR="00A175A7" w:rsidRPr="00D966F0" w:rsidRDefault="00A175A7" w:rsidP="00544945">
            <w:pPr>
              <w:pStyle w:val="ListParagraph"/>
              <w:tabs>
                <w:tab w:val="left" w:pos="225"/>
              </w:tabs>
              <w:spacing w:line="276" w:lineRule="auto"/>
              <w:ind w:left="253" w:right="-106"/>
              <w:rPr>
                <w:rFonts w:cs="Times New Roman"/>
                <w:sz w:val="18"/>
                <w:szCs w:val="18"/>
                <w:lang w:val="en-GB"/>
              </w:rPr>
            </w:pPr>
            <w:r w:rsidRPr="00D966F0">
              <w:rPr>
                <w:rFonts w:cs="Times New Roman"/>
                <w:sz w:val="18"/>
                <w:szCs w:val="18"/>
                <w:lang w:val="en-GB"/>
              </w:rPr>
              <w:t>- PTGC Co., Ltd.</w:t>
            </w:r>
          </w:p>
        </w:tc>
        <w:tc>
          <w:tcPr>
            <w:tcW w:w="1350" w:type="pct"/>
          </w:tcPr>
          <w:p w14:paraId="29EDE606" w14:textId="77777777" w:rsidR="00A175A7" w:rsidRPr="004C2B64" w:rsidRDefault="00A175A7" w:rsidP="00544945">
            <w:pPr>
              <w:spacing w:line="276" w:lineRule="auto"/>
              <w:ind w:left="-144" w:right="-144"/>
              <w:jc w:val="center"/>
              <w:rPr>
                <w:rFonts w:ascii="Times New Roman" w:hAnsi="Times New Roman" w:cs="Times New Roman"/>
                <w:sz w:val="18"/>
                <w:szCs w:val="18"/>
              </w:rPr>
            </w:pPr>
            <w:r w:rsidRPr="004C2B64">
              <w:rPr>
                <w:rFonts w:ascii="Times New Roman" w:hAnsi="Times New Roman" w:cs="Times New Roman"/>
                <w:sz w:val="18"/>
                <w:szCs w:val="18"/>
              </w:rPr>
              <w:t>Real estate</w:t>
            </w:r>
          </w:p>
        </w:tc>
        <w:tc>
          <w:tcPr>
            <w:tcW w:w="593" w:type="pct"/>
          </w:tcPr>
          <w:p w14:paraId="269E33F2" w14:textId="77777777" w:rsidR="00A175A7" w:rsidRPr="004C2B64" w:rsidRDefault="00A175A7" w:rsidP="00544945">
            <w:pPr>
              <w:spacing w:line="276" w:lineRule="auto"/>
              <w:ind w:left="-97" w:right="-103"/>
              <w:jc w:val="center"/>
              <w:rPr>
                <w:rFonts w:ascii="Times New Roman" w:hAnsi="Times New Roman" w:cs="Times New Roman"/>
                <w:sz w:val="18"/>
                <w:szCs w:val="18"/>
              </w:rPr>
            </w:pPr>
            <w:r w:rsidRPr="004C2B64">
              <w:rPr>
                <w:rFonts w:ascii="Times New Roman" w:hAnsi="Times New Roman" w:cs="Times New Roman"/>
                <w:sz w:val="18"/>
                <w:szCs w:val="18"/>
              </w:rPr>
              <w:t>Cambodia</w:t>
            </w:r>
          </w:p>
        </w:tc>
        <w:tc>
          <w:tcPr>
            <w:tcW w:w="502" w:type="pct"/>
          </w:tcPr>
          <w:p w14:paraId="1E3B947F"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c>
          <w:tcPr>
            <w:tcW w:w="124" w:type="pct"/>
          </w:tcPr>
          <w:p w14:paraId="6EBC8DD9" w14:textId="77777777" w:rsidR="00A175A7" w:rsidRPr="004C2B64" w:rsidRDefault="00A175A7" w:rsidP="00544945">
            <w:pPr>
              <w:keepNext/>
              <w:tabs>
                <w:tab w:val="right" w:pos="975"/>
              </w:tabs>
              <w:spacing w:line="276" w:lineRule="auto"/>
              <w:ind w:left="-113" w:right="-107"/>
              <w:outlineLvl w:val="0"/>
              <w:rPr>
                <w:rFonts w:ascii="Times New Roman" w:hAnsi="Times New Roman" w:cs="Times New Roman"/>
                <w:sz w:val="18"/>
                <w:szCs w:val="18"/>
              </w:rPr>
            </w:pPr>
          </w:p>
        </w:tc>
        <w:tc>
          <w:tcPr>
            <w:tcW w:w="525" w:type="pct"/>
          </w:tcPr>
          <w:p w14:paraId="529AA322" w14:textId="77777777" w:rsidR="00A175A7" w:rsidRPr="004C2B64" w:rsidRDefault="00A175A7" w:rsidP="00544945">
            <w:pPr>
              <w:tabs>
                <w:tab w:val="decimal" w:pos="518"/>
              </w:tabs>
              <w:spacing w:line="276" w:lineRule="auto"/>
              <w:jc w:val="left"/>
              <w:rPr>
                <w:rFonts w:ascii="Times New Roman" w:hAnsi="Times New Roman" w:cs="Times New Roman"/>
                <w:sz w:val="18"/>
                <w:szCs w:val="18"/>
              </w:rPr>
            </w:pPr>
          </w:p>
        </w:tc>
      </w:tr>
      <w:tr w:rsidR="00A175A7" w:rsidRPr="009A4D08" w14:paraId="12BBD591" w14:textId="77777777" w:rsidTr="1A88DA8A">
        <w:trPr>
          <w:trHeight w:val="218"/>
        </w:trPr>
        <w:tc>
          <w:tcPr>
            <w:tcW w:w="1906" w:type="pct"/>
          </w:tcPr>
          <w:p w14:paraId="4265660D" w14:textId="77777777" w:rsidR="00A175A7" w:rsidRPr="009A4D08" w:rsidRDefault="00A175A7" w:rsidP="009A4D08">
            <w:pPr>
              <w:pStyle w:val="AAAA"/>
            </w:pPr>
          </w:p>
        </w:tc>
        <w:tc>
          <w:tcPr>
            <w:tcW w:w="1350" w:type="pct"/>
          </w:tcPr>
          <w:p w14:paraId="4708D11F" w14:textId="77777777" w:rsidR="00A175A7" w:rsidRPr="009A4D08" w:rsidRDefault="00A175A7" w:rsidP="009A4D08">
            <w:pPr>
              <w:pStyle w:val="AAAA"/>
            </w:pPr>
          </w:p>
        </w:tc>
        <w:tc>
          <w:tcPr>
            <w:tcW w:w="593" w:type="pct"/>
          </w:tcPr>
          <w:p w14:paraId="384B73BF" w14:textId="77777777" w:rsidR="00A175A7" w:rsidRPr="009A4D08" w:rsidRDefault="00A175A7" w:rsidP="009A4D08">
            <w:pPr>
              <w:pStyle w:val="AAAA"/>
            </w:pPr>
          </w:p>
        </w:tc>
        <w:tc>
          <w:tcPr>
            <w:tcW w:w="502" w:type="pct"/>
          </w:tcPr>
          <w:p w14:paraId="41A425ED" w14:textId="77777777" w:rsidR="00A175A7" w:rsidRPr="009A4D08" w:rsidRDefault="00A175A7" w:rsidP="009A4D08">
            <w:pPr>
              <w:pStyle w:val="AAAA"/>
            </w:pPr>
          </w:p>
        </w:tc>
        <w:tc>
          <w:tcPr>
            <w:tcW w:w="124" w:type="pct"/>
          </w:tcPr>
          <w:p w14:paraId="514FD023" w14:textId="77777777" w:rsidR="00A175A7" w:rsidRPr="009A4D08" w:rsidRDefault="00A175A7" w:rsidP="009A4D08">
            <w:pPr>
              <w:pStyle w:val="AAAA"/>
            </w:pPr>
          </w:p>
        </w:tc>
        <w:tc>
          <w:tcPr>
            <w:tcW w:w="525" w:type="pct"/>
          </w:tcPr>
          <w:p w14:paraId="7DF09CC9" w14:textId="77777777" w:rsidR="00A175A7" w:rsidRPr="009A4D08" w:rsidRDefault="00A175A7" w:rsidP="009A4D08">
            <w:pPr>
              <w:pStyle w:val="AAAA"/>
            </w:pPr>
          </w:p>
        </w:tc>
      </w:tr>
      <w:tr w:rsidR="009A4D08" w:rsidRPr="009A4D08" w14:paraId="1E614087" w14:textId="77777777" w:rsidTr="1A88DA8A">
        <w:trPr>
          <w:trHeight w:val="218"/>
        </w:trPr>
        <w:tc>
          <w:tcPr>
            <w:tcW w:w="1906" w:type="pct"/>
          </w:tcPr>
          <w:p w14:paraId="012B382F" w14:textId="77777777" w:rsidR="009A4D08" w:rsidRPr="009A4D08" w:rsidRDefault="009A4D08" w:rsidP="009A4D08">
            <w:pPr>
              <w:pStyle w:val="AAAA"/>
            </w:pPr>
          </w:p>
        </w:tc>
        <w:tc>
          <w:tcPr>
            <w:tcW w:w="1350" w:type="pct"/>
          </w:tcPr>
          <w:p w14:paraId="72171AD1" w14:textId="77777777" w:rsidR="009A4D08" w:rsidRPr="009A4D08" w:rsidRDefault="009A4D08" w:rsidP="009A4D08">
            <w:pPr>
              <w:pStyle w:val="AAAA"/>
            </w:pPr>
          </w:p>
        </w:tc>
        <w:tc>
          <w:tcPr>
            <w:tcW w:w="593" w:type="pct"/>
          </w:tcPr>
          <w:p w14:paraId="7B6CC985" w14:textId="77777777" w:rsidR="009A4D08" w:rsidRPr="009A4D08" w:rsidRDefault="009A4D08" w:rsidP="009A4D08">
            <w:pPr>
              <w:pStyle w:val="AAAA"/>
            </w:pPr>
          </w:p>
        </w:tc>
        <w:tc>
          <w:tcPr>
            <w:tcW w:w="502" w:type="pct"/>
          </w:tcPr>
          <w:p w14:paraId="177BF9F7" w14:textId="77777777" w:rsidR="009A4D08" w:rsidRPr="009A4D08" w:rsidRDefault="009A4D08" w:rsidP="009A4D08">
            <w:pPr>
              <w:pStyle w:val="AAAA"/>
            </w:pPr>
          </w:p>
        </w:tc>
        <w:tc>
          <w:tcPr>
            <w:tcW w:w="124" w:type="pct"/>
          </w:tcPr>
          <w:p w14:paraId="0A313BF2" w14:textId="77777777" w:rsidR="009A4D08" w:rsidRPr="009A4D08" w:rsidRDefault="009A4D08" w:rsidP="009A4D08">
            <w:pPr>
              <w:pStyle w:val="AAAA"/>
            </w:pPr>
          </w:p>
        </w:tc>
        <w:tc>
          <w:tcPr>
            <w:tcW w:w="525" w:type="pct"/>
          </w:tcPr>
          <w:p w14:paraId="1DD563C5" w14:textId="77777777" w:rsidR="009A4D08" w:rsidRPr="009A4D08" w:rsidRDefault="009A4D08" w:rsidP="009A4D08">
            <w:pPr>
              <w:pStyle w:val="AAAA"/>
            </w:pPr>
          </w:p>
        </w:tc>
      </w:tr>
      <w:tr w:rsidR="00A175A7" w:rsidRPr="004C2B64" w14:paraId="18225908" w14:textId="77777777" w:rsidTr="1A88DA8A">
        <w:tc>
          <w:tcPr>
            <w:tcW w:w="1906" w:type="pct"/>
          </w:tcPr>
          <w:p w14:paraId="4D69B866" w14:textId="77777777" w:rsidR="00A175A7" w:rsidRPr="004C2B64" w:rsidRDefault="00A175A7" w:rsidP="00A175A7">
            <w:pPr>
              <w:tabs>
                <w:tab w:val="left" w:pos="265"/>
              </w:tabs>
              <w:spacing w:line="240" w:lineRule="atLeast"/>
              <w:rPr>
                <w:rFonts w:ascii="Times New Roman" w:hAnsi="Times New Roman" w:cs="Times New Roman"/>
                <w:b/>
                <w:bCs/>
                <w:sz w:val="18"/>
                <w:szCs w:val="18"/>
              </w:rPr>
            </w:pPr>
            <w:r w:rsidRPr="004C2B64">
              <w:rPr>
                <w:rFonts w:ascii="Times New Roman" w:hAnsi="Times New Roman" w:cs="Times New Roman"/>
                <w:b/>
                <w:bCs/>
                <w:sz w:val="18"/>
                <w:szCs w:val="18"/>
              </w:rPr>
              <w:lastRenderedPageBreak/>
              <w:t>Agrochemical</w:t>
            </w:r>
          </w:p>
        </w:tc>
        <w:tc>
          <w:tcPr>
            <w:tcW w:w="1350" w:type="pct"/>
          </w:tcPr>
          <w:p w14:paraId="6BD3F665"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3DA07CA0"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50D9CA62"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4E35FDA6" w14:textId="77777777" w:rsidR="00A175A7" w:rsidRPr="004C2B64" w:rsidRDefault="00A175A7" w:rsidP="00A175A7">
            <w:pPr>
              <w:spacing w:line="240" w:lineRule="atLeast"/>
              <w:ind w:left="-113" w:right="-107"/>
              <w:jc w:val="center"/>
              <w:rPr>
                <w:rFonts w:ascii="Times New Roman" w:hAnsi="Times New Roman" w:cs="Times New Roman"/>
                <w:sz w:val="18"/>
                <w:szCs w:val="18"/>
              </w:rPr>
            </w:pPr>
          </w:p>
        </w:tc>
        <w:tc>
          <w:tcPr>
            <w:tcW w:w="525" w:type="pct"/>
          </w:tcPr>
          <w:p w14:paraId="0850A04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54BD291D" w14:textId="77777777" w:rsidTr="1A88DA8A">
        <w:tc>
          <w:tcPr>
            <w:tcW w:w="1906" w:type="pct"/>
          </w:tcPr>
          <w:p w14:paraId="78BE3E14" w14:textId="77777777" w:rsidR="00A175A7" w:rsidRPr="004C2B64" w:rsidRDefault="00A175A7" w:rsidP="00A175A7">
            <w:pPr>
              <w:tabs>
                <w:tab w:val="left" w:pos="265"/>
              </w:tabs>
              <w:spacing w:line="240" w:lineRule="atLeast"/>
              <w:ind w:left="265" w:right="-200" w:hanging="265"/>
              <w:jc w:val="left"/>
              <w:rPr>
                <w:rFonts w:ascii="Times New Roman" w:hAnsi="Times New Roman" w:cs="Times New Roman"/>
                <w:sz w:val="18"/>
                <w:szCs w:val="18"/>
              </w:rPr>
            </w:pPr>
            <w:r w:rsidRPr="004C2B64">
              <w:rPr>
                <w:rFonts w:ascii="Times New Roman" w:hAnsi="Times New Roman" w:cs="Times New Roman"/>
                <w:sz w:val="18"/>
                <w:szCs w:val="18"/>
              </w:rPr>
              <w:t>- PM Thoresen Asia Holdings Public Company Limited (“PMTA”)</w:t>
            </w:r>
          </w:p>
        </w:tc>
        <w:tc>
          <w:tcPr>
            <w:tcW w:w="1350" w:type="pct"/>
          </w:tcPr>
          <w:p w14:paraId="35606B9E"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593" w:type="pct"/>
          </w:tcPr>
          <w:p w14:paraId="4F0D6B08"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50CFFB8E" w14:textId="120E89F6"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c>
          <w:tcPr>
            <w:tcW w:w="124" w:type="pct"/>
          </w:tcPr>
          <w:p w14:paraId="55F254C5"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CAAEFC5" w14:textId="6E7B5DB7"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68.5</w:t>
            </w:r>
          </w:p>
        </w:tc>
      </w:tr>
      <w:tr w:rsidR="00A175A7" w:rsidRPr="004C2B64" w14:paraId="370F5CB6" w14:textId="77777777" w:rsidTr="1A88DA8A">
        <w:tc>
          <w:tcPr>
            <w:tcW w:w="1906" w:type="pct"/>
          </w:tcPr>
          <w:p w14:paraId="77DF217D" w14:textId="77777777" w:rsidR="00A175A7" w:rsidRPr="004C2B64" w:rsidRDefault="00A175A7" w:rsidP="00A175A7">
            <w:pPr>
              <w:spacing w:line="240" w:lineRule="atLeast"/>
              <w:ind w:left="253"/>
              <w:rPr>
                <w:rFonts w:ascii="Times New Roman" w:hAnsi="Times New Roman" w:cs="Times New Roman"/>
                <w:b/>
                <w:bCs/>
                <w:sz w:val="18"/>
                <w:szCs w:val="18"/>
              </w:rPr>
            </w:pPr>
            <w:r w:rsidRPr="004C2B64">
              <w:rPr>
                <w:rFonts w:ascii="Times New Roman" w:hAnsi="Times New Roman" w:cs="Times New Roman"/>
                <w:sz w:val="18"/>
                <w:szCs w:val="18"/>
              </w:rPr>
              <w:t>With subsidiaries as follows:</w:t>
            </w:r>
          </w:p>
        </w:tc>
        <w:tc>
          <w:tcPr>
            <w:tcW w:w="1350" w:type="pct"/>
          </w:tcPr>
          <w:p w14:paraId="46149E16" w14:textId="77777777" w:rsidR="00A175A7" w:rsidRPr="004C2B64"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20019E91"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792CDBB7"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48F600C7"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088B187"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052E5741" w14:textId="77777777" w:rsidTr="1A88DA8A">
        <w:tc>
          <w:tcPr>
            <w:tcW w:w="1906" w:type="pct"/>
          </w:tcPr>
          <w:p w14:paraId="636495B2" w14:textId="77777777" w:rsidR="00A175A7" w:rsidRPr="004C2B64" w:rsidRDefault="00A175A7" w:rsidP="00A175A7">
            <w:pPr>
              <w:pStyle w:val="ListParagraph"/>
              <w:tabs>
                <w:tab w:val="left" w:pos="225"/>
              </w:tabs>
              <w:spacing w:line="240" w:lineRule="atLeast"/>
              <w:ind w:left="253"/>
              <w:rPr>
                <w:rFonts w:cs="Times New Roman"/>
                <w:sz w:val="18"/>
                <w:szCs w:val="18"/>
                <w:lang w:val="en-GB"/>
              </w:rPr>
            </w:pPr>
            <w:r w:rsidRPr="004C2B64">
              <w:rPr>
                <w:rFonts w:cs="Times New Roman"/>
                <w:sz w:val="18"/>
                <w:szCs w:val="18"/>
                <w:lang w:val="en-GB"/>
              </w:rPr>
              <w:t xml:space="preserve">- PM </w:t>
            </w:r>
            <w:proofErr w:type="spellStart"/>
            <w:r w:rsidRPr="004C2B64">
              <w:rPr>
                <w:rFonts w:cs="Times New Roman"/>
                <w:sz w:val="18"/>
                <w:szCs w:val="18"/>
                <w:lang w:val="en-GB"/>
              </w:rPr>
              <w:t>Thoresen</w:t>
            </w:r>
            <w:proofErr w:type="spellEnd"/>
            <w:r w:rsidRPr="004C2B64">
              <w:rPr>
                <w:rFonts w:cs="Times New Roman"/>
                <w:sz w:val="18"/>
                <w:szCs w:val="18"/>
                <w:lang w:val="en-GB"/>
              </w:rPr>
              <w:t xml:space="preserve"> Asia (Singapore) </w:t>
            </w:r>
            <w:proofErr w:type="spellStart"/>
            <w:r w:rsidRPr="004C2B64">
              <w:rPr>
                <w:rFonts w:cs="Times New Roman"/>
                <w:sz w:val="18"/>
                <w:szCs w:val="18"/>
                <w:lang w:val="en-GB"/>
              </w:rPr>
              <w:t>Pte.</w:t>
            </w:r>
            <w:proofErr w:type="spellEnd"/>
            <w:r w:rsidRPr="004C2B64">
              <w:rPr>
                <w:rFonts w:cs="Times New Roman"/>
                <w:sz w:val="18"/>
                <w:szCs w:val="18"/>
                <w:lang w:val="en-GB"/>
              </w:rPr>
              <w:t xml:space="preserve"> Ltd. </w:t>
            </w:r>
          </w:p>
        </w:tc>
        <w:tc>
          <w:tcPr>
            <w:tcW w:w="1350" w:type="pct"/>
          </w:tcPr>
          <w:p w14:paraId="24CFB6DE"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General trading</w:t>
            </w:r>
          </w:p>
        </w:tc>
        <w:tc>
          <w:tcPr>
            <w:tcW w:w="593" w:type="pct"/>
          </w:tcPr>
          <w:p w14:paraId="4FA71706"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582B19BE" w14:textId="52CF5A30"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088782B1"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51AD6CA8" w14:textId="2C5DE39A"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748635C8" w14:textId="77777777" w:rsidTr="1A88DA8A">
        <w:tc>
          <w:tcPr>
            <w:tcW w:w="1906" w:type="pct"/>
          </w:tcPr>
          <w:p w14:paraId="5DD61381" w14:textId="77777777" w:rsidR="00A175A7" w:rsidRPr="004C2B64" w:rsidRDefault="00A175A7" w:rsidP="00A175A7">
            <w:pPr>
              <w:pStyle w:val="ListParagraph"/>
              <w:tabs>
                <w:tab w:val="left" w:pos="225"/>
              </w:tabs>
              <w:spacing w:line="240" w:lineRule="atLeast"/>
              <w:ind w:left="253"/>
              <w:rPr>
                <w:rFonts w:cs="Times New Roman"/>
                <w:sz w:val="18"/>
                <w:szCs w:val="18"/>
              </w:rPr>
            </w:pPr>
            <w:r w:rsidRPr="004C2B64">
              <w:rPr>
                <w:rFonts w:cs="Times New Roman"/>
                <w:sz w:val="18"/>
                <w:szCs w:val="18"/>
                <w:lang w:val="en-GB"/>
              </w:rPr>
              <w:t xml:space="preserve">- </w:t>
            </w:r>
            <w:proofErr w:type="spellStart"/>
            <w:r w:rsidRPr="004C2B64">
              <w:rPr>
                <w:rFonts w:cs="Times New Roman"/>
                <w:sz w:val="18"/>
                <w:szCs w:val="18"/>
                <w:lang w:val="en-GB"/>
              </w:rPr>
              <w:t>Baconco</w:t>
            </w:r>
            <w:proofErr w:type="spellEnd"/>
            <w:r w:rsidRPr="004C2B64">
              <w:rPr>
                <w:rFonts w:cs="Times New Roman"/>
                <w:sz w:val="18"/>
                <w:szCs w:val="18"/>
                <w:lang w:val="en-GB"/>
              </w:rPr>
              <w:t xml:space="preserve"> Co., Ltd.</w:t>
            </w:r>
          </w:p>
        </w:tc>
        <w:tc>
          <w:tcPr>
            <w:tcW w:w="1350" w:type="pct"/>
          </w:tcPr>
          <w:p w14:paraId="78B73339" w14:textId="77777777" w:rsidR="00A175A7" w:rsidRPr="004C2B64" w:rsidRDefault="00A175A7" w:rsidP="00A175A7">
            <w:pPr>
              <w:spacing w:line="240" w:lineRule="atLeast"/>
              <w:ind w:left="-144" w:right="-144"/>
              <w:jc w:val="center"/>
              <w:rPr>
                <w:rFonts w:ascii="Times New Roman" w:hAnsi="Times New Roman" w:cs="Times New Roman"/>
                <w:sz w:val="18"/>
                <w:szCs w:val="18"/>
              </w:rPr>
            </w:pPr>
            <w:proofErr w:type="spellStart"/>
            <w:r w:rsidRPr="004C2B64">
              <w:rPr>
                <w:rFonts w:ascii="Times New Roman" w:hAnsi="Times New Roman" w:cs="Times New Roman"/>
                <w:sz w:val="18"/>
                <w:szCs w:val="18"/>
              </w:rPr>
              <w:t>Fertiliser</w:t>
            </w:r>
            <w:proofErr w:type="spellEnd"/>
            <w:r w:rsidRPr="004C2B64">
              <w:rPr>
                <w:rFonts w:ascii="Times New Roman" w:hAnsi="Times New Roman" w:cs="Times New Roman"/>
                <w:sz w:val="18"/>
                <w:szCs w:val="18"/>
              </w:rPr>
              <w:t xml:space="preserve"> production</w:t>
            </w:r>
          </w:p>
        </w:tc>
        <w:tc>
          <w:tcPr>
            <w:tcW w:w="593" w:type="pct"/>
          </w:tcPr>
          <w:p w14:paraId="2734F91C"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Vietnam</w:t>
            </w:r>
          </w:p>
        </w:tc>
        <w:tc>
          <w:tcPr>
            <w:tcW w:w="502" w:type="pct"/>
          </w:tcPr>
          <w:p w14:paraId="36457420" w14:textId="77C3C9A3"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2184B802"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B93EA08" w14:textId="4CDD0569"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13A38DD1" w14:textId="77777777" w:rsidTr="1A88DA8A">
        <w:tc>
          <w:tcPr>
            <w:tcW w:w="1906" w:type="pct"/>
          </w:tcPr>
          <w:p w14:paraId="4A96621A" w14:textId="77777777" w:rsidR="00A175A7" w:rsidRPr="004C2B64" w:rsidRDefault="00A175A7" w:rsidP="00A175A7">
            <w:pPr>
              <w:pStyle w:val="ListParagraph"/>
              <w:tabs>
                <w:tab w:val="left" w:pos="225"/>
              </w:tabs>
              <w:spacing w:line="240" w:lineRule="atLeast"/>
              <w:ind w:left="253"/>
              <w:rPr>
                <w:rFonts w:cs="Times New Roman"/>
                <w:sz w:val="18"/>
                <w:szCs w:val="18"/>
                <w:lang w:val="en-GB"/>
              </w:rPr>
            </w:pPr>
          </w:p>
        </w:tc>
        <w:tc>
          <w:tcPr>
            <w:tcW w:w="1350" w:type="pct"/>
          </w:tcPr>
          <w:p w14:paraId="72C04296" w14:textId="77777777" w:rsidR="00A175A7" w:rsidRDefault="00A175A7" w:rsidP="00A175A7">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and factory area </w:t>
            </w:r>
          </w:p>
          <w:p w14:paraId="063E5D1C" w14:textId="35749F1A" w:rsidR="00A175A7" w:rsidRPr="00361C53" w:rsidRDefault="00A175A7" w:rsidP="00A175A7">
            <w:pPr>
              <w:spacing w:line="240" w:lineRule="atLeast"/>
              <w:ind w:left="-144" w:right="-144"/>
              <w:jc w:val="center"/>
              <w:rPr>
                <w:rFonts w:ascii="Times New Roman" w:hAnsi="Times New Roman" w:cstheme="minorBidi"/>
                <w:sz w:val="18"/>
                <w:szCs w:val="18"/>
                <w:cs/>
              </w:rPr>
            </w:pPr>
            <w:r>
              <w:rPr>
                <w:rFonts w:ascii="Times New Roman" w:hAnsi="Times New Roman" w:cs="Times New Roman"/>
                <w:sz w:val="18"/>
                <w:szCs w:val="18"/>
              </w:rPr>
              <w:t>management services</w:t>
            </w:r>
          </w:p>
        </w:tc>
        <w:tc>
          <w:tcPr>
            <w:tcW w:w="593" w:type="pct"/>
          </w:tcPr>
          <w:p w14:paraId="2186B099" w14:textId="77777777" w:rsidR="00A175A7" w:rsidRPr="004C2B64"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4731A49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5684FC5E"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6D27A1D" w14:textId="77777777" w:rsidR="00A175A7" w:rsidRPr="004C2B64"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4FE22452" w14:textId="77777777" w:rsidTr="1A88DA8A">
        <w:tc>
          <w:tcPr>
            <w:tcW w:w="1906" w:type="pct"/>
          </w:tcPr>
          <w:p w14:paraId="5BCA23AE" w14:textId="77777777" w:rsidR="00A175A7" w:rsidRPr="007B1ED6" w:rsidRDefault="00A175A7" w:rsidP="009A4D08">
            <w:pPr>
              <w:pStyle w:val="AAAA"/>
            </w:pPr>
          </w:p>
        </w:tc>
        <w:tc>
          <w:tcPr>
            <w:tcW w:w="1350" w:type="pct"/>
          </w:tcPr>
          <w:p w14:paraId="74C7A4F2" w14:textId="77777777" w:rsidR="00A175A7" w:rsidRPr="007B1ED6" w:rsidRDefault="00A175A7" w:rsidP="009A4D08">
            <w:pPr>
              <w:pStyle w:val="AAAA"/>
            </w:pPr>
          </w:p>
        </w:tc>
        <w:tc>
          <w:tcPr>
            <w:tcW w:w="593" w:type="pct"/>
          </w:tcPr>
          <w:p w14:paraId="2A0FD6D8" w14:textId="77777777" w:rsidR="00A175A7" w:rsidRPr="007B1ED6" w:rsidRDefault="00A175A7" w:rsidP="009A4D08">
            <w:pPr>
              <w:pStyle w:val="AAAA"/>
            </w:pPr>
          </w:p>
        </w:tc>
        <w:tc>
          <w:tcPr>
            <w:tcW w:w="502" w:type="pct"/>
          </w:tcPr>
          <w:p w14:paraId="3CB1EAEB" w14:textId="77777777" w:rsidR="00A175A7" w:rsidRPr="007B1ED6" w:rsidRDefault="00A175A7" w:rsidP="009A4D08">
            <w:pPr>
              <w:pStyle w:val="AAAA"/>
            </w:pPr>
          </w:p>
        </w:tc>
        <w:tc>
          <w:tcPr>
            <w:tcW w:w="124" w:type="pct"/>
          </w:tcPr>
          <w:p w14:paraId="108E1A08" w14:textId="77777777" w:rsidR="00A175A7" w:rsidRPr="007B1ED6" w:rsidRDefault="00A175A7" w:rsidP="009A4D08">
            <w:pPr>
              <w:pStyle w:val="AAAA"/>
              <w:rPr>
                <w:lang w:val="en-GB"/>
              </w:rPr>
            </w:pPr>
          </w:p>
        </w:tc>
        <w:tc>
          <w:tcPr>
            <w:tcW w:w="525" w:type="pct"/>
          </w:tcPr>
          <w:p w14:paraId="36896485" w14:textId="77777777" w:rsidR="00A175A7" w:rsidRPr="007B1ED6" w:rsidRDefault="00A175A7" w:rsidP="009A4D08">
            <w:pPr>
              <w:pStyle w:val="AAAA"/>
            </w:pPr>
          </w:p>
        </w:tc>
      </w:tr>
      <w:tr w:rsidR="00A175A7" w:rsidRPr="004C2B64" w14:paraId="1FDC5541" w14:textId="77777777" w:rsidTr="1A88DA8A">
        <w:tc>
          <w:tcPr>
            <w:tcW w:w="1906" w:type="pct"/>
          </w:tcPr>
          <w:p w14:paraId="31984E1C" w14:textId="77777777" w:rsidR="00A175A7" w:rsidRPr="004C2B64" w:rsidRDefault="00A175A7" w:rsidP="00A175A7">
            <w:pPr>
              <w:tabs>
                <w:tab w:val="left" w:pos="252"/>
              </w:tabs>
              <w:spacing w:line="240" w:lineRule="atLeast"/>
              <w:ind w:left="-18" w:right="-108"/>
              <w:jc w:val="left"/>
              <w:rPr>
                <w:rFonts w:ascii="Times New Roman" w:hAnsi="Times New Roman" w:cs="Times New Roman"/>
                <w:b/>
                <w:bCs/>
                <w:spacing w:val="-4"/>
                <w:sz w:val="18"/>
                <w:szCs w:val="18"/>
                <w:cs/>
              </w:rPr>
            </w:pPr>
            <w:r w:rsidRPr="004C2B64">
              <w:rPr>
                <w:rFonts w:ascii="Times New Roman" w:hAnsi="Times New Roman" w:cs="Times New Roman"/>
                <w:b/>
                <w:bCs/>
                <w:spacing w:val="-4"/>
                <w:sz w:val="18"/>
                <w:szCs w:val="18"/>
              </w:rPr>
              <w:t>Investment</w:t>
            </w:r>
          </w:p>
        </w:tc>
        <w:tc>
          <w:tcPr>
            <w:tcW w:w="1350" w:type="pct"/>
          </w:tcPr>
          <w:p w14:paraId="3AF9465D" w14:textId="77777777" w:rsidR="00A175A7" w:rsidRPr="004C2B64" w:rsidRDefault="00A175A7" w:rsidP="00A175A7">
            <w:pPr>
              <w:spacing w:line="240" w:lineRule="atLeast"/>
              <w:ind w:left="-68" w:right="-72"/>
              <w:jc w:val="center"/>
              <w:rPr>
                <w:rFonts w:ascii="Times New Roman" w:hAnsi="Times New Roman" w:cs="Times New Roman"/>
                <w:b/>
                <w:bCs/>
                <w:i/>
                <w:iCs/>
                <w:color w:val="FF0000"/>
                <w:sz w:val="18"/>
                <w:szCs w:val="18"/>
              </w:rPr>
            </w:pPr>
          </w:p>
        </w:tc>
        <w:tc>
          <w:tcPr>
            <w:tcW w:w="593" w:type="pct"/>
          </w:tcPr>
          <w:p w14:paraId="080D2E7D" w14:textId="77777777" w:rsidR="00A175A7" w:rsidRPr="004C2B64" w:rsidRDefault="00A175A7" w:rsidP="00A175A7">
            <w:pPr>
              <w:spacing w:line="240" w:lineRule="atLeast"/>
              <w:ind w:left="-108" w:right="-110"/>
              <w:jc w:val="center"/>
              <w:rPr>
                <w:rFonts w:ascii="Times New Roman" w:hAnsi="Times New Roman" w:cs="Times New Roman"/>
                <w:sz w:val="18"/>
                <w:szCs w:val="18"/>
              </w:rPr>
            </w:pPr>
          </w:p>
        </w:tc>
        <w:tc>
          <w:tcPr>
            <w:tcW w:w="502" w:type="pct"/>
          </w:tcPr>
          <w:p w14:paraId="7CBD1692" w14:textId="77777777" w:rsidR="00A175A7" w:rsidRPr="004C2B64" w:rsidRDefault="00A175A7" w:rsidP="00A175A7">
            <w:pPr>
              <w:tabs>
                <w:tab w:val="decimal" w:pos="789"/>
              </w:tabs>
              <w:spacing w:line="240" w:lineRule="atLeast"/>
              <w:ind w:left="-106"/>
              <w:jc w:val="center"/>
              <w:rPr>
                <w:rFonts w:ascii="Times New Roman" w:hAnsi="Times New Roman" w:cs="Times New Roman"/>
                <w:sz w:val="18"/>
                <w:szCs w:val="18"/>
              </w:rPr>
            </w:pPr>
          </w:p>
        </w:tc>
        <w:tc>
          <w:tcPr>
            <w:tcW w:w="124" w:type="pct"/>
          </w:tcPr>
          <w:p w14:paraId="7D17E2D6" w14:textId="77777777" w:rsidR="00A175A7" w:rsidRPr="004C2B64" w:rsidRDefault="00A175A7" w:rsidP="00A175A7">
            <w:pPr>
              <w:tabs>
                <w:tab w:val="decimal" w:pos="789"/>
              </w:tabs>
              <w:spacing w:line="240" w:lineRule="atLeast"/>
              <w:ind w:left="-106"/>
              <w:jc w:val="center"/>
              <w:rPr>
                <w:rFonts w:ascii="Times New Roman" w:hAnsi="Times New Roman" w:cs="Times New Roman"/>
                <w:sz w:val="18"/>
                <w:szCs w:val="18"/>
              </w:rPr>
            </w:pPr>
          </w:p>
        </w:tc>
        <w:tc>
          <w:tcPr>
            <w:tcW w:w="525" w:type="pct"/>
          </w:tcPr>
          <w:p w14:paraId="18661911" w14:textId="77777777" w:rsidR="00A175A7" w:rsidRPr="004C2B64" w:rsidRDefault="00A175A7" w:rsidP="00A175A7">
            <w:pPr>
              <w:tabs>
                <w:tab w:val="decimal" w:pos="789"/>
              </w:tabs>
              <w:spacing w:line="240" w:lineRule="atLeast"/>
              <w:ind w:left="-106"/>
              <w:jc w:val="center"/>
              <w:rPr>
                <w:rFonts w:ascii="Times New Roman" w:hAnsi="Times New Roman" w:cs="Times New Roman"/>
                <w:sz w:val="18"/>
                <w:szCs w:val="18"/>
              </w:rPr>
            </w:pPr>
          </w:p>
        </w:tc>
      </w:tr>
      <w:tr w:rsidR="00A175A7" w:rsidRPr="004C2B64" w14:paraId="60200F7D" w14:textId="77777777" w:rsidTr="1A88DA8A">
        <w:tc>
          <w:tcPr>
            <w:tcW w:w="1906" w:type="pct"/>
          </w:tcPr>
          <w:p w14:paraId="62BF5B4E" w14:textId="77777777" w:rsidR="00A175A7" w:rsidRPr="004C2B64" w:rsidRDefault="00A175A7" w:rsidP="00A175A7">
            <w:pPr>
              <w:tabs>
                <w:tab w:val="left" w:pos="265"/>
              </w:tabs>
              <w:spacing w:line="240" w:lineRule="atLeast"/>
              <w:rPr>
                <w:rFonts w:ascii="Times New Roman" w:hAnsi="Times New Roman" w:cs="Times New Roman"/>
                <w:sz w:val="18"/>
                <w:szCs w:val="18"/>
                <w:lang w:val="en-GB"/>
              </w:rPr>
            </w:pPr>
            <w:r w:rsidRPr="004C2B64">
              <w:rPr>
                <w:rFonts w:ascii="Times New Roman" w:hAnsi="Times New Roman" w:cs="Times New Roman"/>
                <w:sz w:val="18"/>
                <w:szCs w:val="18"/>
              </w:rPr>
              <w:t xml:space="preserve">- </w:t>
            </w:r>
            <w:proofErr w:type="spellStart"/>
            <w:r w:rsidRPr="004C2B64">
              <w:rPr>
                <w:rFonts w:ascii="Times New Roman" w:hAnsi="Times New Roman" w:cs="Times New Roman"/>
                <w:sz w:val="18"/>
                <w:szCs w:val="18"/>
              </w:rPr>
              <w:t>Soleado</w:t>
            </w:r>
            <w:proofErr w:type="spellEnd"/>
            <w:r w:rsidRPr="004C2B64">
              <w:rPr>
                <w:rFonts w:ascii="Times New Roman" w:hAnsi="Times New Roman" w:cs="Times New Roman"/>
                <w:sz w:val="18"/>
                <w:szCs w:val="18"/>
              </w:rPr>
              <w:t xml:space="preserve"> Holdings Pte. Ltd. (“SOH”)</w:t>
            </w:r>
          </w:p>
        </w:tc>
        <w:tc>
          <w:tcPr>
            <w:tcW w:w="1350" w:type="pct"/>
          </w:tcPr>
          <w:p w14:paraId="621E9E1E" w14:textId="77777777" w:rsidR="00A175A7" w:rsidRPr="004C2B64" w:rsidRDefault="00A175A7" w:rsidP="00A175A7">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593" w:type="pct"/>
          </w:tcPr>
          <w:p w14:paraId="4BA4DC7C" w14:textId="77777777" w:rsidR="00A175A7" w:rsidRPr="004C2B64" w:rsidRDefault="00A175A7" w:rsidP="00A175A7">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Singapore</w:t>
            </w:r>
          </w:p>
        </w:tc>
        <w:tc>
          <w:tcPr>
            <w:tcW w:w="502" w:type="pct"/>
          </w:tcPr>
          <w:p w14:paraId="0EAB56FE" w14:textId="2D1B6921"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5E350EDC" w14:textId="77777777" w:rsidR="00A175A7" w:rsidRPr="004C2B64"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3487FDCA" w14:textId="74E0F839" w:rsidR="00A175A7" w:rsidRPr="004C2B64"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581ADCFC" w14:textId="77777777" w:rsidTr="1A88DA8A">
        <w:tc>
          <w:tcPr>
            <w:tcW w:w="1906" w:type="pct"/>
          </w:tcPr>
          <w:p w14:paraId="02E64D3B" w14:textId="4DE15A04" w:rsidR="00A175A7" w:rsidRPr="008047D0" w:rsidRDefault="00A175A7" w:rsidP="00A175A7">
            <w:pPr>
              <w:tabs>
                <w:tab w:val="left" w:pos="265"/>
              </w:tabs>
              <w:spacing w:line="240" w:lineRule="atLeast"/>
              <w:ind w:left="246" w:firstLine="18"/>
              <w:jc w:val="left"/>
              <w:rPr>
                <w:rFonts w:ascii="Times New Roman" w:hAnsi="Times New Roman" w:cs="Times New Roman"/>
                <w:spacing w:val="-2"/>
                <w:sz w:val="18"/>
                <w:szCs w:val="18"/>
              </w:rPr>
            </w:pPr>
            <w:r w:rsidRPr="008047D0">
              <w:rPr>
                <w:rFonts w:ascii="Times New Roman" w:hAnsi="Times New Roman" w:cs="Times New Roman"/>
                <w:spacing w:val="-2"/>
                <w:sz w:val="18"/>
                <w:szCs w:val="18"/>
              </w:rPr>
              <w:t>With subsidiar</w:t>
            </w:r>
            <w:r>
              <w:rPr>
                <w:rFonts w:ascii="Times New Roman" w:hAnsi="Times New Roman" w:cs="Times New Roman"/>
                <w:spacing w:val="-2"/>
                <w:sz w:val="18"/>
                <w:szCs w:val="18"/>
              </w:rPr>
              <w:t>y</w:t>
            </w:r>
            <w:r w:rsidRPr="008047D0">
              <w:rPr>
                <w:rFonts w:ascii="Times New Roman" w:hAnsi="Times New Roman" w:cs="Times New Roman"/>
                <w:spacing w:val="-2"/>
                <w:sz w:val="18"/>
                <w:szCs w:val="18"/>
              </w:rPr>
              <w:t xml:space="preserve"> as follows:</w:t>
            </w:r>
          </w:p>
        </w:tc>
        <w:tc>
          <w:tcPr>
            <w:tcW w:w="1350" w:type="pct"/>
          </w:tcPr>
          <w:p w14:paraId="582D7380" w14:textId="77777777" w:rsidR="00A175A7" w:rsidRPr="007B1ED6"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62B4E6A3" w14:textId="77777777" w:rsidR="00A175A7" w:rsidRPr="007B1ED6"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5100D80D"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286D4696" w14:textId="77777777" w:rsidR="00A175A7" w:rsidRPr="007B1ED6"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339B67F" w14:textId="77777777" w:rsidR="00A175A7" w:rsidRPr="007B1ED6"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5534DBD8" w14:textId="77777777" w:rsidTr="1A88DA8A">
        <w:tc>
          <w:tcPr>
            <w:tcW w:w="1906" w:type="pct"/>
          </w:tcPr>
          <w:p w14:paraId="199C87E4" w14:textId="1092628E" w:rsidR="00A175A7" w:rsidRPr="0026036C" w:rsidRDefault="00A175A7" w:rsidP="00A175A7">
            <w:pPr>
              <w:tabs>
                <w:tab w:val="left" w:pos="265"/>
              </w:tabs>
              <w:spacing w:line="240" w:lineRule="atLeast"/>
              <w:ind w:left="264"/>
              <w:rPr>
                <w:rFonts w:ascii="Times New Roman" w:hAnsi="Times New Roman" w:cs="Times New Roman"/>
                <w:sz w:val="18"/>
                <w:szCs w:val="18"/>
              </w:rPr>
            </w:pPr>
            <w:r w:rsidRPr="0026036C">
              <w:rPr>
                <w:rFonts w:ascii="Times New Roman" w:hAnsi="Times New Roman" w:cs="Times New Roman"/>
                <w:sz w:val="18"/>
                <w:szCs w:val="18"/>
              </w:rPr>
              <w:t xml:space="preserve">- P80 Sky Ltd. </w:t>
            </w:r>
          </w:p>
        </w:tc>
        <w:tc>
          <w:tcPr>
            <w:tcW w:w="1350" w:type="pct"/>
          </w:tcPr>
          <w:p w14:paraId="2516063A" w14:textId="2C2B8552"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Aircraft charter service</w:t>
            </w:r>
          </w:p>
        </w:tc>
        <w:tc>
          <w:tcPr>
            <w:tcW w:w="593" w:type="pct"/>
          </w:tcPr>
          <w:p w14:paraId="58F9B516" w14:textId="71E89F0A"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7EA4FAE9" w14:textId="0F9CD4A8"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c>
          <w:tcPr>
            <w:tcW w:w="124" w:type="pct"/>
          </w:tcPr>
          <w:p w14:paraId="1A3AA865" w14:textId="77777777" w:rsidR="00A175A7" w:rsidRPr="0026036C" w:rsidRDefault="00A175A7" w:rsidP="00A175A7">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575AE5F5" w14:textId="3B11CDB3"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A175A7" w:rsidRPr="004C2B64" w14:paraId="3F209096" w14:textId="77777777" w:rsidTr="1A88DA8A">
        <w:tc>
          <w:tcPr>
            <w:tcW w:w="1906" w:type="pct"/>
          </w:tcPr>
          <w:p w14:paraId="48FF17D6" w14:textId="77777777" w:rsidR="00A175A7" w:rsidRPr="0026036C" w:rsidRDefault="00A175A7" w:rsidP="00A175A7">
            <w:pPr>
              <w:tabs>
                <w:tab w:val="left" w:pos="265"/>
              </w:tabs>
              <w:spacing w:line="240" w:lineRule="atLeast"/>
              <w:ind w:left="246" w:firstLine="18"/>
              <w:jc w:val="left"/>
              <w:rPr>
                <w:rFonts w:ascii="Times New Roman" w:hAnsi="Times New Roman" w:cs="Times New Roman"/>
                <w:sz w:val="18"/>
                <w:szCs w:val="18"/>
              </w:rPr>
            </w:pPr>
            <w:r w:rsidRPr="0026036C">
              <w:rPr>
                <w:rFonts w:ascii="Times New Roman" w:hAnsi="Times New Roman" w:cs="Times New Roman"/>
                <w:sz w:val="18"/>
                <w:szCs w:val="18"/>
              </w:rPr>
              <w:tab/>
              <w:t>With an associate as follows:</w:t>
            </w:r>
          </w:p>
        </w:tc>
        <w:tc>
          <w:tcPr>
            <w:tcW w:w="1350" w:type="pct"/>
          </w:tcPr>
          <w:p w14:paraId="7D423605" w14:textId="77777777" w:rsidR="00A175A7" w:rsidRPr="0026036C"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701F5061" w14:textId="77777777" w:rsidR="00A175A7" w:rsidRPr="0026036C"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7C5B8F19"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c>
          <w:tcPr>
            <w:tcW w:w="124" w:type="pct"/>
          </w:tcPr>
          <w:p w14:paraId="5F8DA7A5"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58653EA1"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r>
      <w:tr w:rsidR="00A175A7" w:rsidRPr="004C2B64" w14:paraId="6BFB8D45" w14:textId="77777777" w:rsidTr="1A88DA8A">
        <w:tc>
          <w:tcPr>
            <w:tcW w:w="1906" w:type="pct"/>
          </w:tcPr>
          <w:p w14:paraId="5F57AC1F" w14:textId="328B418E" w:rsidR="00A175A7" w:rsidRPr="0026036C" w:rsidRDefault="00A175A7" w:rsidP="00A175A7">
            <w:pPr>
              <w:pStyle w:val="ListParagraph"/>
              <w:tabs>
                <w:tab w:val="left" w:pos="295"/>
              </w:tabs>
              <w:spacing w:line="240" w:lineRule="atLeast"/>
              <w:ind w:left="0" w:firstLine="11"/>
              <w:rPr>
                <w:rFonts w:cs="Times New Roman"/>
                <w:sz w:val="18"/>
                <w:szCs w:val="18"/>
                <w:lang w:val="en-GB"/>
              </w:rPr>
            </w:pPr>
            <w:r w:rsidRPr="0026036C">
              <w:rPr>
                <w:rFonts w:cstheme="minorBidi"/>
                <w:sz w:val="18"/>
                <w:szCs w:val="18"/>
                <w:cs/>
                <w:lang w:val="en-GB"/>
              </w:rPr>
              <w:tab/>
            </w:r>
            <w:r w:rsidRPr="0026036C">
              <w:rPr>
                <w:rFonts w:cs="Times New Roman"/>
                <w:sz w:val="18"/>
                <w:szCs w:val="18"/>
                <w:cs/>
                <w:lang w:val="en-GB"/>
              </w:rPr>
              <w:t xml:space="preserve">- </w:t>
            </w:r>
            <w:r w:rsidRPr="0026036C">
              <w:rPr>
                <w:rFonts w:cs="Times New Roman"/>
                <w:sz w:val="18"/>
                <w:szCs w:val="18"/>
                <w:lang w:val="en-GB"/>
              </w:rPr>
              <w:t>Thoresen Vi Na Ma Tug Joint Stock</w:t>
            </w:r>
          </w:p>
          <w:p w14:paraId="4173151A" w14:textId="7024EE05" w:rsidR="00A175A7" w:rsidRPr="0026036C" w:rsidRDefault="00A175A7" w:rsidP="00A175A7">
            <w:pPr>
              <w:pStyle w:val="ListParagraph"/>
              <w:tabs>
                <w:tab w:val="left" w:pos="295"/>
              </w:tabs>
              <w:spacing w:line="240" w:lineRule="atLeast"/>
              <w:ind w:left="0" w:firstLine="437"/>
              <w:rPr>
                <w:rFonts w:cs="Times New Roman"/>
                <w:sz w:val="18"/>
                <w:szCs w:val="18"/>
              </w:rPr>
            </w:pPr>
            <w:r w:rsidRPr="0026036C">
              <w:rPr>
                <w:rFonts w:cstheme="minorBidi" w:hint="cs"/>
                <w:sz w:val="18"/>
                <w:szCs w:val="18"/>
                <w:cs/>
                <w:lang w:val="en-GB"/>
              </w:rPr>
              <w:t xml:space="preserve">   </w:t>
            </w:r>
            <w:r w:rsidRPr="0026036C">
              <w:rPr>
                <w:rFonts w:cs="Times New Roman"/>
                <w:sz w:val="18"/>
                <w:szCs w:val="18"/>
                <w:lang w:val="en-GB"/>
              </w:rPr>
              <w:t>Company (“TVT”)</w:t>
            </w:r>
          </w:p>
        </w:tc>
        <w:tc>
          <w:tcPr>
            <w:tcW w:w="1350" w:type="pct"/>
          </w:tcPr>
          <w:p w14:paraId="76FD593D" w14:textId="77777777"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Tug operations</w:t>
            </w:r>
          </w:p>
        </w:tc>
        <w:tc>
          <w:tcPr>
            <w:tcW w:w="593" w:type="pct"/>
          </w:tcPr>
          <w:p w14:paraId="70556E58" w14:textId="77777777"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Vietnam</w:t>
            </w:r>
          </w:p>
        </w:tc>
        <w:tc>
          <w:tcPr>
            <w:tcW w:w="502" w:type="pct"/>
          </w:tcPr>
          <w:p w14:paraId="18772978"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c>
          <w:tcPr>
            <w:tcW w:w="124" w:type="pct"/>
          </w:tcPr>
          <w:p w14:paraId="2E7EB20B"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4D81147B"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r>
      <w:tr w:rsidR="00A175A7" w:rsidRPr="004C2B64" w14:paraId="7D8CCFB3" w14:textId="77777777" w:rsidTr="1A88DA8A">
        <w:tc>
          <w:tcPr>
            <w:tcW w:w="1906" w:type="pct"/>
          </w:tcPr>
          <w:p w14:paraId="2C67810F" w14:textId="77777777" w:rsidR="00A175A7" w:rsidRPr="0026036C" w:rsidRDefault="00A175A7" w:rsidP="00A175A7">
            <w:pPr>
              <w:pStyle w:val="ListParagraph"/>
              <w:tabs>
                <w:tab w:val="left" w:pos="295"/>
              </w:tabs>
              <w:spacing w:line="240" w:lineRule="atLeast"/>
              <w:ind w:left="0"/>
              <w:rPr>
                <w:rFonts w:cs="Times New Roman"/>
                <w:sz w:val="18"/>
                <w:szCs w:val="18"/>
                <w:lang w:val="en-GB"/>
              </w:rPr>
            </w:pPr>
            <w:r w:rsidRPr="0026036C">
              <w:rPr>
                <w:rFonts w:cs="Times New Roman"/>
                <w:sz w:val="18"/>
                <w:szCs w:val="18"/>
                <w:lang w:val="en-GB"/>
              </w:rPr>
              <w:tab/>
              <w:t xml:space="preserve">- </w:t>
            </w:r>
            <w:proofErr w:type="spellStart"/>
            <w:r w:rsidRPr="0026036C">
              <w:rPr>
                <w:rFonts w:cs="Times New Roman"/>
                <w:sz w:val="18"/>
                <w:szCs w:val="18"/>
                <w:lang w:val="en-GB"/>
              </w:rPr>
              <w:t>Baria</w:t>
            </w:r>
            <w:proofErr w:type="spellEnd"/>
            <w:r w:rsidRPr="0026036C">
              <w:rPr>
                <w:rFonts w:cs="Times New Roman"/>
                <w:sz w:val="18"/>
                <w:szCs w:val="18"/>
                <w:lang w:val="en-GB"/>
              </w:rPr>
              <w:t xml:space="preserve"> </w:t>
            </w:r>
            <w:proofErr w:type="spellStart"/>
            <w:r w:rsidRPr="0026036C">
              <w:rPr>
                <w:rFonts w:cs="Times New Roman"/>
                <w:sz w:val="18"/>
                <w:szCs w:val="18"/>
                <w:lang w:val="en-GB"/>
              </w:rPr>
              <w:t>Serece</w:t>
            </w:r>
            <w:proofErr w:type="spellEnd"/>
          </w:p>
        </w:tc>
        <w:tc>
          <w:tcPr>
            <w:tcW w:w="1350" w:type="pct"/>
          </w:tcPr>
          <w:p w14:paraId="19CEF2FE" w14:textId="77777777"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Port operations</w:t>
            </w:r>
          </w:p>
        </w:tc>
        <w:tc>
          <w:tcPr>
            <w:tcW w:w="593" w:type="pct"/>
          </w:tcPr>
          <w:p w14:paraId="334CCC3F" w14:textId="77777777"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Vietnam</w:t>
            </w:r>
          </w:p>
        </w:tc>
        <w:tc>
          <w:tcPr>
            <w:tcW w:w="502" w:type="pct"/>
          </w:tcPr>
          <w:p w14:paraId="24445BCA"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c>
          <w:tcPr>
            <w:tcW w:w="124" w:type="pct"/>
          </w:tcPr>
          <w:p w14:paraId="6D82121F"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cs/>
              </w:rPr>
            </w:pPr>
          </w:p>
        </w:tc>
        <w:tc>
          <w:tcPr>
            <w:tcW w:w="525" w:type="pct"/>
          </w:tcPr>
          <w:p w14:paraId="31FE22E1" w14:textId="77777777" w:rsidR="00A175A7" w:rsidRPr="0026036C" w:rsidRDefault="00A175A7" w:rsidP="00A175A7">
            <w:pPr>
              <w:tabs>
                <w:tab w:val="decimal" w:pos="518"/>
              </w:tabs>
              <w:spacing w:line="240" w:lineRule="atLeast"/>
              <w:jc w:val="left"/>
              <w:rPr>
                <w:rFonts w:ascii="Times New Roman" w:hAnsi="Times New Roman" w:cs="Times New Roman"/>
                <w:sz w:val="18"/>
                <w:szCs w:val="18"/>
                <w:cs/>
              </w:rPr>
            </w:pPr>
          </w:p>
        </w:tc>
      </w:tr>
      <w:tr w:rsidR="00A175A7" w:rsidRPr="004C2B64" w14:paraId="3D36393F" w14:textId="77777777" w:rsidTr="1A88DA8A">
        <w:trPr>
          <w:trHeight w:val="69"/>
        </w:trPr>
        <w:tc>
          <w:tcPr>
            <w:tcW w:w="1906" w:type="pct"/>
          </w:tcPr>
          <w:p w14:paraId="45C61231" w14:textId="6941D30B" w:rsidR="00A175A7" w:rsidRPr="0026036C" w:rsidRDefault="00A175A7" w:rsidP="00A175A7">
            <w:pPr>
              <w:tabs>
                <w:tab w:val="left" w:pos="265"/>
              </w:tabs>
              <w:spacing w:line="240" w:lineRule="atLeast"/>
              <w:jc w:val="left"/>
              <w:rPr>
                <w:rFonts w:ascii="Times New Roman" w:hAnsi="Times New Roman" w:cs="Times New Roman"/>
                <w:spacing w:val="-2"/>
                <w:sz w:val="18"/>
                <w:szCs w:val="18"/>
              </w:rPr>
            </w:pPr>
            <w:r w:rsidRPr="0026036C">
              <w:rPr>
                <w:rFonts w:ascii="Times New Roman" w:hAnsi="Times New Roman" w:cs="Times New Roman"/>
                <w:spacing w:val="-2"/>
                <w:sz w:val="18"/>
                <w:szCs w:val="18"/>
              </w:rPr>
              <w:t>-</w:t>
            </w:r>
            <w:r w:rsidRPr="0026036C">
              <w:rPr>
                <w:rFonts w:ascii="Times New Roman" w:hAnsi="Times New Roman" w:cs="Times New Roman"/>
                <w:spacing w:val="-2"/>
                <w:sz w:val="18"/>
                <w:szCs w:val="18"/>
                <w:cs/>
              </w:rPr>
              <w:t xml:space="preserve"> </w:t>
            </w:r>
            <w:r w:rsidRPr="0026036C">
              <w:rPr>
                <w:rFonts w:ascii="Times New Roman" w:hAnsi="Times New Roman" w:cs="Times New Roman"/>
                <w:spacing w:val="-2"/>
                <w:sz w:val="18"/>
                <w:szCs w:val="18"/>
              </w:rPr>
              <w:t>V Ventures Technologies Co., Ltd. (“VVT”)</w:t>
            </w:r>
          </w:p>
        </w:tc>
        <w:tc>
          <w:tcPr>
            <w:tcW w:w="1350" w:type="pct"/>
          </w:tcPr>
          <w:p w14:paraId="5AB4B27F" w14:textId="564BBE31"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Holding company</w:t>
            </w:r>
          </w:p>
        </w:tc>
        <w:tc>
          <w:tcPr>
            <w:tcW w:w="593" w:type="pct"/>
          </w:tcPr>
          <w:p w14:paraId="6130A407" w14:textId="77777777"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Thailand</w:t>
            </w:r>
          </w:p>
        </w:tc>
        <w:tc>
          <w:tcPr>
            <w:tcW w:w="502" w:type="pct"/>
          </w:tcPr>
          <w:p w14:paraId="22117DFB" w14:textId="0E96F751"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c>
          <w:tcPr>
            <w:tcW w:w="124" w:type="pct"/>
          </w:tcPr>
          <w:p w14:paraId="141ACD12"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339D892" w14:textId="0767BFE9"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99.9</w:t>
            </w:r>
          </w:p>
        </w:tc>
      </w:tr>
      <w:tr w:rsidR="00A175A7" w:rsidRPr="004C2B64" w14:paraId="283CCF10" w14:textId="77777777" w:rsidTr="1A88DA8A">
        <w:tc>
          <w:tcPr>
            <w:tcW w:w="1906" w:type="pct"/>
          </w:tcPr>
          <w:p w14:paraId="1ED6579B" w14:textId="6F5F0F30" w:rsidR="00A175A7" w:rsidRPr="0026036C" w:rsidRDefault="00A175A7" w:rsidP="00A175A7">
            <w:pPr>
              <w:tabs>
                <w:tab w:val="left" w:pos="265"/>
              </w:tabs>
              <w:spacing w:line="240" w:lineRule="atLeast"/>
              <w:ind w:left="246" w:firstLine="18"/>
              <w:jc w:val="left"/>
              <w:rPr>
                <w:rFonts w:ascii="Times New Roman" w:hAnsi="Times New Roman" w:cs="Times New Roman"/>
                <w:spacing w:val="-2"/>
                <w:sz w:val="18"/>
                <w:szCs w:val="18"/>
              </w:rPr>
            </w:pPr>
            <w:r w:rsidRPr="0026036C">
              <w:rPr>
                <w:rFonts w:ascii="Times New Roman" w:hAnsi="Times New Roman" w:cs="Times New Roman"/>
                <w:spacing w:val="-2"/>
                <w:sz w:val="18"/>
                <w:szCs w:val="18"/>
              </w:rPr>
              <w:t>With subsidiaries as follows:</w:t>
            </w:r>
          </w:p>
        </w:tc>
        <w:tc>
          <w:tcPr>
            <w:tcW w:w="1350" w:type="pct"/>
          </w:tcPr>
          <w:p w14:paraId="1FEBAA81" w14:textId="77777777" w:rsidR="00A175A7" w:rsidRPr="0026036C"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2EF8DE7F" w14:textId="77777777" w:rsidR="00A175A7" w:rsidRPr="0026036C"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1C7C7A7E"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6E73EAC5"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0026DD7"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0F808FDA" w14:textId="77777777" w:rsidTr="1A88DA8A">
        <w:tc>
          <w:tcPr>
            <w:tcW w:w="1906" w:type="pct"/>
          </w:tcPr>
          <w:p w14:paraId="1BE9DEFB" w14:textId="013B647B" w:rsidR="00A175A7" w:rsidRPr="009A4D08" w:rsidRDefault="00A175A7" w:rsidP="00A175A7">
            <w:pPr>
              <w:tabs>
                <w:tab w:val="left" w:pos="265"/>
              </w:tabs>
              <w:spacing w:line="240" w:lineRule="atLeast"/>
              <w:ind w:left="264"/>
              <w:rPr>
                <w:rFonts w:ascii="Times New Roman" w:hAnsi="Times New Roman" w:cs="Times New Roman"/>
                <w:sz w:val="18"/>
                <w:szCs w:val="18"/>
              </w:rPr>
            </w:pPr>
            <w:r w:rsidRPr="009A4D08">
              <w:rPr>
                <w:rFonts w:ascii="Times New Roman" w:hAnsi="Times New Roman" w:cs="Times New Roman"/>
                <w:sz w:val="18"/>
                <w:szCs w:val="18"/>
              </w:rPr>
              <w:t xml:space="preserve">- P80 Go Co., Ltd. </w:t>
            </w:r>
          </w:p>
        </w:tc>
        <w:tc>
          <w:tcPr>
            <w:tcW w:w="1350" w:type="pct"/>
          </w:tcPr>
          <w:p w14:paraId="2A879AEC" w14:textId="5A500C8F" w:rsidR="00A175A7" w:rsidRPr="009A4D08" w:rsidRDefault="009A4D08" w:rsidP="00A175A7">
            <w:pPr>
              <w:spacing w:line="240" w:lineRule="atLeast"/>
              <w:ind w:left="-144" w:right="-144"/>
              <w:jc w:val="center"/>
              <w:rPr>
                <w:rFonts w:ascii="Times New Roman" w:hAnsi="Times New Roman" w:cs="Times New Roman"/>
                <w:sz w:val="18"/>
                <w:szCs w:val="18"/>
              </w:rPr>
            </w:pPr>
            <w:r w:rsidRPr="009A4D08">
              <w:rPr>
                <w:rFonts w:ascii="Times New Roman" w:hAnsi="Times New Roman" w:cs="Times New Roman"/>
                <w:sz w:val="18"/>
                <w:szCs w:val="18"/>
              </w:rPr>
              <w:t>Import and distribute EV truck</w:t>
            </w:r>
          </w:p>
        </w:tc>
        <w:tc>
          <w:tcPr>
            <w:tcW w:w="593" w:type="pct"/>
          </w:tcPr>
          <w:p w14:paraId="2F4F0BC1" w14:textId="77777777" w:rsidR="00A175A7" w:rsidRPr="009A4D08" w:rsidRDefault="00A175A7" w:rsidP="00A175A7">
            <w:pPr>
              <w:spacing w:line="240" w:lineRule="atLeast"/>
              <w:ind w:left="-97" w:right="-103"/>
              <w:jc w:val="center"/>
              <w:rPr>
                <w:rFonts w:ascii="Times New Roman" w:hAnsi="Times New Roman" w:cs="Times New Roman"/>
                <w:sz w:val="18"/>
                <w:szCs w:val="18"/>
              </w:rPr>
            </w:pPr>
            <w:r w:rsidRPr="009A4D08">
              <w:rPr>
                <w:rFonts w:ascii="Times New Roman" w:hAnsi="Times New Roman" w:cs="Times New Roman"/>
                <w:sz w:val="18"/>
                <w:szCs w:val="18"/>
              </w:rPr>
              <w:t>Thailand</w:t>
            </w:r>
          </w:p>
        </w:tc>
        <w:tc>
          <w:tcPr>
            <w:tcW w:w="502" w:type="pct"/>
          </w:tcPr>
          <w:p w14:paraId="0682B18D" w14:textId="509AA070" w:rsidR="00A175A7" w:rsidRPr="009A4D08" w:rsidRDefault="00A175A7" w:rsidP="00A175A7">
            <w:pPr>
              <w:tabs>
                <w:tab w:val="decimal" w:pos="518"/>
              </w:tabs>
              <w:spacing w:line="240" w:lineRule="atLeast"/>
              <w:jc w:val="left"/>
              <w:rPr>
                <w:rFonts w:ascii="Times New Roman" w:hAnsi="Times New Roman" w:cs="Times New Roman"/>
                <w:sz w:val="18"/>
                <w:szCs w:val="18"/>
              </w:rPr>
            </w:pPr>
            <w:r w:rsidRPr="009A4D08">
              <w:rPr>
                <w:rFonts w:ascii="Times New Roman" w:hAnsi="Times New Roman" w:cs="Times New Roman"/>
                <w:sz w:val="18"/>
                <w:szCs w:val="18"/>
              </w:rPr>
              <w:t>99.9</w:t>
            </w:r>
          </w:p>
        </w:tc>
        <w:tc>
          <w:tcPr>
            <w:tcW w:w="124" w:type="pct"/>
          </w:tcPr>
          <w:p w14:paraId="5EE217CE" w14:textId="77777777" w:rsidR="00A175A7" w:rsidRPr="009A4D08" w:rsidRDefault="00A175A7" w:rsidP="00A175A7">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2B832C6" w14:textId="776946FF" w:rsidR="00A175A7" w:rsidRPr="009A4D08" w:rsidRDefault="00A175A7" w:rsidP="00A175A7">
            <w:pPr>
              <w:tabs>
                <w:tab w:val="decimal" w:pos="518"/>
              </w:tabs>
              <w:spacing w:line="240" w:lineRule="atLeast"/>
              <w:jc w:val="left"/>
              <w:rPr>
                <w:rFonts w:ascii="Times New Roman" w:hAnsi="Times New Roman" w:cs="Times New Roman"/>
                <w:sz w:val="18"/>
                <w:szCs w:val="18"/>
              </w:rPr>
            </w:pPr>
            <w:r w:rsidRPr="009A4D08">
              <w:rPr>
                <w:rFonts w:ascii="Times New Roman" w:hAnsi="Times New Roman" w:cs="Times New Roman"/>
                <w:sz w:val="18"/>
                <w:szCs w:val="18"/>
              </w:rPr>
              <w:t>99.9</w:t>
            </w:r>
          </w:p>
        </w:tc>
      </w:tr>
      <w:tr w:rsidR="00A175A7" w:rsidRPr="004C2B64" w14:paraId="147A2A65" w14:textId="77777777" w:rsidTr="1A88DA8A">
        <w:tc>
          <w:tcPr>
            <w:tcW w:w="1906" w:type="pct"/>
          </w:tcPr>
          <w:p w14:paraId="5288CE18" w14:textId="13598FBB" w:rsidR="00A175A7" w:rsidRPr="0026036C" w:rsidRDefault="00A175A7" w:rsidP="00A175A7">
            <w:pPr>
              <w:pStyle w:val="ListParagraph"/>
              <w:tabs>
                <w:tab w:val="left" w:pos="390"/>
              </w:tabs>
              <w:spacing w:line="240" w:lineRule="atLeast"/>
              <w:ind w:left="390" w:hanging="117"/>
              <w:rPr>
                <w:rFonts w:cs="Times New Roman"/>
                <w:sz w:val="18"/>
                <w:szCs w:val="18"/>
              </w:rPr>
            </w:pPr>
            <w:r w:rsidRPr="0026036C">
              <w:rPr>
                <w:rFonts w:cs="Times New Roman"/>
                <w:sz w:val="18"/>
                <w:szCs w:val="18"/>
                <w:lang w:val="en-GB"/>
              </w:rPr>
              <w:t xml:space="preserve">- V Venture Int </w:t>
            </w:r>
            <w:proofErr w:type="spellStart"/>
            <w:r w:rsidRPr="0026036C">
              <w:rPr>
                <w:rFonts w:cs="Times New Roman"/>
                <w:sz w:val="18"/>
                <w:szCs w:val="18"/>
                <w:lang w:val="en-GB"/>
              </w:rPr>
              <w:t>Pte.</w:t>
            </w:r>
            <w:proofErr w:type="spellEnd"/>
            <w:r w:rsidRPr="0026036C">
              <w:rPr>
                <w:rFonts w:cs="Times New Roman"/>
                <w:sz w:val="18"/>
                <w:szCs w:val="18"/>
                <w:lang w:val="en-GB"/>
              </w:rPr>
              <w:t xml:space="preserve"> Ltd. (“VVI”) </w:t>
            </w:r>
          </w:p>
        </w:tc>
        <w:tc>
          <w:tcPr>
            <w:tcW w:w="1350" w:type="pct"/>
          </w:tcPr>
          <w:p w14:paraId="65575FC9" w14:textId="775721DC"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Holding company</w:t>
            </w:r>
          </w:p>
        </w:tc>
        <w:tc>
          <w:tcPr>
            <w:tcW w:w="593" w:type="pct"/>
          </w:tcPr>
          <w:p w14:paraId="64027F87" w14:textId="77777777"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Singapore</w:t>
            </w:r>
          </w:p>
        </w:tc>
        <w:tc>
          <w:tcPr>
            <w:tcW w:w="502" w:type="pct"/>
          </w:tcPr>
          <w:p w14:paraId="4EE35242" w14:textId="5709C380"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4" w:type="pct"/>
          </w:tcPr>
          <w:p w14:paraId="01D77D41"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2ECE0D5" w14:textId="4C8BCD8F"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A175A7" w:rsidRPr="004C2B64" w14:paraId="7E16A1E0" w14:textId="77777777" w:rsidTr="1A88DA8A">
        <w:tc>
          <w:tcPr>
            <w:tcW w:w="1906" w:type="pct"/>
          </w:tcPr>
          <w:p w14:paraId="27250E91" w14:textId="4815CC6E" w:rsidR="00A175A7" w:rsidRPr="0026036C" w:rsidRDefault="00A175A7" w:rsidP="00A175A7">
            <w:pPr>
              <w:pStyle w:val="ListParagraph"/>
              <w:tabs>
                <w:tab w:val="left" w:pos="390"/>
              </w:tabs>
              <w:spacing w:line="240" w:lineRule="atLeast"/>
              <w:ind w:left="390" w:firstLine="315"/>
              <w:rPr>
                <w:rFonts w:cs="Times New Roman"/>
                <w:sz w:val="18"/>
                <w:szCs w:val="18"/>
                <w:lang w:val="en-GB"/>
              </w:rPr>
            </w:pPr>
            <w:r w:rsidRPr="0026036C">
              <w:rPr>
                <w:rFonts w:cs="Times New Roman"/>
                <w:sz w:val="18"/>
                <w:szCs w:val="18"/>
                <w:lang w:val="en-GB"/>
              </w:rPr>
              <w:t>With subsidiaries as follows:</w:t>
            </w:r>
          </w:p>
        </w:tc>
        <w:tc>
          <w:tcPr>
            <w:tcW w:w="1350" w:type="pct"/>
          </w:tcPr>
          <w:p w14:paraId="53AC978F" w14:textId="77777777" w:rsidR="00A175A7" w:rsidRPr="0026036C"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1F3F1C59" w14:textId="77777777" w:rsidR="00A175A7" w:rsidRPr="0026036C"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532F3C2D"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56246CE1"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E71C81B"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r>
      <w:tr w:rsidR="00A175A7" w:rsidRPr="00DE505E" w14:paraId="2BCC7F36" w14:textId="77777777" w:rsidTr="1A88DA8A">
        <w:tc>
          <w:tcPr>
            <w:tcW w:w="1906" w:type="pct"/>
          </w:tcPr>
          <w:p w14:paraId="72C3F315" w14:textId="3CEC9878" w:rsidR="00A175A7" w:rsidRDefault="00A175A7" w:rsidP="003772AA">
            <w:pPr>
              <w:pStyle w:val="ListParagraph"/>
              <w:numPr>
                <w:ilvl w:val="0"/>
                <w:numId w:val="10"/>
              </w:numPr>
              <w:spacing w:line="240" w:lineRule="atLeast"/>
              <w:ind w:left="822" w:hanging="99"/>
              <w:rPr>
                <w:rFonts w:cs="Times New Roman"/>
                <w:sz w:val="18"/>
                <w:szCs w:val="18"/>
                <w:lang w:val="en-GB"/>
              </w:rPr>
            </w:pPr>
            <w:r w:rsidRPr="0026036C">
              <w:rPr>
                <w:rFonts w:cs="Times New Roman"/>
                <w:sz w:val="18"/>
                <w:szCs w:val="18"/>
                <w:lang w:val="en-GB"/>
              </w:rPr>
              <w:t>V Ventures Labs Ltd.</w:t>
            </w:r>
            <w:r>
              <w:rPr>
                <w:rFonts w:cs="Times New Roman"/>
                <w:sz w:val="18"/>
                <w:szCs w:val="18"/>
                <w:lang w:val="en-GB"/>
              </w:rPr>
              <w:t xml:space="preserve"> (“VVL”)</w:t>
            </w:r>
          </w:p>
          <w:p w14:paraId="672D47F2" w14:textId="26B1025A" w:rsidR="00A175A7" w:rsidRPr="0026036C" w:rsidRDefault="00A175A7" w:rsidP="003772AA">
            <w:pPr>
              <w:pStyle w:val="ListParagraph"/>
              <w:spacing w:line="240" w:lineRule="atLeast"/>
              <w:ind w:left="822" w:hanging="99"/>
              <w:rPr>
                <w:rFonts w:cs="Times New Roman"/>
                <w:sz w:val="18"/>
                <w:szCs w:val="18"/>
                <w:lang w:val="en-GB"/>
              </w:rPr>
            </w:pPr>
          </w:p>
        </w:tc>
        <w:tc>
          <w:tcPr>
            <w:tcW w:w="1350" w:type="pct"/>
          </w:tcPr>
          <w:p w14:paraId="4F2E005B" w14:textId="712BF3A8"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w:t>
            </w:r>
          </w:p>
        </w:tc>
        <w:tc>
          <w:tcPr>
            <w:tcW w:w="593" w:type="pct"/>
          </w:tcPr>
          <w:p w14:paraId="32D07D0C" w14:textId="78047BCD"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035A14F9" w14:textId="2C9DE509"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4" w:type="pct"/>
          </w:tcPr>
          <w:p w14:paraId="31E33F3E"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5FDFC7F" w14:textId="584285F3"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A175A7" w:rsidRPr="004C2B64" w14:paraId="2B3BF6AB" w14:textId="77777777" w:rsidTr="1A88DA8A">
        <w:tc>
          <w:tcPr>
            <w:tcW w:w="1906" w:type="pct"/>
          </w:tcPr>
          <w:p w14:paraId="7B57A160" w14:textId="76ABF7E7" w:rsidR="00A175A7" w:rsidRPr="0026036C" w:rsidRDefault="00A175A7" w:rsidP="00A175A7">
            <w:pPr>
              <w:pStyle w:val="ListParagraph"/>
              <w:numPr>
                <w:ilvl w:val="0"/>
                <w:numId w:val="10"/>
              </w:numPr>
              <w:spacing w:line="240" w:lineRule="atLeast"/>
              <w:ind w:left="822" w:hanging="99"/>
              <w:rPr>
                <w:rFonts w:cs="Times New Roman"/>
                <w:sz w:val="18"/>
                <w:szCs w:val="18"/>
                <w:lang w:val="en-GB"/>
              </w:rPr>
            </w:pPr>
            <w:r w:rsidRPr="0026036C">
              <w:rPr>
                <w:rFonts w:cs="Times New Roman"/>
                <w:sz w:val="18"/>
                <w:szCs w:val="18"/>
                <w:lang w:val="en-GB"/>
              </w:rPr>
              <w:t>V Ventures Partners Ltd.</w:t>
            </w:r>
            <w:r>
              <w:rPr>
                <w:rFonts w:cs="Times New Roman"/>
                <w:sz w:val="18"/>
                <w:szCs w:val="18"/>
                <w:lang w:val="en-GB"/>
              </w:rPr>
              <w:t xml:space="preserve"> (“VVP</w:t>
            </w:r>
            <w:r w:rsidR="00786286">
              <w:rPr>
                <w:rFonts w:cs="Times New Roman"/>
                <w:sz w:val="18"/>
                <w:szCs w:val="18"/>
                <w:lang w:val="en-GB"/>
              </w:rPr>
              <w:t>”</w:t>
            </w:r>
            <w:r>
              <w:rPr>
                <w:rFonts w:cs="Times New Roman"/>
                <w:sz w:val="18"/>
                <w:szCs w:val="18"/>
                <w:lang w:val="en-GB"/>
              </w:rPr>
              <w:t>)</w:t>
            </w:r>
          </w:p>
        </w:tc>
        <w:tc>
          <w:tcPr>
            <w:tcW w:w="1350" w:type="pct"/>
          </w:tcPr>
          <w:p w14:paraId="6BD6DA4E" w14:textId="565F5660" w:rsidR="00A175A7" w:rsidRPr="0026036C" w:rsidRDefault="00A175A7" w:rsidP="00A175A7">
            <w:pPr>
              <w:spacing w:line="240" w:lineRule="atLeast"/>
              <w:ind w:left="-144" w:right="-144"/>
              <w:jc w:val="center"/>
              <w:rPr>
                <w:rFonts w:ascii="Times New Roman" w:hAnsi="Times New Roman" w:cs="Times New Roman"/>
                <w:sz w:val="18"/>
                <w:szCs w:val="18"/>
              </w:rPr>
            </w:pPr>
            <w:r w:rsidRPr="0026036C">
              <w:rPr>
                <w:rFonts w:ascii="Times New Roman" w:hAnsi="Times New Roman" w:cs="Times New Roman"/>
                <w:sz w:val="18"/>
                <w:szCs w:val="18"/>
              </w:rPr>
              <w:t>”</w:t>
            </w:r>
          </w:p>
        </w:tc>
        <w:tc>
          <w:tcPr>
            <w:tcW w:w="593" w:type="pct"/>
          </w:tcPr>
          <w:p w14:paraId="2C81DB0C" w14:textId="2623D7AD" w:rsidR="00A175A7" w:rsidRPr="0026036C" w:rsidRDefault="00A175A7" w:rsidP="00A175A7">
            <w:pPr>
              <w:spacing w:line="240" w:lineRule="atLeast"/>
              <w:ind w:left="-97" w:right="-103"/>
              <w:jc w:val="center"/>
              <w:rPr>
                <w:rFonts w:ascii="Times New Roman" w:hAnsi="Times New Roman" w:cs="Times New Roman"/>
                <w:sz w:val="18"/>
                <w:szCs w:val="18"/>
              </w:rPr>
            </w:pPr>
            <w:r w:rsidRPr="0026036C">
              <w:rPr>
                <w:rFonts w:ascii="Times New Roman" w:hAnsi="Times New Roman" w:cs="Times New Roman"/>
                <w:sz w:val="18"/>
                <w:szCs w:val="18"/>
              </w:rPr>
              <w:t>British Virgin Islands</w:t>
            </w:r>
          </w:p>
        </w:tc>
        <w:tc>
          <w:tcPr>
            <w:tcW w:w="502" w:type="pct"/>
          </w:tcPr>
          <w:p w14:paraId="0CBD26D1" w14:textId="40685473"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c>
          <w:tcPr>
            <w:tcW w:w="124" w:type="pct"/>
          </w:tcPr>
          <w:p w14:paraId="4F86D007"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1E78DEA" w14:textId="688D76C6"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A175A7" w:rsidRPr="004C2B64" w14:paraId="572BDCF0" w14:textId="77777777" w:rsidTr="1A88DA8A">
        <w:tc>
          <w:tcPr>
            <w:tcW w:w="1906" w:type="pct"/>
          </w:tcPr>
          <w:p w14:paraId="23658D03" w14:textId="5189B837" w:rsidR="00A175A7" w:rsidRPr="006F372C" w:rsidRDefault="00A175A7" w:rsidP="00A175A7">
            <w:pPr>
              <w:pStyle w:val="ListParagraph"/>
              <w:numPr>
                <w:ilvl w:val="0"/>
                <w:numId w:val="10"/>
              </w:numPr>
              <w:spacing w:line="240" w:lineRule="atLeast"/>
              <w:ind w:left="822" w:hanging="99"/>
              <w:rPr>
                <w:rFonts w:cs="Times New Roman"/>
                <w:sz w:val="18"/>
                <w:szCs w:val="18"/>
                <w:lang w:val="en-GB"/>
              </w:rPr>
            </w:pPr>
            <w:r w:rsidRPr="006F372C">
              <w:rPr>
                <w:rFonts w:cs="Times New Roman"/>
                <w:sz w:val="18"/>
                <w:szCs w:val="18"/>
                <w:lang w:val="en-GB"/>
              </w:rPr>
              <w:t xml:space="preserve">East Meta Capital </w:t>
            </w:r>
            <w:proofErr w:type="spellStart"/>
            <w:r w:rsidRPr="006F372C">
              <w:rPr>
                <w:rFonts w:cs="Times New Roman"/>
                <w:sz w:val="18"/>
                <w:szCs w:val="18"/>
                <w:lang w:val="en-GB"/>
              </w:rPr>
              <w:t>Pte.</w:t>
            </w:r>
            <w:proofErr w:type="spellEnd"/>
            <w:r w:rsidRPr="006F372C">
              <w:rPr>
                <w:rFonts w:cs="Times New Roman"/>
                <w:sz w:val="18"/>
                <w:szCs w:val="18"/>
                <w:lang w:val="en-GB"/>
              </w:rPr>
              <w:t xml:space="preserve"> Ltd. (“EMC”) </w:t>
            </w:r>
          </w:p>
        </w:tc>
        <w:tc>
          <w:tcPr>
            <w:tcW w:w="1350" w:type="pct"/>
          </w:tcPr>
          <w:p w14:paraId="09DF7DD7" w14:textId="77777777" w:rsidR="00A175A7" w:rsidRPr="006F372C" w:rsidRDefault="00A175A7" w:rsidP="009A4D08">
            <w:pPr>
              <w:spacing w:line="240" w:lineRule="atLeast"/>
              <w:ind w:right="-144"/>
              <w:jc w:val="center"/>
              <w:rPr>
                <w:rFonts w:ascii="Times New Roman" w:hAnsi="Times New Roman" w:cs="Times New Roman"/>
                <w:sz w:val="18"/>
                <w:szCs w:val="18"/>
              </w:rPr>
            </w:pPr>
            <w:r w:rsidRPr="006F372C">
              <w:rPr>
                <w:rFonts w:ascii="Times New Roman" w:hAnsi="Times New Roman" w:cs="Times New Roman"/>
                <w:sz w:val="18"/>
                <w:szCs w:val="18"/>
              </w:rPr>
              <w:t>Management Consultancy services</w:t>
            </w:r>
          </w:p>
        </w:tc>
        <w:tc>
          <w:tcPr>
            <w:tcW w:w="593" w:type="pct"/>
          </w:tcPr>
          <w:p w14:paraId="2912BE8D" w14:textId="77777777" w:rsidR="00A175A7" w:rsidRPr="006F372C" w:rsidRDefault="00A175A7" w:rsidP="00A175A7">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Singapore</w:t>
            </w:r>
          </w:p>
        </w:tc>
        <w:tc>
          <w:tcPr>
            <w:tcW w:w="502" w:type="pct"/>
          </w:tcPr>
          <w:p w14:paraId="57988C26" w14:textId="7D7C92DF" w:rsidR="00A175A7" w:rsidRPr="006F372C" w:rsidRDefault="00A175A7" w:rsidP="00A175A7">
            <w:pPr>
              <w:tabs>
                <w:tab w:val="decimal" w:pos="518"/>
              </w:tabs>
              <w:spacing w:line="240" w:lineRule="atLeast"/>
              <w:jc w:val="left"/>
              <w:rPr>
                <w:rFonts w:ascii="Times New Roman" w:hAnsi="Times New Roman" w:cs="Times New Roman"/>
                <w:sz w:val="18"/>
                <w:szCs w:val="18"/>
              </w:rPr>
            </w:pPr>
            <w:r w:rsidRPr="006F372C">
              <w:rPr>
                <w:rFonts w:ascii="Times New Roman" w:hAnsi="Times New Roman" w:cs="Times New Roman"/>
                <w:sz w:val="18"/>
                <w:szCs w:val="18"/>
              </w:rPr>
              <w:t>100.0</w:t>
            </w:r>
          </w:p>
        </w:tc>
        <w:tc>
          <w:tcPr>
            <w:tcW w:w="124" w:type="pct"/>
          </w:tcPr>
          <w:p w14:paraId="12458073"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FDA83D"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r w:rsidRPr="0026036C">
              <w:rPr>
                <w:rFonts w:ascii="Times New Roman" w:hAnsi="Times New Roman" w:cs="Times New Roman"/>
                <w:sz w:val="18"/>
                <w:szCs w:val="18"/>
              </w:rPr>
              <w:t>100.0</w:t>
            </w:r>
          </w:p>
        </w:tc>
      </w:tr>
      <w:tr w:rsidR="00A175A7" w:rsidRPr="004C2B64" w14:paraId="74F5C422" w14:textId="77777777" w:rsidTr="1A88DA8A">
        <w:tc>
          <w:tcPr>
            <w:tcW w:w="1906" w:type="pct"/>
          </w:tcPr>
          <w:p w14:paraId="1CC1BD5C" w14:textId="1E476F5B" w:rsidR="00A175A7" w:rsidRPr="006F372C" w:rsidRDefault="00A175A7" w:rsidP="00A175A7">
            <w:pPr>
              <w:pStyle w:val="ListParagraph"/>
              <w:spacing w:line="240" w:lineRule="atLeast"/>
              <w:ind w:left="707"/>
              <w:rPr>
                <w:rFonts w:cs="Times New Roman"/>
                <w:sz w:val="18"/>
                <w:szCs w:val="18"/>
              </w:rPr>
            </w:pPr>
            <w:r w:rsidRPr="006F372C">
              <w:rPr>
                <w:rFonts w:cs="Times New Roman"/>
                <w:sz w:val="18"/>
                <w:szCs w:val="18"/>
              </w:rPr>
              <w:t>With an associate as follows:</w:t>
            </w:r>
          </w:p>
        </w:tc>
        <w:tc>
          <w:tcPr>
            <w:tcW w:w="1350" w:type="pct"/>
          </w:tcPr>
          <w:p w14:paraId="4F8A22AD" w14:textId="77777777" w:rsidR="00A175A7" w:rsidRPr="006F372C" w:rsidRDefault="00A175A7" w:rsidP="00A175A7">
            <w:pPr>
              <w:spacing w:line="240" w:lineRule="atLeast"/>
              <w:ind w:left="-144" w:right="-144"/>
              <w:jc w:val="center"/>
              <w:rPr>
                <w:rFonts w:ascii="Times New Roman" w:hAnsi="Times New Roman" w:cs="Times New Roman"/>
                <w:sz w:val="18"/>
                <w:szCs w:val="18"/>
              </w:rPr>
            </w:pPr>
          </w:p>
        </w:tc>
        <w:tc>
          <w:tcPr>
            <w:tcW w:w="593" w:type="pct"/>
          </w:tcPr>
          <w:p w14:paraId="01611FCB" w14:textId="77777777" w:rsidR="00A175A7" w:rsidRPr="006F372C" w:rsidRDefault="00A175A7" w:rsidP="00A175A7">
            <w:pPr>
              <w:spacing w:line="240" w:lineRule="atLeast"/>
              <w:ind w:left="-97" w:right="-103"/>
              <w:jc w:val="center"/>
              <w:rPr>
                <w:rFonts w:ascii="Times New Roman" w:hAnsi="Times New Roman" w:cs="Times New Roman"/>
                <w:sz w:val="18"/>
                <w:szCs w:val="18"/>
              </w:rPr>
            </w:pPr>
          </w:p>
        </w:tc>
        <w:tc>
          <w:tcPr>
            <w:tcW w:w="502" w:type="pct"/>
          </w:tcPr>
          <w:p w14:paraId="060D532A" w14:textId="77777777" w:rsidR="00A175A7" w:rsidRPr="006F372C"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483C3060"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818A81A"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0D3C90CF" w14:textId="77777777" w:rsidTr="1A88DA8A">
        <w:tc>
          <w:tcPr>
            <w:tcW w:w="1906" w:type="pct"/>
          </w:tcPr>
          <w:p w14:paraId="1C173CEC" w14:textId="280C4C58" w:rsidR="00A175A7" w:rsidRPr="006F372C" w:rsidRDefault="00A175A7" w:rsidP="00A175A7">
            <w:pPr>
              <w:pStyle w:val="ListParagraph"/>
              <w:numPr>
                <w:ilvl w:val="0"/>
                <w:numId w:val="10"/>
              </w:numPr>
              <w:spacing w:line="240" w:lineRule="atLeast"/>
              <w:ind w:left="822" w:hanging="99"/>
              <w:rPr>
                <w:rFonts w:cs="Times New Roman"/>
                <w:sz w:val="18"/>
                <w:szCs w:val="18"/>
                <w:lang w:val="en-GB"/>
              </w:rPr>
            </w:pPr>
            <w:r w:rsidRPr="006F372C">
              <w:rPr>
                <w:rFonts w:cs="Times New Roman"/>
                <w:sz w:val="18"/>
                <w:szCs w:val="18"/>
                <w:lang w:val="en-GB"/>
              </w:rPr>
              <w:t xml:space="preserve">DWP </w:t>
            </w:r>
            <w:proofErr w:type="spellStart"/>
            <w:r w:rsidRPr="006F372C">
              <w:rPr>
                <w:rFonts w:cs="Times New Roman"/>
                <w:sz w:val="18"/>
                <w:szCs w:val="18"/>
                <w:lang w:val="en-GB"/>
              </w:rPr>
              <w:t>Cityspace</w:t>
            </w:r>
            <w:proofErr w:type="spellEnd"/>
            <w:r w:rsidRPr="006F372C">
              <w:rPr>
                <w:rFonts w:cs="Times New Roman"/>
                <w:sz w:val="18"/>
                <w:szCs w:val="18"/>
                <w:lang w:val="en-GB"/>
              </w:rPr>
              <w:t xml:space="preserve"> Ltd.</w:t>
            </w:r>
          </w:p>
        </w:tc>
        <w:tc>
          <w:tcPr>
            <w:tcW w:w="1350" w:type="pct"/>
          </w:tcPr>
          <w:p w14:paraId="4288DAF6" w14:textId="258A590F" w:rsidR="00A175A7" w:rsidRPr="006F372C" w:rsidRDefault="00A175A7" w:rsidP="00A175A7">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Interior design &amp; decoration</w:t>
            </w:r>
          </w:p>
        </w:tc>
        <w:tc>
          <w:tcPr>
            <w:tcW w:w="593" w:type="pct"/>
          </w:tcPr>
          <w:p w14:paraId="1744F62C" w14:textId="6CD6D250" w:rsidR="00A175A7" w:rsidRPr="006F372C" w:rsidRDefault="00A175A7" w:rsidP="00A175A7">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Thailand</w:t>
            </w:r>
          </w:p>
        </w:tc>
        <w:tc>
          <w:tcPr>
            <w:tcW w:w="502" w:type="pct"/>
          </w:tcPr>
          <w:p w14:paraId="4BA4B18D" w14:textId="4DC087D2" w:rsidR="00A175A7" w:rsidRPr="006F372C"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083C5793"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DF864B8" w14:textId="7756888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r>
      <w:tr w:rsidR="00A175A7" w:rsidRPr="004C2B64" w14:paraId="7A24ECB3" w14:textId="77777777" w:rsidTr="1A88DA8A">
        <w:tc>
          <w:tcPr>
            <w:tcW w:w="1906" w:type="pct"/>
          </w:tcPr>
          <w:p w14:paraId="26565E1F" w14:textId="213C8C16" w:rsidR="00A175A7" w:rsidRPr="006F372C" w:rsidRDefault="00A175A7" w:rsidP="00A175A7">
            <w:pPr>
              <w:pStyle w:val="ListParagraph"/>
              <w:numPr>
                <w:ilvl w:val="0"/>
                <w:numId w:val="10"/>
              </w:numPr>
              <w:spacing w:line="240" w:lineRule="atLeast"/>
              <w:ind w:left="822" w:hanging="99"/>
              <w:rPr>
                <w:rFonts w:cs="Times New Roman"/>
                <w:sz w:val="18"/>
                <w:szCs w:val="18"/>
                <w:lang w:val="en-GB"/>
              </w:rPr>
            </w:pPr>
            <w:r w:rsidRPr="006F372C">
              <w:rPr>
                <w:rFonts w:cs="Times New Roman"/>
                <w:sz w:val="18"/>
                <w:szCs w:val="18"/>
                <w:lang w:val="en-GB"/>
              </w:rPr>
              <w:t xml:space="preserve">Grid Entertainment </w:t>
            </w:r>
            <w:proofErr w:type="spellStart"/>
            <w:r w:rsidRPr="006F372C">
              <w:rPr>
                <w:rFonts w:cs="Times New Roman"/>
                <w:sz w:val="18"/>
                <w:szCs w:val="18"/>
                <w:lang w:val="en-GB"/>
              </w:rPr>
              <w:t>Coporation</w:t>
            </w:r>
            <w:proofErr w:type="spellEnd"/>
          </w:p>
        </w:tc>
        <w:tc>
          <w:tcPr>
            <w:tcW w:w="1350" w:type="pct"/>
          </w:tcPr>
          <w:p w14:paraId="5A658E2C" w14:textId="5BC73766" w:rsidR="00A175A7" w:rsidRPr="006F372C" w:rsidRDefault="00A175A7" w:rsidP="00A175A7">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Music &amp; entertainment</w:t>
            </w:r>
          </w:p>
        </w:tc>
        <w:tc>
          <w:tcPr>
            <w:tcW w:w="593" w:type="pct"/>
          </w:tcPr>
          <w:p w14:paraId="050C0FB2" w14:textId="52C40329" w:rsidR="00A175A7" w:rsidRPr="006F372C" w:rsidRDefault="00A175A7" w:rsidP="00A175A7">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Republic of Korea</w:t>
            </w:r>
          </w:p>
        </w:tc>
        <w:tc>
          <w:tcPr>
            <w:tcW w:w="502" w:type="pct"/>
          </w:tcPr>
          <w:p w14:paraId="3AC2CDBF" w14:textId="77777777" w:rsidR="00A175A7" w:rsidRPr="006F372C" w:rsidRDefault="00A175A7" w:rsidP="00A175A7">
            <w:pPr>
              <w:tabs>
                <w:tab w:val="decimal" w:pos="518"/>
              </w:tabs>
              <w:spacing w:line="240" w:lineRule="atLeast"/>
              <w:jc w:val="left"/>
              <w:rPr>
                <w:rFonts w:ascii="Times New Roman" w:hAnsi="Times New Roman" w:cs="Times New Roman"/>
                <w:sz w:val="18"/>
                <w:szCs w:val="18"/>
              </w:rPr>
            </w:pPr>
          </w:p>
        </w:tc>
        <w:tc>
          <w:tcPr>
            <w:tcW w:w="124" w:type="pct"/>
          </w:tcPr>
          <w:p w14:paraId="5E5BE70F" w14:textId="77777777" w:rsidR="00A175A7" w:rsidRPr="0026036C" w:rsidRDefault="00A175A7" w:rsidP="00A175A7">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6BC2004" w14:textId="77777777" w:rsidR="00A175A7" w:rsidRPr="0026036C" w:rsidRDefault="00A175A7" w:rsidP="00A175A7">
            <w:pPr>
              <w:tabs>
                <w:tab w:val="decimal" w:pos="518"/>
              </w:tabs>
              <w:spacing w:line="240" w:lineRule="atLeast"/>
              <w:jc w:val="left"/>
              <w:rPr>
                <w:rFonts w:ascii="Times New Roman" w:hAnsi="Times New Roman" w:cs="Times New Roman"/>
                <w:sz w:val="18"/>
                <w:szCs w:val="18"/>
              </w:rPr>
            </w:pPr>
          </w:p>
        </w:tc>
      </w:tr>
      <w:tr w:rsidR="000067E1" w:rsidRPr="004C2B64" w14:paraId="774451D0" w14:textId="77777777" w:rsidTr="1A88DA8A">
        <w:tc>
          <w:tcPr>
            <w:tcW w:w="1906" w:type="pct"/>
          </w:tcPr>
          <w:p w14:paraId="11C1CC69" w14:textId="2208D1A2" w:rsidR="000067E1" w:rsidRPr="006F372C" w:rsidRDefault="000067E1" w:rsidP="000067E1">
            <w:pPr>
              <w:pStyle w:val="ListParagraph"/>
              <w:numPr>
                <w:ilvl w:val="0"/>
                <w:numId w:val="10"/>
              </w:numPr>
              <w:spacing w:line="240" w:lineRule="atLeast"/>
              <w:ind w:left="822" w:hanging="99"/>
              <w:rPr>
                <w:rFonts w:cs="Times New Roman"/>
                <w:sz w:val="18"/>
                <w:szCs w:val="18"/>
                <w:lang w:val="en-GB"/>
              </w:rPr>
            </w:pPr>
            <w:proofErr w:type="spellStart"/>
            <w:r w:rsidRPr="006F372C">
              <w:rPr>
                <w:rFonts w:cs="Times New Roman"/>
                <w:sz w:val="18"/>
                <w:szCs w:val="18"/>
                <w:lang w:val="en-GB"/>
              </w:rPr>
              <w:t>Deemples</w:t>
            </w:r>
            <w:proofErr w:type="spellEnd"/>
            <w:r w:rsidRPr="006F372C">
              <w:rPr>
                <w:rFonts w:cs="Times New Roman"/>
                <w:sz w:val="18"/>
                <w:szCs w:val="18"/>
                <w:lang w:val="en-GB"/>
              </w:rPr>
              <w:t xml:space="preserve"> Technologies </w:t>
            </w:r>
            <w:proofErr w:type="spellStart"/>
            <w:r w:rsidRPr="006F372C">
              <w:rPr>
                <w:rFonts w:cs="Times New Roman"/>
                <w:sz w:val="18"/>
                <w:szCs w:val="18"/>
                <w:lang w:val="en-GB"/>
              </w:rPr>
              <w:t>Sdn</w:t>
            </w:r>
            <w:proofErr w:type="spellEnd"/>
            <w:r w:rsidRPr="006F372C">
              <w:rPr>
                <w:rFonts w:cs="Times New Roman"/>
                <w:sz w:val="18"/>
                <w:szCs w:val="18"/>
                <w:lang w:val="en-GB"/>
              </w:rPr>
              <w:t>. Bhd.</w:t>
            </w:r>
          </w:p>
        </w:tc>
        <w:tc>
          <w:tcPr>
            <w:tcW w:w="1350" w:type="pct"/>
            <w:tcBorders>
              <w:top w:val="nil"/>
              <w:bottom w:val="nil"/>
            </w:tcBorders>
          </w:tcPr>
          <w:p w14:paraId="52CB9E5A" w14:textId="4E443C6D"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 xml:space="preserve">Online application </w:t>
            </w:r>
            <w:r w:rsidRPr="006F372C">
              <w:rPr>
                <w:rFonts w:ascii="Times New Roman" w:hAnsi="Times New Roman" w:cs="Times New Roman"/>
                <w:sz w:val="18"/>
                <w:szCs w:val="18"/>
              </w:rPr>
              <w:br/>
              <w:t xml:space="preserve">connects golfers to find </w:t>
            </w:r>
            <w:r w:rsidRPr="006F372C">
              <w:rPr>
                <w:rFonts w:ascii="Times New Roman" w:hAnsi="Times New Roman" w:cs="Times New Roman"/>
                <w:sz w:val="18"/>
                <w:szCs w:val="18"/>
              </w:rPr>
              <w:br/>
              <w:t>a golf course</w:t>
            </w:r>
          </w:p>
        </w:tc>
        <w:tc>
          <w:tcPr>
            <w:tcW w:w="593" w:type="pct"/>
            <w:tcBorders>
              <w:top w:val="nil"/>
              <w:bottom w:val="nil"/>
            </w:tcBorders>
          </w:tcPr>
          <w:p w14:paraId="6886C41A" w14:textId="2ACEFD63" w:rsidR="000067E1" w:rsidRPr="006F372C" w:rsidRDefault="000067E1" w:rsidP="000067E1">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Malaysia</w:t>
            </w:r>
          </w:p>
        </w:tc>
        <w:tc>
          <w:tcPr>
            <w:tcW w:w="502" w:type="pct"/>
            <w:tcBorders>
              <w:top w:val="nil"/>
              <w:bottom w:val="nil"/>
            </w:tcBorders>
          </w:tcPr>
          <w:p w14:paraId="151DF862" w14:textId="2A7E193F" w:rsidR="000067E1" w:rsidRPr="006F372C" w:rsidRDefault="000067E1" w:rsidP="000067E1">
            <w:pPr>
              <w:tabs>
                <w:tab w:val="decimal" w:pos="518"/>
              </w:tabs>
              <w:spacing w:line="240" w:lineRule="atLeast"/>
              <w:jc w:val="left"/>
              <w:rPr>
                <w:rFonts w:ascii="Times New Roman" w:hAnsi="Times New Roman" w:cs="Times New Roman"/>
                <w:sz w:val="18"/>
                <w:szCs w:val="18"/>
              </w:rPr>
            </w:pPr>
          </w:p>
        </w:tc>
        <w:tc>
          <w:tcPr>
            <w:tcW w:w="124" w:type="pct"/>
            <w:tcBorders>
              <w:top w:val="nil"/>
              <w:bottom w:val="nil"/>
            </w:tcBorders>
          </w:tcPr>
          <w:p w14:paraId="39CE8066" w14:textId="5865C713" w:rsidR="000067E1" w:rsidRPr="0026036C"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22096C1" w14:textId="77777777" w:rsidR="000067E1" w:rsidRPr="0026036C"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11CE81F4" w14:textId="77777777" w:rsidTr="1A88DA8A">
        <w:tc>
          <w:tcPr>
            <w:tcW w:w="1906" w:type="pct"/>
          </w:tcPr>
          <w:p w14:paraId="023CC269" w14:textId="2816D67F" w:rsidR="000067E1" w:rsidRPr="006F372C" w:rsidRDefault="000067E1" w:rsidP="000067E1">
            <w:pPr>
              <w:pStyle w:val="ListParagraph"/>
              <w:tabs>
                <w:tab w:val="left" w:pos="390"/>
              </w:tabs>
              <w:spacing w:line="240" w:lineRule="atLeast"/>
              <w:ind w:left="390" w:hanging="117"/>
              <w:rPr>
                <w:rFonts w:cs="Times New Roman"/>
                <w:sz w:val="18"/>
                <w:szCs w:val="18"/>
                <w:lang w:val="en-GB"/>
              </w:rPr>
            </w:pPr>
            <w:r w:rsidRPr="006F372C">
              <w:rPr>
                <w:rFonts w:cs="Times New Roman"/>
                <w:sz w:val="18"/>
                <w:szCs w:val="18"/>
                <w:lang w:val="en-GB"/>
              </w:rPr>
              <w:t>- V Smart City Co., Ltd.</w:t>
            </w:r>
          </w:p>
        </w:tc>
        <w:tc>
          <w:tcPr>
            <w:tcW w:w="1350" w:type="pct"/>
          </w:tcPr>
          <w:p w14:paraId="6FFAF681" w14:textId="111F6EA4"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Software consultancy</w:t>
            </w:r>
          </w:p>
        </w:tc>
        <w:tc>
          <w:tcPr>
            <w:tcW w:w="593" w:type="pct"/>
          </w:tcPr>
          <w:p w14:paraId="09CFB432" w14:textId="5F354370" w:rsidR="000067E1" w:rsidRPr="006F372C" w:rsidRDefault="000067E1" w:rsidP="000067E1">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Thailand</w:t>
            </w:r>
          </w:p>
        </w:tc>
        <w:tc>
          <w:tcPr>
            <w:tcW w:w="502" w:type="pct"/>
          </w:tcPr>
          <w:p w14:paraId="004099FD" w14:textId="2F1B5FB6" w:rsidR="000067E1" w:rsidRPr="006F372C" w:rsidRDefault="000067E1" w:rsidP="000067E1">
            <w:pPr>
              <w:tabs>
                <w:tab w:val="decimal" w:pos="518"/>
              </w:tabs>
              <w:spacing w:line="240" w:lineRule="atLeast"/>
              <w:jc w:val="left"/>
              <w:rPr>
                <w:rFonts w:ascii="Times New Roman" w:hAnsi="Times New Roman" w:cs="Times New Roman"/>
                <w:sz w:val="18"/>
                <w:szCs w:val="18"/>
              </w:rPr>
            </w:pPr>
            <w:r w:rsidRPr="006F372C">
              <w:rPr>
                <w:rFonts w:ascii="Times New Roman" w:hAnsi="Times New Roman" w:cs="Times New Roman"/>
                <w:sz w:val="18"/>
                <w:szCs w:val="18"/>
              </w:rPr>
              <w:t>65.0</w:t>
            </w:r>
          </w:p>
        </w:tc>
        <w:tc>
          <w:tcPr>
            <w:tcW w:w="124" w:type="pct"/>
          </w:tcPr>
          <w:p w14:paraId="49603EC0" w14:textId="77777777" w:rsidR="000067E1" w:rsidRPr="00F23DCB"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0C541C4E" w14:textId="25F9CD2D" w:rsidR="000067E1" w:rsidRPr="00F23DCB" w:rsidRDefault="000067E1" w:rsidP="000067E1">
            <w:pPr>
              <w:tabs>
                <w:tab w:val="decimal" w:pos="518"/>
              </w:tabs>
              <w:spacing w:line="240" w:lineRule="atLeast"/>
              <w:jc w:val="left"/>
              <w:rPr>
                <w:rFonts w:ascii="Times New Roman" w:hAnsi="Times New Roman" w:cs="Times New Roman"/>
                <w:sz w:val="18"/>
                <w:szCs w:val="18"/>
              </w:rPr>
            </w:pPr>
            <w:r w:rsidRPr="00F23DCB">
              <w:rPr>
                <w:rFonts w:ascii="Times New Roman" w:hAnsi="Times New Roman" w:cs="Times New Roman"/>
                <w:sz w:val="18"/>
                <w:szCs w:val="18"/>
              </w:rPr>
              <w:t>65.0</w:t>
            </w:r>
          </w:p>
        </w:tc>
      </w:tr>
      <w:tr w:rsidR="000067E1" w:rsidRPr="004C2B64" w14:paraId="7ECA40FB" w14:textId="77777777" w:rsidTr="1A88DA8A">
        <w:tc>
          <w:tcPr>
            <w:tcW w:w="1906" w:type="pct"/>
          </w:tcPr>
          <w:p w14:paraId="643F086A" w14:textId="77777777" w:rsidR="000067E1" w:rsidRPr="004C2B64" w:rsidRDefault="000067E1" w:rsidP="00B13671">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an associate as follows:</w:t>
            </w:r>
          </w:p>
        </w:tc>
        <w:tc>
          <w:tcPr>
            <w:tcW w:w="1350" w:type="pct"/>
          </w:tcPr>
          <w:p w14:paraId="6132C53D"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73C5A33A"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0013E1C2"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15C8825B"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83D9D59"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33E74272" w14:textId="77777777" w:rsidTr="1A88DA8A">
        <w:tc>
          <w:tcPr>
            <w:tcW w:w="1906" w:type="pct"/>
          </w:tcPr>
          <w:p w14:paraId="302BC928" w14:textId="77777777" w:rsidR="000067E1" w:rsidRPr="004C2B64" w:rsidRDefault="000067E1" w:rsidP="000067E1">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Laser Game Asia Company Limited  </w:t>
            </w:r>
          </w:p>
        </w:tc>
        <w:tc>
          <w:tcPr>
            <w:tcW w:w="1350" w:type="pct"/>
          </w:tcPr>
          <w:p w14:paraId="1AD0D3A2"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Lifestyle &amp; </w:t>
            </w:r>
          </w:p>
          <w:p w14:paraId="5853A7FF"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Entertainment</w:t>
            </w:r>
          </w:p>
        </w:tc>
        <w:tc>
          <w:tcPr>
            <w:tcW w:w="593" w:type="pct"/>
          </w:tcPr>
          <w:p w14:paraId="1C60B9AE"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5C00C19"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739CE449"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64EEB01D"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7DB6BA71" w14:textId="77777777" w:rsidTr="1A88DA8A">
        <w:tc>
          <w:tcPr>
            <w:tcW w:w="1906" w:type="pct"/>
          </w:tcPr>
          <w:p w14:paraId="49ECD732" w14:textId="77777777" w:rsidR="000067E1" w:rsidRPr="004C2B64" w:rsidRDefault="000067E1" w:rsidP="000067E1">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ab/>
              <w:t>With a</w:t>
            </w:r>
            <w:r w:rsidRPr="004C2B64">
              <w:rPr>
                <w:rFonts w:ascii="Times New Roman" w:hAnsi="Times New Roman" w:cs="Times New Roman"/>
                <w:sz w:val="18"/>
                <w:szCs w:val="18"/>
                <w:cs/>
              </w:rPr>
              <w:t xml:space="preserve"> </w:t>
            </w:r>
            <w:r w:rsidRPr="004C2B64">
              <w:rPr>
                <w:rFonts w:ascii="Times New Roman" w:hAnsi="Times New Roman" w:cs="Times New Roman"/>
                <w:sz w:val="18"/>
                <w:szCs w:val="18"/>
              </w:rPr>
              <w:t>joint venture as follows:</w:t>
            </w:r>
          </w:p>
        </w:tc>
        <w:tc>
          <w:tcPr>
            <w:tcW w:w="1350" w:type="pct"/>
          </w:tcPr>
          <w:p w14:paraId="1E087374"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4541FE42"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0FC41102"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6FCD23D5"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2BE4A5BB"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4D1D1C90" w14:textId="77777777" w:rsidTr="1A88DA8A">
        <w:tc>
          <w:tcPr>
            <w:tcW w:w="1906" w:type="pct"/>
          </w:tcPr>
          <w:p w14:paraId="661B7423" w14:textId="6A333935" w:rsidR="000067E1" w:rsidRPr="004C2B64" w:rsidRDefault="000067E1" w:rsidP="000067E1">
            <w:pPr>
              <w:pStyle w:val="ListParagraph"/>
              <w:tabs>
                <w:tab w:val="left" w:pos="265"/>
              </w:tabs>
              <w:spacing w:line="240" w:lineRule="atLeast"/>
              <w:ind w:left="0"/>
              <w:rPr>
                <w:rFonts w:cs="Times New Roman"/>
                <w:sz w:val="18"/>
                <w:szCs w:val="18"/>
                <w:lang w:val="en-GB"/>
              </w:rPr>
            </w:pPr>
            <w:r w:rsidRPr="004C2B64">
              <w:rPr>
                <w:rFonts w:cs="Times New Roman"/>
                <w:sz w:val="18"/>
                <w:szCs w:val="18"/>
                <w:lang w:val="en-GB"/>
              </w:rPr>
              <w:tab/>
              <w:t xml:space="preserve">- </w:t>
            </w:r>
            <w:proofErr w:type="spellStart"/>
            <w:r w:rsidRPr="004C2B64">
              <w:rPr>
                <w:rFonts w:cs="Times New Roman"/>
                <w:sz w:val="18"/>
                <w:szCs w:val="18"/>
                <w:lang w:val="en-GB"/>
              </w:rPr>
              <w:t>Praneat</w:t>
            </w:r>
            <w:proofErr w:type="spellEnd"/>
            <w:r w:rsidRPr="004C2B64">
              <w:rPr>
                <w:rFonts w:cs="Times New Roman"/>
                <w:sz w:val="18"/>
                <w:szCs w:val="18"/>
                <w:lang w:val="en-GB"/>
              </w:rPr>
              <w:t xml:space="preserve"> Co., Ltd.  </w:t>
            </w:r>
          </w:p>
        </w:tc>
        <w:tc>
          <w:tcPr>
            <w:tcW w:w="1350" w:type="pct"/>
          </w:tcPr>
          <w:p w14:paraId="464362EB"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Digital marketing </w:t>
            </w:r>
          </w:p>
        </w:tc>
        <w:tc>
          <w:tcPr>
            <w:tcW w:w="593" w:type="pct"/>
          </w:tcPr>
          <w:p w14:paraId="2236A30C"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2519B663"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6676C230"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75049D8D"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3D3D71C6" w14:textId="77777777" w:rsidTr="1A88DA8A">
        <w:tc>
          <w:tcPr>
            <w:tcW w:w="1906" w:type="pct"/>
            <w:shd w:val="clear" w:color="auto" w:fill="auto"/>
          </w:tcPr>
          <w:p w14:paraId="70DDA158" w14:textId="77777777" w:rsidR="000067E1" w:rsidRPr="007B1ED6" w:rsidRDefault="000067E1" w:rsidP="000067E1">
            <w:pPr>
              <w:pStyle w:val="ListParagraph"/>
              <w:tabs>
                <w:tab w:val="left" w:pos="265"/>
              </w:tabs>
              <w:spacing w:line="240" w:lineRule="atLeast"/>
              <w:ind w:left="0"/>
              <w:rPr>
                <w:rFonts w:cs="Times New Roman"/>
                <w:sz w:val="18"/>
                <w:szCs w:val="18"/>
                <w:lang w:val="en-GB"/>
              </w:rPr>
            </w:pPr>
            <w:r w:rsidRPr="007B1ED6">
              <w:rPr>
                <w:rFonts w:cs="Times New Roman"/>
                <w:sz w:val="18"/>
                <w:szCs w:val="18"/>
                <w:lang w:val="en-GB"/>
              </w:rPr>
              <w:tab/>
              <w:t xml:space="preserve">- </w:t>
            </w:r>
            <w:proofErr w:type="spellStart"/>
            <w:r w:rsidRPr="007B1ED6">
              <w:rPr>
                <w:rFonts w:cs="Times New Roman"/>
                <w:sz w:val="18"/>
                <w:szCs w:val="18"/>
                <w:lang w:val="en-GB"/>
              </w:rPr>
              <w:t>Skootar</w:t>
            </w:r>
            <w:proofErr w:type="spellEnd"/>
            <w:r w:rsidRPr="007B1ED6">
              <w:rPr>
                <w:rFonts w:cs="Times New Roman"/>
                <w:sz w:val="18"/>
                <w:szCs w:val="18"/>
                <w:lang w:val="en-GB"/>
              </w:rPr>
              <w:t xml:space="preserve"> Beyond Company Limited  </w:t>
            </w:r>
          </w:p>
        </w:tc>
        <w:tc>
          <w:tcPr>
            <w:tcW w:w="1350" w:type="pct"/>
            <w:shd w:val="clear" w:color="auto" w:fill="auto"/>
          </w:tcPr>
          <w:p w14:paraId="22F01847" w14:textId="77777777" w:rsidR="000067E1"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Online platform for </w:t>
            </w:r>
          </w:p>
          <w:p w14:paraId="01838F6E" w14:textId="5D125267" w:rsidR="000067E1" w:rsidRPr="007B1ED6"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on-demand messenger services</w:t>
            </w:r>
          </w:p>
        </w:tc>
        <w:tc>
          <w:tcPr>
            <w:tcW w:w="593" w:type="pct"/>
            <w:shd w:val="clear" w:color="auto" w:fill="auto"/>
          </w:tcPr>
          <w:p w14:paraId="2F221626" w14:textId="77777777" w:rsidR="000067E1" w:rsidRPr="007B1ED6" w:rsidRDefault="000067E1" w:rsidP="000067E1">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49B88992"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shd w:val="clear" w:color="auto" w:fill="auto"/>
          </w:tcPr>
          <w:p w14:paraId="47827C3E"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shd w:val="clear" w:color="auto" w:fill="auto"/>
          </w:tcPr>
          <w:p w14:paraId="73E542B8"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36F52605" w14:textId="77777777" w:rsidTr="1A88DA8A">
        <w:tc>
          <w:tcPr>
            <w:tcW w:w="1906" w:type="pct"/>
            <w:shd w:val="clear" w:color="auto" w:fill="auto"/>
          </w:tcPr>
          <w:p w14:paraId="057FFBD2" w14:textId="5202705A" w:rsidR="000067E1" w:rsidRPr="007B1ED6" w:rsidRDefault="000067E1" w:rsidP="000067E1">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KK Venture Co., Ltd.</w:t>
            </w:r>
          </w:p>
        </w:tc>
        <w:tc>
          <w:tcPr>
            <w:tcW w:w="1350" w:type="pct"/>
            <w:shd w:val="clear" w:color="auto" w:fill="auto"/>
          </w:tcPr>
          <w:p w14:paraId="07371C5F" w14:textId="77777777" w:rsidR="000067E1"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Technology-based </w:t>
            </w:r>
          </w:p>
          <w:p w14:paraId="19EC68A1" w14:textId="6FE033FB" w:rsidR="000067E1" w:rsidRPr="007B1ED6"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business operation</w:t>
            </w:r>
          </w:p>
        </w:tc>
        <w:tc>
          <w:tcPr>
            <w:tcW w:w="593" w:type="pct"/>
            <w:shd w:val="clear" w:color="auto" w:fill="auto"/>
          </w:tcPr>
          <w:p w14:paraId="1D76AAF4" w14:textId="1874ABF3" w:rsidR="000067E1" w:rsidRPr="007B1ED6" w:rsidRDefault="000067E1" w:rsidP="000067E1">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6C890A89"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shd w:val="clear" w:color="auto" w:fill="auto"/>
          </w:tcPr>
          <w:p w14:paraId="606616F0"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shd w:val="clear" w:color="auto" w:fill="auto"/>
          </w:tcPr>
          <w:p w14:paraId="478AE80D"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6667EFEE" w14:textId="77777777" w:rsidTr="1A88DA8A">
        <w:tc>
          <w:tcPr>
            <w:tcW w:w="1906" w:type="pct"/>
            <w:shd w:val="clear" w:color="auto" w:fill="auto"/>
          </w:tcPr>
          <w:p w14:paraId="3DE768E7" w14:textId="62F94927" w:rsidR="000067E1" w:rsidRPr="007B1ED6" w:rsidRDefault="000067E1" w:rsidP="000067E1">
            <w:pPr>
              <w:pStyle w:val="ListParagraph"/>
              <w:tabs>
                <w:tab w:val="left" w:pos="265"/>
              </w:tabs>
              <w:spacing w:line="240" w:lineRule="atLeast"/>
              <w:ind w:left="0" w:firstLine="264"/>
              <w:rPr>
                <w:rFonts w:cs="Times New Roman"/>
                <w:sz w:val="18"/>
                <w:szCs w:val="18"/>
                <w:lang w:val="en-GB"/>
              </w:rPr>
            </w:pPr>
            <w:r w:rsidRPr="007B1ED6">
              <w:rPr>
                <w:rFonts w:cs="Times New Roman"/>
                <w:sz w:val="18"/>
                <w:szCs w:val="18"/>
                <w:lang w:val="en-GB"/>
              </w:rPr>
              <w:t>-</w:t>
            </w:r>
            <w:r w:rsidRPr="007B1ED6">
              <w:rPr>
                <w:rFonts w:cs="Times New Roman"/>
              </w:rPr>
              <w:t xml:space="preserve"> </w:t>
            </w:r>
            <w:r w:rsidRPr="007B1ED6">
              <w:rPr>
                <w:rFonts w:cs="Times New Roman"/>
                <w:sz w:val="18"/>
                <w:szCs w:val="18"/>
                <w:lang w:val="en-GB"/>
              </w:rPr>
              <w:t>High Cloud Music Co., Ltd.</w:t>
            </w:r>
          </w:p>
        </w:tc>
        <w:tc>
          <w:tcPr>
            <w:tcW w:w="1350" w:type="pct"/>
            <w:shd w:val="clear" w:color="auto" w:fill="auto"/>
          </w:tcPr>
          <w:p w14:paraId="71B0320B" w14:textId="25641C55" w:rsidR="000067E1" w:rsidRPr="007B1ED6"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Entertainment &amp; record </w:t>
            </w:r>
            <w:r w:rsidRPr="000C1665">
              <w:rPr>
                <w:rFonts w:ascii="Times New Roman" w:hAnsi="Times New Roman" w:cs="Times New Roman"/>
                <w:sz w:val="18"/>
                <w:szCs w:val="18"/>
              </w:rPr>
              <w:t>label</w:t>
            </w:r>
          </w:p>
        </w:tc>
        <w:tc>
          <w:tcPr>
            <w:tcW w:w="593" w:type="pct"/>
            <w:shd w:val="clear" w:color="auto" w:fill="auto"/>
          </w:tcPr>
          <w:p w14:paraId="0F7CBED1" w14:textId="0B771E90" w:rsidR="000067E1" w:rsidRPr="007B1ED6" w:rsidRDefault="000067E1" w:rsidP="000067E1">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3FB12447"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shd w:val="clear" w:color="auto" w:fill="auto"/>
          </w:tcPr>
          <w:p w14:paraId="09C99528"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shd w:val="clear" w:color="auto" w:fill="auto"/>
          </w:tcPr>
          <w:p w14:paraId="156BDF73"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24E02749" w14:textId="77777777" w:rsidTr="1A88DA8A">
        <w:tc>
          <w:tcPr>
            <w:tcW w:w="1906" w:type="pct"/>
            <w:tcBorders>
              <w:top w:val="nil"/>
              <w:bottom w:val="nil"/>
            </w:tcBorders>
            <w:shd w:val="clear" w:color="auto" w:fill="auto"/>
          </w:tcPr>
          <w:p w14:paraId="50C8CC8E" w14:textId="1482E333" w:rsidR="000067E1" w:rsidRPr="007B1ED6" w:rsidRDefault="000067E1" w:rsidP="000067E1">
            <w:pPr>
              <w:pStyle w:val="ListParagraph"/>
              <w:numPr>
                <w:ilvl w:val="0"/>
                <w:numId w:val="10"/>
              </w:numPr>
              <w:tabs>
                <w:tab w:val="left" w:pos="265"/>
              </w:tabs>
              <w:spacing w:line="240" w:lineRule="atLeast"/>
              <w:ind w:left="390" w:hanging="126"/>
              <w:rPr>
                <w:rFonts w:cs="Times New Roman"/>
                <w:sz w:val="18"/>
                <w:szCs w:val="18"/>
                <w:lang w:val="en-GB"/>
              </w:rPr>
            </w:pPr>
            <w:r w:rsidRPr="007B1ED6">
              <w:rPr>
                <w:rFonts w:cs="Times New Roman"/>
                <w:sz w:val="18"/>
                <w:szCs w:val="18"/>
                <w:lang w:val="en-GB"/>
              </w:rPr>
              <w:t>Strom (Thailand) Co., Ltd.</w:t>
            </w:r>
          </w:p>
        </w:tc>
        <w:tc>
          <w:tcPr>
            <w:tcW w:w="1350" w:type="pct"/>
            <w:tcBorders>
              <w:top w:val="nil"/>
              <w:bottom w:val="nil"/>
            </w:tcBorders>
            <w:shd w:val="clear" w:color="auto" w:fill="auto"/>
          </w:tcPr>
          <w:p w14:paraId="425C478A" w14:textId="7621982B" w:rsidR="000067E1" w:rsidRPr="001E040E" w:rsidRDefault="000067E1" w:rsidP="000067E1">
            <w:pPr>
              <w:spacing w:line="240" w:lineRule="atLeast"/>
              <w:ind w:left="-144" w:right="-144"/>
              <w:jc w:val="center"/>
              <w:rPr>
                <w:rFonts w:ascii="Times New Roman" w:hAnsi="Times New Roman" w:cs="Times New Roman"/>
                <w:sz w:val="18"/>
                <w:szCs w:val="18"/>
              </w:rPr>
            </w:pPr>
            <w:r w:rsidRPr="007B1ED6">
              <w:rPr>
                <w:rFonts w:ascii="Times New Roman" w:hAnsi="Times New Roman" w:cs="Times New Roman"/>
                <w:sz w:val="18"/>
                <w:szCs w:val="18"/>
              </w:rPr>
              <w:t xml:space="preserve">Import and export of electric </w:t>
            </w:r>
            <w:r>
              <w:rPr>
                <w:rFonts w:ascii="Times New Roman" w:hAnsi="Times New Roman" w:cs="Times New Roman"/>
                <w:sz w:val="18"/>
                <w:szCs w:val="18"/>
              </w:rPr>
              <w:t>motorcycle</w:t>
            </w:r>
            <w:r w:rsidRPr="007B1ED6">
              <w:rPr>
                <w:rFonts w:ascii="Times New Roman" w:hAnsi="Times New Roman" w:cs="Times New Roman"/>
                <w:sz w:val="18"/>
                <w:szCs w:val="18"/>
              </w:rPr>
              <w:t xml:space="preserve"> and </w:t>
            </w:r>
            <w:r>
              <w:rPr>
                <w:rFonts w:ascii="Times New Roman" w:hAnsi="Times New Roman" w:cs="Times New Roman"/>
                <w:sz w:val="18"/>
                <w:szCs w:val="18"/>
              </w:rPr>
              <w:br/>
            </w:r>
            <w:r w:rsidRPr="007B1ED6">
              <w:rPr>
                <w:rFonts w:ascii="Times New Roman" w:hAnsi="Times New Roman" w:cs="Times New Roman"/>
                <w:sz w:val="18"/>
                <w:szCs w:val="18"/>
              </w:rPr>
              <w:t>spare parts</w:t>
            </w:r>
          </w:p>
        </w:tc>
        <w:tc>
          <w:tcPr>
            <w:tcW w:w="593" w:type="pct"/>
            <w:tcBorders>
              <w:top w:val="nil"/>
              <w:bottom w:val="nil"/>
            </w:tcBorders>
            <w:shd w:val="clear" w:color="auto" w:fill="auto"/>
          </w:tcPr>
          <w:p w14:paraId="69315ECF" w14:textId="2BA5C85A" w:rsidR="000067E1" w:rsidRPr="007B1ED6" w:rsidRDefault="000067E1" w:rsidP="000067E1">
            <w:pPr>
              <w:spacing w:line="240" w:lineRule="atLeast"/>
              <w:ind w:left="-97" w:right="-103"/>
              <w:jc w:val="center"/>
              <w:rPr>
                <w:rFonts w:ascii="Times New Roman" w:hAnsi="Times New Roman" w:cs="Times New Roman"/>
                <w:sz w:val="18"/>
                <w:szCs w:val="18"/>
              </w:rPr>
            </w:pPr>
            <w:r w:rsidRPr="007B1ED6">
              <w:rPr>
                <w:rFonts w:ascii="Times New Roman" w:hAnsi="Times New Roman" w:cs="Times New Roman"/>
                <w:sz w:val="18"/>
                <w:szCs w:val="18"/>
              </w:rPr>
              <w:t>Thailand</w:t>
            </w:r>
          </w:p>
        </w:tc>
        <w:tc>
          <w:tcPr>
            <w:tcW w:w="502" w:type="pct"/>
            <w:shd w:val="clear" w:color="auto" w:fill="auto"/>
          </w:tcPr>
          <w:p w14:paraId="260F17B3" w14:textId="77777777" w:rsidR="000067E1" w:rsidRPr="007B1ED6" w:rsidRDefault="000067E1" w:rsidP="000067E1">
            <w:pPr>
              <w:tabs>
                <w:tab w:val="decimal" w:pos="518"/>
              </w:tabs>
              <w:spacing w:line="240" w:lineRule="atLeast"/>
              <w:jc w:val="left"/>
              <w:rPr>
                <w:rFonts w:ascii="Times New Roman" w:hAnsi="Times New Roman" w:cs="Times New Roman"/>
                <w:sz w:val="18"/>
                <w:szCs w:val="18"/>
              </w:rPr>
            </w:pPr>
          </w:p>
        </w:tc>
        <w:tc>
          <w:tcPr>
            <w:tcW w:w="124" w:type="pct"/>
            <w:shd w:val="clear" w:color="auto" w:fill="auto"/>
          </w:tcPr>
          <w:p w14:paraId="2C0CE21B" w14:textId="77777777" w:rsidR="000067E1" w:rsidRPr="004C2B64"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shd w:val="clear" w:color="auto" w:fill="auto"/>
          </w:tcPr>
          <w:p w14:paraId="054AE281"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1E900247" w14:textId="77777777" w:rsidTr="1A88DA8A">
        <w:tc>
          <w:tcPr>
            <w:tcW w:w="1906" w:type="pct"/>
          </w:tcPr>
          <w:p w14:paraId="7942862D" w14:textId="7D544EB2" w:rsidR="000067E1" w:rsidRPr="004C2B64" w:rsidRDefault="000067E1" w:rsidP="000067E1">
            <w:pPr>
              <w:tabs>
                <w:tab w:val="left" w:pos="435"/>
              </w:tabs>
              <w:spacing w:line="240" w:lineRule="atLeast"/>
              <w:ind w:left="255" w:hanging="255"/>
              <w:jc w:val="left"/>
              <w:rPr>
                <w:rFonts w:ascii="Times New Roman" w:hAnsi="Times New Roman" w:cs="Times New Roman"/>
                <w:spacing w:val="-8"/>
                <w:sz w:val="18"/>
                <w:szCs w:val="18"/>
              </w:rPr>
            </w:pPr>
            <w:r w:rsidRPr="004C2B64">
              <w:rPr>
                <w:rFonts w:ascii="Times New Roman" w:hAnsi="Times New Roman" w:cs="Times New Roman"/>
                <w:spacing w:val="-8"/>
                <w:sz w:val="18"/>
                <w:szCs w:val="18"/>
              </w:rPr>
              <w:t>- Chidlom Marine Services &amp; Supplies Ltd.</w:t>
            </w:r>
            <w:r>
              <w:rPr>
                <w:rFonts w:ascii="Times New Roman" w:hAnsi="Times New Roman" w:cs="Times New Roman"/>
                <w:spacing w:val="-8"/>
                <w:sz w:val="18"/>
                <w:szCs w:val="18"/>
              </w:rPr>
              <w:t xml:space="preserve"> </w:t>
            </w:r>
            <w:r w:rsidRPr="004C2B64">
              <w:rPr>
                <w:rFonts w:ascii="Times New Roman" w:hAnsi="Times New Roman" w:cs="Times New Roman"/>
                <w:spacing w:val="-8"/>
                <w:sz w:val="18"/>
                <w:szCs w:val="18"/>
              </w:rPr>
              <w:t>(“CMSS”)</w:t>
            </w:r>
          </w:p>
        </w:tc>
        <w:tc>
          <w:tcPr>
            <w:tcW w:w="1350" w:type="pct"/>
          </w:tcPr>
          <w:p w14:paraId="73539C88" w14:textId="77777777" w:rsidR="000067E1"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Supply cargo</w:t>
            </w:r>
          </w:p>
          <w:p w14:paraId="082276F8" w14:textId="69A8FEB2"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lashing materials</w:t>
            </w:r>
          </w:p>
        </w:tc>
        <w:tc>
          <w:tcPr>
            <w:tcW w:w="593" w:type="pct"/>
          </w:tcPr>
          <w:p w14:paraId="2D3ABD12"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41741F20" w14:textId="483395C5"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1EDAE252"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E293982" w14:textId="0C8377C4"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7462708C" w14:textId="77777777" w:rsidTr="1A88DA8A">
        <w:tc>
          <w:tcPr>
            <w:tcW w:w="1906" w:type="pct"/>
          </w:tcPr>
          <w:p w14:paraId="5C30BEF0" w14:textId="77777777" w:rsidR="000067E1" w:rsidRPr="00A066DD" w:rsidRDefault="000067E1" w:rsidP="000067E1">
            <w:pPr>
              <w:tabs>
                <w:tab w:val="left" w:pos="265"/>
              </w:tabs>
              <w:rPr>
                <w:rFonts w:ascii="Times New Roman" w:hAnsi="Times New Roman" w:cs="Times New Roman"/>
                <w:sz w:val="16"/>
                <w:szCs w:val="16"/>
              </w:rPr>
            </w:pPr>
          </w:p>
        </w:tc>
        <w:tc>
          <w:tcPr>
            <w:tcW w:w="1350" w:type="pct"/>
          </w:tcPr>
          <w:p w14:paraId="5519D23B" w14:textId="77777777" w:rsidR="000067E1" w:rsidRPr="00A066DD" w:rsidRDefault="000067E1" w:rsidP="000067E1">
            <w:pPr>
              <w:ind w:left="-144" w:right="-144"/>
              <w:jc w:val="center"/>
              <w:rPr>
                <w:rFonts w:ascii="Times New Roman" w:hAnsi="Times New Roman" w:cs="Times New Roman"/>
                <w:sz w:val="16"/>
                <w:szCs w:val="16"/>
              </w:rPr>
            </w:pPr>
          </w:p>
        </w:tc>
        <w:tc>
          <w:tcPr>
            <w:tcW w:w="593" w:type="pct"/>
          </w:tcPr>
          <w:p w14:paraId="5AA3017E" w14:textId="77777777" w:rsidR="000067E1" w:rsidRPr="00A066DD" w:rsidRDefault="000067E1" w:rsidP="000067E1">
            <w:pPr>
              <w:ind w:left="-97" w:right="-103"/>
              <w:jc w:val="center"/>
              <w:rPr>
                <w:rFonts w:ascii="Times New Roman" w:hAnsi="Times New Roman" w:cs="Times New Roman"/>
                <w:sz w:val="16"/>
                <w:szCs w:val="16"/>
              </w:rPr>
            </w:pPr>
          </w:p>
        </w:tc>
        <w:tc>
          <w:tcPr>
            <w:tcW w:w="502" w:type="pct"/>
          </w:tcPr>
          <w:p w14:paraId="3A7D135E" w14:textId="77777777" w:rsidR="000067E1" w:rsidRPr="00A066DD" w:rsidRDefault="000067E1" w:rsidP="000067E1">
            <w:pPr>
              <w:tabs>
                <w:tab w:val="decimal" w:pos="518"/>
              </w:tabs>
              <w:jc w:val="left"/>
              <w:rPr>
                <w:rFonts w:ascii="Times New Roman" w:hAnsi="Times New Roman" w:cs="Times New Roman"/>
                <w:sz w:val="16"/>
                <w:szCs w:val="16"/>
              </w:rPr>
            </w:pPr>
          </w:p>
        </w:tc>
        <w:tc>
          <w:tcPr>
            <w:tcW w:w="124" w:type="pct"/>
          </w:tcPr>
          <w:p w14:paraId="6B5CD9C2" w14:textId="77777777" w:rsidR="000067E1" w:rsidRPr="00A066DD" w:rsidRDefault="000067E1" w:rsidP="000067E1">
            <w:pPr>
              <w:tabs>
                <w:tab w:val="right" w:pos="757"/>
              </w:tabs>
              <w:ind w:left="-113" w:right="-107"/>
              <w:jc w:val="center"/>
              <w:rPr>
                <w:rFonts w:ascii="Times New Roman" w:hAnsi="Times New Roman" w:cs="Times New Roman"/>
                <w:sz w:val="16"/>
                <w:szCs w:val="16"/>
              </w:rPr>
            </w:pPr>
          </w:p>
        </w:tc>
        <w:tc>
          <w:tcPr>
            <w:tcW w:w="525" w:type="pct"/>
          </w:tcPr>
          <w:p w14:paraId="641AD4CC" w14:textId="77777777" w:rsidR="000067E1" w:rsidRPr="00A066DD" w:rsidRDefault="000067E1" w:rsidP="000067E1">
            <w:pPr>
              <w:tabs>
                <w:tab w:val="decimal" w:pos="518"/>
              </w:tabs>
              <w:jc w:val="left"/>
              <w:rPr>
                <w:rFonts w:ascii="Times New Roman" w:hAnsi="Times New Roman" w:cs="Times New Roman"/>
                <w:sz w:val="16"/>
                <w:szCs w:val="16"/>
              </w:rPr>
            </w:pPr>
          </w:p>
        </w:tc>
      </w:tr>
      <w:tr w:rsidR="00BC3264" w:rsidRPr="004C2B64" w14:paraId="56925381" w14:textId="77777777" w:rsidTr="1A88DA8A">
        <w:tc>
          <w:tcPr>
            <w:tcW w:w="1906" w:type="pct"/>
          </w:tcPr>
          <w:p w14:paraId="492EECE2" w14:textId="77777777" w:rsidR="00BC3264" w:rsidRPr="00A066DD" w:rsidRDefault="00BC3264" w:rsidP="000067E1">
            <w:pPr>
              <w:tabs>
                <w:tab w:val="left" w:pos="265"/>
              </w:tabs>
              <w:rPr>
                <w:rFonts w:ascii="Times New Roman" w:hAnsi="Times New Roman" w:cs="Times New Roman"/>
                <w:sz w:val="16"/>
                <w:szCs w:val="16"/>
              </w:rPr>
            </w:pPr>
          </w:p>
        </w:tc>
        <w:tc>
          <w:tcPr>
            <w:tcW w:w="1350" w:type="pct"/>
          </w:tcPr>
          <w:p w14:paraId="28426BDA" w14:textId="77777777" w:rsidR="00BC3264" w:rsidRPr="00A066DD" w:rsidRDefault="00BC3264" w:rsidP="000067E1">
            <w:pPr>
              <w:ind w:left="-144" w:right="-144"/>
              <w:jc w:val="center"/>
              <w:rPr>
                <w:rFonts w:ascii="Times New Roman" w:hAnsi="Times New Roman" w:cs="Times New Roman"/>
                <w:sz w:val="16"/>
                <w:szCs w:val="16"/>
              </w:rPr>
            </w:pPr>
          </w:p>
        </w:tc>
        <w:tc>
          <w:tcPr>
            <w:tcW w:w="593" w:type="pct"/>
          </w:tcPr>
          <w:p w14:paraId="17305B32" w14:textId="77777777" w:rsidR="00BC3264" w:rsidRPr="00A066DD" w:rsidRDefault="00BC3264" w:rsidP="000067E1">
            <w:pPr>
              <w:ind w:left="-97" w:right="-103"/>
              <w:jc w:val="center"/>
              <w:rPr>
                <w:rFonts w:ascii="Times New Roman" w:hAnsi="Times New Roman" w:cs="Times New Roman"/>
                <w:sz w:val="16"/>
                <w:szCs w:val="16"/>
              </w:rPr>
            </w:pPr>
          </w:p>
        </w:tc>
        <w:tc>
          <w:tcPr>
            <w:tcW w:w="502" w:type="pct"/>
          </w:tcPr>
          <w:p w14:paraId="35274E34" w14:textId="77777777" w:rsidR="00BC3264" w:rsidRPr="00A066DD" w:rsidRDefault="00BC3264" w:rsidP="000067E1">
            <w:pPr>
              <w:tabs>
                <w:tab w:val="decimal" w:pos="518"/>
              </w:tabs>
              <w:jc w:val="left"/>
              <w:rPr>
                <w:rFonts w:ascii="Times New Roman" w:hAnsi="Times New Roman" w:cs="Times New Roman"/>
                <w:sz w:val="16"/>
                <w:szCs w:val="16"/>
              </w:rPr>
            </w:pPr>
          </w:p>
        </w:tc>
        <w:tc>
          <w:tcPr>
            <w:tcW w:w="124" w:type="pct"/>
          </w:tcPr>
          <w:p w14:paraId="3FEFEDD8" w14:textId="77777777" w:rsidR="00BC3264" w:rsidRPr="00A066DD" w:rsidRDefault="00BC3264" w:rsidP="000067E1">
            <w:pPr>
              <w:tabs>
                <w:tab w:val="right" w:pos="757"/>
              </w:tabs>
              <w:ind w:left="-113" w:right="-107"/>
              <w:jc w:val="center"/>
              <w:rPr>
                <w:rFonts w:ascii="Times New Roman" w:hAnsi="Times New Roman" w:cs="Times New Roman"/>
                <w:sz w:val="16"/>
                <w:szCs w:val="16"/>
              </w:rPr>
            </w:pPr>
          </w:p>
        </w:tc>
        <w:tc>
          <w:tcPr>
            <w:tcW w:w="525" w:type="pct"/>
          </w:tcPr>
          <w:p w14:paraId="72843FD9" w14:textId="77777777" w:rsidR="00BC3264" w:rsidRPr="00A066DD" w:rsidRDefault="00BC3264" w:rsidP="000067E1">
            <w:pPr>
              <w:tabs>
                <w:tab w:val="decimal" w:pos="518"/>
              </w:tabs>
              <w:jc w:val="left"/>
              <w:rPr>
                <w:rFonts w:ascii="Times New Roman" w:hAnsi="Times New Roman" w:cs="Times New Roman"/>
                <w:sz w:val="16"/>
                <w:szCs w:val="16"/>
              </w:rPr>
            </w:pPr>
          </w:p>
        </w:tc>
      </w:tr>
      <w:tr w:rsidR="00B46F09" w:rsidRPr="004C2B64" w14:paraId="36B3F600" w14:textId="77777777" w:rsidTr="1A88DA8A">
        <w:tc>
          <w:tcPr>
            <w:tcW w:w="1906" w:type="pct"/>
          </w:tcPr>
          <w:p w14:paraId="512FCEE4" w14:textId="77777777" w:rsidR="00B46F09" w:rsidRPr="00A066DD" w:rsidRDefault="00B46F09" w:rsidP="000067E1">
            <w:pPr>
              <w:tabs>
                <w:tab w:val="left" w:pos="265"/>
              </w:tabs>
              <w:rPr>
                <w:rFonts w:ascii="Times New Roman" w:hAnsi="Times New Roman" w:cs="Times New Roman"/>
                <w:sz w:val="16"/>
                <w:szCs w:val="16"/>
              </w:rPr>
            </w:pPr>
          </w:p>
        </w:tc>
        <w:tc>
          <w:tcPr>
            <w:tcW w:w="1350" w:type="pct"/>
          </w:tcPr>
          <w:p w14:paraId="3220E622" w14:textId="77777777" w:rsidR="00B46F09" w:rsidRPr="00A066DD" w:rsidRDefault="00B46F09" w:rsidP="000067E1">
            <w:pPr>
              <w:ind w:left="-144" w:right="-144"/>
              <w:jc w:val="center"/>
              <w:rPr>
                <w:rFonts w:ascii="Times New Roman" w:hAnsi="Times New Roman" w:cs="Times New Roman"/>
                <w:sz w:val="16"/>
                <w:szCs w:val="16"/>
              </w:rPr>
            </w:pPr>
          </w:p>
        </w:tc>
        <w:tc>
          <w:tcPr>
            <w:tcW w:w="593" w:type="pct"/>
          </w:tcPr>
          <w:p w14:paraId="33297002" w14:textId="77777777" w:rsidR="00B46F09" w:rsidRPr="00A066DD" w:rsidRDefault="00B46F09" w:rsidP="000067E1">
            <w:pPr>
              <w:ind w:left="-97" w:right="-103"/>
              <w:jc w:val="center"/>
              <w:rPr>
                <w:rFonts w:ascii="Times New Roman" w:hAnsi="Times New Roman" w:cs="Times New Roman"/>
                <w:sz w:val="16"/>
                <w:szCs w:val="16"/>
              </w:rPr>
            </w:pPr>
          </w:p>
        </w:tc>
        <w:tc>
          <w:tcPr>
            <w:tcW w:w="502" w:type="pct"/>
          </w:tcPr>
          <w:p w14:paraId="57BAC568" w14:textId="77777777" w:rsidR="00B46F09" w:rsidRPr="00A066DD" w:rsidRDefault="00B46F09" w:rsidP="000067E1">
            <w:pPr>
              <w:tabs>
                <w:tab w:val="decimal" w:pos="518"/>
              </w:tabs>
              <w:jc w:val="left"/>
              <w:rPr>
                <w:rFonts w:ascii="Times New Roman" w:hAnsi="Times New Roman" w:cs="Times New Roman"/>
                <w:sz w:val="16"/>
                <w:szCs w:val="16"/>
              </w:rPr>
            </w:pPr>
          </w:p>
        </w:tc>
        <w:tc>
          <w:tcPr>
            <w:tcW w:w="124" w:type="pct"/>
          </w:tcPr>
          <w:p w14:paraId="333407F7" w14:textId="77777777" w:rsidR="00B46F09" w:rsidRPr="00A066DD" w:rsidRDefault="00B46F09" w:rsidP="000067E1">
            <w:pPr>
              <w:tabs>
                <w:tab w:val="right" w:pos="757"/>
              </w:tabs>
              <w:ind w:left="-113" w:right="-107"/>
              <w:jc w:val="center"/>
              <w:rPr>
                <w:rFonts w:ascii="Times New Roman" w:hAnsi="Times New Roman" w:cs="Times New Roman"/>
                <w:sz w:val="16"/>
                <w:szCs w:val="16"/>
              </w:rPr>
            </w:pPr>
          </w:p>
        </w:tc>
        <w:tc>
          <w:tcPr>
            <w:tcW w:w="525" w:type="pct"/>
          </w:tcPr>
          <w:p w14:paraId="6E2258C2" w14:textId="77777777" w:rsidR="00B46F09" w:rsidRPr="00A066DD" w:rsidRDefault="00B46F09" w:rsidP="000067E1">
            <w:pPr>
              <w:tabs>
                <w:tab w:val="decimal" w:pos="518"/>
              </w:tabs>
              <w:jc w:val="left"/>
              <w:rPr>
                <w:rFonts w:ascii="Times New Roman" w:hAnsi="Times New Roman" w:cs="Times New Roman"/>
                <w:sz w:val="16"/>
                <w:szCs w:val="16"/>
              </w:rPr>
            </w:pPr>
          </w:p>
        </w:tc>
      </w:tr>
      <w:tr w:rsidR="000067E1" w:rsidRPr="004C2B64" w14:paraId="34D1F43F" w14:textId="77777777" w:rsidTr="1A88DA8A">
        <w:tc>
          <w:tcPr>
            <w:tcW w:w="1906" w:type="pct"/>
          </w:tcPr>
          <w:p w14:paraId="0AC31AC7" w14:textId="77777777" w:rsidR="000067E1" w:rsidRPr="00040FE8" w:rsidRDefault="000067E1" w:rsidP="000067E1">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b/>
                <w:bCs/>
                <w:spacing w:val="-4"/>
                <w:sz w:val="18"/>
                <w:szCs w:val="18"/>
              </w:rPr>
              <w:lastRenderedPageBreak/>
              <w:t xml:space="preserve">Investment </w:t>
            </w:r>
            <w:r w:rsidRPr="00040FE8">
              <w:rPr>
                <w:rFonts w:ascii="Times New Roman" w:hAnsi="Times New Roman" w:cs="Times New Roman"/>
                <w:b/>
                <w:bCs/>
                <w:sz w:val="18"/>
                <w:szCs w:val="18"/>
              </w:rPr>
              <w:t>(Continued)</w:t>
            </w:r>
          </w:p>
        </w:tc>
        <w:tc>
          <w:tcPr>
            <w:tcW w:w="1350" w:type="pct"/>
          </w:tcPr>
          <w:p w14:paraId="79E6F9DD"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2D0C8E9E"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55C81CA3"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78FF7FDD"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CD93BA4"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2649B627" w14:textId="77777777" w:rsidTr="1A88DA8A">
        <w:tc>
          <w:tcPr>
            <w:tcW w:w="1906" w:type="pct"/>
          </w:tcPr>
          <w:p w14:paraId="05D82503" w14:textId="77777777" w:rsidR="000067E1" w:rsidRPr="004C2B64" w:rsidRDefault="000067E1">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GAC Thoresen Logistics Ltd. (“GTL”)</w:t>
            </w:r>
          </w:p>
        </w:tc>
        <w:tc>
          <w:tcPr>
            <w:tcW w:w="1350" w:type="pct"/>
          </w:tcPr>
          <w:p w14:paraId="5010A474" w14:textId="77777777" w:rsidR="000067E1" w:rsidRPr="004C2B64" w:rsidRDefault="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Warehousing</w:t>
            </w:r>
          </w:p>
        </w:tc>
        <w:tc>
          <w:tcPr>
            <w:tcW w:w="593" w:type="pct"/>
          </w:tcPr>
          <w:p w14:paraId="2981D11B" w14:textId="77777777" w:rsidR="000067E1" w:rsidRPr="004C2B64" w:rsidRDefault="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43FBFEA" w14:textId="77777777" w:rsidR="000067E1" w:rsidRPr="004C2B64" w:rsidRDefault="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c>
          <w:tcPr>
            <w:tcW w:w="124" w:type="pct"/>
          </w:tcPr>
          <w:p w14:paraId="4CB25C4F" w14:textId="77777777" w:rsidR="000067E1" w:rsidRPr="004C2B64" w:rsidRDefault="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18C168B" w14:textId="77777777" w:rsidR="000067E1" w:rsidRPr="004C2B64" w:rsidRDefault="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51.0</w:t>
            </w:r>
          </w:p>
        </w:tc>
      </w:tr>
      <w:tr w:rsidR="000067E1" w:rsidRPr="004C2B64" w14:paraId="5C61924D" w14:textId="77777777" w:rsidTr="1A88DA8A">
        <w:tc>
          <w:tcPr>
            <w:tcW w:w="1906" w:type="pct"/>
          </w:tcPr>
          <w:p w14:paraId="0D290FF6" w14:textId="0123433A" w:rsidR="000067E1" w:rsidRPr="00040FE8" w:rsidRDefault="000067E1" w:rsidP="000067E1">
            <w:pPr>
              <w:tabs>
                <w:tab w:val="left" w:pos="265"/>
              </w:tabs>
              <w:spacing w:line="240" w:lineRule="atLeast"/>
              <w:rPr>
                <w:rFonts w:ascii="Times New Roman" w:hAnsi="Times New Roman" w:cs="Times New Roman"/>
                <w:sz w:val="18"/>
                <w:szCs w:val="18"/>
              </w:rPr>
            </w:pPr>
            <w:r w:rsidRPr="00040FE8">
              <w:rPr>
                <w:rFonts w:ascii="Times New Roman" w:hAnsi="Times New Roman" w:cs="Times New Roman"/>
                <w:sz w:val="18"/>
                <w:szCs w:val="18"/>
              </w:rPr>
              <w:t xml:space="preserve">- Athene Holdings Ltd. (“ATH”) </w:t>
            </w:r>
          </w:p>
        </w:tc>
        <w:tc>
          <w:tcPr>
            <w:tcW w:w="1350" w:type="pct"/>
          </w:tcPr>
          <w:p w14:paraId="7B5609FC" w14:textId="40D6BD58"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Holding company</w:t>
            </w:r>
          </w:p>
        </w:tc>
        <w:tc>
          <w:tcPr>
            <w:tcW w:w="593" w:type="pct"/>
          </w:tcPr>
          <w:p w14:paraId="2EC9FC8A" w14:textId="092AB86F"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5E9F481" w14:textId="355B94AC"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4B55BF72"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39E564D" w14:textId="79C135F8"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75E6CD09" w14:textId="77777777" w:rsidTr="1A88DA8A">
        <w:tc>
          <w:tcPr>
            <w:tcW w:w="1906" w:type="pct"/>
          </w:tcPr>
          <w:p w14:paraId="1FB636F8" w14:textId="7B157DF6" w:rsidR="000067E1" w:rsidRPr="00040FE8" w:rsidRDefault="000067E1" w:rsidP="000067E1">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With subsidiaries as follows</w:t>
            </w:r>
          </w:p>
        </w:tc>
        <w:tc>
          <w:tcPr>
            <w:tcW w:w="1350" w:type="pct"/>
          </w:tcPr>
          <w:p w14:paraId="2C6782D7"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1A13352B"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6DEB7BE6"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7DFD191E"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1B989C2"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3653FD3B" w14:textId="77777777" w:rsidTr="1A88DA8A">
        <w:tc>
          <w:tcPr>
            <w:tcW w:w="1906" w:type="pct"/>
          </w:tcPr>
          <w:p w14:paraId="4C163CF5" w14:textId="77777777" w:rsidR="000067E1" w:rsidRPr="00040FE8" w:rsidRDefault="000067E1" w:rsidP="000067E1">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Unique Mining Services Public</w:t>
            </w:r>
          </w:p>
        </w:tc>
        <w:tc>
          <w:tcPr>
            <w:tcW w:w="1350" w:type="pct"/>
          </w:tcPr>
          <w:p w14:paraId="0C2D5FD8"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Sale of coal</w:t>
            </w:r>
          </w:p>
        </w:tc>
        <w:tc>
          <w:tcPr>
            <w:tcW w:w="593" w:type="pct"/>
          </w:tcPr>
          <w:p w14:paraId="43C296F8"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B267619" w14:textId="15635531" w:rsidR="000067E1" w:rsidRPr="004C2B64" w:rsidRDefault="000067E1" w:rsidP="000067E1">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w:t>
            </w:r>
            <w:r>
              <w:rPr>
                <w:rFonts w:ascii="Times New Roman" w:hAnsi="Times New Roman" w:cs="Times New Roman"/>
                <w:sz w:val="18"/>
                <w:szCs w:val="18"/>
              </w:rPr>
              <w:t>6</w:t>
            </w:r>
            <w:r w:rsidRPr="004C2B64">
              <w:rPr>
                <w:rFonts w:ascii="Times New Roman" w:hAnsi="Times New Roman" w:cs="Times New Roman"/>
                <w:sz w:val="18"/>
                <w:szCs w:val="18"/>
              </w:rPr>
              <w:t>.</w:t>
            </w:r>
            <w:r>
              <w:rPr>
                <w:rFonts w:ascii="Times New Roman" w:hAnsi="Times New Roman" w:cs="Times New Roman"/>
                <w:sz w:val="18"/>
                <w:szCs w:val="18"/>
              </w:rPr>
              <w:t>1</w:t>
            </w:r>
          </w:p>
        </w:tc>
        <w:tc>
          <w:tcPr>
            <w:tcW w:w="124" w:type="pct"/>
          </w:tcPr>
          <w:p w14:paraId="2D8D53EE" w14:textId="77777777" w:rsidR="000067E1" w:rsidRPr="004C2B64" w:rsidRDefault="000067E1" w:rsidP="000067E1">
            <w:pPr>
              <w:tabs>
                <w:tab w:val="right" w:pos="874"/>
              </w:tabs>
              <w:spacing w:line="240" w:lineRule="atLeast"/>
              <w:ind w:left="-113" w:right="-107"/>
              <w:jc w:val="center"/>
              <w:rPr>
                <w:rFonts w:ascii="Times New Roman" w:hAnsi="Times New Roman" w:cs="Times New Roman"/>
                <w:sz w:val="18"/>
                <w:szCs w:val="18"/>
              </w:rPr>
            </w:pPr>
          </w:p>
        </w:tc>
        <w:tc>
          <w:tcPr>
            <w:tcW w:w="525" w:type="pct"/>
          </w:tcPr>
          <w:p w14:paraId="21D9A9CE" w14:textId="67944202" w:rsidR="000067E1" w:rsidRPr="004C2B64" w:rsidRDefault="000067E1" w:rsidP="000067E1">
            <w:pPr>
              <w:tabs>
                <w:tab w:val="decimal" w:pos="518"/>
              </w:tabs>
              <w:spacing w:line="240" w:lineRule="atLeast"/>
              <w:jc w:val="left"/>
              <w:rPr>
                <w:rFonts w:ascii="Times New Roman" w:hAnsi="Times New Roman" w:cs="Times New Roman"/>
                <w:sz w:val="18"/>
                <w:szCs w:val="18"/>
                <w:cs/>
              </w:rPr>
            </w:pPr>
            <w:r w:rsidRPr="004C2B64">
              <w:rPr>
                <w:rFonts w:ascii="Times New Roman" w:hAnsi="Times New Roman" w:cs="Times New Roman"/>
                <w:sz w:val="18"/>
                <w:szCs w:val="18"/>
              </w:rPr>
              <w:t>9</w:t>
            </w:r>
            <w:r>
              <w:rPr>
                <w:rFonts w:ascii="Times New Roman" w:hAnsi="Times New Roman" w:cs="Times New Roman"/>
                <w:sz w:val="18"/>
                <w:szCs w:val="18"/>
              </w:rPr>
              <w:t>6</w:t>
            </w:r>
            <w:r w:rsidRPr="004C2B64">
              <w:rPr>
                <w:rFonts w:ascii="Times New Roman" w:hAnsi="Times New Roman" w:cs="Times New Roman"/>
                <w:sz w:val="18"/>
                <w:szCs w:val="18"/>
              </w:rPr>
              <w:t>.</w:t>
            </w:r>
            <w:r>
              <w:rPr>
                <w:rFonts w:ascii="Times New Roman" w:hAnsi="Times New Roman" w:cs="Times New Roman"/>
                <w:sz w:val="18"/>
                <w:szCs w:val="18"/>
              </w:rPr>
              <w:t>1</w:t>
            </w:r>
          </w:p>
        </w:tc>
      </w:tr>
      <w:tr w:rsidR="000067E1" w:rsidRPr="004C2B64" w14:paraId="59FB83E4" w14:textId="77777777" w:rsidTr="1A88DA8A">
        <w:tc>
          <w:tcPr>
            <w:tcW w:w="1906" w:type="pct"/>
          </w:tcPr>
          <w:p w14:paraId="4F269F84" w14:textId="08FE5993" w:rsidR="000067E1" w:rsidRPr="00040FE8" w:rsidRDefault="000067E1" w:rsidP="000067E1">
            <w:pPr>
              <w:tabs>
                <w:tab w:val="left" w:pos="265"/>
              </w:tabs>
              <w:spacing w:line="240" w:lineRule="atLeast"/>
              <w:ind w:left="246" w:firstLine="18"/>
              <w:jc w:val="left"/>
              <w:rPr>
                <w:rFonts w:ascii="Times New Roman" w:hAnsi="Times New Roman" w:cs="Times New Roman"/>
                <w:sz w:val="18"/>
                <w:szCs w:val="18"/>
              </w:rPr>
            </w:pPr>
            <w:r w:rsidRPr="00040FE8">
              <w:rPr>
                <w:rFonts w:ascii="Times New Roman" w:hAnsi="Times New Roman" w:cs="Times New Roman"/>
                <w:sz w:val="18"/>
                <w:szCs w:val="18"/>
              </w:rPr>
              <w:t xml:space="preserve">     Company Limited (“UMS”) </w:t>
            </w:r>
            <w:r w:rsidRPr="00040FE8">
              <w:rPr>
                <w:rFonts w:ascii="Times New Roman" w:hAnsi="Times New Roman" w:cs="Times New Roman"/>
                <w:sz w:val="18"/>
                <w:szCs w:val="18"/>
              </w:rPr>
              <w:br/>
              <w:t xml:space="preserve">     (invested by ATH)</w:t>
            </w:r>
          </w:p>
        </w:tc>
        <w:tc>
          <w:tcPr>
            <w:tcW w:w="1350" w:type="pct"/>
          </w:tcPr>
          <w:p w14:paraId="17C2780D"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1A84502F"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6104DD29"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12A54FAE" w14:textId="77777777" w:rsidR="000067E1" w:rsidRPr="004C2B64" w:rsidRDefault="000067E1" w:rsidP="000067E1">
            <w:pPr>
              <w:tabs>
                <w:tab w:val="right" w:pos="874"/>
              </w:tabs>
              <w:spacing w:line="240" w:lineRule="atLeast"/>
              <w:ind w:left="-113" w:right="-107"/>
              <w:jc w:val="center"/>
              <w:rPr>
                <w:rFonts w:ascii="Times New Roman" w:hAnsi="Times New Roman" w:cs="Times New Roman"/>
                <w:sz w:val="18"/>
                <w:szCs w:val="18"/>
                <w:lang w:val="en-GB"/>
              </w:rPr>
            </w:pPr>
          </w:p>
        </w:tc>
        <w:tc>
          <w:tcPr>
            <w:tcW w:w="525" w:type="pct"/>
          </w:tcPr>
          <w:p w14:paraId="6AEE7B42"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7D95662B" w14:textId="77777777" w:rsidTr="1A88DA8A">
        <w:tc>
          <w:tcPr>
            <w:tcW w:w="1906" w:type="pct"/>
          </w:tcPr>
          <w:p w14:paraId="20FFB7D8" w14:textId="77777777" w:rsidR="000067E1" w:rsidRPr="00040FE8" w:rsidRDefault="000067E1" w:rsidP="000067E1">
            <w:pPr>
              <w:pStyle w:val="ListParagraph"/>
              <w:spacing w:line="240" w:lineRule="atLeast"/>
              <w:ind w:left="707"/>
              <w:rPr>
                <w:rFonts w:cs="Times New Roman"/>
                <w:sz w:val="18"/>
                <w:szCs w:val="18"/>
              </w:rPr>
            </w:pPr>
            <w:r w:rsidRPr="00040FE8">
              <w:rPr>
                <w:rFonts w:cs="Times New Roman"/>
                <w:sz w:val="18"/>
                <w:szCs w:val="18"/>
              </w:rPr>
              <w:tab/>
              <w:t>With subsidiaries as follows:</w:t>
            </w:r>
          </w:p>
        </w:tc>
        <w:tc>
          <w:tcPr>
            <w:tcW w:w="1350" w:type="pct"/>
          </w:tcPr>
          <w:p w14:paraId="0D3C902B" w14:textId="77777777" w:rsidR="000067E1" w:rsidRPr="004C2B64"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67738C06"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56CFAA2E"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77C0850B"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FBCEB23"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67EE403F" w14:textId="77777777" w:rsidTr="1A88DA8A">
        <w:tc>
          <w:tcPr>
            <w:tcW w:w="1906" w:type="pct"/>
          </w:tcPr>
          <w:p w14:paraId="677D7242" w14:textId="77777777" w:rsidR="000067E1" w:rsidRPr="00040FE8" w:rsidRDefault="000067E1" w:rsidP="000067E1">
            <w:pPr>
              <w:pStyle w:val="ListParagraph"/>
              <w:spacing w:line="240" w:lineRule="atLeast"/>
              <w:ind w:left="707"/>
              <w:rPr>
                <w:rFonts w:cs="Times New Roman"/>
                <w:sz w:val="18"/>
                <w:szCs w:val="18"/>
              </w:rPr>
            </w:pPr>
            <w:r w:rsidRPr="00040FE8">
              <w:rPr>
                <w:rFonts w:cs="Times New Roman"/>
                <w:sz w:val="18"/>
                <w:szCs w:val="18"/>
              </w:rPr>
              <w:tab/>
              <w:t>- UMS Distribution Co., Ltd.</w:t>
            </w:r>
          </w:p>
        </w:tc>
        <w:tc>
          <w:tcPr>
            <w:tcW w:w="1350" w:type="pct"/>
          </w:tcPr>
          <w:p w14:paraId="52954AE2"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Logistics management</w:t>
            </w:r>
          </w:p>
          <w:p w14:paraId="44669213"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 and trading of fertilizer</w:t>
            </w:r>
          </w:p>
        </w:tc>
        <w:tc>
          <w:tcPr>
            <w:tcW w:w="593" w:type="pct"/>
          </w:tcPr>
          <w:p w14:paraId="2DFEB1CE"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1EC7EFF3"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27C8A005"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56AF9DB5"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B49895C"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p w14:paraId="419E1090"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6DE03973" w14:textId="77777777" w:rsidTr="1A88DA8A">
        <w:tc>
          <w:tcPr>
            <w:tcW w:w="1906" w:type="pct"/>
          </w:tcPr>
          <w:p w14:paraId="3A23AC38" w14:textId="77777777" w:rsidR="000067E1" w:rsidRPr="00040FE8" w:rsidRDefault="000067E1" w:rsidP="000067E1">
            <w:pPr>
              <w:pStyle w:val="ListParagraph"/>
              <w:spacing w:line="240" w:lineRule="atLeast"/>
              <w:ind w:left="707"/>
              <w:rPr>
                <w:rFonts w:cs="Times New Roman"/>
                <w:sz w:val="18"/>
                <w:szCs w:val="18"/>
              </w:rPr>
            </w:pPr>
            <w:r w:rsidRPr="00040FE8">
              <w:rPr>
                <w:rFonts w:cs="Times New Roman"/>
                <w:sz w:val="18"/>
                <w:szCs w:val="18"/>
              </w:rPr>
              <w:tab/>
              <w:t>- UMS Lighter Co., Ltd.</w:t>
            </w:r>
          </w:p>
        </w:tc>
        <w:tc>
          <w:tcPr>
            <w:tcW w:w="1350" w:type="pct"/>
          </w:tcPr>
          <w:p w14:paraId="0592B970"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Boat conveyance</w:t>
            </w:r>
          </w:p>
        </w:tc>
        <w:tc>
          <w:tcPr>
            <w:tcW w:w="593" w:type="pct"/>
          </w:tcPr>
          <w:p w14:paraId="68E0B00A"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ECE4BDF" w14:textId="774D0B20"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1B41747E"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91ECE61" w14:textId="2AC2AB72"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7FBFB416" w14:textId="77777777" w:rsidTr="1A88DA8A">
        <w:tc>
          <w:tcPr>
            <w:tcW w:w="1906" w:type="pct"/>
          </w:tcPr>
          <w:p w14:paraId="7110C725" w14:textId="77777777" w:rsidR="000067E1" w:rsidRPr="00040FE8" w:rsidRDefault="000067E1" w:rsidP="000067E1">
            <w:pPr>
              <w:pStyle w:val="ListParagraph"/>
              <w:spacing w:line="240" w:lineRule="atLeast"/>
              <w:ind w:left="707"/>
              <w:rPr>
                <w:rFonts w:cs="Times New Roman"/>
                <w:sz w:val="18"/>
                <w:szCs w:val="18"/>
              </w:rPr>
            </w:pPr>
            <w:r w:rsidRPr="00040FE8">
              <w:rPr>
                <w:rFonts w:cs="Times New Roman"/>
                <w:sz w:val="18"/>
                <w:szCs w:val="18"/>
              </w:rPr>
              <w:tab/>
              <w:t>- UMS Pellet Energy Co., Ltd.</w:t>
            </w:r>
          </w:p>
        </w:tc>
        <w:tc>
          <w:tcPr>
            <w:tcW w:w="1350" w:type="pct"/>
          </w:tcPr>
          <w:p w14:paraId="2BB4BEBE"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Road transport and </w:t>
            </w:r>
          </w:p>
          <w:p w14:paraId="500652DE"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trading of wood pellet</w:t>
            </w:r>
          </w:p>
        </w:tc>
        <w:tc>
          <w:tcPr>
            <w:tcW w:w="593" w:type="pct"/>
          </w:tcPr>
          <w:p w14:paraId="1DA5F24E"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024D6425" w14:textId="61B0C043"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6E078FB1"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3320789B" w14:textId="417A1F7B"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423987C3" w14:textId="77777777" w:rsidTr="1A88DA8A">
        <w:tc>
          <w:tcPr>
            <w:tcW w:w="1906" w:type="pct"/>
          </w:tcPr>
          <w:p w14:paraId="786CB1C4" w14:textId="77777777" w:rsidR="000067E1" w:rsidRPr="00040FE8" w:rsidRDefault="000067E1" w:rsidP="000067E1">
            <w:pPr>
              <w:pStyle w:val="ListParagraph"/>
              <w:spacing w:line="240" w:lineRule="atLeast"/>
              <w:ind w:left="707"/>
              <w:rPr>
                <w:rFonts w:cs="Times New Roman"/>
                <w:sz w:val="18"/>
                <w:szCs w:val="18"/>
              </w:rPr>
            </w:pPr>
            <w:r w:rsidRPr="00040FE8">
              <w:rPr>
                <w:rFonts w:cs="Times New Roman"/>
                <w:sz w:val="18"/>
                <w:szCs w:val="18"/>
              </w:rPr>
              <w:tab/>
              <w:t>- UMS Port Services Co., Ltd.</w:t>
            </w:r>
          </w:p>
        </w:tc>
        <w:tc>
          <w:tcPr>
            <w:tcW w:w="1350" w:type="pct"/>
          </w:tcPr>
          <w:p w14:paraId="7CEC9D1E"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Port service</w:t>
            </w:r>
          </w:p>
        </w:tc>
        <w:tc>
          <w:tcPr>
            <w:tcW w:w="593" w:type="pct"/>
          </w:tcPr>
          <w:p w14:paraId="1C547DEA"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06F30C7" w14:textId="54CCAB12"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74AF3A07"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1520294" w14:textId="4ED64FA0"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11BB7F73" w14:textId="77777777" w:rsidTr="1A88DA8A">
        <w:tc>
          <w:tcPr>
            <w:tcW w:w="1906" w:type="pct"/>
          </w:tcPr>
          <w:p w14:paraId="341A0CD2" w14:textId="3506F0B2" w:rsidR="000067E1" w:rsidRPr="00040FE8" w:rsidRDefault="000067E1" w:rsidP="000067E1">
            <w:pPr>
              <w:pStyle w:val="ListParagraph"/>
              <w:spacing w:line="240" w:lineRule="atLeast"/>
              <w:ind w:left="966" w:hanging="270"/>
              <w:rPr>
                <w:rFonts w:cs="Times New Roman"/>
                <w:sz w:val="18"/>
                <w:szCs w:val="18"/>
              </w:rPr>
            </w:pPr>
            <w:r>
              <w:rPr>
                <w:rFonts w:cs="Times New Roman"/>
                <w:sz w:val="18"/>
                <w:szCs w:val="18"/>
              </w:rPr>
              <w:t xml:space="preserve"> </w:t>
            </w:r>
            <w:r w:rsidRPr="00040FE8">
              <w:rPr>
                <w:rFonts w:cs="Times New Roman"/>
                <w:sz w:val="18"/>
                <w:szCs w:val="18"/>
              </w:rPr>
              <w:t>- UMS Clean Energy 1 Co., Ltd. (“UMSCE1”)</w:t>
            </w:r>
          </w:p>
        </w:tc>
        <w:tc>
          <w:tcPr>
            <w:tcW w:w="1350" w:type="pct"/>
          </w:tcPr>
          <w:p w14:paraId="666AB671"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Production and </w:t>
            </w:r>
          </w:p>
          <w:p w14:paraId="26E60B4F"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 xml:space="preserve">distribution of </w:t>
            </w:r>
          </w:p>
          <w:p w14:paraId="624C8BA5" w14:textId="2512C27F" w:rsidR="000067E1" w:rsidRPr="004C2B64" w:rsidRDefault="000067E1" w:rsidP="000067E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biomass energy</w:t>
            </w:r>
          </w:p>
        </w:tc>
        <w:tc>
          <w:tcPr>
            <w:tcW w:w="593" w:type="pct"/>
          </w:tcPr>
          <w:p w14:paraId="2D9630C1"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5D92098" w14:textId="4ACBBE7C" w:rsidR="000067E1" w:rsidRPr="004C2B64" w:rsidDel="00276512"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25C4682C"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ADD2AAF" w14:textId="7E254747"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4A03D71D" w14:textId="77777777" w:rsidTr="1A88DA8A">
        <w:tc>
          <w:tcPr>
            <w:tcW w:w="1906" w:type="pct"/>
          </w:tcPr>
          <w:p w14:paraId="61152CA0" w14:textId="664CB0A8" w:rsidR="000067E1" w:rsidRPr="006F372C" w:rsidRDefault="000067E1" w:rsidP="000067E1">
            <w:pPr>
              <w:pStyle w:val="ListParagraph"/>
              <w:spacing w:line="240" w:lineRule="atLeast"/>
              <w:ind w:left="966" w:hanging="270"/>
              <w:rPr>
                <w:rFonts w:cs="Times New Roman"/>
                <w:sz w:val="18"/>
                <w:szCs w:val="18"/>
              </w:rPr>
            </w:pPr>
            <w:r w:rsidRPr="006F372C">
              <w:rPr>
                <w:rFonts w:cs="Times New Roman"/>
                <w:sz w:val="18"/>
                <w:szCs w:val="18"/>
              </w:rPr>
              <w:t xml:space="preserve"> - UMS Clean Energy 2 Co., Ltd. (“UMSCE2”)</w:t>
            </w:r>
          </w:p>
        </w:tc>
        <w:tc>
          <w:tcPr>
            <w:tcW w:w="1350" w:type="pct"/>
          </w:tcPr>
          <w:p w14:paraId="1FCACB10" w14:textId="77777777"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 xml:space="preserve">Production and </w:t>
            </w:r>
          </w:p>
          <w:p w14:paraId="41DCDBCF" w14:textId="77777777"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 xml:space="preserve">distribution of </w:t>
            </w:r>
          </w:p>
          <w:p w14:paraId="045DEBC4" w14:textId="50E97A7A"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electric power</w:t>
            </w:r>
          </w:p>
        </w:tc>
        <w:tc>
          <w:tcPr>
            <w:tcW w:w="593" w:type="pct"/>
          </w:tcPr>
          <w:p w14:paraId="222A786D" w14:textId="77777777" w:rsidR="000067E1" w:rsidRPr="006F372C" w:rsidRDefault="000067E1" w:rsidP="000067E1">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Thailand</w:t>
            </w:r>
          </w:p>
        </w:tc>
        <w:tc>
          <w:tcPr>
            <w:tcW w:w="502" w:type="pct"/>
          </w:tcPr>
          <w:p w14:paraId="525AA63E" w14:textId="055778F0" w:rsidR="000067E1" w:rsidRPr="006F372C" w:rsidDel="00276512" w:rsidRDefault="000067E1" w:rsidP="000067E1">
            <w:pPr>
              <w:tabs>
                <w:tab w:val="decimal" w:pos="518"/>
              </w:tabs>
              <w:spacing w:line="240" w:lineRule="atLeast"/>
              <w:jc w:val="left"/>
              <w:rPr>
                <w:rFonts w:ascii="Times New Roman" w:hAnsi="Times New Roman" w:cs="Times New Roman"/>
                <w:sz w:val="18"/>
                <w:szCs w:val="18"/>
              </w:rPr>
            </w:pPr>
            <w:r w:rsidRPr="006F372C">
              <w:rPr>
                <w:rFonts w:ascii="Times New Roman" w:hAnsi="Times New Roman" w:cs="Times New Roman"/>
                <w:sz w:val="18"/>
                <w:szCs w:val="18"/>
              </w:rPr>
              <w:t>99.9</w:t>
            </w:r>
          </w:p>
        </w:tc>
        <w:tc>
          <w:tcPr>
            <w:tcW w:w="124" w:type="pct"/>
          </w:tcPr>
          <w:p w14:paraId="7AA87EA6" w14:textId="77777777" w:rsidR="000067E1" w:rsidRPr="006F372C"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D0F9640" w14:textId="7FE1706A"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09F87BA5" w14:textId="77777777" w:rsidTr="1A88DA8A">
        <w:trPr>
          <w:trHeight w:val="66"/>
        </w:trPr>
        <w:tc>
          <w:tcPr>
            <w:tcW w:w="1906" w:type="pct"/>
          </w:tcPr>
          <w:p w14:paraId="1060406A" w14:textId="77777777" w:rsidR="000067E1" w:rsidRPr="006F372C" w:rsidRDefault="000067E1" w:rsidP="000067E1">
            <w:pPr>
              <w:tabs>
                <w:tab w:val="left" w:pos="265"/>
              </w:tabs>
              <w:spacing w:line="240" w:lineRule="atLeast"/>
              <w:rPr>
                <w:rFonts w:ascii="Times New Roman" w:hAnsi="Times New Roman" w:cs="Times New Roman"/>
                <w:spacing w:val="-2"/>
                <w:sz w:val="18"/>
                <w:szCs w:val="18"/>
              </w:rPr>
            </w:pPr>
            <w:r w:rsidRPr="006F372C">
              <w:rPr>
                <w:rFonts w:ascii="Times New Roman" w:hAnsi="Times New Roman" w:cs="Times New Roman"/>
                <w:spacing w:val="-2"/>
                <w:sz w:val="18"/>
                <w:szCs w:val="18"/>
              </w:rPr>
              <w:t>- Thoresen Shipping FZE</w:t>
            </w:r>
          </w:p>
        </w:tc>
        <w:tc>
          <w:tcPr>
            <w:tcW w:w="1350" w:type="pct"/>
          </w:tcPr>
          <w:p w14:paraId="5793E3EB" w14:textId="77777777"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Ship agency</w:t>
            </w:r>
          </w:p>
        </w:tc>
        <w:tc>
          <w:tcPr>
            <w:tcW w:w="593" w:type="pct"/>
          </w:tcPr>
          <w:p w14:paraId="5F9B9E2A" w14:textId="5660DC8E" w:rsidR="000067E1" w:rsidRPr="006F372C" w:rsidRDefault="000067E1" w:rsidP="000067E1">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UAE</w:t>
            </w:r>
          </w:p>
        </w:tc>
        <w:tc>
          <w:tcPr>
            <w:tcW w:w="502" w:type="pct"/>
          </w:tcPr>
          <w:p w14:paraId="700F8B65" w14:textId="07C73328" w:rsidR="000067E1" w:rsidRPr="006F372C" w:rsidRDefault="000067E1" w:rsidP="000067E1">
            <w:pPr>
              <w:tabs>
                <w:tab w:val="decimal" w:pos="518"/>
              </w:tabs>
              <w:spacing w:line="240" w:lineRule="atLeast"/>
              <w:jc w:val="left"/>
              <w:rPr>
                <w:rFonts w:ascii="Times New Roman" w:hAnsi="Times New Roman" w:cs="Times New Roman"/>
                <w:sz w:val="18"/>
                <w:szCs w:val="18"/>
              </w:rPr>
            </w:pPr>
            <w:r w:rsidRPr="006F372C">
              <w:rPr>
                <w:rFonts w:ascii="Times New Roman" w:hAnsi="Times New Roman" w:cs="Times New Roman"/>
                <w:sz w:val="18"/>
                <w:szCs w:val="18"/>
              </w:rPr>
              <w:t>100.0</w:t>
            </w:r>
          </w:p>
        </w:tc>
        <w:tc>
          <w:tcPr>
            <w:tcW w:w="124" w:type="pct"/>
          </w:tcPr>
          <w:p w14:paraId="1F638F3D" w14:textId="77777777" w:rsidR="000067E1" w:rsidRPr="006F372C" w:rsidRDefault="000067E1" w:rsidP="000067E1">
            <w:pPr>
              <w:tabs>
                <w:tab w:val="right" w:pos="975"/>
              </w:tabs>
              <w:spacing w:line="240" w:lineRule="atLeast"/>
              <w:ind w:left="-113" w:right="-107"/>
              <w:jc w:val="center"/>
              <w:rPr>
                <w:rFonts w:ascii="Times New Roman" w:hAnsi="Times New Roman" w:cs="Times New Roman"/>
                <w:sz w:val="18"/>
                <w:szCs w:val="18"/>
              </w:rPr>
            </w:pPr>
          </w:p>
        </w:tc>
        <w:tc>
          <w:tcPr>
            <w:tcW w:w="525" w:type="pct"/>
          </w:tcPr>
          <w:p w14:paraId="497AE037" w14:textId="236ABE51"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100.0</w:t>
            </w:r>
          </w:p>
        </w:tc>
      </w:tr>
      <w:tr w:rsidR="000067E1" w:rsidRPr="004C2B64" w14:paraId="45463D02" w14:textId="77777777" w:rsidTr="1A88DA8A">
        <w:tc>
          <w:tcPr>
            <w:tcW w:w="1906" w:type="pct"/>
          </w:tcPr>
          <w:p w14:paraId="4B46DF9E" w14:textId="77777777" w:rsidR="000067E1" w:rsidRPr="006F372C" w:rsidRDefault="000067E1" w:rsidP="000067E1">
            <w:pPr>
              <w:tabs>
                <w:tab w:val="left" w:pos="265"/>
              </w:tabs>
              <w:spacing w:line="240" w:lineRule="atLeast"/>
              <w:rPr>
                <w:rFonts w:ascii="Times New Roman" w:hAnsi="Times New Roman" w:cs="Times New Roman"/>
                <w:sz w:val="18"/>
                <w:szCs w:val="18"/>
              </w:rPr>
            </w:pPr>
            <w:r w:rsidRPr="006F372C">
              <w:rPr>
                <w:rFonts w:ascii="Times New Roman" w:hAnsi="Times New Roman" w:cs="Times New Roman"/>
                <w:sz w:val="18"/>
                <w:szCs w:val="18"/>
              </w:rPr>
              <w:t xml:space="preserve">- Asia Infrastructure Management (Thailand)   </w:t>
            </w:r>
          </w:p>
          <w:p w14:paraId="78FD90C1" w14:textId="48CD2FC4" w:rsidR="000067E1" w:rsidRPr="006F372C" w:rsidRDefault="000067E1" w:rsidP="000067E1">
            <w:pPr>
              <w:tabs>
                <w:tab w:val="left" w:pos="265"/>
              </w:tabs>
              <w:spacing w:line="240" w:lineRule="atLeast"/>
              <w:rPr>
                <w:rFonts w:ascii="Times New Roman" w:hAnsi="Times New Roman" w:cs="Times New Roman"/>
                <w:sz w:val="18"/>
                <w:szCs w:val="18"/>
              </w:rPr>
            </w:pPr>
            <w:r w:rsidRPr="006F372C">
              <w:rPr>
                <w:rFonts w:ascii="Times New Roman" w:hAnsi="Times New Roman" w:cs="Times New Roman"/>
                <w:sz w:val="18"/>
                <w:szCs w:val="18"/>
              </w:rPr>
              <w:t xml:space="preserve">      Co., Ltd. (“AIM”)</w:t>
            </w:r>
          </w:p>
        </w:tc>
        <w:tc>
          <w:tcPr>
            <w:tcW w:w="1350" w:type="pct"/>
          </w:tcPr>
          <w:p w14:paraId="32A72C95" w14:textId="77777777" w:rsidR="000067E1" w:rsidRPr="006F372C" w:rsidRDefault="000067E1" w:rsidP="000067E1">
            <w:pPr>
              <w:spacing w:line="240" w:lineRule="atLeast"/>
              <w:ind w:left="-144" w:right="-144"/>
              <w:jc w:val="center"/>
              <w:rPr>
                <w:rFonts w:ascii="Times New Roman" w:hAnsi="Times New Roman" w:cs="Times New Roman"/>
                <w:sz w:val="18"/>
                <w:szCs w:val="18"/>
              </w:rPr>
            </w:pPr>
            <w:r w:rsidRPr="006F372C">
              <w:rPr>
                <w:rFonts w:ascii="Times New Roman" w:hAnsi="Times New Roman" w:cs="Times New Roman"/>
                <w:sz w:val="18"/>
                <w:szCs w:val="18"/>
              </w:rPr>
              <w:t>Water management and pipeline installation and repairment</w:t>
            </w:r>
          </w:p>
        </w:tc>
        <w:tc>
          <w:tcPr>
            <w:tcW w:w="593" w:type="pct"/>
          </w:tcPr>
          <w:p w14:paraId="52661C55" w14:textId="77777777" w:rsidR="000067E1" w:rsidRPr="006F372C" w:rsidRDefault="000067E1" w:rsidP="000067E1">
            <w:pPr>
              <w:spacing w:line="240" w:lineRule="atLeast"/>
              <w:ind w:left="-97" w:right="-103"/>
              <w:jc w:val="center"/>
              <w:rPr>
                <w:rFonts w:ascii="Times New Roman" w:hAnsi="Times New Roman" w:cs="Times New Roman"/>
                <w:sz w:val="18"/>
                <w:szCs w:val="18"/>
              </w:rPr>
            </w:pPr>
            <w:r w:rsidRPr="006F372C">
              <w:rPr>
                <w:rFonts w:ascii="Times New Roman" w:hAnsi="Times New Roman" w:cs="Times New Roman"/>
                <w:sz w:val="18"/>
                <w:szCs w:val="18"/>
              </w:rPr>
              <w:t>Thailand</w:t>
            </w:r>
          </w:p>
        </w:tc>
        <w:tc>
          <w:tcPr>
            <w:tcW w:w="502" w:type="pct"/>
          </w:tcPr>
          <w:p w14:paraId="3259B84E" w14:textId="23F6DD15" w:rsidR="000067E1" w:rsidRPr="006F372C" w:rsidRDefault="000067E1" w:rsidP="000067E1">
            <w:pPr>
              <w:tabs>
                <w:tab w:val="decimal" w:pos="518"/>
              </w:tabs>
              <w:spacing w:line="240" w:lineRule="atLeast"/>
              <w:jc w:val="left"/>
              <w:rPr>
                <w:rFonts w:ascii="Times New Roman" w:hAnsi="Times New Roman" w:cs="Times New Roman"/>
                <w:sz w:val="18"/>
                <w:szCs w:val="18"/>
              </w:rPr>
            </w:pPr>
            <w:r w:rsidRPr="006F372C">
              <w:rPr>
                <w:rFonts w:ascii="Times New Roman" w:hAnsi="Times New Roman" w:cs="Times New Roman"/>
                <w:sz w:val="18"/>
                <w:szCs w:val="18"/>
              </w:rPr>
              <w:t>92.5</w:t>
            </w:r>
          </w:p>
        </w:tc>
        <w:tc>
          <w:tcPr>
            <w:tcW w:w="124" w:type="pct"/>
          </w:tcPr>
          <w:p w14:paraId="3700507E" w14:textId="77777777" w:rsidR="000067E1" w:rsidRPr="006F372C"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221CC88B" w14:textId="50A21BD0" w:rsidR="000067E1" w:rsidRPr="004C2B64" w:rsidRDefault="000067E1" w:rsidP="000067E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91</w:t>
            </w:r>
            <w:r w:rsidRPr="00D24BC7">
              <w:rPr>
                <w:rFonts w:ascii="Times New Roman" w:hAnsi="Times New Roman" w:cs="Times New Roman"/>
                <w:sz w:val="18"/>
                <w:szCs w:val="18"/>
              </w:rPr>
              <w:t>.</w:t>
            </w:r>
            <w:r>
              <w:rPr>
                <w:rFonts w:ascii="Times New Roman" w:hAnsi="Times New Roman" w:cs="Times New Roman"/>
                <w:sz w:val="18"/>
                <w:szCs w:val="18"/>
              </w:rPr>
              <w:t>9</w:t>
            </w:r>
          </w:p>
        </w:tc>
      </w:tr>
      <w:tr w:rsidR="000067E1" w:rsidRPr="004C2B64" w14:paraId="01EDE659" w14:textId="77777777" w:rsidTr="1A88DA8A">
        <w:tc>
          <w:tcPr>
            <w:tcW w:w="1906" w:type="pct"/>
          </w:tcPr>
          <w:p w14:paraId="329F5EA1" w14:textId="3BF0C4C6" w:rsidR="000067E1" w:rsidRPr="000C1665" w:rsidRDefault="000067E1" w:rsidP="000067E1">
            <w:pPr>
              <w:tabs>
                <w:tab w:val="left" w:pos="265"/>
              </w:tabs>
              <w:spacing w:line="240" w:lineRule="atLeast"/>
              <w:rPr>
                <w:rFonts w:ascii="Times New Roman" w:hAnsi="Times New Roman" w:cs="Times New Roman"/>
                <w:sz w:val="18"/>
                <w:szCs w:val="18"/>
              </w:rPr>
            </w:pPr>
            <w:r w:rsidRPr="000C1665">
              <w:rPr>
                <w:rFonts w:ascii="Times New Roman" w:hAnsi="Times New Roman" w:cs="Times New Roman"/>
                <w:sz w:val="18"/>
                <w:szCs w:val="18"/>
              </w:rPr>
              <w:t xml:space="preserve">      </w:t>
            </w:r>
            <w:r w:rsidRPr="001B6385">
              <w:rPr>
                <w:rFonts w:ascii="Times New Roman" w:hAnsi="Times New Roman" w:cs="Times New Roman"/>
                <w:sz w:val="18"/>
                <w:szCs w:val="18"/>
              </w:rPr>
              <w:t>With subsidiaries as</w:t>
            </w:r>
            <w:r w:rsidRPr="000C1665">
              <w:rPr>
                <w:rFonts w:ascii="Times New Roman" w:hAnsi="Times New Roman" w:cs="Times New Roman"/>
                <w:sz w:val="18"/>
                <w:szCs w:val="18"/>
              </w:rPr>
              <w:t xml:space="preserve"> follows:</w:t>
            </w:r>
          </w:p>
        </w:tc>
        <w:tc>
          <w:tcPr>
            <w:tcW w:w="1350" w:type="pct"/>
          </w:tcPr>
          <w:p w14:paraId="26FE055B" w14:textId="77777777" w:rsidR="000067E1" w:rsidRPr="000C1665"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7A2036BE" w14:textId="77777777" w:rsidR="000067E1" w:rsidRPr="004C2B64"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40E10A30" w14:textId="77777777" w:rsidR="000067E1" w:rsidRPr="00D24BC7"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1450B453"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722824E" w14:textId="77777777" w:rsidR="000067E1" w:rsidRPr="004C2B64"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4F5E3378" w14:textId="77777777" w:rsidTr="1A88DA8A">
        <w:tc>
          <w:tcPr>
            <w:tcW w:w="1906" w:type="pct"/>
          </w:tcPr>
          <w:p w14:paraId="1EAA8920" w14:textId="745BBBD1" w:rsidR="000067E1" w:rsidRPr="000C1665" w:rsidRDefault="000067E1" w:rsidP="0045591F">
            <w:pPr>
              <w:spacing w:line="240" w:lineRule="atLeast"/>
              <w:ind w:left="573" w:hanging="565"/>
              <w:rPr>
                <w:rFonts w:ascii="Times New Roman" w:hAnsi="Times New Roman" w:cs="Times New Roman"/>
                <w:sz w:val="18"/>
                <w:szCs w:val="18"/>
              </w:rPr>
            </w:pPr>
            <w:r w:rsidRPr="000C1665">
              <w:rPr>
                <w:rFonts w:ascii="Times New Roman" w:hAnsi="Times New Roman" w:cs="Times New Roman"/>
                <w:sz w:val="18"/>
                <w:szCs w:val="18"/>
              </w:rPr>
              <w:t xml:space="preserve">      - Asia </w:t>
            </w:r>
            <w:proofErr w:type="spellStart"/>
            <w:r w:rsidRPr="000C1665">
              <w:rPr>
                <w:rFonts w:ascii="Times New Roman" w:hAnsi="Times New Roman" w:cs="Times New Roman"/>
                <w:sz w:val="18"/>
                <w:szCs w:val="18"/>
              </w:rPr>
              <w:t>Nampapa</w:t>
            </w:r>
            <w:proofErr w:type="spellEnd"/>
            <w:r w:rsidRPr="000C1665">
              <w:rPr>
                <w:rFonts w:ascii="Times New Roman" w:hAnsi="Times New Roman" w:cs="Times New Roman"/>
                <w:sz w:val="18"/>
                <w:szCs w:val="18"/>
              </w:rPr>
              <w:t xml:space="preserve"> </w:t>
            </w:r>
            <w:proofErr w:type="spellStart"/>
            <w:r w:rsidRPr="000C1665">
              <w:rPr>
                <w:rFonts w:ascii="Times New Roman" w:hAnsi="Times New Roman" w:cs="Times New Roman"/>
                <w:sz w:val="18"/>
                <w:szCs w:val="18"/>
              </w:rPr>
              <w:t>Luang</w:t>
            </w:r>
            <w:proofErr w:type="spellEnd"/>
            <w:r w:rsidRPr="000C1665">
              <w:rPr>
                <w:rFonts w:ascii="Times New Roman" w:hAnsi="Times New Roman" w:cs="Times New Roman"/>
                <w:sz w:val="18"/>
                <w:szCs w:val="18"/>
              </w:rPr>
              <w:t xml:space="preserve"> Prabang Sole Co., Ltd. </w:t>
            </w:r>
          </w:p>
        </w:tc>
        <w:tc>
          <w:tcPr>
            <w:tcW w:w="1350" w:type="pct"/>
          </w:tcPr>
          <w:p w14:paraId="0F5B4B39" w14:textId="6157C04C" w:rsidR="000067E1" w:rsidRPr="000C1665" w:rsidRDefault="000067E1" w:rsidP="000067E1">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Production and sale of</w:t>
            </w:r>
            <w:r w:rsidR="00300463">
              <w:rPr>
                <w:rFonts w:ascii="Times New Roman" w:hAnsi="Times New Roman" w:cs="Times New Roman"/>
                <w:sz w:val="18"/>
                <w:szCs w:val="18"/>
              </w:rPr>
              <w:br/>
            </w:r>
            <w:r w:rsidRPr="000C1665">
              <w:rPr>
                <w:rFonts w:ascii="Times New Roman" w:hAnsi="Times New Roman" w:cs="Times New Roman"/>
                <w:sz w:val="18"/>
                <w:szCs w:val="18"/>
              </w:rPr>
              <w:t xml:space="preserve"> treated water</w:t>
            </w:r>
          </w:p>
        </w:tc>
        <w:tc>
          <w:tcPr>
            <w:tcW w:w="593" w:type="pct"/>
          </w:tcPr>
          <w:p w14:paraId="3C6195D6"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Laos</w:t>
            </w:r>
          </w:p>
        </w:tc>
        <w:tc>
          <w:tcPr>
            <w:tcW w:w="502" w:type="pct"/>
          </w:tcPr>
          <w:p w14:paraId="06BDFB34" w14:textId="7165C6FB" w:rsidR="000067E1" w:rsidRPr="00D24BC7" w:rsidRDefault="000067E1" w:rsidP="000067E1">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100.0</w:t>
            </w:r>
          </w:p>
        </w:tc>
        <w:tc>
          <w:tcPr>
            <w:tcW w:w="124" w:type="pct"/>
          </w:tcPr>
          <w:p w14:paraId="415A9FCE"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CB1783A" w14:textId="220EC773"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100.0</w:t>
            </w:r>
          </w:p>
        </w:tc>
      </w:tr>
      <w:tr w:rsidR="000067E1" w:rsidRPr="004C2B64" w14:paraId="23EE92B5" w14:textId="77777777" w:rsidTr="1A88DA8A">
        <w:tc>
          <w:tcPr>
            <w:tcW w:w="1906" w:type="pct"/>
          </w:tcPr>
          <w:p w14:paraId="02095F2D" w14:textId="0E3087C5" w:rsidR="000067E1" w:rsidRPr="00785F5D" w:rsidRDefault="000067E1" w:rsidP="000067E1">
            <w:pPr>
              <w:pStyle w:val="ListParagraph"/>
              <w:spacing w:line="240" w:lineRule="atLeast"/>
              <w:ind w:left="525" w:hanging="270"/>
              <w:rPr>
                <w:rFonts w:cs="Times New Roman"/>
                <w:sz w:val="18"/>
                <w:szCs w:val="18"/>
              </w:rPr>
            </w:pPr>
            <w:r w:rsidRPr="000C1665">
              <w:rPr>
                <w:rFonts w:cs="Times New Roman"/>
                <w:sz w:val="18"/>
                <w:szCs w:val="18"/>
              </w:rPr>
              <w:t xml:space="preserve">- </w:t>
            </w:r>
            <w:r w:rsidRPr="00785F5D">
              <w:rPr>
                <w:rFonts w:cs="Times New Roman"/>
                <w:sz w:val="18"/>
                <w:szCs w:val="18"/>
              </w:rPr>
              <w:t>Asia Infrastructure (Cambodia) Co., Ltd.</w:t>
            </w:r>
            <w:r>
              <w:rPr>
                <w:rFonts w:cs="Times New Roman"/>
                <w:sz w:val="18"/>
                <w:szCs w:val="18"/>
              </w:rPr>
              <w:t xml:space="preserve"> </w:t>
            </w:r>
            <w:r w:rsidRPr="004C2B64">
              <w:rPr>
                <w:rFonts w:cs="Times New Roman"/>
                <w:sz w:val="18"/>
                <w:szCs w:val="18"/>
              </w:rPr>
              <w:t>(“AI</w:t>
            </w:r>
            <w:r>
              <w:rPr>
                <w:rFonts w:cs="Times New Roman"/>
                <w:sz w:val="18"/>
                <w:szCs w:val="18"/>
              </w:rPr>
              <w:t>C</w:t>
            </w:r>
            <w:r w:rsidRPr="004C2B64">
              <w:rPr>
                <w:rFonts w:cs="Times New Roman"/>
                <w:sz w:val="18"/>
                <w:szCs w:val="18"/>
              </w:rPr>
              <w:t>”)</w:t>
            </w:r>
            <w:r>
              <w:rPr>
                <w:rFonts w:cs="Times New Roman"/>
                <w:sz w:val="18"/>
                <w:szCs w:val="18"/>
              </w:rPr>
              <w:t xml:space="preserve"> </w:t>
            </w:r>
            <w:r w:rsidRPr="004C2B64">
              <w:rPr>
                <w:rFonts w:cs="Times New Roman"/>
                <w:spacing w:val="-2"/>
                <w:sz w:val="18"/>
                <w:szCs w:val="18"/>
              </w:rPr>
              <w:t xml:space="preserve"> </w:t>
            </w:r>
            <w:r>
              <w:rPr>
                <w:rFonts w:cs="Times New Roman"/>
                <w:spacing w:val="-2"/>
                <w:sz w:val="18"/>
                <w:szCs w:val="18"/>
              </w:rPr>
              <w:t xml:space="preserve"> </w:t>
            </w:r>
          </w:p>
        </w:tc>
        <w:tc>
          <w:tcPr>
            <w:tcW w:w="1350" w:type="pct"/>
          </w:tcPr>
          <w:p w14:paraId="3C94FBF1" w14:textId="3C8CCF32" w:rsidR="000067E1" w:rsidRPr="000C1665" w:rsidRDefault="000067E1" w:rsidP="000067E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w:t>
            </w:r>
            <w:r w:rsidRPr="00785F5D">
              <w:rPr>
                <w:rFonts w:ascii="Times New Roman" w:hAnsi="Times New Roman" w:cs="Times New Roman"/>
                <w:sz w:val="18"/>
                <w:szCs w:val="18"/>
              </w:rPr>
              <w:t>eal estate</w:t>
            </w:r>
          </w:p>
        </w:tc>
        <w:tc>
          <w:tcPr>
            <w:tcW w:w="593" w:type="pct"/>
          </w:tcPr>
          <w:p w14:paraId="3A92280B" w14:textId="39F4FB44" w:rsidR="000067E1" w:rsidRPr="004C2B64" w:rsidRDefault="000067E1" w:rsidP="000067E1">
            <w:pPr>
              <w:spacing w:line="240" w:lineRule="atLeast"/>
              <w:ind w:left="-97" w:right="-103"/>
              <w:jc w:val="center"/>
              <w:rPr>
                <w:rFonts w:ascii="Times New Roman" w:hAnsi="Times New Roman" w:cs="Times New Roman"/>
                <w:sz w:val="18"/>
                <w:szCs w:val="18"/>
              </w:rPr>
            </w:pPr>
            <w:r w:rsidRPr="00785F5D">
              <w:rPr>
                <w:rFonts w:ascii="Times New Roman" w:hAnsi="Times New Roman" w:cs="Times New Roman"/>
                <w:sz w:val="18"/>
                <w:szCs w:val="18"/>
              </w:rPr>
              <w:t>Cambodia</w:t>
            </w:r>
          </w:p>
        </w:tc>
        <w:tc>
          <w:tcPr>
            <w:tcW w:w="502" w:type="pct"/>
          </w:tcPr>
          <w:p w14:paraId="1416F029" w14:textId="688F7EF2" w:rsidR="000067E1" w:rsidRPr="0082128C" w:rsidRDefault="000067E1" w:rsidP="000067E1">
            <w:pPr>
              <w:tabs>
                <w:tab w:val="decimal" w:pos="518"/>
              </w:tabs>
              <w:spacing w:line="240" w:lineRule="atLeast"/>
              <w:jc w:val="left"/>
              <w:rPr>
                <w:rFonts w:ascii="Times New Roman" w:hAnsi="Times New Roman" w:cstheme="minorBidi"/>
                <w:sz w:val="18"/>
                <w:szCs w:val="18"/>
              </w:rPr>
            </w:pPr>
            <w:r>
              <w:rPr>
                <w:rFonts w:ascii="Times New Roman" w:hAnsi="Times New Roman" w:cs="Times New Roman"/>
                <w:sz w:val="18"/>
                <w:szCs w:val="18"/>
              </w:rPr>
              <w:t>49.0</w:t>
            </w:r>
          </w:p>
        </w:tc>
        <w:tc>
          <w:tcPr>
            <w:tcW w:w="124" w:type="pct"/>
          </w:tcPr>
          <w:p w14:paraId="4F081748"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471FC74" w14:textId="1C92609C" w:rsidR="000067E1" w:rsidRPr="00D24BC7" w:rsidRDefault="000067E1" w:rsidP="000067E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49.0</w:t>
            </w:r>
          </w:p>
        </w:tc>
      </w:tr>
      <w:tr w:rsidR="000067E1" w:rsidRPr="004C2B64" w14:paraId="5FC38D6B" w14:textId="77777777" w:rsidTr="1A88DA8A">
        <w:tc>
          <w:tcPr>
            <w:tcW w:w="1906" w:type="pct"/>
          </w:tcPr>
          <w:p w14:paraId="7235CA60" w14:textId="02230AE9" w:rsidR="000067E1" w:rsidRPr="00785F5D" w:rsidRDefault="000067E1" w:rsidP="000067E1">
            <w:pPr>
              <w:pStyle w:val="ListParagraph"/>
              <w:numPr>
                <w:ilvl w:val="0"/>
                <w:numId w:val="10"/>
              </w:numPr>
              <w:tabs>
                <w:tab w:val="left" w:pos="265"/>
              </w:tabs>
              <w:spacing w:line="240" w:lineRule="atLeast"/>
              <w:ind w:left="408" w:hanging="135"/>
              <w:rPr>
                <w:rFonts w:cs="Times New Roman"/>
                <w:sz w:val="18"/>
                <w:szCs w:val="18"/>
              </w:rPr>
            </w:pPr>
            <w:r w:rsidRPr="00785F5D">
              <w:rPr>
                <w:rFonts w:cs="Times New Roman"/>
                <w:sz w:val="18"/>
                <w:szCs w:val="18"/>
              </w:rPr>
              <w:t xml:space="preserve">Asia </w:t>
            </w:r>
            <w:proofErr w:type="spellStart"/>
            <w:r w:rsidRPr="00785F5D">
              <w:rPr>
                <w:rFonts w:cs="Times New Roman"/>
                <w:sz w:val="18"/>
                <w:szCs w:val="18"/>
              </w:rPr>
              <w:t>Svayrieng</w:t>
            </w:r>
            <w:proofErr w:type="spellEnd"/>
            <w:r w:rsidRPr="00785F5D">
              <w:rPr>
                <w:rFonts w:cs="Times New Roman"/>
                <w:sz w:val="18"/>
                <w:szCs w:val="18"/>
              </w:rPr>
              <w:t xml:space="preserve"> Water </w:t>
            </w:r>
            <w:r w:rsidRPr="00EF24DF">
              <w:rPr>
                <w:rFonts w:cs="Times New Roman"/>
                <w:sz w:val="18"/>
                <w:szCs w:val="18"/>
              </w:rPr>
              <w:t>Co., Ltd. (“</w:t>
            </w:r>
            <w:r>
              <w:rPr>
                <w:rFonts w:cs="Times New Roman"/>
                <w:sz w:val="18"/>
                <w:szCs w:val="18"/>
              </w:rPr>
              <w:t>ASW</w:t>
            </w:r>
            <w:r w:rsidRPr="00EF24DF">
              <w:rPr>
                <w:rFonts w:cs="Times New Roman"/>
                <w:sz w:val="18"/>
                <w:szCs w:val="18"/>
              </w:rPr>
              <w:t>”)</w:t>
            </w:r>
          </w:p>
        </w:tc>
        <w:tc>
          <w:tcPr>
            <w:tcW w:w="1350" w:type="pct"/>
          </w:tcPr>
          <w:p w14:paraId="14A1B8A4" w14:textId="6E5B080E" w:rsidR="000067E1" w:rsidRPr="000C1665" w:rsidRDefault="000067E1" w:rsidP="000067E1">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W</w:t>
            </w:r>
            <w:r w:rsidRPr="00785F5D">
              <w:rPr>
                <w:rFonts w:ascii="Times New Roman" w:hAnsi="Times New Roman" w:cs="Times New Roman"/>
                <w:sz w:val="18"/>
                <w:szCs w:val="18"/>
              </w:rPr>
              <w:t>ater supply service</w:t>
            </w:r>
          </w:p>
        </w:tc>
        <w:tc>
          <w:tcPr>
            <w:tcW w:w="593" w:type="pct"/>
          </w:tcPr>
          <w:p w14:paraId="1B35377C" w14:textId="24BBB46D" w:rsidR="000067E1" w:rsidRPr="004C2B64" w:rsidRDefault="000067E1" w:rsidP="000067E1">
            <w:pPr>
              <w:spacing w:line="240" w:lineRule="atLeast"/>
              <w:ind w:left="-97" w:right="-103"/>
              <w:jc w:val="center"/>
              <w:rPr>
                <w:rFonts w:ascii="Times New Roman" w:hAnsi="Times New Roman" w:cs="Times New Roman"/>
                <w:sz w:val="18"/>
                <w:szCs w:val="18"/>
              </w:rPr>
            </w:pPr>
            <w:r w:rsidRPr="00785F5D">
              <w:rPr>
                <w:rFonts w:ascii="Times New Roman" w:hAnsi="Times New Roman" w:cs="Times New Roman"/>
                <w:sz w:val="18"/>
                <w:szCs w:val="18"/>
              </w:rPr>
              <w:t>Cambodia</w:t>
            </w:r>
          </w:p>
        </w:tc>
        <w:tc>
          <w:tcPr>
            <w:tcW w:w="502" w:type="pct"/>
          </w:tcPr>
          <w:p w14:paraId="639E4398" w14:textId="640609F7" w:rsidR="000067E1" w:rsidRPr="00D24BC7" w:rsidRDefault="000067E1" w:rsidP="000067E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124" w:type="pct"/>
          </w:tcPr>
          <w:p w14:paraId="49941D39"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5231E8FA" w14:textId="746B8B06" w:rsidR="000067E1" w:rsidRPr="00D24BC7" w:rsidRDefault="000067E1" w:rsidP="000067E1">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r>
      <w:tr w:rsidR="000067E1" w:rsidRPr="004C2B64" w14:paraId="42A05FBD" w14:textId="77777777" w:rsidTr="1A88DA8A">
        <w:tc>
          <w:tcPr>
            <w:tcW w:w="1906" w:type="pct"/>
          </w:tcPr>
          <w:p w14:paraId="6BE959BC" w14:textId="77777777" w:rsidR="000067E1" w:rsidRPr="000C1665" w:rsidRDefault="000067E1" w:rsidP="000067E1">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TTA Mariner Company Limited (“TMC”)</w:t>
            </w:r>
          </w:p>
        </w:tc>
        <w:tc>
          <w:tcPr>
            <w:tcW w:w="1350" w:type="pct"/>
          </w:tcPr>
          <w:p w14:paraId="722464A6" w14:textId="77777777" w:rsidR="000067E1" w:rsidRPr="000C1665" w:rsidRDefault="000067E1" w:rsidP="000067E1">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 xml:space="preserve">Drinking water and </w:t>
            </w:r>
          </w:p>
          <w:p w14:paraId="79362F1C" w14:textId="77777777" w:rsidR="000067E1" w:rsidRPr="000C1665" w:rsidRDefault="000067E1" w:rsidP="000067E1">
            <w:pPr>
              <w:spacing w:line="240" w:lineRule="atLeast"/>
              <w:ind w:left="-144" w:right="-144"/>
              <w:jc w:val="center"/>
              <w:rPr>
                <w:rFonts w:ascii="Times New Roman" w:hAnsi="Times New Roman" w:cs="Times New Roman"/>
                <w:sz w:val="18"/>
                <w:szCs w:val="18"/>
              </w:rPr>
            </w:pPr>
            <w:r w:rsidRPr="000C1665">
              <w:rPr>
                <w:rFonts w:ascii="Times New Roman" w:hAnsi="Times New Roman" w:cs="Times New Roman"/>
                <w:sz w:val="18"/>
                <w:szCs w:val="18"/>
              </w:rPr>
              <w:t>waste water services</w:t>
            </w:r>
          </w:p>
        </w:tc>
        <w:tc>
          <w:tcPr>
            <w:tcW w:w="593" w:type="pct"/>
          </w:tcPr>
          <w:p w14:paraId="2EBA3A49"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95AD8C3" w14:textId="56B932D4"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c>
          <w:tcPr>
            <w:tcW w:w="124" w:type="pct"/>
          </w:tcPr>
          <w:p w14:paraId="6D3A8D4D"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7A4BA25A" w14:textId="0B288569"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99.9</w:t>
            </w:r>
          </w:p>
        </w:tc>
      </w:tr>
      <w:tr w:rsidR="000067E1" w:rsidRPr="004C2B64" w14:paraId="2C2146F6" w14:textId="77777777" w:rsidTr="1A88DA8A">
        <w:tc>
          <w:tcPr>
            <w:tcW w:w="1906" w:type="pct"/>
          </w:tcPr>
          <w:p w14:paraId="52E174F5" w14:textId="213453DD" w:rsidR="000067E1" w:rsidRPr="000C1665" w:rsidRDefault="000067E1" w:rsidP="000067E1">
            <w:pPr>
              <w:tabs>
                <w:tab w:val="left" w:pos="163"/>
              </w:tabs>
              <w:spacing w:line="240" w:lineRule="atLeast"/>
              <w:jc w:val="left"/>
              <w:rPr>
                <w:rFonts w:ascii="Times New Roman" w:hAnsi="Times New Roman" w:cs="Times New Roman"/>
                <w:sz w:val="18"/>
                <w:szCs w:val="18"/>
              </w:rPr>
            </w:pPr>
            <w:r w:rsidRPr="000C1665">
              <w:rPr>
                <w:rFonts w:ascii="Times New Roman" w:hAnsi="Times New Roman" w:cs="Times New Roman"/>
                <w:sz w:val="18"/>
                <w:szCs w:val="18"/>
              </w:rPr>
              <w:t xml:space="preserve">      With a joint venture as follows:</w:t>
            </w:r>
          </w:p>
        </w:tc>
        <w:tc>
          <w:tcPr>
            <w:tcW w:w="1350" w:type="pct"/>
          </w:tcPr>
          <w:p w14:paraId="2E50B00D" w14:textId="77777777" w:rsidR="000067E1" w:rsidRPr="000C1665" w:rsidRDefault="000067E1" w:rsidP="000067E1">
            <w:pPr>
              <w:spacing w:line="240" w:lineRule="atLeast"/>
              <w:ind w:left="-144" w:right="-144"/>
              <w:jc w:val="center"/>
              <w:rPr>
                <w:rFonts w:ascii="Times New Roman" w:hAnsi="Times New Roman" w:cs="Times New Roman"/>
                <w:sz w:val="18"/>
                <w:szCs w:val="18"/>
              </w:rPr>
            </w:pPr>
          </w:p>
        </w:tc>
        <w:tc>
          <w:tcPr>
            <w:tcW w:w="593" w:type="pct"/>
          </w:tcPr>
          <w:p w14:paraId="687E9C6A" w14:textId="77777777" w:rsidR="000067E1" w:rsidRPr="00D24BC7" w:rsidRDefault="000067E1" w:rsidP="000067E1">
            <w:pPr>
              <w:spacing w:line="240" w:lineRule="atLeast"/>
              <w:ind w:left="-97" w:right="-103"/>
              <w:jc w:val="center"/>
              <w:rPr>
                <w:rFonts w:ascii="Times New Roman" w:hAnsi="Times New Roman" w:cs="Times New Roman"/>
                <w:sz w:val="18"/>
                <w:szCs w:val="18"/>
              </w:rPr>
            </w:pPr>
          </w:p>
        </w:tc>
        <w:tc>
          <w:tcPr>
            <w:tcW w:w="502" w:type="pct"/>
          </w:tcPr>
          <w:p w14:paraId="5C438977" w14:textId="77777777" w:rsidR="000067E1" w:rsidRPr="00D24BC7"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25FD76D8" w14:textId="77777777" w:rsidR="000067E1" w:rsidRPr="00D24BC7"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07C5036E" w14:textId="77777777" w:rsidR="000067E1" w:rsidRPr="00D24BC7"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65662215" w14:textId="77777777" w:rsidTr="1A88DA8A">
        <w:tc>
          <w:tcPr>
            <w:tcW w:w="1906" w:type="pct"/>
          </w:tcPr>
          <w:p w14:paraId="61EE6DB3" w14:textId="6D3B4E13" w:rsidR="000067E1" w:rsidRPr="00D24BC7" w:rsidRDefault="000067E1" w:rsidP="000067E1">
            <w:pPr>
              <w:pStyle w:val="ListParagraph"/>
              <w:spacing w:line="240" w:lineRule="atLeast"/>
              <w:ind w:left="434" w:hanging="142"/>
              <w:rPr>
                <w:rFonts w:cs="Times New Roman"/>
                <w:sz w:val="18"/>
                <w:szCs w:val="18"/>
              </w:rPr>
            </w:pPr>
            <w:r w:rsidRPr="00D24BC7">
              <w:rPr>
                <w:rFonts w:cs="Times New Roman"/>
                <w:sz w:val="18"/>
                <w:szCs w:val="18"/>
              </w:rPr>
              <w:t>- TTA Chao Phraya Express Boat Joint</w:t>
            </w:r>
            <w:r>
              <w:rPr>
                <w:rFonts w:cs="Times New Roman"/>
                <w:sz w:val="18"/>
                <w:szCs w:val="18"/>
              </w:rPr>
              <w:br/>
              <w:t xml:space="preserve">   </w:t>
            </w:r>
            <w:r w:rsidRPr="00D24BC7">
              <w:rPr>
                <w:rFonts w:cs="Times New Roman"/>
                <w:sz w:val="18"/>
                <w:szCs w:val="18"/>
              </w:rPr>
              <w:t>Venture</w:t>
            </w:r>
          </w:p>
        </w:tc>
        <w:tc>
          <w:tcPr>
            <w:tcW w:w="1350" w:type="pct"/>
          </w:tcPr>
          <w:p w14:paraId="12F35E5F" w14:textId="4A01A8A5" w:rsidR="000067E1" w:rsidRPr="00D24BC7" w:rsidRDefault="000067E1" w:rsidP="000067E1">
            <w:pPr>
              <w:spacing w:line="240" w:lineRule="atLeast"/>
              <w:ind w:left="-144" w:right="-144"/>
              <w:jc w:val="center"/>
              <w:rPr>
                <w:rFonts w:ascii="Times New Roman" w:hAnsi="Times New Roman" w:cs="Times New Roman"/>
                <w:sz w:val="18"/>
                <w:szCs w:val="18"/>
              </w:rPr>
            </w:pPr>
            <w:r w:rsidRPr="00D24BC7">
              <w:rPr>
                <w:rFonts w:ascii="Times New Roman" w:hAnsi="Times New Roman" w:cs="Times New Roman"/>
                <w:sz w:val="18"/>
                <w:szCs w:val="18"/>
              </w:rPr>
              <w:t xml:space="preserve">Transportation service </w:t>
            </w:r>
            <w:r>
              <w:rPr>
                <w:rFonts w:ascii="Times New Roman" w:hAnsi="Times New Roman" w:cs="Times New Roman"/>
                <w:sz w:val="18"/>
                <w:szCs w:val="18"/>
              </w:rPr>
              <w:br/>
            </w:r>
            <w:r w:rsidRPr="00D24BC7">
              <w:rPr>
                <w:rFonts w:ascii="Times New Roman" w:hAnsi="Times New Roman" w:cs="Times New Roman"/>
                <w:sz w:val="18"/>
                <w:szCs w:val="18"/>
              </w:rPr>
              <w:t>by boat</w:t>
            </w:r>
          </w:p>
        </w:tc>
        <w:tc>
          <w:tcPr>
            <w:tcW w:w="593" w:type="pct"/>
          </w:tcPr>
          <w:p w14:paraId="1D781D08" w14:textId="33B76CBA" w:rsidR="000067E1" w:rsidRPr="00D24BC7" w:rsidRDefault="000067E1" w:rsidP="000067E1">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23FE906D" w14:textId="77777777" w:rsidR="000067E1" w:rsidRPr="00D24BC7" w:rsidRDefault="000067E1" w:rsidP="000067E1">
            <w:pPr>
              <w:tabs>
                <w:tab w:val="decimal" w:pos="518"/>
              </w:tabs>
              <w:spacing w:line="240" w:lineRule="atLeast"/>
              <w:jc w:val="left"/>
              <w:rPr>
                <w:rFonts w:ascii="Times New Roman" w:hAnsi="Times New Roman" w:cs="Times New Roman"/>
                <w:sz w:val="18"/>
                <w:szCs w:val="18"/>
              </w:rPr>
            </w:pPr>
          </w:p>
        </w:tc>
        <w:tc>
          <w:tcPr>
            <w:tcW w:w="124" w:type="pct"/>
          </w:tcPr>
          <w:p w14:paraId="77F77B3D" w14:textId="77777777" w:rsidR="000067E1" w:rsidRPr="00D24BC7"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C3FC499" w14:textId="77777777" w:rsidR="000067E1" w:rsidRPr="00D24BC7" w:rsidRDefault="000067E1" w:rsidP="000067E1">
            <w:pPr>
              <w:tabs>
                <w:tab w:val="decimal" w:pos="518"/>
              </w:tabs>
              <w:spacing w:line="240" w:lineRule="atLeast"/>
              <w:jc w:val="left"/>
              <w:rPr>
                <w:rFonts w:ascii="Times New Roman" w:hAnsi="Times New Roman" w:cs="Times New Roman"/>
                <w:sz w:val="18"/>
                <w:szCs w:val="18"/>
              </w:rPr>
            </w:pPr>
          </w:p>
        </w:tc>
      </w:tr>
      <w:tr w:rsidR="000067E1" w:rsidRPr="004C2B64" w14:paraId="29399D3A" w14:textId="77777777" w:rsidTr="1A88DA8A">
        <w:tc>
          <w:tcPr>
            <w:tcW w:w="1906" w:type="pct"/>
            <w:shd w:val="clear" w:color="auto" w:fill="auto"/>
          </w:tcPr>
          <w:p w14:paraId="1D85B80B" w14:textId="728C8DCD" w:rsidR="000067E1" w:rsidRPr="00D24BC7" w:rsidRDefault="000067E1" w:rsidP="000067E1">
            <w:pPr>
              <w:tabs>
                <w:tab w:val="left" w:pos="163"/>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 Thoresen FSO Co., Ltd. (“TFSO”)</w:t>
            </w:r>
          </w:p>
        </w:tc>
        <w:tc>
          <w:tcPr>
            <w:tcW w:w="1350" w:type="pct"/>
            <w:shd w:val="clear" w:color="auto" w:fill="auto"/>
          </w:tcPr>
          <w:p w14:paraId="2DF2446E" w14:textId="77777777" w:rsidR="000067E1" w:rsidRPr="00D24BC7" w:rsidRDefault="000067E1" w:rsidP="000067E1">
            <w:pPr>
              <w:spacing w:line="240" w:lineRule="atLeast"/>
              <w:ind w:left="-144" w:right="-144"/>
              <w:jc w:val="center"/>
              <w:rPr>
                <w:rFonts w:ascii="Times New Roman" w:hAnsi="Times New Roman" w:cs="Times New Roman"/>
                <w:sz w:val="18"/>
                <w:szCs w:val="22"/>
              </w:rPr>
            </w:pPr>
            <w:r w:rsidRPr="00D24BC7">
              <w:rPr>
                <w:rFonts w:ascii="Times New Roman" w:hAnsi="Times New Roman" w:cs="Times New Roman"/>
                <w:sz w:val="18"/>
                <w:szCs w:val="22"/>
              </w:rPr>
              <w:t>Floating storage and offloading</w:t>
            </w:r>
          </w:p>
        </w:tc>
        <w:tc>
          <w:tcPr>
            <w:tcW w:w="593" w:type="pct"/>
            <w:shd w:val="clear" w:color="auto" w:fill="auto"/>
          </w:tcPr>
          <w:p w14:paraId="4237FFE9" w14:textId="77777777" w:rsidR="000067E1" w:rsidRPr="00D24BC7" w:rsidRDefault="000067E1" w:rsidP="000067E1">
            <w:pPr>
              <w:spacing w:line="2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shd w:val="clear" w:color="auto" w:fill="auto"/>
          </w:tcPr>
          <w:p w14:paraId="79616036" w14:textId="19DFD0A6" w:rsidR="000067E1" w:rsidRPr="00D24BC7" w:rsidDel="00276512" w:rsidRDefault="000067E1" w:rsidP="000067E1">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4" w:type="pct"/>
            <w:shd w:val="clear" w:color="auto" w:fill="auto"/>
          </w:tcPr>
          <w:p w14:paraId="27B4FE44" w14:textId="77777777" w:rsidR="000067E1" w:rsidRPr="00D24BC7"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shd w:val="clear" w:color="auto" w:fill="auto"/>
          </w:tcPr>
          <w:p w14:paraId="658B39E9" w14:textId="166734C1" w:rsidR="000067E1" w:rsidRPr="00D24BC7" w:rsidRDefault="000067E1" w:rsidP="000067E1">
            <w:pPr>
              <w:tabs>
                <w:tab w:val="decimal" w:pos="518"/>
              </w:tabs>
              <w:spacing w:line="2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0067E1" w:rsidRPr="004C2B64" w14:paraId="229D9D75" w14:textId="77777777" w:rsidTr="1A88DA8A">
        <w:tc>
          <w:tcPr>
            <w:tcW w:w="1906" w:type="pct"/>
          </w:tcPr>
          <w:p w14:paraId="2DA7D602" w14:textId="2E7CDE56" w:rsidR="000067E1" w:rsidRPr="00D24BC7" w:rsidRDefault="000067E1" w:rsidP="000067E1">
            <w:pPr>
              <w:pStyle w:val="ListParagraph"/>
              <w:numPr>
                <w:ilvl w:val="0"/>
                <w:numId w:val="10"/>
              </w:numPr>
              <w:tabs>
                <w:tab w:val="left" w:pos="265"/>
              </w:tabs>
              <w:spacing w:line="140" w:lineRule="atLeast"/>
              <w:ind w:left="129" w:right="-109" w:hanging="117"/>
              <w:rPr>
                <w:rFonts w:cs="Times New Roman"/>
                <w:sz w:val="18"/>
                <w:szCs w:val="18"/>
              </w:rPr>
            </w:pPr>
            <w:r w:rsidRPr="009F319F">
              <w:rPr>
                <w:rFonts w:cs="Times New Roman"/>
                <w:sz w:val="18"/>
                <w:szCs w:val="18"/>
              </w:rPr>
              <w:t xml:space="preserve">Titan Tanker Co., Ltd.   </w:t>
            </w:r>
          </w:p>
        </w:tc>
        <w:tc>
          <w:tcPr>
            <w:tcW w:w="1350" w:type="pct"/>
          </w:tcPr>
          <w:p w14:paraId="1AC9D13D" w14:textId="3AFE6B51" w:rsidR="000067E1" w:rsidRPr="00D24BC7" w:rsidRDefault="000067E1" w:rsidP="009A4D08">
            <w:pPr>
              <w:spacing w:line="140" w:lineRule="atLeast"/>
              <w:ind w:left="-50" w:right="-144"/>
              <w:jc w:val="center"/>
              <w:rPr>
                <w:rFonts w:ascii="Times New Roman" w:hAnsi="Times New Roman" w:cs="Times New Roman"/>
                <w:sz w:val="18"/>
                <w:szCs w:val="22"/>
              </w:rPr>
            </w:pPr>
            <w:r w:rsidRPr="00D24BC7">
              <w:rPr>
                <w:rFonts w:ascii="Times New Roman" w:hAnsi="Times New Roman" w:cs="Times New Roman"/>
                <w:sz w:val="18"/>
                <w:szCs w:val="22"/>
              </w:rPr>
              <w:t>Logistics management of liquefied petroleum ga</w:t>
            </w:r>
            <w:r>
              <w:rPr>
                <w:rFonts w:ascii="Times New Roman" w:hAnsi="Times New Roman" w:cs="Times New Roman"/>
                <w:sz w:val="18"/>
                <w:szCs w:val="22"/>
              </w:rPr>
              <w:t>s</w:t>
            </w:r>
            <w:r w:rsidRPr="00D24BC7">
              <w:rPr>
                <w:rFonts w:ascii="Times New Roman" w:hAnsi="Times New Roman" w:cs="Times New Roman"/>
                <w:sz w:val="18"/>
                <w:szCs w:val="22"/>
              </w:rPr>
              <w:t xml:space="preserve"> </w:t>
            </w:r>
            <w:r>
              <w:rPr>
                <w:rFonts w:ascii="Times New Roman" w:hAnsi="Times New Roman" w:cs="Times New Roman"/>
                <w:sz w:val="18"/>
                <w:szCs w:val="22"/>
              </w:rPr>
              <w:br/>
            </w:r>
            <w:r w:rsidRPr="00D24BC7">
              <w:rPr>
                <w:rFonts w:ascii="Times New Roman" w:hAnsi="Times New Roman" w:cs="Times New Roman"/>
                <w:sz w:val="18"/>
                <w:szCs w:val="22"/>
              </w:rPr>
              <w:t>and other petroleum products</w:t>
            </w:r>
          </w:p>
        </w:tc>
        <w:tc>
          <w:tcPr>
            <w:tcW w:w="593" w:type="pct"/>
          </w:tcPr>
          <w:p w14:paraId="4B6CC1B7" w14:textId="241BC531" w:rsidR="000067E1" w:rsidRPr="00D24BC7" w:rsidRDefault="000067E1" w:rsidP="000067E1">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265057EF" w14:textId="3A543DC8" w:rsidR="000067E1" w:rsidRPr="00D24BC7" w:rsidRDefault="000067E1" w:rsidP="000067E1">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4" w:type="pct"/>
          </w:tcPr>
          <w:p w14:paraId="734A261E" w14:textId="77777777" w:rsidR="000067E1" w:rsidRPr="00D24BC7" w:rsidRDefault="000067E1" w:rsidP="000067E1">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7EA532DF" w14:textId="3C08A0DD" w:rsidR="000067E1" w:rsidRPr="00D24BC7" w:rsidRDefault="000067E1" w:rsidP="000067E1">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0067E1" w:rsidRPr="004C2B64" w14:paraId="4B3CA50B" w14:textId="77777777" w:rsidTr="1A88DA8A">
        <w:tc>
          <w:tcPr>
            <w:tcW w:w="1906" w:type="pct"/>
          </w:tcPr>
          <w:p w14:paraId="24C11233" w14:textId="4977BCE1" w:rsidR="000067E1" w:rsidRPr="00D24BC7" w:rsidRDefault="000067E1" w:rsidP="000067E1">
            <w:pPr>
              <w:tabs>
                <w:tab w:val="left" w:pos="265"/>
              </w:tabs>
              <w:spacing w:line="140" w:lineRule="atLeast"/>
              <w:ind w:right="-109"/>
              <w:rPr>
                <w:rFonts w:ascii="Times New Roman" w:hAnsi="Times New Roman" w:cs="Times New Roman"/>
                <w:sz w:val="18"/>
                <w:szCs w:val="18"/>
              </w:rPr>
            </w:pPr>
            <w:r w:rsidRPr="00D24BC7">
              <w:rPr>
                <w:rFonts w:ascii="Times New Roman" w:hAnsi="Times New Roman" w:cs="Times New Roman"/>
                <w:sz w:val="18"/>
                <w:szCs w:val="18"/>
              </w:rPr>
              <w:t>-</w:t>
            </w:r>
            <w:r w:rsidRPr="00D24BC7">
              <w:rPr>
                <w:rFonts w:ascii="Times New Roman" w:hAnsi="Times New Roman" w:cs="Times New Roman"/>
              </w:rPr>
              <w:t xml:space="preserve"> </w:t>
            </w:r>
            <w:r w:rsidRPr="00D24BC7">
              <w:rPr>
                <w:rFonts w:ascii="Times New Roman" w:hAnsi="Times New Roman" w:cs="Times New Roman"/>
                <w:sz w:val="18"/>
                <w:szCs w:val="18"/>
              </w:rPr>
              <w:t>P80 Air Ltd.</w:t>
            </w:r>
          </w:p>
        </w:tc>
        <w:tc>
          <w:tcPr>
            <w:tcW w:w="1350" w:type="pct"/>
          </w:tcPr>
          <w:p w14:paraId="1DE3F8EF" w14:textId="5D3D890D" w:rsidR="000067E1" w:rsidRPr="00D24BC7" w:rsidRDefault="000067E1" w:rsidP="009A4D08">
            <w:pPr>
              <w:spacing w:line="140" w:lineRule="atLeast"/>
              <w:ind w:right="-20"/>
              <w:jc w:val="center"/>
              <w:rPr>
                <w:rFonts w:ascii="Times New Roman" w:hAnsi="Times New Roman" w:cs="Times New Roman"/>
                <w:sz w:val="18"/>
                <w:szCs w:val="18"/>
              </w:rPr>
            </w:pPr>
            <w:r w:rsidRPr="00D24BC7">
              <w:rPr>
                <w:rFonts w:ascii="Times New Roman" w:hAnsi="Times New Roman" w:cs="Times New Roman"/>
                <w:sz w:val="18"/>
                <w:szCs w:val="18"/>
              </w:rPr>
              <w:t>Provide domestic and national air transportation services for passengers  and goods</w:t>
            </w:r>
          </w:p>
        </w:tc>
        <w:tc>
          <w:tcPr>
            <w:tcW w:w="593" w:type="pct"/>
          </w:tcPr>
          <w:p w14:paraId="4DD1AA76" w14:textId="1D29BF63" w:rsidR="000067E1" w:rsidRPr="00D24BC7" w:rsidRDefault="000067E1" w:rsidP="000067E1">
            <w:pPr>
              <w:spacing w:line="140" w:lineRule="atLeast"/>
              <w:ind w:left="-97" w:right="-103"/>
              <w:jc w:val="center"/>
              <w:rPr>
                <w:rFonts w:ascii="Times New Roman" w:hAnsi="Times New Roman" w:cs="Times New Roman"/>
                <w:sz w:val="18"/>
                <w:szCs w:val="18"/>
              </w:rPr>
            </w:pPr>
            <w:r w:rsidRPr="00D24BC7">
              <w:rPr>
                <w:rFonts w:ascii="Times New Roman" w:hAnsi="Times New Roman" w:cs="Times New Roman"/>
                <w:sz w:val="18"/>
                <w:szCs w:val="18"/>
              </w:rPr>
              <w:t>Thailand</w:t>
            </w:r>
          </w:p>
        </w:tc>
        <w:tc>
          <w:tcPr>
            <w:tcW w:w="502" w:type="pct"/>
          </w:tcPr>
          <w:p w14:paraId="7F854F33" w14:textId="4CD2F474" w:rsidR="000067E1" w:rsidRPr="00D24BC7" w:rsidRDefault="000067E1" w:rsidP="000067E1">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c>
          <w:tcPr>
            <w:tcW w:w="124" w:type="pct"/>
          </w:tcPr>
          <w:p w14:paraId="383C4BAB" w14:textId="77777777" w:rsidR="000067E1" w:rsidRPr="00D24BC7" w:rsidRDefault="000067E1" w:rsidP="000067E1">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7C2FA793" w14:textId="2D46C323" w:rsidR="000067E1" w:rsidRPr="00D24BC7" w:rsidRDefault="000067E1" w:rsidP="000067E1">
            <w:pPr>
              <w:tabs>
                <w:tab w:val="decimal" w:pos="518"/>
              </w:tabs>
              <w:spacing w:line="140" w:lineRule="atLeast"/>
              <w:jc w:val="left"/>
              <w:rPr>
                <w:rFonts w:ascii="Times New Roman" w:hAnsi="Times New Roman" w:cs="Times New Roman"/>
                <w:sz w:val="18"/>
                <w:szCs w:val="18"/>
              </w:rPr>
            </w:pPr>
            <w:r w:rsidRPr="00D24BC7">
              <w:rPr>
                <w:rFonts w:ascii="Times New Roman" w:hAnsi="Times New Roman" w:cs="Times New Roman"/>
                <w:sz w:val="18"/>
                <w:szCs w:val="18"/>
              </w:rPr>
              <w:t>99.9</w:t>
            </w:r>
          </w:p>
        </w:tc>
      </w:tr>
      <w:tr w:rsidR="000067E1" w:rsidRPr="004C2B64" w14:paraId="4E03DE75" w14:textId="77777777" w:rsidTr="1A88DA8A">
        <w:tc>
          <w:tcPr>
            <w:tcW w:w="1906" w:type="pct"/>
          </w:tcPr>
          <w:p w14:paraId="5836577C" w14:textId="2D0B5EB5" w:rsidR="000067E1" w:rsidRPr="00300463" w:rsidRDefault="000067E1" w:rsidP="000067E1">
            <w:pPr>
              <w:pStyle w:val="ListParagraph"/>
              <w:numPr>
                <w:ilvl w:val="0"/>
                <w:numId w:val="10"/>
              </w:numPr>
              <w:tabs>
                <w:tab w:val="left" w:pos="265"/>
              </w:tabs>
              <w:spacing w:line="140" w:lineRule="atLeast"/>
              <w:ind w:left="138" w:right="-109" w:hanging="126"/>
              <w:rPr>
                <w:rFonts w:cs="Times New Roman"/>
                <w:sz w:val="18"/>
                <w:szCs w:val="18"/>
              </w:rPr>
            </w:pPr>
            <w:r w:rsidRPr="00300463">
              <w:rPr>
                <w:rFonts w:cs="Times New Roman"/>
                <w:sz w:val="18"/>
                <w:szCs w:val="18"/>
              </w:rPr>
              <w:t>P80 Jet Co., Ltd. (“P80J”)</w:t>
            </w:r>
          </w:p>
        </w:tc>
        <w:tc>
          <w:tcPr>
            <w:tcW w:w="1350" w:type="pct"/>
          </w:tcPr>
          <w:p w14:paraId="37C71607" w14:textId="459428CB" w:rsidR="000067E1" w:rsidRPr="00300463" w:rsidRDefault="009A4D08" w:rsidP="000067E1">
            <w:pPr>
              <w:spacing w:line="140" w:lineRule="atLeast"/>
              <w:ind w:left="-144" w:right="-144"/>
              <w:jc w:val="center"/>
              <w:rPr>
                <w:rFonts w:ascii="Times New Roman" w:hAnsi="Times New Roman" w:cs="Times New Roman"/>
                <w:sz w:val="18"/>
                <w:szCs w:val="18"/>
              </w:rPr>
            </w:pPr>
            <w:r w:rsidRPr="00300463">
              <w:rPr>
                <w:rFonts w:ascii="Times New Roman" w:hAnsi="Times New Roman" w:cs="Times New Roman"/>
                <w:sz w:val="18"/>
                <w:szCs w:val="18"/>
              </w:rPr>
              <w:t>Import and distribute EV motorcycle</w:t>
            </w:r>
          </w:p>
        </w:tc>
        <w:tc>
          <w:tcPr>
            <w:tcW w:w="593" w:type="pct"/>
          </w:tcPr>
          <w:p w14:paraId="6BA4D1A6" w14:textId="2D7BD913" w:rsidR="000067E1" w:rsidRPr="00300463" w:rsidRDefault="000067E1" w:rsidP="000067E1">
            <w:pPr>
              <w:spacing w:line="140" w:lineRule="atLeast"/>
              <w:ind w:left="-97" w:right="-103"/>
              <w:jc w:val="center"/>
              <w:rPr>
                <w:rFonts w:ascii="Times New Roman" w:hAnsi="Times New Roman" w:cs="Times New Roman"/>
                <w:sz w:val="18"/>
                <w:szCs w:val="18"/>
              </w:rPr>
            </w:pPr>
            <w:r w:rsidRPr="00300463">
              <w:rPr>
                <w:rFonts w:ascii="Times New Roman" w:hAnsi="Times New Roman" w:cs="Times New Roman"/>
                <w:sz w:val="18"/>
                <w:szCs w:val="18"/>
              </w:rPr>
              <w:t>Thailand</w:t>
            </w:r>
          </w:p>
        </w:tc>
        <w:tc>
          <w:tcPr>
            <w:tcW w:w="502" w:type="pct"/>
          </w:tcPr>
          <w:p w14:paraId="2D0BB59B" w14:textId="53F8D4F7" w:rsidR="000067E1" w:rsidRPr="00300463" w:rsidRDefault="000067E1" w:rsidP="000067E1">
            <w:pPr>
              <w:tabs>
                <w:tab w:val="decimal" w:pos="518"/>
              </w:tabs>
              <w:spacing w:line="140" w:lineRule="atLeast"/>
              <w:jc w:val="left"/>
              <w:rPr>
                <w:rFonts w:ascii="Times New Roman" w:hAnsi="Times New Roman" w:cs="Times New Roman"/>
                <w:sz w:val="18"/>
                <w:szCs w:val="18"/>
              </w:rPr>
            </w:pPr>
            <w:r w:rsidRPr="00300463">
              <w:rPr>
                <w:rFonts w:ascii="Times New Roman" w:hAnsi="Times New Roman" w:cs="Times New Roman"/>
                <w:sz w:val="18"/>
                <w:szCs w:val="18"/>
              </w:rPr>
              <w:t>99.9</w:t>
            </w:r>
          </w:p>
        </w:tc>
        <w:tc>
          <w:tcPr>
            <w:tcW w:w="124" w:type="pct"/>
          </w:tcPr>
          <w:p w14:paraId="3542CF28" w14:textId="77777777" w:rsidR="000067E1" w:rsidRPr="00300463" w:rsidRDefault="000067E1" w:rsidP="000067E1">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5F11EED2" w14:textId="64D12E87" w:rsidR="000067E1" w:rsidRPr="00300463" w:rsidRDefault="000067E1" w:rsidP="000067E1">
            <w:pPr>
              <w:tabs>
                <w:tab w:val="decimal" w:pos="518"/>
              </w:tabs>
              <w:spacing w:line="140" w:lineRule="atLeast"/>
              <w:jc w:val="left"/>
              <w:rPr>
                <w:rFonts w:ascii="Times New Roman" w:hAnsi="Times New Roman" w:cs="Times New Roman"/>
                <w:sz w:val="18"/>
                <w:szCs w:val="18"/>
              </w:rPr>
            </w:pPr>
            <w:r w:rsidRPr="00300463">
              <w:rPr>
                <w:rFonts w:ascii="Times New Roman" w:hAnsi="Times New Roman" w:cs="Times New Roman"/>
                <w:sz w:val="18"/>
                <w:szCs w:val="18"/>
              </w:rPr>
              <w:t>99.9</w:t>
            </w:r>
          </w:p>
        </w:tc>
      </w:tr>
      <w:tr w:rsidR="000067E1" w:rsidRPr="004C2B64" w14:paraId="6E599CE5" w14:textId="77777777" w:rsidTr="1A88DA8A">
        <w:tc>
          <w:tcPr>
            <w:tcW w:w="1906" w:type="pct"/>
          </w:tcPr>
          <w:p w14:paraId="22517E08" w14:textId="77777777" w:rsidR="000067E1" w:rsidRPr="004C2B64" w:rsidRDefault="000067E1" w:rsidP="000067E1">
            <w:pPr>
              <w:tabs>
                <w:tab w:val="left" w:pos="265"/>
              </w:tabs>
              <w:spacing w:line="140" w:lineRule="atLeast"/>
              <w:ind w:right="-109"/>
              <w:rPr>
                <w:rFonts w:ascii="Times New Roman" w:hAnsi="Times New Roman" w:cs="Times New Roman"/>
                <w:sz w:val="18"/>
                <w:szCs w:val="18"/>
              </w:rPr>
            </w:pPr>
          </w:p>
        </w:tc>
        <w:tc>
          <w:tcPr>
            <w:tcW w:w="1350" w:type="pct"/>
          </w:tcPr>
          <w:p w14:paraId="2B5CC915" w14:textId="77777777" w:rsidR="000067E1" w:rsidRPr="004C2B64" w:rsidRDefault="000067E1" w:rsidP="000067E1">
            <w:pPr>
              <w:spacing w:line="140" w:lineRule="atLeast"/>
              <w:ind w:left="-144" w:right="-144"/>
              <w:jc w:val="center"/>
              <w:rPr>
                <w:rFonts w:ascii="Times New Roman" w:hAnsi="Times New Roman" w:cs="Times New Roman"/>
                <w:sz w:val="18"/>
                <w:szCs w:val="18"/>
              </w:rPr>
            </w:pPr>
          </w:p>
        </w:tc>
        <w:tc>
          <w:tcPr>
            <w:tcW w:w="593" w:type="pct"/>
          </w:tcPr>
          <w:p w14:paraId="219AEBBE" w14:textId="77777777" w:rsidR="000067E1" w:rsidRPr="004C2B64" w:rsidRDefault="000067E1" w:rsidP="000067E1">
            <w:pPr>
              <w:spacing w:line="140" w:lineRule="atLeast"/>
              <w:ind w:left="-97" w:right="-103"/>
              <w:jc w:val="center"/>
              <w:rPr>
                <w:rFonts w:ascii="Times New Roman" w:hAnsi="Times New Roman" w:cs="Times New Roman"/>
                <w:sz w:val="18"/>
                <w:szCs w:val="18"/>
              </w:rPr>
            </w:pPr>
          </w:p>
        </w:tc>
        <w:tc>
          <w:tcPr>
            <w:tcW w:w="502" w:type="pct"/>
          </w:tcPr>
          <w:p w14:paraId="4F52ABF1" w14:textId="77777777" w:rsidR="000067E1" w:rsidRPr="004C2B64" w:rsidRDefault="000067E1" w:rsidP="000067E1">
            <w:pPr>
              <w:tabs>
                <w:tab w:val="decimal" w:pos="518"/>
              </w:tabs>
              <w:spacing w:line="140" w:lineRule="atLeast"/>
              <w:jc w:val="left"/>
              <w:rPr>
                <w:rFonts w:ascii="Times New Roman" w:hAnsi="Times New Roman" w:cs="Times New Roman"/>
                <w:sz w:val="18"/>
                <w:szCs w:val="18"/>
              </w:rPr>
            </w:pPr>
          </w:p>
        </w:tc>
        <w:tc>
          <w:tcPr>
            <w:tcW w:w="124" w:type="pct"/>
          </w:tcPr>
          <w:p w14:paraId="319B272D" w14:textId="77777777" w:rsidR="000067E1" w:rsidRPr="004C2B64" w:rsidRDefault="000067E1" w:rsidP="000067E1">
            <w:pPr>
              <w:tabs>
                <w:tab w:val="right" w:pos="874"/>
              </w:tabs>
              <w:spacing w:line="140" w:lineRule="atLeast"/>
              <w:ind w:left="-113" w:right="-107"/>
              <w:jc w:val="center"/>
              <w:rPr>
                <w:rFonts w:ascii="Times New Roman" w:hAnsi="Times New Roman" w:cs="Times New Roman"/>
                <w:sz w:val="18"/>
                <w:szCs w:val="18"/>
                <w:lang w:val="en-GB"/>
              </w:rPr>
            </w:pPr>
          </w:p>
        </w:tc>
        <w:tc>
          <w:tcPr>
            <w:tcW w:w="525" w:type="pct"/>
          </w:tcPr>
          <w:p w14:paraId="283AAF08" w14:textId="77777777" w:rsidR="000067E1" w:rsidRPr="004C2B64" w:rsidRDefault="000067E1" w:rsidP="000067E1">
            <w:pPr>
              <w:tabs>
                <w:tab w:val="decimal" w:pos="518"/>
              </w:tabs>
              <w:spacing w:line="140" w:lineRule="atLeast"/>
              <w:jc w:val="left"/>
              <w:rPr>
                <w:rFonts w:ascii="Times New Roman" w:hAnsi="Times New Roman" w:cs="Times New Roman"/>
                <w:sz w:val="18"/>
                <w:szCs w:val="18"/>
              </w:rPr>
            </w:pPr>
          </w:p>
        </w:tc>
      </w:tr>
      <w:tr w:rsidR="000067E1" w:rsidRPr="004C2B64" w14:paraId="6863655D" w14:textId="77777777" w:rsidTr="1A88DA8A">
        <w:tc>
          <w:tcPr>
            <w:tcW w:w="1906" w:type="pct"/>
          </w:tcPr>
          <w:p w14:paraId="7EE4F8F8" w14:textId="77777777" w:rsidR="000067E1" w:rsidRPr="004C2B64" w:rsidRDefault="000067E1" w:rsidP="000067E1">
            <w:pPr>
              <w:tabs>
                <w:tab w:val="left" w:pos="252"/>
              </w:tabs>
              <w:spacing w:line="240" w:lineRule="atLeast"/>
              <w:ind w:left="-18" w:right="-108"/>
              <w:jc w:val="left"/>
              <w:rPr>
                <w:rFonts w:ascii="Times New Roman" w:hAnsi="Times New Roman" w:cs="Times New Roman"/>
                <w:b/>
                <w:bCs/>
                <w:spacing w:val="-4"/>
                <w:sz w:val="18"/>
                <w:szCs w:val="18"/>
              </w:rPr>
            </w:pPr>
            <w:r w:rsidRPr="004C2B64">
              <w:rPr>
                <w:rFonts w:ascii="Times New Roman" w:hAnsi="Times New Roman" w:cs="Times New Roman"/>
                <w:b/>
                <w:bCs/>
                <w:spacing w:val="-4"/>
                <w:sz w:val="18"/>
                <w:szCs w:val="18"/>
              </w:rPr>
              <w:t>Food and beverage</w:t>
            </w:r>
          </w:p>
        </w:tc>
        <w:tc>
          <w:tcPr>
            <w:tcW w:w="1350" w:type="pct"/>
          </w:tcPr>
          <w:p w14:paraId="313044FF" w14:textId="77777777" w:rsidR="000067E1" w:rsidRPr="004C2B64" w:rsidRDefault="000067E1" w:rsidP="000067E1">
            <w:pPr>
              <w:spacing w:line="240" w:lineRule="atLeast"/>
              <w:ind w:left="-68" w:right="-72"/>
              <w:jc w:val="center"/>
              <w:rPr>
                <w:rFonts w:ascii="Times New Roman" w:hAnsi="Times New Roman" w:cs="Times New Roman"/>
                <w:b/>
                <w:bCs/>
                <w:i/>
                <w:iCs/>
                <w:color w:val="FF0000"/>
                <w:sz w:val="18"/>
                <w:szCs w:val="18"/>
              </w:rPr>
            </w:pPr>
          </w:p>
        </w:tc>
        <w:tc>
          <w:tcPr>
            <w:tcW w:w="593" w:type="pct"/>
          </w:tcPr>
          <w:p w14:paraId="23D3AAB4" w14:textId="77777777" w:rsidR="000067E1" w:rsidRPr="004C2B64" w:rsidRDefault="000067E1" w:rsidP="000067E1">
            <w:pPr>
              <w:spacing w:line="240" w:lineRule="atLeast"/>
              <w:ind w:left="-108" w:right="-110"/>
              <w:jc w:val="center"/>
              <w:rPr>
                <w:rFonts w:ascii="Times New Roman" w:hAnsi="Times New Roman" w:cs="Times New Roman"/>
                <w:sz w:val="18"/>
                <w:szCs w:val="18"/>
              </w:rPr>
            </w:pPr>
          </w:p>
        </w:tc>
        <w:tc>
          <w:tcPr>
            <w:tcW w:w="502" w:type="pct"/>
          </w:tcPr>
          <w:p w14:paraId="0A487A7C" w14:textId="77777777" w:rsidR="000067E1" w:rsidRPr="004C2B64" w:rsidRDefault="000067E1" w:rsidP="000067E1">
            <w:pPr>
              <w:tabs>
                <w:tab w:val="decimal" w:pos="789"/>
              </w:tabs>
              <w:spacing w:line="240" w:lineRule="atLeast"/>
              <w:ind w:left="-106"/>
              <w:jc w:val="center"/>
              <w:rPr>
                <w:rFonts w:ascii="Times New Roman" w:hAnsi="Times New Roman" w:cs="Times New Roman"/>
                <w:sz w:val="18"/>
                <w:szCs w:val="18"/>
              </w:rPr>
            </w:pPr>
          </w:p>
        </w:tc>
        <w:tc>
          <w:tcPr>
            <w:tcW w:w="124" w:type="pct"/>
          </w:tcPr>
          <w:p w14:paraId="198F9847" w14:textId="77777777" w:rsidR="000067E1" w:rsidRPr="004C2B64" w:rsidRDefault="000067E1" w:rsidP="000067E1">
            <w:pPr>
              <w:tabs>
                <w:tab w:val="decimal" w:pos="789"/>
              </w:tabs>
              <w:spacing w:line="240" w:lineRule="atLeast"/>
              <w:ind w:left="-106"/>
              <w:jc w:val="center"/>
              <w:rPr>
                <w:rFonts w:ascii="Times New Roman" w:hAnsi="Times New Roman" w:cs="Times New Roman"/>
                <w:sz w:val="18"/>
                <w:szCs w:val="18"/>
              </w:rPr>
            </w:pPr>
          </w:p>
        </w:tc>
        <w:tc>
          <w:tcPr>
            <w:tcW w:w="525" w:type="pct"/>
          </w:tcPr>
          <w:p w14:paraId="34D19C3B" w14:textId="77777777" w:rsidR="000067E1" w:rsidRPr="004C2B64" w:rsidRDefault="000067E1" w:rsidP="000067E1">
            <w:pPr>
              <w:tabs>
                <w:tab w:val="decimal" w:pos="789"/>
              </w:tabs>
              <w:spacing w:line="240" w:lineRule="atLeast"/>
              <w:ind w:left="-106"/>
              <w:jc w:val="center"/>
              <w:rPr>
                <w:rFonts w:ascii="Times New Roman" w:hAnsi="Times New Roman" w:cs="Times New Roman"/>
                <w:sz w:val="18"/>
                <w:szCs w:val="18"/>
              </w:rPr>
            </w:pPr>
          </w:p>
        </w:tc>
      </w:tr>
      <w:tr w:rsidR="000067E1" w:rsidRPr="004C2B64" w14:paraId="17822196" w14:textId="77777777" w:rsidTr="1A88DA8A">
        <w:tc>
          <w:tcPr>
            <w:tcW w:w="1906" w:type="pct"/>
          </w:tcPr>
          <w:p w14:paraId="48348A22" w14:textId="77777777" w:rsidR="000067E1" w:rsidRPr="004C2B64" w:rsidRDefault="000067E1" w:rsidP="000067E1">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PH Capital Co., Ltd. (“PHC”)</w:t>
            </w:r>
          </w:p>
        </w:tc>
        <w:tc>
          <w:tcPr>
            <w:tcW w:w="1350" w:type="pct"/>
          </w:tcPr>
          <w:p w14:paraId="22A42307"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Food and beverage</w:t>
            </w:r>
          </w:p>
        </w:tc>
        <w:tc>
          <w:tcPr>
            <w:tcW w:w="593" w:type="pct"/>
          </w:tcPr>
          <w:p w14:paraId="0DE093DF"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7B957AB2" w14:textId="0C0EE4DF"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4" w:type="pct"/>
          </w:tcPr>
          <w:p w14:paraId="3090F0B5"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436F14EA" w14:textId="4AFBD3A4"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0067E1" w:rsidRPr="004C2B64" w14:paraId="3D743908" w14:textId="77777777" w:rsidTr="1A88DA8A">
        <w:tc>
          <w:tcPr>
            <w:tcW w:w="1906" w:type="pct"/>
          </w:tcPr>
          <w:p w14:paraId="764F4364" w14:textId="77777777" w:rsidR="000067E1" w:rsidRPr="004C2B64" w:rsidRDefault="000067E1" w:rsidP="000067E1">
            <w:pPr>
              <w:tabs>
                <w:tab w:val="left" w:pos="265"/>
              </w:tabs>
              <w:spacing w:line="240" w:lineRule="atLeast"/>
              <w:rPr>
                <w:rFonts w:ascii="Times New Roman" w:hAnsi="Times New Roman" w:cs="Times New Roman"/>
                <w:sz w:val="18"/>
                <w:szCs w:val="18"/>
              </w:rPr>
            </w:pPr>
            <w:r w:rsidRPr="004C2B64">
              <w:rPr>
                <w:rFonts w:ascii="Times New Roman" w:hAnsi="Times New Roman" w:cs="Times New Roman"/>
                <w:sz w:val="18"/>
                <w:szCs w:val="18"/>
              </w:rPr>
              <w:t>- Siam Taco Co., Ltd. (“STC”)</w:t>
            </w:r>
          </w:p>
        </w:tc>
        <w:tc>
          <w:tcPr>
            <w:tcW w:w="1350" w:type="pct"/>
          </w:tcPr>
          <w:p w14:paraId="59D9539B" w14:textId="77777777" w:rsidR="000067E1" w:rsidRPr="004C2B64" w:rsidRDefault="000067E1" w:rsidP="000067E1">
            <w:pPr>
              <w:spacing w:line="240" w:lineRule="atLeast"/>
              <w:ind w:left="-144" w:right="-144"/>
              <w:jc w:val="center"/>
              <w:rPr>
                <w:rFonts w:ascii="Times New Roman" w:hAnsi="Times New Roman" w:cs="Times New Roman"/>
                <w:sz w:val="18"/>
                <w:szCs w:val="18"/>
              </w:rPr>
            </w:pPr>
            <w:r w:rsidRPr="004C2B64">
              <w:rPr>
                <w:rFonts w:ascii="Times New Roman" w:hAnsi="Times New Roman" w:cs="Times New Roman"/>
                <w:sz w:val="18"/>
                <w:szCs w:val="18"/>
              </w:rPr>
              <w:t>”</w:t>
            </w:r>
          </w:p>
        </w:tc>
        <w:tc>
          <w:tcPr>
            <w:tcW w:w="593" w:type="pct"/>
          </w:tcPr>
          <w:p w14:paraId="016939F4" w14:textId="77777777" w:rsidR="000067E1" w:rsidRPr="004C2B64" w:rsidRDefault="000067E1" w:rsidP="000067E1">
            <w:pPr>
              <w:spacing w:line="240" w:lineRule="atLeast"/>
              <w:ind w:left="-97" w:right="-103"/>
              <w:jc w:val="center"/>
              <w:rPr>
                <w:rFonts w:ascii="Times New Roman" w:hAnsi="Times New Roman" w:cs="Times New Roman"/>
                <w:sz w:val="18"/>
                <w:szCs w:val="18"/>
              </w:rPr>
            </w:pPr>
            <w:r w:rsidRPr="004C2B64">
              <w:rPr>
                <w:rFonts w:ascii="Times New Roman" w:hAnsi="Times New Roman" w:cs="Times New Roman"/>
                <w:sz w:val="18"/>
                <w:szCs w:val="18"/>
              </w:rPr>
              <w:t>Thailand</w:t>
            </w:r>
          </w:p>
        </w:tc>
        <w:tc>
          <w:tcPr>
            <w:tcW w:w="502" w:type="pct"/>
          </w:tcPr>
          <w:p w14:paraId="3CE0F48C" w14:textId="326EEA06"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c>
          <w:tcPr>
            <w:tcW w:w="124" w:type="pct"/>
          </w:tcPr>
          <w:p w14:paraId="1D126D76" w14:textId="77777777" w:rsidR="000067E1" w:rsidRPr="004C2B64" w:rsidRDefault="000067E1" w:rsidP="000067E1">
            <w:pPr>
              <w:tabs>
                <w:tab w:val="right" w:pos="757"/>
              </w:tabs>
              <w:spacing w:line="240" w:lineRule="atLeast"/>
              <w:ind w:left="-113" w:right="-107"/>
              <w:jc w:val="center"/>
              <w:rPr>
                <w:rFonts w:ascii="Times New Roman" w:hAnsi="Times New Roman" w:cs="Times New Roman"/>
                <w:sz w:val="18"/>
                <w:szCs w:val="18"/>
              </w:rPr>
            </w:pPr>
          </w:p>
        </w:tc>
        <w:tc>
          <w:tcPr>
            <w:tcW w:w="525" w:type="pct"/>
          </w:tcPr>
          <w:p w14:paraId="66FE1B8F" w14:textId="3D26C142" w:rsidR="000067E1" w:rsidRPr="004C2B64" w:rsidRDefault="000067E1" w:rsidP="000067E1">
            <w:pPr>
              <w:tabs>
                <w:tab w:val="decimal" w:pos="518"/>
              </w:tabs>
              <w:spacing w:line="240" w:lineRule="atLeast"/>
              <w:jc w:val="left"/>
              <w:rPr>
                <w:rFonts w:ascii="Times New Roman" w:hAnsi="Times New Roman" w:cs="Times New Roman"/>
                <w:sz w:val="18"/>
                <w:szCs w:val="18"/>
              </w:rPr>
            </w:pPr>
            <w:r w:rsidRPr="004C2B64">
              <w:rPr>
                <w:rFonts w:ascii="Times New Roman" w:hAnsi="Times New Roman" w:cs="Times New Roman"/>
                <w:sz w:val="18"/>
                <w:szCs w:val="18"/>
              </w:rPr>
              <w:t>70.0</w:t>
            </w:r>
          </w:p>
        </w:tc>
      </w:tr>
      <w:tr w:rsidR="000067E1" w:rsidRPr="004C2B64" w14:paraId="757A13D5" w14:textId="77777777" w:rsidTr="1A88DA8A">
        <w:tc>
          <w:tcPr>
            <w:tcW w:w="1906" w:type="pct"/>
          </w:tcPr>
          <w:p w14:paraId="2EBCB9F4" w14:textId="77777777" w:rsidR="000067E1" w:rsidRPr="00682B32" w:rsidRDefault="000067E1" w:rsidP="000067E1">
            <w:pPr>
              <w:tabs>
                <w:tab w:val="left" w:pos="265"/>
              </w:tabs>
              <w:spacing w:line="120" w:lineRule="atLeast"/>
              <w:rPr>
                <w:rFonts w:ascii="Times New Roman" w:hAnsi="Times New Roman" w:cs="Times New Roman"/>
                <w:sz w:val="16"/>
                <w:szCs w:val="16"/>
              </w:rPr>
            </w:pPr>
          </w:p>
        </w:tc>
        <w:tc>
          <w:tcPr>
            <w:tcW w:w="1350" w:type="pct"/>
          </w:tcPr>
          <w:p w14:paraId="19369B83" w14:textId="77777777" w:rsidR="000067E1" w:rsidRPr="004C2B64" w:rsidRDefault="000067E1" w:rsidP="000067E1">
            <w:pPr>
              <w:spacing w:line="120" w:lineRule="atLeast"/>
              <w:ind w:left="-144" w:right="-144"/>
              <w:jc w:val="center"/>
              <w:rPr>
                <w:rFonts w:ascii="Times New Roman" w:hAnsi="Times New Roman" w:cs="Times New Roman"/>
                <w:sz w:val="18"/>
                <w:szCs w:val="18"/>
              </w:rPr>
            </w:pPr>
          </w:p>
        </w:tc>
        <w:tc>
          <w:tcPr>
            <w:tcW w:w="593" w:type="pct"/>
          </w:tcPr>
          <w:p w14:paraId="5EF8AA35" w14:textId="77777777" w:rsidR="000067E1" w:rsidRPr="004C2B64" w:rsidRDefault="000067E1" w:rsidP="000067E1">
            <w:pPr>
              <w:spacing w:line="120" w:lineRule="atLeast"/>
              <w:ind w:left="-97" w:right="-103"/>
              <w:jc w:val="center"/>
              <w:rPr>
                <w:rFonts w:ascii="Times New Roman" w:hAnsi="Times New Roman" w:cs="Times New Roman"/>
                <w:sz w:val="18"/>
                <w:szCs w:val="18"/>
              </w:rPr>
            </w:pPr>
          </w:p>
        </w:tc>
        <w:tc>
          <w:tcPr>
            <w:tcW w:w="502" w:type="pct"/>
          </w:tcPr>
          <w:p w14:paraId="04A6A73F" w14:textId="77777777" w:rsidR="000067E1" w:rsidRPr="004C2B64" w:rsidRDefault="000067E1" w:rsidP="000067E1">
            <w:pPr>
              <w:tabs>
                <w:tab w:val="decimal" w:pos="518"/>
              </w:tabs>
              <w:spacing w:line="120" w:lineRule="atLeast"/>
              <w:jc w:val="left"/>
              <w:rPr>
                <w:rFonts w:ascii="Times New Roman" w:hAnsi="Times New Roman" w:cs="Times New Roman"/>
                <w:sz w:val="18"/>
                <w:szCs w:val="18"/>
              </w:rPr>
            </w:pPr>
          </w:p>
        </w:tc>
        <w:tc>
          <w:tcPr>
            <w:tcW w:w="124" w:type="pct"/>
          </w:tcPr>
          <w:p w14:paraId="086AD642" w14:textId="77777777" w:rsidR="000067E1" w:rsidRPr="004C2B64" w:rsidRDefault="000067E1" w:rsidP="000067E1">
            <w:pPr>
              <w:tabs>
                <w:tab w:val="right" w:pos="757"/>
              </w:tabs>
              <w:spacing w:line="120" w:lineRule="atLeast"/>
              <w:ind w:left="-113" w:right="-107"/>
              <w:jc w:val="center"/>
              <w:rPr>
                <w:rFonts w:ascii="Times New Roman" w:hAnsi="Times New Roman" w:cs="Times New Roman"/>
                <w:sz w:val="18"/>
                <w:szCs w:val="18"/>
              </w:rPr>
            </w:pPr>
          </w:p>
        </w:tc>
        <w:tc>
          <w:tcPr>
            <w:tcW w:w="525" w:type="pct"/>
          </w:tcPr>
          <w:p w14:paraId="05AA6890" w14:textId="77777777" w:rsidR="000067E1" w:rsidRPr="004C2B64" w:rsidRDefault="000067E1" w:rsidP="000067E1">
            <w:pPr>
              <w:tabs>
                <w:tab w:val="decimal" w:pos="518"/>
              </w:tabs>
              <w:spacing w:line="120" w:lineRule="atLeast"/>
              <w:jc w:val="left"/>
              <w:rPr>
                <w:rFonts w:ascii="Times New Roman" w:hAnsi="Times New Roman" w:cs="Times New Roman"/>
                <w:sz w:val="18"/>
                <w:szCs w:val="18"/>
              </w:rPr>
            </w:pPr>
          </w:p>
        </w:tc>
      </w:tr>
    </w:tbl>
    <w:p w14:paraId="5982E689" w14:textId="4DE542FB" w:rsidR="00840BE3" w:rsidRPr="005C42BF" w:rsidRDefault="00840BE3" w:rsidP="006D760B">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1</w:t>
      </w:r>
      <w:r w:rsidRPr="005C42BF">
        <w:rPr>
          <w:rFonts w:ascii="Times New Roman" w:hAnsi="Times New Roman" w:cs="Times New Roman"/>
          <w:sz w:val="22"/>
          <w:szCs w:val="22"/>
        </w:rPr>
        <w:t>)</w:t>
      </w:r>
      <w:r w:rsidRPr="005C42BF">
        <w:rPr>
          <w:rFonts w:ascii="Times New Roman" w:hAnsi="Times New Roman" w:cs="Times New Roman"/>
          <w:sz w:val="22"/>
          <w:szCs w:val="22"/>
        </w:rPr>
        <w:tab/>
        <w:t>TST is held by TTA 51% and TSS 49%.</w:t>
      </w:r>
    </w:p>
    <w:p w14:paraId="0DD307F7" w14:textId="4CBF6B62" w:rsidR="00840BE3" w:rsidRPr="005C42BF" w:rsidRDefault="00840BE3" w:rsidP="006D760B">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5C42BF">
        <w:rPr>
          <w:rFonts w:ascii="Times New Roman" w:hAnsi="Times New Roman" w:cs="Times New Roman"/>
          <w:sz w:val="22"/>
          <w:szCs w:val="22"/>
        </w:rPr>
        <w:t>(</w:t>
      </w:r>
      <w:r w:rsidR="00202BB8" w:rsidRPr="005C42BF">
        <w:rPr>
          <w:rFonts w:ascii="Times New Roman" w:hAnsi="Times New Roman" w:cs="Times New Roman"/>
          <w:sz w:val="22"/>
          <w:szCs w:val="22"/>
        </w:rPr>
        <w:t>2</w:t>
      </w:r>
      <w:r w:rsidRPr="005C42BF">
        <w:rPr>
          <w:rFonts w:ascii="Times New Roman" w:hAnsi="Times New Roman" w:cs="Times New Roman"/>
          <w:sz w:val="22"/>
          <w:szCs w:val="22"/>
        </w:rPr>
        <w:t>)</w:t>
      </w:r>
      <w:r w:rsidRPr="005C42BF">
        <w:rPr>
          <w:rFonts w:ascii="Times New Roman" w:hAnsi="Times New Roman" w:cs="Times New Roman"/>
          <w:sz w:val="22"/>
          <w:szCs w:val="22"/>
        </w:rPr>
        <w:tab/>
      </w:r>
      <w:proofErr w:type="spellStart"/>
      <w:r w:rsidRPr="005C42BF">
        <w:rPr>
          <w:rFonts w:ascii="Times New Roman" w:hAnsi="Times New Roman" w:cs="Times New Roman"/>
          <w:sz w:val="22"/>
          <w:szCs w:val="22"/>
        </w:rPr>
        <w:t>Thoresen</w:t>
      </w:r>
      <w:proofErr w:type="spellEnd"/>
      <w:r w:rsidRPr="005C42BF">
        <w:rPr>
          <w:rFonts w:ascii="Times New Roman" w:hAnsi="Times New Roman" w:cs="Times New Roman"/>
          <w:sz w:val="22"/>
          <w:szCs w:val="22"/>
        </w:rPr>
        <w:t xml:space="preserve"> Klong </w:t>
      </w:r>
      <w:proofErr w:type="spellStart"/>
      <w:r w:rsidRPr="005C42BF">
        <w:rPr>
          <w:rFonts w:ascii="Times New Roman" w:hAnsi="Times New Roman" w:cs="Times New Roman"/>
          <w:sz w:val="22"/>
          <w:szCs w:val="22"/>
        </w:rPr>
        <w:t>Padung</w:t>
      </w:r>
      <w:proofErr w:type="spellEnd"/>
      <w:r w:rsidRPr="005C42BF">
        <w:rPr>
          <w:rFonts w:ascii="Times New Roman" w:hAnsi="Times New Roman" w:cs="Times New Roman"/>
          <w:sz w:val="22"/>
          <w:szCs w:val="22"/>
        </w:rPr>
        <w:t xml:space="preserve"> </w:t>
      </w:r>
      <w:proofErr w:type="spellStart"/>
      <w:r w:rsidRPr="005C42BF">
        <w:rPr>
          <w:rFonts w:ascii="Times New Roman" w:hAnsi="Times New Roman" w:cs="Times New Roman"/>
          <w:sz w:val="22"/>
          <w:szCs w:val="22"/>
        </w:rPr>
        <w:t>Krungkasem</w:t>
      </w:r>
      <w:proofErr w:type="spellEnd"/>
      <w:r w:rsidRPr="005C42BF">
        <w:rPr>
          <w:rFonts w:ascii="Times New Roman" w:hAnsi="Times New Roman" w:cs="Times New Roman"/>
          <w:sz w:val="22"/>
          <w:szCs w:val="22"/>
        </w:rPr>
        <w:t xml:space="preserve"> Joint Venture is structured as a separate tax entity which invested by TST 95% and TCB 5%, respectively.</w:t>
      </w:r>
    </w:p>
    <w:p w14:paraId="1E194E4C" w14:textId="210200AF" w:rsidR="00202BB8" w:rsidRPr="006F372C" w:rsidRDefault="00202BB8" w:rsidP="00202BB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6F372C">
        <w:rPr>
          <w:rFonts w:ascii="Times New Roman" w:hAnsi="Times New Roman" w:cs="Times New Roman"/>
          <w:sz w:val="22"/>
          <w:szCs w:val="22"/>
        </w:rPr>
        <w:t>(3)</w:t>
      </w:r>
      <w:r w:rsidRPr="006F372C">
        <w:rPr>
          <w:rFonts w:ascii="Times New Roman" w:hAnsi="Times New Roman" w:cs="Times New Roman"/>
          <w:sz w:val="22"/>
          <w:szCs w:val="22"/>
        </w:rPr>
        <w:tab/>
        <w:t>Operation ceased.</w:t>
      </w:r>
    </w:p>
    <w:p w14:paraId="1B4528F2" w14:textId="762DBE4F" w:rsidR="00B46F09" w:rsidRDefault="00202BB8" w:rsidP="005C43C4">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cs/>
        </w:rPr>
      </w:pPr>
      <w:r w:rsidRPr="006F372C">
        <w:rPr>
          <w:rFonts w:ascii="Times New Roman" w:hAnsi="Times New Roman" w:cs="Times New Roman"/>
          <w:sz w:val="22"/>
          <w:szCs w:val="22"/>
        </w:rPr>
        <w:t>(4)</w:t>
      </w:r>
      <w:r w:rsidRPr="006F372C">
        <w:rPr>
          <w:rFonts w:ascii="Times New Roman" w:hAnsi="Times New Roman" w:cs="Times New Roman"/>
          <w:sz w:val="22"/>
          <w:szCs w:val="22"/>
        </w:rPr>
        <w:tab/>
        <w:t xml:space="preserve">Group interest is 100% after taking account of </w:t>
      </w:r>
      <w:r w:rsidR="00D47DFE" w:rsidRPr="006F372C">
        <w:rPr>
          <w:rFonts w:ascii="Times New Roman" w:hAnsi="Times New Roman" w:cs="Times New Roman"/>
          <w:sz w:val="22"/>
          <w:szCs w:val="22"/>
        </w:rPr>
        <w:t>representative holding</w:t>
      </w:r>
      <w:r w:rsidRPr="006F372C">
        <w:rPr>
          <w:rFonts w:ascii="Times New Roman" w:hAnsi="Times New Roman" w:cs="Times New Roman"/>
          <w:sz w:val="22"/>
          <w:szCs w:val="22"/>
        </w:rPr>
        <w:t>.</w:t>
      </w:r>
      <w:r w:rsidR="00B46F09">
        <w:rPr>
          <w:rFonts w:ascii="Times New Roman" w:hAnsi="Times New Roman"/>
          <w:sz w:val="22"/>
          <w:szCs w:val="22"/>
          <w:cs/>
        </w:rPr>
        <w:br w:type="page"/>
      </w:r>
    </w:p>
    <w:p w14:paraId="63F39BB2" w14:textId="291EE764" w:rsidR="00840BE3" w:rsidRPr="004C2B64" w:rsidRDefault="00840BE3" w:rsidP="006D760B">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Movements during the years ended 31 December of investments in subsidiaries were as follows:</w:t>
      </w:r>
    </w:p>
    <w:p w14:paraId="13A8DBBA" w14:textId="77777777" w:rsidR="00840BE3" w:rsidRPr="004C2B64" w:rsidRDefault="00840BE3" w:rsidP="006D760B">
      <w:pPr>
        <w:tabs>
          <w:tab w:val="left" w:pos="720"/>
          <w:tab w:val="left" w:pos="1080"/>
          <w:tab w:val="left" w:pos="2160"/>
          <w:tab w:val="left" w:pos="2880"/>
          <w:tab w:val="left" w:pos="3600"/>
          <w:tab w:val="center" w:pos="5072"/>
        </w:tabs>
        <w:spacing w:line="140" w:lineRule="atLeast"/>
        <w:ind w:left="1094" w:hanging="547"/>
        <w:rPr>
          <w:rFonts w:ascii="Times New Roman" w:hAnsi="Times New Roman" w:cs="Times New Roman"/>
          <w:i/>
          <w:iCs/>
          <w:sz w:val="22"/>
          <w:szCs w:val="22"/>
        </w:rPr>
      </w:pPr>
    </w:p>
    <w:tbl>
      <w:tblPr>
        <w:tblW w:w="9108" w:type="dxa"/>
        <w:tblInd w:w="450" w:type="dxa"/>
        <w:tblLayout w:type="fixed"/>
        <w:tblCellMar>
          <w:left w:w="79" w:type="dxa"/>
          <w:right w:w="79" w:type="dxa"/>
        </w:tblCellMar>
        <w:tblLook w:val="0000" w:firstRow="0" w:lastRow="0" w:firstColumn="0" w:lastColumn="0" w:noHBand="0" w:noVBand="0"/>
      </w:tblPr>
      <w:tblGrid>
        <w:gridCol w:w="5490"/>
        <w:gridCol w:w="1710"/>
        <w:gridCol w:w="180"/>
        <w:gridCol w:w="1728"/>
      </w:tblGrid>
      <w:tr w:rsidR="00360413" w:rsidRPr="004C2B64" w14:paraId="654CEA89" w14:textId="77777777" w:rsidTr="005C43C4">
        <w:trPr>
          <w:cantSplit/>
          <w:tblHeader/>
        </w:trPr>
        <w:tc>
          <w:tcPr>
            <w:tcW w:w="5490" w:type="dxa"/>
          </w:tcPr>
          <w:p w14:paraId="50021CCD" w14:textId="77777777" w:rsidR="00360413" w:rsidRPr="004C2B64" w:rsidRDefault="00360413" w:rsidP="006D760B">
            <w:pPr>
              <w:spacing w:line="240" w:lineRule="atLeast"/>
              <w:ind w:right="-14"/>
              <w:rPr>
                <w:rFonts w:ascii="Times New Roman" w:hAnsi="Times New Roman" w:cs="Times New Roman"/>
                <w:sz w:val="22"/>
                <w:szCs w:val="22"/>
              </w:rPr>
            </w:pPr>
          </w:p>
        </w:tc>
        <w:tc>
          <w:tcPr>
            <w:tcW w:w="3618" w:type="dxa"/>
            <w:gridSpan w:val="3"/>
            <w:shd w:val="clear" w:color="auto" w:fill="auto"/>
          </w:tcPr>
          <w:p w14:paraId="49D757B7" w14:textId="77777777" w:rsidR="00360413" w:rsidRPr="00DB381E" w:rsidRDefault="00360413" w:rsidP="006D760B">
            <w:pPr>
              <w:pStyle w:val="acctfourfigures"/>
              <w:tabs>
                <w:tab w:val="clear" w:pos="765"/>
              </w:tabs>
              <w:spacing w:line="240" w:lineRule="atLeast"/>
              <w:jc w:val="center"/>
              <w:rPr>
                <w:rFonts w:cs="Times New Roman"/>
                <w:b/>
                <w:bCs/>
                <w:szCs w:val="22"/>
              </w:rPr>
            </w:pPr>
            <w:r w:rsidRPr="00DB381E">
              <w:rPr>
                <w:rFonts w:cs="Times New Roman"/>
                <w:b/>
                <w:bCs/>
                <w:szCs w:val="22"/>
              </w:rPr>
              <w:t>Separate</w:t>
            </w:r>
          </w:p>
        </w:tc>
      </w:tr>
      <w:tr w:rsidR="00360413" w:rsidRPr="004C2B64" w14:paraId="5BDEEB69" w14:textId="77777777" w:rsidTr="005C43C4">
        <w:trPr>
          <w:cantSplit/>
          <w:tblHeader/>
        </w:trPr>
        <w:tc>
          <w:tcPr>
            <w:tcW w:w="5490" w:type="dxa"/>
          </w:tcPr>
          <w:p w14:paraId="52CE688E" w14:textId="77777777" w:rsidR="00360413" w:rsidRPr="004C2B64" w:rsidRDefault="00360413" w:rsidP="006D760B">
            <w:pPr>
              <w:pStyle w:val="acctfourfigures"/>
              <w:spacing w:line="240" w:lineRule="atLeast"/>
              <w:ind w:right="-79"/>
              <w:rPr>
                <w:rFonts w:cs="Times New Roman"/>
                <w:b/>
                <w:bCs/>
                <w:i/>
                <w:iCs/>
                <w:szCs w:val="22"/>
              </w:rPr>
            </w:pPr>
          </w:p>
        </w:tc>
        <w:tc>
          <w:tcPr>
            <w:tcW w:w="3618" w:type="dxa"/>
            <w:gridSpan w:val="3"/>
            <w:shd w:val="clear" w:color="auto" w:fill="auto"/>
          </w:tcPr>
          <w:p w14:paraId="7547BB07" w14:textId="77777777" w:rsidR="00360413" w:rsidRPr="00DB381E" w:rsidRDefault="00360413" w:rsidP="006D760B">
            <w:pPr>
              <w:pStyle w:val="acctfourfigures"/>
              <w:tabs>
                <w:tab w:val="clear" w:pos="765"/>
              </w:tabs>
              <w:spacing w:line="240" w:lineRule="atLeast"/>
              <w:jc w:val="center"/>
              <w:rPr>
                <w:rFonts w:cs="Times New Roman"/>
                <w:b/>
                <w:bCs/>
                <w:szCs w:val="22"/>
              </w:rPr>
            </w:pPr>
            <w:r w:rsidRPr="00DB381E">
              <w:rPr>
                <w:rFonts w:cs="Times New Roman"/>
                <w:b/>
                <w:bCs/>
                <w:szCs w:val="22"/>
              </w:rPr>
              <w:t>financial statements</w:t>
            </w:r>
          </w:p>
        </w:tc>
      </w:tr>
      <w:tr w:rsidR="00360413" w:rsidRPr="004C2B64" w14:paraId="392923DD" w14:textId="77777777" w:rsidTr="005C43C4">
        <w:trPr>
          <w:cantSplit/>
          <w:tblHeader/>
        </w:trPr>
        <w:tc>
          <w:tcPr>
            <w:tcW w:w="5490" w:type="dxa"/>
          </w:tcPr>
          <w:p w14:paraId="11F9FC54" w14:textId="77777777" w:rsidR="00360413" w:rsidRPr="004C2B64" w:rsidRDefault="00360413" w:rsidP="006D760B">
            <w:pPr>
              <w:pStyle w:val="7I-7H-2"/>
              <w:spacing w:line="240" w:lineRule="atLeast"/>
              <w:ind w:right="-871"/>
              <w:jc w:val="both"/>
              <w:rPr>
                <w:rFonts w:ascii="Times New Roman" w:hAnsi="Times New Roman" w:cs="Times New Roman"/>
                <w:b/>
                <w:bCs/>
                <w:i/>
                <w:iCs/>
                <w:sz w:val="22"/>
                <w:szCs w:val="22"/>
                <w:lang w:val="en-US"/>
              </w:rPr>
            </w:pPr>
          </w:p>
        </w:tc>
        <w:tc>
          <w:tcPr>
            <w:tcW w:w="1710" w:type="dxa"/>
            <w:shd w:val="clear" w:color="auto" w:fill="auto"/>
          </w:tcPr>
          <w:p w14:paraId="765E9864" w14:textId="3EE2F682" w:rsidR="00360413" w:rsidRPr="00DB381E" w:rsidRDefault="00360413" w:rsidP="006D760B">
            <w:pPr>
              <w:pStyle w:val="acctfourfigures"/>
              <w:tabs>
                <w:tab w:val="clear" w:pos="765"/>
              </w:tabs>
              <w:spacing w:line="240" w:lineRule="atLeast"/>
              <w:jc w:val="center"/>
              <w:rPr>
                <w:rFonts w:cs="Times New Roman"/>
                <w:szCs w:val="22"/>
              </w:rPr>
            </w:pPr>
            <w:r w:rsidRPr="00DB381E">
              <w:rPr>
                <w:rFonts w:cs="Times New Roman"/>
                <w:szCs w:val="22"/>
              </w:rPr>
              <w:t>202</w:t>
            </w:r>
            <w:r w:rsidR="005E0576">
              <w:rPr>
                <w:rFonts w:cs="Times New Roman"/>
                <w:szCs w:val="22"/>
              </w:rPr>
              <w:t>4</w:t>
            </w:r>
          </w:p>
        </w:tc>
        <w:tc>
          <w:tcPr>
            <w:tcW w:w="180" w:type="dxa"/>
            <w:shd w:val="clear" w:color="auto" w:fill="auto"/>
          </w:tcPr>
          <w:p w14:paraId="26092698" w14:textId="77777777" w:rsidR="00360413" w:rsidRPr="00DB381E" w:rsidRDefault="00360413" w:rsidP="006D760B">
            <w:pPr>
              <w:pStyle w:val="acctfourfigures"/>
              <w:spacing w:line="240" w:lineRule="atLeast"/>
              <w:rPr>
                <w:rFonts w:cs="Times New Roman"/>
                <w:szCs w:val="22"/>
              </w:rPr>
            </w:pPr>
          </w:p>
        </w:tc>
        <w:tc>
          <w:tcPr>
            <w:tcW w:w="1728" w:type="dxa"/>
            <w:shd w:val="clear" w:color="auto" w:fill="auto"/>
          </w:tcPr>
          <w:p w14:paraId="481A6F35" w14:textId="3DCCF2DF" w:rsidR="00360413" w:rsidRPr="00DB381E" w:rsidRDefault="00360413" w:rsidP="006D760B">
            <w:pPr>
              <w:pStyle w:val="acctfourfigures"/>
              <w:tabs>
                <w:tab w:val="clear" w:pos="765"/>
              </w:tabs>
              <w:spacing w:line="240" w:lineRule="atLeast"/>
              <w:jc w:val="center"/>
              <w:rPr>
                <w:rFonts w:cs="Times New Roman"/>
                <w:szCs w:val="22"/>
              </w:rPr>
            </w:pPr>
            <w:r w:rsidRPr="00DB381E">
              <w:rPr>
                <w:rFonts w:cs="Times New Roman"/>
                <w:szCs w:val="22"/>
              </w:rPr>
              <w:t>202</w:t>
            </w:r>
            <w:r w:rsidR="005E0576">
              <w:rPr>
                <w:rFonts w:cs="Times New Roman"/>
                <w:szCs w:val="22"/>
              </w:rPr>
              <w:t>3</w:t>
            </w:r>
          </w:p>
        </w:tc>
      </w:tr>
      <w:tr w:rsidR="00360413" w:rsidRPr="004C2B64" w14:paraId="2A2564F4" w14:textId="77777777" w:rsidTr="005C43C4">
        <w:trPr>
          <w:cantSplit/>
        </w:trPr>
        <w:tc>
          <w:tcPr>
            <w:tcW w:w="5490" w:type="dxa"/>
          </w:tcPr>
          <w:p w14:paraId="7A51A66E" w14:textId="77777777" w:rsidR="00360413" w:rsidRPr="004C2B64" w:rsidRDefault="00360413" w:rsidP="006D760B">
            <w:pPr>
              <w:spacing w:line="240" w:lineRule="atLeast"/>
              <w:ind w:left="11" w:right="-79"/>
              <w:rPr>
                <w:rFonts w:ascii="Times New Roman" w:hAnsi="Times New Roman" w:cs="Times New Roman"/>
                <w:b/>
                <w:bCs/>
                <w:i/>
                <w:iCs/>
                <w:sz w:val="22"/>
                <w:szCs w:val="22"/>
              </w:rPr>
            </w:pPr>
          </w:p>
        </w:tc>
        <w:tc>
          <w:tcPr>
            <w:tcW w:w="3618" w:type="dxa"/>
            <w:gridSpan w:val="3"/>
          </w:tcPr>
          <w:p w14:paraId="63680F72" w14:textId="77777777" w:rsidR="00360413" w:rsidRPr="004C2B64" w:rsidRDefault="00360413" w:rsidP="006D760B">
            <w:pPr>
              <w:pStyle w:val="acctfourfigures"/>
              <w:tabs>
                <w:tab w:val="clear" w:pos="765"/>
                <w:tab w:val="decimal" w:pos="821"/>
              </w:tabs>
              <w:spacing w:line="240" w:lineRule="atLeast"/>
              <w:ind w:left="-79" w:right="-79"/>
              <w:jc w:val="center"/>
              <w:rPr>
                <w:rFonts w:cs="Times New Roman"/>
                <w:szCs w:val="22"/>
              </w:rPr>
            </w:pPr>
            <w:r w:rsidRPr="004C2B64">
              <w:rPr>
                <w:rFonts w:cs="Times New Roman"/>
                <w:i/>
                <w:iCs/>
                <w:szCs w:val="22"/>
              </w:rPr>
              <w:t>(</w:t>
            </w:r>
            <w:r w:rsidRPr="004C2B64">
              <w:rPr>
                <w:rFonts w:cs="Times New Roman"/>
                <w:bCs/>
                <w:i/>
                <w:iCs/>
                <w:szCs w:val="22"/>
              </w:rPr>
              <w:t xml:space="preserve">in thousand </w:t>
            </w:r>
            <w:r w:rsidRPr="004C2B64">
              <w:rPr>
                <w:rFonts w:cs="Times New Roman"/>
                <w:i/>
                <w:iCs/>
                <w:szCs w:val="22"/>
              </w:rPr>
              <w:t>Baht)</w:t>
            </w:r>
          </w:p>
        </w:tc>
      </w:tr>
      <w:tr w:rsidR="005E0576" w:rsidRPr="004C2B64" w14:paraId="76A88B57" w14:textId="77777777" w:rsidTr="005C43C4">
        <w:trPr>
          <w:cantSplit/>
        </w:trPr>
        <w:tc>
          <w:tcPr>
            <w:tcW w:w="5490" w:type="dxa"/>
          </w:tcPr>
          <w:p w14:paraId="779EA4A0" w14:textId="77777777" w:rsidR="005E0576" w:rsidRPr="004C2B64" w:rsidRDefault="005E0576" w:rsidP="005E0576">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sz w:val="22"/>
                <w:szCs w:val="22"/>
              </w:rPr>
              <w:t>At 1 January</w:t>
            </w:r>
          </w:p>
        </w:tc>
        <w:tc>
          <w:tcPr>
            <w:tcW w:w="1710" w:type="dxa"/>
          </w:tcPr>
          <w:p w14:paraId="02A2D5EC" w14:textId="62F2160E" w:rsidR="005E0576" w:rsidRPr="005E0576" w:rsidRDefault="005E0576" w:rsidP="005E0576">
            <w:pPr>
              <w:pStyle w:val="acctfourfigures"/>
              <w:tabs>
                <w:tab w:val="clear" w:pos="765"/>
                <w:tab w:val="decimal" w:pos="1406"/>
              </w:tabs>
              <w:spacing w:line="240" w:lineRule="atLeast"/>
              <w:ind w:left="-79" w:right="11"/>
              <w:rPr>
                <w:rFonts w:cs="Times New Roman"/>
                <w:szCs w:val="22"/>
                <w:lang w:val="en-US"/>
              </w:rPr>
            </w:pPr>
            <w:r w:rsidRPr="005E0576">
              <w:rPr>
                <w:rFonts w:cs="Times New Roman"/>
                <w:szCs w:val="28"/>
                <w:lang w:val="en-US" w:bidi="th-TH"/>
              </w:rPr>
              <w:t>23,805,918</w:t>
            </w:r>
          </w:p>
        </w:tc>
        <w:tc>
          <w:tcPr>
            <w:tcW w:w="180" w:type="dxa"/>
          </w:tcPr>
          <w:p w14:paraId="3BF579B4"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Pr>
          <w:p w14:paraId="534AC65C" w14:textId="38269A11" w:rsidR="005E0576" w:rsidRPr="004C2B64" w:rsidRDefault="005E0576" w:rsidP="005E0576">
            <w:pPr>
              <w:pStyle w:val="acctfourfigures"/>
              <w:tabs>
                <w:tab w:val="clear" w:pos="765"/>
                <w:tab w:val="decimal" w:pos="1510"/>
              </w:tabs>
              <w:spacing w:line="240" w:lineRule="atLeast"/>
              <w:ind w:left="-79" w:right="11"/>
              <w:rPr>
                <w:rFonts w:cs="Times New Roman"/>
                <w:szCs w:val="22"/>
                <w:lang w:val="en-US"/>
              </w:rPr>
            </w:pPr>
            <w:r>
              <w:rPr>
                <w:rFonts w:cs="Times New Roman"/>
                <w:szCs w:val="22"/>
                <w:lang w:val="en-US"/>
              </w:rPr>
              <w:t>23,520,012</w:t>
            </w:r>
          </w:p>
        </w:tc>
      </w:tr>
      <w:tr w:rsidR="005E0576" w:rsidRPr="004C2B64" w14:paraId="15A7AAF6" w14:textId="77777777" w:rsidTr="005C43C4">
        <w:trPr>
          <w:cantSplit/>
        </w:trPr>
        <w:tc>
          <w:tcPr>
            <w:tcW w:w="5490" w:type="dxa"/>
            <w:shd w:val="clear" w:color="auto" w:fill="auto"/>
          </w:tcPr>
          <w:p w14:paraId="3AF6733B" w14:textId="77777777" w:rsidR="005E0576" w:rsidRPr="004C2B64" w:rsidRDefault="005E0576" w:rsidP="005E0576">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Acquisition of additional shares</w:t>
            </w:r>
          </w:p>
        </w:tc>
        <w:tc>
          <w:tcPr>
            <w:tcW w:w="1710" w:type="dxa"/>
          </w:tcPr>
          <w:p w14:paraId="46E8CF23" w14:textId="232941CA" w:rsidR="005E0576" w:rsidRPr="00E44632" w:rsidRDefault="00E44632" w:rsidP="00E44632">
            <w:pPr>
              <w:pStyle w:val="acctfourfigures"/>
              <w:tabs>
                <w:tab w:val="clear" w:pos="765"/>
                <w:tab w:val="decimal" w:pos="1406"/>
              </w:tabs>
              <w:spacing w:line="240" w:lineRule="atLeast"/>
              <w:ind w:left="-79" w:right="11"/>
              <w:rPr>
                <w:rFonts w:cs="Times New Roman"/>
                <w:szCs w:val="28"/>
                <w:lang w:val="en-US" w:bidi="th-TH"/>
              </w:rPr>
            </w:pPr>
            <w:r w:rsidRPr="00E44632">
              <w:rPr>
                <w:rFonts w:cs="Times New Roman"/>
                <w:szCs w:val="28"/>
                <w:lang w:val="en-US" w:bidi="th-TH"/>
              </w:rPr>
              <w:t>1,000</w:t>
            </w:r>
          </w:p>
        </w:tc>
        <w:tc>
          <w:tcPr>
            <w:tcW w:w="180" w:type="dxa"/>
          </w:tcPr>
          <w:p w14:paraId="6C5F4EA0"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Pr>
          <w:p w14:paraId="1F5832F5" w14:textId="3617D420" w:rsidR="005E0576" w:rsidRPr="004C2B64" w:rsidRDefault="005E0576" w:rsidP="000130EB">
            <w:pPr>
              <w:pStyle w:val="acctfourfigures"/>
              <w:tabs>
                <w:tab w:val="clear" w:pos="765"/>
                <w:tab w:val="decimal" w:pos="1249"/>
              </w:tabs>
              <w:spacing w:line="240" w:lineRule="atLeast"/>
              <w:ind w:left="-79" w:right="11"/>
              <w:rPr>
                <w:rFonts w:cs="Times New Roman"/>
                <w:szCs w:val="22"/>
                <w:lang w:val="en-US"/>
              </w:rPr>
            </w:pPr>
            <w:r>
              <w:rPr>
                <w:rFonts w:cs="Times New Roman"/>
                <w:szCs w:val="22"/>
                <w:lang w:val="en-US"/>
              </w:rPr>
              <w:t>-</w:t>
            </w:r>
          </w:p>
        </w:tc>
      </w:tr>
      <w:tr w:rsidR="005E0576" w:rsidRPr="004C2B64" w14:paraId="3E5FF581" w14:textId="77777777" w:rsidTr="005C43C4">
        <w:trPr>
          <w:cantSplit/>
        </w:trPr>
        <w:tc>
          <w:tcPr>
            <w:tcW w:w="5490" w:type="dxa"/>
            <w:shd w:val="clear" w:color="auto" w:fill="auto"/>
          </w:tcPr>
          <w:p w14:paraId="5C565D8E" w14:textId="77777777" w:rsidR="005E0576" w:rsidRPr="004C2B64" w:rsidRDefault="005E0576" w:rsidP="005E0576">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Increase in share capital of subsidiaries</w:t>
            </w:r>
          </w:p>
        </w:tc>
        <w:tc>
          <w:tcPr>
            <w:tcW w:w="1710" w:type="dxa"/>
          </w:tcPr>
          <w:p w14:paraId="543E66D0" w14:textId="57C28898" w:rsidR="005E0576" w:rsidRPr="004C2B64" w:rsidRDefault="00544945" w:rsidP="00544945">
            <w:pPr>
              <w:pStyle w:val="acctfourfigures"/>
              <w:tabs>
                <w:tab w:val="clear" w:pos="765"/>
                <w:tab w:val="decimal" w:pos="1406"/>
              </w:tabs>
              <w:spacing w:line="240" w:lineRule="atLeast"/>
              <w:ind w:left="-79" w:right="11"/>
              <w:rPr>
                <w:rFonts w:cs="Times New Roman"/>
                <w:szCs w:val="22"/>
                <w:lang w:val="en-US"/>
              </w:rPr>
            </w:pPr>
            <w:r w:rsidRPr="00544945">
              <w:rPr>
                <w:rFonts w:cs="Times New Roman"/>
                <w:szCs w:val="28"/>
                <w:lang w:val="en-US" w:bidi="th-TH"/>
              </w:rPr>
              <w:t>50</w:t>
            </w:r>
            <w:r>
              <w:rPr>
                <w:rFonts w:cs="Times New Roman"/>
                <w:szCs w:val="22"/>
                <w:lang w:val="en-US"/>
              </w:rPr>
              <w:t>,000</w:t>
            </w:r>
          </w:p>
        </w:tc>
        <w:tc>
          <w:tcPr>
            <w:tcW w:w="180" w:type="dxa"/>
          </w:tcPr>
          <w:p w14:paraId="78FB26CE"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Pr>
          <w:p w14:paraId="560CA698" w14:textId="48876B33" w:rsidR="005E0576" w:rsidRPr="004C2B64" w:rsidRDefault="005E0576" w:rsidP="005E0576">
            <w:pPr>
              <w:pStyle w:val="acctfourfigures"/>
              <w:tabs>
                <w:tab w:val="clear" w:pos="765"/>
                <w:tab w:val="decimal" w:pos="1510"/>
              </w:tabs>
              <w:spacing w:line="240" w:lineRule="atLeast"/>
              <w:ind w:left="-79" w:right="11"/>
              <w:rPr>
                <w:rFonts w:cs="Times New Roman"/>
                <w:szCs w:val="22"/>
                <w:lang w:val="en-US"/>
              </w:rPr>
            </w:pPr>
            <w:r>
              <w:rPr>
                <w:rFonts w:cs="Times New Roman"/>
                <w:szCs w:val="22"/>
                <w:lang w:val="en-US"/>
              </w:rPr>
              <w:t>532,000</w:t>
            </w:r>
          </w:p>
        </w:tc>
      </w:tr>
      <w:tr w:rsidR="005E0576" w:rsidRPr="004C2B64" w14:paraId="62B3775A" w14:textId="77777777" w:rsidTr="005C43C4">
        <w:trPr>
          <w:cantSplit/>
        </w:trPr>
        <w:tc>
          <w:tcPr>
            <w:tcW w:w="5490" w:type="dxa"/>
            <w:shd w:val="clear" w:color="auto" w:fill="auto"/>
          </w:tcPr>
          <w:p w14:paraId="5355E24F" w14:textId="1689E1E7" w:rsidR="005E0576" w:rsidRPr="004C2B64" w:rsidRDefault="005E0576" w:rsidP="005E0576">
            <w:pPr>
              <w:spacing w:line="240" w:lineRule="atLeast"/>
              <w:ind w:left="11" w:right="-79"/>
              <w:rPr>
                <w:rFonts w:ascii="Times New Roman" w:hAnsi="Times New Roman" w:cs="Times New Roman"/>
                <w:sz w:val="22"/>
                <w:szCs w:val="22"/>
              </w:rPr>
            </w:pPr>
            <w:r w:rsidRPr="0011602F">
              <w:rPr>
                <w:rFonts w:ascii="Times New Roman" w:hAnsi="Times New Roman" w:cs="Times New Roman"/>
                <w:sz w:val="22"/>
                <w:szCs w:val="22"/>
              </w:rPr>
              <w:t>Decrease in par value of shares at a subsidiary</w:t>
            </w:r>
          </w:p>
        </w:tc>
        <w:tc>
          <w:tcPr>
            <w:tcW w:w="1710" w:type="dxa"/>
          </w:tcPr>
          <w:p w14:paraId="20D7C153" w14:textId="6E12AB74" w:rsidR="005E0576" w:rsidRDefault="00E44632" w:rsidP="00784276">
            <w:pPr>
              <w:pStyle w:val="acctfourfigures"/>
              <w:tabs>
                <w:tab w:val="clear" w:pos="765"/>
                <w:tab w:val="decimal" w:pos="1165"/>
              </w:tabs>
              <w:spacing w:line="240" w:lineRule="atLeast"/>
              <w:ind w:left="-79" w:right="11"/>
              <w:rPr>
                <w:rFonts w:cs="Times New Roman"/>
                <w:szCs w:val="22"/>
                <w:lang w:val="en-US"/>
              </w:rPr>
            </w:pPr>
            <w:r>
              <w:rPr>
                <w:rFonts w:cs="Times New Roman"/>
                <w:szCs w:val="22"/>
                <w:lang w:val="en-US"/>
              </w:rPr>
              <w:t>-</w:t>
            </w:r>
          </w:p>
        </w:tc>
        <w:tc>
          <w:tcPr>
            <w:tcW w:w="180" w:type="dxa"/>
          </w:tcPr>
          <w:p w14:paraId="102051B7"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Pr>
          <w:p w14:paraId="42EB94AD" w14:textId="3D7BB1DB" w:rsidR="005E0576" w:rsidRPr="004C2B64" w:rsidRDefault="005E0576" w:rsidP="000130EB">
            <w:pPr>
              <w:pStyle w:val="acctfourfigures"/>
              <w:tabs>
                <w:tab w:val="clear" w:pos="765"/>
                <w:tab w:val="decimal" w:pos="1510"/>
              </w:tabs>
              <w:spacing w:line="240" w:lineRule="atLeast"/>
              <w:ind w:left="-79" w:right="11"/>
              <w:rPr>
                <w:rFonts w:cs="Times New Roman"/>
                <w:szCs w:val="22"/>
                <w:lang w:val="en-US"/>
              </w:rPr>
            </w:pPr>
            <w:r>
              <w:rPr>
                <w:rFonts w:cs="Times New Roman"/>
                <w:szCs w:val="22"/>
                <w:lang w:val="en-US"/>
              </w:rPr>
              <w:t>(246,094)</w:t>
            </w:r>
          </w:p>
        </w:tc>
      </w:tr>
      <w:tr w:rsidR="00E44632" w:rsidRPr="004C2B64" w14:paraId="24C31ADB" w14:textId="77777777" w:rsidTr="005C43C4">
        <w:trPr>
          <w:cantSplit/>
        </w:trPr>
        <w:tc>
          <w:tcPr>
            <w:tcW w:w="5490" w:type="dxa"/>
            <w:shd w:val="clear" w:color="auto" w:fill="auto"/>
          </w:tcPr>
          <w:p w14:paraId="19252DE4" w14:textId="623EBCAA" w:rsidR="00E44632" w:rsidRPr="0011602F" w:rsidRDefault="00784276" w:rsidP="005E0576">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Tra</w:t>
            </w:r>
            <w:r w:rsidR="00D47DFE">
              <w:rPr>
                <w:rFonts w:ascii="Times New Roman" w:hAnsi="Times New Roman" w:cs="Times New Roman"/>
                <w:sz w:val="22"/>
                <w:szCs w:val="22"/>
              </w:rPr>
              <w:t>n</w:t>
            </w:r>
            <w:r>
              <w:rPr>
                <w:rFonts w:ascii="Times New Roman" w:hAnsi="Times New Roman" w:cs="Times New Roman"/>
                <w:sz w:val="22"/>
                <w:szCs w:val="22"/>
              </w:rPr>
              <w:t>sfer from sale of investment to joint venture</w:t>
            </w:r>
          </w:p>
        </w:tc>
        <w:tc>
          <w:tcPr>
            <w:tcW w:w="1710" w:type="dxa"/>
          </w:tcPr>
          <w:p w14:paraId="425E355B" w14:textId="4A1AA280" w:rsidR="00E44632" w:rsidRDefault="00E44632" w:rsidP="005E0576">
            <w:pPr>
              <w:pStyle w:val="acctfourfigures"/>
              <w:tabs>
                <w:tab w:val="clear" w:pos="765"/>
                <w:tab w:val="decimal" w:pos="1417"/>
              </w:tabs>
              <w:spacing w:line="240" w:lineRule="atLeast"/>
              <w:ind w:left="-79" w:right="11"/>
              <w:rPr>
                <w:rFonts w:cs="Times New Roman"/>
                <w:szCs w:val="22"/>
                <w:lang w:val="en-US"/>
              </w:rPr>
            </w:pPr>
            <w:r>
              <w:rPr>
                <w:rFonts w:cs="Times New Roman"/>
                <w:szCs w:val="22"/>
                <w:lang w:val="en-US"/>
              </w:rPr>
              <w:t>(5</w:t>
            </w:r>
            <w:r w:rsidR="00784276">
              <w:rPr>
                <w:rFonts w:cs="Times New Roman"/>
                <w:szCs w:val="22"/>
                <w:lang w:val="en-US"/>
              </w:rPr>
              <w:t>1</w:t>
            </w:r>
            <w:r>
              <w:rPr>
                <w:rFonts w:cs="Times New Roman"/>
                <w:szCs w:val="22"/>
                <w:lang w:val="en-US"/>
              </w:rPr>
              <w:t>0)</w:t>
            </w:r>
          </w:p>
        </w:tc>
        <w:tc>
          <w:tcPr>
            <w:tcW w:w="180" w:type="dxa"/>
          </w:tcPr>
          <w:p w14:paraId="3331C05F" w14:textId="77777777" w:rsidR="00E44632" w:rsidRPr="004C2B64" w:rsidRDefault="00E44632" w:rsidP="005E0576">
            <w:pPr>
              <w:pStyle w:val="acctfourfigures"/>
              <w:tabs>
                <w:tab w:val="clear" w:pos="765"/>
              </w:tabs>
              <w:spacing w:line="240" w:lineRule="atLeast"/>
              <w:jc w:val="right"/>
              <w:rPr>
                <w:rFonts w:cs="Times New Roman"/>
                <w:szCs w:val="22"/>
              </w:rPr>
            </w:pPr>
          </w:p>
        </w:tc>
        <w:tc>
          <w:tcPr>
            <w:tcW w:w="1728" w:type="dxa"/>
          </w:tcPr>
          <w:p w14:paraId="16ADCDF6" w14:textId="6BE9F7C8" w:rsidR="00E44632" w:rsidRDefault="00E44632" w:rsidP="00E44632">
            <w:pPr>
              <w:pStyle w:val="acctfourfigures"/>
              <w:tabs>
                <w:tab w:val="clear" w:pos="765"/>
                <w:tab w:val="decimal" w:pos="1249"/>
              </w:tabs>
              <w:spacing w:line="240" w:lineRule="atLeast"/>
              <w:ind w:left="-79" w:right="11"/>
              <w:rPr>
                <w:rFonts w:cs="Times New Roman"/>
                <w:szCs w:val="22"/>
                <w:lang w:val="en-US"/>
              </w:rPr>
            </w:pPr>
            <w:r>
              <w:rPr>
                <w:rFonts w:cs="Times New Roman"/>
                <w:szCs w:val="22"/>
                <w:lang w:val="en-US"/>
              </w:rPr>
              <w:t>-</w:t>
            </w:r>
          </w:p>
        </w:tc>
      </w:tr>
      <w:tr w:rsidR="005E0576" w:rsidRPr="004C2B64" w14:paraId="3E8DD556" w14:textId="77777777" w:rsidTr="005C43C4">
        <w:trPr>
          <w:cantSplit/>
        </w:trPr>
        <w:tc>
          <w:tcPr>
            <w:tcW w:w="5490" w:type="dxa"/>
            <w:shd w:val="clear" w:color="auto" w:fill="auto"/>
          </w:tcPr>
          <w:p w14:paraId="6EEA851D" w14:textId="66785D0D" w:rsidR="005E0576" w:rsidRPr="004C2B64" w:rsidRDefault="005E0576" w:rsidP="005E0576">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Disposal</w:t>
            </w:r>
          </w:p>
        </w:tc>
        <w:tc>
          <w:tcPr>
            <w:tcW w:w="1710" w:type="dxa"/>
          </w:tcPr>
          <w:p w14:paraId="36018EC4" w14:textId="0545F5F5" w:rsidR="005E0576" w:rsidRPr="00E44632" w:rsidRDefault="00E44632" w:rsidP="00E44632">
            <w:pPr>
              <w:pStyle w:val="acctfourfigures"/>
              <w:tabs>
                <w:tab w:val="clear" w:pos="765"/>
                <w:tab w:val="decimal" w:pos="1406"/>
              </w:tabs>
              <w:spacing w:line="240" w:lineRule="atLeast"/>
              <w:ind w:left="-79" w:right="11"/>
              <w:rPr>
                <w:rFonts w:cs="Times New Roman"/>
                <w:szCs w:val="28"/>
                <w:lang w:val="en-US" w:bidi="th-TH"/>
              </w:rPr>
            </w:pPr>
            <w:r w:rsidRPr="00E44632">
              <w:rPr>
                <w:rFonts w:cs="Times New Roman"/>
                <w:szCs w:val="28"/>
                <w:lang w:val="en-US" w:bidi="th-TH"/>
              </w:rPr>
              <w:t>(490)</w:t>
            </w:r>
          </w:p>
        </w:tc>
        <w:tc>
          <w:tcPr>
            <w:tcW w:w="180" w:type="dxa"/>
          </w:tcPr>
          <w:p w14:paraId="74CEB7F6"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Pr>
          <w:p w14:paraId="39745280" w14:textId="67FFFCD0" w:rsidR="005E0576" w:rsidRPr="004C2B64" w:rsidRDefault="005E0576" w:rsidP="000130EB">
            <w:pPr>
              <w:pStyle w:val="acctfourfigures"/>
              <w:tabs>
                <w:tab w:val="clear" w:pos="765"/>
                <w:tab w:val="decimal" w:pos="1249"/>
              </w:tabs>
              <w:spacing w:line="240" w:lineRule="atLeast"/>
              <w:ind w:left="-79" w:right="11"/>
              <w:rPr>
                <w:rFonts w:cs="Times New Roman"/>
                <w:szCs w:val="22"/>
                <w:lang w:val="en-US"/>
              </w:rPr>
            </w:pPr>
            <w:r>
              <w:rPr>
                <w:rFonts w:cs="Times New Roman"/>
                <w:szCs w:val="22"/>
                <w:lang w:val="en-US"/>
              </w:rPr>
              <w:t>-</w:t>
            </w:r>
          </w:p>
        </w:tc>
      </w:tr>
      <w:tr w:rsidR="005E0576" w:rsidRPr="004C2B64" w14:paraId="1D29B4EC" w14:textId="77777777" w:rsidTr="005C43C4">
        <w:trPr>
          <w:cantSplit/>
        </w:trPr>
        <w:tc>
          <w:tcPr>
            <w:tcW w:w="5490" w:type="dxa"/>
            <w:shd w:val="clear" w:color="auto" w:fill="auto"/>
          </w:tcPr>
          <w:p w14:paraId="70FE027F" w14:textId="00E08E05" w:rsidR="005E0576" w:rsidRPr="004C2B64" w:rsidRDefault="005E0576" w:rsidP="005E0576">
            <w:pPr>
              <w:spacing w:line="240" w:lineRule="atLeast"/>
              <w:ind w:left="11" w:right="-79"/>
              <w:rPr>
                <w:rFonts w:ascii="Times New Roman" w:hAnsi="Times New Roman" w:cs="Times New Roman"/>
                <w:sz w:val="22"/>
                <w:szCs w:val="28"/>
              </w:rPr>
            </w:pPr>
            <w:r w:rsidRPr="004C2B64">
              <w:rPr>
                <w:rFonts w:ascii="Times New Roman" w:hAnsi="Times New Roman" w:cs="Times New Roman"/>
                <w:sz w:val="22"/>
                <w:szCs w:val="28"/>
              </w:rPr>
              <w:t>Impairment</w:t>
            </w:r>
          </w:p>
        </w:tc>
        <w:tc>
          <w:tcPr>
            <w:tcW w:w="1710" w:type="dxa"/>
            <w:tcBorders>
              <w:bottom w:val="single" w:sz="4" w:space="0" w:color="auto"/>
            </w:tcBorders>
          </w:tcPr>
          <w:p w14:paraId="06C65EAD" w14:textId="63896DC4" w:rsidR="005E0576" w:rsidRPr="004C2B64" w:rsidRDefault="000067E1" w:rsidP="000067E1">
            <w:pPr>
              <w:pStyle w:val="acctfourfigures"/>
              <w:tabs>
                <w:tab w:val="clear" w:pos="765"/>
                <w:tab w:val="decimal" w:pos="1406"/>
              </w:tabs>
              <w:spacing w:line="240" w:lineRule="atLeast"/>
              <w:ind w:left="-79" w:right="11"/>
              <w:rPr>
                <w:rFonts w:cs="Times New Roman"/>
                <w:szCs w:val="22"/>
                <w:lang w:val="en-US"/>
              </w:rPr>
            </w:pPr>
            <w:r w:rsidRPr="000067E1">
              <w:rPr>
                <w:rFonts w:cs="Times New Roman"/>
                <w:szCs w:val="28"/>
                <w:lang w:val="en-US" w:bidi="th-TH"/>
              </w:rPr>
              <w:t>(</w:t>
            </w:r>
            <w:r w:rsidR="00B13030">
              <w:rPr>
                <w:rFonts w:cs="Times New Roman"/>
                <w:szCs w:val="28"/>
                <w:lang w:val="en-US" w:bidi="th-TH"/>
              </w:rPr>
              <w:t>206</w:t>
            </w:r>
            <w:r w:rsidRPr="000067E1">
              <w:rPr>
                <w:rFonts w:cs="Times New Roman"/>
                <w:szCs w:val="28"/>
                <w:lang w:val="en-US" w:bidi="th-TH"/>
              </w:rPr>
              <w:t>,298)</w:t>
            </w:r>
          </w:p>
        </w:tc>
        <w:tc>
          <w:tcPr>
            <w:tcW w:w="180" w:type="dxa"/>
          </w:tcPr>
          <w:p w14:paraId="032ACA86" w14:textId="77777777" w:rsidR="005E0576" w:rsidRPr="004C2B64" w:rsidRDefault="005E0576" w:rsidP="005E0576">
            <w:pPr>
              <w:pStyle w:val="acctfourfigures"/>
              <w:tabs>
                <w:tab w:val="clear" w:pos="765"/>
              </w:tabs>
              <w:spacing w:line="240" w:lineRule="atLeast"/>
              <w:jc w:val="right"/>
              <w:rPr>
                <w:rFonts w:cs="Times New Roman"/>
                <w:szCs w:val="22"/>
              </w:rPr>
            </w:pPr>
          </w:p>
        </w:tc>
        <w:tc>
          <w:tcPr>
            <w:tcW w:w="1728" w:type="dxa"/>
            <w:tcBorders>
              <w:bottom w:val="single" w:sz="4" w:space="0" w:color="auto"/>
            </w:tcBorders>
          </w:tcPr>
          <w:p w14:paraId="1BA82896" w14:textId="5C9270BB" w:rsidR="005E0576" w:rsidRPr="004C2B64" w:rsidRDefault="005E0576" w:rsidP="000130EB">
            <w:pPr>
              <w:pStyle w:val="acctfourfigures"/>
              <w:tabs>
                <w:tab w:val="clear" w:pos="765"/>
                <w:tab w:val="decimal" w:pos="1249"/>
              </w:tabs>
              <w:spacing w:line="240" w:lineRule="atLeast"/>
              <w:ind w:left="-79" w:right="11"/>
              <w:rPr>
                <w:rFonts w:cs="Times New Roman"/>
                <w:szCs w:val="22"/>
                <w:lang w:val="en-US"/>
              </w:rPr>
            </w:pPr>
            <w:r>
              <w:rPr>
                <w:rFonts w:cs="Times New Roman"/>
                <w:szCs w:val="22"/>
                <w:lang w:val="en-US"/>
              </w:rPr>
              <w:t>-</w:t>
            </w:r>
          </w:p>
        </w:tc>
      </w:tr>
      <w:tr w:rsidR="005E0576" w:rsidRPr="004C2B64" w14:paraId="4F0F7A86" w14:textId="77777777" w:rsidTr="00A02013">
        <w:trPr>
          <w:cantSplit/>
          <w:trHeight w:val="101"/>
        </w:trPr>
        <w:tc>
          <w:tcPr>
            <w:tcW w:w="5490" w:type="dxa"/>
            <w:shd w:val="clear" w:color="auto" w:fill="auto"/>
          </w:tcPr>
          <w:p w14:paraId="29633DD4" w14:textId="55BC7EB2" w:rsidR="005E0576" w:rsidRPr="004C2B64" w:rsidRDefault="005E0576" w:rsidP="005E0576">
            <w:pPr>
              <w:pStyle w:val="7I-7H-2"/>
              <w:spacing w:line="240" w:lineRule="atLeast"/>
              <w:ind w:left="11" w:right="-871"/>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At 31 December</w:t>
            </w:r>
          </w:p>
        </w:tc>
        <w:tc>
          <w:tcPr>
            <w:tcW w:w="1710" w:type="dxa"/>
            <w:tcBorders>
              <w:top w:val="single" w:sz="4" w:space="0" w:color="auto"/>
              <w:bottom w:val="double" w:sz="4" w:space="0" w:color="auto"/>
            </w:tcBorders>
            <w:shd w:val="clear" w:color="auto" w:fill="auto"/>
          </w:tcPr>
          <w:p w14:paraId="0F1B0E67" w14:textId="042BD16C" w:rsidR="005E0576" w:rsidRPr="004C2B64" w:rsidRDefault="00784276" w:rsidP="005E0576">
            <w:pPr>
              <w:pStyle w:val="acctfourfigures"/>
              <w:tabs>
                <w:tab w:val="clear" w:pos="765"/>
                <w:tab w:val="decimal" w:pos="1406"/>
              </w:tabs>
              <w:spacing w:line="240" w:lineRule="atLeast"/>
              <w:ind w:left="-79" w:right="11"/>
              <w:rPr>
                <w:rFonts w:cs="Times New Roman"/>
                <w:b/>
                <w:bCs/>
                <w:szCs w:val="28"/>
                <w:cs/>
                <w:lang w:val="en-US" w:bidi="th-TH"/>
              </w:rPr>
            </w:pPr>
            <w:r w:rsidRPr="00A02013">
              <w:rPr>
                <w:rFonts w:cs="Times New Roman"/>
                <w:b/>
                <w:bCs/>
                <w:szCs w:val="28"/>
                <w:lang w:val="en-US" w:bidi="th-TH"/>
              </w:rPr>
              <w:t>23,</w:t>
            </w:r>
            <w:r w:rsidR="00B13030" w:rsidRPr="00A02013">
              <w:rPr>
                <w:rFonts w:cs="Times New Roman"/>
                <w:b/>
                <w:bCs/>
                <w:szCs w:val="28"/>
                <w:lang w:val="en-US" w:bidi="th-TH"/>
              </w:rPr>
              <w:t>649</w:t>
            </w:r>
            <w:r w:rsidRPr="00A02013">
              <w:rPr>
                <w:rFonts w:cs="Times New Roman"/>
                <w:b/>
                <w:bCs/>
                <w:szCs w:val="28"/>
                <w:lang w:val="en-US" w:bidi="th-TH"/>
              </w:rPr>
              <w:t>,</w:t>
            </w:r>
            <w:r w:rsidR="00D47DFE" w:rsidRPr="00A02013">
              <w:rPr>
                <w:rFonts w:cs="Times New Roman"/>
                <w:b/>
                <w:bCs/>
                <w:szCs w:val="28"/>
                <w:lang w:val="en-US" w:bidi="th-TH"/>
              </w:rPr>
              <w:t>620</w:t>
            </w:r>
          </w:p>
        </w:tc>
        <w:tc>
          <w:tcPr>
            <w:tcW w:w="180" w:type="dxa"/>
          </w:tcPr>
          <w:p w14:paraId="1C04408A" w14:textId="77777777" w:rsidR="005E0576" w:rsidRPr="004C2B64" w:rsidRDefault="005E0576" w:rsidP="005E0576">
            <w:pPr>
              <w:pStyle w:val="acctfourfigures"/>
              <w:tabs>
                <w:tab w:val="clear" w:pos="765"/>
              </w:tabs>
              <w:spacing w:line="240" w:lineRule="atLeast"/>
              <w:jc w:val="right"/>
              <w:rPr>
                <w:rFonts w:cs="Times New Roman"/>
                <w:b/>
                <w:bCs/>
                <w:szCs w:val="22"/>
              </w:rPr>
            </w:pPr>
          </w:p>
        </w:tc>
        <w:tc>
          <w:tcPr>
            <w:tcW w:w="1728" w:type="dxa"/>
            <w:tcBorders>
              <w:top w:val="single" w:sz="4" w:space="0" w:color="auto"/>
              <w:bottom w:val="double" w:sz="4" w:space="0" w:color="auto"/>
            </w:tcBorders>
          </w:tcPr>
          <w:p w14:paraId="6A2CADAB" w14:textId="67EF57C5" w:rsidR="005E0576" w:rsidRPr="004C2B64" w:rsidRDefault="005E0576" w:rsidP="005E0576">
            <w:pPr>
              <w:pStyle w:val="acctfourfigures"/>
              <w:tabs>
                <w:tab w:val="clear" w:pos="765"/>
                <w:tab w:val="decimal" w:pos="1510"/>
              </w:tabs>
              <w:spacing w:line="240" w:lineRule="atLeast"/>
              <w:ind w:left="-79" w:right="11"/>
              <w:rPr>
                <w:rFonts w:cs="Times New Roman"/>
                <w:b/>
                <w:bCs/>
                <w:szCs w:val="22"/>
                <w:lang w:val="en-US"/>
              </w:rPr>
            </w:pPr>
            <w:r>
              <w:rPr>
                <w:rFonts w:cs="Times New Roman"/>
                <w:b/>
                <w:bCs/>
                <w:szCs w:val="28"/>
                <w:lang w:val="en-US" w:bidi="th-TH"/>
              </w:rPr>
              <w:t>23,805,918</w:t>
            </w:r>
          </w:p>
        </w:tc>
      </w:tr>
    </w:tbl>
    <w:p w14:paraId="1FDC34C2" w14:textId="77777777" w:rsidR="00840BE3" w:rsidRPr="004C2B64" w:rsidRDefault="00840BE3" w:rsidP="006D760B">
      <w:pPr>
        <w:ind w:left="540" w:right="-25"/>
        <w:jc w:val="thaiDistribute"/>
        <w:outlineLvl w:val="0"/>
        <w:rPr>
          <w:rFonts w:ascii="Times New Roman" w:hAnsi="Times New Roman" w:cs="Times New Roman"/>
          <w:sz w:val="22"/>
          <w:szCs w:val="22"/>
        </w:rPr>
      </w:pPr>
    </w:p>
    <w:p w14:paraId="5DE0B44A" w14:textId="671B26FE" w:rsidR="00840BE3" w:rsidRPr="0026036C" w:rsidRDefault="00840BE3" w:rsidP="006D760B">
      <w:pPr>
        <w:spacing w:line="240" w:lineRule="atLeast"/>
        <w:ind w:left="547"/>
        <w:jc w:val="thaiDistribute"/>
        <w:rPr>
          <w:rFonts w:ascii="Times New Roman" w:hAnsi="Times New Roman" w:cs="Times New Roman"/>
          <w:sz w:val="22"/>
          <w:szCs w:val="22"/>
        </w:rPr>
      </w:pPr>
      <w:r w:rsidRPr="004C2B64">
        <w:rPr>
          <w:rFonts w:ascii="Times New Roman" w:hAnsi="Times New Roman" w:cs="Times New Roman"/>
          <w:sz w:val="22"/>
          <w:szCs w:val="22"/>
        </w:rPr>
        <w:t xml:space="preserve">During the </w:t>
      </w:r>
      <w:r w:rsidRPr="0026036C">
        <w:rPr>
          <w:rFonts w:ascii="Times New Roman" w:hAnsi="Times New Roman" w:cs="Times New Roman"/>
          <w:sz w:val="22"/>
          <w:szCs w:val="22"/>
        </w:rPr>
        <w:t>year ended 31 December 202</w:t>
      </w:r>
      <w:r w:rsidR="000130EB">
        <w:rPr>
          <w:rFonts w:ascii="Times New Roman" w:hAnsi="Times New Roman" w:cs="Times New Roman"/>
          <w:sz w:val="22"/>
          <w:szCs w:val="22"/>
        </w:rPr>
        <w:t>4</w:t>
      </w:r>
      <w:r w:rsidRPr="0026036C">
        <w:rPr>
          <w:rFonts w:ascii="Times New Roman" w:hAnsi="Times New Roman" w:cs="Times New Roman"/>
          <w:sz w:val="22"/>
          <w:szCs w:val="22"/>
        </w:rPr>
        <w:t>, there were the following changes in investments in subsidiaries:</w:t>
      </w:r>
    </w:p>
    <w:p w14:paraId="10717578" w14:textId="77777777" w:rsidR="00840BE3" w:rsidRPr="0026036C" w:rsidRDefault="00840BE3" w:rsidP="006D760B">
      <w:pPr>
        <w:spacing w:line="240" w:lineRule="atLeast"/>
        <w:ind w:left="547"/>
        <w:jc w:val="thaiDistribute"/>
        <w:rPr>
          <w:rFonts w:ascii="Times New Roman" w:hAnsi="Times New Roman" w:cs="Times New Roman"/>
          <w:sz w:val="22"/>
          <w:szCs w:val="22"/>
        </w:rPr>
      </w:pPr>
    </w:p>
    <w:p w14:paraId="387B18CB" w14:textId="77777777" w:rsidR="005769A2" w:rsidRPr="0026036C" w:rsidRDefault="005769A2" w:rsidP="005769A2">
      <w:pPr>
        <w:ind w:left="540"/>
        <w:jc w:val="thaiDistribute"/>
        <w:rPr>
          <w:rFonts w:ascii="Times New Roman" w:hAnsi="Times New Roman" w:cs="Times New Roman"/>
          <w:i/>
          <w:iCs/>
          <w:sz w:val="22"/>
          <w:szCs w:val="22"/>
          <w:lang w:eastAsia="ja-JP"/>
        </w:rPr>
      </w:pPr>
      <w:r w:rsidRPr="0026036C">
        <w:rPr>
          <w:rFonts w:ascii="Times New Roman" w:hAnsi="Times New Roman" w:cs="Times New Roman"/>
          <w:i/>
          <w:iCs/>
          <w:sz w:val="22"/>
          <w:szCs w:val="22"/>
          <w:lang w:eastAsia="ja-JP"/>
        </w:rPr>
        <w:t>The Company</w:t>
      </w:r>
    </w:p>
    <w:p w14:paraId="657308AC" w14:textId="77777777" w:rsidR="005769A2" w:rsidRPr="0026036C" w:rsidRDefault="005769A2" w:rsidP="005769A2">
      <w:pPr>
        <w:ind w:left="540"/>
        <w:jc w:val="thaiDistribute"/>
        <w:rPr>
          <w:rFonts w:ascii="Times New Roman" w:hAnsi="Times New Roman" w:cs="Times New Roman"/>
          <w:i/>
          <w:iCs/>
          <w:sz w:val="22"/>
          <w:szCs w:val="22"/>
          <w:lang w:eastAsia="ja-JP"/>
        </w:rPr>
      </w:pPr>
    </w:p>
    <w:p w14:paraId="14319F2E" w14:textId="77777777" w:rsidR="000B1C23" w:rsidRPr="000B1C23" w:rsidRDefault="000B1C23" w:rsidP="000B1C23">
      <w:pPr>
        <w:spacing w:line="240" w:lineRule="atLeast"/>
        <w:ind w:left="540"/>
        <w:jc w:val="thaiDistribute"/>
        <w:rPr>
          <w:rFonts w:ascii="Times New Roman" w:hAnsi="Times New Roman" w:cs="Times New Roman"/>
          <w:i/>
          <w:iCs/>
          <w:sz w:val="22"/>
          <w:szCs w:val="22"/>
        </w:rPr>
      </w:pPr>
      <w:r w:rsidRPr="000B1C23">
        <w:rPr>
          <w:rFonts w:ascii="Times New Roman" w:hAnsi="Times New Roman" w:cs="Times New Roman"/>
          <w:i/>
          <w:iCs/>
          <w:sz w:val="22"/>
          <w:szCs w:val="22"/>
        </w:rPr>
        <w:t xml:space="preserve">Establishment of a subsidiary - </w:t>
      </w:r>
      <w:proofErr w:type="spellStart"/>
      <w:r w:rsidRPr="000B1C23">
        <w:rPr>
          <w:rFonts w:ascii="Times New Roman" w:hAnsi="Times New Roman" w:cs="Times New Roman"/>
          <w:i/>
          <w:iCs/>
          <w:sz w:val="22"/>
          <w:szCs w:val="22"/>
        </w:rPr>
        <w:t>Thoresen</w:t>
      </w:r>
      <w:proofErr w:type="spellEnd"/>
      <w:r w:rsidRPr="000B1C23">
        <w:rPr>
          <w:rFonts w:ascii="Times New Roman" w:hAnsi="Times New Roman" w:cs="Times New Roman"/>
          <w:i/>
          <w:iCs/>
          <w:sz w:val="22"/>
          <w:szCs w:val="22"/>
        </w:rPr>
        <w:t xml:space="preserve"> </w:t>
      </w:r>
      <w:proofErr w:type="spellStart"/>
      <w:r w:rsidRPr="000B1C23">
        <w:rPr>
          <w:rFonts w:ascii="Times New Roman" w:hAnsi="Times New Roman" w:cs="Times New Roman"/>
          <w:i/>
          <w:iCs/>
          <w:sz w:val="22"/>
          <w:szCs w:val="22"/>
        </w:rPr>
        <w:t>Jutal</w:t>
      </w:r>
      <w:proofErr w:type="spellEnd"/>
      <w:r w:rsidRPr="000B1C23">
        <w:rPr>
          <w:rFonts w:ascii="Times New Roman" w:hAnsi="Times New Roman" w:cs="Times New Roman"/>
          <w:i/>
          <w:iCs/>
          <w:sz w:val="22"/>
          <w:szCs w:val="22"/>
        </w:rPr>
        <w:t xml:space="preserve"> Offshore Engineering Heavy Industries (Thailand) Limited (“TJE”)</w:t>
      </w:r>
    </w:p>
    <w:p w14:paraId="4EB470C4" w14:textId="77777777" w:rsidR="000B1C23" w:rsidRPr="000B1C23" w:rsidRDefault="000B1C23" w:rsidP="000B1C23">
      <w:pPr>
        <w:spacing w:line="240" w:lineRule="atLeast"/>
        <w:ind w:left="540"/>
        <w:jc w:val="thaiDistribute"/>
        <w:rPr>
          <w:rFonts w:ascii="Times New Roman" w:hAnsi="Times New Roman" w:cs="Times New Roman"/>
          <w:i/>
          <w:iCs/>
          <w:sz w:val="22"/>
          <w:szCs w:val="22"/>
        </w:rPr>
      </w:pPr>
    </w:p>
    <w:p w14:paraId="54AA8516" w14:textId="7B56ECDC" w:rsidR="000B1C23" w:rsidRPr="000067E1" w:rsidRDefault="000B1C23" w:rsidP="000B1C23">
      <w:pPr>
        <w:spacing w:line="240" w:lineRule="atLeast"/>
        <w:ind w:left="540"/>
        <w:jc w:val="thaiDistribute"/>
        <w:rPr>
          <w:rFonts w:ascii="Times New Roman" w:hAnsi="Times New Roman" w:cs="Times New Roman"/>
          <w:sz w:val="22"/>
          <w:szCs w:val="22"/>
        </w:rPr>
      </w:pPr>
      <w:r w:rsidRPr="000067E1">
        <w:rPr>
          <w:rFonts w:ascii="Times New Roman" w:hAnsi="Times New Roman" w:cs="Times New Roman"/>
          <w:sz w:val="22"/>
          <w:szCs w:val="22"/>
        </w:rPr>
        <w:t xml:space="preserve">On 29 February 2024, the Company established a new subsidiary, </w:t>
      </w:r>
      <w:proofErr w:type="spellStart"/>
      <w:r w:rsidRPr="000067E1">
        <w:rPr>
          <w:rFonts w:ascii="Times New Roman" w:hAnsi="Times New Roman" w:cs="Times New Roman"/>
          <w:sz w:val="22"/>
          <w:szCs w:val="22"/>
        </w:rPr>
        <w:t>Thoresen</w:t>
      </w:r>
      <w:proofErr w:type="spellEnd"/>
      <w:r w:rsidRPr="000067E1">
        <w:rPr>
          <w:rFonts w:ascii="Times New Roman" w:hAnsi="Times New Roman" w:cs="Times New Roman"/>
          <w:sz w:val="22"/>
          <w:szCs w:val="22"/>
        </w:rPr>
        <w:t xml:space="preserve"> </w:t>
      </w:r>
      <w:proofErr w:type="spellStart"/>
      <w:r w:rsidRPr="000067E1">
        <w:rPr>
          <w:rFonts w:ascii="Times New Roman" w:hAnsi="Times New Roman" w:cs="Times New Roman"/>
          <w:sz w:val="22"/>
          <w:szCs w:val="22"/>
        </w:rPr>
        <w:t>Jutal</w:t>
      </w:r>
      <w:proofErr w:type="spellEnd"/>
      <w:r w:rsidRPr="000067E1">
        <w:rPr>
          <w:rFonts w:ascii="Times New Roman" w:hAnsi="Times New Roman" w:cs="Times New Roman"/>
          <w:sz w:val="22"/>
          <w:szCs w:val="22"/>
        </w:rPr>
        <w:t xml:space="preserve"> Offshore Engineering Heavy Industries (Thailand) Limited (“TJE”), which was incorporated in Thailand with Baht 1.0 million share capital registered with the Department of Business Development (“DBD”). The Company subscribed in 99.98% of the issued share capital. The main business of this subsidiary is installation of industrial machinery and equipment.</w:t>
      </w:r>
    </w:p>
    <w:p w14:paraId="69DEFC52" w14:textId="77777777" w:rsidR="000B1C23" w:rsidRDefault="000B1C23" w:rsidP="00321EBF">
      <w:pPr>
        <w:spacing w:line="240" w:lineRule="atLeast"/>
        <w:ind w:left="540"/>
        <w:jc w:val="thaiDistribute"/>
        <w:rPr>
          <w:rFonts w:ascii="Times New Roman" w:hAnsi="Times New Roman" w:cs="Times New Roman"/>
          <w:i/>
          <w:iCs/>
          <w:sz w:val="22"/>
          <w:szCs w:val="22"/>
        </w:rPr>
      </w:pPr>
    </w:p>
    <w:p w14:paraId="549D84F6" w14:textId="2B65579D" w:rsidR="00321EBF" w:rsidRPr="00321EBF" w:rsidRDefault="00321EBF" w:rsidP="00321EBF">
      <w:pPr>
        <w:spacing w:line="240" w:lineRule="atLeast"/>
        <w:ind w:left="540"/>
        <w:jc w:val="thaiDistribute"/>
        <w:rPr>
          <w:rFonts w:ascii="Times New Roman" w:hAnsi="Times New Roman" w:cs="Times New Roman"/>
          <w:i/>
          <w:iCs/>
          <w:sz w:val="22"/>
          <w:szCs w:val="22"/>
        </w:rPr>
      </w:pPr>
      <w:r w:rsidRPr="00321EBF">
        <w:rPr>
          <w:rFonts w:ascii="Times New Roman" w:hAnsi="Times New Roman" w:cs="Times New Roman"/>
          <w:i/>
          <w:iCs/>
          <w:sz w:val="22"/>
          <w:szCs w:val="22"/>
        </w:rPr>
        <w:t>Increase in share capital of a subsidiary - Asia Infrastructure Management (Thailand) Co., Ltd. (“AIM”)</w:t>
      </w:r>
    </w:p>
    <w:p w14:paraId="3A02BEC3" w14:textId="77777777" w:rsidR="00321EBF" w:rsidRPr="00321EBF" w:rsidRDefault="00321EBF" w:rsidP="00321EBF">
      <w:pPr>
        <w:spacing w:line="240" w:lineRule="atLeast"/>
        <w:ind w:left="540"/>
        <w:jc w:val="thaiDistribute"/>
        <w:rPr>
          <w:rFonts w:ascii="Times New Roman" w:hAnsi="Times New Roman" w:cs="Times New Roman"/>
          <w:i/>
          <w:iCs/>
          <w:sz w:val="22"/>
          <w:szCs w:val="22"/>
        </w:rPr>
      </w:pPr>
    </w:p>
    <w:p w14:paraId="67D65126" w14:textId="165D202D" w:rsidR="00C05FFA" w:rsidRPr="00321EBF" w:rsidRDefault="00321EBF" w:rsidP="00321EBF">
      <w:pPr>
        <w:spacing w:line="240" w:lineRule="atLeast"/>
        <w:ind w:left="540"/>
        <w:jc w:val="thaiDistribute"/>
        <w:rPr>
          <w:rFonts w:ascii="Times New Roman" w:hAnsi="Times New Roman" w:cs="Times New Roman"/>
          <w:bCs/>
          <w:sz w:val="22"/>
          <w:szCs w:val="22"/>
          <w:highlight w:val="cyan"/>
        </w:rPr>
      </w:pPr>
      <w:r w:rsidRPr="00321EBF">
        <w:rPr>
          <w:rFonts w:ascii="Times New Roman" w:hAnsi="Times New Roman" w:cs="Times New Roman"/>
          <w:sz w:val="22"/>
          <w:szCs w:val="22"/>
        </w:rPr>
        <w:t>On 19 April 2024, AIM increased its share capital by Baht 50.0 million through the issuance of 0.5 million shares with a par value of Baht 100.0 each, which were registered with the DBD on that day. As a result, AIM’s authorized share capital increased from Baht 600.0 million to Baht 650.0 million. The Company subscribed in all of AIM’s capital increase, bringing the Company’s total shareholding in AIM from 91.9% to 92.5%.</w:t>
      </w:r>
    </w:p>
    <w:p w14:paraId="164D3517" w14:textId="77777777" w:rsidR="00FE27BE" w:rsidRPr="0026036C" w:rsidRDefault="00FE27BE" w:rsidP="00FE27BE">
      <w:pPr>
        <w:spacing w:line="240" w:lineRule="atLeast"/>
        <w:jc w:val="thaiDistribute"/>
        <w:rPr>
          <w:rFonts w:ascii="Times New Roman" w:hAnsi="Times New Roman" w:cs="Times New Roman"/>
          <w:bCs/>
          <w:i/>
          <w:iCs/>
          <w:sz w:val="22"/>
          <w:szCs w:val="22"/>
        </w:rPr>
      </w:pPr>
    </w:p>
    <w:p w14:paraId="1CE1712F" w14:textId="757F876B" w:rsidR="000A0FB3" w:rsidRPr="00F5015A" w:rsidRDefault="000A0FB3" w:rsidP="000A0FB3">
      <w:pPr>
        <w:spacing w:line="260" w:lineRule="atLeast"/>
        <w:ind w:left="540"/>
        <w:jc w:val="thaiDistribute"/>
        <w:rPr>
          <w:rFonts w:ascii="Times New Roman" w:hAnsi="Times New Roman"/>
          <w:i/>
          <w:iCs/>
          <w:sz w:val="22"/>
          <w:szCs w:val="28"/>
        </w:rPr>
      </w:pPr>
      <w:r w:rsidRPr="000A0FB3">
        <w:rPr>
          <w:rFonts w:ascii="Times New Roman" w:hAnsi="Times New Roman" w:cs="Times New Roman"/>
          <w:i/>
          <w:iCs/>
          <w:sz w:val="22"/>
          <w:szCs w:val="22"/>
        </w:rPr>
        <w:t xml:space="preserve">Impairment </w:t>
      </w:r>
      <w:r w:rsidR="00F5015A">
        <w:rPr>
          <w:rFonts w:ascii="Times New Roman" w:hAnsi="Times New Roman"/>
          <w:i/>
          <w:iCs/>
          <w:sz w:val="22"/>
          <w:szCs w:val="28"/>
        </w:rPr>
        <w:t>losses</w:t>
      </w:r>
    </w:p>
    <w:p w14:paraId="0FBFCB8E" w14:textId="77777777" w:rsidR="000A0FB3" w:rsidRPr="000A0FB3" w:rsidRDefault="000A0FB3" w:rsidP="000A0FB3">
      <w:pPr>
        <w:spacing w:line="260" w:lineRule="atLeast"/>
        <w:ind w:left="540"/>
        <w:jc w:val="thaiDistribute"/>
        <w:rPr>
          <w:rFonts w:ascii="Times New Roman" w:hAnsi="Times New Roman" w:cs="Times New Roman"/>
          <w:i/>
          <w:iCs/>
          <w:sz w:val="22"/>
          <w:szCs w:val="22"/>
        </w:rPr>
      </w:pPr>
    </w:p>
    <w:p w14:paraId="1F9E39BF" w14:textId="04708E1E" w:rsidR="000A0FB3" w:rsidRPr="000A0FB3" w:rsidRDefault="00A42680" w:rsidP="000A0FB3">
      <w:pPr>
        <w:spacing w:line="240" w:lineRule="atLeast"/>
        <w:ind w:left="540"/>
        <w:jc w:val="thaiDistribute"/>
        <w:rPr>
          <w:rFonts w:ascii="Times New Roman" w:hAnsi="Times New Roman" w:cs="Times New Roman"/>
          <w:bCs/>
          <w:sz w:val="22"/>
          <w:szCs w:val="22"/>
        </w:rPr>
      </w:pPr>
      <w:r w:rsidRPr="00A42680">
        <w:rPr>
          <w:rFonts w:ascii="Times New Roman" w:hAnsi="Times New Roman" w:cs="Times New Roman"/>
          <w:bCs/>
          <w:sz w:val="22"/>
          <w:szCs w:val="22"/>
        </w:rPr>
        <w:t>An impairment loss in investments of certain subsidiaries, AIM and P80 Air Co., Ltd., amounting to Baht 206.3 million was recognized in the separate statement of income for the year ended 31 December 2024 as the carrying amounts of such investments exceed its recoverable amounts.  The recoverable amount is assessed from the estimated future cash flows discounted to their present value.</w:t>
      </w:r>
    </w:p>
    <w:p w14:paraId="6B9FDF51" w14:textId="19C4061B" w:rsidR="00B51C08" w:rsidRPr="0026036C" w:rsidRDefault="000A0FB3" w:rsidP="000A0FB3">
      <w:pPr>
        <w:spacing w:line="240" w:lineRule="atLeast"/>
        <w:ind w:left="540"/>
        <w:jc w:val="thaiDistribute"/>
        <w:rPr>
          <w:rFonts w:ascii="Times New Roman" w:hAnsi="Times New Roman" w:cs="Times New Roman"/>
          <w:bCs/>
          <w:sz w:val="22"/>
          <w:szCs w:val="22"/>
        </w:rPr>
      </w:pPr>
      <w:r w:rsidRPr="000A0FB3">
        <w:rPr>
          <w:rFonts w:ascii="Times New Roman" w:hAnsi="Times New Roman" w:cs="Times New Roman"/>
          <w:bCs/>
          <w:sz w:val="22"/>
          <w:szCs w:val="22"/>
        </w:rPr>
        <w:tab/>
      </w:r>
    </w:p>
    <w:p w14:paraId="32A07690" w14:textId="3644C1B6" w:rsidR="00B51C08" w:rsidRPr="0026036C" w:rsidRDefault="00B51C08" w:rsidP="000804E9">
      <w:pPr>
        <w:spacing w:line="240" w:lineRule="atLeast"/>
        <w:ind w:left="540"/>
        <w:jc w:val="thaiDistribute"/>
        <w:rPr>
          <w:rFonts w:ascii="Times New Roman" w:hAnsi="Times New Roman" w:cstheme="minorBidi"/>
          <w:bCs/>
          <w:sz w:val="22"/>
          <w:szCs w:val="22"/>
        </w:rPr>
        <w:sectPr w:rsidR="00B51C08" w:rsidRPr="0026036C" w:rsidSect="005C43C4">
          <w:pgSz w:w="11909" w:h="16834" w:code="9"/>
          <w:pgMar w:top="691" w:right="1152" w:bottom="576" w:left="1152" w:header="720" w:footer="720" w:gutter="0"/>
          <w:cols w:space="720"/>
          <w:noEndnote/>
          <w:docGrid w:linePitch="360"/>
        </w:sectPr>
      </w:pPr>
    </w:p>
    <w:p w14:paraId="04839F63" w14:textId="52433F64" w:rsidR="002239EF" w:rsidRPr="0026036C" w:rsidRDefault="002239EF" w:rsidP="006D760B">
      <w:pPr>
        <w:spacing w:line="240" w:lineRule="atLeast"/>
        <w:ind w:left="540" w:right="447"/>
        <w:rPr>
          <w:rFonts w:ascii="Times New Roman" w:hAnsi="Times New Roman" w:cs="Times New Roman"/>
          <w:sz w:val="22"/>
          <w:szCs w:val="22"/>
        </w:rPr>
      </w:pPr>
      <w:r w:rsidRPr="0026036C">
        <w:rPr>
          <w:rFonts w:ascii="Times New Roman" w:hAnsi="Times New Roman" w:cs="Times New Roman"/>
          <w:sz w:val="22"/>
          <w:szCs w:val="22"/>
        </w:rPr>
        <w:lastRenderedPageBreak/>
        <w:t>Investments in</w:t>
      </w:r>
      <w:r w:rsidR="00B74787" w:rsidRPr="0026036C">
        <w:rPr>
          <w:rFonts w:ascii="Times New Roman" w:hAnsi="Times New Roman" w:cs="Times New Roman"/>
          <w:sz w:val="22"/>
          <w:szCs w:val="22"/>
        </w:rPr>
        <w:t xml:space="preserve"> directly owned</w:t>
      </w:r>
      <w:r w:rsidRPr="0026036C">
        <w:rPr>
          <w:rFonts w:ascii="Times New Roman" w:hAnsi="Times New Roman" w:cs="Times New Roman"/>
          <w:sz w:val="22"/>
          <w:szCs w:val="22"/>
        </w:rPr>
        <w:t xml:space="preserve"> subsidiaries</w:t>
      </w:r>
      <w:r w:rsidR="00B74787" w:rsidRPr="0026036C">
        <w:rPr>
          <w:rFonts w:ascii="Times New Roman" w:hAnsi="Times New Roman" w:cs="Times New Roman"/>
          <w:sz w:val="22"/>
          <w:szCs w:val="22"/>
        </w:rPr>
        <w:t xml:space="preserve"> of the Company</w:t>
      </w:r>
      <w:r w:rsidRPr="0026036C">
        <w:rPr>
          <w:rFonts w:ascii="Times New Roman" w:hAnsi="Times New Roman" w:cs="Times New Roman"/>
          <w:sz w:val="22"/>
          <w:szCs w:val="22"/>
        </w:rPr>
        <w:t xml:space="preserve"> as at </w:t>
      </w:r>
      <w:r w:rsidR="00031EDA" w:rsidRPr="0026036C">
        <w:rPr>
          <w:rFonts w:ascii="Times New Roman" w:hAnsi="Times New Roman" w:cs="Times New Roman"/>
          <w:sz w:val="22"/>
          <w:szCs w:val="22"/>
        </w:rPr>
        <w:t>31 December</w:t>
      </w:r>
      <w:r w:rsidR="00031EDA" w:rsidRPr="0026036C" w:rsidDel="00031EDA">
        <w:rPr>
          <w:rFonts w:ascii="Times New Roman" w:hAnsi="Times New Roman" w:cs="Times New Roman"/>
          <w:sz w:val="22"/>
          <w:szCs w:val="22"/>
        </w:rPr>
        <w:t xml:space="preserve"> </w:t>
      </w:r>
      <w:r w:rsidR="00B35E81" w:rsidRPr="0026036C">
        <w:rPr>
          <w:rFonts w:ascii="Times New Roman" w:hAnsi="Times New Roman" w:cs="Times New Roman"/>
          <w:sz w:val="22"/>
          <w:szCs w:val="22"/>
        </w:rPr>
        <w:t>202</w:t>
      </w:r>
      <w:r w:rsidR="000130EB">
        <w:rPr>
          <w:rFonts w:ascii="Times New Roman" w:hAnsi="Times New Roman" w:cs="Times New Roman"/>
          <w:sz w:val="22"/>
          <w:szCs w:val="22"/>
        </w:rPr>
        <w:t>4</w:t>
      </w:r>
      <w:r w:rsidR="00B35E81" w:rsidRPr="0026036C">
        <w:rPr>
          <w:rFonts w:ascii="Times New Roman" w:hAnsi="Times New Roman" w:cs="Times New Roman"/>
          <w:sz w:val="22"/>
          <w:szCs w:val="22"/>
        </w:rPr>
        <w:t xml:space="preserve"> and 202</w:t>
      </w:r>
      <w:r w:rsidR="000130EB">
        <w:rPr>
          <w:rFonts w:ascii="Times New Roman" w:hAnsi="Times New Roman" w:cs="Times New Roman"/>
          <w:sz w:val="22"/>
          <w:szCs w:val="22"/>
        </w:rPr>
        <w:t>3</w:t>
      </w:r>
      <w:r w:rsidRPr="0026036C">
        <w:rPr>
          <w:rFonts w:ascii="Times New Roman" w:hAnsi="Times New Roman" w:cs="Times New Roman"/>
          <w:sz w:val="22"/>
          <w:szCs w:val="22"/>
        </w:rPr>
        <w:t xml:space="preserve">, and dividend income </w:t>
      </w:r>
      <w:r w:rsidR="001103E1" w:rsidRPr="0026036C">
        <w:rPr>
          <w:rFonts w:ascii="Times New Roman" w:hAnsi="Times New Roman" w:cs="Times New Roman"/>
          <w:sz w:val="22"/>
          <w:szCs w:val="22"/>
        </w:rPr>
        <w:t xml:space="preserve">from those investments for </w:t>
      </w:r>
      <w:r w:rsidR="000605EC" w:rsidRPr="0026036C">
        <w:rPr>
          <w:rFonts w:ascii="Times New Roman" w:hAnsi="Times New Roman" w:cs="Times New Roman"/>
          <w:sz w:val="22"/>
          <w:szCs w:val="22"/>
        </w:rPr>
        <w:t xml:space="preserve">the </w:t>
      </w:r>
      <w:r w:rsidR="00031EDA" w:rsidRPr="0026036C">
        <w:rPr>
          <w:rFonts w:ascii="Times New Roman" w:hAnsi="Times New Roman" w:cs="Times New Roman"/>
          <w:sz w:val="22"/>
          <w:szCs w:val="22"/>
        </w:rPr>
        <w:t>year</w:t>
      </w:r>
      <w:r w:rsidR="00F15D99" w:rsidRPr="0026036C">
        <w:rPr>
          <w:rFonts w:ascii="Times New Roman" w:hAnsi="Times New Roman" w:cs="Times New Roman"/>
          <w:sz w:val="22"/>
          <w:szCs w:val="22"/>
        </w:rPr>
        <w:t>s then</w:t>
      </w:r>
      <w:r w:rsidR="000605EC" w:rsidRPr="0026036C">
        <w:rPr>
          <w:rFonts w:ascii="Times New Roman" w:hAnsi="Times New Roman" w:cs="Times New Roman"/>
          <w:sz w:val="22"/>
          <w:szCs w:val="22"/>
        </w:rPr>
        <w:t xml:space="preserve"> ended </w:t>
      </w:r>
      <w:r w:rsidRPr="0026036C">
        <w:rPr>
          <w:rFonts w:ascii="Times New Roman" w:hAnsi="Times New Roman" w:cs="Times New Roman"/>
          <w:sz w:val="22"/>
          <w:szCs w:val="22"/>
        </w:rPr>
        <w:t>were as follows:</w:t>
      </w:r>
    </w:p>
    <w:p w14:paraId="48864AF1" w14:textId="77777777" w:rsidR="002239EF" w:rsidRPr="0026036C" w:rsidRDefault="002239EF" w:rsidP="006D760B">
      <w:pPr>
        <w:pStyle w:val="BodyTextIndent3"/>
        <w:spacing w:line="240" w:lineRule="atLeast"/>
        <w:ind w:left="540"/>
        <w:jc w:val="both"/>
        <w:rPr>
          <w:rFonts w:cs="Times New Roman"/>
          <w:color w:val="auto"/>
          <w:lang w:val="en-US"/>
        </w:rPr>
      </w:pPr>
    </w:p>
    <w:tbl>
      <w:tblPr>
        <w:tblW w:w="14224" w:type="dxa"/>
        <w:tblInd w:w="450" w:type="dxa"/>
        <w:tblLayout w:type="fixed"/>
        <w:tblCellMar>
          <w:left w:w="79" w:type="dxa"/>
          <w:right w:w="79" w:type="dxa"/>
        </w:tblCellMar>
        <w:tblLook w:val="0000" w:firstRow="0" w:lastRow="0" w:firstColumn="0" w:lastColumn="0" w:noHBand="0" w:noVBand="0"/>
      </w:tblPr>
      <w:tblGrid>
        <w:gridCol w:w="3211"/>
        <w:gridCol w:w="752"/>
        <w:gridCol w:w="692"/>
        <w:gridCol w:w="184"/>
        <w:gridCol w:w="642"/>
        <w:gridCol w:w="9"/>
        <w:gridCol w:w="176"/>
        <w:gridCol w:w="9"/>
        <w:gridCol w:w="891"/>
        <w:gridCol w:w="185"/>
        <w:gridCol w:w="924"/>
        <w:gridCol w:w="8"/>
        <w:gridCol w:w="177"/>
        <w:gridCol w:w="8"/>
        <w:gridCol w:w="967"/>
        <w:gridCol w:w="185"/>
        <w:gridCol w:w="954"/>
        <w:gridCol w:w="8"/>
        <w:gridCol w:w="170"/>
        <w:gridCol w:w="8"/>
        <w:gridCol w:w="841"/>
        <w:gridCol w:w="178"/>
        <w:gridCol w:w="793"/>
        <w:gridCol w:w="8"/>
        <w:gridCol w:w="170"/>
        <w:gridCol w:w="8"/>
        <w:gridCol w:w="961"/>
        <w:gridCol w:w="178"/>
        <w:gridCol w:w="927"/>
      </w:tblGrid>
      <w:tr w:rsidR="00154E43" w:rsidRPr="0026036C" w14:paraId="790BD856" w14:textId="77777777" w:rsidTr="007020A0">
        <w:trPr>
          <w:cantSplit/>
          <w:trHeight w:val="232"/>
          <w:tblHeader/>
        </w:trPr>
        <w:tc>
          <w:tcPr>
            <w:tcW w:w="3211" w:type="dxa"/>
            <w:shd w:val="clear" w:color="auto" w:fill="auto"/>
          </w:tcPr>
          <w:p w14:paraId="62F5DF4F" w14:textId="77777777" w:rsidR="00154E43" w:rsidRPr="0026036C" w:rsidRDefault="00154E43" w:rsidP="006D760B">
            <w:pPr>
              <w:spacing w:line="240" w:lineRule="atLeast"/>
              <w:ind w:left="-60" w:right="-98" w:firstLine="46"/>
              <w:rPr>
                <w:rFonts w:ascii="Times New Roman" w:hAnsi="Times New Roman" w:cs="Times New Roman"/>
                <w:sz w:val="16"/>
                <w:szCs w:val="16"/>
              </w:rPr>
            </w:pPr>
          </w:p>
        </w:tc>
        <w:tc>
          <w:tcPr>
            <w:tcW w:w="752" w:type="dxa"/>
          </w:tcPr>
          <w:p w14:paraId="3B279C8A" w14:textId="77777777" w:rsidR="00154E43" w:rsidRPr="0026036C" w:rsidRDefault="00154E43" w:rsidP="006D760B">
            <w:pPr>
              <w:spacing w:line="240" w:lineRule="atLeast"/>
              <w:jc w:val="center"/>
              <w:rPr>
                <w:rFonts w:ascii="Times New Roman" w:hAnsi="Times New Roman" w:cs="Times New Roman"/>
                <w:bCs/>
                <w:sz w:val="16"/>
                <w:szCs w:val="16"/>
              </w:rPr>
            </w:pPr>
          </w:p>
        </w:tc>
        <w:tc>
          <w:tcPr>
            <w:tcW w:w="1527" w:type="dxa"/>
            <w:gridSpan w:val="4"/>
          </w:tcPr>
          <w:p w14:paraId="0D84B8C9" w14:textId="54B1917F" w:rsidR="00154E43" w:rsidRPr="0026036C" w:rsidRDefault="00154E43" w:rsidP="006D760B">
            <w:pPr>
              <w:spacing w:line="240" w:lineRule="atLeast"/>
              <w:jc w:val="center"/>
              <w:rPr>
                <w:rFonts w:ascii="Times New Roman" w:hAnsi="Times New Roman" w:cs="Times New Roman"/>
                <w:bCs/>
                <w:sz w:val="16"/>
                <w:szCs w:val="16"/>
              </w:rPr>
            </w:pPr>
          </w:p>
        </w:tc>
        <w:tc>
          <w:tcPr>
            <w:tcW w:w="185" w:type="dxa"/>
            <w:gridSpan w:val="2"/>
          </w:tcPr>
          <w:p w14:paraId="37B1BDC1" w14:textId="77777777" w:rsidR="00154E43" w:rsidRPr="0026036C" w:rsidRDefault="00154E43" w:rsidP="006D760B">
            <w:pPr>
              <w:spacing w:line="240" w:lineRule="atLeast"/>
              <w:jc w:val="center"/>
              <w:rPr>
                <w:rFonts w:ascii="Times New Roman" w:hAnsi="Times New Roman" w:cs="Times New Roman"/>
                <w:sz w:val="16"/>
                <w:szCs w:val="16"/>
              </w:rPr>
            </w:pPr>
          </w:p>
        </w:tc>
        <w:tc>
          <w:tcPr>
            <w:tcW w:w="2008" w:type="dxa"/>
            <w:gridSpan w:val="4"/>
            <w:shd w:val="clear" w:color="auto" w:fill="auto"/>
            <w:vAlign w:val="bottom"/>
          </w:tcPr>
          <w:p w14:paraId="38C95A93" w14:textId="77777777" w:rsidR="00154E43" w:rsidRPr="0026036C" w:rsidRDefault="00154E43" w:rsidP="006D760B">
            <w:pPr>
              <w:spacing w:line="240" w:lineRule="atLeast"/>
              <w:jc w:val="center"/>
              <w:rPr>
                <w:rFonts w:ascii="Times New Roman" w:hAnsi="Times New Roman" w:cs="Times New Roman"/>
                <w:sz w:val="16"/>
                <w:szCs w:val="16"/>
              </w:rPr>
            </w:pPr>
          </w:p>
        </w:tc>
        <w:tc>
          <w:tcPr>
            <w:tcW w:w="185" w:type="dxa"/>
            <w:gridSpan w:val="2"/>
            <w:shd w:val="clear" w:color="auto" w:fill="auto"/>
            <w:vAlign w:val="bottom"/>
          </w:tcPr>
          <w:p w14:paraId="1FA47B7E" w14:textId="77777777" w:rsidR="00154E43" w:rsidRPr="0026036C" w:rsidRDefault="00154E43" w:rsidP="006D760B">
            <w:pPr>
              <w:spacing w:line="240" w:lineRule="atLeast"/>
              <w:jc w:val="center"/>
              <w:rPr>
                <w:rFonts w:ascii="Times New Roman" w:hAnsi="Times New Roman" w:cs="Times New Roman"/>
                <w:b/>
                <w:bCs/>
                <w:color w:val="000000"/>
                <w:sz w:val="16"/>
                <w:szCs w:val="16"/>
              </w:rPr>
            </w:pPr>
          </w:p>
        </w:tc>
        <w:tc>
          <w:tcPr>
            <w:tcW w:w="2114" w:type="dxa"/>
            <w:gridSpan w:val="4"/>
            <w:shd w:val="clear" w:color="auto" w:fill="auto"/>
            <w:vAlign w:val="bottom"/>
          </w:tcPr>
          <w:p w14:paraId="04224C32" w14:textId="77777777" w:rsidR="00154E43" w:rsidRPr="0026036C" w:rsidRDefault="00154E43" w:rsidP="006D760B">
            <w:pPr>
              <w:spacing w:line="240" w:lineRule="atLeast"/>
              <w:jc w:val="center"/>
              <w:rPr>
                <w:rFonts w:ascii="Times New Roman" w:hAnsi="Times New Roman" w:cs="Times New Roman"/>
                <w:b/>
                <w:bCs/>
                <w:sz w:val="16"/>
                <w:szCs w:val="16"/>
              </w:rPr>
            </w:pPr>
            <w:r w:rsidRPr="0026036C">
              <w:rPr>
                <w:rFonts w:ascii="Times New Roman" w:hAnsi="Times New Roman" w:cs="Times New Roman"/>
                <w:b/>
                <w:bCs/>
                <w:sz w:val="16"/>
                <w:szCs w:val="16"/>
              </w:rPr>
              <w:t>Separate financial statements</w:t>
            </w:r>
          </w:p>
        </w:tc>
        <w:tc>
          <w:tcPr>
            <w:tcW w:w="178" w:type="dxa"/>
            <w:gridSpan w:val="2"/>
            <w:shd w:val="clear" w:color="auto" w:fill="auto"/>
            <w:vAlign w:val="bottom"/>
          </w:tcPr>
          <w:p w14:paraId="32D1CF37"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20" w:type="dxa"/>
            <w:gridSpan w:val="4"/>
            <w:shd w:val="clear" w:color="auto" w:fill="auto"/>
            <w:vAlign w:val="bottom"/>
          </w:tcPr>
          <w:p w14:paraId="36073B89" w14:textId="77777777" w:rsidR="00154E43" w:rsidRPr="0026036C" w:rsidRDefault="00154E43" w:rsidP="006D760B">
            <w:pPr>
              <w:spacing w:line="240" w:lineRule="atLeast"/>
              <w:jc w:val="center"/>
              <w:rPr>
                <w:rFonts w:ascii="Times New Roman" w:hAnsi="Times New Roman" w:cs="Times New Roman"/>
                <w:sz w:val="16"/>
                <w:szCs w:val="16"/>
              </w:rPr>
            </w:pPr>
          </w:p>
        </w:tc>
        <w:tc>
          <w:tcPr>
            <w:tcW w:w="178" w:type="dxa"/>
            <w:gridSpan w:val="2"/>
            <w:vAlign w:val="bottom"/>
          </w:tcPr>
          <w:p w14:paraId="4E83C658"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066" w:type="dxa"/>
            <w:gridSpan w:val="3"/>
            <w:shd w:val="clear" w:color="auto" w:fill="auto"/>
            <w:vAlign w:val="bottom"/>
          </w:tcPr>
          <w:p w14:paraId="305CF410" w14:textId="77777777" w:rsidR="00154E43" w:rsidRPr="0026036C"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26036C" w14:paraId="29155189" w14:textId="77777777" w:rsidTr="007020A0">
        <w:trPr>
          <w:cantSplit/>
          <w:trHeight w:val="232"/>
          <w:tblHeader/>
        </w:trPr>
        <w:tc>
          <w:tcPr>
            <w:tcW w:w="3211" w:type="dxa"/>
            <w:shd w:val="clear" w:color="auto" w:fill="auto"/>
          </w:tcPr>
          <w:p w14:paraId="567742DE" w14:textId="3F9BBDC0" w:rsidR="00154E43" w:rsidRPr="0026036C" w:rsidRDefault="00154E43" w:rsidP="006D760B">
            <w:pPr>
              <w:spacing w:line="240" w:lineRule="atLeast"/>
              <w:ind w:left="-60" w:right="-98" w:firstLine="46"/>
              <w:rPr>
                <w:rFonts w:ascii="Times New Roman" w:hAnsi="Times New Roman" w:cs="Times New Roman"/>
                <w:i/>
                <w:iCs/>
                <w:sz w:val="16"/>
                <w:szCs w:val="16"/>
              </w:rPr>
            </w:pPr>
          </w:p>
        </w:tc>
        <w:tc>
          <w:tcPr>
            <w:tcW w:w="752" w:type="dxa"/>
          </w:tcPr>
          <w:p w14:paraId="02C13F61" w14:textId="77777777" w:rsidR="00154E43" w:rsidRPr="0026036C" w:rsidRDefault="00154E43" w:rsidP="006D760B">
            <w:pPr>
              <w:spacing w:line="240" w:lineRule="atLeast"/>
              <w:jc w:val="center"/>
              <w:rPr>
                <w:rFonts w:ascii="Times New Roman" w:hAnsi="Times New Roman" w:cs="Times New Roman"/>
                <w:sz w:val="16"/>
                <w:szCs w:val="16"/>
              </w:rPr>
            </w:pPr>
          </w:p>
        </w:tc>
        <w:tc>
          <w:tcPr>
            <w:tcW w:w="1527" w:type="dxa"/>
            <w:gridSpan w:val="4"/>
          </w:tcPr>
          <w:p w14:paraId="384D2095" w14:textId="79AD2715" w:rsidR="00154E43" w:rsidRPr="0026036C" w:rsidRDefault="00154E43" w:rsidP="006D760B">
            <w:pPr>
              <w:spacing w:line="240" w:lineRule="atLeast"/>
              <w:jc w:val="center"/>
              <w:rPr>
                <w:rFonts w:ascii="Times New Roman" w:hAnsi="Times New Roman" w:cs="Times New Roman"/>
                <w:sz w:val="16"/>
                <w:szCs w:val="16"/>
              </w:rPr>
            </w:pPr>
          </w:p>
        </w:tc>
        <w:tc>
          <w:tcPr>
            <w:tcW w:w="185" w:type="dxa"/>
            <w:gridSpan w:val="2"/>
          </w:tcPr>
          <w:p w14:paraId="01E7B71E" w14:textId="77777777" w:rsidR="00154E43" w:rsidRPr="0026036C" w:rsidRDefault="00154E43" w:rsidP="006D760B">
            <w:pPr>
              <w:spacing w:line="240" w:lineRule="atLeast"/>
              <w:jc w:val="center"/>
              <w:rPr>
                <w:rFonts w:ascii="Times New Roman" w:hAnsi="Times New Roman" w:cs="Times New Roman"/>
                <w:sz w:val="16"/>
                <w:szCs w:val="16"/>
              </w:rPr>
            </w:pPr>
          </w:p>
        </w:tc>
        <w:tc>
          <w:tcPr>
            <w:tcW w:w="2008" w:type="dxa"/>
            <w:gridSpan w:val="4"/>
            <w:shd w:val="clear" w:color="auto" w:fill="auto"/>
            <w:vAlign w:val="bottom"/>
          </w:tcPr>
          <w:p w14:paraId="3168BC36"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5" w:type="dxa"/>
            <w:gridSpan w:val="2"/>
            <w:shd w:val="clear" w:color="auto" w:fill="auto"/>
            <w:vAlign w:val="bottom"/>
          </w:tcPr>
          <w:p w14:paraId="1A0933F2"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114" w:type="dxa"/>
            <w:gridSpan w:val="4"/>
            <w:shd w:val="clear" w:color="auto" w:fill="auto"/>
            <w:vAlign w:val="bottom"/>
          </w:tcPr>
          <w:p w14:paraId="6E1A8A9A"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78" w:type="dxa"/>
            <w:gridSpan w:val="2"/>
            <w:shd w:val="clear" w:color="auto" w:fill="auto"/>
            <w:vAlign w:val="bottom"/>
          </w:tcPr>
          <w:p w14:paraId="0B441EEC"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820" w:type="dxa"/>
            <w:gridSpan w:val="4"/>
            <w:shd w:val="clear" w:color="auto" w:fill="auto"/>
            <w:vAlign w:val="bottom"/>
          </w:tcPr>
          <w:p w14:paraId="4F6309A4"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178" w:type="dxa"/>
            <w:gridSpan w:val="2"/>
            <w:vAlign w:val="bottom"/>
          </w:tcPr>
          <w:p w14:paraId="2575C47A" w14:textId="77777777" w:rsidR="00154E43" w:rsidRPr="0026036C" w:rsidRDefault="00154E43" w:rsidP="006D760B">
            <w:pPr>
              <w:spacing w:line="240" w:lineRule="atLeast"/>
              <w:jc w:val="center"/>
              <w:rPr>
                <w:rFonts w:ascii="Times New Roman" w:hAnsi="Times New Roman" w:cs="Times New Roman"/>
                <w:color w:val="000000"/>
                <w:sz w:val="16"/>
                <w:szCs w:val="16"/>
              </w:rPr>
            </w:pPr>
          </w:p>
        </w:tc>
        <w:tc>
          <w:tcPr>
            <w:tcW w:w="2066" w:type="dxa"/>
            <w:gridSpan w:val="3"/>
            <w:shd w:val="clear" w:color="auto" w:fill="auto"/>
            <w:vAlign w:val="bottom"/>
          </w:tcPr>
          <w:p w14:paraId="31FF4560" w14:textId="77777777" w:rsidR="00154E43" w:rsidRPr="0026036C" w:rsidRDefault="00154E43" w:rsidP="006D760B">
            <w:pPr>
              <w:pStyle w:val="acctfourfigures"/>
              <w:tabs>
                <w:tab w:val="clear" w:pos="765"/>
              </w:tabs>
              <w:spacing w:line="240" w:lineRule="atLeast"/>
              <w:ind w:left="-79" w:right="-108"/>
              <w:jc w:val="center"/>
              <w:rPr>
                <w:rFonts w:cs="Times New Roman"/>
                <w:sz w:val="16"/>
                <w:szCs w:val="16"/>
              </w:rPr>
            </w:pPr>
          </w:p>
        </w:tc>
      </w:tr>
      <w:tr w:rsidR="00154E43" w:rsidRPr="0026036C" w14:paraId="22DA26FC" w14:textId="77777777" w:rsidTr="007020A0">
        <w:trPr>
          <w:cantSplit/>
          <w:trHeight w:val="232"/>
          <w:tblHeader/>
        </w:trPr>
        <w:tc>
          <w:tcPr>
            <w:tcW w:w="3211" w:type="dxa"/>
            <w:shd w:val="clear" w:color="auto" w:fill="auto"/>
            <w:vAlign w:val="bottom"/>
          </w:tcPr>
          <w:p w14:paraId="31E5D08F" w14:textId="629C2BFE" w:rsidR="00154E43" w:rsidRPr="0026036C" w:rsidRDefault="00154E43" w:rsidP="006D760B">
            <w:pPr>
              <w:spacing w:line="240" w:lineRule="atLeast"/>
              <w:ind w:left="-60" w:right="-98" w:firstLine="46"/>
              <w:rPr>
                <w:rFonts w:ascii="Times New Roman" w:eastAsia="Times New Roman" w:hAnsi="Times New Roman" w:cs="Times New Roman"/>
                <w:b/>
                <w:bCs/>
                <w:sz w:val="16"/>
                <w:szCs w:val="16"/>
                <w:lang w:val="en-GB" w:bidi="ar-SA"/>
              </w:rPr>
            </w:pPr>
            <w:r w:rsidRPr="0026036C">
              <w:rPr>
                <w:rFonts w:ascii="Times New Roman" w:hAnsi="Times New Roman" w:cs="Times New Roman"/>
                <w:sz w:val="16"/>
                <w:szCs w:val="16"/>
              </w:rPr>
              <w:t>Name of subsidiaries</w:t>
            </w:r>
          </w:p>
        </w:tc>
        <w:tc>
          <w:tcPr>
            <w:tcW w:w="752" w:type="dxa"/>
          </w:tcPr>
          <w:p w14:paraId="5224A455" w14:textId="77777777" w:rsidR="00154E43" w:rsidRPr="0026036C" w:rsidRDefault="00154E43" w:rsidP="006D760B">
            <w:pPr>
              <w:pStyle w:val="acctmergecolhdg"/>
              <w:spacing w:line="240" w:lineRule="atLeast"/>
              <w:ind w:left="-79" w:right="-108"/>
              <w:rPr>
                <w:b w:val="0"/>
                <w:sz w:val="16"/>
                <w:szCs w:val="16"/>
              </w:rPr>
            </w:pPr>
          </w:p>
        </w:tc>
        <w:tc>
          <w:tcPr>
            <w:tcW w:w="1527" w:type="dxa"/>
            <w:gridSpan w:val="4"/>
          </w:tcPr>
          <w:p w14:paraId="587EC4FB" w14:textId="4AA90B55"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Paid-up capital</w:t>
            </w:r>
          </w:p>
        </w:tc>
        <w:tc>
          <w:tcPr>
            <w:tcW w:w="185" w:type="dxa"/>
            <w:gridSpan w:val="2"/>
          </w:tcPr>
          <w:p w14:paraId="1257B285" w14:textId="77777777" w:rsidR="00154E43" w:rsidRPr="0026036C" w:rsidRDefault="00154E43" w:rsidP="006D760B">
            <w:pPr>
              <w:pStyle w:val="acctmergecolhdg"/>
              <w:spacing w:line="240" w:lineRule="atLeast"/>
              <w:ind w:left="-79" w:right="-108"/>
              <w:rPr>
                <w:b w:val="0"/>
                <w:sz w:val="16"/>
                <w:szCs w:val="16"/>
              </w:rPr>
            </w:pPr>
          </w:p>
        </w:tc>
        <w:tc>
          <w:tcPr>
            <w:tcW w:w="2008" w:type="dxa"/>
            <w:gridSpan w:val="4"/>
            <w:shd w:val="clear" w:color="auto" w:fill="auto"/>
          </w:tcPr>
          <w:p w14:paraId="496849EB"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Cost</w:t>
            </w:r>
          </w:p>
        </w:tc>
        <w:tc>
          <w:tcPr>
            <w:tcW w:w="185" w:type="dxa"/>
            <w:gridSpan w:val="2"/>
            <w:shd w:val="clear" w:color="auto" w:fill="auto"/>
          </w:tcPr>
          <w:p w14:paraId="40E89FA7" w14:textId="77777777" w:rsidR="00154E43" w:rsidRPr="0026036C" w:rsidRDefault="00154E43" w:rsidP="006D760B">
            <w:pPr>
              <w:pStyle w:val="acctmergecolhdg"/>
              <w:spacing w:line="240" w:lineRule="atLeast"/>
              <w:ind w:left="-79" w:right="-108"/>
              <w:rPr>
                <w:b w:val="0"/>
                <w:sz w:val="16"/>
                <w:szCs w:val="16"/>
              </w:rPr>
            </w:pPr>
          </w:p>
        </w:tc>
        <w:tc>
          <w:tcPr>
            <w:tcW w:w="2114" w:type="dxa"/>
            <w:gridSpan w:val="4"/>
            <w:shd w:val="clear" w:color="auto" w:fill="auto"/>
          </w:tcPr>
          <w:p w14:paraId="374196FF"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Impairment</w:t>
            </w:r>
          </w:p>
        </w:tc>
        <w:tc>
          <w:tcPr>
            <w:tcW w:w="178" w:type="dxa"/>
            <w:gridSpan w:val="2"/>
            <w:shd w:val="clear" w:color="auto" w:fill="auto"/>
          </w:tcPr>
          <w:p w14:paraId="6A4A797E" w14:textId="77777777" w:rsidR="00154E43" w:rsidRPr="0026036C" w:rsidRDefault="00154E43" w:rsidP="006D760B">
            <w:pPr>
              <w:pStyle w:val="acctmergecolhdg"/>
              <w:spacing w:line="240" w:lineRule="atLeast"/>
              <w:ind w:left="-79" w:right="-108"/>
              <w:rPr>
                <w:b w:val="0"/>
                <w:sz w:val="16"/>
                <w:szCs w:val="16"/>
              </w:rPr>
            </w:pPr>
          </w:p>
        </w:tc>
        <w:tc>
          <w:tcPr>
            <w:tcW w:w="1820" w:type="dxa"/>
            <w:gridSpan w:val="4"/>
            <w:shd w:val="clear" w:color="auto" w:fill="auto"/>
          </w:tcPr>
          <w:p w14:paraId="4623D434" w14:textId="77777777" w:rsidR="00154E43" w:rsidRPr="0026036C" w:rsidRDefault="00154E43" w:rsidP="006D760B">
            <w:pPr>
              <w:pStyle w:val="acctmergecolhdg"/>
              <w:spacing w:line="240" w:lineRule="atLeast"/>
              <w:ind w:left="-79" w:right="-108"/>
              <w:rPr>
                <w:b w:val="0"/>
                <w:sz w:val="16"/>
                <w:szCs w:val="16"/>
                <w:cs/>
                <w:lang w:bidi="th-TH"/>
              </w:rPr>
            </w:pPr>
            <w:r w:rsidRPr="0026036C">
              <w:rPr>
                <w:b w:val="0"/>
                <w:sz w:val="16"/>
                <w:szCs w:val="16"/>
              </w:rPr>
              <w:t>At cost - net</w:t>
            </w:r>
          </w:p>
        </w:tc>
        <w:tc>
          <w:tcPr>
            <w:tcW w:w="178" w:type="dxa"/>
            <w:gridSpan w:val="2"/>
          </w:tcPr>
          <w:p w14:paraId="6790AB46" w14:textId="77777777" w:rsidR="00154E43" w:rsidRPr="0026036C" w:rsidRDefault="00154E43" w:rsidP="006D760B">
            <w:pPr>
              <w:pStyle w:val="acctmergecolhdg"/>
              <w:spacing w:line="240" w:lineRule="atLeast"/>
              <w:ind w:left="-79" w:right="-108"/>
              <w:rPr>
                <w:b w:val="0"/>
                <w:bCs/>
                <w:sz w:val="16"/>
                <w:szCs w:val="16"/>
              </w:rPr>
            </w:pPr>
          </w:p>
        </w:tc>
        <w:tc>
          <w:tcPr>
            <w:tcW w:w="2066" w:type="dxa"/>
            <w:gridSpan w:val="3"/>
            <w:shd w:val="clear" w:color="auto" w:fill="auto"/>
          </w:tcPr>
          <w:p w14:paraId="34079B36" w14:textId="77777777" w:rsidR="00154E43" w:rsidRPr="0026036C" w:rsidRDefault="00154E43" w:rsidP="006D760B">
            <w:pPr>
              <w:pStyle w:val="acctmergecolhdg"/>
              <w:spacing w:line="240" w:lineRule="atLeast"/>
              <w:ind w:left="-79" w:right="-108"/>
              <w:rPr>
                <w:b w:val="0"/>
                <w:bCs/>
                <w:spacing w:val="-2"/>
                <w:sz w:val="16"/>
                <w:szCs w:val="16"/>
              </w:rPr>
            </w:pPr>
            <w:r w:rsidRPr="0026036C">
              <w:rPr>
                <w:b w:val="0"/>
                <w:bCs/>
                <w:spacing w:val="-2"/>
                <w:sz w:val="16"/>
                <w:szCs w:val="16"/>
              </w:rPr>
              <w:t>Dividend income</w:t>
            </w:r>
            <w:r w:rsidRPr="0026036C" w:rsidDel="00031EDA">
              <w:rPr>
                <w:b w:val="0"/>
                <w:bCs/>
                <w:spacing w:val="-2"/>
                <w:sz w:val="16"/>
                <w:szCs w:val="16"/>
              </w:rPr>
              <w:t xml:space="preserve"> </w:t>
            </w:r>
          </w:p>
        </w:tc>
      </w:tr>
      <w:tr w:rsidR="00DB381E" w:rsidRPr="0026036C" w14:paraId="32798D14" w14:textId="77777777" w:rsidTr="007020A0">
        <w:trPr>
          <w:cantSplit/>
          <w:trHeight w:val="232"/>
          <w:tblHeader/>
        </w:trPr>
        <w:tc>
          <w:tcPr>
            <w:tcW w:w="3211" w:type="dxa"/>
            <w:shd w:val="clear" w:color="auto" w:fill="auto"/>
            <w:vAlign w:val="bottom"/>
          </w:tcPr>
          <w:p w14:paraId="26164626" w14:textId="77777777" w:rsidR="00DB381E" w:rsidRPr="0026036C" w:rsidRDefault="00DB381E" w:rsidP="00DB381E">
            <w:pPr>
              <w:spacing w:line="240" w:lineRule="atLeast"/>
              <w:ind w:left="27"/>
              <w:jc w:val="left"/>
              <w:rPr>
                <w:rFonts w:ascii="Times New Roman" w:eastAsia="Times New Roman" w:hAnsi="Times New Roman" w:cs="Times New Roman"/>
                <w:b/>
                <w:bCs/>
                <w:sz w:val="16"/>
                <w:szCs w:val="16"/>
                <w:lang w:val="en-GB" w:bidi="ar-SA"/>
              </w:rPr>
            </w:pPr>
          </w:p>
        </w:tc>
        <w:tc>
          <w:tcPr>
            <w:tcW w:w="752" w:type="dxa"/>
          </w:tcPr>
          <w:p w14:paraId="26741352" w14:textId="77777777" w:rsidR="00DB381E" w:rsidRPr="0026036C" w:rsidRDefault="00DB381E" w:rsidP="00DB381E">
            <w:pPr>
              <w:pStyle w:val="acctmergecolhdg"/>
              <w:spacing w:line="240" w:lineRule="atLeast"/>
              <w:ind w:left="-79" w:right="-108"/>
              <w:rPr>
                <w:b w:val="0"/>
                <w:bCs/>
                <w:sz w:val="16"/>
                <w:szCs w:val="16"/>
              </w:rPr>
            </w:pPr>
          </w:p>
        </w:tc>
        <w:tc>
          <w:tcPr>
            <w:tcW w:w="692" w:type="dxa"/>
          </w:tcPr>
          <w:p w14:paraId="3F8DE6E9" w14:textId="54126EFB"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4</w:t>
            </w:r>
          </w:p>
        </w:tc>
        <w:tc>
          <w:tcPr>
            <w:tcW w:w="184" w:type="dxa"/>
          </w:tcPr>
          <w:p w14:paraId="41E060F2" w14:textId="77777777" w:rsidR="00DB381E" w:rsidRPr="0026036C" w:rsidRDefault="00DB381E" w:rsidP="00DB381E">
            <w:pPr>
              <w:pStyle w:val="acctmergecolhdg"/>
              <w:spacing w:line="240" w:lineRule="atLeast"/>
              <w:ind w:left="-79" w:right="-108"/>
              <w:rPr>
                <w:b w:val="0"/>
                <w:bCs/>
                <w:sz w:val="16"/>
                <w:szCs w:val="16"/>
              </w:rPr>
            </w:pPr>
          </w:p>
        </w:tc>
        <w:tc>
          <w:tcPr>
            <w:tcW w:w="651" w:type="dxa"/>
            <w:gridSpan w:val="2"/>
          </w:tcPr>
          <w:p w14:paraId="57F3F7C2" w14:textId="2B36BFC8"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3</w:t>
            </w:r>
          </w:p>
        </w:tc>
        <w:tc>
          <w:tcPr>
            <w:tcW w:w="185" w:type="dxa"/>
            <w:gridSpan w:val="2"/>
          </w:tcPr>
          <w:p w14:paraId="4574B122" w14:textId="77777777" w:rsidR="00DB381E" w:rsidRPr="0026036C" w:rsidRDefault="00DB381E" w:rsidP="00DB381E">
            <w:pPr>
              <w:pStyle w:val="acctmergecolhdg"/>
              <w:spacing w:line="240" w:lineRule="atLeast"/>
              <w:ind w:left="-79" w:right="-108"/>
              <w:rPr>
                <w:b w:val="0"/>
                <w:bCs/>
                <w:sz w:val="16"/>
                <w:szCs w:val="16"/>
              </w:rPr>
            </w:pPr>
          </w:p>
        </w:tc>
        <w:tc>
          <w:tcPr>
            <w:tcW w:w="891" w:type="dxa"/>
            <w:shd w:val="clear" w:color="auto" w:fill="auto"/>
          </w:tcPr>
          <w:p w14:paraId="28BC2F28" w14:textId="2DBF677C"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4</w:t>
            </w:r>
          </w:p>
        </w:tc>
        <w:tc>
          <w:tcPr>
            <w:tcW w:w="185" w:type="dxa"/>
            <w:shd w:val="clear" w:color="auto" w:fill="auto"/>
          </w:tcPr>
          <w:p w14:paraId="5669E826" w14:textId="77777777" w:rsidR="00DB381E" w:rsidRPr="0026036C" w:rsidRDefault="00DB381E" w:rsidP="00DB381E">
            <w:pPr>
              <w:pStyle w:val="acctmergecolhdg"/>
              <w:spacing w:line="240" w:lineRule="atLeast"/>
              <w:ind w:left="-79" w:right="-108"/>
              <w:rPr>
                <w:b w:val="0"/>
                <w:bCs/>
                <w:sz w:val="16"/>
                <w:szCs w:val="16"/>
              </w:rPr>
            </w:pPr>
          </w:p>
        </w:tc>
        <w:tc>
          <w:tcPr>
            <w:tcW w:w="924" w:type="dxa"/>
            <w:shd w:val="clear" w:color="auto" w:fill="auto"/>
          </w:tcPr>
          <w:p w14:paraId="37FBD2BF" w14:textId="3077CB36"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3</w:t>
            </w:r>
          </w:p>
        </w:tc>
        <w:tc>
          <w:tcPr>
            <w:tcW w:w="185" w:type="dxa"/>
            <w:gridSpan w:val="2"/>
            <w:shd w:val="clear" w:color="auto" w:fill="auto"/>
          </w:tcPr>
          <w:p w14:paraId="52D0B42A" w14:textId="77777777" w:rsidR="00DB381E" w:rsidRPr="0026036C" w:rsidRDefault="00DB381E" w:rsidP="00DB381E">
            <w:pPr>
              <w:pStyle w:val="acctmergecolhdg"/>
              <w:spacing w:line="240" w:lineRule="atLeast"/>
              <w:ind w:left="-79" w:right="-108"/>
              <w:rPr>
                <w:b w:val="0"/>
                <w:bCs/>
                <w:sz w:val="16"/>
                <w:szCs w:val="16"/>
              </w:rPr>
            </w:pPr>
          </w:p>
        </w:tc>
        <w:tc>
          <w:tcPr>
            <w:tcW w:w="975" w:type="dxa"/>
            <w:gridSpan w:val="2"/>
            <w:shd w:val="clear" w:color="auto" w:fill="auto"/>
          </w:tcPr>
          <w:p w14:paraId="2B9C93BD" w14:textId="7F4B22BE"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4</w:t>
            </w:r>
          </w:p>
        </w:tc>
        <w:tc>
          <w:tcPr>
            <w:tcW w:w="185" w:type="dxa"/>
            <w:shd w:val="clear" w:color="auto" w:fill="auto"/>
          </w:tcPr>
          <w:p w14:paraId="30DC8364" w14:textId="77777777" w:rsidR="00DB381E" w:rsidRPr="0026036C" w:rsidRDefault="00DB381E" w:rsidP="00DB381E">
            <w:pPr>
              <w:pStyle w:val="acctmergecolhdg"/>
              <w:spacing w:line="240" w:lineRule="atLeast"/>
              <w:ind w:left="-79" w:right="-108"/>
              <w:rPr>
                <w:b w:val="0"/>
                <w:bCs/>
                <w:sz w:val="16"/>
                <w:szCs w:val="16"/>
              </w:rPr>
            </w:pPr>
          </w:p>
        </w:tc>
        <w:tc>
          <w:tcPr>
            <w:tcW w:w="954" w:type="dxa"/>
            <w:shd w:val="clear" w:color="auto" w:fill="auto"/>
          </w:tcPr>
          <w:p w14:paraId="16A962FB" w14:textId="6B7E8F6F"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3</w:t>
            </w:r>
          </w:p>
        </w:tc>
        <w:tc>
          <w:tcPr>
            <w:tcW w:w="178" w:type="dxa"/>
            <w:gridSpan w:val="2"/>
            <w:shd w:val="clear" w:color="auto" w:fill="auto"/>
          </w:tcPr>
          <w:p w14:paraId="7B46EDE1" w14:textId="77777777" w:rsidR="00DB381E" w:rsidRPr="0026036C" w:rsidRDefault="00DB381E" w:rsidP="00DB381E">
            <w:pPr>
              <w:pStyle w:val="acctmergecolhdg"/>
              <w:spacing w:line="240" w:lineRule="atLeast"/>
              <w:ind w:left="-79" w:right="-108"/>
              <w:rPr>
                <w:b w:val="0"/>
                <w:bCs/>
                <w:sz w:val="16"/>
                <w:szCs w:val="16"/>
              </w:rPr>
            </w:pPr>
          </w:p>
        </w:tc>
        <w:tc>
          <w:tcPr>
            <w:tcW w:w="849" w:type="dxa"/>
            <w:gridSpan w:val="2"/>
            <w:shd w:val="clear" w:color="auto" w:fill="auto"/>
          </w:tcPr>
          <w:p w14:paraId="6B20C181" w14:textId="5D9B0A87"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4</w:t>
            </w:r>
          </w:p>
        </w:tc>
        <w:tc>
          <w:tcPr>
            <w:tcW w:w="178" w:type="dxa"/>
            <w:shd w:val="clear" w:color="auto" w:fill="auto"/>
          </w:tcPr>
          <w:p w14:paraId="62AC59F0" w14:textId="77777777" w:rsidR="00DB381E" w:rsidRPr="0026036C" w:rsidRDefault="00DB381E" w:rsidP="00DB381E">
            <w:pPr>
              <w:pStyle w:val="acctmergecolhdg"/>
              <w:spacing w:line="240" w:lineRule="atLeast"/>
              <w:ind w:left="-79" w:right="-108"/>
              <w:rPr>
                <w:b w:val="0"/>
                <w:bCs/>
                <w:sz w:val="16"/>
                <w:szCs w:val="16"/>
              </w:rPr>
            </w:pPr>
          </w:p>
        </w:tc>
        <w:tc>
          <w:tcPr>
            <w:tcW w:w="793" w:type="dxa"/>
            <w:shd w:val="clear" w:color="auto" w:fill="auto"/>
          </w:tcPr>
          <w:p w14:paraId="09033192" w14:textId="49A6D504"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3</w:t>
            </w:r>
          </w:p>
        </w:tc>
        <w:tc>
          <w:tcPr>
            <w:tcW w:w="178" w:type="dxa"/>
            <w:gridSpan w:val="2"/>
          </w:tcPr>
          <w:p w14:paraId="5A91584C" w14:textId="77777777" w:rsidR="00DB381E" w:rsidRPr="0026036C" w:rsidRDefault="00DB381E" w:rsidP="00DB381E">
            <w:pPr>
              <w:pStyle w:val="acctmergecolhdg"/>
              <w:spacing w:line="240" w:lineRule="atLeast"/>
              <w:ind w:left="-79" w:right="-108"/>
              <w:rPr>
                <w:b w:val="0"/>
                <w:bCs/>
                <w:sz w:val="16"/>
                <w:szCs w:val="16"/>
              </w:rPr>
            </w:pPr>
          </w:p>
        </w:tc>
        <w:tc>
          <w:tcPr>
            <w:tcW w:w="969" w:type="dxa"/>
            <w:gridSpan w:val="2"/>
            <w:shd w:val="clear" w:color="auto" w:fill="auto"/>
          </w:tcPr>
          <w:p w14:paraId="14F54689" w14:textId="5850D2A8"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4</w:t>
            </w:r>
          </w:p>
        </w:tc>
        <w:tc>
          <w:tcPr>
            <w:tcW w:w="178" w:type="dxa"/>
            <w:shd w:val="clear" w:color="auto" w:fill="auto"/>
          </w:tcPr>
          <w:p w14:paraId="209FB0F7" w14:textId="77777777" w:rsidR="00DB381E" w:rsidRPr="0026036C" w:rsidRDefault="00DB381E" w:rsidP="00DB381E">
            <w:pPr>
              <w:pStyle w:val="acctmergecolhdg"/>
              <w:spacing w:line="240" w:lineRule="atLeast"/>
              <w:ind w:left="-79" w:right="-108"/>
              <w:rPr>
                <w:b w:val="0"/>
                <w:bCs/>
                <w:sz w:val="16"/>
                <w:szCs w:val="16"/>
              </w:rPr>
            </w:pPr>
          </w:p>
        </w:tc>
        <w:tc>
          <w:tcPr>
            <w:tcW w:w="927" w:type="dxa"/>
            <w:shd w:val="clear" w:color="auto" w:fill="auto"/>
          </w:tcPr>
          <w:p w14:paraId="2954BA3D" w14:textId="51D39978" w:rsidR="00DB381E" w:rsidRPr="0026036C" w:rsidRDefault="00DB381E" w:rsidP="00DB381E">
            <w:pPr>
              <w:pStyle w:val="acctmergecolhdg"/>
              <w:spacing w:line="240" w:lineRule="atLeast"/>
              <w:ind w:left="-79" w:right="-108"/>
              <w:rPr>
                <w:b w:val="0"/>
                <w:bCs/>
                <w:sz w:val="16"/>
                <w:szCs w:val="16"/>
              </w:rPr>
            </w:pPr>
            <w:r w:rsidRPr="0026036C">
              <w:rPr>
                <w:b w:val="0"/>
                <w:bCs/>
                <w:sz w:val="16"/>
                <w:szCs w:val="16"/>
              </w:rPr>
              <w:t>202</w:t>
            </w:r>
            <w:r w:rsidR="000130EB">
              <w:rPr>
                <w:b w:val="0"/>
                <w:bCs/>
                <w:sz w:val="16"/>
                <w:szCs w:val="16"/>
              </w:rPr>
              <w:t>3</w:t>
            </w:r>
          </w:p>
        </w:tc>
      </w:tr>
      <w:tr w:rsidR="00DB381E" w:rsidRPr="0026036C" w14:paraId="7A6CD3D7" w14:textId="25004090" w:rsidTr="007020A0">
        <w:trPr>
          <w:cantSplit/>
          <w:trHeight w:val="232"/>
          <w:tblHeader/>
        </w:trPr>
        <w:tc>
          <w:tcPr>
            <w:tcW w:w="3211" w:type="dxa"/>
            <w:shd w:val="clear" w:color="auto" w:fill="auto"/>
            <w:vAlign w:val="bottom"/>
          </w:tcPr>
          <w:p w14:paraId="7C2606B6" w14:textId="77777777" w:rsidR="00DB381E" w:rsidRPr="0026036C" w:rsidRDefault="00DB381E" w:rsidP="00DB381E">
            <w:pPr>
              <w:spacing w:line="240" w:lineRule="atLeast"/>
              <w:ind w:left="27"/>
              <w:jc w:val="left"/>
              <w:rPr>
                <w:rFonts w:ascii="Times New Roman" w:eastAsia="Times New Roman" w:hAnsi="Times New Roman" w:cs="Times New Roman"/>
                <w:b/>
                <w:bCs/>
                <w:sz w:val="16"/>
                <w:szCs w:val="16"/>
                <w:lang w:val="en-GB" w:bidi="ar-SA"/>
              </w:rPr>
            </w:pPr>
          </w:p>
        </w:tc>
        <w:tc>
          <w:tcPr>
            <w:tcW w:w="752" w:type="dxa"/>
          </w:tcPr>
          <w:p w14:paraId="3C77CD1F" w14:textId="734EBD02" w:rsidR="00DB381E" w:rsidRPr="0026036C" w:rsidRDefault="00DB381E" w:rsidP="0061285C">
            <w:pPr>
              <w:spacing w:line="240" w:lineRule="atLeast"/>
              <w:ind w:left="-52" w:right="-65"/>
              <w:jc w:val="center"/>
              <w:rPr>
                <w:rFonts w:ascii="Times New Roman" w:hAnsi="Times New Roman" w:cs="Times New Roman"/>
                <w:i/>
                <w:iCs/>
                <w:sz w:val="16"/>
                <w:szCs w:val="16"/>
              </w:rPr>
            </w:pPr>
            <w:r w:rsidRPr="0026036C">
              <w:rPr>
                <w:rFonts w:ascii="Times New Roman" w:hAnsi="Times New Roman" w:cs="Times New Roman"/>
                <w:i/>
                <w:iCs/>
                <w:sz w:val="16"/>
                <w:szCs w:val="16"/>
              </w:rPr>
              <w:t>Currency</w:t>
            </w:r>
          </w:p>
        </w:tc>
        <w:tc>
          <w:tcPr>
            <w:tcW w:w="1518" w:type="dxa"/>
            <w:gridSpan w:val="3"/>
          </w:tcPr>
          <w:p w14:paraId="59DC7B23" w14:textId="0068B691" w:rsidR="00DB381E" w:rsidRPr="0026036C" w:rsidRDefault="00DB381E" w:rsidP="00DB381E">
            <w:pPr>
              <w:spacing w:line="240" w:lineRule="atLeast"/>
              <w:jc w:val="center"/>
              <w:rPr>
                <w:rFonts w:ascii="Times New Roman" w:hAnsi="Times New Roman" w:cs="Times New Roman"/>
                <w:i/>
                <w:iCs/>
                <w:color w:val="000000"/>
                <w:sz w:val="16"/>
                <w:szCs w:val="16"/>
              </w:rPr>
            </w:pPr>
            <w:r w:rsidRPr="0026036C">
              <w:rPr>
                <w:rFonts w:ascii="Times New Roman" w:hAnsi="Times New Roman" w:cs="Times New Roman"/>
                <w:i/>
                <w:iCs/>
                <w:color w:val="000000"/>
                <w:sz w:val="16"/>
                <w:szCs w:val="16"/>
              </w:rPr>
              <w:t>(in million)</w:t>
            </w:r>
          </w:p>
        </w:tc>
        <w:tc>
          <w:tcPr>
            <w:tcW w:w="185" w:type="dxa"/>
            <w:gridSpan w:val="2"/>
          </w:tcPr>
          <w:p w14:paraId="25E3D490" w14:textId="0ED6A5CB" w:rsidR="00DB381E" w:rsidRPr="0026036C" w:rsidRDefault="00DB381E" w:rsidP="00DB381E">
            <w:pPr>
              <w:spacing w:line="240" w:lineRule="atLeast"/>
              <w:jc w:val="center"/>
              <w:rPr>
                <w:rFonts w:ascii="Times New Roman" w:hAnsi="Times New Roman" w:cs="Times New Roman"/>
                <w:color w:val="000000"/>
                <w:sz w:val="16"/>
                <w:szCs w:val="16"/>
              </w:rPr>
            </w:pPr>
          </w:p>
        </w:tc>
        <w:tc>
          <w:tcPr>
            <w:tcW w:w="8558" w:type="dxa"/>
            <w:gridSpan w:val="22"/>
          </w:tcPr>
          <w:p w14:paraId="15B9AAB5" w14:textId="77777777" w:rsidR="00DB381E" w:rsidRPr="0026036C" w:rsidRDefault="00DB381E" w:rsidP="00DB381E">
            <w:pPr>
              <w:spacing w:line="240" w:lineRule="atLeast"/>
              <w:jc w:val="center"/>
              <w:rPr>
                <w:rFonts w:ascii="Times New Roman" w:hAnsi="Times New Roman" w:cs="Times New Roman"/>
                <w:color w:val="000000"/>
                <w:sz w:val="16"/>
                <w:szCs w:val="16"/>
              </w:rPr>
            </w:pPr>
            <w:r w:rsidRPr="0026036C">
              <w:rPr>
                <w:rFonts w:ascii="Times New Roman" w:hAnsi="Times New Roman" w:cs="Times New Roman"/>
                <w:i/>
                <w:iCs/>
                <w:sz w:val="16"/>
                <w:szCs w:val="16"/>
              </w:rPr>
              <w:t>(in million Baht)</w:t>
            </w:r>
          </w:p>
        </w:tc>
      </w:tr>
      <w:tr w:rsidR="00DB381E" w:rsidRPr="0026036C" w14:paraId="034DAAC8" w14:textId="77777777" w:rsidTr="007020A0">
        <w:trPr>
          <w:cantSplit/>
          <w:trHeight w:val="232"/>
        </w:trPr>
        <w:tc>
          <w:tcPr>
            <w:tcW w:w="3211" w:type="dxa"/>
            <w:shd w:val="clear" w:color="auto" w:fill="auto"/>
            <w:vAlign w:val="bottom"/>
          </w:tcPr>
          <w:p w14:paraId="3C07CF0D" w14:textId="77777777" w:rsidR="00DB381E" w:rsidRPr="0026036C" w:rsidRDefault="00DB381E" w:rsidP="00DB381E">
            <w:pPr>
              <w:spacing w:line="240" w:lineRule="atLeast"/>
              <w:ind w:left="-60" w:right="-98" w:firstLine="46"/>
              <w:rPr>
                <w:rFonts w:ascii="Times New Roman" w:hAnsi="Times New Roman" w:cs="Times New Roman"/>
                <w:b/>
                <w:bCs/>
                <w:color w:val="000000"/>
                <w:sz w:val="16"/>
                <w:szCs w:val="16"/>
              </w:rPr>
            </w:pPr>
            <w:r w:rsidRPr="0026036C">
              <w:rPr>
                <w:rFonts w:ascii="Times New Roman" w:eastAsia="Times New Roman" w:hAnsi="Times New Roman" w:cs="Times New Roman"/>
                <w:b/>
                <w:bCs/>
                <w:sz w:val="16"/>
                <w:szCs w:val="16"/>
                <w:lang w:val="en-GB" w:bidi="ar-SA"/>
              </w:rPr>
              <w:t>Direct subsidiaries</w:t>
            </w:r>
          </w:p>
        </w:tc>
        <w:tc>
          <w:tcPr>
            <w:tcW w:w="11013" w:type="dxa"/>
            <w:gridSpan w:val="28"/>
          </w:tcPr>
          <w:p w14:paraId="2BFC2614" w14:textId="77777777" w:rsidR="00DB381E" w:rsidRPr="0026036C" w:rsidRDefault="00DB381E" w:rsidP="00DB381E">
            <w:pPr>
              <w:spacing w:line="240" w:lineRule="atLeast"/>
              <w:jc w:val="center"/>
              <w:rPr>
                <w:rFonts w:ascii="Times New Roman" w:hAnsi="Times New Roman" w:cs="Times New Roman"/>
                <w:color w:val="000000"/>
                <w:sz w:val="16"/>
                <w:szCs w:val="16"/>
              </w:rPr>
            </w:pPr>
          </w:p>
        </w:tc>
      </w:tr>
      <w:tr w:rsidR="002F27B9" w:rsidRPr="0026036C" w14:paraId="273B52F7" w14:textId="77777777" w:rsidTr="007020A0">
        <w:trPr>
          <w:cantSplit/>
          <w:trHeight w:val="247"/>
        </w:trPr>
        <w:tc>
          <w:tcPr>
            <w:tcW w:w="3211" w:type="dxa"/>
            <w:shd w:val="clear" w:color="auto" w:fill="auto"/>
          </w:tcPr>
          <w:p w14:paraId="559D6224" w14:textId="77777777" w:rsidR="002F27B9" w:rsidRPr="0026036C" w:rsidRDefault="002F27B9" w:rsidP="002F27B9">
            <w:pPr>
              <w:spacing w:line="240" w:lineRule="atLeast"/>
              <w:ind w:left="191" w:hanging="180"/>
              <w:jc w:val="left"/>
              <w:rPr>
                <w:rFonts w:ascii="Times New Roman" w:eastAsia="Times New Roman" w:hAnsi="Times New Roman" w:cs="Times New Roman"/>
                <w:sz w:val="16"/>
                <w:szCs w:val="16"/>
                <w:lang w:val="en-GB" w:bidi="ar-SA"/>
              </w:rPr>
            </w:pPr>
            <w:proofErr w:type="spellStart"/>
            <w:r w:rsidRPr="0026036C">
              <w:rPr>
                <w:rFonts w:ascii="Times New Roman" w:eastAsia="Times New Roman" w:hAnsi="Times New Roman" w:cs="Times New Roman"/>
                <w:sz w:val="16"/>
                <w:szCs w:val="16"/>
                <w:lang w:val="en-GB" w:bidi="ar-SA"/>
              </w:rPr>
              <w:t>Soleado</w:t>
            </w:r>
            <w:proofErr w:type="spellEnd"/>
            <w:r w:rsidRPr="0026036C">
              <w:rPr>
                <w:rFonts w:ascii="Times New Roman" w:eastAsia="Times New Roman" w:hAnsi="Times New Roman" w:cs="Times New Roman"/>
                <w:sz w:val="16"/>
                <w:szCs w:val="16"/>
                <w:lang w:val="en-GB" w:bidi="ar-SA"/>
              </w:rPr>
              <w:t xml:space="preserve"> Holdings </w:t>
            </w:r>
            <w:proofErr w:type="spellStart"/>
            <w:r w:rsidRPr="0026036C">
              <w:rPr>
                <w:rFonts w:ascii="Times New Roman" w:eastAsia="Times New Roman" w:hAnsi="Times New Roman" w:cs="Times New Roman"/>
                <w:sz w:val="16"/>
                <w:szCs w:val="16"/>
                <w:lang w:val="en-GB" w:bidi="ar-SA"/>
              </w:rPr>
              <w:t>Pte.</w:t>
            </w:r>
            <w:proofErr w:type="spellEnd"/>
            <w:r w:rsidRPr="0026036C">
              <w:rPr>
                <w:rFonts w:ascii="Times New Roman" w:eastAsia="Times New Roman" w:hAnsi="Times New Roman" w:cs="Times New Roman"/>
                <w:sz w:val="16"/>
                <w:szCs w:val="16"/>
                <w:lang w:val="en-GB" w:bidi="ar-SA"/>
              </w:rPr>
              <w:t xml:space="preserve"> Ltd.</w:t>
            </w:r>
          </w:p>
        </w:tc>
        <w:tc>
          <w:tcPr>
            <w:tcW w:w="752" w:type="dxa"/>
          </w:tcPr>
          <w:p w14:paraId="5CE7971C" w14:textId="5A47976A" w:rsidR="002F27B9" w:rsidRPr="0026036C" w:rsidRDefault="002F27B9" w:rsidP="002F27B9">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692" w:type="dxa"/>
          </w:tcPr>
          <w:p w14:paraId="11CAF4B9" w14:textId="68D0BCC4" w:rsidR="002F27B9" w:rsidRPr="0026036C" w:rsidRDefault="002F27B9" w:rsidP="002F27B9">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90</w:t>
            </w:r>
          </w:p>
        </w:tc>
        <w:tc>
          <w:tcPr>
            <w:tcW w:w="184" w:type="dxa"/>
          </w:tcPr>
          <w:p w14:paraId="321B0811" w14:textId="77777777"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52114A1E" w14:textId="7DB98E3A" w:rsidR="002F27B9" w:rsidRPr="0026036C" w:rsidRDefault="002F27B9" w:rsidP="002F27B9">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90</w:t>
            </w:r>
          </w:p>
        </w:tc>
        <w:tc>
          <w:tcPr>
            <w:tcW w:w="185" w:type="dxa"/>
            <w:gridSpan w:val="2"/>
          </w:tcPr>
          <w:p w14:paraId="7C5547D9" w14:textId="77777777"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6EB23FB3" w14:textId="336F2E81"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3,092</w:t>
            </w:r>
          </w:p>
        </w:tc>
        <w:tc>
          <w:tcPr>
            <w:tcW w:w="185" w:type="dxa"/>
            <w:shd w:val="clear" w:color="auto" w:fill="auto"/>
            <w:vAlign w:val="bottom"/>
          </w:tcPr>
          <w:p w14:paraId="47429736"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924" w:type="dxa"/>
            <w:shd w:val="clear" w:color="auto" w:fill="auto"/>
          </w:tcPr>
          <w:p w14:paraId="60AFBCB8" w14:textId="40531EE2" w:rsidR="002F27B9" w:rsidRPr="0026036C" w:rsidRDefault="002F27B9" w:rsidP="002F27B9">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3,092</w:t>
            </w:r>
          </w:p>
        </w:tc>
        <w:tc>
          <w:tcPr>
            <w:tcW w:w="185" w:type="dxa"/>
            <w:gridSpan w:val="2"/>
            <w:shd w:val="clear" w:color="auto" w:fill="auto"/>
            <w:vAlign w:val="bottom"/>
          </w:tcPr>
          <w:p w14:paraId="50E7D155"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975" w:type="dxa"/>
            <w:gridSpan w:val="2"/>
            <w:shd w:val="clear" w:color="auto" w:fill="auto"/>
          </w:tcPr>
          <w:p w14:paraId="685698B2" w14:textId="7F3E9A18"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(920)</w:t>
            </w:r>
          </w:p>
        </w:tc>
        <w:tc>
          <w:tcPr>
            <w:tcW w:w="185" w:type="dxa"/>
            <w:shd w:val="clear" w:color="auto" w:fill="auto"/>
            <w:vAlign w:val="bottom"/>
          </w:tcPr>
          <w:p w14:paraId="5D2CD74E"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954" w:type="dxa"/>
            <w:shd w:val="clear" w:color="auto" w:fill="auto"/>
          </w:tcPr>
          <w:p w14:paraId="1C4CA1BB" w14:textId="2B62F277"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(920)</w:t>
            </w:r>
          </w:p>
        </w:tc>
        <w:tc>
          <w:tcPr>
            <w:tcW w:w="178" w:type="dxa"/>
            <w:gridSpan w:val="2"/>
            <w:shd w:val="clear" w:color="auto" w:fill="auto"/>
            <w:vAlign w:val="bottom"/>
          </w:tcPr>
          <w:p w14:paraId="42E546F8"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849" w:type="dxa"/>
            <w:gridSpan w:val="2"/>
            <w:shd w:val="clear" w:color="auto" w:fill="auto"/>
          </w:tcPr>
          <w:p w14:paraId="70E06F3C" w14:textId="61547BDD"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2,172</w:t>
            </w:r>
          </w:p>
        </w:tc>
        <w:tc>
          <w:tcPr>
            <w:tcW w:w="178" w:type="dxa"/>
            <w:shd w:val="clear" w:color="auto" w:fill="auto"/>
            <w:vAlign w:val="bottom"/>
          </w:tcPr>
          <w:p w14:paraId="6D183426"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793" w:type="dxa"/>
            <w:shd w:val="clear" w:color="auto" w:fill="auto"/>
          </w:tcPr>
          <w:p w14:paraId="5495909C" w14:textId="60BC5F5F" w:rsidR="002F27B9" w:rsidRPr="0026036C" w:rsidRDefault="002F27B9" w:rsidP="002F27B9">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2,172</w:t>
            </w:r>
          </w:p>
        </w:tc>
        <w:tc>
          <w:tcPr>
            <w:tcW w:w="178" w:type="dxa"/>
            <w:gridSpan w:val="2"/>
            <w:vAlign w:val="bottom"/>
          </w:tcPr>
          <w:p w14:paraId="08D9A5CA" w14:textId="77777777" w:rsidR="002F27B9" w:rsidRPr="0026036C" w:rsidRDefault="002F27B9" w:rsidP="002F27B9">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20B9E630" w14:textId="705C210E" w:rsidR="002F27B9" w:rsidRPr="0026036C" w:rsidRDefault="002F27B9" w:rsidP="002F27B9">
            <w:pPr>
              <w:tabs>
                <w:tab w:val="decimal" w:pos="507"/>
              </w:tabs>
              <w:spacing w:line="240" w:lineRule="atLeast"/>
              <w:ind w:left="-115"/>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6C094EF"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751E51F6" w14:textId="36A4A3E7" w:rsidR="002F27B9" w:rsidRPr="0026036C" w:rsidRDefault="002F27B9" w:rsidP="002F27B9">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2F27B9" w:rsidRPr="0026036C" w14:paraId="62BF0AD4" w14:textId="77777777" w:rsidTr="007020A0">
        <w:trPr>
          <w:cantSplit/>
          <w:trHeight w:val="247"/>
        </w:trPr>
        <w:tc>
          <w:tcPr>
            <w:tcW w:w="3211" w:type="dxa"/>
            <w:shd w:val="clear" w:color="auto" w:fill="auto"/>
          </w:tcPr>
          <w:p w14:paraId="29EA864E" w14:textId="77777777" w:rsidR="002F27B9" w:rsidRPr="0026036C" w:rsidRDefault="002F27B9" w:rsidP="002F27B9">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Athene Holdings Ltd.</w:t>
            </w:r>
          </w:p>
        </w:tc>
        <w:tc>
          <w:tcPr>
            <w:tcW w:w="752" w:type="dxa"/>
          </w:tcPr>
          <w:p w14:paraId="11B83D54" w14:textId="1C550005" w:rsidR="002F27B9" w:rsidRPr="0026036C" w:rsidRDefault="002F27B9" w:rsidP="002F27B9">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692" w:type="dxa"/>
          </w:tcPr>
          <w:p w14:paraId="252F1722" w14:textId="2AE68FFC" w:rsidR="002F27B9" w:rsidRPr="0026036C" w:rsidRDefault="002F27B9" w:rsidP="002F27B9">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4,807</w:t>
            </w:r>
          </w:p>
        </w:tc>
        <w:tc>
          <w:tcPr>
            <w:tcW w:w="184" w:type="dxa"/>
          </w:tcPr>
          <w:p w14:paraId="1A97410E" w14:textId="77777777"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7A7776D" w14:textId="4F9747D4" w:rsidR="002F27B9" w:rsidRPr="0026036C" w:rsidRDefault="002F27B9" w:rsidP="002F27B9">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4,807</w:t>
            </w:r>
          </w:p>
        </w:tc>
        <w:tc>
          <w:tcPr>
            <w:tcW w:w="185" w:type="dxa"/>
            <w:gridSpan w:val="2"/>
          </w:tcPr>
          <w:p w14:paraId="2E9D530F" w14:textId="77777777"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648844B5" w14:textId="4B57E00E" w:rsidR="002F27B9" w:rsidRPr="0026036C" w:rsidRDefault="002F27B9" w:rsidP="002F27B9">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4,807</w:t>
            </w:r>
          </w:p>
        </w:tc>
        <w:tc>
          <w:tcPr>
            <w:tcW w:w="185" w:type="dxa"/>
            <w:shd w:val="clear" w:color="auto" w:fill="auto"/>
            <w:vAlign w:val="bottom"/>
          </w:tcPr>
          <w:p w14:paraId="5AC0C0EC"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924" w:type="dxa"/>
            <w:shd w:val="clear" w:color="auto" w:fill="auto"/>
          </w:tcPr>
          <w:p w14:paraId="2FB61087" w14:textId="2C2627EE" w:rsidR="002F27B9" w:rsidRPr="0026036C" w:rsidRDefault="002F27B9" w:rsidP="002F27B9">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4,807</w:t>
            </w:r>
          </w:p>
        </w:tc>
        <w:tc>
          <w:tcPr>
            <w:tcW w:w="185" w:type="dxa"/>
            <w:gridSpan w:val="2"/>
            <w:shd w:val="clear" w:color="auto" w:fill="auto"/>
            <w:vAlign w:val="bottom"/>
          </w:tcPr>
          <w:p w14:paraId="76A4C901"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975" w:type="dxa"/>
            <w:gridSpan w:val="2"/>
            <w:shd w:val="clear" w:color="auto" w:fill="auto"/>
          </w:tcPr>
          <w:p w14:paraId="2AC033E2" w14:textId="1FAA8262"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(4,448)</w:t>
            </w:r>
          </w:p>
        </w:tc>
        <w:tc>
          <w:tcPr>
            <w:tcW w:w="185" w:type="dxa"/>
            <w:shd w:val="clear" w:color="auto" w:fill="auto"/>
            <w:vAlign w:val="bottom"/>
          </w:tcPr>
          <w:p w14:paraId="2A933D25"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954" w:type="dxa"/>
            <w:shd w:val="clear" w:color="auto" w:fill="auto"/>
          </w:tcPr>
          <w:p w14:paraId="6D9D7853" w14:textId="29C6500C"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(4,448)</w:t>
            </w:r>
          </w:p>
        </w:tc>
        <w:tc>
          <w:tcPr>
            <w:tcW w:w="178" w:type="dxa"/>
            <w:gridSpan w:val="2"/>
            <w:shd w:val="clear" w:color="auto" w:fill="auto"/>
            <w:vAlign w:val="bottom"/>
          </w:tcPr>
          <w:p w14:paraId="4D1DF7B8" w14:textId="77777777" w:rsidR="002F27B9" w:rsidRPr="0026036C" w:rsidRDefault="002F27B9" w:rsidP="002F27B9">
            <w:pPr>
              <w:spacing w:line="240" w:lineRule="atLeast"/>
              <w:rPr>
                <w:rFonts w:ascii="Times New Roman" w:hAnsi="Times New Roman" w:cs="Times New Roman"/>
                <w:color w:val="000000"/>
                <w:sz w:val="16"/>
                <w:szCs w:val="16"/>
              </w:rPr>
            </w:pPr>
          </w:p>
        </w:tc>
        <w:tc>
          <w:tcPr>
            <w:tcW w:w="849" w:type="dxa"/>
            <w:gridSpan w:val="2"/>
            <w:shd w:val="clear" w:color="auto" w:fill="auto"/>
          </w:tcPr>
          <w:p w14:paraId="11B53985" w14:textId="0120B24B" w:rsidR="002F27B9" w:rsidRPr="0026036C" w:rsidRDefault="002F27B9" w:rsidP="002F27B9">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359</w:t>
            </w:r>
          </w:p>
        </w:tc>
        <w:tc>
          <w:tcPr>
            <w:tcW w:w="178" w:type="dxa"/>
            <w:shd w:val="clear" w:color="auto" w:fill="auto"/>
            <w:vAlign w:val="bottom"/>
          </w:tcPr>
          <w:p w14:paraId="706C5777"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793" w:type="dxa"/>
            <w:shd w:val="clear" w:color="auto" w:fill="auto"/>
          </w:tcPr>
          <w:p w14:paraId="07645A42" w14:textId="6304E36C" w:rsidR="002F27B9" w:rsidRPr="0026036C" w:rsidRDefault="002F27B9" w:rsidP="002F27B9">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359</w:t>
            </w:r>
          </w:p>
        </w:tc>
        <w:tc>
          <w:tcPr>
            <w:tcW w:w="178" w:type="dxa"/>
            <w:gridSpan w:val="2"/>
            <w:vAlign w:val="bottom"/>
          </w:tcPr>
          <w:p w14:paraId="2FE74A5A" w14:textId="77777777" w:rsidR="002F27B9" w:rsidRPr="0026036C" w:rsidRDefault="002F27B9" w:rsidP="002F27B9">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571C3742" w14:textId="196D0AAD" w:rsidR="002F27B9" w:rsidRPr="0026036C" w:rsidRDefault="002F27B9" w:rsidP="002F27B9">
            <w:pPr>
              <w:tabs>
                <w:tab w:val="decimal" w:pos="512"/>
              </w:tabs>
              <w:spacing w:line="240" w:lineRule="atLeast"/>
              <w:ind w:left="-115"/>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080D3A3" w14:textId="77777777" w:rsidR="002F27B9" w:rsidRPr="0026036C" w:rsidRDefault="002F27B9" w:rsidP="002F27B9">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19440D4D" w14:textId="14462156" w:rsidR="002F27B9" w:rsidRPr="0026036C" w:rsidRDefault="002F27B9" w:rsidP="002F27B9">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300463" w:rsidRPr="0026036C" w14:paraId="43BBC34E" w14:textId="77777777" w:rsidTr="00300463">
        <w:trPr>
          <w:cantSplit/>
          <w:trHeight w:val="247"/>
        </w:trPr>
        <w:tc>
          <w:tcPr>
            <w:tcW w:w="3211" w:type="dxa"/>
            <w:shd w:val="clear" w:color="auto" w:fill="auto"/>
          </w:tcPr>
          <w:p w14:paraId="315357D5" w14:textId="01DCA046" w:rsidR="00300463" w:rsidRDefault="00300463" w:rsidP="00300463">
            <w:pPr>
              <w:spacing w:line="240" w:lineRule="atLeast"/>
              <w:ind w:left="187" w:hanging="177"/>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PM Thoresen Asia Holding</w:t>
            </w:r>
          </w:p>
          <w:p w14:paraId="0BE53D75" w14:textId="3CAF6F73" w:rsidR="00300463" w:rsidRPr="007020A0" w:rsidRDefault="00300463" w:rsidP="00300463">
            <w:pPr>
              <w:spacing w:line="240" w:lineRule="atLeast"/>
              <w:ind w:left="187"/>
              <w:jc w:val="left"/>
              <w:rPr>
                <w:rFonts w:ascii="Times New Roman" w:eastAsia="Times New Roman" w:hAnsi="Times New Roman" w:cstheme="minorBidi"/>
                <w:sz w:val="16"/>
                <w:cs/>
                <w:lang w:val="en-GB"/>
              </w:rPr>
            </w:pPr>
            <w:r w:rsidRPr="0026036C">
              <w:rPr>
                <w:rFonts w:ascii="Times New Roman" w:eastAsia="Times New Roman" w:hAnsi="Times New Roman" w:cs="Times New Roman"/>
                <w:sz w:val="16"/>
                <w:szCs w:val="16"/>
                <w:lang w:val="en-GB" w:bidi="ar-SA"/>
              </w:rPr>
              <w:t>Public Company Limited</w:t>
            </w:r>
          </w:p>
        </w:tc>
        <w:tc>
          <w:tcPr>
            <w:tcW w:w="752" w:type="dxa"/>
            <w:vAlign w:val="bottom"/>
          </w:tcPr>
          <w:p w14:paraId="5A17F44B" w14:textId="2F42E9C3"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692" w:type="dxa"/>
            <w:vAlign w:val="bottom"/>
          </w:tcPr>
          <w:p w14:paraId="74736F04" w14:textId="6A2E75C9" w:rsidR="00300463" w:rsidRPr="0026036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1,012</w:t>
            </w:r>
          </w:p>
        </w:tc>
        <w:tc>
          <w:tcPr>
            <w:tcW w:w="184" w:type="dxa"/>
            <w:vAlign w:val="bottom"/>
          </w:tcPr>
          <w:p w14:paraId="0B76F188" w14:textId="77777777" w:rsidR="00300463" w:rsidRPr="0026036C" w:rsidRDefault="00300463" w:rsidP="00300463">
            <w:pPr>
              <w:tabs>
                <w:tab w:val="decimal" w:pos="742"/>
              </w:tabs>
              <w:spacing w:line="240" w:lineRule="atLeast"/>
              <w:jc w:val="right"/>
              <w:rPr>
                <w:rFonts w:ascii="Times New Roman" w:hAnsi="Times New Roman" w:cs="Times New Roman"/>
                <w:color w:val="000000"/>
                <w:sz w:val="16"/>
                <w:szCs w:val="16"/>
              </w:rPr>
            </w:pPr>
          </w:p>
        </w:tc>
        <w:tc>
          <w:tcPr>
            <w:tcW w:w="651" w:type="dxa"/>
            <w:gridSpan w:val="2"/>
            <w:vAlign w:val="bottom"/>
          </w:tcPr>
          <w:p w14:paraId="6D1C924B" w14:textId="43A93E75"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1,012</w:t>
            </w:r>
          </w:p>
        </w:tc>
        <w:tc>
          <w:tcPr>
            <w:tcW w:w="185" w:type="dxa"/>
            <w:gridSpan w:val="2"/>
            <w:vAlign w:val="bottom"/>
          </w:tcPr>
          <w:p w14:paraId="7C2547AB" w14:textId="77777777" w:rsidR="00300463" w:rsidRPr="0026036C" w:rsidRDefault="00300463" w:rsidP="00300463">
            <w:pPr>
              <w:tabs>
                <w:tab w:val="decimal" w:pos="742"/>
              </w:tabs>
              <w:spacing w:line="240" w:lineRule="atLeast"/>
              <w:jc w:val="right"/>
              <w:rPr>
                <w:rFonts w:ascii="Times New Roman" w:hAnsi="Times New Roman" w:cs="Times New Roman"/>
                <w:color w:val="000000"/>
                <w:sz w:val="16"/>
                <w:szCs w:val="16"/>
              </w:rPr>
            </w:pPr>
          </w:p>
        </w:tc>
        <w:tc>
          <w:tcPr>
            <w:tcW w:w="891" w:type="dxa"/>
            <w:shd w:val="clear" w:color="auto" w:fill="auto"/>
            <w:vAlign w:val="bottom"/>
          </w:tcPr>
          <w:p w14:paraId="3D3B7836" w14:textId="053B6716" w:rsidR="00300463" w:rsidRPr="0026036C" w:rsidRDefault="00300463" w:rsidP="00300463">
            <w:pPr>
              <w:tabs>
                <w:tab w:val="decimal" w:pos="742"/>
              </w:tabs>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85" w:type="dxa"/>
            <w:shd w:val="clear" w:color="auto" w:fill="auto"/>
            <w:vAlign w:val="bottom"/>
          </w:tcPr>
          <w:p w14:paraId="2D7F8AA8"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24" w:type="dxa"/>
            <w:shd w:val="clear" w:color="auto" w:fill="auto"/>
            <w:vAlign w:val="bottom"/>
          </w:tcPr>
          <w:p w14:paraId="10F71D1C" w14:textId="19EB12DC"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85" w:type="dxa"/>
            <w:gridSpan w:val="2"/>
            <w:shd w:val="clear" w:color="auto" w:fill="auto"/>
            <w:vAlign w:val="bottom"/>
          </w:tcPr>
          <w:p w14:paraId="732478FC"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75" w:type="dxa"/>
            <w:gridSpan w:val="2"/>
            <w:shd w:val="clear" w:color="auto" w:fill="auto"/>
            <w:vAlign w:val="bottom"/>
          </w:tcPr>
          <w:p w14:paraId="59425621" w14:textId="46045B35" w:rsidR="00300463" w:rsidRPr="0026036C" w:rsidRDefault="00300463" w:rsidP="00300463">
            <w:pPr>
              <w:tabs>
                <w:tab w:val="left" w:pos="852"/>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60EF101F" w14:textId="77777777" w:rsidR="00300463" w:rsidRPr="0026036C" w:rsidRDefault="00300463" w:rsidP="00300463">
            <w:pPr>
              <w:spacing w:line="240" w:lineRule="atLeast"/>
              <w:jc w:val="center"/>
              <w:rPr>
                <w:rFonts w:ascii="Times New Roman" w:hAnsi="Times New Roman" w:cs="Times New Roman"/>
                <w:color w:val="000000"/>
                <w:sz w:val="16"/>
                <w:szCs w:val="16"/>
              </w:rPr>
            </w:pPr>
          </w:p>
        </w:tc>
        <w:tc>
          <w:tcPr>
            <w:tcW w:w="954" w:type="dxa"/>
            <w:shd w:val="clear" w:color="auto" w:fill="auto"/>
            <w:vAlign w:val="bottom"/>
          </w:tcPr>
          <w:p w14:paraId="4E4A50D3" w14:textId="1D889A53" w:rsidR="00300463" w:rsidRPr="0026036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140B8725"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vAlign w:val="bottom"/>
          </w:tcPr>
          <w:p w14:paraId="194C5DC7" w14:textId="5E649507"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78" w:type="dxa"/>
            <w:shd w:val="clear" w:color="auto" w:fill="auto"/>
            <w:vAlign w:val="bottom"/>
          </w:tcPr>
          <w:p w14:paraId="21B64BC6"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vAlign w:val="bottom"/>
          </w:tcPr>
          <w:p w14:paraId="6985B269" w14:textId="7DFCEC70"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728</w:t>
            </w:r>
          </w:p>
        </w:tc>
        <w:tc>
          <w:tcPr>
            <w:tcW w:w="178" w:type="dxa"/>
            <w:gridSpan w:val="2"/>
            <w:vAlign w:val="bottom"/>
          </w:tcPr>
          <w:p w14:paraId="491A4AEC" w14:textId="77777777"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p>
        </w:tc>
        <w:tc>
          <w:tcPr>
            <w:tcW w:w="969" w:type="dxa"/>
            <w:gridSpan w:val="2"/>
            <w:shd w:val="clear" w:color="auto" w:fill="auto"/>
            <w:vAlign w:val="bottom"/>
          </w:tcPr>
          <w:p w14:paraId="10B92557" w14:textId="248391ED" w:rsidR="00300463" w:rsidRPr="0026036C" w:rsidRDefault="00300463" w:rsidP="00300463">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78" w:type="dxa"/>
            <w:shd w:val="clear" w:color="auto" w:fill="auto"/>
            <w:vAlign w:val="bottom"/>
          </w:tcPr>
          <w:p w14:paraId="29DA39C6"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33E71921" w14:textId="133B47F4" w:rsidR="00300463" w:rsidRPr="0026036C" w:rsidRDefault="00300463" w:rsidP="00300463">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21</w:t>
            </w:r>
          </w:p>
        </w:tc>
      </w:tr>
      <w:tr w:rsidR="00300463" w:rsidRPr="0026036C" w14:paraId="06F16ABE" w14:textId="77777777" w:rsidTr="007020A0">
        <w:trPr>
          <w:cantSplit/>
          <w:trHeight w:val="247"/>
        </w:trPr>
        <w:tc>
          <w:tcPr>
            <w:tcW w:w="3211" w:type="dxa"/>
            <w:shd w:val="clear" w:color="auto" w:fill="auto"/>
          </w:tcPr>
          <w:p w14:paraId="154069A5" w14:textId="77777777" w:rsidR="00300463" w:rsidRPr="0026036C" w:rsidRDefault="00300463" w:rsidP="00300463">
            <w:pPr>
              <w:spacing w:line="240" w:lineRule="atLeast"/>
              <w:ind w:left="191" w:hanging="180"/>
              <w:jc w:val="left"/>
              <w:rPr>
                <w:rFonts w:ascii="Times New Roman" w:eastAsia="Times New Roman" w:hAnsi="Times New Roman" w:cs="Times New Roman"/>
                <w:sz w:val="16"/>
                <w:szCs w:val="16"/>
              </w:rPr>
            </w:pPr>
            <w:r w:rsidRPr="0026036C">
              <w:rPr>
                <w:rFonts w:ascii="Times New Roman" w:eastAsia="Times New Roman" w:hAnsi="Times New Roman" w:cs="Times New Roman"/>
                <w:sz w:val="16"/>
                <w:szCs w:val="16"/>
              </w:rPr>
              <w:t xml:space="preserve">Premo Shipping </w:t>
            </w:r>
            <w:r w:rsidRPr="0026036C">
              <w:rPr>
                <w:rFonts w:ascii="Times New Roman" w:eastAsia="Times New Roman" w:hAnsi="Times New Roman" w:cs="Times New Roman"/>
                <w:sz w:val="16"/>
                <w:szCs w:val="16"/>
                <w:lang w:val="en-GB" w:bidi="ar-SA"/>
              </w:rPr>
              <w:t>Public Company Limited</w:t>
            </w:r>
          </w:p>
        </w:tc>
        <w:tc>
          <w:tcPr>
            <w:tcW w:w="752" w:type="dxa"/>
          </w:tcPr>
          <w:p w14:paraId="7F7A7DA9" w14:textId="55267963"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692" w:type="dxa"/>
          </w:tcPr>
          <w:p w14:paraId="63219E67" w14:textId="1369858D" w:rsidR="00300463" w:rsidRPr="0026036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3</w:t>
            </w:r>
          </w:p>
        </w:tc>
        <w:tc>
          <w:tcPr>
            <w:tcW w:w="184" w:type="dxa"/>
          </w:tcPr>
          <w:p w14:paraId="1BC6CFDA" w14:textId="77777777"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520B065" w14:textId="4E06763E"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3</w:t>
            </w:r>
          </w:p>
        </w:tc>
        <w:tc>
          <w:tcPr>
            <w:tcW w:w="185" w:type="dxa"/>
            <w:gridSpan w:val="2"/>
          </w:tcPr>
          <w:p w14:paraId="421BD022" w14:textId="77777777"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400C8018" w14:textId="52EE5CFB"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shd w:val="clear" w:color="auto" w:fill="auto"/>
            <w:vAlign w:val="bottom"/>
          </w:tcPr>
          <w:p w14:paraId="3A9AE718"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63A05D68" w14:textId="16521755"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gridSpan w:val="2"/>
            <w:shd w:val="clear" w:color="auto" w:fill="auto"/>
            <w:vAlign w:val="bottom"/>
          </w:tcPr>
          <w:p w14:paraId="1A2C48E2"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tcPr>
          <w:p w14:paraId="2FF4C15F" w14:textId="42079482" w:rsidR="00300463" w:rsidRPr="0026036C" w:rsidRDefault="00300463" w:rsidP="00300463">
            <w:pPr>
              <w:tabs>
                <w:tab w:val="left" w:pos="680"/>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5BAB26FC"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50038AB5" w14:textId="037C126B" w:rsidR="00300463" w:rsidRPr="0026036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2ED1094"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4BA1DAE7" w14:textId="53B606B5"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shd w:val="clear" w:color="auto" w:fill="auto"/>
            <w:vAlign w:val="bottom"/>
          </w:tcPr>
          <w:p w14:paraId="1B57A14B"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0BD377C4" w14:textId="1A45935E"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gridSpan w:val="2"/>
            <w:vAlign w:val="bottom"/>
          </w:tcPr>
          <w:p w14:paraId="4AA6528D" w14:textId="77777777" w:rsidR="00300463" w:rsidRPr="0026036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69B9B579" w14:textId="6681EB9D" w:rsidR="00300463" w:rsidRPr="0026036C" w:rsidRDefault="00300463" w:rsidP="00300463">
            <w:pPr>
              <w:tabs>
                <w:tab w:val="decimal" w:pos="507"/>
              </w:tabs>
              <w:spacing w:line="240" w:lineRule="atLeast"/>
              <w:ind w:left="-115"/>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473E363"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3CE70D2E" w14:textId="249705F5" w:rsidR="00300463" w:rsidRPr="0026036C" w:rsidRDefault="00300463" w:rsidP="00300463">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300463" w:rsidRPr="0026036C" w14:paraId="48CD3804" w14:textId="77777777" w:rsidTr="007020A0">
        <w:trPr>
          <w:cantSplit/>
          <w:trHeight w:val="247"/>
        </w:trPr>
        <w:tc>
          <w:tcPr>
            <w:tcW w:w="3211" w:type="dxa"/>
            <w:shd w:val="clear" w:color="auto" w:fill="auto"/>
          </w:tcPr>
          <w:p w14:paraId="7698A402" w14:textId="77777777" w:rsidR="00300463" w:rsidRPr="0026036C" w:rsidRDefault="00300463" w:rsidP="00300463">
            <w:pPr>
              <w:spacing w:line="240" w:lineRule="atLeast"/>
              <w:ind w:left="191" w:hanging="180"/>
              <w:jc w:val="left"/>
              <w:rPr>
                <w:rFonts w:ascii="Times New Roman" w:eastAsia="Times New Roman" w:hAnsi="Times New Roman" w:cs="Times New Roman"/>
                <w:sz w:val="16"/>
                <w:szCs w:val="16"/>
              </w:rPr>
            </w:pPr>
            <w:proofErr w:type="spellStart"/>
            <w:r w:rsidRPr="0026036C">
              <w:rPr>
                <w:rFonts w:ascii="Times New Roman" w:eastAsia="Times New Roman" w:hAnsi="Times New Roman" w:cs="Times New Roman"/>
                <w:sz w:val="16"/>
                <w:szCs w:val="16"/>
                <w:lang w:val="en-GB" w:bidi="ar-SA"/>
              </w:rPr>
              <w:t>Thoresen</w:t>
            </w:r>
            <w:proofErr w:type="spellEnd"/>
            <w:r w:rsidRPr="0026036C">
              <w:rPr>
                <w:rFonts w:ascii="Times New Roman" w:eastAsia="Times New Roman" w:hAnsi="Times New Roman" w:cs="Times New Roman"/>
                <w:sz w:val="16"/>
                <w:szCs w:val="16"/>
                <w:lang w:val="en-GB" w:bidi="ar-SA"/>
              </w:rPr>
              <w:t xml:space="preserve"> Shipping Singapore </w:t>
            </w:r>
            <w:proofErr w:type="spellStart"/>
            <w:r w:rsidRPr="0026036C">
              <w:rPr>
                <w:rFonts w:ascii="Times New Roman" w:eastAsia="Times New Roman" w:hAnsi="Times New Roman" w:cs="Times New Roman"/>
                <w:sz w:val="16"/>
                <w:szCs w:val="16"/>
                <w:lang w:val="en-GB" w:bidi="ar-SA"/>
              </w:rPr>
              <w:t>Pte.</w:t>
            </w:r>
            <w:proofErr w:type="spellEnd"/>
            <w:r w:rsidRPr="0026036C">
              <w:rPr>
                <w:rFonts w:ascii="Times New Roman" w:eastAsia="Times New Roman" w:hAnsi="Times New Roman" w:cs="Times New Roman"/>
                <w:sz w:val="16"/>
                <w:szCs w:val="16"/>
                <w:lang w:val="en-GB" w:bidi="ar-SA"/>
              </w:rPr>
              <w:t xml:space="preserve"> Ltd.</w:t>
            </w:r>
          </w:p>
        </w:tc>
        <w:tc>
          <w:tcPr>
            <w:tcW w:w="752" w:type="dxa"/>
          </w:tcPr>
          <w:p w14:paraId="6E1F6AA0" w14:textId="3EDF7E1B"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692" w:type="dxa"/>
          </w:tcPr>
          <w:p w14:paraId="58D8C847" w14:textId="52352A6B" w:rsidR="00300463" w:rsidRPr="0026036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466</w:t>
            </w:r>
          </w:p>
        </w:tc>
        <w:tc>
          <w:tcPr>
            <w:tcW w:w="184" w:type="dxa"/>
          </w:tcPr>
          <w:p w14:paraId="0F8826D6" w14:textId="77777777"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75468774" w14:textId="4CF683BC"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466</w:t>
            </w:r>
          </w:p>
        </w:tc>
        <w:tc>
          <w:tcPr>
            <w:tcW w:w="185" w:type="dxa"/>
            <w:gridSpan w:val="2"/>
          </w:tcPr>
          <w:p w14:paraId="2DC75152" w14:textId="77777777"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52878B15" w14:textId="1D71E68C"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15,263</w:t>
            </w:r>
          </w:p>
        </w:tc>
        <w:tc>
          <w:tcPr>
            <w:tcW w:w="185" w:type="dxa"/>
            <w:shd w:val="clear" w:color="auto" w:fill="auto"/>
            <w:vAlign w:val="bottom"/>
          </w:tcPr>
          <w:p w14:paraId="34EF8BBB"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64D05C5F" w14:textId="06559D7D"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15,263</w:t>
            </w:r>
          </w:p>
        </w:tc>
        <w:tc>
          <w:tcPr>
            <w:tcW w:w="185" w:type="dxa"/>
            <w:gridSpan w:val="2"/>
            <w:shd w:val="clear" w:color="auto" w:fill="auto"/>
            <w:vAlign w:val="bottom"/>
          </w:tcPr>
          <w:p w14:paraId="2874A7BE"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tcPr>
          <w:p w14:paraId="1E53E7D6" w14:textId="37D904FC"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(2,709)</w:t>
            </w:r>
          </w:p>
        </w:tc>
        <w:tc>
          <w:tcPr>
            <w:tcW w:w="185" w:type="dxa"/>
            <w:shd w:val="clear" w:color="auto" w:fill="auto"/>
            <w:vAlign w:val="bottom"/>
          </w:tcPr>
          <w:p w14:paraId="13F1BEFB"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3C386C8A" w14:textId="7A354C60"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(2,709)</w:t>
            </w:r>
          </w:p>
        </w:tc>
        <w:tc>
          <w:tcPr>
            <w:tcW w:w="178" w:type="dxa"/>
            <w:gridSpan w:val="2"/>
            <w:shd w:val="clear" w:color="auto" w:fill="auto"/>
            <w:vAlign w:val="bottom"/>
          </w:tcPr>
          <w:p w14:paraId="5BA8BD4D"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737324A3" w14:textId="092C38E8"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12,554</w:t>
            </w:r>
          </w:p>
        </w:tc>
        <w:tc>
          <w:tcPr>
            <w:tcW w:w="178" w:type="dxa"/>
            <w:shd w:val="clear" w:color="auto" w:fill="auto"/>
            <w:vAlign w:val="bottom"/>
          </w:tcPr>
          <w:p w14:paraId="2351701C"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0646B56C" w14:textId="1C5E1373"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12,554</w:t>
            </w:r>
          </w:p>
        </w:tc>
        <w:tc>
          <w:tcPr>
            <w:tcW w:w="178" w:type="dxa"/>
            <w:gridSpan w:val="2"/>
            <w:vAlign w:val="bottom"/>
          </w:tcPr>
          <w:p w14:paraId="61AA9C24" w14:textId="77777777" w:rsidR="00300463" w:rsidRPr="0026036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6934FBD9" w14:textId="5077FD88" w:rsidR="00300463" w:rsidRPr="0026036C" w:rsidRDefault="00300463" w:rsidP="00300463">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881</w:t>
            </w:r>
          </w:p>
        </w:tc>
        <w:tc>
          <w:tcPr>
            <w:tcW w:w="178" w:type="dxa"/>
            <w:shd w:val="clear" w:color="auto" w:fill="auto"/>
            <w:vAlign w:val="bottom"/>
          </w:tcPr>
          <w:p w14:paraId="30AEADD1"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384EF9AD" w14:textId="484EB59F" w:rsidR="00300463" w:rsidRPr="0026036C" w:rsidRDefault="00300463" w:rsidP="00300463">
            <w:pPr>
              <w:tabs>
                <w:tab w:val="decimal" w:pos="69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r w:rsidRPr="0026036C">
              <w:rPr>
                <w:rFonts w:ascii="Times New Roman" w:hAnsi="Times New Roman" w:cs="Times New Roman"/>
                <w:color w:val="000000"/>
                <w:sz w:val="16"/>
                <w:szCs w:val="16"/>
              </w:rPr>
              <w:t>,835</w:t>
            </w:r>
          </w:p>
        </w:tc>
      </w:tr>
      <w:tr w:rsidR="00300463" w:rsidRPr="0026036C" w14:paraId="0E411756" w14:textId="77777777" w:rsidTr="007020A0">
        <w:trPr>
          <w:cantSplit/>
          <w:trHeight w:val="247"/>
        </w:trPr>
        <w:tc>
          <w:tcPr>
            <w:tcW w:w="3211" w:type="dxa"/>
            <w:shd w:val="clear" w:color="auto" w:fill="auto"/>
          </w:tcPr>
          <w:p w14:paraId="4518D9E9" w14:textId="77777777" w:rsidR="00300463" w:rsidRPr="0026036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Thoresen Chartering (HK) Ltd.</w:t>
            </w:r>
          </w:p>
        </w:tc>
        <w:tc>
          <w:tcPr>
            <w:tcW w:w="752" w:type="dxa"/>
          </w:tcPr>
          <w:p w14:paraId="2DC50B69" w14:textId="140CCF53"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USD</w:t>
            </w:r>
          </w:p>
        </w:tc>
        <w:tc>
          <w:tcPr>
            <w:tcW w:w="692" w:type="dxa"/>
          </w:tcPr>
          <w:p w14:paraId="656C90A4" w14:textId="5CA92D8D"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0.1</w:t>
            </w:r>
          </w:p>
        </w:tc>
        <w:tc>
          <w:tcPr>
            <w:tcW w:w="184" w:type="dxa"/>
          </w:tcPr>
          <w:p w14:paraId="10F5CAFB"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4078CC23" w14:textId="3857E271"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0.1</w:t>
            </w:r>
          </w:p>
        </w:tc>
        <w:tc>
          <w:tcPr>
            <w:tcW w:w="185" w:type="dxa"/>
            <w:gridSpan w:val="2"/>
          </w:tcPr>
          <w:p w14:paraId="753C2318"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1F1B3B65" w14:textId="35A648C6"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shd w:val="clear" w:color="auto" w:fill="auto"/>
            <w:vAlign w:val="bottom"/>
          </w:tcPr>
          <w:p w14:paraId="72C245EA" w14:textId="77777777" w:rsidR="00300463" w:rsidRPr="0026036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22011300" w14:textId="74002F40"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85" w:type="dxa"/>
            <w:gridSpan w:val="2"/>
            <w:shd w:val="clear" w:color="auto" w:fill="auto"/>
            <w:vAlign w:val="bottom"/>
          </w:tcPr>
          <w:p w14:paraId="1E42BD8B" w14:textId="77777777" w:rsidR="00300463" w:rsidRPr="0026036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016E4F79" w14:textId="1BA11582" w:rsidR="00300463" w:rsidRPr="0026036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85" w:type="dxa"/>
            <w:shd w:val="clear" w:color="auto" w:fill="auto"/>
            <w:vAlign w:val="bottom"/>
          </w:tcPr>
          <w:p w14:paraId="7FEB7D7D"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083A2EE2" w14:textId="0333F044" w:rsidR="00300463" w:rsidRPr="0026036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3B254687"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200F8C40" w14:textId="008FC605"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shd w:val="clear" w:color="auto" w:fill="auto"/>
            <w:vAlign w:val="bottom"/>
          </w:tcPr>
          <w:p w14:paraId="0F84399C"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5EA2DEA7" w14:textId="5011ADBB"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w:t>
            </w:r>
          </w:p>
        </w:tc>
        <w:tc>
          <w:tcPr>
            <w:tcW w:w="178" w:type="dxa"/>
            <w:gridSpan w:val="2"/>
            <w:vAlign w:val="bottom"/>
          </w:tcPr>
          <w:p w14:paraId="2944835D" w14:textId="77777777" w:rsidR="00300463" w:rsidRPr="0026036C" w:rsidRDefault="00300463" w:rsidP="00300463">
            <w:pPr>
              <w:spacing w:line="240" w:lineRule="atLeast"/>
              <w:ind w:right="-218" w:firstLine="53"/>
              <w:jc w:val="center"/>
              <w:rPr>
                <w:rFonts w:ascii="Times New Roman" w:hAnsi="Times New Roman" w:cs="Times New Roman"/>
                <w:color w:val="000000"/>
                <w:sz w:val="16"/>
                <w:szCs w:val="16"/>
              </w:rPr>
            </w:pPr>
          </w:p>
        </w:tc>
        <w:tc>
          <w:tcPr>
            <w:tcW w:w="969" w:type="dxa"/>
            <w:gridSpan w:val="2"/>
            <w:shd w:val="clear" w:color="auto" w:fill="auto"/>
            <w:vAlign w:val="bottom"/>
          </w:tcPr>
          <w:p w14:paraId="44704055" w14:textId="4E37591F" w:rsidR="00300463" w:rsidRPr="0026036C" w:rsidRDefault="00300463" w:rsidP="00300463">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327</w:t>
            </w:r>
          </w:p>
        </w:tc>
        <w:tc>
          <w:tcPr>
            <w:tcW w:w="178" w:type="dxa"/>
            <w:shd w:val="clear" w:color="auto" w:fill="auto"/>
            <w:vAlign w:val="bottom"/>
          </w:tcPr>
          <w:p w14:paraId="2160C38A" w14:textId="77777777" w:rsidR="00300463" w:rsidRPr="0026036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183A43A0" w14:textId="5355D55A" w:rsidR="00300463" w:rsidRPr="0026036C" w:rsidRDefault="00300463" w:rsidP="00300463">
            <w:pPr>
              <w:tabs>
                <w:tab w:val="decimal" w:pos="69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35</w:t>
            </w:r>
          </w:p>
        </w:tc>
      </w:tr>
      <w:tr w:rsidR="00300463" w:rsidRPr="0026036C" w14:paraId="21D0FE9A" w14:textId="77777777" w:rsidTr="007020A0">
        <w:trPr>
          <w:cantSplit/>
          <w:trHeight w:val="247"/>
        </w:trPr>
        <w:tc>
          <w:tcPr>
            <w:tcW w:w="3211" w:type="dxa"/>
            <w:shd w:val="clear" w:color="auto" w:fill="auto"/>
          </w:tcPr>
          <w:p w14:paraId="7228F948"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Thoresen Shipping Germany GmbH</w:t>
            </w:r>
          </w:p>
        </w:tc>
        <w:tc>
          <w:tcPr>
            <w:tcW w:w="752" w:type="dxa"/>
          </w:tcPr>
          <w:p w14:paraId="4FB582A9" w14:textId="2BE3155E"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USD</w:t>
            </w:r>
          </w:p>
        </w:tc>
        <w:tc>
          <w:tcPr>
            <w:tcW w:w="692" w:type="dxa"/>
          </w:tcPr>
          <w:p w14:paraId="28F04475" w14:textId="61455C87"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0.03</w:t>
            </w:r>
          </w:p>
        </w:tc>
        <w:tc>
          <w:tcPr>
            <w:tcW w:w="184" w:type="dxa"/>
          </w:tcPr>
          <w:p w14:paraId="247EF560"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3598388C" w14:textId="1AB6B718"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0.03</w:t>
            </w:r>
          </w:p>
        </w:tc>
        <w:tc>
          <w:tcPr>
            <w:tcW w:w="185" w:type="dxa"/>
            <w:gridSpan w:val="2"/>
          </w:tcPr>
          <w:p w14:paraId="2BBE1014"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357B921A" w14:textId="4742AB72"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shd w:val="clear" w:color="auto" w:fill="auto"/>
            <w:vAlign w:val="bottom"/>
          </w:tcPr>
          <w:p w14:paraId="60A0CA2F"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137945A4" w14:textId="13AF003D"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gridSpan w:val="2"/>
            <w:shd w:val="clear" w:color="auto" w:fill="auto"/>
            <w:vAlign w:val="bottom"/>
          </w:tcPr>
          <w:p w14:paraId="2E7172E1"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5150F475" w14:textId="0DC2ED87"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shd w:val="clear" w:color="auto" w:fill="auto"/>
            <w:vAlign w:val="bottom"/>
          </w:tcPr>
          <w:p w14:paraId="29BF1AB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23710C77" w14:textId="41683A96"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78" w:type="dxa"/>
            <w:gridSpan w:val="2"/>
            <w:shd w:val="clear" w:color="auto" w:fill="auto"/>
            <w:vAlign w:val="bottom"/>
          </w:tcPr>
          <w:p w14:paraId="42F8023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3F7A5279" w14:textId="3BE70167" w:rsidR="00300463" w:rsidRPr="006F372C" w:rsidRDefault="00300463" w:rsidP="00300463">
            <w:pPr>
              <w:spacing w:line="240" w:lineRule="atLeast"/>
              <w:ind w:right="-218" w:firstLine="53"/>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52BAB8E8"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60548B06" w14:textId="066FA459" w:rsidR="00300463" w:rsidRPr="006F372C" w:rsidRDefault="00300463" w:rsidP="00300463">
            <w:pPr>
              <w:tabs>
                <w:tab w:val="decimal" w:pos="410"/>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vAlign w:val="bottom"/>
          </w:tcPr>
          <w:p w14:paraId="266650DB" w14:textId="77777777" w:rsidR="00300463" w:rsidRPr="006F372C" w:rsidRDefault="00300463" w:rsidP="00300463">
            <w:pPr>
              <w:spacing w:line="240" w:lineRule="atLeast"/>
              <w:ind w:right="-218" w:firstLine="53"/>
              <w:jc w:val="center"/>
              <w:rPr>
                <w:rFonts w:ascii="Times New Roman" w:hAnsi="Times New Roman" w:cs="Times New Roman"/>
                <w:color w:val="000000"/>
                <w:sz w:val="16"/>
                <w:szCs w:val="16"/>
              </w:rPr>
            </w:pPr>
          </w:p>
        </w:tc>
        <w:tc>
          <w:tcPr>
            <w:tcW w:w="969" w:type="dxa"/>
            <w:gridSpan w:val="2"/>
            <w:shd w:val="clear" w:color="auto" w:fill="auto"/>
            <w:vAlign w:val="bottom"/>
          </w:tcPr>
          <w:p w14:paraId="3E3895B6" w14:textId="3C62C950"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1BD42AC8"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3579EEF5" w14:textId="16355C43"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5A648ED7" w14:textId="77777777" w:rsidTr="007020A0">
        <w:trPr>
          <w:cantSplit/>
          <w:trHeight w:val="247"/>
        </w:trPr>
        <w:tc>
          <w:tcPr>
            <w:tcW w:w="3211" w:type="dxa"/>
            <w:shd w:val="clear" w:color="auto" w:fill="auto"/>
          </w:tcPr>
          <w:p w14:paraId="4EB374A5" w14:textId="2BE68D76"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hAnsi="Times New Roman" w:cs="Times New Roman"/>
                <w:spacing w:val="-2"/>
                <w:sz w:val="16"/>
                <w:szCs w:val="16"/>
              </w:rPr>
              <w:t>V Ventures Technologies Co., Ltd.</w:t>
            </w:r>
          </w:p>
        </w:tc>
        <w:tc>
          <w:tcPr>
            <w:tcW w:w="752" w:type="dxa"/>
          </w:tcPr>
          <w:p w14:paraId="089139CD" w14:textId="20FC56E9"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558EB322" w14:textId="3CFB8CDF"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80</w:t>
            </w:r>
          </w:p>
        </w:tc>
        <w:tc>
          <w:tcPr>
            <w:tcW w:w="184" w:type="dxa"/>
          </w:tcPr>
          <w:p w14:paraId="5E7B0D58"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31BBDBAF" w14:textId="53F995A9"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80</w:t>
            </w:r>
          </w:p>
        </w:tc>
        <w:tc>
          <w:tcPr>
            <w:tcW w:w="185" w:type="dxa"/>
            <w:gridSpan w:val="2"/>
          </w:tcPr>
          <w:p w14:paraId="0EE7A5F0"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67D5A819" w14:textId="63B8143F"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80</w:t>
            </w:r>
          </w:p>
        </w:tc>
        <w:tc>
          <w:tcPr>
            <w:tcW w:w="185" w:type="dxa"/>
            <w:shd w:val="clear" w:color="auto" w:fill="auto"/>
            <w:vAlign w:val="bottom"/>
          </w:tcPr>
          <w:p w14:paraId="0A9EC4F7"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07F6F134" w14:textId="56098989"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80</w:t>
            </w:r>
          </w:p>
        </w:tc>
        <w:tc>
          <w:tcPr>
            <w:tcW w:w="185" w:type="dxa"/>
            <w:gridSpan w:val="2"/>
            <w:shd w:val="clear" w:color="auto" w:fill="auto"/>
            <w:vAlign w:val="bottom"/>
          </w:tcPr>
          <w:p w14:paraId="2790179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75" w:type="dxa"/>
            <w:gridSpan w:val="2"/>
            <w:shd w:val="clear" w:color="auto" w:fill="auto"/>
          </w:tcPr>
          <w:p w14:paraId="5DE571BD" w14:textId="0A1F0A98"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shd w:val="clear" w:color="auto" w:fill="auto"/>
            <w:vAlign w:val="bottom"/>
          </w:tcPr>
          <w:p w14:paraId="46494BDB"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04EFF57E" w14:textId="4AFD064E"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78" w:type="dxa"/>
            <w:gridSpan w:val="2"/>
            <w:shd w:val="clear" w:color="auto" w:fill="auto"/>
            <w:vAlign w:val="bottom"/>
          </w:tcPr>
          <w:p w14:paraId="04A98997"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77101CC6" w14:textId="78C6BBD9"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79</w:t>
            </w:r>
          </w:p>
        </w:tc>
        <w:tc>
          <w:tcPr>
            <w:tcW w:w="178" w:type="dxa"/>
            <w:shd w:val="clear" w:color="auto" w:fill="auto"/>
            <w:vAlign w:val="bottom"/>
          </w:tcPr>
          <w:p w14:paraId="402CDD9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143E3896" w14:textId="280BD05B"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79</w:t>
            </w:r>
          </w:p>
        </w:tc>
        <w:tc>
          <w:tcPr>
            <w:tcW w:w="178" w:type="dxa"/>
            <w:gridSpan w:val="2"/>
            <w:vAlign w:val="bottom"/>
          </w:tcPr>
          <w:p w14:paraId="320D8B97"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4CB0E311" w14:textId="772C911F"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3903DA6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63DE18A6" w14:textId="4ABB6F31"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4EECBAA5" w14:textId="77777777" w:rsidTr="007020A0">
        <w:trPr>
          <w:cantSplit/>
          <w:trHeight w:val="247"/>
        </w:trPr>
        <w:tc>
          <w:tcPr>
            <w:tcW w:w="3211" w:type="dxa"/>
            <w:shd w:val="clear" w:color="auto" w:fill="auto"/>
          </w:tcPr>
          <w:p w14:paraId="5EC8B594"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Thoresen Shipping FZE</w:t>
            </w:r>
          </w:p>
        </w:tc>
        <w:tc>
          <w:tcPr>
            <w:tcW w:w="752" w:type="dxa"/>
          </w:tcPr>
          <w:p w14:paraId="65C866DE" w14:textId="40CB8D6E"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AED</w:t>
            </w:r>
          </w:p>
        </w:tc>
        <w:tc>
          <w:tcPr>
            <w:tcW w:w="692" w:type="dxa"/>
          </w:tcPr>
          <w:p w14:paraId="54EAE90C" w14:textId="19581B15"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1</w:t>
            </w:r>
          </w:p>
        </w:tc>
        <w:tc>
          <w:tcPr>
            <w:tcW w:w="184" w:type="dxa"/>
          </w:tcPr>
          <w:p w14:paraId="52FB5BFB"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1004983C" w14:textId="7EECAD3A"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1</w:t>
            </w:r>
          </w:p>
        </w:tc>
        <w:tc>
          <w:tcPr>
            <w:tcW w:w="185" w:type="dxa"/>
            <w:gridSpan w:val="2"/>
          </w:tcPr>
          <w:p w14:paraId="1B50E66E"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09A4B905" w14:textId="27ED9AF1"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w:t>
            </w:r>
          </w:p>
        </w:tc>
        <w:tc>
          <w:tcPr>
            <w:tcW w:w="185" w:type="dxa"/>
            <w:shd w:val="clear" w:color="auto" w:fill="auto"/>
            <w:vAlign w:val="bottom"/>
          </w:tcPr>
          <w:p w14:paraId="0F5AAAFE"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245E9244" w14:textId="3937E140"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w:t>
            </w:r>
          </w:p>
        </w:tc>
        <w:tc>
          <w:tcPr>
            <w:tcW w:w="185" w:type="dxa"/>
            <w:gridSpan w:val="2"/>
            <w:shd w:val="clear" w:color="auto" w:fill="auto"/>
            <w:vAlign w:val="bottom"/>
          </w:tcPr>
          <w:p w14:paraId="5B1DF2D3"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26F9645E" w14:textId="612A9417"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488C2A36"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443C3F12" w14:textId="42828623"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564C6D21"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4D0371CA" w14:textId="7B215EC0"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7</w:t>
            </w:r>
          </w:p>
        </w:tc>
        <w:tc>
          <w:tcPr>
            <w:tcW w:w="178" w:type="dxa"/>
            <w:shd w:val="clear" w:color="auto" w:fill="auto"/>
            <w:vAlign w:val="bottom"/>
          </w:tcPr>
          <w:p w14:paraId="18313451"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32B0CA6A" w14:textId="36DCA0FA"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w:t>
            </w:r>
          </w:p>
        </w:tc>
        <w:tc>
          <w:tcPr>
            <w:tcW w:w="178" w:type="dxa"/>
            <w:gridSpan w:val="2"/>
            <w:vAlign w:val="bottom"/>
          </w:tcPr>
          <w:p w14:paraId="435206D2"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3CDC769D" w14:textId="03C84AFA"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70BF341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723DFBAB" w14:textId="528D5A57"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42973025" w14:textId="77777777" w:rsidTr="007020A0">
        <w:trPr>
          <w:cantSplit/>
          <w:trHeight w:val="247"/>
        </w:trPr>
        <w:tc>
          <w:tcPr>
            <w:tcW w:w="3211" w:type="dxa"/>
            <w:shd w:val="clear" w:color="auto" w:fill="auto"/>
          </w:tcPr>
          <w:p w14:paraId="6AC11897"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Mermaid Maritime Public Company Limited</w:t>
            </w:r>
          </w:p>
        </w:tc>
        <w:tc>
          <w:tcPr>
            <w:tcW w:w="752" w:type="dxa"/>
          </w:tcPr>
          <w:p w14:paraId="4DBAC966" w14:textId="5661A573"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USD</w:t>
            </w:r>
          </w:p>
        </w:tc>
        <w:tc>
          <w:tcPr>
            <w:tcW w:w="692" w:type="dxa"/>
          </w:tcPr>
          <w:p w14:paraId="0CD95218" w14:textId="6413C6D3"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47</w:t>
            </w:r>
          </w:p>
        </w:tc>
        <w:tc>
          <w:tcPr>
            <w:tcW w:w="184" w:type="dxa"/>
          </w:tcPr>
          <w:p w14:paraId="082F1227"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10D814D3" w14:textId="1D89D6AF"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47</w:t>
            </w:r>
          </w:p>
        </w:tc>
        <w:tc>
          <w:tcPr>
            <w:tcW w:w="185" w:type="dxa"/>
            <w:gridSpan w:val="2"/>
          </w:tcPr>
          <w:p w14:paraId="4CA38E0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398CCFA1" w14:textId="615DD229"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5,889</w:t>
            </w:r>
          </w:p>
        </w:tc>
        <w:tc>
          <w:tcPr>
            <w:tcW w:w="185" w:type="dxa"/>
            <w:shd w:val="clear" w:color="auto" w:fill="auto"/>
            <w:vAlign w:val="bottom"/>
          </w:tcPr>
          <w:p w14:paraId="6A061D97"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07AA1C5A" w14:textId="527BAB3A"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5,889</w:t>
            </w:r>
          </w:p>
        </w:tc>
        <w:tc>
          <w:tcPr>
            <w:tcW w:w="185" w:type="dxa"/>
            <w:gridSpan w:val="2"/>
            <w:shd w:val="clear" w:color="auto" w:fill="auto"/>
            <w:vAlign w:val="bottom"/>
          </w:tcPr>
          <w:p w14:paraId="240E4ACA"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5357F3A9" w14:textId="398012E5"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702B70C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4D92B96B" w14:textId="2EC8119B"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10E01504"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7F92F771" w14:textId="4A3CF3BF"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5,889</w:t>
            </w:r>
          </w:p>
        </w:tc>
        <w:tc>
          <w:tcPr>
            <w:tcW w:w="178" w:type="dxa"/>
            <w:shd w:val="clear" w:color="auto" w:fill="auto"/>
            <w:vAlign w:val="bottom"/>
          </w:tcPr>
          <w:p w14:paraId="442BA4B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595A9AEE" w14:textId="47736E6A"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5,889</w:t>
            </w:r>
          </w:p>
        </w:tc>
        <w:tc>
          <w:tcPr>
            <w:tcW w:w="178" w:type="dxa"/>
            <w:gridSpan w:val="2"/>
            <w:vAlign w:val="bottom"/>
          </w:tcPr>
          <w:p w14:paraId="03F67AE0"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21D491C2" w14:textId="35F0FDE9"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72E883A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5D0FCF79" w14:textId="1F73D344"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7A580A7D" w14:textId="77777777" w:rsidTr="007020A0">
        <w:trPr>
          <w:cantSplit/>
          <w:trHeight w:val="247"/>
        </w:trPr>
        <w:tc>
          <w:tcPr>
            <w:tcW w:w="3211" w:type="dxa"/>
            <w:shd w:val="clear" w:color="auto" w:fill="auto"/>
          </w:tcPr>
          <w:p w14:paraId="3D1ED774"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Chidlom Marine Services &amp; Supplies Ltd.</w:t>
            </w:r>
          </w:p>
        </w:tc>
        <w:tc>
          <w:tcPr>
            <w:tcW w:w="752" w:type="dxa"/>
          </w:tcPr>
          <w:p w14:paraId="049A83B9" w14:textId="4C84FDDD"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633C5913" w14:textId="65BF7074"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70</w:t>
            </w:r>
          </w:p>
        </w:tc>
        <w:tc>
          <w:tcPr>
            <w:tcW w:w="184" w:type="dxa"/>
          </w:tcPr>
          <w:p w14:paraId="1D32293D"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2864BBE3" w14:textId="5F722E0E"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70</w:t>
            </w:r>
          </w:p>
        </w:tc>
        <w:tc>
          <w:tcPr>
            <w:tcW w:w="185" w:type="dxa"/>
            <w:gridSpan w:val="2"/>
          </w:tcPr>
          <w:p w14:paraId="3B88CC2E"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0A0DDCF4" w14:textId="67545B1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70</w:t>
            </w:r>
          </w:p>
        </w:tc>
        <w:tc>
          <w:tcPr>
            <w:tcW w:w="185" w:type="dxa"/>
            <w:shd w:val="clear" w:color="auto" w:fill="auto"/>
            <w:vAlign w:val="bottom"/>
          </w:tcPr>
          <w:p w14:paraId="50E220C1"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0E0F7B16" w14:textId="4B6C6F15"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70</w:t>
            </w:r>
          </w:p>
        </w:tc>
        <w:tc>
          <w:tcPr>
            <w:tcW w:w="185" w:type="dxa"/>
            <w:gridSpan w:val="2"/>
            <w:shd w:val="clear" w:color="auto" w:fill="auto"/>
            <w:vAlign w:val="bottom"/>
          </w:tcPr>
          <w:p w14:paraId="02F1AED9"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0CCD629F" w14:textId="01619B2F"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3E4D328C"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32990BF4" w14:textId="6E60FC26"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346C57CC"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3B7103E0" w14:textId="1F5FB3F1"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70</w:t>
            </w:r>
          </w:p>
        </w:tc>
        <w:tc>
          <w:tcPr>
            <w:tcW w:w="178" w:type="dxa"/>
            <w:shd w:val="clear" w:color="auto" w:fill="auto"/>
            <w:vAlign w:val="bottom"/>
          </w:tcPr>
          <w:p w14:paraId="79AE8F40"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38BA7326" w14:textId="1C890F29"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70</w:t>
            </w:r>
          </w:p>
        </w:tc>
        <w:tc>
          <w:tcPr>
            <w:tcW w:w="178" w:type="dxa"/>
            <w:gridSpan w:val="2"/>
            <w:vAlign w:val="bottom"/>
          </w:tcPr>
          <w:p w14:paraId="63E05E08"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318441F5" w14:textId="7949AA1C"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39E320CE"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596E5FA4" w14:textId="7DF0A778"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21DA492F" w14:textId="77777777" w:rsidTr="007020A0">
        <w:trPr>
          <w:cantSplit/>
          <w:trHeight w:val="247"/>
        </w:trPr>
        <w:tc>
          <w:tcPr>
            <w:tcW w:w="3211" w:type="dxa"/>
            <w:shd w:val="clear" w:color="auto" w:fill="auto"/>
          </w:tcPr>
          <w:p w14:paraId="1E975D8A"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GAC Thoresen Logistics Ltd.</w:t>
            </w:r>
          </w:p>
        </w:tc>
        <w:tc>
          <w:tcPr>
            <w:tcW w:w="752" w:type="dxa"/>
          </w:tcPr>
          <w:p w14:paraId="66B7F8CE" w14:textId="0F234771"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2FEC41FD" w14:textId="7C4A103E"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184</w:t>
            </w:r>
          </w:p>
        </w:tc>
        <w:tc>
          <w:tcPr>
            <w:tcW w:w="184" w:type="dxa"/>
          </w:tcPr>
          <w:p w14:paraId="15AC4BFF"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651" w:type="dxa"/>
            <w:gridSpan w:val="2"/>
          </w:tcPr>
          <w:p w14:paraId="0DEC3B40" w14:textId="37AA6C50"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184</w:t>
            </w:r>
          </w:p>
        </w:tc>
        <w:tc>
          <w:tcPr>
            <w:tcW w:w="185" w:type="dxa"/>
            <w:gridSpan w:val="2"/>
          </w:tcPr>
          <w:p w14:paraId="3AA9AFE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91" w:type="dxa"/>
            <w:shd w:val="clear" w:color="auto" w:fill="auto"/>
          </w:tcPr>
          <w:p w14:paraId="1ACE5730" w14:textId="2A376649"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85" w:type="dxa"/>
            <w:shd w:val="clear" w:color="auto" w:fill="auto"/>
            <w:vAlign w:val="bottom"/>
          </w:tcPr>
          <w:p w14:paraId="78F3823C"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30D821AC" w14:textId="65F8A19C"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85" w:type="dxa"/>
            <w:gridSpan w:val="2"/>
            <w:shd w:val="clear" w:color="auto" w:fill="auto"/>
            <w:vAlign w:val="bottom"/>
          </w:tcPr>
          <w:p w14:paraId="6E909049"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75" w:type="dxa"/>
            <w:gridSpan w:val="2"/>
            <w:shd w:val="clear" w:color="auto" w:fill="auto"/>
          </w:tcPr>
          <w:p w14:paraId="3AFC2154" w14:textId="188B1233"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75976110"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4B73A2F1" w14:textId="7F532606"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2E3EC268"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849" w:type="dxa"/>
            <w:gridSpan w:val="2"/>
            <w:shd w:val="clear" w:color="auto" w:fill="auto"/>
          </w:tcPr>
          <w:p w14:paraId="38B4D4DE" w14:textId="3586D7F4"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78" w:type="dxa"/>
            <w:shd w:val="clear" w:color="auto" w:fill="auto"/>
            <w:vAlign w:val="bottom"/>
          </w:tcPr>
          <w:p w14:paraId="0C570E43"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02CACA01" w14:textId="094B23CE"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78" w:type="dxa"/>
            <w:gridSpan w:val="2"/>
            <w:vAlign w:val="bottom"/>
          </w:tcPr>
          <w:p w14:paraId="38B43B8A"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755CF94B" w14:textId="1A0FE58B"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0AD4B320"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1CE8964A" w14:textId="34151B7B"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4B6899F1" w14:textId="77777777" w:rsidTr="007020A0">
        <w:trPr>
          <w:cantSplit/>
          <w:trHeight w:val="247"/>
        </w:trPr>
        <w:tc>
          <w:tcPr>
            <w:tcW w:w="3211" w:type="dxa"/>
            <w:shd w:val="clear" w:color="auto" w:fill="auto"/>
          </w:tcPr>
          <w:p w14:paraId="057BE387" w14:textId="77777777"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PH Capital Co., Ltd.</w:t>
            </w:r>
          </w:p>
        </w:tc>
        <w:tc>
          <w:tcPr>
            <w:tcW w:w="752" w:type="dxa"/>
          </w:tcPr>
          <w:p w14:paraId="78B9E4D1" w14:textId="64D5D400"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7CD46CDC" w14:textId="405E0F43"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780</w:t>
            </w:r>
          </w:p>
        </w:tc>
        <w:tc>
          <w:tcPr>
            <w:tcW w:w="184" w:type="dxa"/>
          </w:tcPr>
          <w:p w14:paraId="7C612450"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5BAFC96" w14:textId="3A8FFB9A"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780</w:t>
            </w:r>
          </w:p>
        </w:tc>
        <w:tc>
          <w:tcPr>
            <w:tcW w:w="185" w:type="dxa"/>
            <w:gridSpan w:val="2"/>
          </w:tcPr>
          <w:p w14:paraId="6178D324"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7349054F" w14:textId="2A5BCBB3"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546</w:t>
            </w:r>
          </w:p>
        </w:tc>
        <w:tc>
          <w:tcPr>
            <w:tcW w:w="185" w:type="dxa"/>
            <w:shd w:val="clear" w:color="auto" w:fill="auto"/>
            <w:vAlign w:val="bottom"/>
          </w:tcPr>
          <w:p w14:paraId="535DA3DB"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4A63E1A6" w14:textId="195187BA" w:rsidR="00300463" w:rsidRPr="006F372C" w:rsidRDefault="00300463" w:rsidP="00300463">
            <w:pPr>
              <w:tabs>
                <w:tab w:val="decimal" w:pos="754"/>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546</w:t>
            </w:r>
          </w:p>
        </w:tc>
        <w:tc>
          <w:tcPr>
            <w:tcW w:w="185" w:type="dxa"/>
            <w:gridSpan w:val="2"/>
            <w:shd w:val="clear" w:color="auto" w:fill="auto"/>
            <w:vAlign w:val="bottom"/>
          </w:tcPr>
          <w:p w14:paraId="74D47604"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tcPr>
          <w:p w14:paraId="15C07A0E" w14:textId="2A45E3E1"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141735A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5971A427" w14:textId="3186A93F"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77B34242"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3301D2DE" w14:textId="11177659"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546</w:t>
            </w:r>
          </w:p>
        </w:tc>
        <w:tc>
          <w:tcPr>
            <w:tcW w:w="178" w:type="dxa"/>
            <w:shd w:val="clear" w:color="auto" w:fill="auto"/>
            <w:vAlign w:val="bottom"/>
          </w:tcPr>
          <w:p w14:paraId="68034FE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621D7F80" w14:textId="51352D57"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546</w:t>
            </w:r>
          </w:p>
        </w:tc>
        <w:tc>
          <w:tcPr>
            <w:tcW w:w="178" w:type="dxa"/>
            <w:gridSpan w:val="2"/>
            <w:vAlign w:val="bottom"/>
          </w:tcPr>
          <w:p w14:paraId="20B133E2"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49202B89" w14:textId="6EE5B23A"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7232F6B7"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282FC36B" w14:textId="38F15E61"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7F3A9A2B" w14:textId="77777777" w:rsidTr="007020A0">
        <w:trPr>
          <w:cantSplit/>
          <w:trHeight w:val="247"/>
        </w:trPr>
        <w:tc>
          <w:tcPr>
            <w:tcW w:w="3211" w:type="dxa"/>
            <w:shd w:val="clear" w:color="auto" w:fill="auto"/>
          </w:tcPr>
          <w:p w14:paraId="5E4C478E" w14:textId="00B2751B" w:rsidR="00300463" w:rsidRPr="006F372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Siam Taco Co., Ltd.</w:t>
            </w:r>
          </w:p>
        </w:tc>
        <w:tc>
          <w:tcPr>
            <w:tcW w:w="752" w:type="dxa"/>
          </w:tcPr>
          <w:p w14:paraId="313AF630" w14:textId="0322C25D"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2F62042E" w14:textId="737C572D"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hint="cs"/>
                <w:sz w:val="16"/>
                <w:szCs w:val="16"/>
                <w:cs/>
                <w:lang w:val="en-GB" w:bidi="ar-SA"/>
              </w:rPr>
              <w:t>250</w:t>
            </w:r>
          </w:p>
        </w:tc>
        <w:tc>
          <w:tcPr>
            <w:tcW w:w="184" w:type="dxa"/>
          </w:tcPr>
          <w:p w14:paraId="5E471A46"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68C7C6CB" w14:textId="5506FE8F"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hint="cs"/>
                <w:sz w:val="16"/>
                <w:szCs w:val="16"/>
                <w:cs/>
                <w:lang w:val="en-GB" w:bidi="ar-SA"/>
              </w:rPr>
              <w:t>250</w:t>
            </w:r>
          </w:p>
        </w:tc>
        <w:tc>
          <w:tcPr>
            <w:tcW w:w="185" w:type="dxa"/>
            <w:gridSpan w:val="2"/>
          </w:tcPr>
          <w:p w14:paraId="53225201"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66B0DEA8" w14:textId="1EA248F4"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175</w:t>
            </w:r>
          </w:p>
        </w:tc>
        <w:tc>
          <w:tcPr>
            <w:tcW w:w="185" w:type="dxa"/>
            <w:shd w:val="clear" w:color="auto" w:fill="auto"/>
            <w:vAlign w:val="bottom"/>
          </w:tcPr>
          <w:p w14:paraId="2A5ABB42"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75CE9FDA" w14:textId="49298595" w:rsidR="00300463" w:rsidRPr="006F372C" w:rsidRDefault="00300463" w:rsidP="00300463">
            <w:pPr>
              <w:tabs>
                <w:tab w:val="decimal" w:pos="766"/>
              </w:tabs>
              <w:spacing w:line="240" w:lineRule="atLeast"/>
              <w:ind w:left="-58"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175</w:t>
            </w:r>
          </w:p>
        </w:tc>
        <w:tc>
          <w:tcPr>
            <w:tcW w:w="185" w:type="dxa"/>
            <w:gridSpan w:val="2"/>
            <w:shd w:val="clear" w:color="auto" w:fill="auto"/>
            <w:vAlign w:val="bottom"/>
          </w:tcPr>
          <w:p w14:paraId="12D755F9"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tcPr>
          <w:p w14:paraId="6A09FAF6" w14:textId="5643FA4D"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1BED907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tcPr>
          <w:p w14:paraId="03CC5B63" w14:textId="265B5D22"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51DA87E1"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479BB54E" w14:textId="4C23EB7B"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175</w:t>
            </w:r>
          </w:p>
        </w:tc>
        <w:tc>
          <w:tcPr>
            <w:tcW w:w="178" w:type="dxa"/>
            <w:shd w:val="clear" w:color="auto" w:fill="auto"/>
            <w:vAlign w:val="bottom"/>
          </w:tcPr>
          <w:p w14:paraId="3B8740C3"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4ECC40FF" w14:textId="64AC2203"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175</w:t>
            </w:r>
          </w:p>
        </w:tc>
        <w:tc>
          <w:tcPr>
            <w:tcW w:w="178" w:type="dxa"/>
            <w:gridSpan w:val="2"/>
            <w:vAlign w:val="bottom"/>
          </w:tcPr>
          <w:p w14:paraId="0CE64D68"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7A344F4B" w14:textId="7CF345C4"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43D2D92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0AE145AC" w14:textId="0BD795E2"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3F9A6F4B" w14:textId="77777777" w:rsidTr="007020A0">
        <w:trPr>
          <w:cantSplit/>
          <w:trHeight w:val="247"/>
        </w:trPr>
        <w:tc>
          <w:tcPr>
            <w:tcW w:w="3211" w:type="dxa"/>
            <w:shd w:val="clear" w:color="auto" w:fill="auto"/>
          </w:tcPr>
          <w:p w14:paraId="7DDE5289" w14:textId="7E50C194" w:rsidR="00300463" w:rsidRPr="006F372C" w:rsidRDefault="00300463" w:rsidP="00300463">
            <w:pPr>
              <w:tabs>
                <w:tab w:val="decimal" w:pos="326"/>
              </w:tabs>
              <w:spacing w:line="240" w:lineRule="atLeast"/>
              <w:ind w:left="184" w:hanging="184"/>
              <w:jc w:val="left"/>
              <w:rPr>
                <w:rFonts w:ascii="Times New Roman" w:eastAsia="Times New Roman" w:hAnsi="Times New Roman" w:cs="Times New Roman"/>
                <w:spacing w:val="-6"/>
                <w:sz w:val="16"/>
                <w:szCs w:val="16"/>
                <w:lang w:val="en-GB" w:bidi="ar-SA"/>
              </w:rPr>
            </w:pPr>
            <w:r w:rsidRPr="006F372C">
              <w:rPr>
                <w:rFonts w:ascii="Times New Roman" w:eastAsia="Times New Roman" w:hAnsi="Times New Roman" w:cs="Times New Roman"/>
                <w:spacing w:val="-6"/>
                <w:sz w:val="16"/>
                <w:szCs w:val="16"/>
                <w:lang w:val="en-GB" w:bidi="ar-SA"/>
              </w:rPr>
              <w:t xml:space="preserve">Asia Infrastructure Management (Thailand)        Co., Ltd. </w:t>
            </w:r>
          </w:p>
        </w:tc>
        <w:tc>
          <w:tcPr>
            <w:tcW w:w="752" w:type="dxa"/>
          </w:tcPr>
          <w:p w14:paraId="2ACD3E65" w14:textId="77777777"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p>
          <w:p w14:paraId="2277CB26" w14:textId="2A12B597"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7BBFB9B1" w14:textId="77777777"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p>
          <w:p w14:paraId="551146E2" w14:textId="1EDF68AF"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hint="cs"/>
                <w:sz w:val="16"/>
                <w:szCs w:val="16"/>
                <w:cs/>
                <w:lang w:val="en-GB" w:bidi="ar-SA"/>
              </w:rPr>
              <w:t>6</w:t>
            </w:r>
            <w:r w:rsidRPr="006F372C">
              <w:rPr>
                <w:rFonts w:ascii="Times New Roman" w:eastAsia="Times New Roman" w:hAnsi="Times New Roman" w:cs="Times New Roman"/>
                <w:sz w:val="16"/>
                <w:szCs w:val="16"/>
                <w:lang w:val="en-GB" w:bidi="ar-SA"/>
              </w:rPr>
              <w:t>50</w:t>
            </w:r>
          </w:p>
        </w:tc>
        <w:tc>
          <w:tcPr>
            <w:tcW w:w="184" w:type="dxa"/>
          </w:tcPr>
          <w:p w14:paraId="12D92259"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12C4F24E" w14:textId="77777777"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p>
          <w:p w14:paraId="2F07666E" w14:textId="0543BD61"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hint="cs"/>
                <w:sz w:val="16"/>
                <w:szCs w:val="16"/>
                <w:cs/>
                <w:lang w:val="en-GB" w:bidi="ar-SA"/>
              </w:rPr>
              <w:t>600</w:t>
            </w:r>
          </w:p>
        </w:tc>
        <w:tc>
          <w:tcPr>
            <w:tcW w:w="185" w:type="dxa"/>
            <w:gridSpan w:val="2"/>
          </w:tcPr>
          <w:p w14:paraId="49F16958"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44C38230"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p w14:paraId="4D633793" w14:textId="2890596D"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601</w:t>
            </w:r>
          </w:p>
        </w:tc>
        <w:tc>
          <w:tcPr>
            <w:tcW w:w="185" w:type="dxa"/>
            <w:shd w:val="clear" w:color="auto" w:fill="auto"/>
            <w:vAlign w:val="bottom"/>
          </w:tcPr>
          <w:p w14:paraId="7257DDBD"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3F6DD017" w14:textId="77777777" w:rsidR="00300463" w:rsidRPr="006F372C" w:rsidRDefault="00300463" w:rsidP="00300463">
            <w:pPr>
              <w:tabs>
                <w:tab w:val="decimal" w:pos="766"/>
              </w:tabs>
              <w:spacing w:line="240" w:lineRule="atLeast"/>
              <w:ind w:left="-58" w:right="-67"/>
              <w:jc w:val="left"/>
              <w:rPr>
                <w:rFonts w:ascii="Times New Roman" w:hAnsi="Times New Roman" w:cs="Times New Roman"/>
                <w:color w:val="000000"/>
                <w:sz w:val="16"/>
                <w:szCs w:val="16"/>
              </w:rPr>
            </w:pPr>
          </w:p>
          <w:p w14:paraId="2FE2859C" w14:textId="1B66523E" w:rsidR="00300463" w:rsidRPr="006F372C" w:rsidRDefault="00300463" w:rsidP="00300463">
            <w:pPr>
              <w:tabs>
                <w:tab w:val="decimal" w:pos="766"/>
              </w:tabs>
              <w:spacing w:line="240" w:lineRule="atLeast"/>
              <w:ind w:left="-58"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551</w:t>
            </w:r>
          </w:p>
        </w:tc>
        <w:tc>
          <w:tcPr>
            <w:tcW w:w="185" w:type="dxa"/>
            <w:gridSpan w:val="2"/>
            <w:shd w:val="clear" w:color="auto" w:fill="auto"/>
            <w:vAlign w:val="bottom"/>
          </w:tcPr>
          <w:p w14:paraId="202C8585"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vAlign w:val="bottom"/>
          </w:tcPr>
          <w:p w14:paraId="670AFC9B" w14:textId="565F5B05"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(93)</w:t>
            </w:r>
          </w:p>
        </w:tc>
        <w:tc>
          <w:tcPr>
            <w:tcW w:w="185" w:type="dxa"/>
            <w:shd w:val="clear" w:color="auto" w:fill="auto"/>
            <w:vAlign w:val="bottom"/>
          </w:tcPr>
          <w:p w14:paraId="2B89B67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vAlign w:val="bottom"/>
          </w:tcPr>
          <w:p w14:paraId="5D2A3CF0" w14:textId="09A03564"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38709C21"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5111A273" w14:textId="77777777" w:rsidR="00300463" w:rsidRPr="006F372C" w:rsidRDefault="00300463" w:rsidP="00300463">
            <w:pPr>
              <w:spacing w:line="240" w:lineRule="atLeast"/>
              <w:jc w:val="right"/>
              <w:rPr>
                <w:rFonts w:ascii="Times New Roman" w:hAnsi="Times New Roman" w:cs="Times New Roman"/>
                <w:color w:val="000000"/>
                <w:sz w:val="16"/>
                <w:szCs w:val="16"/>
              </w:rPr>
            </w:pPr>
          </w:p>
          <w:p w14:paraId="532268C4" w14:textId="3657E895"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508</w:t>
            </w:r>
          </w:p>
        </w:tc>
        <w:tc>
          <w:tcPr>
            <w:tcW w:w="178" w:type="dxa"/>
            <w:shd w:val="clear" w:color="auto" w:fill="auto"/>
            <w:vAlign w:val="bottom"/>
          </w:tcPr>
          <w:p w14:paraId="6A1A0BAE"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6D634110" w14:textId="77777777"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p>
          <w:p w14:paraId="043F024F" w14:textId="72D4EBB4"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551</w:t>
            </w:r>
          </w:p>
        </w:tc>
        <w:tc>
          <w:tcPr>
            <w:tcW w:w="178" w:type="dxa"/>
            <w:gridSpan w:val="2"/>
            <w:vAlign w:val="bottom"/>
          </w:tcPr>
          <w:p w14:paraId="004839FD"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6DE5559B" w14:textId="1BC86338"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12120C15"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59662B5D" w14:textId="07D826E9"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7AF49CA4" w14:textId="77777777" w:rsidTr="007020A0">
        <w:trPr>
          <w:cantSplit/>
          <w:trHeight w:val="247"/>
        </w:trPr>
        <w:tc>
          <w:tcPr>
            <w:tcW w:w="3211" w:type="dxa"/>
            <w:shd w:val="clear" w:color="auto" w:fill="auto"/>
          </w:tcPr>
          <w:p w14:paraId="7A7C5A9E" w14:textId="77777777" w:rsidR="00300463" w:rsidRPr="006F372C" w:rsidRDefault="00300463" w:rsidP="00300463">
            <w:pPr>
              <w:spacing w:line="240" w:lineRule="atLeas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TTA Mariner Co. Ltd.</w:t>
            </w:r>
          </w:p>
        </w:tc>
        <w:tc>
          <w:tcPr>
            <w:tcW w:w="752" w:type="dxa"/>
          </w:tcPr>
          <w:p w14:paraId="268E57D5" w14:textId="78171496"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0FAD532A" w14:textId="4023F624"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20</w:t>
            </w:r>
          </w:p>
        </w:tc>
        <w:tc>
          <w:tcPr>
            <w:tcW w:w="184" w:type="dxa"/>
          </w:tcPr>
          <w:p w14:paraId="075C3E2A"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78C984CE" w14:textId="1F40EDD2"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20</w:t>
            </w:r>
          </w:p>
        </w:tc>
        <w:tc>
          <w:tcPr>
            <w:tcW w:w="185" w:type="dxa"/>
            <w:gridSpan w:val="2"/>
          </w:tcPr>
          <w:p w14:paraId="65F8D1D6"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1596FA74" w14:textId="61736321"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85" w:type="dxa"/>
            <w:shd w:val="clear" w:color="auto" w:fill="auto"/>
            <w:vAlign w:val="bottom"/>
          </w:tcPr>
          <w:p w14:paraId="5C12E358"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5BA89171" w14:textId="40EBF33D"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85" w:type="dxa"/>
            <w:gridSpan w:val="2"/>
            <w:shd w:val="clear" w:color="auto" w:fill="auto"/>
            <w:vAlign w:val="bottom"/>
          </w:tcPr>
          <w:p w14:paraId="6CE07A29"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vAlign w:val="bottom"/>
          </w:tcPr>
          <w:p w14:paraId="7ABB5620" w14:textId="08E65014"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7FE404BB"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vAlign w:val="bottom"/>
          </w:tcPr>
          <w:p w14:paraId="6996648E" w14:textId="6EBA9C0D"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499C87B5"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150F08B8" w14:textId="3A14A60B"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78" w:type="dxa"/>
            <w:shd w:val="clear" w:color="auto" w:fill="auto"/>
            <w:vAlign w:val="bottom"/>
          </w:tcPr>
          <w:p w14:paraId="7CCE25C6"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0B8C2035" w14:textId="3F626A5F"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20</w:t>
            </w:r>
          </w:p>
        </w:tc>
        <w:tc>
          <w:tcPr>
            <w:tcW w:w="178" w:type="dxa"/>
            <w:gridSpan w:val="2"/>
            <w:vAlign w:val="bottom"/>
          </w:tcPr>
          <w:p w14:paraId="19BC4DB9"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67FE7C16" w14:textId="71932E49"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28EB3594"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62734395" w14:textId="2558FEA2"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102A8B8E" w14:textId="77777777" w:rsidTr="007020A0">
        <w:trPr>
          <w:cantSplit/>
          <w:trHeight w:val="247"/>
        </w:trPr>
        <w:tc>
          <w:tcPr>
            <w:tcW w:w="3211" w:type="dxa"/>
            <w:shd w:val="clear" w:color="auto" w:fill="auto"/>
          </w:tcPr>
          <w:p w14:paraId="64DE1FEA" w14:textId="56DBD563" w:rsidR="00300463" w:rsidRPr="006F372C" w:rsidRDefault="00300463" w:rsidP="00300463">
            <w:pPr>
              <w:spacing w:line="240" w:lineRule="atLeas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Thoresen FSO Co., Ltd</w:t>
            </w:r>
          </w:p>
        </w:tc>
        <w:tc>
          <w:tcPr>
            <w:tcW w:w="752" w:type="dxa"/>
          </w:tcPr>
          <w:p w14:paraId="618ED8CD" w14:textId="3F3B360F"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387B4D18" w14:textId="3EA69F3E" w:rsidR="00300463" w:rsidRPr="006F372C" w:rsidRDefault="00300463" w:rsidP="00300463">
            <w:pPr>
              <w:spacing w:line="240" w:lineRule="atLeast"/>
              <w:ind w:left="-58" w:right="57"/>
              <w:jc w:val="right"/>
              <w:rPr>
                <w:rFonts w:ascii="Times New Roman" w:eastAsia="Times New Roman" w:hAnsi="Times New Roman" w:cs="Times New Roman"/>
                <w:sz w:val="16"/>
                <w:szCs w:val="16"/>
                <w:cs/>
                <w:lang w:val="en-GB"/>
              </w:rPr>
            </w:pPr>
            <w:r w:rsidRPr="006F372C">
              <w:rPr>
                <w:rFonts w:ascii="Times New Roman" w:eastAsia="Times New Roman" w:hAnsi="Times New Roman" w:cs="Times New Roman"/>
                <w:sz w:val="16"/>
                <w:szCs w:val="16"/>
                <w:lang w:val="en-GB" w:bidi="ar-SA"/>
              </w:rPr>
              <w:t>1</w:t>
            </w:r>
          </w:p>
        </w:tc>
        <w:tc>
          <w:tcPr>
            <w:tcW w:w="184" w:type="dxa"/>
          </w:tcPr>
          <w:p w14:paraId="6D495993"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651" w:type="dxa"/>
            <w:gridSpan w:val="2"/>
          </w:tcPr>
          <w:p w14:paraId="31FE3DA9" w14:textId="57FA7D4D" w:rsidR="00300463" w:rsidRPr="006F372C" w:rsidRDefault="00300463" w:rsidP="00300463">
            <w:pPr>
              <w:spacing w:line="240" w:lineRule="atLeast"/>
              <w:ind w:left="-57" w:right="57"/>
              <w:jc w:val="right"/>
              <w:rPr>
                <w:rFonts w:ascii="Times New Roman" w:eastAsia="Times New Roman" w:hAnsi="Times New Roman" w:cs="Times New Roman"/>
                <w:sz w:val="16"/>
                <w:szCs w:val="16"/>
                <w:lang w:val="en-GB"/>
              </w:rPr>
            </w:pPr>
            <w:r w:rsidRPr="006F372C">
              <w:rPr>
                <w:rFonts w:ascii="Times New Roman" w:eastAsia="Times New Roman" w:hAnsi="Times New Roman" w:cs="Times New Roman"/>
                <w:sz w:val="16"/>
                <w:szCs w:val="16"/>
                <w:lang w:val="en-GB" w:bidi="ar-SA"/>
              </w:rPr>
              <w:t>1</w:t>
            </w:r>
          </w:p>
        </w:tc>
        <w:tc>
          <w:tcPr>
            <w:tcW w:w="185" w:type="dxa"/>
            <w:gridSpan w:val="2"/>
          </w:tcPr>
          <w:p w14:paraId="01904D8C" w14:textId="77777777"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p>
        </w:tc>
        <w:tc>
          <w:tcPr>
            <w:tcW w:w="891" w:type="dxa"/>
            <w:shd w:val="clear" w:color="auto" w:fill="auto"/>
          </w:tcPr>
          <w:p w14:paraId="17FB9C79" w14:textId="22AEC873"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shd w:val="clear" w:color="auto" w:fill="auto"/>
            <w:vAlign w:val="bottom"/>
          </w:tcPr>
          <w:p w14:paraId="2AAE92AB"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24" w:type="dxa"/>
            <w:shd w:val="clear" w:color="auto" w:fill="auto"/>
          </w:tcPr>
          <w:p w14:paraId="063D7EC2" w14:textId="2C16BD51"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85" w:type="dxa"/>
            <w:gridSpan w:val="2"/>
            <w:shd w:val="clear" w:color="auto" w:fill="auto"/>
            <w:vAlign w:val="bottom"/>
          </w:tcPr>
          <w:p w14:paraId="00347F08"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975" w:type="dxa"/>
            <w:gridSpan w:val="2"/>
            <w:shd w:val="clear" w:color="auto" w:fill="auto"/>
            <w:vAlign w:val="bottom"/>
          </w:tcPr>
          <w:p w14:paraId="78FA079E" w14:textId="069AC0DF"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2B033951"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54" w:type="dxa"/>
            <w:shd w:val="clear" w:color="auto" w:fill="auto"/>
            <w:vAlign w:val="bottom"/>
          </w:tcPr>
          <w:p w14:paraId="35BA9AE3" w14:textId="407A246F"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52D4D4B9" w14:textId="77777777" w:rsidR="00300463" w:rsidRPr="006F372C" w:rsidRDefault="00300463" w:rsidP="00300463">
            <w:pPr>
              <w:spacing w:line="240" w:lineRule="atLeast"/>
              <w:rPr>
                <w:rFonts w:ascii="Times New Roman" w:hAnsi="Times New Roman" w:cs="Times New Roman"/>
                <w:color w:val="000000"/>
                <w:sz w:val="16"/>
                <w:szCs w:val="16"/>
              </w:rPr>
            </w:pPr>
          </w:p>
        </w:tc>
        <w:tc>
          <w:tcPr>
            <w:tcW w:w="849" w:type="dxa"/>
            <w:gridSpan w:val="2"/>
            <w:shd w:val="clear" w:color="auto" w:fill="auto"/>
          </w:tcPr>
          <w:p w14:paraId="49F1AA61" w14:textId="4532D494"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78" w:type="dxa"/>
            <w:shd w:val="clear" w:color="auto" w:fill="auto"/>
            <w:vAlign w:val="bottom"/>
          </w:tcPr>
          <w:p w14:paraId="572217AA"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793" w:type="dxa"/>
            <w:shd w:val="clear" w:color="auto" w:fill="auto"/>
          </w:tcPr>
          <w:p w14:paraId="51F2B916" w14:textId="795E01A7"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1</w:t>
            </w:r>
          </w:p>
        </w:tc>
        <w:tc>
          <w:tcPr>
            <w:tcW w:w="178" w:type="dxa"/>
            <w:gridSpan w:val="2"/>
            <w:vAlign w:val="bottom"/>
          </w:tcPr>
          <w:p w14:paraId="67B36325" w14:textId="77777777" w:rsidR="00300463" w:rsidRPr="006F372C" w:rsidRDefault="00300463" w:rsidP="00300463">
            <w:pPr>
              <w:spacing w:line="240" w:lineRule="atLeast"/>
              <w:jc w:val="center"/>
              <w:rPr>
                <w:rFonts w:ascii="Times New Roman" w:hAnsi="Times New Roman" w:cs="Times New Roman"/>
                <w:color w:val="000000"/>
                <w:sz w:val="16"/>
                <w:szCs w:val="16"/>
              </w:rPr>
            </w:pPr>
          </w:p>
        </w:tc>
        <w:tc>
          <w:tcPr>
            <w:tcW w:w="969" w:type="dxa"/>
            <w:gridSpan w:val="2"/>
            <w:shd w:val="clear" w:color="auto" w:fill="auto"/>
            <w:vAlign w:val="bottom"/>
          </w:tcPr>
          <w:p w14:paraId="67EF80B2" w14:textId="3663A9A5" w:rsidR="00300463" w:rsidRPr="006F372C" w:rsidRDefault="00300463" w:rsidP="00300463">
            <w:pPr>
              <w:tabs>
                <w:tab w:val="decimal" w:pos="507"/>
              </w:tabs>
              <w:spacing w:line="240" w:lineRule="atLeast"/>
              <w:ind w:left="-115"/>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shd w:val="clear" w:color="auto" w:fill="auto"/>
            <w:vAlign w:val="bottom"/>
          </w:tcPr>
          <w:p w14:paraId="6A2908F9" w14:textId="77777777" w:rsidR="00300463" w:rsidRPr="006F372C" w:rsidRDefault="00300463" w:rsidP="00300463">
            <w:pPr>
              <w:spacing w:line="240" w:lineRule="atLeast"/>
              <w:jc w:val="right"/>
              <w:rPr>
                <w:rFonts w:ascii="Times New Roman" w:hAnsi="Times New Roman" w:cs="Times New Roman"/>
                <w:color w:val="000000"/>
                <w:sz w:val="16"/>
                <w:szCs w:val="16"/>
              </w:rPr>
            </w:pPr>
          </w:p>
        </w:tc>
        <w:tc>
          <w:tcPr>
            <w:tcW w:w="927" w:type="dxa"/>
            <w:shd w:val="clear" w:color="auto" w:fill="auto"/>
            <w:vAlign w:val="bottom"/>
          </w:tcPr>
          <w:p w14:paraId="434A3044" w14:textId="7DBEC009" w:rsidR="00300463" w:rsidRPr="006F372C" w:rsidRDefault="00300463" w:rsidP="00300463">
            <w:pPr>
              <w:tabs>
                <w:tab w:val="decimal" w:pos="51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r>
      <w:tr w:rsidR="00300463" w:rsidRPr="0026036C" w14:paraId="1717040C" w14:textId="77777777" w:rsidTr="007020A0">
        <w:trPr>
          <w:cantSplit/>
          <w:trHeight w:val="247"/>
        </w:trPr>
        <w:tc>
          <w:tcPr>
            <w:tcW w:w="3211" w:type="dxa"/>
            <w:shd w:val="clear" w:color="auto" w:fill="auto"/>
          </w:tcPr>
          <w:p w14:paraId="3E6F8A08" w14:textId="076A6628" w:rsidR="00300463" w:rsidRPr="006F372C" w:rsidRDefault="00300463" w:rsidP="00300463">
            <w:pPr>
              <w:spacing w:line="240" w:lineRule="atLeast"/>
              <w:jc w:val="left"/>
              <w:rPr>
                <w:rFonts w:ascii="Times New Roman" w:eastAsia="Times New Roman" w:hAnsi="Times New Roman" w:cs="Times New Roman"/>
                <w:b/>
                <w:bCs/>
                <w:sz w:val="16"/>
                <w:szCs w:val="16"/>
                <w:lang w:val="en-GB" w:bidi="ar-SA"/>
              </w:rPr>
            </w:pPr>
            <w:r w:rsidRPr="006F372C">
              <w:rPr>
                <w:rFonts w:ascii="Times New Roman" w:eastAsia="Times New Roman" w:hAnsi="Times New Roman" w:cs="Times New Roman"/>
                <w:sz w:val="16"/>
                <w:szCs w:val="16"/>
                <w:lang w:val="en-GB" w:bidi="ar-SA"/>
              </w:rPr>
              <w:t>Titan Tanker Co., Ltd.</w:t>
            </w:r>
          </w:p>
        </w:tc>
        <w:tc>
          <w:tcPr>
            <w:tcW w:w="752" w:type="dxa"/>
          </w:tcPr>
          <w:p w14:paraId="2D4E9627" w14:textId="5A5F1805" w:rsidR="00300463" w:rsidRPr="006F372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THB</w:t>
            </w:r>
          </w:p>
        </w:tc>
        <w:tc>
          <w:tcPr>
            <w:tcW w:w="692" w:type="dxa"/>
          </w:tcPr>
          <w:p w14:paraId="580F2D05" w14:textId="1937D109" w:rsidR="00300463" w:rsidRPr="006F372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6F372C">
              <w:rPr>
                <w:rFonts w:ascii="Times New Roman" w:eastAsia="Times New Roman" w:hAnsi="Times New Roman" w:cs="Times New Roman"/>
                <w:sz w:val="16"/>
                <w:szCs w:val="16"/>
                <w:lang w:val="en-GB" w:bidi="ar-SA"/>
              </w:rPr>
              <w:t>351</w:t>
            </w:r>
          </w:p>
        </w:tc>
        <w:tc>
          <w:tcPr>
            <w:tcW w:w="184" w:type="dxa"/>
          </w:tcPr>
          <w:p w14:paraId="593F0A08" w14:textId="77777777" w:rsidR="00300463" w:rsidRPr="006F372C" w:rsidRDefault="00300463" w:rsidP="00300463">
            <w:pPr>
              <w:spacing w:line="240" w:lineRule="atLeast"/>
              <w:jc w:val="left"/>
              <w:rPr>
                <w:rFonts w:ascii="Times New Roman" w:hAnsi="Times New Roman" w:cs="Times New Roman"/>
                <w:color w:val="000000"/>
                <w:sz w:val="16"/>
                <w:szCs w:val="16"/>
              </w:rPr>
            </w:pPr>
          </w:p>
        </w:tc>
        <w:tc>
          <w:tcPr>
            <w:tcW w:w="651" w:type="dxa"/>
            <w:gridSpan w:val="2"/>
          </w:tcPr>
          <w:p w14:paraId="6270C05A" w14:textId="6EE8BDA0" w:rsidR="00300463" w:rsidRPr="006F372C" w:rsidRDefault="00300463" w:rsidP="00300463">
            <w:pPr>
              <w:spacing w:line="240" w:lineRule="atLeast"/>
              <w:ind w:left="-57" w:right="57"/>
              <w:jc w:val="right"/>
              <w:rPr>
                <w:rFonts w:ascii="Times New Roman" w:eastAsia="Times New Roman" w:hAnsi="Times New Roman" w:cs="Times New Roman"/>
                <w:b/>
                <w:bCs/>
                <w:sz w:val="16"/>
                <w:szCs w:val="16"/>
                <w:lang w:val="en-GB" w:bidi="ar-SA"/>
              </w:rPr>
            </w:pPr>
            <w:r w:rsidRPr="006F372C">
              <w:rPr>
                <w:rFonts w:ascii="Times New Roman" w:eastAsia="Times New Roman" w:hAnsi="Times New Roman" w:cs="Times New Roman"/>
                <w:sz w:val="16"/>
                <w:szCs w:val="16"/>
                <w:lang w:val="en-GB" w:bidi="ar-SA"/>
              </w:rPr>
              <w:t>351</w:t>
            </w:r>
          </w:p>
        </w:tc>
        <w:tc>
          <w:tcPr>
            <w:tcW w:w="185" w:type="dxa"/>
            <w:gridSpan w:val="2"/>
          </w:tcPr>
          <w:p w14:paraId="1A9028AB"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891" w:type="dxa"/>
            <w:shd w:val="clear" w:color="auto" w:fill="auto"/>
          </w:tcPr>
          <w:p w14:paraId="2774F825" w14:textId="264CA6FD" w:rsidR="00300463" w:rsidRPr="006F372C" w:rsidRDefault="00300463" w:rsidP="00300463">
            <w:pPr>
              <w:tabs>
                <w:tab w:val="decimal" w:pos="742"/>
              </w:tabs>
              <w:spacing w:line="240" w:lineRule="atLeast"/>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351</w:t>
            </w:r>
          </w:p>
        </w:tc>
        <w:tc>
          <w:tcPr>
            <w:tcW w:w="185" w:type="dxa"/>
            <w:shd w:val="clear" w:color="auto" w:fill="auto"/>
            <w:vAlign w:val="bottom"/>
          </w:tcPr>
          <w:p w14:paraId="4D607CFB"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924" w:type="dxa"/>
            <w:shd w:val="clear" w:color="auto" w:fill="auto"/>
          </w:tcPr>
          <w:p w14:paraId="09A78559" w14:textId="0BF155D7" w:rsidR="00300463" w:rsidRPr="006F372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351</w:t>
            </w:r>
          </w:p>
        </w:tc>
        <w:tc>
          <w:tcPr>
            <w:tcW w:w="185" w:type="dxa"/>
            <w:gridSpan w:val="2"/>
            <w:shd w:val="clear" w:color="auto" w:fill="auto"/>
            <w:vAlign w:val="bottom"/>
          </w:tcPr>
          <w:p w14:paraId="7AB36AD7"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975" w:type="dxa"/>
            <w:gridSpan w:val="2"/>
            <w:shd w:val="clear" w:color="auto" w:fill="auto"/>
            <w:vAlign w:val="bottom"/>
          </w:tcPr>
          <w:p w14:paraId="5016AD32" w14:textId="79E5E7ED" w:rsidR="00300463" w:rsidRPr="006F372C" w:rsidRDefault="00300463" w:rsidP="00300463">
            <w:pPr>
              <w:tabs>
                <w:tab w:val="left" w:pos="531"/>
              </w:tabs>
              <w:spacing w:line="240" w:lineRule="atLeast"/>
              <w:ind w:right="-201"/>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85" w:type="dxa"/>
            <w:shd w:val="clear" w:color="auto" w:fill="auto"/>
            <w:vAlign w:val="bottom"/>
          </w:tcPr>
          <w:p w14:paraId="10FF3102" w14:textId="77777777" w:rsidR="00300463" w:rsidRPr="006F372C" w:rsidRDefault="00300463" w:rsidP="00300463">
            <w:pPr>
              <w:tabs>
                <w:tab w:val="left" w:pos="531"/>
              </w:tabs>
              <w:spacing w:line="240" w:lineRule="atLeast"/>
              <w:ind w:right="-116"/>
              <w:jc w:val="center"/>
              <w:rPr>
                <w:rFonts w:ascii="Times New Roman" w:hAnsi="Times New Roman" w:cs="Times New Roman"/>
                <w:color w:val="000000"/>
                <w:sz w:val="16"/>
                <w:szCs w:val="16"/>
              </w:rPr>
            </w:pPr>
          </w:p>
        </w:tc>
        <w:tc>
          <w:tcPr>
            <w:tcW w:w="954" w:type="dxa"/>
            <w:shd w:val="clear" w:color="auto" w:fill="auto"/>
            <w:vAlign w:val="bottom"/>
          </w:tcPr>
          <w:p w14:paraId="2907C509" w14:textId="20A00B77" w:rsidR="00300463" w:rsidRPr="006F372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6F372C">
              <w:rPr>
                <w:rFonts w:ascii="Times New Roman" w:hAnsi="Times New Roman" w:cs="Times New Roman"/>
                <w:color w:val="000000"/>
                <w:sz w:val="16"/>
                <w:szCs w:val="16"/>
              </w:rPr>
              <w:t>-</w:t>
            </w:r>
          </w:p>
        </w:tc>
        <w:tc>
          <w:tcPr>
            <w:tcW w:w="178" w:type="dxa"/>
            <w:gridSpan w:val="2"/>
            <w:shd w:val="clear" w:color="auto" w:fill="auto"/>
            <w:vAlign w:val="bottom"/>
          </w:tcPr>
          <w:p w14:paraId="2A1EC3A9"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849" w:type="dxa"/>
            <w:gridSpan w:val="2"/>
            <w:shd w:val="clear" w:color="auto" w:fill="auto"/>
          </w:tcPr>
          <w:p w14:paraId="7944F89E" w14:textId="4A1210C6" w:rsidR="00300463" w:rsidRPr="006F372C" w:rsidRDefault="00300463" w:rsidP="00300463">
            <w:pPr>
              <w:spacing w:line="240" w:lineRule="atLeast"/>
              <w:jc w:val="right"/>
              <w:rPr>
                <w:rFonts w:ascii="Times New Roman" w:hAnsi="Times New Roman" w:cs="Times New Roman"/>
                <w:color w:val="000000"/>
                <w:sz w:val="16"/>
                <w:szCs w:val="16"/>
              </w:rPr>
            </w:pPr>
            <w:r w:rsidRPr="006F372C">
              <w:rPr>
                <w:rFonts w:ascii="Times New Roman" w:hAnsi="Times New Roman" w:cs="Times New Roman"/>
                <w:color w:val="000000"/>
                <w:sz w:val="16"/>
                <w:szCs w:val="16"/>
              </w:rPr>
              <w:t>351</w:t>
            </w:r>
          </w:p>
        </w:tc>
        <w:tc>
          <w:tcPr>
            <w:tcW w:w="178" w:type="dxa"/>
            <w:shd w:val="clear" w:color="auto" w:fill="auto"/>
            <w:vAlign w:val="bottom"/>
          </w:tcPr>
          <w:p w14:paraId="6602B783"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793" w:type="dxa"/>
            <w:shd w:val="clear" w:color="auto" w:fill="auto"/>
          </w:tcPr>
          <w:p w14:paraId="11470F02" w14:textId="1918230F" w:rsidR="00300463" w:rsidRPr="006F372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6F372C">
              <w:rPr>
                <w:rFonts w:ascii="Times New Roman" w:hAnsi="Times New Roman" w:cs="Times New Roman"/>
                <w:color w:val="000000"/>
                <w:sz w:val="16"/>
                <w:szCs w:val="16"/>
              </w:rPr>
              <w:t>351</w:t>
            </w:r>
          </w:p>
        </w:tc>
        <w:tc>
          <w:tcPr>
            <w:tcW w:w="178" w:type="dxa"/>
            <w:gridSpan w:val="2"/>
            <w:vAlign w:val="bottom"/>
          </w:tcPr>
          <w:p w14:paraId="6E178136"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969" w:type="dxa"/>
            <w:gridSpan w:val="2"/>
            <w:shd w:val="clear" w:color="auto" w:fill="auto"/>
            <w:vAlign w:val="bottom"/>
          </w:tcPr>
          <w:p w14:paraId="16C4EB62" w14:textId="286FF3FD" w:rsidR="00300463" w:rsidRPr="006F372C" w:rsidRDefault="00300463" w:rsidP="00F2105A">
            <w:pPr>
              <w:tabs>
                <w:tab w:val="decimal" w:pos="507"/>
              </w:tabs>
              <w:spacing w:line="240" w:lineRule="atLeast"/>
              <w:ind w:left="-115"/>
              <w:jc w:val="center"/>
              <w:rPr>
                <w:rFonts w:ascii="Times New Roman" w:hAnsi="Times New Roman" w:cs="Times New Roman"/>
                <w:color w:val="000000"/>
                <w:sz w:val="16"/>
                <w:szCs w:val="16"/>
                <w:cs/>
              </w:rPr>
            </w:pPr>
            <w:r w:rsidRPr="006F372C">
              <w:rPr>
                <w:rFonts w:ascii="Times New Roman" w:hAnsi="Times New Roman" w:cs="Times New Roman"/>
                <w:color w:val="000000"/>
                <w:sz w:val="16"/>
                <w:szCs w:val="16"/>
              </w:rPr>
              <w:t>-</w:t>
            </w:r>
          </w:p>
        </w:tc>
        <w:tc>
          <w:tcPr>
            <w:tcW w:w="178" w:type="dxa"/>
            <w:shd w:val="clear" w:color="auto" w:fill="auto"/>
            <w:vAlign w:val="bottom"/>
          </w:tcPr>
          <w:p w14:paraId="1B86BE55" w14:textId="77777777" w:rsidR="00300463" w:rsidRPr="006F372C" w:rsidRDefault="00300463" w:rsidP="00300463">
            <w:pPr>
              <w:spacing w:line="240" w:lineRule="atLeast"/>
              <w:jc w:val="left"/>
              <w:rPr>
                <w:rFonts w:ascii="Times New Roman" w:hAnsi="Times New Roman" w:cs="Times New Roman"/>
                <w:b/>
                <w:bCs/>
                <w:color w:val="000000"/>
                <w:sz w:val="16"/>
                <w:szCs w:val="16"/>
              </w:rPr>
            </w:pPr>
          </w:p>
        </w:tc>
        <w:tc>
          <w:tcPr>
            <w:tcW w:w="927" w:type="dxa"/>
            <w:shd w:val="clear" w:color="auto" w:fill="auto"/>
            <w:vAlign w:val="bottom"/>
          </w:tcPr>
          <w:p w14:paraId="1B409168" w14:textId="6054DA03" w:rsidR="00300463" w:rsidRPr="006F372C" w:rsidRDefault="00300463" w:rsidP="00300463">
            <w:pPr>
              <w:tabs>
                <w:tab w:val="decimal" w:pos="512"/>
              </w:tabs>
              <w:spacing w:line="240" w:lineRule="atLeast"/>
              <w:jc w:val="left"/>
              <w:rPr>
                <w:rFonts w:ascii="Times New Roman" w:hAnsi="Times New Roman" w:cs="Times New Roman"/>
                <w:b/>
                <w:bCs/>
                <w:color w:val="000000"/>
                <w:sz w:val="16"/>
                <w:szCs w:val="16"/>
              </w:rPr>
            </w:pPr>
            <w:r w:rsidRPr="006F372C">
              <w:rPr>
                <w:rFonts w:ascii="Times New Roman" w:hAnsi="Times New Roman" w:cs="Times New Roman"/>
                <w:color w:val="000000"/>
                <w:sz w:val="16"/>
                <w:szCs w:val="16"/>
              </w:rPr>
              <w:t>-</w:t>
            </w:r>
          </w:p>
        </w:tc>
      </w:tr>
      <w:tr w:rsidR="00300463" w:rsidRPr="0026036C" w14:paraId="6F9FEE2C" w14:textId="77777777" w:rsidTr="007020A0">
        <w:trPr>
          <w:cantSplit/>
          <w:trHeight w:val="247"/>
        </w:trPr>
        <w:tc>
          <w:tcPr>
            <w:tcW w:w="3211" w:type="dxa"/>
            <w:shd w:val="clear" w:color="auto" w:fill="auto"/>
          </w:tcPr>
          <w:p w14:paraId="4E674B33" w14:textId="3BB7FBD0" w:rsidR="00300463" w:rsidRPr="0026036C" w:rsidRDefault="00300463" w:rsidP="00300463">
            <w:pPr>
              <w:spacing w:line="240" w:lineRule="atLeast"/>
              <w:ind w:left="191" w:hanging="180"/>
              <w:jc w:val="left"/>
              <w:rPr>
                <w:rFonts w:ascii="Times New Roman" w:eastAsia="Times New Roman" w:hAnsi="Times New Roman" w:cstheme="minorBidi"/>
                <w:sz w:val="16"/>
                <w:cs/>
                <w:lang w:val="en-GB"/>
              </w:rPr>
            </w:pPr>
            <w:r w:rsidRPr="0026036C">
              <w:rPr>
                <w:rFonts w:ascii="Times New Roman" w:eastAsia="Times New Roman" w:hAnsi="Times New Roman" w:cs="Times New Roman"/>
                <w:sz w:val="16"/>
                <w:szCs w:val="16"/>
                <w:lang w:val="en-GB" w:bidi="ar-SA"/>
              </w:rPr>
              <w:t>P80 Air Ltd.</w:t>
            </w:r>
          </w:p>
        </w:tc>
        <w:tc>
          <w:tcPr>
            <w:tcW w:w="752" w:type="dxa"/>
          </w:tcPr>
          <w:p w14:paraId="34D5DB04" w14:textId="1889B6AE"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692" w:type="dxa"/>
          </w:tcPr>
          <w:p w14:paraId="6BBCC29C" w14:textId="0D5B1300" w:rsidR="00300463" w:rsidRPr="0026036C" w:rsidRDefault="00300463" w:rsidP="00300463">
            <w:pPr>
              <w:spacing w:line="240" w:lineRule="atLeast"/>
              <w:ind w:left="-58"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201</w:t>
            </w:r>
          </w:p>
        </w:tc>
        <w:tc>
          <w:tcPr>
            <w:tcW w:w="184" w:type="dxa"/>
          </w:tcPr>
          <w:p w14:paraId="4382C7C4"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651" w:type="dxa"/>
            <w:gridSpan w:val="2"/>
          </w:tcPr>
          <w:p w14:paraId="0B369607" w14:textId="5BCAAEA6"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201</w:t>
            </w:r>
          </w:p>
        </w:tc>
        <w:tc>
          <w:tcPr>
            <w:tcW w:w="185" w:type="dxa"/>
            <w:gridSpan w:val="2"/>
          </w:tcPr>
          <w:p w14:paraId="48264CA1"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91" w:type="dxa"/>
            <w:shd w:val="clear" w:color="auto" w:fill="auto"/>
          </w:tcPr>
          <w:p w14:paraId="00569E46" w14:textId="65AF0F20"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85" w:type="dxa"/>
            <w:shd w:val="clear" w:color="auto" w:fill="auto"/>
            <w:vAlign w:val="bottom"/>
          </w:tcPr>
          <w:p w14:paraId="1602987B"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24" w:type="dxa"/>
            <w:shd w:val="clear" w:color="auto" w:fill="auto"/>
          </w:tcPr>
          <w:p w14:paraId="7CA0713C" w14:textId="1A8AF936"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85" w:type="dxa"/>
            <w:gridSpan w:val="2"/>
            <w:shd w:val="clear" w:color="auto" w:fill="auto"/>
            <w:vAlign w:val="bottom"/>
          </w:tcPr>
          <w:p w14:paraId="32250F1A"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75" w:type="dxa"/>
            <w:gridSpan w:val="2"/>
            <w:shd w:val="clear" w:color="auto" w:fill="auto"/>
            <w:vAlign w:val="bottom"/>
          </w:tcPr>
          <w:p w14:paraId="52C131AF" w14:textId="54CC5DD6" w:rsidR="00300463" w:rsidRPr="0026036C" w:rsidRDefault="00300463" w:rsidP="00300463">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(113)</w:t>
            </w:r>
          </w:p>
        </w:tc>
        <w:tc>
          <w:tcPr>
            <w:tcW w:w="185" w:type="dxa"/>
            <w:shd w:val="clear" w:color="auto" w:fill="auto"/>
            <w:vAlign w:val="bottom"/>
          </w:tcPr>
          <w:p w14:paraId="589BED3A"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54" w:type="dxa"/>
            <w:shd w:val="clear" w:color="auto" w:fill="auto"/>
            <w:vAlign w:val="bottom"/>
          </w:tcPr>
          <w:p w14:paraId="70E89E10" w14:textId="7BCED30A" w:rsidR="00300463" w:rsidRPr="0026036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2704BD68"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49" w:type="dxa"/>
            <w:gridSpan w:val="2"/>
            <w:shd w:val="clear" w:color="auto" w:fill="auto"/>
          </w:tcPr>
          <w:p w14:paraId="7BE30057" w14:textId="6A04D357" w:rsidR="00300463" w:rsidRPr="0026036C" w:rsidRDefault="00300463" w:rsidP="00300463">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88</w:t>
            </w:r>
          </w:p>
        </w:tc>
        <w:tc>
          <w:tcPr>
            <w:tcW w:w="178" w:type="dxa"/>
            <w:shd w:val="clear" w:color="auto" w:fill="auto"/>
            <w:vAlign w:val="bottom"/>
          </w:tcPr>
          <w:p w14:paraId="4E910756"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793" w:type="dxa"/>
            <w:shd w:val="clear" w:color="auto" w:fill="auto"/>
          </w:tcPr>
          <w:p w14:paraId="2CD3404A" w14:textId="4EAA48D9"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201</w:t>
            </w:r>
          </w:p>
        </w:tc>
        <w:tc>
          <w:tcPr>
            <w:tcW w:w="178" w:type="dxa"/>
            <w:gridSpan w:val="2"/>
            <w:vAlign w:val="bottom"/>
          </w:tcPr>
          <w:p w14:paraId="3F562CC0" w14:textId="77777777" w:rsidR="00300463" w:rsidRPr="0026036C" w:rsidRDefault="00300463" w:rsidP="00300463">
            <w:pPr>
              <w:spacing w:line="240" w:lineRule="atLeast"/>
              <w:jc w:val="center"/>
              <w:rPr>
                <w:rFonts w:ascii="Times New Roman" w:hAnsi="Times New Roman" w:cs="Times New Roman"/>
                <w:b/>
                <w:bCs/>
                <w:color w:val="000000"/>
                <w:sz w:val="16"/>
                <w:szCs w:val="16"/>
              </w:rPr>
            </w:pPr>
          </w:p>
        </w:tc>
        <w:tc>
          <w:tcPr>
            <w:tcW w:w="969" w:type="dxa"/>
            <w:gridSpan w:val="2"/>
            <w:shd w:val="clear" w:color="auto" w:fill="auto"/>
            <w:vAlign w:val="bottom"/>
          </w:tcPr>
          <w:p w14:paraId="67FFA1BB" w14:textId="69EFEA9A" w:rsidR="00300463" w:rsidRPr="0026036C" w:rsidRDefault="00300463" w:rsidP="00300463">
            <w:pPr>
              <w:tabs>
                <w:tab w:val="decimal" w:pos="507"/>
              </w:tabs>
              <w:spacing w:line="240" w:lineRule="atLeast"/>
              <w:ind w:left="-115"/>
              <w:jc w:val="center"/>
              <w:rPr>
                <w:rFonts w:ascii="Times New Roman" w:hAnsi="Times New Roman" w:cs="Times New Roman"/>
                <w:color w:val="000000"/>
                <w:sz w:val="16"/>
                <w:szCs w:val="16"/>
                <w:cs/>
              </w:rPr>
            </w:pPr>
            <w:r w:rsidRPr="0026036C">
              <w:rPr>
                <w:rFonts w:ascii="Times New Roman" w:hAnsi="Times New Roman" w:cs="Times New Roman"/>
                <w:color w:val="000000"/>
                <w:sz w:val="16"/>
                <w:szCs w:val="16"/>
              </w:rPr>
              <w:t>-</w:t>
            </w:r>
          </w:p>
        </w:tc>
        <w:tc>
          <w:tcPr>
            <w:tcW w:w="178" w:type="dxa"/>
            <w:shd w:val="clear" w:color="auto" w:fill="auto"/>
            <w:vAlign w:val="bottom"/>
          </w:tcPr>
          <w:p w14:paraId="54EC76EC"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27" w:type="dxa"/>
            <w:shd w:val="clear" w:color="auto" w:fill="auto"/>
            <w:vAlign w:val="bottom"/>
          </w:tcPr>
          <w:p w14:paraId="0E9B1C78" w14:textId="5AC0A9E0" w:rsidR="00300463" w:rsidRPr="0026036C" w:rsidRDefault="00300463" w:rsidP="00300463">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300463" w:rsidRPr="0026036C" w14:paraId="1375AA7D" w14:textId="77777777" w:rsidTr="007020A0">
        <w:trPr>
          <w:cantSplit/>
          <w:trHeight w:val="247"/>
        </w:trPr>
        <w:tc>
          <w:tcPr>
            <w:tcW w:w="3211" w:type="dxa"/>
            <w:shd w:val="clear" w:color="auto" w:fill="auto"/>
          </w:tcPr>
          <w:p w14:paraId="7F56B5EF" w14:textId="3729122C" w:rsidR="00300463" w:rsidRPr="0026036C" w:rsidRDefault="00300463" w:rsidP="00300463">
            <w:pPr>
              <w:spacing w:line="240" w:lineRule="atLeast"/>
              <w:ind w:left="191" w:hanging="180"/>
              <w:jc w:val="lef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P80 Jet Co., Ltd.</w:t>
            </w:r>
          </w:p>
        </w:tc>
        <w:tc>
          <w:tcPr>
            <w:tcW w:w="752" w:type="dxa"/>
          </w:tcPr>
          <w:p w14:paraId="31ECA5B0" w14:textId="48B62327" w:rsidR="00300463" w:rsidRPr="0026036C" w:rsidRDefault="00300463" w:rsidP="00300463">
            <w:pPr>
              <w:spacing w:line="240" w:lineRule="atLeast"/>
              <w:ind w:left="-58" w:right="-101"/>
              <w:jc w:val="center"/>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THB</w:t>
            </w:r>
          </w:p>
        </w:tc>
        <w:tc>
          <w:tcPr>
            <w:tcW w:w="692" w:type="dxa"/>
          </w:tcPr>
          <w:p w14:paraId="3C8E842A" w14:textId="79F49A79" w:rsidR="00300463" w:rsidRPr="0026036C" w:rsidRDefault="00300463" w:rsidP="00300463">
            <w:pPr>
              <w:spacing w:line="240" w:lineRule="atLeast"/>
              <w:ind w:left="-58" w:right="57"/>
              <w:jc w:val="right"/>
              <w:rPr>
                <w:rFonts w:ascii="Times New Roman" w:eastAsia="Times New Roman" w:hAnsi="Times New Roman" w:cs="Times New Roman"/>
                <w:sz w:val="16"/>
                <w:szCs w:val="16"/>
                <w:lang w:bidi="ar-SA"/>
              </w:rPr>
            </w:pPr>
            <w:r w:rsidRPr="0026036C">
              <w:rPr>
                <w:rFonts w:ascii="Times New Roman" w:eastAsia="Times New Roman" w:hAnsi="Times New Roman" w:cs="Times New Roman"/>
                <w:sz w:val="16"/>
                <w:szCs w:val="16"/>
                <w:lang w:val="en-GB" w:bidi="ar-SA"/>
              </w:rPr>
              <w:t>4</w:t>
            </w:r>
          </w:p>
        </w:tc>
        <w:tc>
          <w:tcPr>
            <w:tcW w:w="184" w:type="dxa"/>
          </w:tcPr>
          <w:p w14:paraId="4271204A"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651" w:type="dxa"/>
            <w:gridSpan w:val="2"/>
          </w:tcPr>
          <w:p w14:paraId="08F09958" w14:textId="1A5CF1B3" w:rsidR="00300463" w:rsidRPr="0026036C" w:rsidRDefault="00300463" w:rsidP="00300463">
            <w:pPr>
              <w:spacing w:line="240" w:lineRule="atLeast"/>
              <w:ind w:left="-57" w:right="57"/>
              <w:jc w:val="right"/>
              <w:rPr>
                <w:rFonts w:ascii="Times New Roman" w:eastAsia="Times New Roman" w:hAnsi="Times New Roman" w:cs="Times New Roman"/>
                <w:sz w:val="16"/>
                <w:szCs w:val="16"/>
                <w:lang w:val="en-GB" w:bidi="ar-SA"/>
              </w:rPr>
            </w:pPr>
            <w:r w:rsidRPr="0026036C">
              <w:rPr>
                <w:rFonts w:ascii="Times New Roman" w:eastAsia="Times New Roman" w:hAnsi="Times New Roman" w:cs="Times New Roman"/>
                <w:sz w:val="16"/>
                <w:szCs w:val="16"/>
                <w:lang w:val="en-GB" w:bidi="ar-SA"/>
              </w:rPr>
              <w:t>4</w:t>
            </w:r>
          </w:p>
        </w:tc>
        <w:tc>
          <w:tcPr>
            <w:tcW w:w="185" w:type="dxa"/>
            <w:gridSpan w:val="2"/>
          </w:tcPr>
          <w:p w14:paraId="11376C02"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91" w:type="dxa"/>
            <w:shd w:val="clear" w:color="auto" w:fill="auto"/>
          </w:tcPr>
          <w:p w14:paraId="1637548F" w14:textId="07E428F4" w:rsidR="00300463" w:rsidRPr="0026036C" w:rsidRDefault="00300463" w:rsidP="00300463">
            <w:pPr>
              <w:tabs>
                <w:tab w:val="decimal" w:pos="74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85" w:type="dxa"/>
            <w:shd w:val="clear" w:color="auto" w:fill="auto"/>
            <w:vAlign w:val="bottom"/>
          </w:tcPr>
          <w:p w14:paraId="63B39E88"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24" w:type="dxa"/>
            <w:shd w:val="clear" w:color="auto" w:fill="auto"/>
          </w:tcPr>
          <w:p w14:paraId="7CD5A42A" w14:textId="422DEDCF" w:rsidR="00300463" w:rsidRPr="0026036C" w:rsidRDefault="00300463" w:rsidP="00300463">
            <w:pPr>
              <w:tabs>
                <w:tab w:val="decimal" w:pos="742"/>
              </w:tabs>
              <w:spacing w:line="240" w:lineRule="atLeast"/>
              <w:ind w:right="-67"/>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85" w:type="dxa"/>
            <w:gridSpan w:val="2"/>
            <w:shd w:val="clear" w:color="auto" w:fill="auto"/>
            <w:vAlign w:val="bottom"/>
          </w:tcPr>
          <w:p w14:paraId="2B07DA84"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75" w:type="dxa"/>
            <w:gridSpan w:val="2"/>
            <w:shd w:val="clear" w:color="auto" w:fill="auto"/>
            <w:vAlign w:val="bottom"/>
          </w:tcPr>
          <w:p w14:paraId="6756CC26" w14:textId="777DA43D" w:rsidR="00300463" w:rsidRPr="0026036C" w:rsidRDefault="00300463" w:rsidP="00300463">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07E2B19D"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54" w:type="dxa"/>
            <w:shd w:val="clear" w:color="auto" w:fill="auto"/>
            <w:vAlign w:val="bottom"/>
          </w:tcPr>
          <w:p w14:paraId="1EC4856A" w14:textId="683C8B18" w:rsidR="00300463" w:rsidRPr="0026036C" w:rsidRDefault="00300463" w:rsidP="00300463">
            <w:pPr>
              <w:tabs>
                <w:tab w:val="left" w:pos="751"/>
              </w:tabs>
              <w:spacing w:line="240" w:lineRule="atLeast"/>
              <w:ind w:right="-200"/>
              <w:jc w:val="center"/>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c>
          <w:tcPr>
            <w:tcW w:w="178" w:type="dxa"/>
            <w:gridSpan w:val="2"/>
            <w:shd w:val="clear" w:color="auto" w:fill="auto"/>
            <w:vAlign w:val="bottom"/>
          </w:tcPr>
          <w:p w14:paraId="743F01E1"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49" w:type="dxa"/>
            <w:gridSpan w:val="2"/>
            <w:shd w:val="clear" w:color="auto" w:fill="auto"/>
          </w:tcPr>
          <w:p w14:paraId="303814CB" w14:textId="3930A308" w:rsidR="00300463" w:rsidRPr="0026036C" w:rsidRDefault="00300463" w:rsidP="00300463">
            <w:pPr>
              <w:spacing w:line="240" w:lineRule="atLeast"/>
              <w:jc w:val="righ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78" w:type="dxa"/>
            <w:shd w:val="clear" w:color="auto" w:fill="auto"/>
            <w:vAlign w:val="bottom"/>
          </w:tcPr>
          <w:p w14:paraId="7282738E"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793" w:type="dxa"/>
            <w:shd w:val="clear" w:color="auto" w:fill="auto"/>
          </w:tcPr>
          <w:p w14:paraId="1197F730" w14:textId="6C72A37F" w:rsidR="00300463" w:rsidRPr="0026036C" w:rsidRDefault="00300463" w:rsidP="00300463">
            <w:pPr>
              <w:tabs>
                <w:tab w:val="decimal" w:pos="597"/>
              </w:tabs>
              <w:spacing w:line="240" w:lineRule="atLeast"/>
              <w:ind w:right="-218" w:firstLine="53"/>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4</w:t>
            </w:r>
          </w:p>
        </w:tc>
        <w:tc>
          <w:tcPr>
            <w:tcW w:w="178" w:type="dxa"/>
            <w:gridSpan w:val="2"/>
            <w:vAlign w:val="bottom"/>
          </w:tcPr>
          <w:p w14:paraId="0DF2B5CC" w14:textId="77777777" w:rsidR="00300463" w:rsidRPr="0026036C" w:rsidRDefault="00300463" w:rsidP="00300463">
            <w:pPr>
              <w:spacing w:line="240" w:lineRule="atLeast"/>
              <w:jc w:val="center"/>
              <w:rPr>
                <w:rFonts w:ascii="Times New Roman" w:hAnsi="Times New Roman" w:cs="Times New Roman"/>
                <w:b/>
                <w:bCs/>
                <w:color w:val="000000"/>
                <w:sz w:val="16"/>
                <w:szCs w:val="16"/>
              </w:rPr>
            </w:pPr>
          </w:p>
        </w:tc>
        <w:tc>
          <w:tcPr>
            <w:tcW w:w="969" w:type="dxa"/>
            <w:gridSpan w:val="2"/>
            <w:shd w:val="clear" w:color="auto" w:fill="auto"/>
            <w:vAlign w:val="bottom"/>
          </w:tcPr>
          <w:p w14:paraId="3334FFEB" w14:textId="340810E7" w:rsidR="00300463" w:rsidRPr="0026036C" w:rsidRDefault="00300463" w:rsidP="00300463">
            <w:pPr>
              <w:tabs>
                <w:tab w:val="decimal" w:pos="507"/>
              </w:tabs>
              <w:spacing w:line="240" w:lineRule="atLeast"/>
              <w:ind w:left="-115"/>
              <w:jc w:val="center"/>
              <w:rPr>
                <w:rFonts w:ascii="Times New Roman" w:hAnsi="Times New Roman" w:cs="Times New Roman"/>
                <w:color w:val="000000"/>
                <w:sz w:val="16"/>
                <w:szCs w:val="16"/>
                <w:cs/>
              </w:rPr>
            </w:pPr>
            <w:r w:rsidRPr="0026036C">
              <w:rPr>
                <w:rFonts w:ascii="Times New Roman" w:hAnsi="Times New Roman" w:cs="Times New Roman"/>
                <w:color w:val="000000"/>
                <w:sz w:val="16"/>
                <w:szCs w:val="16"/>
              </w:rPr>
              <w:t>-</w:t>
            </w:r>
          </w:p>
        </w:tc>
        <w:tc>
          <w:tcPr>
            <w:tcW w:w="178" w:type="dxa"/>
            <w:shd w:val="clear" w:color="auto" w:fill="auto"/>
            <w:vAlign w:val="bottom"/>
          </w:tcPr>
          <w:p w14:paraId="134AA5AD"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27" w:type="dxa"/>
            <w:shd w:val="clear" w:color="auto" w:fill="auto"/>
            <w:vAlign w:val="bottom"/>
          </w:tcPr>
          <w:p w14:paraId="31C2A661" w14:textId="755BEE73" w:rsidR="00300463" w:rsidRPr="0026036C" w:rsidRDefault="00300463" w:rsidP="00300463">
            <w:pPr>
              <w:tabs>
                <w:tab w:val="decimal" w:pos="512"/>
              </w:tabs>
              <w:spacing w:line="240" w:lineRule="atLeast"/>
              <w:jc w:val="left"/>
              <w:rPr>
                <w:rFonts w:ascii="Times New Roman" w:hAnsi="Times New Roman" w:cs="Times New Roman"/>
                <w:color w:val="000000"/>
                <w:sz w:val="16"/>
                <w:szCs w:val="16"/>
              </w:rPr>
            </w:pPr>
            <w:r w:rsidRPr="0026036C">
              <w:rPr>
                <w:rFonts w:ascii="Times New Roman" w:hAnsi="Times New Roman" w:cs="Times New Roman"/>
                <w:color w:val="000000"/>
                <w:sz w:val="16"/>
                <w:szCs w:val="16"/>
              </w:rPr>
              <w:t>-</w:t>
            </w:r>
          </w:p>
        </w:tc>
      </w:tr>
      <w:tr w:rsidR="00300463" w:rsidRPr="0026036C" w14:paraId="7ACF1E39" w14:textId="77777777" w:rsidTr="007020A0">
        <w:trPr>
          <w:cantSplit/>
          <w:trHeight w:val="247"/>
        </w:trPr>
        <w:tc>
          <w:tcPr>
            <w:tcW w:w="3211" w:type="dxa"/>
            <w:shd w:val="clear" w:color="auto" w:fill="auto"/>
          </w:tcPr>
          <w:p w14:paraId="06E683A1" w14:textId="77777777" w:rsidR="00300463" w:rsidRPr="0026036C" w:rsidRDefault="00300463" w:rsidP="00300463">
            <w:pPr>
              <w:spacing w:line="240" w:lineRule="atLeast"/>
              <w:ind w:left="191" w:hanging="180"/>
              <w:jc w:val="left"/>
              <w:rPr>
                <w:rFonts w:ascii="Times New Roman" w:eastAsia="Times New Roman" w:hAnsi="Times New Roman" w:cs="Times New Roman"/>
                <w:b/>
                <w:bCs/>
                <w:sz w:val="16"/>
                <w:szCs w:val="16"/>
                <w:lang w:val="en-GB" w:bidi="ar-SA"/>
              </w:rPr>
            </w:pPr>
            <w:r w:rsidRPr="0026036C">
              <w:rPr>
                <w:rFonts w:ascii="Times New Roman" w:eastAsia="Times New Roman" w:hAnsi="Times New Roman" w:cs="Times New Roman"/>
                <w:b/>
                <w:bCs/>
                <w:sz w:val="16"/>
                <w:szCs w:val="16"/>
                <w:lang w:val="en-GB" w:bidi="ar-SA"/>
              </w:rPr>
              <w:t>Total</w:t>
            </w:r>
          </w:p>
        </w:tc>
        <w:tc>
          <w:tcPr>
            <w:tcW w:w="752" w:type="dxa"/>
          </w:tcPr>
          <w:p w14:paraId="4A7CB422" w14:textId="77777777" w:rsidR="00300463" w:rsidRPr="0026036C" w:rsidRDefault="00300463" w:rsidP="00300463">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692" w:type="dxa"/>
          </w:tcPr>
          <w:p w14:paraId="54545921" w14:textId="5E9D1007" w:rsidR="00300463" w:rsidRPr="0026036C" w:rsidRDefault="00300463" w:rsidP="00300463">
            <w:pPr>
              <w:tabs>
                <w:tab w:val="decimal" w:pos="724"/>
              </w:tabs>
              <w:spacing w:line="240" w:lineRule="atLeast"/>
              <w:ind w:left="-58" w:right="57"/>
              <w:jc w:val="left"/>
              <w:rPr>
                <w:rFonts w:ascii="Times New Roman" w:eastAsia="Times New Roman" w:hAnsi="Times New Roman" w:cs="Times New Roman"/>
                <w:b/>
                <w:bCs/>
                <w:sz w:val="16"/>
                <w:szCs w:val="16"/>
                <w:lang w:val="en-GB" w:bidi="ar-SA"/>
              </w:rPr>
            </w:pPr>
          </w:p>
        </w:tc>
        <w:tc>
          <w:tcPr>
            <w:tcW w:w="184" w:type="dxa"/>
          </w:tcPr>
          <w:p w14:paraId="42EC362F"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651" w:type="dxa"/>
            <w:gridSpan w:val="2"/>
          </w:tcPr>
          <w:p w14:paraId="7AE771D4" w14:textId="77777777" w:rsidR="00300463" w:rsidRPr="0026036C" w:rsidRDefault="00300463" w:rsidP="00300463">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gridSpan w:val="2"/>
          </w:tcPr>
          <w:p w14:paraId="1C06BA2B"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91" w:type="dxa"/>
            <w:tcBorders>
              <w:top w:val="single" w:sz="4" w:space="0" w:color="auto"/>
              <w:bottom w:val="double" w:sz="4" w:space="0" w:color="auto"/>
            </w:tcBorders>
            <w:shd w:val="clear" w:color="auto" w:fill="auto"/>
          </w:tcPr>
          <w:p w14:paraId="4920C9AE" w14:textId="53A7E887" w:rsidR="00300463" w:rsidRPr="0026036C" w:rsidRDefault="00300463" w:rsidP="00300463">
            <w:pPr>
              <w:tabs>
                <w:tab w:val="decimal" w:pos="74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31,935</w:t>
            </w:r>
          </w:p>
        </w:tc>
        <w:tc>
          <w:tcPr>
            <w:tcW w:w="185" w:type="dxa"/>
            <w:shd w:val="clear" w:color="auto" w:fill="auto"/>
            <w:vAlign w:val="bottom"/>
          </w:tcPr>
          <w:p w14:paraId="09E5EBAF"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24" w:type="dxa"/>
            <w:tcBorders>
              <w:top w:val="single" w:sz="4" w:space="0" w:color="auto"/>
              <w:bottom w:val="double" w:sz="4" w:space="0" w:color="auto"/>
            </w:tcBorders>
            <w:shd w:val="clear" w:color="auto" w:fill="auto"/>
          </w:tcPr>
          <w:p w14:paraId="548F5963" w14:textId="2F8D78E2" w:rsidR="00300463" w:rsidRPr="0026036C" w:rsidRDefault="00300463" w:rsidP="00300463">
            <w:pPr>
              <w:tabs>
                <w:tab w:val="decimal" w:pos="742"/>
              </w:tabs>
              <w:spacing w:line="240" w:lineRule="atLeast"/>
              <w:ind w:right="-67"/>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31,885</w:t>
            </w:r>
          </w:p>
        </w:tc>
        <w:tc>
          <w:tcPr>
            <w:tcW w:w="185" w:type="dxa"/>
            <w:gridSpan w:val="2"/>
            <w:shd w:val="clear" w:color="auto" w:fill="auto"/>
            <w:vAlign w:val="bottom"/>
          </w:tcPr>
          <w:p w14:paraId="1A650961" w14:textId="77777777" w:rsidR="00300463" w:rsidRPr="0026036C" w:rsidRDefault="00300463" w:rsidP="00300463">
            <w:pPr>
              <w:spacing w:line="240" w:lineRule="atLeast"/>
              <w:rPr>
                <w:rFonts w:ascii="Times New Roman" w:hAnsi="Times New Roman" w:cs="Times New Roman"/>
                <w:b/>
                <w:bCs/>
                <w:color w:val="000000"/>
                <w:sz w:val="16"/>
                <w:szCs w:val="16"/>
              </w:rPr>
            </w:pPr>
          </w:p>
        </w:tc>
        <w:tc>
          <w:tcPr>
            <w:tcW w:w="975" w:type="dxa"/>
            <w:gridSpan w:val="2"/>
            <w:tcBorders>
              <w:top w:val="single" w:sz="4" w:space="0" w:color="auto"/>
              <w:bottom w:val="double" w:sz="4" w:space="0" w:color="auto"/>
            </w:tcBorders>
            <w:shd w:val="clear" w:color="auto" w:fill="auto"/>
            <w:vAlign w:val="bottom"/>
          </w:tcPr>
          <w:p w14:paraId="31257C9F" w14:textId="53DEB457" w:rsidR="00300463" w:rsidRPr="0026036C" w:rsidRDefault="00300463" w:rsidP="00300463">
            <w:pPr>
              <w:tabs>
                <w:tab w:val="decimal" w:pos="74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(8,285)</w:t>
            </w:r>
          </w:p>
        </w:tc>
        <w:tc>
          <w:tcPr>
            <w:tcW w:w="185" w:type="dxa"/>
            <w:shd w:val="clear" w:color="auto" w:fill="auto"/>
            <w:vAlign w:val="bottom"/>
          </w:tcPr>
          <w:p w14:paraId="062AA3F3"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54" w:type="dxa"/>
            <w:tcBorders>
              <w:top w:val="single" w:sz="4" w:space="0" w:color="auto"/>
              <w:bottom w:val="double" w:sz="4" w:space="0" w:color="auto"/>
            </w:tcBorders>
            <w:shd w:val="clear" w:color="auto" w:fill="auto"/>
            <w:vAlign w:val="bottom"/>
          </w:tcPr>
          <w:p w14:paraId="2CE05FFE" w14:textId="22B68F86" w:rsidR="00300463" w:rsidRPr="0026036C" w:rsidRDefault="00300463" w:rsidP="00300463">
            <w:pPr>
              <w:spacing w:line="240" w:lineRule="atLeast"/>
              <w:jc w:val="righ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(8,079)</w:t>
            </w:r>
          </w:p>
        </w:tc>
        <w:tc>
          <w:tcPr>
            <w:tcW w:w="178" w:type="dxa"/>
            <w:gridSpan w:val="2"/>
            <w:shd w:val="clear" w:color="auto" w:fill="auto"/>
            <w:vAlign w:val="bottom"/>
          </w:tcPr>
          <w:p w14:paraId="36CF6E63"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849" w:type="dxa"/>
            <w:gridSpan w:val="2"/>
            <w:tcBorders>
              <w:top w:val="single" w:sz="4" w:space="0" w:color="auto"/>
              <w:bottom w:val="double" w:sz="4" w:space="0" w:color="auto"/>
            </w:tcBorders>
            <w:shd w:val="clear" w:color="auto" w:fill="auto"/>
          </w:tcPr>
          <w:p w14:paraId="4ECAA102" w14:textId="1AE2169A" w:rsidR="00300463" w:rsidRPr="0026036C" w:rsidRDefault="00300463" w:rsidP="00300463">
            <w:pPr>
              <w:spacing w:line="240" w:lineRule="atLeast"/>
              <w:jc w:val="right"/>
              <w:rPr>
                <w:rFonts w:ascii="Times New Roman" w:hAnsi="Times New Roman" w:cs="Times New Roman"/>
                <w:b/>
                <w:bCs/>
                <w:color w:val="000000"/>
                <w:sz w:val="16"/>
                <w:szCs w:val="16"/>
              </w:rPr>
            </w:pPr>
            <w:r w:rsidRPr="00F705DB">
              <w:rPr>
                <w:rFonts w:ascii="Times New Roman" w:hAnsi="Times New Roman" w:cs="Times New Roman"/>
                <w:b/>
                <w:bCs/>
                <w:color w:val="000000"/>
                <w:sz w:val="16"/>
                <w:szCs w:val="16"/>
              </w:rPr>
              <w:t>23,</w:t>
            </w:r>
            <w:r>
              <w:rPr>
                <w:rFonts w:ascii="Times New Roman" w:hAnsi="Times New Roman" w:cs="Times New Roman"/>
                <w:b/>
                <w:bCs/>
                <w:color w:val="000000"/>
                <w:sz w:val="16"/>
                <w:szCs w:val="16"/>
              </w:rPr>
              <w:t>650</w:t>
            </w:r>
          </w:p>
        </w:tc>
        <w:tc>
          <w:tcPr>
            <w:tcW w:w="178" w:type="dxa"/>
            <w:shd w:val="clear" w:color="auto" w:fill="auto"/>
            <w:vAlign w:val="bottom"/>
          </w:tcPr>
          <w:p w14:paraId="4E8FA9C9"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793" w:type="dxa"/>
            <w:tcBorders>
              <w:top w:val="single" w:sz="4" w:space="0" w:color="auto"/>
              <w:bottom w:val="double" w:sz="4" w:space="0" w:color="auto"/>
            </w:tcBorders>
            <w:shd w:val="clear" w:color="auto" w:fill="auto"/>
          </w:tcPr>
          <w:p w14:paraId="7871589C" w14:textId="17B0F31F" w:rsidR="00300463" w:rsidRPr="0026036C" w:rsidRDefault="00300463" w:rsidP="00300463">
            <w:pPr>
              <w:tabs>
                <w:tab w:val="decimal" w:pos="793"/>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23,806</w:t>
            </w:r>
          </w:p>
        </w:tc>
        <w:tc>
          <w:tcPr>
            <w:tcW w:w="178" w:type="dxa"/>
            <w:gridSpan w:val="2"/>
            <w:vAlign w:val="bottom"/>
          </w:tcPr>
          <w:p w14:paraId="2F615BA6" w14:textId="77777777" w:rsidR="00300463" w:rsidRPr="0026036C" w:rsidRDefault="00300463" w:rsidP="00300463">
            <w:pPr>
              <w:spacing w:line="240" w:lineRule="atLeast"/>
              <w:jc w:val="center"/>
              <w:rPr>
                <w:rFonts w:ascii="Times New Roman" w:hAnsi="Times New Roman" w:cs="Times New Roman"/>
                <w:b/>
                <w:bCs/>
                <w:color w:val="000000"/>
                <w:sz w:val="16"/>
                <w:szCs w:val="16"/>
              </w:rPr>
            </w:pPr>
          </w:p>
        </w:tc>
        <w:tc>
          <w:tcPr>
            <w:tcW w:w="969" w:type="dxa"/>
            <w:gridSpan w:val="2"/>
            <w:tcBorders>
              <w:top w:val="single" w:sz="4" w:space="0" w:color="auto"/>
              <w:bottom w:val="double" w:sz="4" w:space="0" w:color="auto"/>
            </w:tcBorders>
            <w:shd w:val="clear" w:color="auto" w:fill="auto"/>
            <w:vAlign w:val="bottom"/>
          </w:tcPr>
          <w:p w14:paraId="4505B643" w14:textId="5E2854F8" w:rsidR="00300463" w:rsidRPr="0026036C" w:rsidRDefault="00300463" w:rsidP="00300463">
            <w:pPr>
              <w:spacing w:line="240" w:lineRule="atLeast"/>
              <w:jc w:val="right"/>
              <w:rPr>
                <w:rFonts w:ascii="Times New Roman" w:hAnsi="Times New Roman" w:cs="Times New Roman"/>
                <w:b/>
                <w:bCs/>
                <w:color w:val="000000"/>
                <w:sz w:val="16"/>
                <w:szCs w:val="16"/>
                <w:cs/>
              </w:rPr>
            </w:pPr>
            <w:r>
              <w:rPr>
                <w:rFonts w:ascii="Times New Roman" w:hAnsi="Times New Roman" w:cs="Times New Roman"/>
                <w:b/>
                <w:bCs/>
                <w:color w:val="000000"/>
                <w:sz w:val="16"/>
                <w:szCs w:val="16"/>
              </w:rPr>
              <w:t>1,236</w:t>
            </w:r>
          </w:p>
        </w:tc>
        <w:tc>
          <w:tcPr>
            <w:tcW w:w="178" w:type="dxa"/>
            <w:shd w:val="clear" w:color="auto" w:fill="auto"/>
            <w:vAlign w:val="bottom"/>
          </w:tcPr>
          <w:p w14:paraId="072E02B5" w14:textId="77777777" w:rsidR="00300463" w:rsidRPr="0026036C" w:rsidRDefault="00300463" w:rsidP="00300463">
            <w:pPr>
              <w:spacing w:line="240" w:lineRule="atLeast"/>
              <w:jc w:val="right"/>
              <w:rPr>
                <w:rFonts w:ascii="Times New Roman" w:hAnsi="Times New Roman" w:cs="Times New Roman"/>
                <w:b/>
                <w:bCs/>
                <w:color w:val="000000"/>
                <w:sz w:val="16"/>
                <w:szCs w:val="16"/>
              </w:rPr>
            </w:pPr>
          </w:p>
        </w:tc>
        <w:tc>
          <w:tcPr>
            <w:tcW w:w="927" w:type="dxa"/>
            <w:tcBorders>
              <w:top w:val="single" w:sz="4" w:space="0" w:color="auto"/>
              <w:bottom w:val="double" w:sz="4" w:space="0" w:color="auto"/>
            </w:tcBorders>
            <w:shd w:val="clear" w:color="auto" w:fill="auto"/>
            <w:vAlign w:val="bottom"/>
          </w:tcPr>
          <w:p w14:paraId="0B2A8F7B" w14:textId="061BEFCC" w:rsidR="00300463" w:rsidRPr="0026036C" w:rsidRDefault="00300463" w:rsidP="00300463">
            <w:pPr>
              <w:tabs>
                <w:tab w:val="decimal" w:pos="692"/>
              </w:tabs>
              <w:spacing w:line="240" w:lineRule="atLeast"/>
              <w:jc w:val="left"/>
              <w:rPr>
                <w:rFonts w:ascii="Times New Roman" w:hAnsi="Times New Roman" w:cs="Times New Roman"/>
                <w:b/>
                <w:bCs/>
                <w:color w:val="000000"/>
                <w:sz w:val="16"/>
                <w:szCs w:val="16"/>
              </w:rPr>
            </w:pPr>
            <w:r w:rsidRPr="0026036C">
              <w:rPr>
                <w:rFonts w:ascii="Times New Roman" w:hAnsi="Times New Roman" w:cs="Times New Roman"/>
                <w:b/>
                <w:bCs/>
                <w:color w:val="000000"/>
                <w:sz w:val="16"/>
                <w:szCs w:val="16"/>
              </w:rPr>
              <w:t>2,8</w:t>
            </w:r>
            <w:r>
              <w:rPr>
                <w:rFonts w:ascii="Times New Roman" w:hAnsi="Times New Roman" w:cs="Times New Roman"/>
                <w:b/>
                <w:bCs/>
                <w:color w:val="000000"/>
                <w:sz w:val="16"/>
                <w:szCs w:val="16"/>
              </w:rPr>
              <w:t>91</w:t>
            </w:r>
          </w:p>
        </w:tc>
      </w:tr>
    </w:tbl>
    <w:p w14:paraId="5AEA7BE9" w14:textId="77777777" w:rsidR="009332FE" w:rsidRPr="0026036C" w:rsidRDefault="009332FE" w:rsidP="006D760B">
      <w:pPr>
        <w:pStyle w:val="BodyTextIndent3"/>
        <w:spacing w:line="240" w:lineRule="atLeast"/>
        <w:jc w:val="both"/>
        <w:rPr>
          <w:rFonts w:cs="Times New Roman"/>
          <w:color w:val="auto"/>
          <w:lang w:val="en-US"/>
        </w:rPr>
      </w:pPr>
    </w:p>
    <w:p w14:paraId="70A075E1" w14:textId="77777777" w:rsidR="00007121" w:rsidRPr="0026036C" w:rsidRDefault="00007121" w:rsidP="006D760B">
      <w:pPr>
        <w:tabs>
          <w:tab w:val="left" w:pos="1215"/>
        </w:tabs>
        <w:rPr>
          <w:rFonts w:ascii="Times New Roman" w:hAnsi="Times New Roman" w:cs="Times New Roman"/>
          <w:sz w:val="22"/>
          <w:szCs w:val="22"/>
        </w:rPr>
        <w:sectPr w:rsidR="00007121" w:rsidRPr="0026036C" w:rsidSect="008B5EB4">
          <w:headerReference w:type="even" r:id="rId12"/>
          <w:headerReference w:type="default" r:id="rId13"/>
          <w:headerReference w:type="first" r:id="rId14"/>
          <w:pgSz w:w="16834" w:h="11909" w:orient="landscape" w:code="9"/>
          <w:pgMar w:top="691" w:right="1152" w:bottom="576" w:left="1152" w:header="720" w:footer="720" w:gutter="0"/>
          <w:cols w:space="720"/>
          <w:noEndnote/>
          <w:docGrid w:linePitch="360"/>
        </w:sectPr>
      </w:pPr>
    </w:p>
    <w:p w14:paraId="56D72994" w14:textId="1767F616" w:rsidR="00007121" w:rsidRPr="0026036C" w:rsidRDefault="00007121" w:rsidP="005C43C4">
      <w:pPr>
        <w:tabs>
          <w:tab w:val="left" w:pos="558"/>
        </w:tabs>
        <w:ind w:left="558" w:right="119"/>
        <w:jc w:val="thaiDistribute"/>
        <w:rPr>
          <w:rFonts w:ascii="Times New Roman" w:hAnsi="Times New Roman" w:cs="Times New Roman"/>
          <w:sz w:val="22"/>
          <w:szCs w:val="22"/>
        </w:rPr>
      </w:pPr>
      <w:r w:rsidRPr="0026036C">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31 December </w:t>
      </w:r>
      <w:r w:rsidR="00B35E81" w:rsidRPr="0026036C">
        <w:rPr>
          <w:rFonts w:ascii="Times New Roman" w:hAnsi="Times New Roman" w:cs="Times New Roman"/>
          <w:sz w:val="22"/>
          <w:szCs w:val="22"/>
        </w:rPr>
        <w:t>202</w:t>
      </w:r>
      <w:r w:rsidR="000130EB">
        <w:rPr>
          <w:rFonts w:ascii="Times New Roman" w:hAnsi="Times New Roman" w:cs="Times New Roman"/>
          <w:sz w:val="22"/>
          <w:szCs w:val="22"/>
        </w:rPr>
        <w:t>4</w:t>
      </w:r>
      <w:r w:rsidR="00B35E81" w:rsidRPr="0026036C">
        <w:rPr>
          <w:rFonts w:ascii="Times New Roman" w:hAnsi="Times New Roman" w:cs="Times New Roman"/>
          <w:sz w:val="22"/>
          <w:szCs w:val="22"/>
        </w:rPr>
        <w:t xml:space="preserve"> and 202</w:t>
      </w:r>
      <w:r w:rsidR="000130EB">
        <w:rPr>
          <w:rFonts w:ascii="Times New Roman" w:hAnsi="Times New Roman" w:cs="Times New Roman"/>
          <w:sz w:val="22"/>
          <w:szCs w:val="22"/>
        </w:rPr>
        <w:t>3</w:t>
      </w:r>
      <w:r w:rsidR="0059151F" w:rsidRPr="0026036C">
        <w:rPr>
          <w:rFonts w:ascii="Times New Roman" w:hAnsi="Times New Roman" w:cs="Times New Roman"/>
          <w:sz w:val="22"/>
          <w:szCs w:val="22"/>
        </w:rPr>
        <w:t xml:space="preserve"> </w:t>
      </w:r>
      <w:r w:rsidRPr="0026036C">
        <w:rPr>
          <w:rFonts w:ascii="Times New Roman" w:hAnsi="Times New Roman" w:cs="Times New Roman"/>
          <w:sz w:val="22"/>
          <w:szCs w:val="22"/>
        </w:rPr>
        <w:t xml:space="preserve">are as below: </w:t>
      </w:r>
    </w:p>
    <w:p w14:paraId="176301E3" w14:textId="77777777" w:rsidR="00007121" w:rsidRPr="0026036C" w:rsidRDefault="00007121" w:rsidP="006D760B">
      <w:pPr>
        <w:tabs>
          <w:tab w:val="left" w:pos="558"/>
        </w:tabs>
        <w:ind w:left="558"/>
        <w:jc w:val="thaiDistribute"/>
        <w:rPr>
          <w:rFonts w:ascii="Times New Roman" w:hAnsi="Times New Roman" w:cs="Times New Roman"/>
          <w:sz w:val="22"/>
          <w:szCs w:val="22"/>
        </w:rPr>
      </w:pPr>
    </w:p>
    <w:tbl>
      <w:tblPr>
        <w:tblW w:w="9009" w:type="dxa"/>
        <w:tblInd w:w="450" w:type="dxa"/>
        <w:tblLayout w:type="fixed"/>
        <w:tblCellMar>
          <w:left w:w="79" w:type="dxa"/>
          <w:right w:w="79" w:type="dxa"/>
        </w:tblCellMar>
        <w:tblLook w:val="0000" w:firstRow="0" w:lastRow="0" w:firstColumn="0" w:lastColumn="0" w:noHBand="0" w:noVBand="0"/>
      </w:tblPr>
      <w:tblGrid>
        <w:gridCol w:w="5040"/>
        <w:gridCol w:w="1949"/>
        <w:gridCol w:w="178"/>
        <w:gridCol w:w="1842"/>
      </w:tblGrid>
      <w:tr w:rsidR="00007121" w:rsidRPr="0026036C" w14:paraId="277F0DEF" w14:textId="77777777" w:rsidTr="005C43C4">
        <w:trPr>
          <w:cantSplit/>
          <w:tblHeader/>
        </w:trPr>
        <w:tc>
          <w:tcPr>
            <w:tcW w:w="5040" w:type="dxa"/>
          </w:tcPr>
          <w:p w14:paraId="4C4C2340" w14:textId="77777777" w:rsidR="00007121" w:rsidRPr="0026036C" w:rsidRDefault="00007121" w:rsidP="006D760B">
            <w:pPr>
              <w:pStyle w:val="7I-7H-2"/>
              <w:spacing w:line="240" w:lineRule="atLeast"/>
              <w:ind w:left="11" w:right="-871"/>
              <w:jc w:val="both"/>
              <w:rPr>
                <w:rFonts w:ascii="Times New Roman" w:hAnsi="Times New Roman" w:cs="Times New Roman"/>
                <w:sz w:val="22"/>
                <w:szCs w:val="22"/>
                <w:lang w:val="en-US" w:eastAsia="en-US"/>
              </w:rPr>
            </w:pPr>
          </w:p>
        </w:tc>
        <w:tc>
          <w:tcPr>
            <w:tcW w:w="1949" w:type="dxa"/>
            <w:shd w:val="clear" w:color="auto" w:fill="auto"/>
          </w:tcPr>
          <w:p w14:paraId="1FF13A86" w14:textId="7D28BDB1" w:rsidR="00007121" w:rsidRPr="0026036C" w:rsidRDefault="0059151F" w:rsidP="006D760B">
            <w:pPr>
              <w:pStyle w:val="acctfourfigures"/>
              <w:tabs>
                <w:tab w:val="clear" w:pos="765"/>
              </w:tabs>
              <w:spacing w:line="240" w:lineRule="atLeast"/>
              <w:jc w:val="center"/>
              <w:rPr>
                <w:rFonts w:eastAsia="MS Mincho" w:cs="Times New Roman"/>
                <w:szCs w:val="22"/>
                <w:lang w:val="en-US" w:bidi="th-TH"/>
              </w:rPr>
            </w:pPr>
            <w:r w:rsidRPr="0026036C">
              <w:rPr>
                <w:rFonts w:eastAsia="MS Mincho" w:cs="Times New Roman"/>
                <w:szCs w:val="22"/>
                <w:lang w:val="en-US" w:bidi="th-TH"/>
              </w:rPr>
              <w:t>202</w:t>
            </w:r>
            <w:r w:rsidR="000130EB">
              <w:rPr>
                <w:rFonts w:eastAsia="MS Mincho" w:cs="Times New Roman"/>
                <w:szCs w:val="22"/>
                <w:lang w:val="en-US" w:bidi="th-TH"/>
              </w:rPr>
              <w:t>4</w:t>
            </w:r>
          </w:p>
        </w:tc>
        <w:tc>
          <w:tcPr>
            <w:tcW w:w="178" w:type="dxa"/>
            <w:shd w:val="clear" w:color="auto" w:fill="auto"/>
          </w:tcPr>
          <w:p w14:paraId="045EEC38" w14:textId="77777777" w:rsidR="00007121" w:rsidRPr="0026036C" w:rsidRDefault="00007121" w:rsidP="006D760B">
            <w:pPr>
              <w:pStyle w:val="acctfourfigures"/>
              <w:spacing w:line="240" w:lineRule="atLeast"/>
              <w:rPr>
                <w:rFonts w:eastAsia="MS Mincho" w:cs="Times New Roman"/>
                <w:szCs w:val="22"/>
                <w:lang w:val="en-US" w:bidi="th-TH"/>
              </w:rPr>
            </w:pPr>
          </w:p>
        </w:tc>
        <w:tc>
          <w:tcPr>
            <w:tcW w:w="1842" w:type="dxa"/>
            <w:shd w:val="clear" w:color="auto" w:fill="auto"/>
          </w:tcPr>
          <w:p w14:paraId="4898C309" w14:textId="7F8AAF36" w:rsidR="00007121" w:rsidRPr="0026036C" w:rsidRDefault="0059151F" w:rsidP="006D760B">
            <w:pPr>
              <w:pStyle w:val="acctfourfigures"/>
              <w:tabs>
                <w:tab w:val="clear" w:pos="765"/>
              </w:tabs>
              <w:spacing w:line="240" w:lineRule="atLeast"/>
              <w:jc w:val="center"/>
              <w:rPr>
                <w:rFonts w:eastAsia="MS Mincho" w:cs="Times New Roman"/>
                <w:szCs w:val="22"/>
                <w:lang w:val="en-US" w:bidi="th-TH"/>
              </w:rPr>
            </w:pPr>
            <w:r w:rsidRPr="0026036C">
              <w:rPr>
                <w:rFonts w:eastAsia="MS Mincho" w:cs="Times New Roman"/>
                <w:szCs w:val="22"/>
                <w:lang w:val="en-US" w:bidi="th-TH"/>
              </w:rPr>
              <w:t>202</w:t>
            </w:r>
            <w:r w:rsidR="000130EB">
              <w:rPr>
                <w:rFonts w:eastAsia="MS Mincho" w:cs="Times New Roman"/>
                <w:szCs w:val="22"/>
                <w:lang w:val="en-US" w:bidi="th-TH"/>
              </w:rPr>
              <w:t>3</w:t>
            </w:r>
          </w:p>
        </w:tc>
      </w:tr>
      <w:tr w:rsidR="000130EB" w:rsidRPr="0026036C" w14:paraId="20CC3528" w14:textId="77777777" w:rsidTr="005C43C4">
        <w:trPr>
          <w:cantSplit/>
        </w:trPr>
        <w:tc>
          <w:tcPr>
            <w:tcW w:w="5040" w:type="dxa"/>
          </w:tcPr>
          <w:p w14:paraId="50463F3F" w14:textId="77777777" w:rsidR="000130EB" w:rsidRPr="0026036C" w:rsidRDefault="000130EB" w:rsidP="000130EB">
            <w:pPr>
              <w:spacing w:line="240" w:lineRule="atLeast"/>
              <w:ind w:left="11" w:right="-79"/>
              <w:rPr>
                <w:rFonts w:ascii="Times New Roman" w:hAnsi="Times New Roman" w:cs="Times New Roman"/>
                <w:sz w:val="22"/>
                <w:szCs w:val="22"/>
              </w:rPr>
            </w:pPr>
            <w:r w:rsidRPr="0026036C">
              <w:rPr>
                <w:rFonts w:ascii="Times New Roman" w:hAnsi="Times New Roman" w:cs="Times New Roman"/>
                <w:sz w:val="22"/>
                <w:szCs w:val="22"/>
              </w:rPr>
              <w:t>Mermaid Maritime Public Company Limited</w:t>
            </w:r>
          </w:p>
        </w:tc>
        <w:tc>
          <w:tcPr>
            <w:tcW w:w="1949" w:type="dxa"/>
          </w:tcPr>
          <w:p w14:paraId="31F54149" w14:textId="60D7517E" w:rsidR="000130EB" w:rsidRPr="0026036C" w:rsidRDefault="000130EB" w:rsidP="000130EB">
            <w:pPr>
              <w:pStyle w:val="acctfourfigures"/>
              <w:tabs>
                <w:tab w:val="clear" w:pos="765"/>
                <w:tab w:val="decimal" w:pos="1442"/>
              </w:tabs>
              <w:spacing w:line="240" w:lineRule="atLeast"/>
              <w:ind w:left="-79" w:right="27"/>
              <w:jc w:val="right"/>
              <w:rPr>
                <w:rFonts w:eastAsia="MS Mincho" w:cs="Times New Roman"/>
                <w:szCs w:val="22"/>
                <w:lang w:val="en-US" w:bidi="th-TH"/>
              </w:rPr>
            </w:pPr>
            <w:r w:rsidRPr="0026036C">
              <w:rPr>
                <w:rFonts w:eastAsia="MS Mincho" w:cs="Times New Roman"/>
                <w:szCs w:val="22"/>
                <w:lang w:val="en-US" w:bidi="th-TH"/>
              </w:rPr>
              <w:t xml:space="preserve">SGD </w:t>
            </w:r>
            <w:r w:rsidR="00D9139C">
              <w:rPr>
                <w:rFonts w:eastAsia="MS Mincho" w:cs="Times New Roman"/>
                <w:szCs w:val="22"/>
                <w:lang w:val="en-US" w:bidi="th-TH"/>
              </w:rPr>
              <w:t>108</w:t>
            </w:r>
            <w:r w:rsidRPr="0026036C">
              <w:rPr>
                <w:rFonts w:eastAsia="MS Mincho" w:cs="Times New Roman"/>
                <w:szCs w:val="22"/>
                <w:lang w:val="en-US" w:bidi="th-TH"/>
              </w:rPr>
              <w:t xml:space="preserve"> million</w:t>
            </w:r>
          </w:p>
        </w:tc>
        <w:tc>
          <w:tcPr>
            <w:tcW w:w="178" w:type="dxa"/>
          </w:tcPr>
          <w:p w14:paraId="28D6487D" w14:textId="77777777" w:rsidR="000130EB" w:rsidRPr="0026036C" w:rsidRDefault="000130EB" w:rsidP="000130EB">
            <w:pPr>
              <w:pStyle w:val="acctfourfigures"/>
              <w:tabs>
                <w:tab w:val="clear" w:pos="765"/>
              </w:tabs>
              <w:spacing w:line="240" w:lineRule="atLeast"/>
              <w:jc w:val="right"/>
              <w:rPr>
                <w:rFonts w:eastAsia="MS Mincho" w:cs="Times New Roman"/>
                <w:szCs w:val="22"/>
                <w:lang w:val="en-US" w:bidi="th-TH"/>
              </w:rPr>
            </w:pPr>
          </w:p>
        </w:tc>
        <w:tc>
          <w:tcPr>
            <w:tcW w:w="1842" w:type="dxa"/>
          </w:tcPr>
          <w:p w14:paraId="3FA7BB60" w14:textId="122ED074" w:rsidR="000130EB" w:rsidRPr="0026036C" w:rsidRDefault="000130EB" w:rsidP="000130EB">
            <w:pPr>
              <w:pStyle w:val="acctfourfigures"/>
              <w:tabs>
                <w:tab w:val="clear" w:pos="765"/>
                <w:tab w:val="decimal" w:pos="1442"/>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SGD 78 million</w:t>
            </w:r>
          </w:p>
        </w:tc>
      </w:tr>
      <w:tr w:rsidR="000130EB" w:rsidRPr="0026036C" w14:paraId="7A31BFA2" w14:textId="77777777" w:rsidTr="005C43C4">
        <w:trPr>
          <w:cantSplit/>
        </w:trPr>
        <w:tc>
          <w:tcPr>
            <w:tcW w:w="5040" w:type="dxa"/>
            <w:shd w:val="clear" w:color="auto" w:fill="auto"/>
          </w:tcPr>
          <w:p w14:paraId="55200CDB" w14:textId="77777777" w:rsidR="000130EB" w:rsidRPr="0026036C" w:rsidRDefault="000130EB" w:rsidP="000130EB">
            <w:pPr>
              <w:spacing w:line="240" w:lineRule="atLeast"/>
              <w:ind w:left="11" w:right="-79"/>
              <w:rPr>
                <w:rFonts w:ascii="Times New Roman" w:hAnsi="Times New Roman" w:cs="Times New Roman"/>
                <w:sz w:val="22"/>
                <w:szCs w:val="22"/>
              </w:rPr>
            </w:pPr>
            <w:r w:rsidRPr="0026036C">
              <w:rPr>
                <w:rFonts w:ascii="Times New Roman" w:hAnsi="Times New Roman" w:cs="Times New Roman"/>
                <w:sz w:val="22"/>
                <w:szCs w:val="22"/>
              </w:rPr>
              <w:t>Unique Mining Services Public Company Limited</w:t>
            </w:r>
          </w:p>
        </w:tc>
        <w:tc>
          <w:tcPr>
            <w:tcW w:w="1949" w:type="dxa"/>
          </w:tcPr>
          <w:p w14:paraId="499A18C8" w14:textId="746AD068" w:rsidR="000130EB" w:rsidRPr="0026036C" w:rsidRDefault="000130EB" w:rsidP="000130EB">
            <w:pPr>
              <w:pStyle w:val="acctfourfigures"/>
              <w:tabs>
                <w:tab w:val="clear" w:pos="765"/>
                <w:tab w:val="decimal" w:pos="1442"/>
              </w:tabs>
              <w:spacing w:line="240" w:lineRule="atLeast"/>
              <w:ind w:left="-79" w:right="27"/>
              <w:jc w:val="right"/>
              <w:rPr>
                <w:rFonts w:eastAsia="MS Mincho" w:cs="Times New Roman"/>
                <w:szCs w:val="22"/>
                <w:lang w:val="en-US" w:bidi="th-TH"/>
              </w:rPr>
            </w:pPr>
            <w:r w:rsidRPr="0026036C">
              <w:rPr>
                <w:rFonts w:eastAsia="MS Mincho" w:cs="Times New Roman"/>
                <w:szCs w:val="22"/>
                <w:lang w:val="en-US" w:bidi="th-TH"/>
              </w:rPr>
              <w:t>Baht</w:t>
            </w:r>
            <w:r w:rsidR="00D9139C">
              <w:rPr>
                <w:rFonts w:eastAsia="MS Mincho" w:cs="Times New Roman"/>
                <w:szCs w:val="22"/>
                <w:lang w:val="en-US" w:bidi="th-TH"/>
              </w:rPr>
              <w:t xml:space="preserve"> 471</w:t>
            </w:r>
            <w:r w:rsidRPr="0026036C">
              <w:rPr>
                <w:rFonts w:eastAsia="MS Mincho" w:cs="Times New Roman"/>
                <w:szCs w:val="22"/>
                <w:lang w:val="en-US" w:bidi="th-TH"/>
              </w:rPr>
              <w:t xml:space="preserve"> million</w:t>
            </w:r>
          </w:p>
        </w:tc>
        <w:tc>
          <w:tcPr>
            <w:tcW w:w="178" w:type="dxa"/>
          </w:tcPr>
          <w:p w14:paraId="37B587B9" w14:textId="77777777" w:rsidR="000130EB" w:rsidRPr="0026036C" w:rsidRDefault="000130EB" w:rsidP="000130EB">
            <w:pPr>
              <w:pStyle w:val="acctfourfigures"/>
              <w:tabs>
                <w:tab w:val="clear" w:pos="765"/>
              </w:tabs>
              <w:spacing w:line="240" w:lineRule="atLeast"/>
              <w:jc w:val="right"/>
              <w:rPr>
                <w:rFonts w:eastAsia="MS Mincho" w:cs="Times New Roman"/>
                <w:szCs w:val="22"/>
                <w:lang w:val="en-US" w:bidi="th-TH"/>
              </w:rPr>
            </w:pPr>
          </w:p>
        </w:tc>
        <w:tc>
          <w:tcPr>
            <w:tcW w:w="1842" w:type="dxa"/>
          </w:tcPr>
          <w:p w14:paraId="4A24A098" w14:textId="73CEE111" w:rsidR="000130EB" w:rsidRPr="0026036C" w:rsidRDefault="000130EB" w:rsidP="000130EB">
            <w:pPr>
              <w:pStyle w:val="acctfourfigures"/>
              <w:tabs>
                <w:tab w:val="clear" w:pos="765"/>
                <w:tab w:val="decimal" w:pos="1442"/>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Baht 817 million</w:t>
            </w:r>
          </w:p>
        </w:tc>
      </w:tr>
      <w:tr w:rsidR="000130EB" w:rsidRPr="0026036C" w14:paraId="321A0CDF" w14:textId="77777777" w:rsidTr="005C43C4">
        <w:trPr>
          <w:cantSplit/>
        </w:trPr>
        <w:tc>
          <w:tcPr>
            <w:tcW w:w="5040" w:type="dxa"/>
            <w:shd w:val="clear" w:color="auto" w:fill="auto"/>
          </w:tcPr>
          <w:p w14:paraId="61919094" w14:textId="77777777" w:rsidR="000130EB" w:rsidRPr="0026036C" w:rsidRDefault="000130EB" w:rsidP="000130EB">
            <w:pPr>
              <w:pStyle w:val="7I-7H-2"/>
              <w:spacing w:line="240" w:lineRule="atLeast"/>
              <w:ind w:left="11" w:right="-871"/>
              <w:jc w:val="both"/>
              <w:rPr>
                <w:rFonts w:ascii="Times New Roman" w:hAnsi="Times New Roman" w:cs="Times New Roman"/>
                <w:sz w:val="22"/>
                <w:szCs w:val="22"/>
                <w:lang w:val="en-US" w:eastAsia="en-US"/>
              </w:rPr>
            </w:pPr>
            <w:r w:rsidRPr="0026036C">
              <w:rPr>
                <w:rFonts w:ascii="Times New Roman" w:hAnsi="Times New Roman" w:cs="Times New Roman"/>
                <w:sz w:val="22"/>
                <w:szCs w:val="22"/>
                <w:lang w:val="en-US" w:eastAsia="en-US"/>
              </w:rPr>
              <w:t>PM Thoresen Asia Holdings Public Company Limited</w:t>
            </w:r>
          </w:p>
        </w:tc>
        <w:tc>
          <w:tcPr>
            <w:tcW w:w="1949" w:type="dxa"/>
          </w:tcPr>
          <w:p w14:paraId="286458CE" w14:textId="7BCBFF8C" w:rsidR="000130EB" w:rsidRPr="0026036C" w:rsidRDefault="000130EB" w:rsidP="000130EB">
            <w:pPr>
              <w:pStyle w:val="acctfourfigures"/>
              <w:tabs>
                <w:tab w:val="clear" w:pos="765"/>
                <w:tab w:val="decimal" w:pos="1055"/>
              </w:tabs>
              <w:spacing w:line="240" w:lineRule="atLeast"/>
              <w:ind w:right="27"/>
              <w:jc w:val="right"/>
              <w:rPr>
                <w:rFonts w:eastAsia="MS Mincho" w:cs="Times New Roman"/>
                <w:szCs w:val="22"/>
                <w:lang w:val="en-US" w:bidi="th-TH"/>
              </w:rPr>
            </w:pPr>
            <w:r w:rsidRPr="0026036C">
              <w:rPr>
                <w:rFonts w:eastAsia="MS Mincho" w:cs="Times New Roman"/>
                <w:szCs w:val="22"/>
                <w:lang w:val="en-US" w:bidi="th-TH"/>
              </w:rPr>
              <w:t xml:space="preserve">Baht </w:t>
            </w:r>
            <w:r w:rsidR="00D9139C">
              <w:rPr>
                <w:rFonts w:eastAsia="MS Mincho" w:cs="Times New Roman"/>
                <w:szCs w:val="22"/>
                <w:lang w:val="en-US" w:bidi="th-TH"/>
              </w:rPr>
              <w:t>610</w:t>
            </w:r>
            <w:r w:rsidRPr="0026036C">
              <w:rPr>
                <w:rFonts w:eastAsia="MS Mincho" w:cs="Times New Roman"/>
                <w:szCs w:val="22"/>
                <w:lang w:val="en-US" w:bidi="th-TH"/>
              </w:rPr>
              <w:t xml:space="preserve"> million</w:t>
            </w:r>
          </w:p>
        </w:tc>
        <w:tc>
          <w:tcPr>
            <w:tcW w:w="178" w:type="dxa"/>
          </w:tcPr>
          <w:p w14:paraId="2CAFA4EA" w14:textId="77777777" w:rsidR="000130EB" w:rsidRPr="0026036C" w:rsidRDefault="000130EB" w:rsidP="000130EB">
            <w:pPr>
              <w:pStyle w:val="acctfourfigures"/>
              <w:tabs>
                <w:tab w:val="clear" w:pos="765"/>
              </w:tabs>
              <w:spacing w:line="240" w:lineRule="atLeast"/>
              <w:jc w:val="right"/>
              <w:rPr>
                <w:rFonts w:eastAsia="MS Mincho" w:cs="Times New Roman"/>
                <w:szCs w:val="22"/>
                <w:lang w:val="en-US" w:bidi="th-TH"/>
              </w:rPr>
            </w:pPr>
          </w:p>
        </w:tc>
        <w:tc>
          <w:tcPr>
            <w:tcW w:w="1842" w:type="dxa"/>
          </w:tcPr>
          <w:p w14:paraId="695662D2" w14:textId="445D3F48" w:rsidR="000130EB" w:rsidRPr="0026036C" w:rsidRDefault="000130EB" w:rsidP="000130EB">
            <w:pPr>
              <w:pStyle w:val="acctfourfigures"/>
              <w:tabs>
                <w:tab w:val="clear" w:pos="765"/>
                <w:tab w:val="decimal" w:pos="1055"/>
              </w:tabs>
              <w:spacing w:line="240" w:lineRule="atLeast"/>
              <w:ind w:left="-547" w:right="27"/>
              <w:jc w:val="right"/>
              <w:rPr>
                <w:rFonts w:eastAsia="MS Mincho" w:cs="Times New Roman"/>
                <w:szCs w:val="22"/>
                <w:lang w:val="en-US" w:bidi="th-TH"/>
              </w:rPr>
            </w:pPr>
            <w:r w:rsidRPr="0026036C">
              <w:rPr>
                <w:rFonts w:eastAsia="MS Mincho" w:cs="Times New Roman"/>
                <w:szCs w:val="22"/>
                <w:lang w:val="en-US" w:bidi="th-TH"/>
              </w:rPr>
              <w:t>Baht 582 million</w:t>
            </w:r>
          </w:p>
        </w:tc>
      </w:tr>
    </w:tbl>
    <w:p w14:paraId="22BE3FBC" w14:textId="779FDDF8" w:rsidR="00C25674" w:rsidRDefault="00C25674" w:rsidP="00C56D4F">
      <w:pPr>
        <w:spacing w:line="240" w:lineRule="atLeast"/>
        <w:ind w:right="-25"/>
        <w:outlineLvl w:val="0"/>
        <w:rPr>
          <w:rFonts w:ascii="Times New Roman" w:hAnsi="Times New Roman" w:cs="Times New Roman"/>
          <w:b/>
          <w:bCs/>
          <w:sz w:val="22"/>
          <w:szCs w:val="22"/>
        </w:rPr>
      </w:pPr>
    </w:p>
    <w:p w14:paraId="2F682742" w14:textId="77777777" w:rsidR="008A5AD0" w:rsidRPr="0026036C" w:rsidRDefault="008A5AD0"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26036C">
        <w:rPr>
          <w:rFonts w:ascii="Times New Roman" w:hAnsi="Times New Roman" w:cs="Times New Roman"/>
          <w:b/>
          <w:bCs/>
          <w:sz w:val="22"/>
          <w:szCs w:val="22"/>
        </w:rPr>
        <w:t>Non-controlling interests</w:t>
      </w:r>
    </w:p>
    <w:p w14:paraId="49B6EEBC" w14:textId="77777777" w:rsidR="008A5AD0" w:rsidRDefault="008A5AD0" w:rsidP="00C74E3E">
      <w:pPr>
        <w:pStyle w:val="AAAA"/>
      </w:pPr>
    </w:p>
    <w:p w14:paraId="292480AB" w14:textId="0C420B72" w:rsidR="00C74E3E" w:rsidRPr="00C74E3E" w:rsidRDefault="00C74E3E" w:rsidP="006D760B">
      <w:pPr>
        <w:spacing w:line="240" w:lineRule="atLeast"/>
        <w:ind w:left="540" w:right="-25"/>
        <w:outlineLvl w:val="0"/>
        <w:rPr>
          <w:rFonts w:ascii="Times New Roman" w:hAnsi="Times New Roman" w:cstheme="minorBidi"/>
          <w:b/>
          <w:bCs/>
          <w:i/>
          <w:iCs/>
          <w:sz w:val="22"/>
          <w:szCs w:val="22"/>
        </w:rPr>
      </w:pPr>
      <w:r w:rsidRPr="00C74E3E">
        <w:rPr>
          <w:rFonts w:ascii="Times New Roman" w:hAnsi="Times New Roman" w:cstheme="minorBidi"/>
          <w:b/>
          <w:bCs/>
          <w:i/>
          <w:iCs/>
          <w:sz w:val="22"/>
          <w:szCs w:val="22"/>
        </w:rPr>
        <w:t>Accounting policy</w:t>
      </w:r>
    </w:p>
    <w:p w14:paraId="35F94BC9" w14:textId="483612BB" w:rsidR="0043698C" w:rsidRPr="004C2B64" w:rsidRDefault="0043698C" w:rsidP="006D760B">
      <w:pPr>
        <w:ind w:left="540" w:right="856"/>
        <w:jc w:val="thaiDistribute"/>
        <w:rPr>
          <w:rFonts w:ascii="Times New Roman" w:hAnsi="Times New Roman" w:cs="Times New Roman"/>
          <w:sz w:val="22"/>
          <w:szCs w:val="22"/>
        </w:rPr>
      </w:pPr>
      <w:r w:rsidRPr="0026036C">
        <w:rPr>
          <w:rFonts w:ascii="Times New Roman" w:hAnsi="Times New Roman" w:cs="Times New Roman"/>
          <w:sz w:val="22"/>
          <w:szCs w:val="22"/>
        </w:rPr>
        <w:t xml:space="preserve">The Group </w:t>
      </w:r>
      <w:r w:rsidR="00A42680" w:rsidRPr="0026036C">
        <w:rPr>
          <w:rFonts w:ascii="Times New Roman" w:hAnsi="Times New Roman" w:cs="Times New Roman"/>
          <w:sz w:val="22"/>
          <w:szCs w:val="22"/>
        </w:rPr>
        <w:t>recognizes</w:t>
      </w:r>
      <w:r w:rsidRPr="0026036C">
        <w:rPr>
          <w:rFonts w:ascii="Times New Roman" w:hAnsi="Times New Roman" w:cs="Times New Roman"/>
          <w:sz w:val="22"/>
          <w:szCs w:val="22"/>
        </w:rPr>
        <w:t xml:space="preserve"> and</w:t>
      </w:r>
      <w:r w:rsidRPr="005D03B7">
        <w:rPr>
          <w:rFonts w:ascii="Times New Roman" w:hAnsi="Times New Roman" w:cs="Times New Roman"/>
          <w:sz w:val="22"/>
          <w:szCs w:val="22"/>
        </w:rPr>
        <w:t xml:space="preserve"> measures non-controlling interests as disclosed in note </w:t>
      </w:r>
      <w:r w:rsidR="00015EAB">
        <w:rPr>
          <w:rFonts w:ascii="Times New Roman" w:hAnsi="Times New Roman" w:cs="Times New Roman"/>
          <w:sz w:val="22"/>
          <w:szCs w:val="22"/>
        </w:rPr>
        <w:t>9</w:t>
      </w:r>
      <w:r w:rsidRPr="005D03B7">
        <w:rPr>
          <w:rFonts w:ascii="Times New Roman" w:hAnsi="Times New Roman" w:cs="Times New Roman"/>
          <w:sz w:val="22"/>
          <w:szCs w:val="22"/>
        </w:rPr>
        <w:t>.</w:t>
      </w:r>
    </w:p>
    <w:p w14:paraId="38901451" w14:textId="77777777" w:rsidR="0043698C" w:rsidRPr="004C2B64" w:rsidRDefault="0043698C" w:rsidP="00C74E3E">
      <w:pPr>
        <w:pStyle w:val="AAAA"/>
      </w:pPr>
    </w:p>
    <w:p w14:paraId="09F18162" w14:textId="6A6D6A0A" w:rsidR="008A5AD0" w:rsidRDefault="008A5AD0" w:rsidP="0082128C">
      <w:pPr>
        <w:ind w:left="540" w:right="29"/>
        <w:rPr>
          <w:rFonts w:ascii="Times New Roman" w:hAnsi="Times New Roman" w:cs="Times New Roman"/>
          <w:sz w:val="22"/>
          <w:szCs w:val="22"/>
        </w:rPr>
      </w:pPr>
      <w:r w:rsidRPr="004C2B64">
        <w:rPr>
          <w:rFonts w:ascii="Times New Roman" w:hAnsi="Times New Roman" w:cs="Times New Roman"/>
          <w:sz w:val="22"/>
          <w:szCs w:val="22"/>
        </w:rPr>
        <w:t xml:space="preserve">The following table </w:t>
      </w:r>
      <w:proofErr w:type="spellStart"/>
      <w:r w:rsidRPr="004C2B64">
        <w:rPr>
          <w:rFonts w:ascii="Times New Roman" w:hAnsi="Times New Roman" w:cs="Times New Roman"/>
          <w:sz w:val="22"/>
          <w:szCs w:val="22"/>
        </w:rPr>
        <w:t>summarises</w:t>
      </w:r>
      <w:proofErr w:type="spellEnd"/>
      <w:r w:rsidRPr="004C2B64">
        <w:rPr>
          <w:rFonts w:ascii="Times New Roman" w:hAnsi="Times New Roman" w:cs="Times New Roman"/>
          <w:sz w:val="22"/>
          <w:szCs w:val="22"/>
        </w:rPr>
        <w:t xml:space="preserve"> the information including fair value adjustment on acquisition relating to each of the Group’s subsidiaries that has a material non-controlling interest</w:t>
      </w:r>
      <w:r w:rsidR="00C74E3E">
        <w:rPr>
          <w:rFonts w:ascii="Times New Roman" w:hAnsi="Times New Roman" w:cs="Times New Roman"/>
          <w:sz w:val="22"/>
          <w:szCs w:val="22"/>
        </w:rPr>
        <w:t xml:space="preserve">, </w:t>
      </w:r>
      <w:r w:rsidR="00C74E3E" w:rsidRPr="00C74E3E">
        <w:rPr>
          <w:rFonts w:ascii="Times New Roman" w:hAnsi="Times New Roman" w:cs="Times New Roman"/>
          <w:sz w:val="22"/>
          <w:szCs w:val="22"/>
        </w:rPr>
        <w:t>before any intra-group eliminations</w:t>
      </w:r>
      <w:r w:rsidRPr="004C2B64">
        <w:rPr>
          <w:rFonts w:ascii="Times New Roman" w:hAnsi="Times New Roman" w:cs="Times New Roman"/>
          <w:sz w:val="22"/>
          <w:szCs w:val="22"/>
        </w:rPr>
        <w:t>:</w:t>
      </w:r>
    </w:p>
    <w:p w14:paraId="1B93E214" w14:textId="1354E9AB" w:rsidR="00BA2DF9" w:rsidRDefault="00BA2DF9" w:rsidP="006D760B">
      <w:pPr>
        <w:ind w:left="540" w:right="856"/>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169"/>
        <w:gridCol w:w="180"/>
        <w:gridCol w:w="1263"/>
        <w:gridCol w:w="180"/>
        <w:gridCol w:w="1080"/>
      </w:tblGrid>
      <w:tr w:rsidR="005C43C4" w:rsidRPr="004C2B64" w14:paraId="15B65750" w14:textId="77777777" w:rsidTr="005C43C4">
        <w:trPr>
          <w:cantSplit/>
          <w:tblHeader/>
        </w:trPr>
        <w:tc>
          <w:tcPr>
            <w:tcW w:w="3870" w:type="dxa"/>
          </w:tcPr>
          <w:p w14:paraId="4C34A43F" w14:textId="77777777" w:rsidR="005C43C4" w:rsidRPr="00AB1C2A" w:rsidRDefault="005C43C4">
            <w:pPr>
              <w:pStyle w:val="acctfourfigures"/>
              <w:spacing w:line="240" w:lineRule="atLeast"/>
              <w:jc w:val="center"/>
              <w:rPr>
                <w:rFonts w:cs="Times New Roman"/>
                <w:bCs/>
                <w:szCs w:val="22"/>
                <w:lang w:val="en-US"/>
              </w:rPr>
            </w:pPr>
          </w:p>
        </w:tc>
        <w:tc>
          <w:tcPr>
            <w:tcW w:w="5310" w:type="dxa"/>
            <w:gridSpan w:val="7"/>
            <w:vAlign w:val="bottom"/>
          </w:tcPr>
          <w:p w14:paraId="5175226C" w14:textId="70E0D940" w:rsidR="005C43C4" w:rsidRPr="00AB1C2A" w:rsidRDefault="005C43C4">
            <w:pPr>
              <w:pStyle w:val="acctmergecolhdg"/>
              <w:spacing w:line="240" w:lineRule="atLeast"/>
              <w:ind w:left="-79" w:right="-79"/>
              <w:rPr>
                <w:b w:val="0"/>
                <w:bCs/>
                <w:szCs w:val="22"/>
              </w:rPr>
            </w:pPr>
            <w:r>
              <w:rPr>
                <w:b w:val="0"/>
                <w:bCs/>
                <w:szCs w:val="22"/>
                <w:lang w:val="en-US" w:bidi="th-TH"/>
              </w:rPr>
              <w:t>31</w:t>
            </w:r>
            <w:r w:rsidRPr="00AB1C2A">
              <w:rPr>
                <w:b w:val="0"/>
                <w:bCs/>
                <w:szCs w:val="22"/>
              </w:rPr>
              <w:t xml:space="preserve"> December 202</w:t>
            </w:r>
            <w:r>
              <w:rPr>
                <w:b w:val="0"/>
                <w:bCs/>
                <w:szCs w:val="22"/>
              </w:rPr>
              <w:t>4</w:t>
            </w:r>
          </w:p>
        </w:tc>
      </w:tr>
      <w:tr w:rsidR="005C43C4" w:rsidRPr="004C2B64" w14:paraId="424D2068" w14:textId="77777777" w:rsidTr="005C43C4">
        <w:trPr>
          <w:cantSplit/>
          <w:tblHeader/>
        </w:trPr>
        <w:tc>
          <w:tcPr>
            <w:tcW w:w="3870" w:type="dxa"/>
          </w:tcPr>
          <w:p w14:paraId="0F4055E2" w14:textId="77777777" w:rsidR="005C43C4" w:rsidRPr="006F372C" w:rsidRDefault="005C43C4">
            <w:pPr>
              <w:pStyle w:val="acctfourfigures"/>
              <w:spacing w:line="240" w:lineRule="atLeast"/>
              <w:jc w:val="center"/>
              <w:rPr>
                <w:rFonts w:cs="Times New Roman"/>
                <w:bCs/>
                <w:szCs w:val="22"/>
                <w:lang w:val="en-US"/>
              </w:rPr>
            </w:pPr>
          </w:p>
        </w:tc>
        <w:tc>
          <w:tcPr>
            <w:tcW w:w="1260" w:type="dxa"/>
            <w:vAlign w:val="bottom"/>
          </w:tcPr>
          <w:p w14:paraId="46FFD323" w14:textId="240C4304" w:rsidR="005C43C4" w:rsidRPr="006F372C" w:rsidRDefault="005C43C4">
            <w:pPr>
              <w:pStyle w:val="acctmergecolhdg"/>
              <w:spacing w:line="240" w:lineRule="atLeast"/>
              <w:ind w:left="-79" w:right="-79"/>
              <w:rPr>
                <w:b w:val="0"/>
                <w:bCs/>
                <w:szCs w:val="22"/>
                <w:cs/>
                <w:lang w:bidi="th-TH"/>
              </w:rPr>
            </w:pPr>
            <w:r w:rsidRPr="006F372C">
              <w:rPr>
                <w:b w:val="0"/>
                <w:bCs/>
                <w:szCs w:val="22"/>
              </w:rPr>
              <w:t>M</w:t>
            </w:r>
            <w:r w:rsidRPr="006F372C">
              <w:rPr>
                <w:b w:val="0"/>
                <w:bCs/>
                <w:szCs w:val="22"/>
                <w:lang w:bidi="th-TH"/>
              </w:rPr>
              <w:t>ML</w:t>
            </w:r>
          </w:p>
        </w:tc>
        <w:tc>
          <w:tcPr>
            <w:tcW w:w="178" w:type="dxa"/>
            <w:vAlign w:val="bottom"/>
          </w:tcPr>
          <w:p w14:paraId="5F53C147" w14:textId="77777777" w:rsidR="005C43C4" w:rsidRPr="006F372C" w:rsidRDefault="005C43C4">
            <w:pPr>
              <w:pStyle w:val="acctmergecolhdg"/>
              <w:spacing w:line="240" w:lineRule="atLeast"/>
              <w:rPr>
                <w:b w:val="0"/>
                <w:bCs/>
                <w:szCs w:val="22"/>
              </w:rPr>
            </w:pPr>
          </w:p>
        </w:tc>
        <w:tc>
          <w:tcPr>
            <w:tcW w:w="1169" w:type="dxa"/>
            <w:vAlign w:val="bottom"/>
          </w:tcPr>
          <w:p w14:paraId="2B2A9949" w14:textId="77777777" w:rsidR="005C43C4" w:rsidRPr="006F372C" w:rsidRDefault="005C43C4">
            <w:pPr>
              <w:pStyle w:val="acctmergecolhdg"/>
              <w:spacing w:line="240" w:lineRule="atLeast"/>
              <w:ind w:left="-79" w:right="-79"/>
              <w:rPr>
                <w:b w:val="0"/>
                <w:bCs/>
                <w:szCs w:val="22"/>
                <w:lang w:val="en-US" w:bidi="th-TH"/>
              </w:rPr>
            </w:pPr>
            <w:r w:rsidRPr="006F372C">
              <w:rPr>
                <w:b w:val="0"/>
                <w:bCs/>
                <w:szCs w:val="22"/>
                <w:lang w:val="en-US" w:bidi="th-TH"/>
              </w:rPr>
              <w:t>PMTA</w:t>
            </w:r>
          </w:p>
        </w:tc>
        <w:tc>
          <w:tcPr>
            <w:tcW w:w="180" w:type="dxa"/>
            <w:vAlign w:val="bottom"/>
          </w:tcPr>
          <w:p w14:paraId="1C474CDB" w14:textId="77777777" w:rsidR="005C43C4" w:rsidRPr="006F372C" w:rsidRDefault="005C43C4">
            <w:pPr>
              <w:pStyle w:val="acctfourfigures"/>
              <w:spacing w:line="240" w:lineRule="atLeast"/>
              <w:jc w:val="center"/>
              <w:rPr>
                <w:rFonts w:cs="Times New Roman"/>
                <w:bCs/>
                <w:szCs w:val="22"/>
              </w:rPr>
            </w:pPr>
          </w:p>
        </w:tc>
        <w:tc>
          <w:tcPr>
            <w:tcW w:w="1263" w:type="dxa"/>
            <w:vAlign w:val="bottom"/>
          </w:tcPr>
          <w:p w14:paraId="765C1E09" w14:textId="77777777" w:rsidR="005C43C4" w:rsidRPr="006F372C" w:rsidRDefault="005C43C4">
            <w:pPr>
              <w:pStyle w:val="acctmergecolhdg"/>
              <w:spacing w:line="240" w:lineRule="atLeast"/>
              <w:rPr>
                <w:b w:val="0"/>
                <w:bCs/>
                <w:szCs w:val="22"/>
              </w:rPr>
            </w:pPr>
            <w:r w:rsidRPr="006F372C">
              <w:rPr>
                <w:b w:val="0"/>
                <w:bCs/>
                <w:szCs w:val="22"/>
              </w:rPr>
              <w:t>Other individually immaterial subsidiaries</w:t>
            </w:r>
          </w:p>
        </w:tc>
        <w:tc>
          <w:tcPr>
            <w:tcW w:w="180" w:type="dxa"/>
            <w:vAlign w:val="bottom"/>
          </w:tcPr>
          <w:p w14:paraId="46F92D1D" w14:textId="77777777" w:rsidR="005C43C4" w:rsidRPr="006F372C" w:rsidRDefault="005C43C4">
            <w:pPr>
              <w:pStyle w:val="acctmergecolhdg"/>
              <w:spacing w:line="240" w:lineRule="atLeast"/>
              <w:rPr>
                <w:b w:val="0"/>
                <w:bCs/>
                <w:szCs w:val="22"/>
              </w:rPr>
            </w:pPr>
          </w:p>
        </w:tc>
        <w:tc>
          <w:tcPr>
            <w:tcW w:w="1080" w:type="dxa"/>
            <w:vAlign w:val="bottom"/>
          </w:tcPr>
          <w:p w14:paraId="60449676" w14:textId="77777777" w:rsidR="005C43C4" w:rsidRPr="006F372C" w:rsidRDefault="005C43C4">
            <w:pPr>
              <w:pStyle w:val="acctmergecolhdg"/>
              <w:spacing w:line="240" w:lineRule="atLeast"/>
              <w:rPr>
                <w:b w:val="0"/>
                <w:bCs/>
                <w:szCs w:val="22"/>
              </w:rPr>
            </w:pPr>
            <w:r w:rsidRPr="006F372C">
              <w:rPr>
                <w:b w:val="0"/>
                <w:bCs/>
                <w:szCs w:val="22"/>
              </w:rPr>
              <w:t>Total</w:t>
            </w:r>
          </w:p>
        </w:tc>
      </w:tr>
      <w:tr w:rsidR="005C43C4" w:rsidRPr="004C2B64" w14:paraId="498A2B08" w14:textId="77777777" w:rsidTr="005C43C4">
        <w:trPr>
          <w:cantSplit/>
          <w:tblHeader/>
        </w:trPr>
        <w:tc>
          <w:tcPr>
            <w:tcW w:w="3870" w:type="dxa"/>
            <w:vAlign w:val="bottom"/>
          </w:tcPr>
          <w:p w14:paraId="23E11312" w14:textId="77777777" w:rsidR="005C43C4" w:rsidRPr="006F372C" w:rsidRDefault="005C43C4">
            <w:pPr>
              <w:pStyle w:val="acctfourfigures"/>
              <w:tabs>
                <w:tab w:val="clear" w:pos="765"/>
              </w:tabs>
              <w:spacing w:line="240" w:lineRule="atLeast"/>
              <w:ind w:left="191" w:hanging="180"/>
              <w:rPr>
                <w:rFonts w:cs="Times New Roman"/>
                <w:szCs w:val="22"/>
              </w:rPr>
            </w:pPr>
          </w:p>
        </w:tc>
        <w:tc>
          <w:tcPr>
            <w:tcW w:w="5310" w:type="dxa"/>
            <w:gridSpan w:val="7"/>
            <w:vAlign w:val="bottom"/>
          </w:tcPr>
          <w:p w14:paraId="3D5A3AAF" w14:textId="77777777" w:rsidR="005C43C4" w:rsidRPr="006F372C" w:rsidRDefault="005C43C4">
            <w:pPr>
              <w:pStyle w:val="acctmergecolhdg"/>
              <w:spacing w:line="240" w:lineRule="atLeast"/>
              <w:rPr>
                <w:b w:val="0"/>
                <w:szCs w:val="22"/>
              </w:rPr>
            </w:pPr>
            <w:r w:rsidRPr="006F372C">
              <w:rPr>
                <w:b w:val="0"/>
                <w:bCs/>
                <w:i/>
                <w:iCs/>
                <w:szCs w:val="22"/>
              </w:rPr>
              <w:t>(in million Baht)</w:t>
            </w:r>
          </w:p>
        </w:tc>
      </w:tr>
      <w:tr w:rsidR="005C43C4" w:rsidRPr="004C2B64" w14:paraId="2968590A" w14:textId="77777777" w:rsidTr="005C43C4">
        <w:trPr>
          <w:cantSplit/>
        </w:trPr>
        <w:tc>
          <w:tcPr>
            <w:tcW w:w="3870" w:type="dxa"/>
            <w:vAlign w:val="bottom"/>
          </w:tcPr>
          <w:p w14:paraId="54A1BB7B" w14:textId="77777777" w:rsidR="005C43C4" w:rsidRPr="006F372C" w:rsidRDefault="005C43C4" w:rsidP="00785573">
            <w:pPr>
              <w:pStyle w:val="acctfourfigures"/>
              <w:tabs>
                <w:tab w:val="clear" w:pos="765"/>
              </w:tabs>
              <w:spacing w:line="240" w:lineRule="atLeast"/>
              <w:ind w:left="191" w:hanging="180"/>
              <w:rPr>
                <w:rFonts w:cs="Times New Roman"/>
                <w:szCs w:val="22"/>
              </w:rPr>
            </w:pPr>
            <w:r w:rsidRPr="006F372C">
              <w:rPr>
                <w:rFonts w:cs="Times New Roman"/>
                <w:szCs w:val="22"/>
              </w:rPr>
              <w:t>Non-controlling interest percentage</w:t>
            </w:r>
          </w:p>
        </w:tc>
        <w:tc>
          <w:tcPr>
            <w:tcW w:w="1260" w:type="dxa"/>
            <w:shd w:val="clear" w:color="auto" w:fill="auto"/>
          </w:tcPr>
          <w:p w14:paraId="78D445E0" w14:textId="333CDD0D" w:rsidR="005C43C4" w:rsidRPr="006F372C" w:rsidRDefault="009A4D08" w:rsidP="00785573">
            <w:pPr>
              <w:pStyle w:val="acctmergecolhdg"/>
              <w:tabs>
                <w:tab w:val="decimal" w:pos="722"/>
              </w:tabs>
              <w:spacing w:line="240" w:lineRule="atLeast"/>
              <w:ind w:right="-95"/>
              <w:jc w:val="left"/>
              <w:rPr>
                <w:b w:val="0"/>
                <w:bCs/>
                <w:szCs w:val="22"/>
                <w:lang w:val="en-US"/>
              </w:rPr>
            </w:pPr>
            <w:r w:rsidRPr="006F372C">
              <w:rPr>
                <w:b w:val="0"/>
                <w:bCs/>
                <w:szCs w:val="22"/>
                <w:lang w:val="en-US"/>
              </w:rPr>
              <w:t>41.</w:t>
            </w:r>
            <w:r w:rsidR="00E36D90" w:rsidRPr="006F372C">
              <w:rPr>
                <w:b w:val="0"/>
                <w:bCs/>
                <w:szCs w:val="22"/>
                <w:lang w:val="en-US"/>
              </w:rPr>
              <w:t>8</w:t>
            </w:r>
            <w:r w:rsidRPr="006F372C">
              <w:rPr>
                <w:b w:val="0"/>
                <w:bCs/>
                <w:szCs w:val="22"/>
                <w:lang w:val="en-US"/>
              </w:rPr>
              <w:t>%</w:t>
            </w:r>
          </w:p>
        </w:tc>
        <w:tc>
          <w:tcPr>
            <w:tcW w:w="178" w:type="dxa"/>
            <w:shd w:val="clear" w:color="auto" w:fill="auto"/>
          </w:tcPr>
          <w:p w14:paraId="028998EA" w14:textId="77777777" w:rsidR="005C43C4" w:rsidRPr="006F372C" w:rsidRDefault="005C43C4" w:rsidP="00785573">
            <w:pPr>
              <w:pStyle w:val="acctmergecolhdg"/>
              <w:spacing w:line="240" w:lineRule="atLeast"/>
              <w:jc w:val="right"/>
              <w:rPr>
                <w:b w:val="0"/>
                <w:szCs w:val="22"/>
              </w:rPr>
            </w:pPr>
          </w:p>
        </w:tc>
        <w:tc>
          <w:tcPr>
            <w:tcW w:w="1169" w:type="dxa"/>
            <w:shd w:val="clear" w:color="auto" w:fill="auto"/>
          </w:tcPr>
          <w:p w14:paraId="73BC0A44" w14:textId="07F9AFC4" w:rsidR="005C43C4" w:rsidRPr="006F372C" w:rsidRDefault="00866C4E" w:rsidP="00866C4E">
            <w:pPr>
              <w:pStyle w:val="acctmergecolhdg"/>
              <w:tabs>
                <w:tab w:val="decimal" w:pos="722"/>
              </w:tabs>
              <w:spacing w:line="240" w:lineRule="atLeast"/>
              <w:ind w:right="-95"/>
              <w:jc w:val="left"/>
              <w:rPr>
                <w:b w:val="0"/>
                <w:szCs w:val="22"/>
              </w:rPr>
            </w:pPr>
            <w:r w:rsidRPr="006F372C">
              <w:rPr>
                <w:b w:val="0"/>
                <w:szCs w:val="22"/>
              </w:rPr>
              <w:t xml:space="preserve">       </w:t>
            </w:r>
            <w:r w:rsidR="00A02013" w:rsidRPr="006F372C">
              <w:rPr>
                <w:b w:val="0"/>
                <w:szCs w:val="22"/>
              </w:rPr>
              <w:t>31.5%</w:t>
            </w:r>
          </w:p>
        </w:tc>
        <w:tc>
          <w:tcPr>
            <w:tcW w:w="180" w:type="dxa"/>
            <w:shd w:val="clear" w:color="auto" w:fill="auto"/>
            <w:vAlign w:val="bottom"/>
          </w:tcPr>
          <w:p w14:paraId="0FE2DAEE" w14:textId="77777777" w:rsidR="005C43C4" w:rsidRPr="006F372C" w:rsidRDefault="005C43C4" w:rsidP="00785573">
            <w:pPr>
              <w:pStyle w:val="acctfourfigures"/>
              <w:spacing w:line="240" w:lineRule="atLeast"/>
              <w:jc w:val="right"/>
              <w:rPr>
                <w:rFonts w:cs="Times New Roman"/>
                <w:szCs w:val="22"/>
              </w:rPr>
            </w:pPr>
          </w:p>
        </w:tc>
        <w:tc>
          <w:tcPr>
            <w:tcW w:w="1263" w:type="dxa"/>
            <w:shd w:val="clear" w:color="auto" w:fill="auto"/>
          </w:tcPr>
          <w:p w14:paraId="0CF58932" w14:textId="135C316E" w:rsidR="005C43C4" w:rsidRPr="006F372C" w:rsidRDefault="005C43C4" w:rsidP="00785573">
            <w:pPr>
              <w:pStyle w:val="acctmergecolhdg"/>
              <w:spacing w:line="240" w:lineRule="atLeast"/>
              <w:jc w:val="right"/>
              <w:rPr>
                <w:b w:val="0"/>
                <w:szCs w:val="22"/>
              </w:rPr>
            </w:pPr>
          </w:p>
        </w:tc>
        <w:tc>
          <w:tcPr>
            <w:tcW w:w="180" w:type="dxa"/>
            <w:shd w:val="clear" w:color="auto" w:fill="auto"/>
            <w:vAlign w:val="bottom"/>
          </w:tcPr>
          <w:p w14:paraId="429D0780" w14:textId="77777777" w:rsidR="005C43C4" w:rsidRPr="006F372C" w:rsidRDefault="005C43C4" w:rsidP="00785573">
            <w:pPr>
              <w:pStyle w:val="acctmergecolhdg"/>
              <w:spacing w:line="240" w:lineRule="atLeast"/>
              <w:jc w:val="right"/>
              <w:rPr>
                <w:b w:val="0"/>
                <w:szCs w:val="22"/>
              </w:rPr>
            </w:pPr>
          </w:p>
        </w:tc>
        <w:tc>
          <w:tcPr>
            <w:tcW w:w="1080" w:type="dxa"/>
            <w:shd w:val="clear" w:color="auto" w:fill="auto"/>
            <w:vAlign w:val="bottom"/>
          </w:tcPr>
          <w:p w14:paraId="1D358627" w14:textId="0250F700" w:rsidR="005C43C4" w:rsidRPr="006F372C" w:rsidRDefault="005C43C4" w:rsidP="00785573">
            <w:pPr>
              <w:pStyle w:val="acctmergecolhdg"/>
              <w:spacing w:line="240" w:lineRule="atLeast"/>
              <w:jc w:val="right"/>
              <w:rPr>
                <w:b w:val="0"/>
                <w:szCs w:val="22"/>
              </w:rPr>
            </w:pPr>
          </w:p>
        </w:tc>
      </w:tr>
      <w:tr w:rsidR="00FA744F" w:rsidRPr="004C2B64" w14:paraId="1D1D3C17" w14:textId="77777777">
        <w:trPr>
          <w:cantSplit/>
        </w:trPr>
        <w:tc>
          <w:tcPr>
            <w:tcW w:w="3870" w:type="dxa"/>
          </w:tcPr>
          <w:p w14:paraId="232CAA6E"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Current assets</w:t>
            </w:r>
          </w:p>
        </w:tc>
        <w:tc>
          <w:tcPr>
            <w:tcW w:w="1260" w:type="dxa"/>
            <w:shd w:val="clear" w:color="auto" w:fill="auto"/>
          </w:tcPr>
          <w:p w14:paraId="372588C8" w14:textId="2797832E"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7,115</w:t>
            </w:r>
          </w:p>
        </w:tc>
        <w:tc>
          <w:tcPr>
            <w:tcW w:w="178" w:type="dxa"/>
            <w:shd w:val="clear" w:color="auto" w:fill="auto"/>
          </w:tcPr>
          <w:p w14:paraId="35FD4104" w14:textId="77777777" w:rsidR="00FA744F" w:rsidRPr="006F372C" w:rsidRDefault="00FA744F" w:rsidP="00FA744F">
            <w:pPr>
              <w:pStyle w:val="acctmergecolhdg"/>
              <w:spacing w:line="240" w:lineRule="atLeast"/>
              <w:jc w:val="right"/>
              <w:rPr>
                <w:b w:val="0"/>
                <w:bCs/>
                <w:szCs w:val="22"/>
              </w:rPr>
            </w:pPr>
          </w:p>
        </w:tc>
        <w:tc>
          <w:tcPr>
            <w:tcW w:w="1169" w:type="dxa"/>
            <w:shd w:val="clear" w:color="auto" w:fill="auto"/>
          </w:tcPr>
          <w:p w14:paraId="4FB4008E" w14:textId="5CBF6F78" w:rsidR="00FA744F" w:rsidRPr="006F372C" w:rsidRDefault="00FA744F" w:rsidP="00FA744F">
            <w:pPr>
              <w:pStyle w:val="acctmergecolhdg"/>
              <w:tabs>
                <w:tab w:val="decimal" w:pos="1226"/>
              </w:tabs>
              <w:spacing w:line="240" w:lineRule="atLeast"/>
              <w:ind w:right="102"/>
              <w:jc w:val="left"/>
              <w:rPr>
                <w:b w:val="0"/>
                <w:bCs/>
                <w:szCs w:val="22"/>
              </w:rPr>
            </w:pPr>
            <w:r w:rsidRPr="006F372C">
              <w:rPr>
                <w:b w:val="0"/>
                <w:bCs/>
                <w:szCs w:val="22"/>
              </w:rPr>
              <w:t>1,696</w:t>
            </w:r>
          </w:p>
        </w:tc>
        <w:tc>
          <w:tcPr>
            <w:tcW w:w="180" w:type="dxa"/>
            <w:shd w:val="clear" w:color="auto" w:fill="auto"/>
          </w:tcPr>
          <w:p w14:paraId="47863A14" w14:textId="77777777" w:rsidR="00FA744F" w:rsidRPr="006F372C" w:rsidRDefault="00FA744F" w:rsidP="00FA744F">
            <w:pPr>
              <w:pStyle w:val="acctfourfigures"/>
              <w:spacing w:line="240" w:lineRule="atLeast"/>
              <w:jc w:val="right"/>
              <w:rPr>
                <w:rFonts w:cs="Times New Roman"/>
                <w:bCs/>
                <w:szCs w:val="22"/>
              </w:rPr>
            </w:pPr>
          </w:p>
        </w:tc>
        <w:tc>
          <w:tcPr>
            <w:tcW w:w="1263" w:type="dxa"/>
            <w:shd w:val="clear" w:color="auto" w:fill="auto"/>
          </w:tcPr>
          <w:p w14:paraId="036ED9BA" w14:textId="716B7C71" w:rsidR="00FA744F" w:rsidRPr="006F372C" w:rsidRDefault="00FA744F" w:rsidP="00FA744F">
            <w:pPr>
              <w:pStyle w:val="acctmergecolhdg"/>
              <w:tabs>
                <w:tab w:val="decimal" w:pos="1003"/>
              </w:tabs>
              <w:spacing w:line="240" w:lineRule="atLeast"/>
              <w:jc w:val="left"/>
              <w:rPr>
                <w:b w:val="0"/>
                <w:bCs/>
                <w:szCs w:val="22"/>
              </w:rPr>
            </w:pPr>
            <w:r w:rsidRPr="006F372C">
              <w:rPr>
                <w:b w:val="0"/>
                <w:szCs w:val="22"/>
              </w:rPr>
              <w:t>1,175</w:t>
            </w:r>
          </w:p>
        </w:tc>
        <w:tc>
          <w:tcPr>
            <w:tcW w:w="180" w:type="dxa"/>
            <w:shd w:val="clear" w:color="auto" w:fill="auto"/>
          </w:tcPr>
          <w:p w14:paraId="4EA35A7C" w14:textId="77777777" w:rsidR="00FA744F" w:rsidRPr="006F372C" w:rsidRDefault="00FA744F" w:rsidP="00FA744F">
            <w:pPr>
              <w:pStyle w:val="acctmergecolhdg"/>
              <w:spacing w:line="240" w:lineRule="atLeast"/>
              <w:jc w:val="right"/>
              <w:rPr>
                <w:b w:val="0"/>
                <w:bCs/>
                <w:szCs w:val="22"/>
              </w:rPr>
            </w:pPr>
          </w:p>
        </w:tc>
        <w:tc>
          <w:tcPr>
            <w:tcW w:w="1080" w:type="dxa"/>
            <w:shd w:val="clear" w:color="auto" w:fill="auto"/>
            <w:vAlign w:val="bottom"/>
          </w:tcPr>
          <w:p w14:paraId="6BD31D70" w14:textId="1B882F17" w:rsidR="00FA744F" w:rsidRPr="006F372C" w:rsidRDefault="00FA744F" w:rsidP="00FA744F">
            <w:pPr>
              <w:pStyle w:val="acctmergecolhdg"/>
              <w:tabs>
                <w:tab w:val="decimal" w:pos="823"/>
              </w:tabs>
              <w:spacing w:line="240" w:lineRule="atLeast"/>
              <w:jc w:val="left"/>
              <w:rPr>
                <w:b w:val="0"/>
                <w:bCs/>
                <w:szCs w:val="22"/>
              </w:rPr>
            </w:pPr>
            <w:r w:rsidRPr="006F372C">
              <w:rPr>
                <w:b w:val="0"/>
                <w:szCs w:val="22"/>
              </w:rPr>
              <w:t>9,986</w:t>
            </w:r>
          </w:p>
        </w:tc>
      </w:tr>
      <w:tr w:rsidR="00FA744F" w:rsidRPr="004C2B64" w14:paraId="2E672091" w14:textId="77777777" w:rsidTr="005C43C4">
        <w:trPr>
          <w:cantSplit/>
        </w:trPr>
        <w:tc>
          <w:tcPr>
            <w:tcW w:w="3870" w:type="dxa"/>
          </w:tcPr>
          <w:p w14:paraId="0596EF23"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Non-current assets</w:t>
            </w:r>
          </w:p>
        </w:tc>
        <w:tc>
          <w:tcPr>
            <w:tcW w:w="1260" w:type="dxa"/>
            <w:shd w:val="clear" w:color="auto" w:fill="auto"/>
          </w:tcPr>
          <w:p w14:paraId="3EE6CA0C" w14:textId="33DDC150" w:rsidR="00FA744F" w:rsidRPr="006F372C" w:rsidRDefault="00FA744F" w:rsidP="00FA744F">
            <w:pPr>
              <w:pStyle w:val="acctmergecolhdg"/>
              <w:tabs>
                <w:tab w:val="decimal" w:pos="1226"/>
              </w:tabs>
              <w:spacing w:line="240" w:lineRule="atLeast"/>
              <w:ind w:right="102"/>
              <w:jc w:val="left"/>
              <w:rPr>
                <w:b w:val="0"/>
                <w:bCs/>
                <w:szCs w:val="22"/>
                <w:lang w:val="en-US" w:bidi="th-TH"/>
              </w:rPr>
            </w:pPr>
            <w:r w:rsidRPr="006F372C">
              <w:rPr>
                <w:b w:val="0"/>
                <w:bCs/>
                <w:szCs w:val="22"/>
                <w:lang w:val="en-US" w:bidi="th-TH"/>
              </w:rPr>
              <w:t>7,015</w:t>
            </w:r>
          </w:p>
        </w:tc>
        <w:tc>
          <w:tcPr>
            <w:tcW w:w="178" w:type="dxa"/>
            <w:shd w:val="clear" w:color="auto" w:fill="auto"/>
          </w:tcPr>
          <w:p w14:paraId="36E21576" w14:textId="77777777" w:rsidR="00FA744F" w:rsidRPr="006F372C" w:rsidRDefault="00FA744F" w:rsidP="00FA744F">
            <w:pPr>
              <w:pStyle w:val="acctmergecolhdg"/>
              <w:spacing w:line="240" w:lineRule="atLeast"/>
              <w:jc w:val="right"/>
              <w:rPr>
                <w:b w:val="0"/>
                <w:bCs/>
                <w:szCs w:val="22"/>
              </w:rPr>
            </w:pPr>
          </w:p>
        </w:tc>
        <w:tc>
          <w:tcPr>
            <w:tcW w:w="1169" w:type="dxa"/>
            <w:shd w:val="clear" w:color="auto" w:fill="auto"/>
          </w:tcPr>
          <w:p w14:paraId="1A5E2750" w14:textId="1748C607" w:rsidR="00FA744F" w:rsidRPr="006F372C" w:rsidRDefault="00FA744F" w:rsidP="00FA744F">
            <w:pPr>
              <w:pStyle w:val="acctmergecolhdg"/>
              <w:tabs>
                <w:tab w:val="decimal" w:pos="1300"/>
              </w:tabs>
              <w:spacing w:line="240" w:lineRule="atLeast"/>
              <w:ind w:right="103"/>
              <w:jc w:val="left"/>
              <w:rPr>
                <w:b w:val="0"/>
                <w:bCs/>
                <w:szCs w:val="22"/>
              </w:rPr>
            </w:pPr>
            <w:r w:rsidRPr="006F372C">
              <w:rPr>
                <w:b w:val="0"/>
                <w:bCs/>
                <w:szCs w:val="22"/>
              </w:rPr>
              <w:t>722</w:t>
            </w:r>
          </w:p>
        </w:tc>
        <w:tc>
          <w:tcPr>
            <w:tcW w:w="180" w:type="dxa"/>
            <w:shd w:val="clear" w:color="auto" w:fill="auto"/>
          </w:tcPr>
          <w:p w14:paraId="2916DA91" w14:textId="77777777" w:rsidR="00FA744F" w:rsidRPr="006F372C" w:rsidRDefault="00FA744F" w:rsidP="00FA744F">
            <w:pPr>
              <w:pStyle w:val="acctfourfigures"/>
              <w:spacing w:line="240" w:lineRule="atLeast"/>
              <w:jc w:val="right"/>
              <w:rPr>
                <w:rFonts w:cs="Times New Roman"/>
                <w:bCs/>
                <w:szCs w:val="22"/>
              </w:rPr>
            </w:pPr>
          </w:p>
        </w:tc>
        <w:tc>
          <w:tcPr>
            <w:tcW w:w="1263" w:type="dxa"/>
            <w:shd w:val="clear" w:color="auto" w:fill="auto"/>
          </w:tcPr>
          <w:p w14:paraId="6CCBB07C" w14:textId="5243FFA7" w:rsidR="00FA744F" w:rsidRPr="006F372C" w:rsidRDefault="00FA744F" w:rsidP="00FA744F">
            <w:pPr>
              <w:pStyle w:val="acctmergecolhdg"/>
              <w:tabs>
                <w:tab w:val="decimal" w:pos="1003"/>
              </w:tabs>
              <w:spacing w:line="240" w:lineRule="atLeast"/>
              <w:jc w:val="left"/>
              <w:rPr>
                <w:rFonts w:cstheme="minorBidi"/>
                <w:b w:val="0"/>
                <w:bCs/>
                <w:szCs w:val="28"/>
                <w:lang w:val="en-US" w:bidi="th-TH"/>
              </w:rPr>
            </w:pPr>
            <w:r w:rsidRPr="006F372C">
              <w:rPr>
                <w:b w:val="0"/>
                <w:bCs/>
                <w:szCs w:val="22"/>
              </w:rPr>
              <w:t>3,475</w:t>
            </w:r>
          </w:p>
        </w:tc>
        <w:tc>
          <w:tcPr>
            <w:tcW w:w="180" w:type="dxa"/>
            <w:shd w:val="clear" w:color="auto" w:fill="auto"/>
          </w:tcPr>
          <w:p w14:paraId="5D3E6DA5" w14:textId="77777777" w:rsidR="00FA744F" w:rsidRPr="006F372C" w:rsidRDefault="00FA744F" w:rsidP="00FA744F">
            <w:pPr>
              <w:pStyle w:val="acctmergecolhdg"/>
              <w:spacing w:line="240" w:lineRule="atLeast"/>
              <w:jc w:val="right"/>
              <w:rPr>
                <w:b w:val="0"/>
                <w:bCs/>
                <w:szCs w:val="22"/>
              </w:rPr>
            </w:pPr>
          </w:p>
        </w:tc>
        <w:tc>
          <w:tcPr>
            <w:tcW w:w="1080" w:type="dxa"/>
            <w:shd w:val="clear" w:color="auto" w:fill="auto"/>
          </w:tcPr>
          <w:p w14:paraId="3F0142A9" w14:textId="52833B01" w:rsidR="00FA744F" w:rsidRPr="006F372C" w:rsidRDefault="00FA744F" w:rsidP="00FA744F">
            <w:pPr>
              <w:pStyle w:val="acctmergecolhdg"/>
              <w:tabs>
                <w:tab w:val="decimal" w:pos="823"/>
              </w:tabs>
              <w:spacing w:line="240" w:lineRule="atLeast"/>
              <w:jc w:val="left"/>
              <w:rPr>
                <w:b w:val="0"/>
                <w:bCs/>
                <w:szCs w:val="22"/>
              </w:rPr>
            </w:pPr>
            <w:r w:rsidRPr="006F372C">
              <w:rPr>
                <w:b w:val="0"/>
                <w:bCs/>
                <w:szCs w:val="22"/>
              </w:rPr>
              <w:t>11,212</w:t>
            </w:r>
          </w:p>
        </w:tc>
      </w:tr>
      <w:tr w:rsidR="00FA744F" w:rsidRPr="004C2B64" w14:paraId="4C3CCECA" w14:textId="77777777" w:rsidTr="005C43C4">
        <w:trPr>
          <w:cantSplit/>
        </w:trPr>
        <w:tc>
          <w:tcPr>
            <w:tcW w:w="3870" w:type="dxa"/>
          </w:tcPr>
          <w:p w14:paraId="455925FB"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Current liabilities</w:t>
            </w:r>
          </w:p>
        </w:tc>
        <w:tc>
          <w:tcPr>
            <w:tcW w:w="1260" w:type="dxa"/>
            <w:shd w:val="clear" w:color="auto" w:fill="auto"/>
          </w:tcPr>
          <w:p w14:paraId="55C3FDBA" w14:textId="513D529C" w:rsidR="00FA744F" w:rsidRPr="006F372C" w:rsidRDefault="00FA744F" w:rsidP="00FA744F">
            <w:pPr>
              <w:pStyle w:val="acctmergecolhdg"/>
              <w:tabs>
                <w:tab w:val="decimal" w:pos="1003"/>
              </w:tabs>
              <w:spacing w:line="240" w:lineRule="atLeast"/>
              <w:ind w:right="102"/>
              <w:jc w:val="left"/>
              <w:rPr>
                <w:b w:val="0"/>
                <w:bCs/>
                <w:szCs w:val="22"/>
                <w:lang w:val="en-US"/>
              </w:rPr>
            </w:pPr>
            <w:r w:rsidRPr="006F372C">
              <w:rPr>
                <w:b w:val="0"/>
                <w:bCs/>
                <w:szCs w:val="22"/>
                <w:lang w:val="en-US"/>
              </w:rPr>
              <w:t>(7,084)</w:t>
            </w:r>
          </w:p>
        </w:tc>
        <w:tc>
          <w:tcPr>
            <w:tcW w:w="178" w:type="dxa"/>
            <w:shd w:val="clear" w:color="auto" w:fill="auto"/>
          </w:tcPr>
          <w:p w14:paraId="5AE99AD7" w14:textId="77777777" w:rsidR="00FA744F" w:rsidRPr="006F372C" w:rsidRDefault="00FA744F" w:rsidP="00FA744F">
            <w:pPr>
              <w:pStyle w:val="acctmergecolhdg"/>
              <w:spacing w:line="240" w:lineRule="atLeast"/>
              <w:jc w:val="right"/>
              <w:rPr>
                <w:b w:val="0"/>
                <w:bCs/>
                <w:szCs w:val="22"/>
              </w:rPr>
            </w:pPr>
          </w:p>
        </w:tc>
        <w:tc>
          <w:tcPr>
            <w:tcW w:w="1169" w:type="dxa"/>
            <w:shd w:val="clear" w:color="auto" w:fill="auto"/>
          </w:tcPr>
          <w:p w14:paraId="4EE614E1" w14:textId="345BD081" w:rsidR="00FA744F" w:rsidRPr="006F372C" w:rsidRDefault="00FA744F" w:rsidP="00FA744F">
            <w:pPr>
              <w:pStyle w:val="acctmergecolhdg"/>
              <w:tabs>
                <w:tab w:val="decimal" w:pos="1300"/>
              </w:tabs>
              <w:spacing w:line="240" w:lineRule="atLeast"/>
              <w:ind w:right="13"/>
              <w:jc w:val="left"/>
              <w:rPr>
                <w:b w:val="0"/>
                <w:bCs/>
                <w:szCs w:val="22"/>
              </w:rPr>
            </w:pPr>
            <w:r w:rsidRPr="006F372C">
              <w:rPr>
                <w:b w:val="0"/>
                <w:bCs/>
                <w:szCs w:val="22"/>
              </w:rPr>
              <w:t>(599)</w:t>
            </w:r>
          </w:p>
        </w:tc>
        <w:tc>
          <w:tcPr>
            <w:tcW w:w="180" w:type="dxa"/>
            <w:shd w:val="clear" w:color="auto" w:fill="auto"/>
          </w:tcPr>
          <w:p w14:paraId="6BBBCF5B" w14:textId="77777777" w:rsidR="00FA744F" w:rsidRPr="006F372C" w:rsidRDefault="00FA744F" w:rsidP="00FA744F">
            <w:pPr>
              <w:pStyle w:val="acctfourfigures"/>
              <w:spacing w:line="240" w:lineRule="atLeast"/>
              <w:jc w:val="right"/>
              <w:rPr>
                <w:rFonts w:cs="Times New Roman"/>
                <w:bCs/>
                <w:szCs w:val="22"/>
              </w:rPr>
            </w:pPr>
          </w:p>
        </w:tc>
        <w:tc>
          <w:tcPr>
            <w:tcW w:w="1263" w:type="dxa"/>
            <w:shd w:val="clear" w:color="auto" w:fill="auto"/>
          </w:tcPr>
          <w:p w14:paraId="1F0ECB2D" w14:textId="15B38CE0" w:rsidR="00FA744F" w:rsidRPr="006F372C" w:rsidRDefault="00FA744F" w:rsidP="009E3DF0">
            <w:pPr>
              <w:pStyle w:val="acctmergecolhdg"/>
              <w:tabs>
                <w:tab w:val="decimal" w:pos="1003"/>
              </w:tabs>
              <w:spacing w:line="240" w:lineRule="atLeast"/>
              <w:ind w:right="102"/>
              <w:jc w:val="left"/>
              <w:rPr>
                <w:b w:val="0"/>
                <w:bCs/>
                <w:szCs w:val="22"/>
              </w:rPr>
            </w:pPr>
            <w:r w:rsidRPr="006F372C">
              <w:rPr>
                <w:rFonts w:cstheme="minorBidi"/>
                <w:b w:val="0"/>
                <w:bCs/>
                <w:szCs w:val="28"/>
                <w:lang w:val="en-US" w:bidi="th-TH"/>
              </w:rPr>
              <w:t>(2,592)</w:t>
            </w:r>
          </w:p>
        </w:tc>
        <w:tc>
          <w:tcPr>
            <w:tcW w:w="180" w:type="dxa"/>
            <w:shd w:val="clear" w:color="auto" w:fill="auto"/>
          </w:tcPr>
          <w:p w14:paraId="15952D3B" w14:textId="77777777" w:rsidR="00FA744F" w:rsidRPr="006F372C" w:rsidRDefault="00FA744F" w:rsidP="00FA744F">
            <w:pPr>
              <w:pStyle w:val="acctmergecolhdg"/>
              <w:spacing w:line="240" w:lineRule="atLeast"/>
              <w:jc w:val="right"/>
              <w:rPr>
                <w:b w:val="0"/>
                <w:bCs/>
                <w:szCs w:val="22"/>
              </w:rPr>
            </w:pPr>
          </w:p>
        </w:tc>
        <w:tc>
          <w:tcPr>
            <w:tcW w:w="1080" w:type="dxa"/>
            <w:shd w:val="clear" w:color="auto" w:fill="auto"/>
          </w:tcPr>
          <w:p w14:paraId="16F4E689" w14:textId="02193DFE" w:rsidR="00FA744F" w:rsidRPr="006F372C" w:rsidRDefault="009E3DF0" w:rsidP="009E3DF0">
            <w:pPr>
              <w:pStyle w:val="acctmergecolhdg"/>
              <w:tabs>
                <w:tab w:val="decimal" w:pos="1003"/>
              </w:tabs>
              <w:spacing w:line="240" w:lineRule="atLeast"/>
              <w:ind w:right="10"/>
              <w:jc w:val="left"/>
              <w:rPr>
                <w:b w:val="0"/>
                <w:bCs/>
                <w:szCs w:val="22"/>
              </w:rPr>
            </w:pPr>
            <w:r w:rsidRPr="006F372C">
              <w:rPr>
                <w:b w:val="0"/>
                <w:bCs/>
                <w:szCs w:val="22"/>
              </w:rPr>
              <w:t>(10,275)</w:t>
            </w:r>
          </w:p>
        </w:tc>
      </w:tr>
      <w:tr w:rsidR="00FA744F" w:rsidRPr="004C2B64" w14:paraId="2FD85D22" w14:textId="77777777" w:rsidTr="005C43C4">
        <w:trPr>
          <w:cantSplit/>
        </w:trPr>
        <w:tc>
          <w:tcPr>
            <w:tcW w:w="3870" w:type="dxa"/>
          </w:tcPr>
          <w:p w14:paraId="53D5FDFD"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Non-current liabilities</w:t>
            </w:r>
          </w:p>
        </w:tc>
        <w:tc>
          <w:tcPr>
            <w:tcW w:w="1260" w:type="dxa"/>
            <w:tcBorders>
              <w:bottom w:val="single" w:sz="4" w:space="0" w:color="auto"/>
            </w:tcBorders>
            <w:shd w:val="clear" w:color="auto" w:fill="auto"/>
          </w:tcPr>
          <w:p w14:paraId="179290D7" w14:textId="2D0D42D3" w:rsidR="00FA744F" w:rsidRPr="006F372C" w:rsidRDefault="00FA744F" w:rsidP="00FA744F">
            <w:pPr>
              <w:pStyle w:val="acctmergecolhdg"/>
              <w:tabs>
                <w:tab w:val="decimal" w:pos="1003"/>
              </w:tabs>
              <w:spacing w:line="240" w:lineRule="atLeast"/>
              <w:ind w:right="102"/>
              <w:jc w:val="left"/>
              <w:rPr>
                <w:b w:val="0"/>
                <w:bCs/>
                <w:szCs w:val="22"/>
                <w:lang w:val="en-US"/>
              </w:rPr>
            </w:pPr>
            <w:r w:rsidRPr="006F372C">
              <w:rPr>
                <w:b w:val="0"/>
                <w:bCs/>
                <w:szCs w:val="22"/>
                <w:lang w:val="en-US"/>
              </w:rPr>
              <w:t>(765)</w:t>
            </w:r>
          </w:p>
        </w:tc>
        <w:tc>
          <w:tcPr>
            <w:tcW w:w="178" w:type="dxa"/>
            <w:shd w:val="clear" w:color="auto" w:fill="auto"/>
          </w:tcPr>
          <w:p w14:paraId="6CCB356F" w14:textId="77777777" w:rsidR="00FA744F" w:rsidRPr="006F372C" w:rsidRDefault="00FA744F" w:rsidP="00FA744F">
            <w:pPr>
              <w:pStyle w:val="acctmergecolhdg"/>
              <w:spacing w:line="240" w:lineRule="atLeast"/>
              <w:jc w:val="right"/>
              <w:rPr>
                <w:b w:val="0"/>
                <w:bCs/>
                <w:szCs w:val="22"/>
              </w:rPr>
            </w:pPr>
          </w:p>
        </w:tc>
        <w:tc>
          <w:tcPr>
            <w:tcW w:w="1169" w:type="dxa"/>
            <w:tcBorders>
              <w:bottom w:val="single" w:sz="4" w:space="0" w:color="auto"/>
            </w:tcBorders>
            <w:shd w:val="clear" w:color="auto" w:fill="auto"/>
          </w:tcPr>
          <w:p w14:paraId="4ACDDF68" w14:textId="4F9A7323" w:rsidR="00FA744F" w:rsidRPr="006F372C" w:rsidRDefault="00FA744F" w:rsidP="00FA744F">
            <w:pPr>
              <w:pStyle w:val="acctmergecolhdg"/>
              <w:tabs>
                <w:tab w:val="decimal" w:pos="1300"/>
              </w:tabs>
              <w:spacing w:line="240" w:lineRule="atLeast"/>
              <w:ind w:right="13"/>
              <w:jc w:val="left"/>
              <w:rPr>
                <w:b w:val="0"/>
                <w:bCs/>
                <w:szCs w:val="22"/>
              </w:rPr>
            </w:pPr>
            <w:r w:rsidRPr="006F372C">
              <w:rPr>
                <w:b w:val="0"/>
                <w:bCs/>
                <w:szCs w:val="22"/>
              </w:rPr>
              <w:t>(122)</w:t>
            </w:r>
          </w:p>
        </w:tc>
        <w:tc>
          <w:tcPr>
            <w:tcW w:w="180" w:type="dxa"/>
            <w:shd w:val="clear" w:color="auto" w:fill="auto"/>
          </w:tcPr>
          <w:p w14:paraId="57006AD4" w14:textId="77777777" w:rsidR="00FA744F" w:rsidRPr="006F372C" w:rsidRDefault="00FA744F" w:rsidP="00FA744F">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460F1CE2" w14:textId="2D1AE413" w:rsidR="00FA744F" w:rsidRPr="006F372C" w:rsidRDefault="00FA744F" w:rsidP="009E3DF0">
            <w:pPr>
              <w:pStyle w:val="acctmergecolhdg"/>
              <w:tabs>
                <w:tab w:val="decimal" w:pos="1003"/>
              </w:tabs>
              <w:spacing w:line="240" w:lineRule="atLeast"/>
              <w:ind w:right="102"/>
              <w:jc w:val="left"/>
              <w:rPr>
                <w:b w:val="0"/>
                <w:bCs/>
                <w:szCs w:val="22"/>
              </w:rPr>
            </w:pPr>
            <w:r w:rsidRPr="006F372C">
              <w:rPr>
                <w:b w:val="0"/>
                <w:bCs/>
                <w:szCs w:val="22"/>
              </w:rPr>
              <w:t>(474)</w:t>
            </w:r>
          </w:p>
        </w:tc>
        <w:tc>
          <w:tcPr>
            <w:tcW w:w="180" w:type="dxa"/>
            <w:shd w:val="clear" w:color="auto" w:fill="auto"/>
          </w:tcPr>
          <w:p w14:paraId="4CD3EA16" w14:textId="77777777" w:rsidR="00FA744F" w:rsidRPr="006F372C" w:rsidRDefault="00FA744F" w:rsidP="00FA744F">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78C81B9D" w14:textId="2FA0D5B3" w:rsidR="00FA744F" w:rsidRPr="006F372C" w:rsidRDefault="00FA744F" w:rsidP="009E3DF0">
            <w:pPr>
              <w:pStyle w:val="acctmergecolhdg"/>
              <w:tabs>
                <w:tab w:val="decimal" w:pos="1003"/>
              </w:tabs>
              <w:spacing w:line="240" w:lineRule="atLeast"/>
              <w:ind w:right="10"/>
              <w:jc w:val="left"/>
              <w:rPr>
                <w:b w:val="0"/>
                <w:bCs/>
                <w:szCs w:val="22"/>
              </w:rPr>
            </w:pPr>
            <w:r w:rsidRPr="006F372C">
              <w:rPr>
                <w:b w:val="0"/>
                <w:bCs/>
                <w:szCs w:val="22"/>
              </w:rPr>
              <w:t>(1,361)</w:t>
            </w:r>
          </w:p>
        </w:tc>
      </w:tr>
      <w:tr w:rsidR="00FA744F" w:rsidRPr="004C2B64" w14:paraId="5FC259F8" w14:textId="77777777" w:rsidTr="005C43C4">
        <w:trPr>
          <w:cantSplit/>
        </w:trPr>
        <w:tc>
          <w:tcPr>
            <w:tcW w:w="3870" w:type="dxa"/>
          </w:tcPr>
          <w:p w14:paraId="1A79A803" w14:textId="77777777" w:rsidR="00FA744F" w:rsidRPr="006F372C" w:rsidRDefault="00FA744F" w:rsidP="00FA744F">
            <w:pPr>
              <w:pStyle w:val="acctfourfigures"/>
              <w:tabs>
                <w:tab w:val="clear" w:pos="765"/>
              </w:tabs>
              <w:spacing w:line="240" w:lineRule="atLeast"/>
              <w:ind w:left="191" w:hanging="180"/>
              <w:rPr>
                <w:rFonts w:cs="Times New Roman"/>
                <w:szCs w:val="22"/>
                <w:lang w:val="en-US"/>
              </w:rPr>
            </w:pPr>
          </w:p>
        </w:tc>
        <w:tc>
          <w:tcPr>
            <w:tcW w:w="1260" w:type="dxa"/>
            <w:tcBorders>
              <w:top w:val="single" w:sz="4" w:space="0" w:color="auto"/>
            </w:tcBorders>
            <w:shd w:val="clear" w:color="auto" w:fill="auto"/>
          </w:tcPr>
          <w:p w14:paraId="56C0CF56" w14:textId="0E8CE403"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6,281</w:t>
            </w:r>
          </w:p>
        </w:tc>
        <w:tc>
          <w:tcPr>
            <w:tcW w:w="178" w:type="dxa"/>
            <w:shd w:val="clear" w:color="auto" w:fill="auto"/>
          </w:tcPr>
          <w:p w14:paraId="3DDEF7A6" w14:textId="77777777" w:rsidR="00FA744F" w:rsidRPr="006F372C" w:rsidRDefault="00FA744F" w:rsidP="00FA744F">
            <w:pPr>
              <w:pStyle w:val="acctmergecolhdg"/>
              <w:spacing w:line="240" w:lineRule="atLeast"/>
              <w:jc w:val="right"/>
              <w:rPr>
                <w:b w:val="0"/>
                <w:bCs/>
                <w:szCs w:val="22"/>
                <w:lang w:val="en-US"/>
              </w:rPr>
            </w:pPr>
          </w:p>
        </w:tc>
        <w:tc>
          <w:tcPr>
            <w:tcW w:w="1169" w:type="dxa"/>
            <w:tcBorders>
              <w:top w:val="single" w:sz="4" w:space="0" w:color="auto"/>
            </w:tcBorders>
            <w:shd w:val="clear" w:color="auto" w:fill="auto"/>
          </w:tcPr>
          <w:p w14:paraId="2DCF7A3E" w14:textId="3ADE9E5C" w:rsidR="00FA744F" w:rsidRPr="006F372C" w:rsidRDefault="00FA744F" w:rsidP="00FA744F">
            <w:pPr>
              <w:pStyle w:val="acctmergecolhdg"/>
              <w:tabs>
                <w:tab w:val="decimal" w:pos="1300"/>
              </w:tabs>
              <w:spacing w:line="240" w:lineRule="atLeast"/>
              <w:ind w:right="103"/>
              <w:jc w:val="left"/>
              <w:rPr>
                <w:b w:val="0"/>
                <w:bCs/>
                <w:szCs w:val="22"/>
              </w:rPr>
            </w:pPr>
            <w:r w:rsidRPr="006F372C">
              <w:rPr>
                <w:b w:val="0"/>
                <w:bCs/>
                <w:szCs w:val="22"/>
              </w:rPr>
              <w:t>1,697</w:t>
            </w:r>
          </w:p>
        </w:tc>
        <w:tc>
          <w:tcPr>
            <w:tcW w:w="180" w:type="dxa"/>
            <w:shd w:val="clear" w:color="auto" w:fill="auto"/>
          </w:tcPr>
          <w:p w14:paraId="0B915553" w14:textId="77777777" w:rsidR="00FA744F" w:rsidRPr="006F372C" w:rsidRDefault="00FA744F" w:rsidP="00FA744F">
            <w:pPr>
              <w:pStyle w:val="acctfourfigures"/>
              <w:spacing w:line="240" w:lineRule="atLeast"/>
              <w:jc w:val="right"/>
              <w:rPr>
                <w:rFonts w:cs="Times New Roman"/>
                <w:bCs/>
                <w:szCs w:val="22"/>
              </w:rPr>
            </w:pPr>
          </w:p>
        </w:tc>
        <w:tc>
          <w:tcPr>
            <w:tcW w:w="1263" w:type="dxa"/>
            <w:tcBorders>
              <w:top w:val="single" w:sz="4" w:space="0" w:color="auto"/>
            </w:tcBorders>
            <w:shd w:val="clear" w:color="auto" w:fill="auto"/>
          </w:tcPr>
          <w:p w14:paraId="6182F87D" w14:textId="22BB7F7A" w:rsidR="00FA744F" w:rsidRPr="006F372C" w:rsidRDefault="00FA744F" w:rsidP="001822B9">
            <w:pPr>
              <w:pStyle w:val="acctmergecolhdg"/>
              <w:tabs>
                <w:tab w:val="decimal" w:pos="1226"/>
              </w:tabs>
              <w:spacing w:line="240" w:lineRule="atLeast"/>
              <w:ind w:right="102"/>
              <w:jc w:val="left"/>
              <w:rPr>
                <w:b w:val="0"/>
                <w:bCs/>
                <w:szCs w:val="22"/>
              </w:rPr>
            </w:pPr>
            <w:r w:rsidRPr="006F372C">
              <w:rPr>
                <w:b w:val="0"/>
                <w:bCs/>
                <w:szCs w:val="22"/>
              </w:rPr>
              <w:t>1,584</w:t>
            </w:r>
          </w:p>
        </w:tc>
        <w:tc>
          <w:tcPr>
            <w:tcW w:w="180" w:type="dxa"/>
            <w:shd w:val="clear" w:color="auto" w:fill="auto"/>
          </w:tcPr>
          <w:p w14:paraId="7883BB1C" w14:textId="77777777" w:rsidR="00FA744F" w:rsidRPr="006F372C" w:rsidRDefault="00FA744F" w:rsidP="00FA744F">
            <w:pPr>
              <w:pStyle w:val="acctmergecolhdg"/>
              <w:spacing w:line="240" w:lineRule="atLeast"/>
              <w:jc w:val="right"/>
              <w:rPr>
                <w:b w:val="0"/>
                <w:bCs/>
                <w:szCs w:val="22"/>
              </w:rPr>
            </w:pPr>
          </w:p>
        </w:tc>
        <w:tc>
          <w:tcPr>
            <w:tcW w:w="1080" w:type="dxa"/>
            <w:tcBorders>
              <w:top w:val="single" w:sz="4" w:space="0" w:color="auto"/>
            </w:tcBorders>
            <w:shd w:val="clear" w:color="auto" w:fill="auto"/>
          </w:tcPr>
          <w:p w14:paraId="70AE09FE" w14:textId="601C3EFA" w:rsidR="00FA744F" w:rsidRPr="006F372C" w:rsidRDefault="00FA744F" w:rsidP="004D5969">
            <w:pPr>
              <w:pStyle w:val="acctmergecolhdg"/>
              <w:tabs>
                <w:tab w:val="decimal" w:pos="1226"/>
              </w:tabs>
              <w:spacing w:line="240" w:lineRule="atLeast"/>
              <w:ind w:right="102"/>
              <w:jc w:val="left"/>
              <w:rPr>
                <w:rFonts w:cs="Angsana New"/>
                <w:b w:val="0"/>
                <w:bCs/>
                <w:szCs w:val="28"/>
                <w:lang w:val="en-US" w:bidi="th-TH"/>
              </w:rPr>
            </w:pPr>
            <w:r w:rsidRPr="006F372C">
              <w:rPr>
                <w:rFonts w:cs="Angsana New"/>
                <w:b w:val="0"/>
                <w:bCs/>
                <w:szCs w:val="28"/>
                <w:lang w:val="en-US" w:bidi="th-TH"/>
              </w:rPr>
              <w:t>9,562</w:t>
            </w:r>
          </w:p>
        </w:tc>
      </w:tr>
      <w:tr w:rsidR="00FA744F" w:rsidRPr="004C2B64" w14:paraId="0FDFEFE6" w14:textId="77777777" w:rsidTr="005C43C4">
        <w:trPr>
          <w:cantSplit/>
        </w:trPr>
        <w:tc>
          <w:tcPr>
            <w:tcW w:w="3870" w:type="dxa"/>
          </w:tcPr>
          <w:p w14:paraId="3E02734F" w14:textId="77777777" w:rsidR="00FA744F" w:rsidRPr="006F372C" w:rsidRDefault="00FA744F" w:rsidP="00FA744F">
            <w:pPr>
              <w:pStyle w:val="acctfourfigures"/>
              <w:tabs>
                <w:tab w:val="clear" w:pos="765"/>
              </w:tabs>
              <w:spacing w:line="240" w:lineRule="atLeast"/>
              <w:ind w:left="191" w:hanging="180"/>
              <w:rPr>
                <w:rFonts w:cs="Times New Roman"/>
                <w:szCs w:val="22"/>
                <w:lang w:val="en-US"/>
              </w:rPr>
            </w:pPr>
            <w:r w:rsidRPr="006F372C">
              <w:rPr>
                <w:rFonts w:cs="Times New Roman"/>
                <w:szCs w:val="22"/>
              </w:rPr>
              <w:t>Less: non-controlling interest</w:t>
            </w:r>
            <w:r w:rsidRPr="006F372C">
              <w:rPr>
                <w:rFonts w:cs="Times New Roman"/>
                <w:szCs w:val="22"/>
                <w:lang w:val="en-US"/>
              </w:rPr>
              <w:t xml:space="preserve"> in subsidiaries’ financial statements</w:t>
            </w:r>
          </w:p>
        </w:tc>
        <w:tc>
          <w:tcPr>
            <w:tcW w:w="1260" w:type="dxa"/>
            <w:tcBorders>
              <w:bottom w:val="single" w:sz="4" w:space="0" w:color="auto"/>
            </w:tcBorders>
            <w:shd w:val="clear" w:color="auto" w:fill="auto"/>
            <w:vAlign w:val="bottom"/>
          </w:tcPr>
          <w:p w14:paraId="6B9EF7B7" w14:textId="3D445F88" w:rsidR="00FA744F" w:rsidRPr="006F372C" w:rsidRDefault="00FA744F" w:rsidP="00FA744F">
            <w:pPr>
              <w:pStyle w:val="acctmergecolhdg"/>
              <w:tabs>
                <w:tab w:val="decimal" w:pos="1003"/>
              </w:tabs>
              <w:spacing w:line="240" w:lineRule="atLeast"/>
              <w:ind w:right="102"/>
              <w:jc w:val="left"/>
              <w:rPr>
                <w:b w:val="0"/>
                <w:bCs/>
                <w:szCs w:val="22"/>
                <w:lang w:val="en-US"/>
              </w:rPr>
            </w:pPr>
            <w:r w:rsidRPr="006F372C">
              <w:rPr>
                <w:b w:val="0"/>
                <w:bCs/>
                <w:szCs w:val="22"/>
                <w:lang w:val="en-US"/>
              </w:rPr>
              <w:t>(21)</w:t>
            </w:r>
          </w:p>
        </w:tc>
        <w:tc>
          <w:tcPr>
            <w:tcW w:w="178" w:type="dxa"/>
            <w:shd w:val="clear" w:color="auto" w:fill="auto"/>
          </w:tcPr>
          <w:p w14:paraId="4C921493" w14:textId="77777777" w:rsidR="00FA744F" w:rsidRPr="006F372C" w:rsidRDefault="00FA744F" w:rsidP="00FA744F">
            <w:pPr>
              <w:pStyle w:val="acctmergecolhdg"/>
              <w:spacing w:line="240" w:lineRule="atLeast"/>
              <w:rPr>
                <w:b w:val="0"/>
                <w:bCs/>
                <w:szCs w:val="22"/>
              </w:rPr>
            </w:pPr>
          </w:p>
        </w:tc>
        <w:tc>
          <w:tcPr>
            <w:tcW w:w="1169" w:type="dxa"/>
            <w:tcBorders>
              <w:bottom w:val="single" w:sz="4" w:space="0" w:color="auto"/>
            </w:tcBorders>
            <w:shd w:val="clear" w:color="auto" w:fill="auto"/>
            <w:vAlign w:val="bottom"/>
          </w:tcPr>
          <w:p w14:paraId="0A4F6E29" w14:textId="096E13C1" w:rsidR="00FA744F" w:rsidRPr="006F372C" w:rsidRDefault="00FA744F" w:rsidP="00FA744F">
            <w:pPr>
              <w:pStyle w:val="acctmergecolhdg"/>
              <w:tabs>
                <w:tab w:val="decimal" w:pos="643"/>
              </w:tabs>
              <w:spacing w:line="240" w:lineRule="atLeast"/>
              <w:ind w:right="193"/>
              <w:jc w:val="left"/>
              <w:rPr>
                <w:b w:val="0"/>
                <w:bCs/>
                <w:szCs w:val="22"/>
              </w:rPr>
            </w:pPr>
            <w:r w:rsidRPr="006F372C">
              <w:rPr>
                <w:b w:val="0"/>
                <w:bCs/>
                <w:szCs w:val="22"/>
              </w:rPr>
              <w:t>-</w:t>
            </w:r>
          </w:p>
        </w:tc>
        <w:tc>
          <w:tcPr>
            <w:tcW w:w="180" w:type="dxa"/>
            <w:shd w:val="clear" w:color="auto" w:fill="auto"/>
          </w:tcPr>
          <w:p w14:paraId="2441D651" w14:textId="77777777" w:rsidR="00FA744F" w:rsidRPr="006F372C" w:rsidRDefault="00FA744F" w:rsidP="00FA744F">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vAlign w:val="bottom"/>
          </w:tcPr>
          <w:p w14:paraId="5FE490DF" w14:textId="6E75E466" w:rsidR="00FA744F" w:rsidRPr="006F372C" w:rsidRDefault="00FA744F" w:rsidP="009E3DF0">
            <w:pPr>
              <w:pStyle w:val="acctmergecolhdg"/>
              <w:tabs>
                <w:tab w:val="decimal" w:pos="1003"/>
              </w:tabs>
              <w:spacing w:line="240" w:lineRule="atLeast"/>
              <w:ind w:right="102"/>
              <w:jc w:val="left"/>
              <w:rPr>
                <w:b w:val="0"/>
                <w:bCs/>
                <w:szCs w:val="22"/>
              </w:rPr>
            </w:pPr>
            <w:r w:rsidRPr="006F372C">
              <w:rPr>
                <w:b w:val="0"/>
                <w:bCs/>
                <w:szCs w:val="22"/>
              </w:rPr>
              <w:t>(6)</w:t>
            </w:r>
          </w:p>
        </w:tc>
        <w:tc>
          <w:tcPr>
            <w:tcW w:w="180" w:type="dxa"/>
            <w:shd w:val="clear" w:color="auto" w:fill="auto"/>
          </w:tcPr>
          <w:p w14:paraId="5E96B0F3" w14:textId="77777777" w:rsidR="00FA744F" w:rsidRPr="006F372C" w:rsidRDefault="00FA744F" w:rsidP="00FA744F">
            <w:pPr>
              <w:pStyle w:val="acctmergecolhdg"/>
              <w:spacing w:line="240" w:lineRule="atLeast"/>
              <w:jc w:val="right"/>
              <w:rPr>
                <w:b w:val="0"/>
                <w:bCs/>
                <w:szCs w:val="22"/>
              </w:rPr>
            </w:pPr>
          </w:p>
        </w:tc>
        <w:tc>
          <w:tcPr>
            <w:tcW w:w="1080" w:type="dxa"/>
            <w:tcBorders>
              <w:bottom w:val="single" w:sz="4" w:space="0" w:color="auto"/>
            </w:tcBorders>
            <w:shd w:val="clear" w:color="auto" w:fill="auto"/>
            <w:vAlign w:val="bottom"/>
          </w:tcPr>
          <w:p w14:paraId="1FBF7B0A" w14:textId="26F16E87" w:rsidR="00FA744F" w:rsidRPr="006F372C" w:rsidRDefault="00FA744F" w:rsidP="009E3DF0">
            <w:pPr>
              <w:pStyle w:val="acctmergecolhdg"/>
              <w:tabs>
                <w:tab w:val="decimal" w:pos="1003"/>
              </w:tabs>
              <w:spacing w:line="240" w:lineRule="atLeast"/>
              <w:ind w:right="10"/>
              <w:jc w:val="left"/>
              <w:rPr>
                <w:b w:val="0"/>
                <w:bCs/>
                <w:szCs w:val="22"/>
              </w:rPr>
            </w:pPr>
            <w:r w:rsidRPr="006F372C">
              <w:rPr>
                <w:b w:val="0"/>
                <w:bCs/>
                <w:szCs w:val="22"/>
              </w:rPr>
              <w:t>(2</w:t>
            </w:r>
            <w:r w:rsidR="005E2085" w:rsidRPr="006F372C">
              <w:rPr>
                <w:b w:val="0"/>
                <w:bCs/>
                <w:szCs w:val="22"/>
              </w:rPr>
              <w:t>7</w:t>
            </w:r>
            <w:r w:rsidRPr="006F372C">
              <w:rPr>
                <w:b w:val="0"/>
                <w:bCs/>
                <w:szCs w:val="22"/>
              </w:rPr>
              <w:t>)</w:t>
            </w:r>
          </w:p>
        </w:tc>
      </w:tr>
      <w:tr w:rsidR="00FA744F" w:rsidRPr="004C2B64" w14:paraId="549F9573" w14:textId="77777777" w:rsidTr="005C43C4">
        <w:trPr>
          <w:cantSplit/>
        </w:trPr>
        <w:tc>
          <w:tcPr>
            <w:tcW w:w="3870" w:type="dxa"/>
          </w:tcPr>
          <w:p w14:paraId="1D03060D" w14:textId="77777777" w:rsidR="00FA744F" w:rsidRPr="006F372C" w:rsidRDefault="00FA744F" w:rsidP="00FA744F">
            <w:pPr>
              <w:pStyle w:val="acctfourfigures"/>
              <w:tabs>
                <w:tab w:val="clear" w:pos="765"/>
              </w:tabs>
              <w:spacing w:line="240" w:lineRule="atLeast"/>
              <w:ind w:left="191" w:hanging="180"/>
              <w:rPr>
                <w:rFonts w:cs="Times New Roman"/>
                <w:b/>
                <w:bCs/>
                <w:szCs w:val="22"/>
              </w:rPr>
            </w:pPr>
            <w:r w:rsidRPr="006F372C">
              <w:rPr>
                <w:rFonts w:cs="Times New Roman"/>
                <w:b/>
                <w:bCs/>
                <w:szCs w:val="22"/>
              </w:rPr>
              <w:t>Net assets</w:t>
            </w:r>
          </w:p>
        </w:tc>
        <w:tc>
          <w:tcPr>
            <w:tcW w:w="1260" w:type="dxa"/>
            <w:tcBorders>
              <w:top w:val="single" w:sz="4" w:space="0" w:color="auto"/>
            </w:tcBorders>
            <w:shd w:val="clear" w:color="auto" w:fill="auto"/>
          </w:tcPr>
          <w:p w14:paraId="1A202B75" w14:textId="679494D6" w:rsidR="00FA744F" w:rsidRPr="006F372C" w:rsidRDefault="00FA744F" w:rsidP="00FA744F">
            <w:pPr>
              <w:pStyle w:val="acctmergecolhdg"/>
              <w:tabs>
                <w:tab w:val="decimal" w:pos="1226"/>
              </w:tabs>
              <w:spacing w:line="240" w:lineRule="atLeast"/>
              <w:ind w:right="102"/>
              <w:jc w:val="left"/>
              <w:rPr>
                <w:szCs w:val="22"/>
                <w:lang w:val="en-US"/>
              </w:rPr>
            </w:pPr>
            <w:r w:rsidRPr="006F372C">
              <w:rPr>
                <w:szCs w:val="22"/>
                <w:lang w:val="en-US"/>
              </w:rPr>
              <w:t>6,260</w:t>
            </w:r>
          </w:p>
        </w:tc>
        <w:tc>
          <w:tcPr>
            <w:tcW w:w="178" w:type="dxa"/>
            <w:shd w:val="clear" w:color="auto" w:fill="auto"/>
          </w:tcPr>
          <w:p w14:paraId="5F2FF773" w14:textId="77777777" w:rsidR="00FA744F" w:rsidRPr="006F372C" w:rsidRDefault="00FA744F" w:rsidP="00FA744F">
            <w:pPr>
              <w:pStyle w:val="acctmergecolhdg"/>
              <w:tabs>
                <w:tab w:val="decimal" w:pos="1017"/>
              </w:tabs>
              <w:spacing w:line="240" w:lineRule="atLeast"/>
              <w:rPr>
                <w:szCs w:val="22"/>
              </w:rPr>
            </w:pPr>
          </w:p>
        </w:tc>
        <w:tc>
          <w:tcPr>
            <w:tcW w:w="1169" w:type="dxa"/>
            <w:tcBorders>
              <w:top w:val="single" w:sz="4" w:space="0" w:color="auto"/>
            </w:tcBorders>
            <w:shd w:val="clear" w:color="auto" w:fill="auto"/>
            <w:vAlign w:val="bottom"/>
          </w:tcPr>
          <w:p w14:paraId="4E34EFB6" w14:textId="4D7E5E6F" w:rsidR="00FA744F" w:rsidRPr="006F372C" w:rsidRDefault="00FA744F" w:rsidP="00FA744F">
            <w:pPr>
              <w:pStyle w:val="acctmergecolhdg"/>
              <w:tabs>
                <w:tab w:val="decimal" w:pos="1300"/>
              </w:tabs>
              <w:spacing w:line="240" w:lineRule="atLeast"/>
              <w:ind w:right="103"/>
              <w:jc w:val="left"/>
              <w:rPr>
                <w:szCs w:val="22"/>
              </w:rPr>
            </w:pPr>
            <w:r w:rsidRPr="006F372C">
              <w:rPr>
                <w:szCs w:val="22"/>
              </w:rPr>
              <w:t>1,697</w:t>
            </w:r>
          </w:p>
        </w:tc>
        <w:tc>
          <w:tcPr>
            <w:tcW w:w="180" w:type="dxa"/>
            <w:shd w:val="clear" w:color="auto" w:fill="auto"/>
          </w:tcPr>
          <w:p w14:paraId="5FDCF966" w14:textId="77777777" w:rsidR="00FA744F" w:rsidRPr="006F372C" w:rsidRDefault="00FA744F" w:rsidP="00FA744F">
            <w:pPr>
              <w:pStyle w:val="acctfourfigures"/>
              <w:spacing w:line="240" w:lineRule="atLeast"/>
              <w:jc w:val="right"/>
              <w:rPr>
                <w:rFonts w:cs="Times New Roman"/>
                <w:b/>
                <w:szCs w:val="22"/>
              </w:rPr>
            </w:pPr>
          </w:p>
        </w:tc>
        <w:tc>
          <w:tcPr>
            <w:tcW w:w="1263" w:type="dxa"/>
            <w:tcBorders>
              <w:top w:val="single" w:sz="4" w:space="0" w:color="auto"/>
            </w:tcBorders>
            <w:shd w:val="clear" w:color="auto" w:fill="auto"/>
          </w:tcPr>
          <w:p w14:paraId="3B58A78E" w14:textId="7BD6F31E" w:rsidR="00FA744F" w:rsidRPr="006F372C" w:rsidRDefault="00FA744F" w:rsidP="00FA744F">
            <w:pPr>
              <w:pStyle w:val="acctmergecolhdg"/>
              <w:tabs>
                <w:tab w:val="decimal" w:pos="1003"/>
              </w:tabs>
              <w:spacing w:line="240" w:lineRule="atLeast"/>
              <w:jc w:val="left"/>
              <w:rPr>
                <w:szCs w:val="22"/>
                <w:lang w:val="en-US"/>
              </w:rPr>
            </w:pPr>
            <w:r w:rsidRPr="006F372C">
              <w:rPr>
                <w:szCs w:val="22"/>
                <w:lang w:val="en-US"/>
              </w:rPr>
              <w:t>1,578</w:t>
            </w:r>
          </w:p>
        </w:tc>
        <w:tc>
          <w:tcPr>
            <w:tcW w:w="180" w:type="dxa"/>
            <w:shd w:val="clear" w:color="auto" w:fill="auto"/>
          </w:tcPr>
          <w:p w14:paraId="5320C2D5" w14:textId="77777777" w:rsidR="00FA744F" w:rsidRPr="006F372C" w:rsidRDefault="00FA744F" w:rsidP="00FA744F">
            <w:pPr>
              <w:pStyle w:val="acctfourfigures"/>
              <w:spacing w:line="240" w:lineRule="atLeast"/>
              <w:jc w:val="right"/>
              <w:rPr>
                <w:rFonts w:cs="Times New Roman"/>
                <w:b/>
                <w:szCs w:val="22"/>
              </w:rPr>
            </w:pPr>
          </w:p>
        </w:tc>
        <w:tc>
          <w:tcPr>
            <w:tcW w:w="1080" w:type="dxa"/>
            <w:tcBorders>
              <w:top w:val="single" w:sz="4" w:space="0" w:color="auto"/>
            </w:tcBorders>
            <w:shd w:val="clear" w:color="auto" w:fill="auto"/>
            <w:vAlign w:val="bottom"/>
          </w:tcPr>
          <w:p w14:paraId="2ADF53D3" w14:textId="2B1D0D69" w:rsidR="00FA744F" w:rsidRPr="006F372C" w:rsidRDefault="00FA744F" w:rsidP="00FA744F">
            <w:pPr>
              <w:pStyle w:val="acctmergecolhdg"/>
              <w:tabs>
                <w:tab w:val="decimal" w:pos="823"/>
              </w:tabs>
              <w:spacing w:line="240" w:lineRule="atLeast"/>
              <w:jc w:val="left"/>
              <w:rPr>
                <w:szCs w:val="22"/>
                <w:lang w:bidi="th-TH"/>
              </w:rPr>
            </w:pPr>
            <w:r w:rsidRPr="006F372C">
              <w:rPr>
                <w:szCs w:val="22"/>
                <w:lang w:bidi="th-TH"/>
              </w:rPr>
              <w:t>9,535</w:t>
            </w:r>
          </w:p>
        </w:tc>
      </w:tr>
      <w:tr w:rsidR="00FA744F" w:rsidRPr="004C2B64" w14:paraId="70A7120B" w14:textId="77777777" w:rsidTr="005C43C4">
        <w:trPr>
          <w:cantSplit/>
        </w:trPr>
        <w:tc>
          <w:tcPr>
            <w:tcW w:w="3870" w:type="dxa"/>
          </w:tcPr>
          <w:p w14:paraId="093547C7"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Carrying amount of non-controlling interest</w:t>
            </w:r>
          </w:p>
        </w:tc>
        <w:tc>
          <w:tcPr>
            <w:tcW w:w="1260" w:type="dxa"/>
            <w:tcBorders>
              <w:top w:val="single" w:sz="4" w:space="0" w:color="auto"/>
              <w:bottom w:val="double" w:sz="4" w:space="0" w:color="auto"/>
            </w:tcBorders>
            <w:shd w:val="clear" w:color="auto" w:fill="auto"/>
            <w:vAlign w:val="bottom"/>
          </w:tcPr>
          <w:p w14:paraId="76607B1E" w14:textId="1994D7A9"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2,638</w:t>
            </w:r>
          </w:p>
        </w:tc>
        <w:tc>
          <w:tcPr>
            <w:tcW w:w="178" w:type="dxa"/>
            <w:shd w:val="clear" w:color="auto" w:fill="auto"/>
          </w:tcPr>
          <w:p w14:paraId="6E601F30" w14:textId="77777777" w:rsidR="00FA744F" w:rsidRPr="006F372C" w:rsidRDefault="00FA744F" w:rsidP="00FA744F">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shd w:val="clear" w:color="auto" w:fill="auto"/>
            <w:vAlign w:val="bottom"/>
          </w:tcPr>
          <w:p w14:paraId="300BA11F" w14:textId="5F46AD6F" w:rsidR="00FA744F" w:rsidRPr="006F372C" w:rsidRDefault="00FA744F" w:rsidP="00FA744F">
            <w:pPr>
              <w:pStyle w:val="acctmergecolhdg"/>
              <w:tabs>
                <w:tab w:val="decimal" w:pos="1300"/>
              </w:tabs>
              <w:spacing w:line="240" w:lineRule="atLeast"/>
              <w:ind w:right="103"/>
              <w:jc w:val="left"/>
              <w:rPr>
                <w:b w:val="0"/>
                <w:bCs/>
                <w:szCs w:val="22"/>
              </w:rPr>
            </w:pPr>
            <w:r w:rsidRPr="006F372C">
              <w:rPr>
                <w:b w:val="0"/>
                <w:bCs/>
                <w:szCs w:val="22"/>
              </w:rPr>
              <w:t>534</w:t>
            </w:r>
          </w:p>
        </w:tc>
        <w:tc>
          <w:tcPr>
            <w:tcW w:w="180" w:type="dxa"/>
            <w:shd w:val="clear" w:color="auto" w:fill="auto"/>
          </w:tcPr>
          <w:p w14:paraId="4930F9B4" w14:textId="77777777" w:rsidR="00FA744F" w:rsidRPr="006F372C" w:rsidRDefault="00FA744F" w:rsidP="00FA744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480272C9" w14:textId="1AD615CB" w:rsidR="00FA744F" w:rsidRPr="006F372C" w:rsidRDefault="00FA744F" w:rsidP="001822B9">
            <w:pPr>
              <w:pStyle w:val="acctmergecolhdg"/>
              <w:tabs>
                <w:tab w:val="decimal" w:pos="1226"/>
              </w:tabs>
              <w:spacing w:line="240" w:lineRule="atLeast"/>
              <w:ind w:right="102"/>
              <w:jc w:val="left"/>
              <w:rPr>
                <w:b w:val="0"/>
                <w:bCs/>
                <w:szCs w:val="22"/>
              </w:rPr>
            </w:pPr>
            <w:r w:rsidRPr="006F372C">
              <w:rPr>
                <w:b w:val="0"/>
                <w:bCs/>
                <w:szCs w:val="22"/>
              </w:rPr>
              <w:t>313</w:t>
            </w:r>
          </w:p>
        </w:tc>
        <w:tc>
          <w:tcPr>
            <w:tcW w:w="180" w:type="dxa"/>
            <w:shd w:val="clear" w:color="auto" w:fill="auto"/>
          </w:tcPr>
          <w:p w14:paraId="20FA71B2" w14:textId="77777777" w:rsidR="00FA744F" w:rsidRPr="006F372C" w:rsidRDefault="00FA744F" w:rsidP="00FA744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6E027DF5" w14:textId="55555EE5" w:rsidR="00FA744F" w:rsidRPr="006F372C" w:rsidRDefault="00FA744F" w:rsidP="00FA744F">
            <w:pPr>
              <w:pStyle w:val="acctmergecolhdg"/>
              <w:tabs>
                <w:tab w:val="decimal" w:pos="823"/>
              </w:tabs>
              <w:spacing w:line="240" w:lineRule="atLeast"/>
              <w:jc w:val="left"/>
              <w:rPr>
                <w:b w:val="0"/>
                <w:bCs/>
                <w:szCs w:val="22"/>
              </w:rPr>
            </w:pPr>
            <w:r w:rsidRPr="006F372C">
              <w:rPr>
                <w:b w:val="0"/>
                <w:bCs/>
                <w:szCs w:val="22"/>
              </w:rPr>
              <w:t>3,485</w:t>
            </w:r>
          </w:p>
        </w:tc>
      </w:tr>
      <w:tr w:rsidR="00FA744F" w:rsidRPr="004C2B64" w14:paraId="2665982A" w14:textId="77777777" w:rsidTr="005C43C4">
        <w:trPr>
          <w:cantSplit/>
        </w:trPr>
        <w:tc>
          <w:tcPr>
            <w:tcW w:w="3870" w:type="dxa"/>
          </w:tcPr>
          <w:p w14:paraId="546C1B84"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tcBorders>
              <w:top w:val="double" w:sz="4" w:space="0" w:color="auto"/>
            </w:tcBorders>
            <w:shd w:val="clear" w:color="auto" w:fill="auto"/>
          </w:tcPr>
          <w:p w14:paraId="0F81C1F8" w14:textId="77777777" w:rsidR="00FA744F" w:rsidRPr="006F372C" w:rsidRDefault="00FA744F" w:rsidP="00FA744F">
            <w:pPr>
              <w:pStyle w:val="acctmergecolhdg"/>
              <w:spacing w:line="240" w:lineRule="auto"/>
              <w:ind w:right="102"/>
              <w:jc w:val="right"/>
              <w:rPr>
                <w:b w:val="0"/>
                <w:sz w:val="16"/>
                <w:szCs w:val="16"/>
                <w:lang w:val="en-US"/>
              </w:rPr>
            </w:pPr>
          </w:p>
        </w:tc>
        <w:tc>
          <w:tcPr>
            <w:tcW w:w="178" w:type="dxa"/>
            <w:shd w:val="clear" w:color="auto" w:fill="auto"/>
          </w:tcPr>
          <w:p w14:paraId="7FFAF685" w14:textId="77777777" w:rsidR="00FA744F" w:rsidRPr="006F372C" w:rsidRDefault="00FA744F" w:rsidP="00FA744F">
            <w:pPr>
              <w:jc w:val="right"/>
              <w:rPr>
                <w:rFonts w:ascii="Times New Roman" w:hAnsi="Times New Roman" w:cs="Times New Roman"/>
                <w:sz w:val="16"/>
                <w:szCs w:val="16"/>
              </w:rPr>
            </w:pPr>
          </w:p>
        </w:tc>
        <w:tc>
          <w:tcPr>
            <w:tcW w:w="1169" w:type="dxa"/>
            <w:tcBorders>
              <w:top w:val="double" w:sz="4" w:space="0" w:color="auto"/>
            </w:tcBorders>
            <w:shd w:val="clear" w:color="auto" w:fill="auto"/>
            <w:vAlign w:val="bottom"/>
          </w:tcPr>
          <w:p w14:paraId="59D04BB1" w14:textId="77777777" w:rsidR="00FA744F" w:rsidRPr="006F372C" w:rsidRDefault="00FA744F" w:rsidP="00FA744F">
            <w:pPr>
              <w:pStyle w:val="acctmergecolhdg"/>
              <w:tabs>
                <w:tab w:val="decimal" w:pos="1300"/>
              </w:tabs>
              <w:spacing w:line="240" w:lineRule="auto"/>
              <w:ind w:right="103"/>
              <w:jc w:val="left"/>
              <w:rPr>
                <w:b w:val="0"/>
                <w:bCs/>
                <w:sz w:val="16"/>
                <w:szCs w:val="16"/>
              </w:rPr>
            </w:pPr>
          </w:p>
        </w:tc>
        <w:tc>
          <w:tcPr>
            <w:tcW w:w="180" w:type="dxa"/>
            <w:shd w:val="clear" w:color="auto" w:fill="auto"/>
          </w:tcPr>
          <w:p w14:paraId="26F4BD6A" w14:textId="77777777" w:rsidR="00FA744F" w:rsidRPr="006F372C" w:rsidRDefault="00FA744F" w:rsidP="00FA744F">
            <w:pPr>
              <w:pStyle w:val="acctfourfigures"/>
              <w:spacing w:line="240" w:lineRule="auto"/>
              <w:jc w:val="right"/>
              <w:rPr>
                <w:rFonts w:cs="Times New Roman"/>
                <w:sz w:val="16"/>
                <w:szCs w:val="16"/>
              </w:rPr>
            </w:pPr>
          </w:p>
        </w:tc>
        <w:tc>
          <w:tcPr>
            <w:tcW w:w="1263" w:type="dxa"/>
            <w:tcBorders>
              <w:top w:val="double" w:sz="4" w:space="0" w:color="auto"/>
            </w:tcBorders>
            <w:shd w:val="clear" w:color="auto" w:fill="auto"/>
          </w:tcPr>
          <w:p w14:paraId="16134581" w14:textId="77777777" w:rsidR="00FA744F" w:rsidRPr="006F372C" w:rsidRDefault="00FA744F" w:rsidP="00FA744F">
            <w:pPr>
              <w:pStyle w:val="acctmergecolhdg"/>
              <w:tabs>
                <w:tab w:val="decimal" w:pos="1003"/>
              </w:tabs>
              <w:spacing w:line="240" w:lineRule="auto"/>
              <w:jc w:val="left"/>
              <w:rPr>
                <w:b w:val="0"/>
                <w:bCs/>
                <w:sz w:val="16"/>
                <w:szCs w:val="16"/>
              </w:rPr>
            </w:pPr>
          </w:p>
        </w:tc>
        <w:tc>
          <w:tcPr>
            <w:tcW w:w="180" w:type="dxa"/>
            <w:shd w:val="clear" w:color="auto" w:fill="auto"/>
          </w:tcPr>
          <w:p w14:paraId="7C5E2FF7" w14:textId="77777777" w:rsidR="00FA744F" w:rsidRPr="006F372C" w:rsidRDefault="00FA744F" w:rsidP="00FA744F">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vAlign w:val="bottom"/>
          </w:tcPr>
          <w:p w14:paraId="44630939" w14:textId="77777777" w:rsidR="00FA744F" w:rsidRPr="006F372C" w:rsidRDefault="00FA744F" w:rsidP="00FA744F">
            <w:pPr>
              <w:pStyle w:val="acctmergecolhdg"/>
              <w:tabs>
                <w:tab w:val="decimal" w:pos="823"/>
              </w:tabs>
              <w:spacing w:line="240" w:lineRule="auto"/>
              <w:jc w:val="left"/>
              <w:rPr>
                <w:b w:val="0"/>
                <w:bCs/>
                <w:sz w:val="16"/>
                <w:szCs w:val="16"/>
              </w:rPr>
            </w:pPr>
          </w:p>
        </w:tc>
      </w:tr>
      <w:tr w:rsidR="00FA744F" w:rsidRPr="004C2B64" w14:paraId="621EBE92" w14:textId="77777777" w:rsidTr="005C43C4">
        <w:trPr>
          <w:cantSplit/>
        </w:trPr>
        <w:tc>
          <w:tcPr>
            <w:tcW w:w="3870" w:type="dxa"/>
          </w:tcPr>
          <w:p w14:paraId="228B4F89" w14:textId="77777777" w:rsidR="00FA744F" w:rsidRPr="006F372C" w:rsidRDefault="00FA744F" w:rsidP="00FA744F">
            <w:pPr>
              <w:pStyle w:val="acctfourfigures"/>
              <w:tabs>
                <w:tab w:val="clear" w:pos="765"/>
              </w:tabs>
              <w:spacing w:line="240" w:lineRule="atLeast"/>
              <w:ind w:left="191" w:hanging="180"/>
              <w:jc w:val="both"/>
              <w:rPr>
                <w:rFonts w:cs="Times New Roman"/>
                <w:szCs w:val="22"/>
              </w:rPr>
            </w:pPr>
            <w:r w:rsidRPr="006F372C">
              <w:rPr>
                <w:rFonts w:cs="Times New Roman"/>
                <w:szCs w:val="22"/>
              </w:rPr>
              <w:t>Revenue</w:t>
            </w:r>
          </w:p>
        </w:tc>
        <w:tc>
          <w:tcPr>
            <w:tcW w:w="1260" w:type="dxa"/>
            <w:shd w:val="clear" w:color="auto" w:fill="auto"/>
          </w:tcPr>
          <w:p w14:paraId="53DA3C4B" w14:textId="1C8F3ED8"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18,190</w:t>
            </w:r>
          </w:p>
        </w:tc>
        <w:tc>
          <w:tcPr>
            <w:tcW w:w="178" w:type="dxa"/>
            <w:shd w:val="clear" w:color="auto" w:fill="auto"/>
          </w:tcPr>
          <w:p w14:paraId="7647E062" w14:textId="77777777" w:rsidR="00FA744F" w:rsidRPr="006F372C" w:rsidRDefault="00FA744F" w:rsidP="00FA744F">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3E781952" w14:textId="2102EA17" w:rsidR="00FA744F" w:rsidRPr="006F372C" w:rsidRDefault="00FA744F" w:rsidP="00FA744F">
            <w:pPr>
              <w:pStyle w:val="acctmergecolhdg"/>
              <w:tabs>
                <w:tab w:val="decimal" w:pos="1300"/>
              </w:tabs>
              <w:spacing w:line="240" w:lineRule="atLeast"/>
              <w:ind w:right="103"/>
              <w:jc w:val="left"/>
              <w:rPr>
                <w:b w:val="0"/>
                <w:bCs/>
                <w:szCs w:val="22"/>
                <w:lang w:val="en-US"/>
              </w:rPr>
            </w:pPr>
            <w:r w:rsidRPr="006F372C">
              <w:rPr>
                <w:b w:val="0"/>
                <w:bCs/>
                <w:szCs w:val="22"/>
                <w:lang w:val="en-US"/>
              </w:rPr>
              <w:t>3,852</w:t>
            </w:r>
          </w:p>
        </w:tc>
        <w:tc>
          <w:tcPr>
            <w:tcW w:w="180" w:type="dxa"/>
            <w:shd w:val="clear" w:color="auto" w:fill="auto"/>
          </w:tcPr>
          <w:p w14:paraId="2070333C" w14:textId="77777777" w:rsidR="00FA744F" w:rsidRPr="006F372C" w:rsidRDefault="00FA744F" w:rsidP="00FA744F">
            <w:pPr>
              <w:pStyle w:val="acctfourfigures"/>
              <w:spacing w:line="240" w:lineRule="atLeast"/>
              <w:jc w:val="right"/>
              <w:rPr>
                <w:rFonts w:cs="Times New Roman"/>
                <w:bCs/>
                <w:szCs w:val="22"/>
              </w:rPr>
            </w:pPr>
          </w:p>
        </w:tc>
        <w:tc>
          <w:tcPr>
            <w:tcW w:w="1263" w:type="dxa"/>
            <w:shd w:val="clear" w:color="auto" w:fill="auto"/>
          </w:tcPr>
          <w:p w14:paraId="0B6A537A" w14:textId="086AA73E" w:rsidR="00FA744F" w:rsidRPr="006F372C" w:rsidRDefault="00FA744F" w:rsidP="00FA744F">
            <w:pPr>
              <w:pStyle w:val="acctmergecolhdg"/>
              <w:tabs>
                <w:tab w:val="decimal" w:pos="1003"/>
              </w:tabs>
              <w:spacing w:line="240" w:lineRule="atLeast"/>
              <w:jc w:val="left"/>
              <w:rPr>
                <w:b w:val="0"/>
                <w:bCs/>
                <w:szCs w:val="22"/>
              </w:rPr>
            </w:pPr>
            <w:r w:rsidRPr="006F372C">
              <w:rPr>
                <w:b w:val="0"/>
                <w:bCs/>
                <w:szCs w:val="22"/>
              </w:rPr>
              <w:t>3,353</w:t>
            </w:r>
          </w:p>
        </w:tc>
        <w:tc>
          <w:tcPr>
            <w:tcW w:w="180" w:type="dxa"/>
            <w:shd w:val="clear" w:color="auto" w:fill="auto"/>
          </w:tcPr>
          <w:p w14:paraId="09111829" w14:textId="77777777" w:rsidR="00FA744F" w:rsidRPr="006F372C" w:rsidRDefault="00FA744F" w:rsidP="00FA744F">
            <w:pPr>
              <w:pStyle w:val="acctfourfigures"/>
              <w:spacing w:line="240" w:lineRule="atLeast"/>
              <w:jc w:val="right"/>
              <w:rPr>
                <w:rFonts w:cs="Times New Roman"/>
                <w:bCs/>
                <w:szCs w:val="22"/>
              </w:rPr>
            </w:pPr>
          </w:p>
        </w:tc>
        <w:tc>
          <w:tcPr>
            <w:tcW w:w="1080" w:type="dxa"/>
            <w:shd w:val="clear" w:color="auto" w:fill="auto"/>
            <w:vAlign w:val="bottom"/>
          </w:tcPr>
          <w:p w14:paraId="6FD89025" w14:textId="5BA1EBC5" w:rsidR="00FA744F" w:rsidRPr="006F372C" w:rsidRDefault="00FA744F" w:rsidP="00FA744F">
            <w:pPr>
              <w:pStyle w:val="acctmergecolhdg"/>
              <w:tabs>
                <w:tab w:val="decimal" w:pos="823"/>
              </w:tabs>
              <w:spacing w:line="240" w:lineRule="atLeast"/>
              <w:jc w:val="left"/>
              <w:rPr>
                <w:b w:val="0"/>
                <w:bCs/>
                <w:szCs w:val="22"/>
              </w:rPr>
            </w:pPr>
            <w:r w:rsidRPr="006F372C">
              <w:rPr>
                <w:b w:val="0"/>
                <w:bCs/>
                <w:szCs w:val="22"/>
              </w:rPr>
              <w:t>25,395</w:t>
            </w:r>
          </w:p>
        </w:tc>
      </w:tr>
      <w:tr w:rsidR="00FA744F" w:rsidRPr="004C2B64" w14:paraId="7CC9E69A" w14:textId="77777777" w:rsidTr="005C43C4">
        <w:trPr>
          <w:cantSplit/>
        </w:trPr>
        <w:tc>
          <w:tcPr>
            <w:tcW w:w="3870" w:type="dxa"/>
          </w:tcPr>
          <w:p w14:paraId="5081CCDE" w14:textId="77777777" w:rsidR="00FA744F" w:rsidRPr="006F372C" w:rsidRDefault="00FA744F" w:rsidP="00FA744F">
            <w:pPr>
              <w:pStyle w:val="acctfourfigures"/>
              <w:tabs>
                <w:tab w:val="clear" w:pos="765"/>
                <w:tab w:val="decimal" w:pos="461"/>
              </w:tabs>
              <w:spacing w:line="240" w:lineRule="atLeast"/>
              <w:ind w:left="191" w:hanging="180"/>
              <w:rPr>
                <w:rFonts w:cs="Times New Roman"/>
                <w:szCs w:val="22"/>
                <w:lang w:val="en-US"/>
              </w:rPr>
            </w:pPr>
            <w:r w:rsidRPr="006F372C">
              <w:rPr>
                <w:rFonts w:cs="Times New Roman"/>
                <w:szCs w:val="22"/>
              </w:rPr>
              <w:t>Profit (loss)</w:t>
            </w:r>
          </w:p>
        </w:tc>
        <w:tc>
          <w:tcPr>
            <w:tcW w:w="1260" w:type="dxa"/>
            <w:shd w:val="clear" w:color="auto" w:fill="auto"/>
          </w:tcPr>
          <w:p w14:paraId="0FFC490B" w14:textId="3C0119E2"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491</w:t>
            </w:r>
          </w:p>
        </w:tc>
        <w:tc>
          <w:tcPr>
            <w:tcW w:w="178" w:type="dxa"/>
            <w:shd w:val="clear" w:color="auto" w:fill="auto"/>
          </w:tcPr>
          <w:p w14:paraId="5C8AE870" w14:textId="77777777" w:rsidR="00FA744F" w:rsidRPr="006F372C" w:rsidRDefault="00FA744F" w:rsidP="00FA744F">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5803E86D" w14:textId="2602F253" w:rsidR="00FA744F" w:rsidRPr="006F372C" w:rsidRDefault="00FA744F" w:rsidP="00FA744F">
            <w:pPr>
              <w:pStyle w:val="acctmergecolhdg"/>
              <w:tabs>
                <w:tab w:val="decimal" w:pos="1300"/>
              </w:tabs>
              <w:spacing w:line="240" w:lineRule="atLeast"/>
              <w:ind w:right="103"/>
              <w:jc w:val="left"/>
              <w:rPr>
                <w:b w:val="0"/>
                <w:bCs/>
                <w:szCs w:val="22"/>
              </w:rPr>
            </w:pPr>
            <w:r w:rsidRPr="006F372C">
              <w:rPr>
                <w:b w:val="0"/>
                <w:bCs/>
                <w:szCs w:val="22"/>
              </w:rPr>
              <w:t>148</w:t>
            </w:r>
          </w:p>
        </w:tc>
        <w:tc>
          <w:tcPr>
            <w:tcW w:w="180" w:type="dxa"/>
            <w:shd w:val="clear" w:color="auto" w:fill="auto"/>
          </w:tcPr>
          <w:p w14:paraId="28F89256" w14:textId="77777777" w:rsidR="00FA744F" w:rsidRPr="006F372C" w:rsidRDefault="00FA744F" w:rsidP="00FA744F">
            <w:pPr>
              <w:pStyle w:val="acctfourfigures"/>
              <w:spacing w:line="240" w:lineRule="atLeast"/>
              <w:jc w:val="right"/>
              <w:rPr>
                <w:rFonts w:cs="Times New Roman"/>
                <w:bCs/>
                <w:szCs w:val="22"/>
              </w:rPr>
            </w:pPr>
          </w:p>
        </w:tc>
        <w:tc>
          <w:tcPr>
            <w:tcW w:w="1263" w:type="dxa"/>
            <w:shd w:val="clear" w:color="auto" w:fill="auto"/>
          </w:tcPr>
          <w:p w14:paraId="6312C6EE" w14:textId="3E89ABB2" w:rsidR="00FA744F" w:rsidRPr="006F372C" w:rsidRDefault="00FA744F" w:rsidP="009E3DF0">
            <w:pPr>
              <w:pStyle w:val="acctmergecolhdg"/>
              <w:tabs>
                <w:tab w:val="decimal" w:pos="1003"/>
              </w:tabs>
              <w:spacing w:line="240" w:lineRule="atLeast"/>
              <w:ind w:right="102"/>
              <w:jc w:val="left"/>
              <w:rPr>
                <w:b w:val="0"/>
                <w:bCs/>
                <w:szCs w:val="22"/>
              </w:rPr>
            </w:pPr>
            <w:r w:rsidRPr="006F372C">
              <w:rPr>
                <w:b w:val="0"/>
                <w:bCs/>
                <w:szCs w:val="22"/>
              </w:rPr>
              <w:t>(46)</w:t>
            </w:r>
          </w:p>
        </w:tc>
        <w:tc>
          <w:tcPr>
            <w:tcW w:w="180" w:type="dxa"/>
            <w:shd w:val="clear" w:color="auto" w:fill="auto"/>
          </w:tcPr>
          <w:p w14:paraId="6266828F" w14:textId="77777777" w:rsidR="00FA744F" w:rsidRPr="006F372C" w:rsidRDefault="00FA744F" w:rsidP="00FA744F">
            <w:pPr>
              <w:pStyle w:val="acctfourfigures"/>
              <w:spacing w:line="240" w:lineRule="atLeast"/>
              <w:jc w:val="right"/>
              <w:rPr>
                <w:rFonts w:cs="Times New Roman"/>
                <w:bCs/>
                <w:szCs w:val="22"/>
              </w:rPr>
            </w:pPr>
          </w:p>
        </w:tc>
        <w:tc>
          <w:tcPr>
            <w:tcW w:w="1080" w:type="dxa"/>
            <w:shd w:val="clear" w:color="auto" w:fill="auto"/>
            <w:vAlign w:val="bottom"/>
          </w:tcPr>
          <w:p w14:paraId="11AB8995" w14:textId="5AD75DD0" w:rsidR="00FA744F" w:rsidRPr="006F372C" w:rsidRDefault="00FA744F" w:rsidP="00FA744F">
            <w:pPr>
              <w:pStyle w:val="acctmergecolhdg"/>
              <w:tabs>
                <w:tab w:val="decimal" w:pos="823"/>
              </w:tabs>
              <w:spacing w:line="240" w:lineRule="atLeast"/>
              <w:jc w:val="left"/>
              <w:rPr>
                <w:b w:val="0"/>
                <w:bCs/>
                <w:szCs w:val="22"/>
              </w:rPr>
            </w:pPr>
            <w:r w:rsidRPr="006F372C">
              <w:rPr>
                <w:b w:val="0"/>
                <w:bCs/>
                <w:szCs w:val="22"/>
              </w:rPr>
              <w:t>593</w:t>
            </w:r>
          </w:p>
        </w:tc>
      </w:tr>
      <w:tr w:rsidR="00FA744F" w:rsidRPr="004C2B64" w14:paraId="1C9DE258" w14:textId="77777777" w:rsidTr="005C43C4">
        <w:trPr>
          <w:cantSplit/>
        </w:trPr>
        <w:tc>
          <w:tcPr>
            <w:tcW w:w="3870" w:type="dxa"/>
            <w:vAlign w:val="bottom"/>
          </w:tcPr>
          <w:p w14:paraId="68A09B1A" w14:textId="40366AB8"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 xml:space="preserve">Other comprehensive </w:t>
            </w:r>
            <w:r w:rsidRPr="006F372C">
              <w:rPr>
                <w:rFonts w:cs="Times New Roman"/>
                <w:szCs w:val="22"/>
                <w:lang w:val="en-US"/>
              </w:rPr>
              <w:t>expense</w:t>
            </w:r>
          </w:p>
        </w:tc>
        <w:tc>
          <w:tcPr>
            <w:tcW w:w="1260" w:type="dxa"/>
            <w:tcBorders>
              <w:bottom w:val="single" w:sz="4" w:space="0" w:color="auto"/>
            </w:tcBorders>
            <w:shd w:val="clear" w:color="auto" w:fill="auto"/>
          </w:tcPr>
          <w:p w14:paraId="4E2BE8DC" w14:textId="58B74371" w:rsidR="00FA744F" w:rsidRPr="006F372C" w:rsidRDefault="00FA744F" w:rsidP="00FA744F">
            <w:pPr>
              <w:pStyle w:val="acctmergecolhdg"/>
              <w:tabs>
                <w:tab w:val="decimal" w:pos="1226"/>
              </w:tabs>
              <w:spacing w:line="240" w:lineRule="atLeast"/>
              <w:ind w:right="37"/>
              <w:jc w:val="left"/>
              <w:rPr>
                <w:b w:val="0"/>
                <w:bCs/>
                <w:szCs w:val="22"/>
                <w:cs/>
                <w:lang w:val="en-US" w:bidi="th-TH"/>
              </w:rPr>
            </w:pPr>
            <w:r w:rsidRPr="006F372C">
              <w:rPr>
                <w:b w:val="0"/>
                <w:bCs/>
                <w:szCs w:val="22"/>
                <w:lang w:val="en-US" w:bidi="th-TH"/>
              </w:rPr>
              <w:t>(49)</w:t>
            </w:r>
          </w:p>
        </w:tc>
        <w:tc>
          <w:tcPr>
            <w:tcW w:w="178" w:type="dxa"/>
            <w:shd w:val="clear" w:color="auto" w:fill="auto"/>
          </w:tcPr>
          <w:p w14:paraId="05910D2D" w14:textId="77777777" w:rsidR="00FA744F" w:rsidRPr="006F372C" w:rsidRDefault="00FA744F" w:rsidP="00FA744F">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28B3353D" w14:textId="4B88FE28" w:rsidR="00FA744F" w:rsidRPr="006F372C" w:rsidRDefault="00454BA5" w:rsidP="00454BA5">
            <w:pPr>
              <w:pStyle w:val="acctmergecolhdg"/>
              <w:tabs>
                <w:tab w:val="decimal" w:pos="1226"/>
              </w:tabs>
              <w:spacing w:line="240" w:lineRule="atLeast"/>
              <w:ind w:right="37"/>
              <w:jc w:val="left"/>
              <w:rPr>
                <w:b w:val="0"/>
                <w:bCs/>
                <w:szCs w:val="22"/>
              </w:rPr>
            </w:pPr>
            <w:r>
              <w:rPr>
                <w:b w:val="0"/>
                <w:bCs/>
                <w:szCs w:val="22"/>
              </w:rPr>
              <w:t xml:space="preserve">        </w:t>
            </w:r>
            <w:r w:rsidR="00FA744F" w:rsidRPr="006F372C">
              <w:rPr>
                <w:b w:val="0"/>
                <w:bCs/>
                <w:szCs w:val="22"/>
              </w:rPr>
              <w:t>(79</w:t>
            </w:r>
            <w:r>
              <w:rPr>
                <w:b w:val="0"/>
                <w:bCs/>
                <w:szCs w:val="22"/>
              </w:rPr>
              <w:t>)</w:t>
            </w:r>
          </w:p>
        </w:tc>
        <w:tc>
          <w:tcPr>
            <w:tcW w:w="180" w:type="dxa"/>
            <w:shd w:val="clear" w:color="auto" w:fill="auto"/>
          </w:tcPr>
          <w:p w14:paraId="7E0E4058" w14:textId="77777777" w:rsidR="00FA744F" w:rsidRPr="006F372C" w:rsidRDefault="00FA744F" w:rsidP="00FA744F">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shd w:val="clear" w:color="auto" w:fill="auto"/>
          </w:tcPr>
          <w:p w14:paraId="03C77259" w14:textId="7C2716E1" w:rsidR="00FA744F" w:rsidRPr="006F372C" w:rsidRDefault="00FA744F" w:rsidP="009E3DF0">
            <w:pPr>
              <w:pStyle w:val="acctmergecolhdg"/>
              <w:tabs>
                <w:tab w:val="decimal" w:pos="1003"/>
              </w:tabs>
              <w:spacing w:line="240" w:lineRule="atLeast"/>
              <w:ind w:right="102"/>
              <w:jc w:val="left"/>
              <w:rPr>
                <w:b w:val="0"/>
                <w:bCs/>
                <w:szCs w:val="22"/>
                <w:lang w:val="en-US"/>
              </w:rPr>
            </w:pPr>
            <w:r w:rsidRPr="006F372C">
              <w:rPr>
                <w:b w:val="0"/>
                <w:bCs/>
                <w:szCs w:val="22"/>
                <w:lang w:val="en-US"/>
              </w:rPr>
              <w:t>(1)</w:t>
            </w:r>
          </w:p>
        </w:tc>
        <w:tc>
          <w:tcPr>
            <w:tcW w:w="180" w:type="dxa"/>
            <w:shd w:val="clear" w:color="auto" w:fill="auto"/>
          </w:tcPr>
          <w:p w14:paraId="157A75E9" w14:textId="77777777" w:rsidR="00FA744F" w:rsidRPr="006F372C" w:rsidRDefault="00FA744F" w:rsidP="00FA744F">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vAlign w:val="bottom"/>
          </w:tcPr>
          <w:p w14:paraId="160A1A41" w14:textId="31F81667" w:rsidR="00FA744F" w:rsidRPr="006F372C" w:rsidRDefault="00FA744F" w:rsidP="009E3DF0">
            <w:pPr>
              <w:pStyle w:val="acctmergecolhdg"/>
              <w:tabs>
                <w:tab w:val="decimal" w:pos="1003"/>
              </w:tabs>
              <w:spacing w:line="240" w:lineRule="atLeast"/>
              <w:ind w:right="10"/>
              <w:jc w:val="left"/>
              <w:rPr>
                <w:b w:val="0"/>
                <w:bCs/>
                <w:szCs w:val="22"/>
              </w:rPr>
            </w:pPr>
            <w:r w:rsidRPr="006F372C">
              <w:rPr>
                <w:b w:val="0"/>
                <w:bCs/>
                <w:szCs w:val="22"/>
              </w:rPr>
              <w:t>(129)</w:t>
            </w:r>
          </w:p>
        </w:tc>
      </w:tr>
      <w:tr w:rsidR="00FA744F" w:rsidRPr="004C2B64" w14:paraId="7CBF3748" w14:textId="77777777" w:rsidTr="005C43C4">
        <w:trPr>
          <w:cantSplit/>
        </w:trPr>
        <w:tc>
          <w:tcPr>
            <w:tcW w:w="3870" w:type="dxa"/>
          </w:tcPr>
          <w:p w14:paraId="7000FC51" w14:textId="77777777" w:rsidR="00FA744F" w:rsidRPr="006F372C" w:rsidRDefault="00FA744F" w:rsidP="00FA744F">
            <w:pPr>
              <w:pStyle w:val="acctfourfigures"/>
              <w:tabs>
                <w:tab w:val="clear" w:pos="765"/>
              </w:tabs>
              <w:spacing w:line="240" w:lineRule="atLeast"/>
              <w:ind w:left="191" w:hanging="180"/>
              <w:rPr>
                <w:rFonts w:cs="Times New Roman"/>
                <w:b/>
                <w:bCs/>
                <w:szCs w:val="22"/>
              </w:rPr>
            </w:pPr>
            <w:r w:rsidRPr="006F372C">
              <w:rPr>
                <w:rFonts w:cs="Times New Roman"/>
                <w:b/>
                <w:bCs/>
                <w:szCs w:val="22"/>
              </w:rPr>
              <w:t>Total comprehensive income (expense)</w:t>
            </w:r>
          </w:p>
        </w:tc>
        <w:tc>
          <w:tcPr>
            <w:tcW w:w="1260" w:type="dxa"/>
            <w:tcBorders>
              <w:top w:val="single" w:sz="4" w:space="0" w:color="auto"/>
              <w:bottom w:val="single" w:sz="4" w:space="0" w:color="auto"/>
            </w:tcBorders>
            <w:shd w:val="clear" w:color="auto" w:fill="auto"/>
          </w:tcPr>
          <w:p w14:paraId="5DA68118" w14:textId="19F4CC50" w:rsidR="00FA744F" w:rsidRPr="006F372C" w:rsidRDefault="00FA744F" w:rsidP="00FA744F">
            <w:pPr>
              <w:pStyle w:val="acctmergecolhdg"/>
              <w:tabs>
                <w:tab w:val="decimal" w:pos="1226"/>
              </w:tabs>
              <w:spacing w:line="240" w:lineRule="atLeast"/>
              <w:ind w:right="102"/>
              <w:jc w:val="left"/>
              <w:rPr>
                <w:szCs w:val="22"/>
                <w:lang w:val="en-US"/>
              </w:rPr>
            </w:pPr>
            <w:r w:rsidRPr="006F372C">
              <w:rPr>
                <w:szCs w:val="22"/>
                <w:lang w:val="en-US"/>
              </w:rPr>
              <w:t>442</w:t>
            </w:r>
          </w:p>
        </w:tc>
        <w:tc>
          <w:tcPr>
            <w:tcW w:w="178" w:type="dxa"/>
            <w:shd w:val="clear" w:color="auto" w:fill="auto"/>
          </w:tcPr>
          <w:p w14:paraId="57B36BBB" w14:textId="77777777" w:rsidR="00FA744F" w:rsidRPr="006F372C" w:rsidRDefault="00FA744F" w:rsidP="00FA744F">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shd w:val="clear" w:color="auto" w:fill="auto"/>
            <w:vAlign w:val="bottom"/>
          </w:tcPr>
          <w:p w14:paraId="1938C1FF" w14:textId="370288AD" w:rsidR="00FA744F" w:rsidRPr="006F372C" w:rsidRDefault="00FA744F" w:rsidP="00FA744F">
            <w:pPr>
              <w:pStyle w:val="acctmergecolhdg"/>
              <w:tabs>
                <w:tab w:val="decimal" w:pos="913"/>
              </w:tabs>
              <w:spacing w:line="240" w:lineRule="atLeast"/>
              <w:ind w:right="13"/>
              <w:jc w:val="left"/>
              <w:rPr>
                <w:szCs w:val="22"/>
              </w:rPr>
            </w:pPr>
            <w:r w:rsidRPr="006F372C">
              <w:rPr>
                <w:szCs w:val="22"/>
              </w:rPr>
              <w:t>69</w:t>
            </w:r>
          </w:p>
        </w:tc>
        <w:tc>
          <w:tcPr>
            <w:tcW w:w="180" w:type="dxa"/>
            <w:shd w:val="clear" w:color="auto" w:fill="auto"/>
          </w:tcPr>
          <w:p w14:paraId="31771E0B" w14:textId="77777777" w:rsidR="00FA744F" w:rsidRPr="006F372C" w:rsidRDefault="00FA744F" w:rsidP="00FA744F">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shd w:val="clear" w:color="auto" w:fill="auto"/>
          </w:tcPr>
          <w:p w14:paraId="41C84DA2" w14:textId="0D688509" w:rsidR="00FA744F" w:rsidRPr="006F372C" w:rsidRDefault="00FA744F" w:rsidP="009E3DF0">
            <w:pPr>
              <w:pStyle w:val="acctmergecolhdg"/>
              <w:tabs>
                <w:tab w:val="decimal" w:pos="1003"/>
              </w:tabs>
              <w:spacing w:line="240" w:lineRule="atLeast"/>
              <w:ind w:right="102"/>
              <w:jc w:val="left"/>
              <w:rPr>
                <w:szCs w:val="22"/>
              </w:rPr>
            </w:pPr>
            <w:r w:rsidRPr="006F372C">
              <w:rPr>
                <w:szCs w:val="22"/>
              </w:rPr>
              <w:t>(47)</w:t>
            </w:r>
          </w:p>
        </w:tc>
        <w:tc>
          <w:tcPr>
            <w:tcW w:w="180" w:type="dxa"/>
            <w:shd w:val="clear" w:color="auto" w:fill="auto"/>
          </w:tcPr>
          <w:p w14:paraId="3C571E30" w14:textId="77777777" w:rsidR="00FA744F" w:rsidRPr="006F372C" w:rsidRDefault="00FA744F" w:rsidP="00FA744F">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vAlign w:val="bottom"/>
          </w:tcPr>
          <w:p w14:paraId="752DE536" w14:textId="43242E18" w:rsidR="00FA744F" w:rsidRPr="006F372C" w:rsidRDefault="00FA744F" w:rsidP="00FA744F">
            <w:pPr>
              <w:pStyle w:val="acctmergecolhdg"/>
              <w:tabs>
                <w:tab w:val="decimal" w:pos="823"/>
              </w:tabs>
              <w:spacing w:line="240" w:lineRule="atLeast"/>
              <w:jc w:val="left"/>
              <w:rPr>
                <w:szCs w:val="22"/>
              </w:rPr>
            </w:pPr>
            <w:r w:rsidRPr="006F372C">
              <w:rPr>
                <w:szCs w:val="22"/>
              </w:rPr>
              <w:t>464</w:t>
            </w:r>
          </w:p>
        </w:tc>
      </w:tr>
      <w:tr w:rsidR="00FA744F" w:rsidRPr="004C2B64" w14:paraId="04A6CBA1" w14:textId="77777777" w:rsidTr="005C43C4">
        <w:trPr>
          <w:cantSplit/>
        </w:trPr>
        <w:tc>
          <w:tcPr>
            <w:tcW w:w="3870" w:type="dxa"/>
          </w:tcPr>
          <w:p w14:paraId="4EB8D04C"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Profit (loss) allocated to non-controlling interest</w:t>
            </w:r>
          </w:p>
        </w:tc>
        <w:tc>
          <w:tcPr>
            <w:tcW w:w="1260" w:type="dxa"/>
            <w:tcBorders>
              <w:top w:val="single" w:sz="4" w:space="0" w:color="auto"/>
              <w:bottom w:val="double" w:sz="4" w:space="0" w:color="auto"/>
            </w:tcBorders>
            <w:shd w:val="clear" w:color="auto" w:fill="auto"/>
            <w:vAlign w:val="bottom"/>
          </w:tcPr>
          <w:p w14:paraId="04991DE5" w14:textId="02FFA1F8"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213</w:t>
            </w:r>
          </w:p>
        </w:tc>
        <w:tc>
          <w:tcPr>
            <w:tcW w:w="178" w:type="dxa"/>
            <w:shd w:val="clear" w:color="auto" w:fill="auto"/>
          </w:tcPr>
          <w:p w14:paraId="011C96F6" w14:textId="77777777" w:rsidR="00FA744F" w:rsidRPr="006F372C" w:rsidRDefault="00FA744F" w:rsidP="00FA744F">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shd w:val="clear" w:color="auto" w:fill="auto"/>
            <w:vAlign w:val="bottom"/>
          </w:tcPr>
          <w:p w14:paraId="3D875194" w14:textId="4181820C" w:rsidR="00FA744F" w:rsidRPr="006F372C" w:rsidRDefault="00FA744F" w:rsidP="00FA744F">
            <w:pPr>
              <w:pStyle w:val="acctmergecolhdg"/>
              <w:tabs>
                <w:tab w:val="decimal" w:pos="1300"/>
              </w:tabs>
              <w:spacing w:line="240" w:lineRule="atLeast"/>
              <w:ind w:right="103"/>
              <w:jc w:val="left"/>
              <w:rPr>
                <w:b w:val="0"/>
                <w:bCs/>
                <w:szCs w:val="22"/>
              </w:rPr>
            </w:pPr>
            <w:r w:rsidRPr="006F372C">
              <w:rPr>
                <w:b w:val="0"/>
                <w:bCs/>
                <w:szCs w:val="22"/>
              </w:rPr>
              <w:t>46</w:t>
            </w:r>
          </w:p>
        </w:tc>
        <w:tc>
          <w:tcPr>
            <w:tcW w:w="180" w:type="dxa"/>
            <w:shd w:val="clear" w:color="auto" w:fill="auto"/>
          </w:tcPr>
          <w:p w14:paraId="0B517C8D" w14:textId="77777777" w:rsidR="00FA744F" w:rsidRPr="006F372C" w:rsidRDefault="00FA744F" w:rsidP="00FA744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0BAC61FD" w14:textId="3FC71520" w:rsidR="00FA744F" w:rsidRPr="006F372C" w:rsidRDefault="00FA744F" w:rsidP="009E3DF0">
            <w:pPr>
              <w:pStyle w:val="acctmergecolhdg"/>
              <w:tabs>
                <w:tab w:val="decimal" w:pos="1003"/>
              </w:tabs>
              <w:spacing w:line="240" w:lineRule="atLeast"/>
              <w:ind w:right="102"/>
              <w:jc w:val="left"/>
              <w:rPr>
                <w:b w:val="0"/>
                <w:bCs/>
                <w:szCs w:val="22"/>
              </w:rPr>
            </w:pPr>
            <w:r w:rsidRPr="006F372C">
              <w:rPr>
                <w:b w:val="0"/>
                <w:bCs/>
                <w:szCs w:val="22"/>
              </w:rPr>
              <w:t>(20)</w:t>
            </w:r>
          </w:p>
        </w:tc>
        <w:tc>
          <w:tcPr>
            <w:tcW w:w="180" w:type="dxa"/>
            <w:shd w:val="clear" w:color="auto" w:fill="auto"/>
          </w:tcPr>
          <w:p w14:paraId="6F37D01E" w14:textId="77777777" w:rsidR="00FA744F" w:rsidRPr="006F372C" w:rsidRDefault="00FA744F" w:rsidP="00FA744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401870A9" w14:textId="01AD56BB" w:rsidR="00FA744F" w:rsidRPr="006F372C" w:rsidRDefault="00FA744F" w:rsidP="00FA744F">
            <w:pPr>
              <w:pStyle w:val="acctmergecolhdg"/>
              <w:tabs>
                <w:tab w:val="decimal" w:pos="823"/>
              </w:tabs>
              <w:spacing w:line="240" w:lineRule="atLeast"/>
              <w:jc w:val="left"/>
              <w:rPr>
                <w:b w:val="0"/>
                <w:bCs/>
                <w:szCs w:val="22"/>
              </w:rPr>
            </w:pPr>
            <w:r w:rsidRPr="006F372C">
              <w:rPr>
                <w:b w:val="0"/>
                <w:bCs/>
                <w:szCs w:val="22"/>
              </w:rPr>
              <w:t>239</w:t>
            </w:r>
          </w:p>
        </w:tc>
      </w:tr>
      <w:tr w:rsidR="00FA744F" w:rsidRPr="004C2B64" w14:paraId="016E224E" w14:textId="77777777" w:rsidTr="005C43C4">
        <w:trPr>
          <w:cantSplit/>
        </w:trPr>
        <w:tc>
          <w:tcPr>
            <w:tcW w:w="3870" w:type="dxa"/>
          </w:tcPr>
          <w:p w14:paraId="0DDE96DD"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 xml:space="preserve">Other comprehensive income (expense) allocated to non-controlling interest </w:t>
            </w:r>
          </w:p>
        </w:tc>
        <w:tc>
          <w:tcPr>
            <w:tcW w:w="1260" w:type="dxa"/>
            <w:tcBorders>
              <w:top w:val="double" w:sz="4" w:space="0" w:color="auto"/>
              <w:bottom w:val="double" w:sz="4" w:space="0" w:color="auto"/>
            </w:tcBorders>
            <w:shd w:val="clear" w:color="auto" w:fill="auto"/>
            <w:vAlign w:val="bottom"/>
          </w:tcPr>
          <w:p w14:paraId="5F6C5CF7" w14:textId="4532E9EE"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(20)</w:t>
            </w:r>
          </w:p>
        </w:tc>
        <w:tc>
          <w:tcPr>
            <w:tcW w:w="178" w:type="dxa"/>
            <w:shd w:val="clear" w:color="auto" w:fill="auto"/>
          </w:tcPr>
          <w:p w14:paraId="5B376A89" w14:textId="77777777" w:rsidR="00FA744F" w:rsidRPr="006F372C" w:rsidRDefault="00FA744F" w:rsidP="00FA744F">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shd w:val="clear" w:color="auto" w:fill="auto"/>
            <w:vAlign w:val="bottom"/>
          </w:tcPr>
          <w:p w14:paraId="0C821A67" w14:textId="39870EB3" w:rsidR="00FA744F" w:rsidRPr="006F372C" w:rsidRDefault="00FA744F" w:rsidP="00FA744F">
            <w:pPr>
              <w:pStyle w:val="acctmergecolhdg"/>
              <w:tabs>
                <w:tab w:val="decimal" w:pos="913"/>
              </w:tabs>
              <w:spacing w:line="240" w:lineRule="atLeast"/>
              <w:ind w:right="13"/>
              <w:jc w:val="left"/>
              <w:rPr>
                <w:b w:val="0"/>
                <w:bCs/>
                <w:szCs w:val="22"/>
              </w:rPr>
            </w:pPr>
            <w:r w:rsidRPr="006F372C">
              <w:rPr>
                <w:b w:val="0"/>
                <w:bCs/>
                <w:szCs w:val="22"/>
              </w:rPr>
              <w:t>(25)</w:t>
            </w:r>
          </w:p>
        </w:tc>
        <w:tc>
          <w:tcPr>
            <w:tcW w:w="180" w:type="dxa"/>
            <w:shd w:val="clear" w:color="auto" w:fill="auto"/>
          </w:tcPr>
          <w:p w14:paraId="763B94BE" w14:textId="77777777" w:rsidR="00FA744F" w:rsidRPr="006F372C" w:rsidRDefault="00FA744F" w:rsidP="00FA744F">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shd w:val="clear" w:color="auto" w:fill="auto"/>
            <w:vAlign w:val="bottom"/>
          </w:tcPr>
          <w:p w14:paraId="5AD7B1E4" w14:textId="4640C723" w:rsidR="00FA744F" w:rsidRPr="006F372C" w:rsidRDefault="00FA744F" w:rsidP="001822B9">
            <w:pPr>
              <w:pStyle w:val="acctmergecolhdg"/>
              <w:tabs>
                <w:tab w:val="decimal" w:pos="1226"/>
              </w:tabs>
              <w:spacing w:line="240" w:lineRule="atLeast"/>
              <w:ind w:right="102"/>
              <w:jc w:val="left"/>
              <w:rPr>
                <w:b w:val="0"/>
                <w:bCs/>
                <w:szCs w:val="22"/>
              </w:rPr>
            </w:pPr>
            <w:r w:rsidRPr="006F372C">
              <w:rPr>
                <w:b w:val="0"/>
                <w:bCs/>
                <w:szCs w:val="22"/>
              </w:rPr>
              <w:t>11</w:t>
            </w:r>
          </w:p>
        </w:tc>
        <w:tc>
          <w:tcPr>
            <w:tcW w:w="180" w:type="dxa"/>
            <w:shd w:val="clear" w:color="auto" w:fill="auto"/>
          </w:tcPr>
          <w:p w14:paraId="1FD06BAB" w14:textId="77777777" w:rsidR="00FA744F" w:rsidRPr="006F372C" w:rsidRDefault="00FA744F" w:rsidP="00FA744F">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vAlign w:val="bottom"/>
          </w:tcPr>
          <w:p w14:paraId="5BB67332" w14:textId="45830927" w:rsidR="00FA744F" w:rsidRPr="006F372C" w:rsidRDefault="00FA744F" w:rsidP="009E3DF0">
            <w:pPr>
              <w:pStyle w:val="acctmergecolhdg"/>
              <w:tabs>
                <w:tab w:val="decimal" w:pos="1003"/>
              </w:tabs>
              <w:spacing w:line="240" w:lineRule="atLeast"/>
              <w:ind w:right="10"/>
              <w:jc w:val="left"/>
              <w:rPr>
                <w:b w:val="0"/>
                <w:bCs/>
                <w:szCs w:val="22"/>
              </w:rPr>
            </w:pPr>
            <w:r w:rsidRPr="006F372C">
              <w:rPr>
                <w:b w:val="0"/>
                <w:bCs/>
                <w:szCs w:val="22"/>
              </w:rPr>
              <w:t>(34)</w:t>
            </w:r>
          </w:p>
        </w:tc>
      </w:tr>
      <w:tr w:rsidR="00FA744F" w:rsidRPr="004C2B64" w14:paraId="4924F499" w14:textId="77777777" w:rsidTr="005C43C4">
        <w:trPr>
          <w:cantSplit/>
        </w:trPr>
        <w:tc>
          <w:tcPr>
            <w:tcW w:w="3870" w:type="dxa"/>
          </w:tcPr>
          <w:p w14:paraId="7926B557"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Dividends to non-controlling interest</w:t>
            </w:r>
          </w:p>
        </w:tc>
        <w:tc>
          <w:tcPr>
            <w:tcW w:w="1260" w:type="dxa"/>
            <w:tcBorders>
              <w:top w:val="double" w:sz="4" w:space="0" w:color="auto"/>
            </w:tcBorders>
            <w:shd w:val="clear" w:color="auto" w:fill="auto"/>
          </w:tcPr>
          <w:p w14:paraId="107D7329" w14:textId="4D451A3D" w:rsidR="00FA744F" w:rsidRPr="006F372C" w:rsidRDefault="00FA744F" w:rsidP="00FA744F">
            <w:pPr>
              <w:pStyle w:val="acctmergecolhdg"/>
              <w:tabs>
                <w:tab w:val="decimal" w:pos="733"/>
              </w:tabs>
              <w:spacing w:line="240" w:lineRule="atLeast"/>
              <w:ind w:right="102"/>
              <w:jc w:val="left"/>
              <w:rPr>
                <w:b w:val="0"/>
                <w:szCs w:val="22"/>
              </w:rPr>
            </w:pPr>
            <w:r w:rsidRPr="006F372C">
              <w:rPr>
                <w:b w:val="0"/>
                <w:szCs w:val="22"/>
              </w:rPr>
              <w:t>-</w:t>
            </w:r>
          </w:p>
        </w:tc>
        <w:tc>
          <w:tcPr>
            <w:tcW w:w="178" w:type="dxa"/>
            <w:shd w:val="clear" w:color="auto" w:fill="auto"/>
          </w:tcPr>
          <w:p w14:paraId="37B795B5" w14:textId="77777777" w:rsidR="00FA744F" w:rsidRPr="006F372C" w:rsidRDefault="00FA744F" w:rsidP="00FA744F">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shd w:val="clear" w:color="auto" w:fill="auto"/>
            <w:vAlign w:val="bottom"/>
          </w:tcPr>
          <w:p w14:paraId="18F701DF" w14:textId="4A9329BC" w:rsidR="00FA744F" w:rsidRPr="006F372C" w:rsidRDefault="00FA744F" w:rsidP="00FA744F">
            <w:pPr>
              <w:pStyle w:val="acctmergecolhdg"/>
              <w:tabs>
                <w:tab w:val="decimal" w:pos="913"/>
              </w:tabs>
              <w:spacing w:line="240" w:lineRule="atLeast"/>
              <w:ind w:right="13"/>
              <w:jc w:val="left"/>
              <w:rPr>
                <w:b w:val="0"/>
                <w:szCs w:val="22"/>
              </w:rPr>
            </w:pPr>
            <w:r w:rsidRPr="006F372C">
              <w:rPr>
                <w:b w:val="0"/>
                <w:szCs w:val="22"/>
              </w:rPr>
              <w:t>(13)</w:t>
            </w:r>
          </w:p>
        </w:tc>
        <w:tc>
          <w:tcPr>
            <w:tcW w:w="180" w:type="dxa"/>
            <w:shd w:val="clear" w:color="auto" w:fill="auto"/>
          </w:tcPr>
          <w:p w14:paraId="570F7591" w14:textId="77777777" w:rsidR="00FA744F" w:rsidRPr="006F372C" w:rsidRDefault="00FA744F" w:rsidP="00FA744F">
            <w:pPr>
              <w:pStyle w:val="acctfourfigures"/>
              <w:spacing w:line="240" w:lineRule="atLeast"/>
              <w:jc w:val="right"/>
              <w:rPr>
                <w:rFonts w:cs="Times New Roman"/>
                <w:szCs w:val="22"/>
              </w:rPr>
            </w:pPr>
          </w:p>
        </w:tc>
        <w:tc>
          <w:tcPr>
            <w:tcW w:w="1263" w:type="dxa"/>
            <w:tcBorders>
              <w:top w:val="double" w:sz="4" w:space="0" w:color="auto"/>
            </w:tcBorders>
            <w:shd w:val="clear" w:color="auto" w:fill="auto"/>
          </w:tcPr>
          <w:p w14:paraId="071E264D" w14:textId="3E2468B9" w:rsidR="00FA744F" w:rsidRPr="006F372C" w:rsidRDefault="00FA744F" w:rsidP="001822B9">
            <w:pPr>
              <w:pStyle w:val="acctmergecolhdg"/>
              <w:tabs>
                <w:tab w:val="decimal" w:pos="733"/>
              </w:tabs>
              <w:spacing w:line="240" w:lineRule="atLeast"/>
              <w:ind w:right="102"/>
              <w:jc w:val="left"/>
              <w:rPr>
                <w:b w:val="0"/>
                <w:szCs w:val="22"/>
              </w:rPr>
            </w:pPr>
            <w:r w:rsidRPr="006F372C">
              <w:rPr>
                <w:b w:val="0"/>
                <w:szCs w:val="22"/>
              </w:rPr>
              <w:t>-</w:t>
            </w:r>
          </w:p>
        </w:tc>
        <w:tc>
          <w:tcPr>
            <w:tcW w:w="180" w:type="dxa"/>
            <w:shd w:val="clear" w:color="auto" w:fill="auto"/>
          </w:tcPr>
          <w:p w14:paraId="2AB01DA8" w14:textId="77777777" w:rsidR="00FA744F" w:rsidRPr="006F372C" w:rsidRDefault="00FA744F" w:rsidP="00FA744F">
            <w:pPr>
              <w:pStyle w:val="acctfourfigures"/>
              <w:spacing w:line="240" w:lineRule="atLeast"/>
              <w:jc w:val="right"/>
              <w:rPr>
                <w:rFonts w:cs="Times New Roman"/>
                <w:szCs w:val="22"/>
              </w:rPr>
            </w:pPr>
          </w:p>
        </w:tc>
        <w:tc>
          <w:tcPr>
            <w:tcW w:w="1080" w:type="dxa"/>
            <w:tcBorders>
              <w:top w:val="double" w:sz="4" w:space="0" w:color="auto"/>
            </w:tcBorders>
            <w:shd w:val="clear" w:color="auto" w:fill="auto"/>
            <w:vAlign w:val="bottom"/>
          </w:tcPr>
          <w:p w14:paraId="416E8D06" w14:textId="093AD1A6" w:rsidR="00FA744F" w:rsidRPr="006F372C" w:rsidRDefault="00FA744F" w:rsidP="009E3DF0">
            <w:pPr>
              <w:pStyle w:val="acctmergecolhdg"/>
              <w:tabs>
                <w:tab w:val="decimal" w:pos="1003"/>
              </w:tabs>
              <w:spacing w:line="240" w:lineRule="atLeast"/>
              <w:ind w:right="10"/>
              <w:jc w:val="left"/>
              <w:rPr>
                <w:b w:val="0"/>
                <w:szCs w:val="22"/>
              </w:rPr>
            </w:pPr>
            <w:r w:rsidRPr="006F372C">
              <w:rPr>
                <w:b w:val="0"/>
                <w:szCs w:val="22"/>
              </w:rPr>
              <w:t>(</w:t>
            </w:r>
            <w:r w:rsidRPr="006F372C">
              <w:rPr>
                <w:b w:val="0"/>
                <w:bCs/>
                <w:szCs w:val="22"/>
              </w:rPr>
              <w:t>13</w:t>
            </w:r>
            <w:r w:rsidRPr="006F372C">
              <w:rPr>
                <w:b w:val="0"/>
                <w:szCs w:val="22"/>
              </w:rPr>
              <w:t>)</w:t>
            </w:r>
          </w:p>
        </w:tc>
      </w:tr>
      <w:tr w:rsidR="00FA744F" w:rsidRPr="004C2B64" w14:paraId="5A4FA986" w14:textId="77777777" w:rsidTr="005C43C4">
        <w:trPr>
          <w:cantSplit/>
        </w:trPr>
        <w:tc>
          <w:tcPr>
            <w:tcW w:w="3870" w:type="dxa"/>
          </w:tcPr>
          <w:p w14:paraId="29C86E1F"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5EFA84BC"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4BC2FC02"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124ABF28"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5894209F"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45B44B5A"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30BBA280"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2955C412"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27EEAB4D" w14:textId="77777777" w:rsidTr="005C43C4">
        <w:trPr>
          <w:cantSplit/>
        </w:trPr>
        <w:tc>
          <w:tcPr>
            <w:tcW w:w="3870" w:type="dxa"/>
          </w:tcPr>
          <w:p w14:paraId="433353E1"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7ACA848D"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464C211D"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719F342B"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03A13F46"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5C051866"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4A85F531"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101C4779"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669544A7" w14:textId="77777777" w:rsidTr="005C43C4">
        <w:trPr>
          <w:cantSplit/>
        </w:trPr>
        <w:tc>
          <w:tcPr>
            <w:tcW w:w="3870" w:type="dxa"/>
          </w:tcPr>
          <w:p w14:paraId="09BC6657"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1AEB5F3A"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52B0F6E8"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69FCFD04"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29838162"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35075AE7"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763722A3"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3C38B56F"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2DA44FD6" w14:textId="77777777" w:rsidTr="005C43C4">
        <w:trPr>
          <w:cantSplit/>
        </w:trPr>
        <w:tc>
          <w:tcPr>
            <w:tcW w:w="3870" w:type="dxa"/>
          </w:tcPr>
          <w:p w14:paraId="4DBF75EC"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55CF16B1"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04A660FE"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7DE397D5"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1F44C2FD"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2BF91A16"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0E6A7DFC"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266FE4AC"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67B6A4A8" w14:textId="77777777" w:rsidTr="005C43C4">
        <w:trPr>
          <w:cantSplit/>
        </w:trPr>
        <w:tc>
          <w:tcPr>
            <w:tcW w:w="3870" w:type="dxa"/>
          </w:tcPr>
          <w:p w14:paraId="0D784559"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2B225FB1"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60BDCAA3"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6C13B80A"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4B8835E4"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43885926"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60D0E12B"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485B0AB5"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653D96E8" w14:textId="77777777" w:rsidTr="005C43C4">
        <w:trPr>
          <w:cantSplit/>
        </w:trPr>
        <w:tc>
          <w:tcPr>
            <w:tcW w:w="3870" w:type="dxa"/>
          </w:tcPr>
          <w:p w14:paraId="45C337D1"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77AF9C6A"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27108CC4"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40F4F13A"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0FD7167D"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498679C6"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46FA7BE4"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126FC74D"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4C2B64" w14:paraId="6622224A" w14:textId="77777777" w:rsidTr="005C43C4">
        <w:trPr>
          <w:cantSplit/>
        </w:trPr>
        <w:tc>
          <w:tcPr>
            <w:tcW w:w="3870" w:type="dxa"/>
          </w:tcPr>
          <w:p w14:paraId="11B1A571" w14:textId="77777777" w:rsidR="00FA744F" w:rsidRPr="006F372C" w:rsidRDefault="00FA744F" w:rsidP="00FA744F">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000601B0" w14:textId="77777777" w:rsidR="00FA744F" w:rsidRPr="006F372C" w:rsidRDefault="00FA744F" w:rsidP="00FA744F">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017B60AF" w14:textId="77777777" w:rsidR="00FA744F" w:rsidRPr="006F372C" w:rsidRDefault="00FA744F" w:rsidP="00FA744F">
            <w:pPr>
              <w:ind w:left="191" w:hanging="180"/>
              <w:jc w:val="right"/>
              <w:rPr>
                <w:rFonts w:ascii="Times New Roman" w:eastAsia="Times New Roman" w:hAnsi="Times New Roman" w:cs="Times New Roman"/>
                <w:sz w:val="16"/>
                <w:szCs w:val="16"/>
                <w:lang w:bidi="ar-SA"/>
              </w:rPr>
            </w:pPr>
          </w:p>
        </w:tc>
        <w:tc>
          <w:tcPr>
            <w:tcW w:w="1169" w:type="dxa"/>
            <w:shd w:val="clear" w:color="auto" w:fill="auto"/>
            <w:vAlign w:val="bottom"/>
          </w:tcPr>
          <w:p w14:paraId="7538BF56" w14:textId="77777777" w:rsidR="00FA744F" w:rsidRPr="006F372C" w:rsidRDefault="00FA744F" w:rsidP="00FA744F">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1D1142B8"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263" w:type="dxa"/>
            <w:shd w:val="clear" w:color="auto" w:fill="auto"/>
          </w:tcPr>
          <w:p w14:paraId="3A39481D" w14:textId="77777777" w:rsidR="00FA744F" w:rsidRPr="006F372C" w:rsidRDefault="00FA744F" w:rsidP="00FA744F">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42904E03" w14:textId="77777777" w:rsidR="00FA744F" w:rsidRPr="006F372C" w:rsidRDefault="00FA744F" w:rsidP="00FA744F">
            <w:pPr>
              <w:pStyle w:val="acctfourfigures"/>
              <w:spacing w:line="240" w:lineRule="auto"/>
              <w:ind w:left="191" w:hanging="180"/>
              <w:jc w:val="right"/>
              <w:rPr>
                <w:rFonts w:cs="Times New Roman"/>
                <w:sz w:val="16"/>
                <w:szCs w:val="16"/>
                <w:lang w:val="en-US"/>
              </w:rPr>
            </w:pPr>
          </w:p>
        </w:tc>
        <w:tc>
          <w:tcPr>
            <w:tcW w:w="1080" w:type="dxa"/>
            <w:shd w:val="clear" w:color="auto" w:fill="auto"/>
            <w:vAlign w:val="bottom"/>
          </w:tcPr>
          <w:p w14:paraId="350D9BE3" w14:textId="77777777" w:rsidR="00FA744F" w:rsidRPr="006F372C" w:rsidRDefault="00FA744F" w:rsidP="00FA744F">
            <w:pPr>
              <w:pStyle w:val="acctmergecolhdg"/>
              <w:tabs>
                <w:tab w:val="decimal" w:pos="823"/>
              </w:tabs>
              <w:spacing w:line="240" w:lineRule="auto"/>
              <w:ind w:left="191" w:hanging="180"/>
              <w:jc w:val="left"/>
              <w:rPr>
                <w:b w:val="0"/>
                <w:sz w:val="16"/>
                <w:szCs w:val="16"/>
                <w:lang w:val="en-US"/>
              </w:rPr>
            </w:pPr>
          </w:p>
        </w:tc>
      </w:tr>
      <w:tr w:rsidR="00FA744F" w:rsidRPr="006F372C" w14:paraId="47AD6CE3" w14:textId="77777777" w:rsidTr="005C43C4">
        <w:trPr>
          <w:cantSplit/>
        </w:trPr>
        <w:tc>
          <w:tcPr>
            <w:tcW w:w="3870" w:type="dxa"/>
          </w:tcPr>
          <w:p w14:paraId="3D27625B" w14:textId="302D7559" w:rsidR="00FA744F" w:rsidRPr="006F372C" w:rsidRDefault="00FA744F" w:rsidP="00FA744F">
            <w:pPr>
              <w:pStyle w:val="acctfourfigures"/>
              <w:tabs>
                <w:tab w:val="clear" w:pos="765"/>
              </w:tabs>
              <w:spacing w:line="240" w:lineRule="atLeast"/>
              <w:ind w:left="191" w:hanging="180"/>
              <w:rPr>
                <w:rFonts w:cs="Times New Roman"/>
                <w:szCs w:val="22"/>
                <w:lang w:val="en-US"/>
              </w:rPr>
            </w:pPr>
            <w:r w:rsidRPr="006F372C">
              <w:rPr>
                <w:rFonts w:cs="Times New Roman"/>
                <w:szCs w:val="22"/>
              </w:rPr>
              <w:lastRenderedPageBreak/>
              <w:t xml:space="preserve">Cash flows from operating activities </w:t>
            </w:r>
          </w:p>
        </w:tc>
        <w:tc>
          <w:tcPr>
            <w:tcW w:w="1260" w:type="dxa"/>
            <w:shd w:val="clear" w:color="auto" w:fill="auto"/>
            <w:vAlign w:val="bottom"/>
          </w:tcPr>
          <w:p w14:paraId="60D6CD58" w14:textId="45E3B3E4"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532</w:t>
            </w:r>
          </w:p>
        </w:tc>
        <w:tc>
          <w:tcPr>
            <w:tcW w:w="178" w:type="dxa"/>
            <w:shd w:val="clear" w:color="auto" w:fill="auto"/>
            <w:vAlign w:val="bottom"/>
          </w:tcPr>
          <w:p w14:paraId="2B909458" w14:textId="77777777" w:rsidR="00FA744F" w:rsidRPr="006F372C" w:rsidRDefault="00FA744F" w:rsidP="00FA744F">
            <w:pPr>
              <w:spacing w:line="240" w:lineRule="atLeast"/>
              <w:jc w:val="left"/>
              <w:rPr>
                <w:rFonts w:ascii="Times New Roman" w:hAnsi="Times New Roman" w:cs="Times New Roman"/>
                <w:bCs/>
                <w:sz w:val="22"/>
                <w:szCs w:val="22"/>
              </w:rPr>
            </w:pPr>
          </w:p>
        </w:tc>
        <w:tc>
          <w:tcPr>
            <w:tcW w:w="1169" w:type="dxa"/>
            <w:shd w:val="clear" w:color="auto" w:fill="auto"/>
            <w:vAlign w:val="bottom"/>
          </w:tcPr>
          <w:p w14:paraId="2AABDED1" w14:textId="5FC49395" w:rsidR="00FA744F" w:rsidRPr="006F372C" w:rsidRDefault="00FA744F" w:rsidP="00FA744F">
            <w:pPr>
              <w:pStyle w:val="acctmergecolhdg"/>
              <w:tabs>
                <w:tab w:val="decimal" w:pos="913"/>
              </w:tabs>
              <w:spacing w:line="240" w:lineRule="atLeast"/>
              <w:ind w:right="13"/>
              <w:jc w:val="left"/>
              <w:rPr>
                <w:b w:val="0"/>
                <w:bCs/>
                <w:szCs w:val="22"/>
              </w:rPr>
            </w:pPr>
            <w:r w:rsidRPr="006F372C">
              <w:rPr>
                <w:b w:val="0"/>
                <w:bCs/>
                <w:szCs w:val="22"/>
              </w:rPr>
              <w:t>195</w:t>
            </w:r>
          </w:p>
        </w:tc>
        <w:tc>
          <w:tcPr>
            <w:tcW w:w="180" w:type="dxa"/>
            <w:shd w:val="clear" w:color="auto" w:fill="auto"/>
            <w:vAlign w:val="bottom"/>
          </w:tcPr>
          <w:p w14:paraId="1E8FD118" w14:textId="77777777" w:rsidR="00FA744F" w:rsidRPr="006F372C" w:rsidRDefault="00FA744F" w:rsidP="00FA744F">
            <w:pPr>
              <w:pStyle w:val="acctfourfigures"/>
              <w:spacing w:line="240" w:lineRule="atLeast"/>
              <w:rPr>
                <w:rFonts w:cs="Times New Roman"/>
                <w:bCs/>
                <w:szCs w:val="22"/>
              </w:rPr>
            </w:pPr>
          </w:p>
        </w:tc>
        <w:tc>
          <w:tcPr>
            <w:tcW w:w="1263" w:type="dxa"/>
            <w:shd w:val="clear" w:color="auto" w:fill="auto"/>
            <w:vAlign w:val="bottom"/>
          </w:tcPr>
          <w:p w14:paraId="77603ABF" w14:textId="5D8D2CAA" w:rsidR="00FA744F" w:rsidRPr="006F372C" w:rsidRDefault="009E3DF0" w:rsidP="009E3DF0">
            <w:pPr>
              <w:pStyle w:val="acctmergecolhdg"/>
              <w:tabs>
                <w:tab w:val="decimal" w:pos="1226"/>
              </w:tabs>
              <w:spacing w:line="240" w:lineRule="atLeast"/>
              <w:ind w:right="102"/>
              <w:jc w:val="left"/>
              <w:rPr>
                <w:b w:val="0"/>
                <w:bCs/>
                <w:szCs w:val="22"/>
                <w:lang w:val="en-US"/>
              </w:rPr>
            </w:pPr>
            <w:r w:rsidRPr="006F372C">
              <w:rPr>
                <w:b w:val="0"/>
                <w:bCs/>
                <w:szCs w:val="22"/>
                <w:lang w:val="en-US"/>
              </w:rPr>
              <w:t>369</w:t>
            </w:r>
          </w:p>
        </w:tc>
        <w:tc>
          <w:tcPr>
            <w:tcW w:w="180" w:type="dxa"/>
            <w:shd w:val="clear" w:color="auto" w:fill="auto"/>
            <w:vAlign w:val="bottom"/>
          </w:tcPr>
          <w:p w14:paraId="41BAA29B" w14:textId="77777777" w:rsidR="00FA744F" w:rsidRPr="006F372C" w:rsidRDefault="00FA744F" w:rsidP="00FA744F">
            <w:pPr>
              <w:pStyle w:val="acctfourfigures"/>
              <w:spacing w:line="240" w:lineRule="atLeast"/>
              <w:rPr>
                <w:rFonts w:cs="Times New Roman"/>
                <w:bCs/>
                <w:szCs w:val="22"/>
              </w:rPr>
            </w:pPr>
          </w:p>
        </w:tc>
        <w:tc>
          <w:tcPr>
            <w:tcW w:w="1080" w:type="dxa"/>
            <w:shd w:val="clear" w:color="auto" w:fill="auto"/>
            <w:vAlign w:val="bottom"/>
          </w:tcPr>
          <w:p w14:paraId="122F9D2C" w14:textId="0F76B2C3" w:rsidR="00FA744F" w:rsidRPr="006F372C" w:rsidRDefault="009E3DF0" w:rsidP="009E3DF0">
            <w:pPr>
              <w:pStyle w:val="acctmergecolhdg"/>
              <w:tabs>
                <w:tab w:val="decimal" w:pos="1226"/>
              </w:tabs>
              <w:spacing w:line="240" w:lineRule="atLeast"/>
              <w:ind w:right="102"/>
              <w:jc w:val="left"/>
              <w:rPr>
                <w:b w:val="0"/>
                <w:bCs/>
                <w:szCs w:val="22"/>
              </w:rPr>
            </w:pPr>
            <w:r w:rsidRPr="006F372C">
              <w:rPr>
                <w:b w:val="0"/>
                <w:bCs/>
                <w:szCs w:val="22"/>
              </w:rPr>
              <w:t>1,096</w:t>
            </w:r>
          </w:p>
        </w:tc>
      </w:tr>
      <w:tr w:rsidR="00FA744F" w:rsidRPr="006F372C" w14:paraId="7DC08C37" w14:textId="77777777" w:rsidTr="005C43C4">
        <w:trPr>
          <w:cantSplit/>
        </w:trPr>
        <w:tc>
          <w:tcPr>
            <w:tcW w:w="3870" w:type="dxa"/>
          </w:tcPr>
          <w:p w14:paraId="63371A61" w14:textId="77777777" w:rsidR="00FA744F" w:rsidRPr="006F372C" w:rsidRDefault="00FA744F" w:rsidP="00FA744F">
            <w:pPr>
              <w:pStyle w:val="acctfourfigures"/>
              <w:tabs>
                <w:tab w:val="clear" w:pos="765"/>
                <w:tab w:val="decimal" w:pos="191"/>
              </w:tabs>
              <w:spacing w:line="240" w:lineRule="atLeast"/>
              <w:rPr>
                <w:rFonts w:cs="Times New Roman"/>
                <w:szCs w:val="22"/>
              </w:rPr>
            </w:pPr>
            <w:r w:rsidRPr="006F372C">
              <w:rPr>
                <w:rFonts w:cs="Times New Roman"/>
                <w:szCs w:val="22"/>
              </w:rPr>
              <w:t xml:space="preserve">Cash flows used in investing activities </w:t>
            </w:r>
          </w:p>
        </w:tc>
        <w:tc>
          <w:tcPr>
            <w:tcW w:w="1260" w:type="dxa"/>
            <w:shd w:val="clear" w:color="auto" w:fill="auto"/>
            <w:vAlign w:val="bottom"/>
          </w:tcPr>
          <w:p w14:paraId="7EFC3401" w14:textId="0FD0F1BD" w:rsidR="00FA744F" w:rsidRPr="006F372C" w:rsidRDefault="009E3DF0" w:rsidP="009E3DF0">
            <w:pPr>
              <w:pStyle w:val="acctmergecolhdg"/>
              <w:tabs>
                <w:tab w:val="decimal" w:pos="1226"/>
              </w:tabs>
              <w:spacing w:line="240" w:lineRule="atLeast"/>
              <w:ind w:right="10"/>
              <w:jc w:val="left"/>
              <w:rPr>
                <w:b w:val="0"/>
                <w:bCs/>
                <w:szCs w:val="22"/>
                <w:lang w:val="en-US" w:bidi="th-TH"/>
              </w:rPr>
            </w:pPr>
            <w:r w:rsidRPr="006F372C">
              <w:rPr>
                <w:b w:val="0"/>
                <w:bCs/>
                <w:szCs w:val="22"/>
                <w:lang w:val="en-US" w:bidi="th-TH"/>
              </w:rPr>
              <w:t xml:space="preserve">   </w:t>
            </w:r>
            <w:r w:rsidR="00FA744F" w:rsidRPr="006F372C">
              <w:rPr>
                <w:b w:val="0"/>
                <w:bCs/>
                <w:szCs w:val="22"/>
                <w:lang w:val="en-US" w:bidi="th-TH"/>
              </w:rPr>
              <w:t>(992)</w:t>
            </w:r>
          </w:p>
        </w:tc>
        <w:tc>
          <w:tcPr>
            <w:tcW w:w="178" w:type="dxa"/>
            <w:shd w:val="clear" w:color="auto" w:fill="auto"/>
            <w:vAlign w:val="bottom"/>
          </w:tcPr>
          <w:p w14:paraId="2C63FF54" w14:textId="77777777" w:rsidR="00FA744F" w:rsidRPr="006F372C" w:rsidRDefault="00FA744F" w:rsidP="00FA744F">
            <w:pPr>
              <w:spacing w:line="240" w:lineRule="atLeast"/>
              <w:jc w:val="left"/>
              <w:rPr>
                <w:rFonts w:ascii="Times New Roman" w:hAnsi="Times New Roman" w:cs="Times New Roman"/>
                <w:bCs/>
                <w:sz w:val="22"/>
                <w:szCs w:val="22"/>
              </w:rPr>
            </w:pPr>
          </w:p>
        </w:tc>
        <w:tc>
          <w:tcPr>
            <w:tcW w:w="1169" w:type="dxa"/>
            <w:shd w:val="clear" w:color="auto" w:fill="auto"/>
            <w:vAlign w:val="bottom"/>
          </w:tcPr>
          <w:p w14:paraId="134701D3" w14:textId="55A3819B" w:rsidR="00FA744F" w:rsidRPr="006F372C" w:rsidRDefault="00FA744F" w:rsidP="00FA744F">
            <w:pPr>
              <w:pStyle w:val="acctmergecolhdg"/>
              <w:tabs>
                <w:tab w:val="decimal" w:pos="913"/>
              </w:tabs>
              <w:spacing w:line="240" w:lineRule="atLeast"/>
              <w:ind w:right="13"/>
              <w:jc w:val="left"/>
              <w:rPr>
                <w:b w:val="0"/>
                <w:bCs/>
                <w:szCs w:val="22"/>
              </w:rPr>
            </w:pPr>
            <w:r w:rsidRPr="006F372C">
              <w:rPr>
                <w:b w:val="0"/>
                <w:bCs/>
                <w:szCs w:val="22"/>
              </w:rPr>
              <w:t>(72)</w:t>
            </w:r>
          </w:p>
        </w:tc>
        <w:tc>
          <w:tcPr>
            <w:tcW w:w="180" w:type="dxa"/>
            <w:shd w:val="clear" w:color="auto" w:fill="auto"/>
            <w:vAlign w:val="bottom"/>
          </w:tcPr>
          <w:p w14:paraId="261DB9FF" w14:textId="77777777" w:rsidR="00FA744F" w:rsidRPr="006F372C" w:rsidRDefault="00FA744F" w:rsidP="00FA744F">
            <w:pPr>
              <w:pStyle w:val="acctfourfigures"/>
              <w:spacing w:line="240" w:lineRule="atLeast"/>
              <w:rPr>
                <w:rFonts w:cs="Times New Roman"/>
                <w:bCs/>
                <w:szCs w:val="22"/>
              </w:rPr>
            </w:pPr>
          </w:p>
        </w:tc>
        <w:tc>
          <w:tcPr>
            <w:tcW w:w="1263" w:type="dxa"/>
            <w:shd w:val="clear" w:color="auto" w:fill="auto"/>
            <w:vAlign w:val="bottom"/>
          </w:tcPr>
          <w:p w14:paraId="5D7523E8" w14:textId="4760DB17" w:rsidR="00FA744F" w:rsidRPr="006F372C" w:rsidRDefault="009E3DF0" w:rsidP="009E3DF0">
            <w:pPr>
              <w:pStyle w:val="acctmergecolhdg"/>
              <w:tabs>
                <w:tab w:val="decimal" w:pos="1226"/>
              </w:tabs>
              <w:spacing w:line="240" w:lineRule="atLeast"/>
              <w:ind w:right="10"/>
              <w:jc w:val="left"/>
              <w:rPr>
                <w:b w:val="0"/>
                <w:bCs/>
                <w:szCs w:val="22"/>
              </w:rPr>
            </w:pPr>
            <w:r w:rsidRPr="006F372C">
              <w:rPr>
                <w:b w:val="0"/>
                <w:bCs/>
                <w:szCs w:val="22"/>
              </w:rPr>
              <w:t>(557)</w:t>
            </w:r>
          </w:p>
        </w:tc>
        <w:tc>
          <w:tcPr>
            <w:tcW w:w="180" w:type="dxa"/>
            <w:shd w:val="clear" w:color="auto" w:fill="auto"/>
            <w:vAlign w:val="bottom"/>
          </w:tcPr>
          <w:p w14:paraId="71EF64ED" w14:textId="77777777" w:rsidR="00FA744F" w:rsidRPr="006F372C" w:rsidRDefault="00FA744F" w:rsidP="00FA744F">
            <w:pPr>
              <w:pStyle w:val="acctfourfigures"/>
              <w:spacing w:line="240" w:lineRule="atLeast"/>
              <w:rPr>
                <w:rFonts w:cs="Times New Roman"/>
                <w:bCs/>
                <w:szCs w:val="22"/>
              </w:rPr>
            </w:pPr>
          </w:p>
        </w:tc>
        <w:tc>
          <w:tcPr>
            <w:tcW w:w="1080" w:type="dxa"/>
            <w:shd w:val="clear" w:color="auto" w:fill="auto"/>
            <w:vAlign w:val="bottom"/>
          </w:tcPr>
          <w:p w14:paraId="07FFDCA6" w14:textId="5FC10C06" w:rsidR="00FA744F" w:rsidRPr="006F372C" w:rsidRDefault="009E3DF0" w:rsidP="009E3DF0">
            <w:pPr>
              <w:pStyle w:val="acctmergecolhdg"/>
              <w:tabs>
                <w:tab w:val="decimal" w:pos="1226"/>
              </w:tabs>
              <w:spacing w:line="240" w:lineRule="atLeast"/>
              <w:ind w:right="10"/>
              <w:jc w:val="left"/>
              <w:rPr>
                <w:b w:val="0"/>
                <w:bCs/>
                <w:szCs w:val="22"/>
              </w:rPr>
            </w:pPr>
            <w:r w:rsidRPr="006F372C">
              <w:rPr>
                <w:b w:val="0"/>
                <w:bCs/>
                <w:szCs w:val="22"/>
              </w:rPr>
              <w:t>(1,621)</w:t>
            </w:r>
          </w:p>
        </w:tc>
      </w:tr>
      <w:tr w:rsidR="00FA744F" w:rsidRPr="006F372C" w14:paraId="6B244514" w14:textId="77777777" w:rsidTr="005C43C4">
        <w:trPr>
          <w:cantSplit/>
        </w:trPr>
        <w:tc>
          <w:tcPr>
            <w:tcW w:w="3870" w:type="dxa"/>
          </w:tcPr>
          <w:p w14:paraId="5ED017DC" w14:textId="77777777" w:rsidR="00FA744F" w:rsidRPr="006F372C" w:rsidRDefault="00FA744F" w:rsidP="00FA744F">
            <w:pPr>
              <w:pStyle w:val="acctfourfigures"/>
              <w:tabs>
                <w:tab w:val="clear" w:pos="765"/>
              </w:tabs>
              <w:spacing w:line="240" w:lineRule="atLeast"/>
              <w:ind w:left="191" w:hanging="180"/>
              <w:rPr>
                <w:rFonts w:cs="Times New Roman"/>
                <w:szCs w:val="22"/>
              </w:rPr>
            </w:pPr>
            <w:r w:rsidRPr="006F372C">
              <w:rPr>
                <w:rFonts w:cs="Times New Roman"/>
                <w:szCs w:val="22"/>
              </w:rPr>
              <w:t xml:space="preserve">Cash flows from (used in) financing activities </w:t>
            </w:r>
          </w:p>
        </w:tc>
        <w:tc>
          <w:tcPr>
            <w:tcW w:w="1260" w:type="dxa"/>
            <w:tcBorders>
              <w:bottom w:val="single" w:sz="4" w:space="0" w:color="auto"/>
            </w:tcBorders>
            <w:shd w:val="clear" w:color="auto" w:fill="auto"/>
            <w:vAlign w:val="bottom"/>
          </w:tcPr>
          <w:p w14:paraId="2731C062" w14:textId="4BAA5C68" w:rsidR="00FA744F" w:rsidRPr="006F372C" w:rsidRDefault="00FA744F" w:rsidP="00FA744F">
            <w:pPr>
              <w:pStyle w:val="acctmergecolhdg"/>
              <w:tabs>
                <w:tab w:val="decimal" w:pos="1226"/>
              </w:tabs>
              <w:spacing w:line="240" w:lineRule="atLeast"/>
              <w:ind w:right="102"/>
              <w:jc w:val="left"/>
              <w:rPr>
                <w:b w:val="0"/>
                <w:bCs/>
                <w:szCs w:val="22"/>
                <w:lang w:val="en-US"/>
              </w:rPr>
            </w:pPr>
            <w:r w:rsidRPr="006F372C">
              <w:rPr>
                <w:b w:val="0"/>
                <w:bCs/>
                <w:szCs w:val="22"/>
                <w:lang w:val="en-US"/>
              </w:rPr>
              <w:t>865</w:t>
            </w:r>
          </w:p>
        </w:tc>
        <w:tc>
          <w:tcPr>
            <w:tcW w:w="178" w:type="dxa"/>
            <w:shd w:val="clear" w:color="auto" w:fill="auto"/>
            <w:vAlign w:val="bottom"/>
          </w:tcPr>
          <w:p w14:paraId="3AAE435F" w14:textId="77777777" w:rsidR="00FA744F" w:rsidRPr="006F372C" w:rsidRDefault="00FA744F" w:rsidP="00FA744F">
            <w:pPr>
              <w:spacing w:line="240" w:lineRule="atLeast"/>
              <w:jc w:val="lef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30EC2274" w14:textId="675B2339" w:rsidR="00FA744F" w:rsidRPr="006F372C" w:rsidRDefault="00FA744F" w:rsidP="00FA744F">
            <w:pPr>
              <w:pStyle w:val="acctmergecolhdg"/>
              <w:tabs>
                <w:tab w:val="decimal" w:pos="913"/>
              </w:tabs>
              <w:spacing w:line="240" w:lineRule="atLeast"/>
              <w:ind w:right="13"/>
              <w:jc w:val="left"/>
              <w:rPr>
                <w:b w:val="0"/>
                <w:bCs/>
                <w:szCs w:val="22"/>
              </w:rPr>
            </w:pPr>
            <w:r w:rsidRPr="006F372C">
              <w:rPr>
                <w:b w:val="0"/>
                <w:bCs/>
                <w:szCs w:val="22"/>
              </w:rPr>
              <w:t>(152)</w:t>
            </w:r>
          </w:p>
        </w:tc>
        <w:tc>
          <w:tcPr>
            <w:tcW w:w="180" w:type="dxa"/>
            <w:shd w:val="clear" w:color="auto" w:fill="auto"/>
            <w:vAlign w:val="bottom"/>
          </w:tcPr>
          <w:p w14:paraId="6DF29261" w14:textId="77777777" w:rsidR="00FA744F" w:rsidRPr="006F372C" w:rsidRDefault="00FA744F" w:rsidP="00FA744F">
            <w:pPr>
              <w:pStyle w:val="acctfourfigures"/>
              <w:spacing w:line="240" w:lineRule="atLeast"/>
              <w:rPr>
                <w:rFonts w:cs="Times New Roman"/>
                <w:bCs/>
                <w:szCs w:val="22"/>
              </w:rPr>
            </w:pPr>
          </w:p>
        </w:tc>
        <w:tc>
          <w:tcPr>
            <w:tcW w:w="1263" w:type="dxa"/>
            <w:tcBorders>
              <w:bottom w:val="single" w:sz="4" w:space="0" w:color="auto"/>
            </w:tcBorders>
            <w:shd w:val="clear" w:color="auto" w:fill="auto"/>
            <w:vAlign w:val="bottom"/>
          </w:tcPr>
          <w:p w14:paraId="6217C358" w14:textId="4AC9B871" w:rsidR="00FA744F" w:rsidRPr="006F372C" w:rsidRDefault="009E3DF0" w:rsidP="009E3DF0">
            <w:pPr>
              <w:pStyle w:val="acctmergecolhdg"/>
              <w:tabs>
                <w:tab w:val="decimal" w:pos="1226"/>
              </w:tabs>
              <w:spacing w:line="240" w:lineRule="atLeast"/>
              <w:ind w:right="102"/>
              <w:jc w:val="left"/>
              <w:rPr>
                <w:b w:val="0"/>
                <w:bCs/>
                <w:szCs w:val="22"/>
              </w:rPr>
            </w:pPr>
            <w:r w:rsidRPr="006F372C">
              <w:rPr>
                <w:b w:val="0"/>
                <w:bCs/>
                <w:szCs w:val="22"/>
              </w:rPr>
              <w:t>30</w:t>
            </w:r>
          </w:p>
        </w:tc>
        <w:tc>
          <w:tcPr>
            <w:tcW w:w="180" w:type="dxa"/>
            <w:shd w:val="clear" w:color="auto" w:fill="auto"/>
            <w:vAlign w:val="bottom"/>
          </w:tcPr>
          <w:p w14:paraId="44ADF783" w14:textId="77777777" w:rsidR="00FA744F" w:rsidRPr="006F372C" w:rsidRDefault="00FA744F" w:rsidP="00FA744F">
            <w:pPr>
              <w:pStyle w:val="acctfourfigures"/>
              <w:spacing w:line="240" w:lineRule="atLeast"/>
              <w:rPr>
                <w:rFonts w:cs="Times New Roman"/>
                <w:bCs/>
                <w:szCs w:val="22"/>
              </w:rPr>
            </w:pPr>
          </w:p>
        </w:tc>
        <w:tc>
          <w:tcPr>
            <w:tcW w:w="1080" w:type="dxa"/>
            <w:tcBorders>
              <w:bottom w:val="single" w:sz="4" w:space="0" w:color="auto"/>
            </w:tcBorders>
            <w:shd w:val="clear" w:color="auto" w:fill="auto"/>
            <w:vAlign w:val="bottom"/>
          </w:tcPr>
          <w:p w14:paraId="6C1B3745" w14:textId="48672C4B" w:rsidR="00FA744F" w:rsidRPr="006F372C" w:rsidRDefault="009E3DF0" w:rsidP="009E3DF0">
            <w:pPr>
              <w:pStyle w:val="acctmergecolhdg"/>
              <w:tabs>
                <w:tab w:val="decimal" w:pos="1226"/>
              </w:tabs>
              <w:spacing w:line="240" w:lineRule="atLeast"/>
              <w:ind w:right="102"/>
              <w:jc w:val="left"/>
              <w:rPr>
                <w:b w:val="0"/>
                <w:bCs/>
                <w:szCs w:val="22"/>
              </w:rPr>
            </w:pPr>
            <w:r w:rsidRPr="006F372C">
              <w:rPr>
                <w:b w:val="0"/>
                <w:bCs/>
                <w:szCs w:val="22"/>
              </w:rPr>
              <w:t>743</w:t>
            </w:r>
          </w:p>
        </w:tc>
      </w:tr>
      <w:tr w:rsidR="00FA744F" w:rsidRPr="006F372C" w14:paraId="32D41C93" w14:textId="77777777" w:rsidTr="005C43C4">
        <w:trPr>
          <w:cantSplit/>
        </w:trPr>
        <w:tc>
          <w:tcPr>
            <w:tcW w:w="3870" w:type="dxa"/>
          </w:tcPr>
          <w:p w14:paraId="697B0993" w14:textId="0877BFE3" w:rsidR="00FA744F" w:rsidRPr="006F372C" w:rsidRDefault="00FA744F" w:rsidP="00FA744F">
            <w:pPr>
              <w:pStyle w:val="acctfourfigures"/>
              <w:spacing w:line="240" w:lineRule="atLeast"/>
              <w:ind w:left="191" w:hanging="180"/>
              <w:rPr>
                <w:rFonts w:cs="Times New Roman"/>
                <w:b/>
                <w:bCs/>
                <w:szCs w:val="22"/>
              </w:rPr>
            </w:pPr>
            <w:r w:rsidRPr="006F372C">
              <w:rPr>
                <w:rFonts w:cs="Times New Roman"/>
                <w:b/>
                <w:bCs/>
                <w:szCs w:val="22"/>
              </w:rPr>
              <w:t>Net increase (decrease) in cash and cash equivalents</w:t>
            </w:r>
          </w:p>
        </w:tc>
        <w:tc>
          <w:tcPr>
            <w:tcW w:w="1260" w:type="dxa"/>
            <w:tcBorders>
              <w:top w:val="single" w:sz="4" w:space="0" w:color="auto"/>
              <w:bottom w:val="double" w:sz="4" w:space="0" w:color="auto"/>
            </w:tcBorders>
            <w:shd w:val="clear" w:color="auto" w:fill="auto"/>
            <w:vAlign w:val="bottom"/>
          </w:tcPr>
          <w:p w14:paraId="7C33E52D" w14:textId="2533B378" w:rsidR="00FA744F" w:rsidRPr="006F372C" w:rsidRDefault="00FA744F" w:rsidP="00FA744F">
            <w:pPr>
              <w:pStyle w:val="acctmergecolhdg"/>
              <w:tabs>
                <w:tab w:val="decimal" w:pos="1226"/>
              </w:tabs>
              <w:spacing w:line="240" w:lineRule="atLeast"/>
              <w:ind w:right="102"/>
              <w:jc w:val="left"/>
              <w:rPr>
                <w:szCs w:val="22"/>
                <w:lang w:val="en-US"/>
              </w:rPr>
            </w:pPr>
            <w:r w:rsidRPr="006F372C">
              <w:rPr>
                <w:szCs w:val="22"/>
                <w:lang w:val="en-US"/>
              </w:rPr>
              <w:t>405</w:t>
            </w:r>
          </w:p>
        </w:tc>
        <w:tc>
          <w:tcPr>
            <w:tcW w:w="178" w:type="dxa"/>
            <w:shd w:val="clear" w:color="auto" w:fill="auto"/>
            <w:vAlign w:val="bottom"/>
          </w:tcPr>
          <w:p w14:paraId="6DEBF2EC" w14:textId="77777777" w:rsidR="00FA744F" w:rsidRPr="006F372C" w:rsidRDefault="00FA744F" w:rsidP="00FA744F">
            <w:pPr>
              <w:spacing w:line="240" w:lineRule="atLeast"/>
              <w:jc w:val="left"/>
              <w:rPr>
                <w:rFonts w:ascii="Times New Roman" w:hAnsi="Times New Roman" w:cs="Times New Roman"/>
                <w:b/>
                <w:sz w:val="22"/>
                <w:szCs w:val="22"/>
              </w:rPr>
            </w:pPr>
          </w:p>
        </w:tc>
        <w:tc>
          <w:tcPr>
            <w:tcW w:w="1169" w:type="dxa"/>
            <w:tcBorders>
              <w:top w:val="single" w:sz="4" w:space="0" w:color="auto"/>
              <w:bottom w:val="double" w:sz="4" w:space="0" w:color="auto"/>
            </w:tcBorders>
            <w:shd w:val="clear" w:color="auto" w:fill="auto"/>
            <w:vAlign w:val="bottom"/>
          </w:tcPr>
          <w:p w14:paraId="34F7B0E7" w14:textId="3D21C9D0" w:rsidR="00FA744F" w:rsidRPr="006F372C" w:rsidRDefault="00FA744F" w:rsidP="00FA744F">
            <w:pPr>
              <w:pStyle w:val="acctmergecolhdg"/>
              <w:tabs>
                <w:tab w:val="decimal" w:pos="1300"/>
              </w:tabs>
              <w:spacing w:line="240" w:lineRule="atLeast"/>
              <w:ind w:right="13"/>
              <w:jc w:val="left"/>
              <w:rPr>
                <w:szCs w:val="22"/>
              </w:rPr>
            </w:pPr>
            <w:r w:rsidRPr="006F372C">
              <w:rPr>
                <w:szCs w:val="22"/>
              </w:rPr>
              <w:t>(29)</w:t>
            </w:r>
          </w:p>
        </w:tc>
        <w:tc>
          <w:tcPr>
            <w:tcW w:w="180" w:type="dxa"/>
            <w:shd w:val="clear" w:color="auto" w:fill="auto"/>
            <w:vAlign w:val="bottom"/>
          </w:tcPr>
          <w:p w14:paraId="1D4A70AD" w14:textId="77777777" w:rsidR="00FA744F" w:rsidRPr="006F372C" w:rsidRDefault="00FA744F" w:rsidP="00FA744F">
            <w:pPr>
              <w:pStyle w:val="acctfourfigures"/>
              <w:spacing w:line="240" w:lineRule="atLeast"/>
              <w:rPr>
                <w:rFonts w:cs="Times New Roman"/>
                <w:b/>
                <w:szCs w:val="22"/>
              </w:rPr>
            </w:pPr>
          </w:p>
        </w:tc>
        <w:tc>
          <w:tcPr>
            <w:tcW w:w="1263" w:type="dxa"/>
            <w:tcBorders>
              <w:top w:val="single" w:sz="4" w:space="0" w:color="auto"/>
              <w:bottom w:val="double" w:sz="4" w:space="0" w:color="auto"/>
            </w:tcBorders>
            <w:shd w:val="clear" w:color="auto" w:fill="auto"/>
            <w:vAlign w:val="bottom"/>
          </w:tcPr>
          <w:p w14:paraId="3A53772F" w14:textId="08C7718D" w:rsidR="00FA744F" w:rsidRPr="006F372C" w:rsidRDefault="009E3DF0" w:rsidP="009E3DF0">
            <w:pPr>
              <w:pStyle w:val="acctmergecolhdg"/>
              <w:tabs>
                <w:tab w:val="decimal" w:pos="1226"/>
              </w:tabs>
              <w:spacing w:line="240" w:lineRule="atLeast"/>
              <w:ind w:right="10"/>
              <w:jc w:val="left"/>
              <w:rPr>
                <w:szCs w:val="22"/>
              </w:rPr>
            </w:pPr>
            <w:r w:rsidRPr="006F372C">
              <w:rPr>
                <w:szCs w:val="22"/>
              </w:rPr>
              <w:t>(158)</w:t>
            </w:r>
          </w:p>
        </w:tc>
        <w:tc>
          <w:tcPr>
            <w:tcW w:w="180" w:type="dxa"/>
            <w:shd w:val="clear" w:color="auto" w:fill="auto"/>
            <w:vAlign w:val="bottom"/>
          </w:tcPr>
          <w:p w14:paraId="2F101A85" w14:textId="77777777" w:rsidR="00FA744F" w:rsidRPr="006F372C" w:rsidRDefault="00FA744F" w:rsidP="00FA744F">
            <w:pPr>
              <w:pStyle w:val="acctfourfigures"/>
              <w:spacing w:line="240" w:lineRule="atLeast"/>
              <w:rPr>
                <w:rFonts w:cs="Times New Roman"/>
                <w:b/>
                <w:szCs w:val="22"/>
              </w:rPr>
            </w:pPr>
          </w:p>
        </w:tc>
        <w:tc>
          <w:tcPr>
            <w:tcW w:w="1080" w:type="dxa"/>
            <w:tcBorders>
              <w:top w:val="single" w:sz="4" w:space="0" w:color="auto"/>
              <w:bottom w:val="double" w:sz="4" w:space="0" w:color="auto"/>
            </w:tcBorders>
            <w:shd w:val="clear" w:color="auto" w:fill="auto"/>
            <w:vAlign w:val="bottom"/>
          </w:tcPr>
          <w:p w14:paraId="0ED5957A" w14:textId="07FCC286" w:rsidR="00FA744F" w:rsidRPr="006F372C" w:rsidRDefault="009E3DF0" w:rsidP="00FA744F">
            <w:pPr>
              <w:pStyle w:val="acctmergecolhdg"/>
              <w:tabs>
                <w:tab w:val="decimal" w:pos="823"/>
              </w:tabs>
              <w:spacing w:line="240" w:lineRule="atLeast"/>
              <w:jc w:val="left"/>
              <w:rPr>
                <w:rFonts w:cstheme="minorBidi"/>
                <w:szCs w:val="28"/>
                <w:cs/>
                <w:lang w:bidi="th-TH"/>
              </w:rPr>
            </w:pPr>
            <w:r w:rsidRPr="006F372C">
              <w:rPr>
                <w:szCs w:val="22"/>
              </w:rPr>
              <w:t>218</w:t>
            </w:r>
          </w:p>
        </w:tc>
      </w:tr>
    </w:tbl>
    <w:p w14:paraId="10FD5356" w14:textId="6F466A1D" w:rsidR="00E4077F" w:rsidRPr="006F372C" w:rsidRDefault="00E4077F" w:rsidP="00C25674">
      <w:pPr>
        <w:ind w:right="856" w:firstLine="720"/>
        <w:jc w:val="thaiDistribute"/>
        <w:rPr>
          <w:rFonts w:ascii="Times New Roman" w:hAnsi="Times New Roman" w:cs="Times New Roman"/>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169"/>
        <w:gridCol w:w="180"/>
        <w:gridCol w:w="1263"/>
        <w:gridCol w:w="180"/>
        <w:gridCol w:w="1080"/>
      </w:tblGrid>
      <w:tr w:rsidR="005C43C4" w:rsidRPr="004C2B64" w14:paraId="77D5E0DB" w14:textId="77777777" w:rsidTr="005C43C4">
        <w:trPr>
          <w:cantSplit/>
          <w:tblHeader/>
        </w:trPr>
        <w:tc>
          <w:tcPr>
            <w:tcW w:w="3870" w:type="dxa"/>
          </w:tcPr>
          <w:p w14:paraId="6172CFB3" w14:textId="77777777" w:rsidR="005C43C4" w:rsidRPr="006F372C" w:rsidRDefault="005C43C4" w:rsidP="006D760B">
            <w:pPr>
              <w:pStyle w:val="acctfourfigures"/>
              <w:spacing w:line="240" w:lineRule="atLeast"/>
              <w:jc w:val="center"/>
              <w:rPr>
                <w:rFonts w:cs="Times New Roman"/>
                <w:bCs/>
                <w:szCs w:val="22"/>
                <w:lang w:val="en-US"/>
              </w:rPr>
            </w:pPr>
          </w:p>
        </w:tc>
        <w:tc>
          <w:tcPr>
            <w:tcW w:w="5310" w:type="dxa"/>
            <w:gridSpan w:val="7"/>
            <w:vAlign w:val="bottom"/>
          </w:tcPr>
          <w:p w14:paraId="1547A01B" w14:textId="1BCDAF2F" w:rsidR="005C43C4" w:rsidRPr="00AB1C2A" w:rsidRDefault="005C43C4" w:rsidP="00AB1C2A">
            <w:pPr>
              <w:pStyle w:val="acctmergecolhdg"/>
              <w:spacing w:line="240" w:lineRule="atLeast"/>
              <w:ind w:left="-79" w:right="-79"/>
              <w:rPr>
                <w:b w:val="0"/>
                <w:bCs/>
                <w:szCs w:val="22"/>
              </w:rPr>
            </w:pPr>
            <w:r w:rsidRPr="006F372C">
              <w:rPr>
                <w:b w:val="0"/>
                <w:bCs/>
                <w:szCs w:val="22"/>
                <w:lang w:val="en-US" w:bidi="th-TH"/>
              </w:rPr>
              <w:t>31</w:t>
            </w:r>
            <w:r w:rsidRPr="006F372C">
              <w:rPr>
                <w:b w:val="0"/>
                <w:bCs/>
                <w:szCs w:val="22"/>
              </w:rPr>
              <w:t xml:space="preserve"> December 2023</w:t>
            </w:r>
          </w:p>
        </w:tc>
      </w:tr>
      <w:tr w:rsidR="005C43C4" w:rsidRPr="004C2B64" w14:paraId="4EE60A80" w14:textId="77777777" w:rsidTr="005C43C4">
        <w:trPr>
          <w:cantSplit/>
          <w:tblHeader/>
        </w:trPr>
        <w:tc>
          <w:tcPr>
            <w:tcW w:w="3870" w:type="dxa"/>
          </w:tcPr>
          <w:p w14:paraId="63202279" w14:textId="77777777" w:rsidR="005C43C4" w:rsidRPr="00AB1C2A" w:rsidRDefault="005C43C4" w:rsidP="006D760B">
            <w:pPr>
              <w:pStyle w:val="acctfourfigures"/>
              <w:spacing w:line="240" w:lineRule="atLeast"/>
              <w:jc w:val="center"/>
              <w:rPr>
                <w:rFonts w:cs="Times New Roman"/>
                <w:bCs/>
                <w:szCs w:val="22"/>
                <w:lang w:val="en-US"/>
              </w:rPr>
            </w:pPr>
          </w:p>
        </w:tc>
        <w:tc>
          <w:tcPr>
            <w:tcW w:w="1260" w:type="dxa"/>
            <w:vAlign w:val="bottom"/>
          </w:tcPr>
          <w:p w14:paraId="7E3C1427" w14:textId="411CAADB" w:rsidR="005C43C4" w:rsidRPr="001D66B9" w:rsidRDefault="005C43C4" w:rsidP="006D760B">
            <w:pPr>
              <w:pStyle w:val="acctmergecolhdg"/>
              <w:spacing w:line="240" w:lineRule="atLeast"/>
              <w:ind w:left="-79" w:right="-79"/>
              <w:rPr>
                <w:rFonts w:cstheme="minorBidi"/>
                <w:b w:val="0"/>
                <w:bCs/>
                <w:szCs w:val="22"/>
                <w:cs/>
                <w:lang w:bidi="th-TH"/>
              </w:rPr>
            </w:pPr>
            <w:r w:rsidRPr="00AB1C2A">
              <w:rPr>
                <w:b w:val="0"/>
                <w:bCs/>
                <w:szCs w:val="22"/>
              </w:rPr>
              <w:t>MML</w:t>
            </w:r>
          </w:p>
        </w:tc>
        <w:tc>
          <w:tcPr>
            <w:tcW w:w="178" w:type="dxa"/>
            <w:vAlign w:val="bottom"/>
          </w:tcPr>
          <w:p w14:paraId="61DE0CEF" w14:textId="77777777" w:rsidR="005C43C4" w:rsidRPr="00AB1C2A" w:rsidRDefault="005C43C4" w:rsidP="006D760B">
            <w:pPr>
              <w:pStyle w:val="acctmergecolhdg"/>
              <w:spacing w:line="240" w:lineRule="atLeast"/>
              <w:rPr>
                <w:b w:val="0"/>
                <w:bCs/>
                <w:szCs w:val="22"/>
              </w:rPr>
            </w:pPr>
          </w:p>
        </w:tc>
        <w:tc>
          <w:tcPr>
            <w:tcW w:w="1169" w:type="dxa"/>
            <w:vAlign w:val="bottom"/>
          </w:tcPr>
          <w:p w14:paraId="1EA314E7" w14:textId="77777777" w:rsidR="005C43C4" w:rsidRPr="00AB1C2A" w:rsidRDefault="005C43C4" w:rsidP="006D760B">
            <w:pPr>
              <w:pStyle w:val="acctmergecolhdg"/>
              <w:spacing w:line="240" w:lineRule="atLeast"/>
              <w:ind w:left="-79" w:right="-79"/>
              <w:rPr>
                <w:b w:val="0"/>
                <w:bCs/>
                <w:szCs w:val="22"/>
                <w:lang w:val="en-US" w:bidi="th-TH"/>
              </w:rPr>
            </w:pPr>
            <w:r w:rsidRPr="00AB1C2A">
              <w:rPr>
                <w:b w:val="0"/>
                <w:bCs/>
                <w:szCs w:val="22"/>
                <w:lang w:val="en-US" w:bidi="th-TH"/>
              </w:rPr>
              <w:t>PMTA</w:t>
            </w:r>
          </w:p>
        </w:tc>
        <w:tc>
          <w:tcPr>
            <w:tcW w:w="180" w:type="dxa"/>
            <w:vAlign w:val="bottom"/>
          </w:tcPr>
          <w:p w14:paraId="7165A0DB" w14:textId="77777777" w:rsidR="005C43C4" w:rsidRPr="00AB1C2A" w:rsidRDefault="005C43C4" w:rsidP="006D760B">
            <w:pPr>
              <w:pStyle w:val="acctfourfigures"/>
              <w:spacing w:line="240" w:lineRule="atLeast"/>
              <w:jc w:val="center"/>
              <w:rPr>
                <w:rFonts w:cs="Times New Roman"/>
                <w:bCs/>
                <w:szCs w:val="22"/>
              </w:rPr>
            </w:pPr>
          </w:p>
        </w:tc>
        <w:tc>
          <w:tcPr>
            <w:tcW w:w="1263" w:type="dxa"/>
            <w:vAlign w:val="bottom"/>
          </w:tcPr>
          <w:p w14:paraId="62D8E193" w14:textId="77777777" w:rsidR="005C43C4" w:rsidRPr="00AB1C2A" w:rsidRDefault="005C43C4" w:rsidP="006D760B">
            <w:pPr>
              <w:pStyle w:val="acctmergecolhdg"/>
              <w:spacing w:line="240" w:lineRule="atLeast"/>
              <w:rPr>
                <w:b w:val="0"/>
                <w:bCs/>
                <w:szCs w:val="22"/>
              </w:rPr>
            </w:pPr>
            <w:r w:rsidRPr="00AB1C2A">
              <w:rPr>
                <w:b w:val="0"/>
                <w:bCs/>
                <w:szCs w:val="22"/>
              </w:rPr>
              <w:t>Other individually immaterial subsidiaries</w:t>
            </w:r>
          </w:p>
        </w:tc>
        <w:tc>
          <w:tcPr>
            <w:tcW w:w="180" w:type="dxa"/>
            <w:vAlign w:val="bottom"/>
          </w:tcPr>
          <w:p w14:paraId="3552B386" w14:textId="77777777" w:rsidR="005C43C4" w:rsidRPr="00AB1C2A" w:rsidRDefault="005C43C4" w:rsidP="006D760B">
            <w:pPr>
              <w:pStyle w:val="acctmergecolhdg"/>
              <w:spacing w:line="240" w:lineRule="atLeast"/>
              <w:rPr>
                <w:b w:val="0"/>
                <w:bCs/>
                <w:szCs w:val="22"/>
              </w:rPr>
            </w:pPr>
          </w:p>
        </w:tc>
        <w:tc>
          <w:tcPr>
            <w:tcW w:w="1080" w:type="dxa"/>
            <w:vAlign w:val="bottom"/>
          </w:tcPr>
          <w:p w14:paraId="40BDDD78" w14:textId="77777777" w:rsidR="005C43C4" w:rsidRPr="00AB1C2A" w:rsidRDefault="005C43C4" w:rsidP="006D760B">
            <w:pPr>
              <w:pStyle w:val="acctmergecolhdg"/>
              <w:spacing w:line="240" w:lineRule="atLeast"/>
              <w:rPr>
                <w:b w:val="0"/>
                <w:bCs/>
                <w:szCs w:val="22"/>
              </w:rPr>
            </w:pPr>
            <w:r w:rsidRPr="00AB1C2A">
              <w:rPr>
                <w:b w:val="0"/>
                <w:bCs/>
                <w:szCs w:val="22"/>
              </w:rPr>
              <w:t>Total</w:t>
            </w:r>
          </w:p>
        </w:tc>
      </w:tr>
      <w:tr w:rsidR="005C43C4" w:rsidRPr="004C2B64" w14:paraId="2AB20851" w14:textId="77777777" w:rsidTr="005C43C4">
        <w:trPr>
          <w:cantSplit/>
        </w:trPr>
        <w:tc>
          <w:tcPr>
            <w:tcW w:w="3870" w:type="dxa"/>
            <w:vAlign w:val="bottom"/>
          </w:tcPr>
          <w:p w14:paraId="6A2DBC65" w14:textId="77777777" w:rsidR="005C43C4" w:rsidRPr="00AB1C2A" w:rsidRDefault="005C43C4" w:rsidP="006D760B">
            <w:pPr>
              <w:pStyle w:val="acctfourfigures"/>
              <w:tabs>
                <w:tab w:val="clear" w:pos="765"/>
              </w:tabs>
              <w:spacing w:line="240" w:lineRule="atLeast"/>
              <w:ind w:left="191" w:hanging="180"/>
              <w:rPr>
                <w:rFonts w:cs="Times New Roman"/>
                <w:szCs w:val="22"/>
              </w:rPr>
            </w:pPr>
          </w:p>
        </w:tc>
        <w:tc>
          <w:tcPr>
            <w:tcW w:w="5310" w:type="dxa"/>
            <w:gridSpan w:val="7"/>
            <w:vAlign w:val="bottom"/>
          </w:tcPr>
          <w:p w14:paraId="04A435D6" w14:textId="77777777" w:rsidR="005C43C4" w:rsidRPr="00AB1C2A" w:rsidRDefault="005C43C4" w:rsidP="006D760B">
            <w:pPr>
              <w:pStyle w:val="acctmergecolhdg"/>
              <w:spacing w:line="240" w:lineRule="atLeast"/>
              <w:rPr>
                <w:b w:val="0"/>
                <w:szCs w:val="22"/>
              </w:rPr>
            </w:pPr>
            <w:r w:rsidRPr="00AB1C2A">
              <w:rPr>
                <w:b w:val="0"/>
                <w:bCs/>
                <w:i/>
                <w:iCs/>
                <w:szCs w:val="22"/>
              </w:rPr>
              <w:t>(in million Baht)</w:t>
            </w:r>
          </w:p>
        </w:tc>
      </w:tr>
      <w:tr w:rsidR="005C43C4" w:rsidRPr="004C2B64" w14:paraId="6EFABAFE" w14:textId="77777777" w:rsidTr="005C43C4">
        <w:trPr>
          <w:cantSplit/>
        </w:trPr>
        <w:tc>
          <w:tcPr>
            <w:tcW w:w="3870" w:type="dxa"/>
            <w:vAlign w:val="bottom"/>
          </w:tcPr>
          <w:p w14:paraId="0AF5E066" w14:textId="77777777" w:rsidR="005C43C4" w:rsidRPr="00AB1C2A" w:rsidRDefault="005C43C4" w:rsidP="0016568F">
            <w:pPr>
              <w:pStyle w:val="acctfourfigures"/>
              <w:tabs>
                <w:tab w:val="clear" w:pos="765"/>
              </w:tabs>
              <w:spacing w:line="240" w:lineRule="atLeast"/>
              <w:ind w:left="191" w:hanging="180"/>
              <w:rPr>
                <w:rFonts w:cs="Times New Roman"/>
                <w:szCs w:val="22"/>
              </w:rPr>
            </w:pPr>
            <w:r w:rsidRPr="00AB1C2A">
              <w:rPr>
                <w:rFonts w:cs="Times New Roman"/>
                <w:szCs w:val="22"/>
              </w:rPr>
              <w:t>Non-controlling interest percentage</w:t>
            </w:r>
          </w:p>
        </w:tc>
        <w:tc>
          <w:tcPr>
            <w:tcW w:w="1260" w:type="dxa"/>
            <w:shd w:val="clear" w:color="auto" w:fill="auto"/>
          </w:tcPr>
          <w:p w14:paraId="5D03E05F" w14:textId="73A0CDF4" w:rsidR="005C43C4" w:rsidRPr="00AB1C2A" w:rsidRDefault="005C43C4" w:rsidP="0016568F">
            <w:pPr>
              <w:pStyle w:val="acctmergecolhdg"/>
              <w:tabs>
                <w:tab w:val="decimal" w:pos="722"/>
              </w:tabs>
              <w:spacing w:line="240" w:lineRule="atLeast"/>
              <w:ind w:right="-95"/>
              <w:jc w:val="left"/>
              <w:rPr>
                <w:b w:val="0"/>
                <w:bCs/>
                <w:szCs w:val="22"/>
                <w:lang w:val="en-US"/>
              </w:rPr>
            </w:pPr>
            <w:r w:rsidRPr="00F87A41">
              <w:rPr>
                <w:b w:val="0"/>
                <w:bCs/>
                <w:szCs w:val="22"/>
                <w:lang w:val="en-US"/>
              </w:rPr>
              <w:t>41.8%</w:t>
            </w:r>
          </w:p>
        </w:tc>
        <w:tc>
          <w:tcPr>
            <w:tcW w:w="178" w:type="dxa"/>
            <w:shd w:val="clear" w:color="auto" w:fill="auto"/>
          </w:tcPr>
          <w:p w14:paraId="78C378BF" w14:textId="77777777" w:rsidR="005C43C4" w:rsidRPr="00AB1C2A" w:rsidRDefault="005C43C4" w:rsidP="0016568F">
            <w:pPr>
              <w:pStyle w:val="acctmergecolhdg"/>
              <w:spacing w:line="240" w:lineRule="atLeast"/>
              <w:jc w:val="right"/>
              <w:rPr>
                <w:b w:val="0"/>
                <w:szCs w:val="22"/>
              </w:rPr>
            </w:pPr>
          </w:p>
        </w:tc>
        <w:tc>
          <w:tcPr>
            <w:tcW w:w="1169" w:type="dxa"/>
            <w:shd w:val="clear" w:color="auto" w:fill="auto"/>
          </w:tcPr>
          <w:p w14:paraId="7DFC283A" w14:textId="4BE34CBC" w:rsidR="005C43C4" w:rsidRPr="00AB1C2A" w:rsidRDefault="005C43C4" w:rsidP="0016568F">
            <w:pPr>
              <w:pStyle w:val="acctmergecolhdg"/>
              <w:tabs>
                <w:tab w:val="decimal" w:pos="800"/>
              </w:tabs>
              <w:spacing w:line="240" w:lineRule="atLeast"/>
              <w:jc w:val="left"/>
              <w:rPr>
                <w:b w:val="0"/>
                <w:szCs w:val="22"/>
              </w:rPr>
            </w:pPr>
            <w:r w:rsidRPr="00F87A41">
              <w:rPr>
                <w:b w:val="0"/>
                <w:bCs/>
                <w:szCs w:val="22"/>
              </w:rPr>
              <w:t>31.5%</w:t>
            </w:r>
          </w:p>
        </w:tc>
        <w:tc>
          <w:tcPr>
            <w:tcW w:w="180" w:type="dxa"/>
            <w:shd w:val="clear" w:color="auto" w:fill="auto"/>
            <w:vAlign w:val="bottom"/>
          </w:tcPr>
          <w:p w14:paraId="4DA02830" w14:textId="77777777" w:rsidR="005C43C4" w:rsidRPr="00AB1C2A" w:rsidRDefault="005C43C4" w:rsidP="0016568F">
            <w:pPr>
              <w:pStyle w:val="acctfourfigures"/>
              <w:spacing w:line="240" w:lineRule="atLeast"/>
              <w:jc w:val="right"/>
              <w:rPr>
                <w:rFonts w:cs="Times New Roman"/>
                <w:szCs w:val="22"/>
              </w:rPr>
            </w:pPr>
          </w:p>
        </w:tc>
        <w:tc>
          <w:tcPr>
            <w:tcW w:w="1263" w:type="dxa"/>
            <w:shd w:val="clear" w:color="auto" w:fill="auto"/>
          </w:tcPr>
          <w:p w14:paraId="1432A1AA" w14:textId="6E759021" w:rsidR="005C43C4" w:rsidRPr="00AB1C2A" w:rsidRDefault="005C43C4" w:rsidP="0016568F">
            <w:pPr>
              <w:pStyle w:val="acctmergecolhdg"/>
              <w:spacing w:line="240" w:lineRule="atLeast"/>
              <w:jc w:val="right"/>
              <w:rPr>
                <w:b w:val="0"/>
                <w:szCs w:val="22"/>
              </w:rPr>
            </w:pPr>
          </w:p>
        </w:tc>
        <w:tc>
          <w:tcPr>
            <w:tcW w:w="180" w:type="dxa"/>
            <w:shd w:val="clear" w:color="auto" w:fill="auto"/>
            <w:vAlign w:val="bottom"/>
          </w:tcPr>
          <w:p w14:paraId="7570C3A2" w14:textId="77777777" w:rsidR="005C43C4" w:rsidRPr="00AB1C2A" w:rsidRDefault="005C43C4" w:rsidP="0016568F">
            <w:pPr>
              <w:pStyle w:val="acctmergecolhdg"/>
              <w:spacing w:line="240" w:lineRule="atLeast"/>
              <w:jc w:val="right"/>
              <w:rPr>
                <w:b w:val="0"/>
                <w:szCs w:val="22"/>
              </w:rPr>
            </w:pPr>
          </w:p>
        </w:tc>
        <w:tc>
          <w:tcPr>
            <w:tcW w:w="1080" w:type="dxa"/>
            <w:shd w:val="clear" w:color="auto" w:fill="auto"/>
            <w:vAlign w:val="bottom"/>
          </w:tcPr>
          <w:p w14:paraId="020E05A2" w14:textId="77777777" w:rsidR="005C43C4" w:rsidRPr="00AB1C2A" w:rsidRDefault="005C43C4" w:rsidP="0016568F">
            <w:pPr>
              <w:pStyle w:val="acctmergecolhdg"/>
              <w:spacing w:line="240" w:lineRule="atLeast"/>
              <w:jc w:val="right"/>
              <w:rPr>
                <w:b w:val="0"/>
                <w:szCs w:val="22"/>
              </w:rPr>
            </w:pPr>
          </w:p>
        </w:tc>
      </w:tr>
      <w:tr w:rsidR="005C43C4" w:rsidRPr="004C2B64" w14:paraId="246C1AAF" w14:textId="77777777" w:rsidTr="005C43C4">
        <w:trPr>
          <w:cantSplit/>
        </w:trPr>
        <w:tc>
          <w:tcPr>
            <w:tcW w:w="3870" w:type="dxa"/>
          </w:tcPr>
          <w:p w14:paraId="23E48363" w14:textId="77777777" w:rsidR="005C43C4" w:rsidRPr="00AB1C2A" w:rsidRDefault="005C43C4" w:rsidP="0016568F">
            <w:pPr>
              <w:pStyle w:val="acctfourfigures"/>
              <w:tabs>
                <w:tab w:val="clear" w:pos="765"/>
              </w:tabs>
              <w:spacing w:line="240" w:lineRule="atLeast"/>
              <w:ind w:left="191" w:hanging="180"/>
              <w:rPr>
                <w:rFonts w:cs="Times New Roman"/>
                <w:szCs w:val="22"/>
              </w:rPr>
            </w:pPr>
            <w:r w:rsidRPr="00AB1C2A">
              <w:rPr>
                <w:rFonts w:cs="Times New Roman"/>
                <w:szCs w:val="22"/>
              </w:rPr>
              <w:t>Current assets</w:t>
            </w:r>
          </w:p>
        </w:tc>
        <w:tc>
          <w:tcPr>
            <w:tcW w:w="1260" w:type="dxa"/>
            <w:shd w:val="clear" w:color="auto" w:fill="auto"/>
          </w:tcPr>
          <w:p w14:paraId="2AA1E035" w14:textId="287B69DF" w:rsidR="005C43C4" w:rsidRPr="00AB1C2A"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4,992</w:t>
            </w:r>
          </w:p>
        </w:tc>
        <w:tc>
          <w:tcPr>
            <w:tcW w:w="178" w:type="dxa"/>
            <w:shd w:val="clear" w:color="auto" w:fill="auto"/>
          </w:tcPr>
          <w:p w14:paraId="1F231A29" w14:textId="77777777" w:rsidR="005C43C4" w:rsidRPr="00AB1C2A" w:rsidRDefault="005C43C4" w:rsidP="0016568F">
            <w:pPr>
              <w:pStyle w:val="acctmergecolhdg"/>
              <w:spacing w:line="240" w:lineRule="atLeast"/>
              <w:jc w:val="right"/>
              <w:rPr>
                <w:b w:val="0"/>
                <w:bCs/>
                <w:szCs w:val="22"/>
              </w:rPr>
            </w:pPr>
          </w:p>
        </w:tc>
        <w:tc>
          <w:tcPr>
            <w:tcW w:w="1169" w:type="dxa"/>
            <w:shd w:val="clear" w:color="auto" w:fill="auto"/>
          </w:tcPr>
          <w:p w14:paraId="20AF669F" w14:textId="12F4FF19" w:rsidR="005C43C4" w:rsidRPr="00AB1C2A" w:rsidRDefault="005C43C4" w:rsidP="0016568F">
            <w:pPr>
              <w:pStyle w:val="acctmergecolhdg"/>
              <w:tabs>
                <w:tab w:val="decimal" w:pos="1300"/>
              </w:tabs>
              <w:spacing w:line="240" w:lineRule="atLeast"/>
              <w:ind w:right="103"/>
              <w:jc w:val="left"/>
              <w:rPr>
                <w:b w:val="0"/>
                <w:bCs/>
                <w:szCs w:val="22"/>
              </w:rPr>
            </w:pPr>
            <w:r w:rsidRPr="00F87A41">
              <w:rPr>
                <w:b w:val="0"/>
                <w:bCs/>
                <w:szCs w:val="22"/>
              </w:rPr>
              <w:t>1,769</w:t>
            </w:r>
          </w:p>
        </w:tc>
        <w:tc>
          <w:tcPr>
            <w:tcW w:w="180" w:type="dxa"/>
            <w:shd w:val="clear" w:color="auto" w:fill="auto"/>
          </w:tcPr>
          <w:p w14:paraId="04009F6F" w14:textId="77777777" w:rsidR="005C43C4" w:rsidRPr="00AB1C2A" w:rsidRDefault="005C43C4" w:rsidP="0016568F">
            <w:pPr>
              <w:pStyle w:val="acctfourfigures"/>
              <w:spacing w:line="240" w:lineRule="atLeast"/>
              <w:jc w:val="right"/>
              <w:rPr>
                <w:rFonts w:cs="Times New Roman"/>
                <w:bCs/>
                <w:szCs w:val="22"/>
              </w:rPr>
            </w:pPr>
          </w:p>
        </w:tc>
        <w:tc>
          <w:tcPr>
            <w:tcW w:w="1263" w:type="dxa"/>
            <w:shd w:val="clear" w:color="auto" w:fill="auto"/>
          </w:tcPr>
          <w:p w14:paraId="26F1053F" w14:textId="662DCF08" w:rsidR="005C43C4" w:rsidRPr="00AB1C2A" w:rsidRDefault="005C43C4" w:rsidP="0016568F">
            <w:pPr>
              <w:pStyle w:val="acctmergecolhdg"/>
              <w:tabs>
                <w:tab w:val="decimal" w:pos="1003"/>
              </w:tabs>
              <w:spacing w:line="240" w:lineRule="atLeast"/>
              <w:jc w:val="left"/>
              <w:rPr>
                <w:b w:val="0"/>
                <w:bCs/>
                <w:szCs w:val="22"/>
              </w:rPr>
            </w:pPr>
            <w:r w:rsidRPr="00F87A41">
              <w:rPr>
                <w:b w:val="0"/>
                <w:bCs/>
                <w:szCs w:val="22"/>
              </w:rPr>
              <w:t>1,338</w:t>
            </w:r>
          </w:p>
        </w:tc>
        <w:tc>
          <w:tcPr>
            <w:tcW w:w="180" w:type="dxa"/>
            <w:shd w:val="clear" w:color="auto" w:fill="auto"/>
          </w:tcPr>
          <w:p w14:paraId="076303E7" w14:textId="77777777" w:rsidR="005C43C4" w:rsidRPr="00AB1C2A" w:rsidRDefault="005C43C4" w:rsidP="0016568F">
            <w:pPr>
              <w:pStyle w:val="acctmergecolhdg"/>
              <w:spacing w:line="240" w:lineRule="atLeast"/>
              <w:jc w:val="right"/>
              <w:rPr>
                <w:b w:val="0"/>
                <w:bCs/>
                <w:szCs w:val="22"/>
              </w:rPr>
            </w:pPr>
          </w:p>
        </w:tc>
        <w:tc>
          <w:tcPr>
            <w:tcW w:w="1080" w:type="dxa"/>
            <w:shd w:val="clear" w:color="auto" w:fill="auto"/>
          </w:tcPr>
          <w:p w14:paraId="7C99695D" w14:textId="0403FAF9" w:rsidR="005C43C4" w:rsidRPr="00AB1C2A" w:rsidRDefault="005C43C4" w:rsidP="0016568F">
            <w:pPr>
              <w:pStyle w:val="acctmergecolhdg"/>
              <w:tabs>
                <w:tab w:val="decimal" w:pos="823"/>
              </w:tabs>
              <w:spacing w:line="240" w:lineRule="atLeast"/>
              <w:jc w:val="left"/>
              <w:rPr>
                <w:b w:val="0"/>
                <w:bCs/>
                <w:szCs w:val="22"/>
              </w:rPr>
            </w:pPr>
            <w:r w:rsidRPr="00F87A41">
              <w:rPr>
                <w:b w:val="0"/>
                <w:bCs/>
                <w:szCs w:val="22"/>
              </w:rPr>
              <w:t>8,099</w:t>
            </w:r>
          </w:p>
        </w:tc>
      </w:tr>
      <w:tr w:rsidR="005C43C4" w:rsidRPr="004C2B64" w14:paraId="03D4A6C6" w14:textId="77777777" w:rsidTr="005C43C4">
        <w:trPr>
          <w:cantSplit/>
        </w:trPr>
        <w:tc>
          <w:tcPr>
            <w:tcW w:w="3870" w:type="dxa"/>
          </w:tcPr>
          <w:p w14:paraId="624875D4" w14:textId="77777777" w:rsidR="005C43C4" w:rsidRPr="00AB1C2A" w:rsidRDefault="005C43C4" w:rsidP="0016568F">
            <w:pPr>
              <w:pStyle w:val="acctfourfigures"/>
              <w:tabs>
                <w:tab w:val="clear" w:pos="765"/>
              </w:tabs>
              <w:spacing w:line="240" w:lineRule="atLeast"/>
              <w:ind w:left="191" w:hanging="180"/>
              <w:rPr>
                <w:rFonts w:cs="Times New Roman"/>
                <w:szCs w:val="22"/>
              </w:rPr>
            </w:pPr>
            <w:r w:rsidRPr="00AB1C2A">
              <w:rPr>
                <w:rFonts w:cs="Times New Roman"/>
                <w:szCs w:val="22"/>
              </w:rPr>
              <w:t>Non-current assets</w:t>
            </w:r>
          </w:p>
        </w:tc>
        <w:tc>
          <w:tcPr>
            <w:tcW w:w="1260" w:type="dxa"/>
            <w:shd w:val="clear" w:color="auto" w:fill="auto"/>
          </w:tcPr>
          <w:p w14:paraId="0E2485D9" w14:textId="065979AC" w:rsidR="005C43C4" w:rsidRPr="00AB1C2A" w:rsidRDefault="005C43C4" w:rsidP="0016568F">
            <w:pPr>
              <w:pStyle w:val="acctmergecolhdg"/>
              <w:tabs>
                <w:tab w:val="decimal" w:pos="1226"/>
              </w:tabs>
              <w:spacing w:line="240" w:lineRule="atLeast"/>
              <w:ind w:right="102"/>
              <w:jc w:val="left"/>
              <w:rPr>
                <w:b w:val="0"/>
                <w:bCs/>
                <w:szCs w:val="22"/>
                <w:lang w:val="en-US" w:bidi="th-TH"/>
              </w:rPr>
            </w:pPr>
            <w:r w:rsidRPr="00F87A41">
              <w:rPr>
                <w:b w:val="0"/>
                <w:bCs/>
                <w:szCs w:val="22"/>
                <w:lang w:val="en-US" w:bidi="th-TH"/>
              </w:rPr>
              <w:t>7,211</w:t>
            </w:r>
          </w:p>
        </w:tc>
        <w:tc>
          <w:tcPr>
            <w:tcW w:w="178" w:type="dxa"/>
            <w:shd w:val="clear" w:color="auto" w:fill="auto"/>
          </w:tcPr>
          <w:p w14:paraId="2A2F7C7F" w14:textId="77777777" w:rsidR="005C43C4" w:rsidRPr="00AB1C2A" w:rsidRDefault="005C43C4" w:rsidP="0016568F">
            <w:pPr>
              <w:pStyle w:val="acctmergecolhdg"/>
              <w:spacing w:line="240" w:lineRule="atLeast"/>
              <w:jc w:val="right"/>
              <w:rPr>
                <w:b w:val="0"/>
                <w:bCs/>
                <w:szCs w:val="22"/>
              </w:rPr>
            </w:pPr>
          </w:p>
        </w:tc>
        <w:tc>
          <w:tcPr>
            <w:tcW w:w="1169" w:type="dxa"/>
            <w:shd w:val="clear" w:color="auto" w:fill="auto"/>
          </w:tcPr>
          <w:p w14:paraId="7AC7E37C" w14:textId="7EB3F0AD" w:rsidR="005C43C4" w:rsidRPr="00AB1C2A" w:rsidRDefault="005C43C4" w:rsidP="0016568F">
            <w:pPr>
              <w:pStyle w:val="acctmergecolhdg"/>
              <w:tabs>
                <w:tab w:val="decimal" w:pos="1300"/>
              </w:tabs>
              <w:spacing w:line="240" w:lineRule="atLeast"/>
              <w:ind w:right="103"/>
              <w:jc w:val="left"/>
              <w:rPr>
                <w:b w:val="0"/>
                <w:bCs/>
                <w:szCs w:val="22"/>
              </w:rPr>
            </w:pPr>
            <w:r w:rsidRPr="00F87A41">
              <w:rPr>
                <w:b w:val="0"/>
                <w:bCs/>
                <w:szCs w:val="22"/>
              </w:rPr>
              <w:t>746</w:t>
            </w:r>
          </w:p>
        </w:tc>
        <w:tc>
          <w:tcPr>
            <w:tcW w:w="180" w:type="dxa"/>
            <w:shd w:val="clear" w:color="auto" w:fill="auto"/>
          </w:tcPr>
          <w:p w14:paraId="616EF399" w14:textId="77777777" w:rsidR="005C43C4" w:rsidRPr="00AB1C2A" w:rsidRDefault="005C43C4" w:rsidP="0016568F">
            <w:pPr>
              <w:pStyle w:val="acctfourfigures"/>
              <w:spacing w:line="240" w:lineRule="atLeast"/>
              <w:jc w:val="right"/>
              <w:rPr>
                <w:rFonts w:cs="Times New Roman"/>
                <w:bCs/>
                <w:szCs w:val="22"/>
              </w:rPr>
            </w:pPr>
          </w:p>
        </w:tc>
        <w:tc>
          <w:tcPr>
            <w:tcW w:w="1263" w:type="dxa"/>
            <w:shd w:val="clear" w:color="auto" w:fill="auto"/>
          </w:tcPr>
          <w:p w14:paraId="78840F9E" w14:textId="20DE643C" w:rsidR="005C43C4" w:rsidRPr="00656812" w:rsidRDefault="005C43C4" w:rsidP="0016568F">
            <w:pPr>
              <w:pStyle w:val="acctmergecolhdg"/>
              <w:tabs>
                <w:tab w:val="decimal" w:pos="1003"/>
              </w:tabs>
              <w:spacing w:line="240" w:lineRule="atLeast"/>
              <w:jc w:val="left"/>
              <w:rPr>
                <w:rFonts w:cstheme="minorBidi"/>
                <w:b w:val="0"/>
                <w:bCs/>
                <w:szCs w:val="28"/>
                <w:lang w:val="en-US" w:bidi="th-TH"/>
              </w:rPr>
            </w:pPr>
            <w:r w:rsidRPr="00F87A41">
              <w:rPr>
                <w:rFonts w:cstheme="minorBidi"/>
                <w:b w:val="0"/>
                <w:bCs/>
                <w:szCs w:val="28"/>
                <w:lang w:val="en-US" w:bidi="th-TH"/>
              </w:rPr>
              <w:t>3,172</w:t>
            </w:r>
          </w:p>
        </w:tc>
        <w:tc>
          <w:tcPr>
            <w:tcW w:w="180" w:type="dxa"/>
            <w:shd w:val="clear" w:color="auto" w:fill="auto"/>
          </w:tcPr>
          <w:p w14:paraId="7D5814D5" w14:textId="77777777" w:rsidR="005C43C4" w:rsidRPr="00656812" w:rsidRDefault="005C43C4" w:rsidP="0016568F">
            <w:pPr>
              <w:pStyle w:val="acctmergecolhdg"/>
              <w:spacing w:line="240" w:lineRule="atLeast"/>
              <w:jc w:val="right"/>
              <w:rPr>
                <w:b w:val="0"/>
                <w:bCs/>
                <w:szCs w:val="22"/>
              </w:rPr>
            </w:pPr>
          </w:p>
        </w:tc>
        <w:tc>
          <w:tcPr>
            <w:tcW w:w="1080" w:type="dxa"/>
            <w:shd w:val="clear" w:color="auto" w:fill="auto"/>
          </w:tcPr>
          <w:p w14:paraId="37243A12" w14:textId="451F3B0F"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11,129</w:t>
            </w:r>
          </w:p>
        </w:tc>
      </w:tr>
      <w:tr w:rsidR="005C43C4" w:rsidRPr="004C2B64" w14:paraId="30528D95" w14:textId="77777777" w:rsidTr="005C43C4">
        <w:trPr>
          <w:cantSplit/>
        </w:trPr>
        <w:tc>
          <w:tcPr>
            <w:tcW w:w="3870" w:type="dxa"/>
          </w:tcPr>
          <w:p w14:paraId="100EB26E" w14:textId="77777777" w:rsidR="005C43C4" w:rsidRPr="00AB1C2A" w:rsidRDefault="005C43C4" w:rsidP="0016568F">
            <w:pPr>
              <w:pStyle w:val="acctfourfigures"/>
              <w:tabs>
                <w:tab w:val="clear" w:pos="765"/>
              </w:tabs>
              <w:spacing w:line="240" w:lineRule="atLeast"/>
              <w:ind w:left="191" w:hanging="180"/>
              <w:rPr>
                <w:rFonts w:cs="Times New Roman"/>
                <w:szCs w:val="22"/>
              </w:rPr>
            </w:pPr>
            <w:r w:rsidRPr="00AB1C2A">
              <w:rPr>
                <w:rFonts w:cs="Times New Roman"/>
                <w:szCs w:val="22"/>
              </w:rPr>
              <w:t>Current liabilities</w:t>
            </w:r>
          </w:p>
        </w:tc>
        <w:tc>
          <w:tcPr>
            <w:tcW w:w="1260" w:type="dxa"/>
            <w:shd w:val="clear" w:color="auto" w:fill="auto"/>
          </w:tcPr>
          <w:p w14:paraId="0C663235" w14:textId="05363DE1" w:rsidR="005C43C4" w:rsidRPr="00AB1C2A" w:rsidRDefault="005C43C4" w:rsidP="0016568F">
            <w:pPr>
              <w:pStyle w:val="acctmergecolhdg"/>
              <w:tabs>
                <w:tab w:val="decimal" w:pos="1003"/>
              </w:tabs>
              <w:spacing w:line="240" w:lineRule="atLeast"/>
              <w:ind w:right="102"/>
              <w:jc w:val="left"/>
              <w:rPr>
                <w:b w:val="0"/>
                <w:bCs/>
                <w:szCs w:val="22"/>
                <w:lang w:val="en-US"/>
              </w:rPr>
            </w:pPr>
            <w:r w:rsidRPr="00B55C9B">
              <w:rPr>
                <w:b w:val="0"/>
                <w:bCs/>
                <w:szCs w:val="22"/>
                <w:lang w:val="en-US"/>
              </w:rPr>
              <w:t>(4,</w:t>
            </w:r>
            <w:r w:rsidRPr="00B55C9B">
              <w:rPr>
                <w:rFonts w:cstheme="minorBidi"/>
                <w:b w:val="0"/>
                <w:bCs/>
                <w:szCs w:val="28"/>
                <w:lang w:val="en-US" w:bidi="th-TH"/>
              </w:rPr>
              <w:t>743</w:t>
            </w:r>
            <w:r w:rsidRPr="00B55C9B">
              <w:rPr>
                <w:b w:val="0"/>
                <w:bCs/>
                <w:szCs w:val="22"/>
                <w:lang w:val="en-US"/>
              </w:rPr>
              <w:t>)</w:t>
            </w:r>
          </w:p>
        </w:tc>
        <w:tc>
          <w:tcPr>
            <w:tcW w:w="178" w:type="dxa"/>
            <w:shd w:val="clear" w:color="auto" w:fill="auto"/>
          </w:tcPr>
          <w:p w14:paraId="47A0DC37" w14:textId="77777777" w:rsidR="005C43C4" w:rsidRPr="00AB1C2A" w:rsidRDefault="005C43C4" w:rsidP="0016568F">
            <w:pPr>
              <w:pStyle w:val="acctmergecolhdg"/>
              <w:spacing w:line="240" w:lineRule="atLeast"/>
              <w:jc w:val="right"/>
              <w:rPr>
                <w:b w:val="0"/>
                <w:bCs/>
                <w:szCs w:val="22"/>
              </w:rPr>
            </w:pPr>
          </w:p>
        </w:tc>
        <w:tc>
          <w:tcPr>
            <w:tcW w:w="1169" w:type="dxa"/>
            <w:shd w:val="clear" w:color="auto" w:fill="auto"/>
          </w:tcPr>
          <w:p w14:paraId="012D1655" w14:textId="04C0702A" w:rsidR="005C43C4" w:rsidRPr="00AB1C2A" w:rsidRDefault="005C43C4" w:rsidP="0016568F">
            <w:pPr>
              <w:pStyle w:val="acctmergecolhdg"/>
              <w:tabs>
                <w:tab w:val="decimal" w:pos="1300"/>
              </w:tabs>
              <w:spacing w:line="240" w:lineRule="atLeast"/>
              <w:ind w:right="13"/>
              <w:jc w:val="left"/>
              <w:rPr>
                <w:b w:val="0"/>
                <w:bCs/>
                <w:szCs w:val="22"/>
              </w:rPr>
            </w:pPr>
            <w:r w:rsidRPr="00F87A41">
              <w:rPr>
                <w:b w:val="0"/>
                <w:bCs/>
                <w:szCs w:val="22"/>
              </w:rPr>
              <w:t>(732)</w:t>
            </w:r>
          </w:p>
        </w:tc>
        <w:tc>
          <w:tcPr>
            <w:tcW w:w="180" w:type="dxa"/>
            <w:shd w:val="clear" w:color="auto" w:fill="auto"/>
          </w:tcPr>
          <w:p w14:paraId="39BE6105" w14:textId="77777777" w:rsidR="005C43C4" w:rsidRPr="00AB1C2A" w:rsidRDefault="005C43C4" w:rsidP="0016568F">
            <w:pPr>
              <w:pStyle w:val="acctfourfigures"/>
              <w:spacing w:line="240" w:lineRule="atLeast"/>
              <w:jc w:val="right"/>
              <w:rPr>
                <w:rFonts w:cs="Times New Roman"/>
                <w:bCs/>
                <w:szCs w:val="22"/>
              </w:rPr>
            </w:pPr>
          </w:p>
        </w:tc>
        <w:tc>
          <w:tcPr>
            <w:tcW w:w="1263" w:type="dxa"/>
            <w:shd w:val="clear" w:color="auto" w:fill="auto"/>
          </w:tcPr>
          <w:p w14:paraId="579CC1C0" w14:textId="210C8E27" w:rsidR="005C43C4" w:rsidRPr="00656812" w:rsidRDefault="005C43C4" w:rsidP="0016568F">
            <w:pPr>
              <w:pStyle w:val="acctmergecolhdg"/>
              <w:tabs>
                <w:tab w:val="decimal" w:pos="1106"/>
              </w:tabs>
              <w:spacing w:line="240" w:lineRule="atLeast"/>
              <w:jc w:val="left"/>
              <w:rPr>
                <w:b w:val="0"/>
                <w:bCs/>
                <w:szCs w:val="22"/>
              </w:rPr>
            </w:pPr>
            <w:r w:rsidRPr="00F87A41">
              <w:rPr>
                <w:b w:val="0"/>
                <w:bCs/>
                <w:szCs w:val="22"/>
              </w:rPr>
              <w:t>(2,470)</w:t>
            </w:r>
          </w:p>
        </w:tc>
        <w:tc>
          <w:tcPr>
            <w:tcW w:w="180" w:type="dxa"/>
            <w:shd w:val="clear" w:color="auto" w:fill="auto"/>
          </w:tcPr>
          <w:p w14:paraId="33C1CC40" w14:textId="77777777" w:rsidR="005C43C4" w:rsidRPr="00656812" w:rsidRDefault="005C43C4" w:rsidP="0016568F">
            <w:pPr>
              <w:pStyle w:val="acctmergecolhdg"/>
              <w:spacing w:line="240" w:lineRule="atLeast"/>
              <w:jc w:val="right"/>
              <w:rPr>
                <w:b w:val="0"/>
                <w:bCs/>
                <w:szCs w:val="22"/>
              </w:rPr>
            </w:pPr>
          </w:p>
        </w:tc>
        <w:tc>
          <w:tcPr>
            <w:tcW w:w="1080" w:type="dxa"/>
            <w:shd w:val="clear" w:color="auto" w:fill="auto"/>
          </w:tcPr>
          <w:p w14:paraId="2CC58380" w14:textId="5C189E65"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(7,</w:t>
            </w:r>
            <w:r>
              <w:rPr>
                <w:b w:val="0"/>
                <w:bCs/>
                <w:szCs w:val="22"/>
              </w:rPr>
              <w:t>945</w:t>
            </w:r>
            <w:r w:rsidRPr="00F87A41">
              <w:rPr>
                <w:b w:val="0"/>
                <w:bCs/>
                <w:szCs w:val="22"/>
              </w:rPr>
              <w:t>)</w:t>
            </w:r>
          </w:p>
        </w:tc>
      </w:tr>
      <w:tr w:rsidR="005C43C4" w:rsidRPr="004C2B64" w14:paraId="24888B4E" w14:textId="77777777" w:rsidTr="005C43C4">
        <w:trPr>
          <w:cantSplit/>
        </w:trPr>
        <w:tc>
          <w:tcPr>
            <w:tcW w:w="3870" w:type="dxa"/>
          </w:tcPr>
          <w:p w14:paraId="6A0E5CED" w14:textId="77777777" w:rsidR="005C43C4" w:rsidRPr="00AB1C2A" w:rsidRDefault="005C43C4" w:rsidP="0016568F">
            <w:pPr>
              <w:pStyle w:val="acctfourfigures"/>
              <w:tabs>
                <w:tab w:val="clear" w:pos="765"/>
              </w:tabs>
              <w:spacing w:line="240" w:lineRule="atLeast"/>
              <w:ind w:left="191" w:hanging="180"/>
              <w:rPr>
                <w:rFonts w:cs="Times New Roman"/>
                <w:szCs w:val="22"/>
              </w:rPr>
            </w:pPr>
            <w:r w:rsidRPr="00AB1C2A">
              <w:rPr>
                <w:rFonts w:cs="Times New Roman"/>
                <w:szCs w:val="22"/>
              </w:rPr>
              <w:t>Non-current liabilities</w:t>
            </w:r>
          </w:p>
        </w:tc>
        <w:tc>
          <w:tcPr>
            <w:tcW w:w="1260" w:type="dxa"/>
            <w:tcBorders>
              <w:bottom w:val="single" w:sz="4" w:space="0" w:color="auto"/>
            </w:tcBorders>
            <w:shd w:val="clear" w:color="auto" w:fill="auto"/>
          </w:tcPr>
          <w:p w14:paraId="2F55103F" w14:textId="7C936BB5" w:rsidR="005C43C4" w:rsidRPr="00AB1C2A" w:rsidRDefault="005C43C4" w:rsidP="0016568F">
            <w:pPr>
              <w:pStyle w:val="acctmergecolhdg"/>
              <w:tabs>
                <w:tab w:val="decimal" w:pos="1003"/>
              </w:tabs>
              <w:spacing w:line="240" w:lineRule="atLeast"/>
              <w:ind w:right="102"/>
              <w:jc w:val="left"/>
              <w:rPr>
                <w:b w:val="0"/>
                <w:bCs/>
                <w:szCs w:val="22"/>
                <w:lang w:val="en-US"/>
              </w:rPr>
            </w:pPr>
            <w:r w:rsidRPr="00B55C9B">
              <w:rPr>
                <w:b w:val="0"/>
                <w:bCs/>
                <w:szCs w:val="22"/>
                <w:lang w:val="en-US"/>
              </w:rPr>
              <w:t>(1,622)</w:t>
            </w:r>
          </w:p>
        </w:tc>
        <w:tc>
          <w:tcPr>
            <w:tcW w:w="178" w:type="dxa"/>
            <w:shd w:val="clear" w:color="auto" w:fill="auto"/>
          </w:tcPr>
          <w:p w14:paraId="6D5D0345" w14:textId="77777777" w:rsidR="005C43C4" w:rsidRPr="00AB1C2A" w:rsidRDefault="005C43C4" w:rsidP="0016568F">
            <w:pPr>
              <w:pStyle w:val="acctmergecolhdg"/>
              <w:spacing w:line="240" w:lineRule="atLeast"/>
              <w:jc w:val="right"/>
              <w:rPr>
                <w:b w:val="0"/>
                <w:bCs/>
                <w:szCs w:val="22"/>
              </w:rPr>
            </w:pPr>
          </w:p>
        </w:tc>
        <w:tc>
          <w:tcPr>
            <w:tcW w:w="1169" w:type="dxa"/>
            <w:tcBorders>
              <w:bottom w:val="single" w:sz="4" w:space="0" w:color="auto"/>
            </w:tcBorders>
            <w:shd w:val="clear" w:color="auto" w:fill="auto"/>
          </w:tcPr>
          <w:p w14:paraId="24536BB9" w14:textId="69AF3CA5" w:rsidR="005C43C4" w:rsidRPr="00AB1C2A" w:rsidRDefault="005C43C4" w:rsidP="0016568F">
            <w:pPr>
              <w:pStyle w:val="acctmergecolhdg"/>
              <w:tabs>
                <w:tab w:val="decimal" w:pos="1300"/>
              </w:tabs>
              <w:spacing w:line="240" w:lineRule="atLeast"/>
              <w:ind w:right="13"/>
              <w:jc w:val="left"/>
              <w:rPr>
                <w:b w:val="0"/>
                <w:bCs/>
                <w:szCs w:val="22"/>
              </w:rPr>
            </w:pPr>
            <w:r w:rsidRPr="00F87A41">
              <w:rPr>
                <w:b w:val="0"/>
                <w:bCs/>
                <w:szCs w:val="22"/>
              </w:rPr>
              <w:t>(113)</w:t>
            </w:r>
          </w:p>
        </w:tc>
        <w:tc>
          <w:tcPr>
            <w:tcW w:w="180" w:type="dxa"/>
            <w:shd w:val="clear" w:color="auto" w:fill="auto"/>
          </w:tcPr>
          <w:p w14:paraId="2F586336" w14:textId="77777777" w:rsidR="005C43C4" w:rsidRPr="00AB1C2A" w:rsidRDefault="005C43C4" w:rsidP="0016568F">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tcPr>
          <w:p w14:paraId="6CE2E1A3" w14:textId="2A45E4AA" w:rsidR="005C43C4" w:rsidRPr="00656812" w:rsidRDefault="005C43C4" w:rsidP="0016568F">
            <w:pPr>
              <w:pStyle w:val="acctmergecolhdg"/>
              <w:tabs>
                <w:tab w:val="decimal" w:pos="1106"/>
              </w:tabs>
              <w:spacing w:line="240" w:lineRule="atLeast"/>
              <w:jc w:val="left"/>
              <w:rPr>
                <w:b w:val="0"/>
                <w:bCs/>
                <w:szCs w:val="22"/>
              </w:rPr>
            </w:pPr>
            <w:r w:rsidRPr="00F87A41">
              <w:rPr>
                <w:b w:val="0"/>
                <w:bCs/>
                <w:szCs w:val="22"/>
              </w:rPr>
              <w:t>(333)</w:t>
            </w:r>
          </w:p>
        </w:tc>
        <w:tc>
          <w:tcPr>
            <w:tcW w:w="180" w:type="dxa"/>
            <w:shd w:val="clear" w:color="auto" w:fill="auto"/>
          </w:tcPr>
          <w:p w14:paraId="56F70DF1" w14:textId="77777777" w:rsidR="005C43C4" w:rsidRPr="00656812" w:rsidRDefault="005C43C4" w:rsidP="0016568F">
            <w:pPr>
              <w:pStyle w:val="acctmergecolhdg"/>
              <w:spacing w:line="240" w:lineRule="atLeast"/>
              <w:jc w:val="right"/>
              <w:rPr>
                <w:b w:val="0"/>
                <w:bCs/>
                <w:szCs w:val="22"/>
              </w:rPr>
            </w:pPr>
          </w:p>
        </w:tc>
        <w:tc>
          <w:tcPr>
            <w:tcW w:w="1080" w:type="dxa"/>
            <w:tcBorders>
              <w:bottom w:val="single" w:sz="4" w:space="0" w:color="auto"/>
            </w:tcBorders>
            <w:shd w:val="clear" w:color="auto" w:fill="auto"/>
          </w:tcPr>
          <w:p w14:paraId="5EDECDC3" w14:textId="0D626F19"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(2,</w:t>
            </w:r>
            <w:r>
              <w:rPr>
                <w:b w:val="0"/>
                <w:bCs/>
                <w:szCs w:val="22"/>
              </w:rPr>
              <w:t>068</w:t>
            </w:r>
            <w:r w:rsidRPr="00F87A41">
              <w:rPr>
                <w:b w:val="0"/>
                <w:bCs/>
                <w:szCs w:val="22"/>
              </w:rPr>
              <w:t>)</w:t>
            </w:r>
          </w:p>
        </w:tc>
      </w:tr>
      <w:tr w:rsidR="005C43C4" w:rsidRPr="004C2B64" w14:paraId="150FC42D" w14:textId="77777777" w:rsidTr="005C43C4">
        <w:trPr>
          <w:cantSplit/>
        </w:trPr>
        <w:tc>
          <w:tcPr>
            <w:tcW w:w="3870" w:type="dxa"/>
          </w:tcPr>
          <w:p w14:paraId="25550488" w14:textId="77777777" w:rsidR="005C43C4" w:rsidRPr="00AB1C2A" w:rsidRDefault="005C43C4" w:rsidP="0016568F">
            <w:pPr>
              <w:pStyle w:val="acctfourfigures"/>
              <w:tabs>
                <w:tab w:val="clear" w:pos="765"/>
              </w:tabs>
              <w:spacing w:line="240" w:lineRule="atLeast"/>
              <w:ind w:left="191" w:hanging="180"/>
              <w:rPr>
                <w:rFonts w:cs="Times New Roman"/>
                <w:szCs w:val="22"/>
                <w:lang w:val="en-US"/>
              </w:rPr>
            </w:pPr>
          </w:p>
        </w:tc>
        <w:tc>
          <w:tcPr>
            <w:tcW w:w="1260" w:type="dxa"/>
            <w:tcBorders>
              <w:top w:val="single" w:sz="4" w:space="0" w:color="auto"/>
            </w:tcBorders>
            <w:shd w:val="clear" w:color="auto" w:fill="auto"/>
          </w:tcPr>
          <w:p w14:paraId="71E454FB" w14:textId="61AE0053" w:rsidR="005C43C4" w:rsidRPr="00AB1C2A"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5,838</w:t>
            </w:r>
          </w:p>
        </w:tc>
        <w:tc>
          <w:tcPr>
            <w:tcW w:w="178" w:type="dxa"/>
            <w:shd w:val="clear" w:color="auto" w:fill="auto"/>
          </w:tcPr>
          <w:p w14:paraId="5F9D24E8" w14:textId="77777777" w:rsidR="005C43C4" w:rsidRPr="00AB1C2A" w:rsidRDefault="005C43C4" w:rsidP="0016568F">
            <w:pPr>
              <w:pStyle w:val="acctmergecolhdg"/>
              <w:spacing w:line="240" w:lineRule="atLeast"/>
              <w:jc w:val="right"/>
              <w:rPr>
                <w:b w:val="0"/>
                <w:bCs/>
                <w:szCs w:val="22"/>
                <w:lang w:val="en-US"/>
              </w:rPr>
            </w:pPr>
          </w:p>
        </w:tc>
        <w:tc>
          <w:tcPr>
            <w:tcW w:w="1169" w:type="dxa"/>
            <w:tcBorders>
              <w:top w:val="single" w:sz="4" w:space="0" w:color="auto"/>
            </w:tcBorders>
            <w:shd w:val="clear" w:color="auto" w:fill="auto"/>
          </w:tcPr>
          <w:p w14:paraId="2A9DBEB6" w14:textId="5E7148F1" w:rsidR="005C43C4" w:rsidRPr="00AB1C2A" w:rsidRDefault="005C43C4" w:rsidP="0016568F">
            <w:pPr>
              <w:pStyle w:val="acctmergecolhdg"/>
              <w:tabs>
                <w:tab w:val="decimal" w:pos="1300"/>
              </w:tabs>
              <w:spacing w:line="240" w:lineRule="atLeast"/>
              <w:ind w:right="103"/>
              <w:jc w:val="left"/>
              <w:rPr>
                <w:b w:val="0"/>
                <w:bCs/>
                <w:szCs w:val="22"/>
              </w:rPr>
            </w:pPr>
            <w:r w:rsidRPr="00F87A41">
              <w:rPr>
                <w:b w:val="0"/>
                <w:bCs/>
                <w:szCs w:val="22"/>
              </w:rPr>
              <w:t>1,670</w:t>
            </w:r>
          </w:p>
        </w:tc>
        <w:tc>
          <w:tcPr>
            <w:tcW w:w="180" w:type="dxa"/>
            <w:shd w:val="clear" w:color="auto" w:fill="auto"/>
          </w:tcPr>
          <w:p w14:paraId="00AA0B36" w14:textId="77777777" w:rsidR="005C43C4" w:rsidRPr="00AB1C2A" w:rsidRDefault="005C43C4" w:rsidP="0016568F">
            <w:pPr>
              <w:pStyle w:val="acctfourfigures"/>
              <w:spacing w:line="240" w:lineRule="atLeast"/>
              <w:jc w:val="right"/>
              <w:rPr>
                <w:rFonts w:cs="Times New Roman"/>
                <w:bCs/>
                <w:szCs w:val="22"/>
              </w:rPr>
            </w:pPr>
          </w:p>
        </w:tc>
        <w:tc>
          <w:tcPr>
            <w:tcW w:w="1263" w:type="dxa"/>
            <w:tcBorders>
              <w:top w:val="single" w:sz="4" w:space="0" w:color="auto"/>
            </w:tcBorders>
            <w:shd w:val="clear" w:color="auto" w:fill="auto"/>
          </w:tcPr>
          <w:p w14:paraId="167CC7D9" w14:textId="42108C58"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1,707</w:t>
            </w:r>
          </w:p>
        </w:tc>
        <w:tc>
          <w:tcPr>
            <w:tcW w:w="180" w:type="dxa"/>
            <w:shd w:val="clear" w:color="auto" w:fill="auto"/>
          </w:tcPr>
          <w:p w14:paraId="4C0B9045" w14:textId="77777777" w:rsidR="005C43C4" w:rsidRPr="00656812" w:rsidRDefault="005C43C4" w:rsidP="0016568F">
            <w:pPr>
              <w:pStyle w:val="acctmergecolhdg"/>
              <w:spacing w:line="240" w:lineRule="atLeast"/>
              <w:jc w:val="right"/>
              <w:rPr>
                <w:b w:val="0"/>
                <w:bCs/>
                <w:szCs w:val="22"/>
              </w:rPr>
            </w:pPr>
          </w:p>
        </w:tc>
        <w:tc>
          <w:tcPr>
            <w:tcW w:w="1080" w:type="dxa"/>
            <w:tcBorders>
              <w:top w:val="single" w:sz="4" w:space="0" w:color="auto"/>
            </w:tcBorders>
            <w:shd w:val="clear" w:color="auto" w:fill="auto"/>
          </w:tcPr>
          <w:p w14:paraId="72AA947F" w14:textId="5C033FDA" w:rsidR="005C43C4" w:rsidRPr="00656812" w:rsidRDefault="005C43C4" w:rsidP="0016568F">
            <w:pPr>
              <w:pStyle w:val="acctmergecolhdg"/>
              <w:tabs>
                <w:tab w:val="decimal" w:pos="823"/>
              </w:tabs>
              <w:spacing w:line="240" w:lineRule="atLeast"/>
              <w:jc w:val="left"/>
              <w:rPr>
                <w:rFonts w:cs="Angsana New"/>
                <w:b w:val="0"/>
                <w:bCs/>
                <w:szCs w:val="28"/>
                <w:lang w:val="en-US" w:bidi="th-TH"/>
              </w:rPr>
            </w:pPr>
            <w:r w:rsidRPr="00F87A41">
              <w:rPr>
                <w:rFonts w:cs="Angsana New"/>
                <w:b w:val="0"/>
                <w:bCs/>
                <w:szCs w:val="28"/>
                <w:lang w:val="en-US" w:bidi="th-TH"/>
              </w:rPr>
              <w:t>9,215</w:t>
            </w:r>
          </w:p>
        </w:tc>
      </w:tr>
      <w:tr w:rsidR="005C43C4" w:rsidRPr="004C2B64" w14:paraId="1A9762CE" w14:textId="77777777" w:rsidTr="005C43C4">
        <w:trPr>
          <w:cantSplit/>
        </w:trPr>
        <w:tc>
          <w:tcPr>
            <w:tcW w:w="3870" w:type="dxa"/>
          </w:tcPr>
          <w:p w14:paraId="18E5A587" w14:textId="5CB24AED" w:rsidR="005C43C4" w:rsidRPr="00AB1C2A" w:rsidRDefault="005C43C4" w:rsidP="0016568F">
            <w:pPr>
              <w:pStyle w:val="acctfourfigures"/>
              <w:tabs>
                <w:tab w:val="clear" w:pos="765"/>
              </w:tabs>
              <w:spacing w:line="240" w:lineRule="atLeast"/>
              <w:ind w:left="191" w:hanging="180"/>
              <w:rPr>
                <w:rFonts w:cs="Times New Roman"/>
                <w:szCs w:val="22"/>
                <w:lang w:val="en-US"/>
              </w:rPr>
            </w:pPr>
            <w:r w:rsidRPr="00AB1C2A">
              <w:rPr>
                <w:rFonts w:cs="Times New Roman"/>
                <w:szCs w:val="22"/>
              </w:rPr>
              <w:t>Less: non-controlling interest</w:t>
            </w:r>
            <w:r w:rsidRPr="00AB1C2A">
              <w:rPr>
                <w:rFonts w:cs="Times New Roman"/>
                <w:szCs w:val="22"/>
                <w:lang w:val="en-US"/>
              </w:rPr>
              <w:t xml:space="preserve"> in subsidiaries’ financial statements</w:t>
            </w:r>
          </w:p>
        </w:tc>
        <w:tc>
          <w:tcPr>
            <w:tcW w:w="1260" w:type="dxa"/>
            <w:tcBorders>
              <w:bottom w:val="single" w:sz="4" w:space="0" w:color="auto"/>
            </w:tcBorders>
            <w:shd w:val="clear" w:color="auto" w:fill="auto"/>
            <w:vAlign w:val="bottom"/>
          </w:tcPr>
          <w:p w14:paraId="0BE3DEFC" w14:textId="54455ACB" w:rsidR="005C43C4" w:rsidRPr="00AB1C2A" w:rsidRDefault="005C43C4" w:rsidP="0016568F">
            <w:pPr>
              <w:pStyle w:val="acctmergecolhdg"/>
              <w:tabs>
                <w:tab w:val="decimal" w:pos="1003"/>
              </w:tabs>
              <w:spacing w:line="240" w:lineRule="atLeast"/>
              <w:ind w:right="102"/>
              <w:jc w:val="left"/>
              <w:rPr>
                <w:b w:val="0"/>
                <w:bCs/>
                <w:szCs w:val="22"/>
                <w:lang w:val="en-US"/>
              </w:rPr>
            </w:pPr>
            <w:r w:rsidRPr="00F87A41">
              <w:rPr>
                <w:b w:val="0"/>
                <w:bCs/>
                <w:szCs w:val="22"/>
                <w:lang w:val="en-US"/>
              </w:rPr>
              <w:t>(7)</w:t>
            </w:r>
          </w:p>
        </w:tc>
        <w:tc>
          <w:tcPr>
            <w:tcW w:w="178" w:type="dxa"/>
            <w:shd w:val="clear" w:color="auto" w:fill="auto"/>
          </w:tcPr>
          <w:p w14:paraId="3FEE0FE9" w14:textId="77777777" w:rsidR="005C43C4" w:rsidRPr="00AB1C2A" w:rsidRDefault="005C43C4" w:rsidP="0016568F">
            <w:pPr>
              <w:pStyle w:val="acctmergecolhdg"/>
              <w:spacing w:line="240" w:lineRule="atLeast"/>
              <w:rPr>
                <w:b w:val="0"/>
                <w:bCs/>
                <w:szCs w:val="22"/>
              </w:rPr>
            </w:pPr>
          </w:p>
        </w:tc>
        <w:tc>
          <w:tcPr>
            <w:tcW w:w="1169" w:type="dxa"/>
            <w:tcBorders>
              <w:bottom w:val="single" w:sz="4" w:space="0" w:color="auto"/>
            </w:tcBorders>
            <w:shd w:val="clear" w:color="auto" w:fill="auto"/>
            <w:vAlign w:val="bottom"/>
          </w:tcPr>
          <w:p w14:paraId="2AE5377C" w14:textId="6AD69D76" w:rsidR="005C43C4" w:rsidRPr="00AB1C2A" w:rsidRDefault="005C43C4" w:rsidP="0016568F">
            <w:pPr>
              <w:pStyle w:val="acctmergecolhdg"/>
              <w:tabs>
                <w:tab w:val="decimal" w:pos="643"/>
              </w:tabs>
              <w:spacing w:line="240" w:lineRule="atLeast"/>
              <w:ind w:right="193"/>
              <w:jc w:val="left"/>
              <w:rPr>
                <w:b w:val="0"/>
                <w:bCs/>
                <w:szCs w:val="22"/>
              </w:rPr>
            </w:pPr>
            <w:r w:rsidRPr="00F87A41">
              <w:rPr>
                <w:b w:val="0"/>
                <w:bCs/>
                <w:szCs w:val="22"/>
              </w:rPr>
              <w:t>-</w:t>
            </w:r>
          </w:p>
        </w:tc>
        <w:tc>
          <w:tcPr>
            <w:tcW w:w="180" w:type="dxa"/>
            <w:shd w:val="clear" w:color="auto" w:fill="auto"/>
          </w:tcPr>
          <w:p w14:paraId="368E61B8" w14:textId="77777777" w:rsidR="005C43C4" w:rsidRPr="00AB1C2A" w:rsidRDefault="005C43C4" w:rsidP="0016568F">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vAlign w:val="bottom"/>
          </w:tcPr>
          <w:p w14:paraId="0F47A93D" w14:textId="7A34C0BC"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16</w:t>
            </w:r>
          </w:p>
        </w:tc>
        <w:tc>
          <w:tcPr>
            <w:tcW w:w="180" w:type="dxa"/>
            <w:shd w:val="clear" w:color="auto" w:fill="auto"/>
          </w:tcPr>
          <w:p w14:paraId="4B343106" w14:textId="77777777" w:rsidR="005C43C4" w:rsidRPr="00656812" w:rsidRDefault="005C43C4" w:rsidP="0016568F">
            <w:pPr>
              <w:pStyle w:val="acctmergecolhdg"/>
              <w:spacing w:line="240" w:lineRule="atLeast"/>
              <w:jc w:val="right"/>
              <w:rPr>
                <w:b w:val="0"/>
                <w:bCs/>
                <w:szCs w:val="22"/>
              </w:rPr>
            </w:pPr>
          </w:p>
        </w:tc>
        <w:tc>
          <w:tcPr>
            <w:tcW w:w="1080" w:type="dxa"/>
            <w:tcBorders>
              <w:bottom w:val="single" w:sz="4" w:space="0" w:color="auto"/>
            </w:tcBorders>
            <w:shd w:val="clear" w:color="auto" w:fill="auto"/>
            <w:vAlign w:val="bottom"/>
          </w:tcPr>
          <w:p w14:paraId="2C497EEF" w14:textId="3954ED01"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9</w:t>
            </w:r>
          </w:p>
        </w:tc>
      </w:tr>
      <w:tr w:rsidR="005C43C4" w:rsidRPr="004C2B64" w14:paraId="1B868C6E" w14:textId="77777777" w:rsidTr="005C43C4">
        <w:trPr>
          <w:cantSplit/>
        </w:trPr>
        <w:tc>
          <w:tcPr>
            <w:tcW w:w="3870" w:type="dxa"/>
          </w:tcPr>
          <w:p w14:paraId="3CB6335B" w14:textId="77777777" w:rsidR="005C43C4" w:rsidRPr="004C2B64" w:rsidRDefault="005C43C4" w:rsidP="0016568F">
            <w:pPr>
              <w:pStyle w:val="acctfourfigures"/>
              <w:tabs>
                <w:tab w:val="clear" w:pos="765"/>
              </w:tabs>
              <w:spacing w:line="240" w:lineRule="atLeast"/>
              <w:ind w:left="191" w:hanging="180"/>
              <w:rPr>
                <w:rFonts w:cs="Times New Roman"/>
                <w:b/>
                <w:bCs/>
                <w:szCs w:val="22"/>
              </w:rPr>
            </w:pPr>
            <w:r w:rsidRPr="004C2B64">
              <w:rPr>
                <w:rFonts w:cs="Times New Roman"/>
                <w:b/>
                <w:bCs/>
                <w:szCs w:val="22"/>
              </w:rPr>
              <w:t>Net assets</w:t>
            </w:r>
          </w:p>
        </w:tc>
        <w:tc>
          <w:tcPr>
            <w:tcW w:w="1260" w:type="dxa"/>
            <w:tcBorders>
              <w:top w:val="single" w:sz="4" w:space="0" w:color="auto"/>
            </w:tcBorders>
            <w:shd w:val="clear" w:color="auto" w:fill="auto"/>
          </w:tcPr>
          <w:p w14:paraId="1D1F4969" w14:textId="67A843B9" w:rsidR="005C43C4" w:rsidRPr="004C2B64" w:rsidRDefault="005C43C4" w:rsidP="0016568F">
            <w:pPr>
              <w:pStyle w:val="acctmergecolhdg"/>
              <w:tabs>
                <w:tab w:val="decimal" w:pos="1226"/>
              </w:tabs>
              <w:spacing w:line="240" w:lineRule="atLeast"/>
              <w:ind w:right="102"/>
              <w:jc w:val="left"/>
              <w:rPr>
                <w:szCs w:val="22"/>
                <w:lang w:val="en-US"/>
              </w:rPr>
            </w:pPr>
            <w:r w:rsidRPr="00F87A41">
              <w:rPr>
                <w:szCs w:val="22"/>
                <w:lang w:val="en-US"/>
              </w:rPr>
              <w:t>5,831</w:t>
            </w:r>
          </w:p>
        </w:tc>
        <w:tc>
          <w:tcPr>
            <w:tcW w:w="178" w:type="dxa"/>
            <w:shd w:val="clear" w:color="auto" w:fill="auto"/>
          </w:tcPr>
          <w:p w14:paraId="54500C39" w14:textId="77777777" w:rsidR="005C43C4" w:rsidRPr="004C2B64" w:rsidRDefault="005C43C4" w:rsidP="0016568F">
            <w:pPr>
              <w:pStyle w:val="acctmergecolhdg"/>
              <w:tabs>
                <w:tab w:val="decimal" w:pos="1017"/>
              </w:tabs>
              <w:spacing w:line="240" w:lineRule="atLeast"/>
              <w:rPr>
                <w:szCs w:val="22"/>
              </w:rPr>
            </w:pPr>
          </w:p>
        </w:tc>
        <w:tc>
          <w:tcPr>
            <w:tcW w:w="1169" w:type="dxa"/>
            <w:tcBorders>
              <w:top w:val="single" w:sz="4" w:space="0" w:color="auto"/>
            </w:tcBorders>
            <w:shd w:val="clear" w:color="auto" w:fill="auto"/>
            <w:vAlign w:val="bottom"/>
          </w:tcPr>
          <w:p w14:paraId="1DF1C0B3" w14:textId="1B08DF50" w:rsidR="005C43C4" w:rsidRPr="004C2B64" w:rsidRDefault="005C43C4" w:rsidP="0016568F">
            <w:pPr>
              <w:pStyle w:val="acctmergecolhdg"/>
              <w:tabs>
                <w:tab w:val="decimal" w:pos="1300"/>
              </w:tabs>
              <w:spacing w:line="240" w:lineRule="atLeast"/>
              <w:ind w:right="103"/>
              <w:jc w:val="left"/>
              <w:rPr>
                <w:szCs w:val="22"/>
              </w:rPr>
            </w:pPr>
            <w:r w:rsidRPr="00F87A41">
              <w:rPr>
                <w:szCs w:val="22"/>
              </w:rPr>
              <w:t>1,670</w:t>
            </w:r>
          </w:p>
        </w:tc>
        <w:tc>
          <w:tcPr>
            <w:tcW w:w="180" w:type="dxa"/>
            <w:shd w:val="clear" w:color="auto" w:fill="auto"/>
          </w:tcPr>
          <w:p w14:paraId="5E7A4C45" w14:textId="77777777" w:rsidR="005C43C4" w:rsidRPr="004C2B64" w:rsidRDefault="005C43C4" w:rsidP="0016568F">
            <w:pPr>
              <w:pStyle w:val="acctfourfigures"/>
              <w:spacing w:line="240" w:lineRule="atLeast"/>
              <w:jc w:val="right"/>
              <w:rPr>
                <w:rFonts w:cs="Times New Roman"/>
                <w:b/>
                <w:szCs w:val="22"/>
              </w:rPr>
            </w:pPr>
          </w:p>
        </w:tc>
        <w:tc>
          <w:tcPr>
            <w:tcW w:w="1263" w:type="dxa"/>
            <w:tcBorders>
              <w:top w:val="single" w:sz="4" w:space="0" w:color="auto"/>
            </w:tcBorders>
            <w:shd w:val="clear" w:color="auto" w:fill="auto"/>
          </w:tcPr>
          <w:p w14:paraId="14CCEA94" w14:textId="497C7122" w:rsidR="005C43C4" w:rsidRPr="00656812" w:rsidRDefault="005C43C4" w:rsidP="0016568F">
            <w:pPr>
              <w:pStyle w:val="acctmergecolhdg"/>
              <w:tabs>
                <w:tab w:val="decimal" w:pos="1003"/>
              </w:tabs>
              <w:spacing w:line="240" w:lineRule="atLeast"/>
              <w:jc w:val="left"/>
              <w:rPr>
                <w:szCs w:val="22"/>
                <w:lang w:val="en-US"/>
              </w:rPr>
            </w:pPr>
            <w:r w:rsidRPr="00F87A41">
              <w:rPr>
                <w:szCs w:val="22"/>
                <w:lang w:val="en-US"/>
              </w:rPr>
              <w:t>1,723</w:t>
            </w:r>
          </w:p>
        </w:tc>
        <w:tc>
          <w:tcPr>
            <w:tcW w:w="180" w:type="dxa"/>
            <w:shd w:val="clear" w:color="auto" w:fill="auto"/>
          </w:tcPr>
          <w:p w14:paraId="144FFEBE" w14:textId="77777777" w:rsidR="005C43C4" w:rsidRPr="00656812" w:rsidRDefault="005C43C4" w:rsidP="0016568F">
            <w:pPr>
              <w:pStyle w:val="acctfourfigures"/>
              <w:spacing w:line="240" w:lineRule="atLeast"/>
              <w:jc w:val="right"/>
              <w:rPr>
                <w:rFonts w:cs="Times New Roman"/>
                <w:b/>
                <w:szCs w:val="22"/>
              </w:rPr>
            </w:pPr>
          </w:p>
        </w:tc>
        <w:tc>
          <w:tcPr>
            <w:tcW w:w="1080" w:type="dxa"/>
            <w:tcBorders>
              <w:top w:val="single" w:sz="4" w:space="0" w:color="auto"/>
            </w:tcBorders>
            <w:shd w:val="clear" w:color="auto" w:fill="auto"/>
            <w:vAlign w:val="bottom"/>
          </w:tcPr>
          <w:p w14:paraId="5BEC83BB" w14:textId="7DFF9171" w:rsidR="005C43C4" w:rsidRPr="00656812" w:rsidRDefault="005C43C4" w:rsidP="0016568F">
            <w:pPr>
              <w:pStyle w:val="acctmergecolhdg"/>
              <w:tabs>
                <w:tab w:val="decimal" w:pos="823"/>
              </w:tabs>
              <w:spacing w:line="240" w:lineRule="atLeast"/>
              <w:jc w:val="left"/>
              <w:rPr>
                <w:szCs w:val="22"/>
                <w:lang w:bidi="th-TH"/>
              </w:rPr>
            </w:pPr>
            <w:r w:rsidRPr="00F87A41">
              <w:rPr>
                <w:szCs w:val="22"/>
                <w:lang w:bidi="th-TH"/>
              </w:rPr>
              <w:t>9,224</w:t>
            </w:r>
          </w:p>
        </w:tc>
      </w:tr>
      <w:tr w:rsidR="005C43C4" w:rsidRPr="004C2B64" w14:paraId="20B32610" w14:textId="77777777" w:rsidTr="005C43C4">
        <w:trPr>
          <w:cantSplit/>
        </w:trPr>
        <w:tc>
          <w:tcPr>
            <w:tcW w:w="3870" w:type="dxa"/>
          </w:tcPr>
          <w:p w14:paraId="13C6163B" w14:textId="77777777" w:rsidR="005C43C4" w:rsidRPr="004C2B64" w:rsidRDefault="005C43C4" w:rsidP="0016568F">
            <w:pPr>
              <w:pStyle w:val="acctfourfigures"/>
              <w:tabs>
                <w:tab w:val="clear" w:pos="765"/>
              </w:tabs>
              <w:spacing w:line="240" w:lineRule="atLeast"/>
              <w:ind w:left="191" w:hanging="180"/>
              <w:rPr>
                <w:rFonts w:cs="Times New Roman"/>
                <w:szCs w:val="22"/>
              </w:rPr>
            </w:pPr>
            <w:r w:rsidRPr="004C2B64">
              <w:rPr>
                <w:rFonts w:cs="Times New Roman"/>
                <w:szCs w:val="22"/>
              </w:rPr>
              <w:t>Carrying amount of non-controlling interest</w:t>
            </w:r>
          </w:p>
        </w:tc>
        <w:tc>
          <w:tcPr>
            <w:tcW w:w="1260" w:type="dxa"/>
            <w:tcBorders>
              <w:top w:val="single" w:sz="4" w:space="0" w:color="auto"/>
              <w:bottom w:val="double" w:sz="4" w:space="0" w:color="auto"/>
            </w:tcBorders>
            <w:shd w:val="clear" w:color="auto" w:fill="auto"/>
            <w:vAlign w:val="bottom"/>
          </w:tcPr>
          <w:p w14:paraId="52F0C811" w14:textId="0C513F0A" w:rsidR="005C43C4" w:rsidRPr="004C2B64"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2,445</w:t>
            </w:r>
          </w:p>
        </w:tc>
        <w:tc>
          <w:tcPr>
            <w:tcW w:w="178" w:type="dxa"/>
            <w:shd w:val="clear" w:color="auto" w:fill="auto"/>
          </w:tcPr>
          <w:p w14:paraId="7A3811FC" w14:textId="77777777" w:rsidR="005C43C4" w:rsidRPr="004C2B64" w:rsidRDefault="005C43C4" w:rsidP="0016568F">
            <w:pPr>
              <w:spacing w:line="240" w:lineRule="atLeast"/>
              <w:jc w:val="right"/>
              <w:rPr>
                <w:rFonts w:ascii="Times New Roman" w:hAnsi="Times New Roman" w:cs="Times New Roman"/>
                <w:bCs/>
                <w:sz w:val="22"/>
                <w:szCs w:val="22"/>
              </w:rPr>
            </w:pPr>
          </w:p>
        </w:tc>
        <w:tc>
          <w:tcPr>
            <w:tcW w:w="1169" w:type="dxa"/>
            <w:tcBorders>
              <w:top w:val="single" w:sz="4" w:space="0" w:color="auto"/>
              <w:bottom w:val="double" w:sz="4" w:space="0" w:color="auto"/>
            </w:tcBorders>
            <w:shd w:val="clear" w:color="auto" w:fill="auto"/>
            <w:vAlign w:val="bottom"/>
          </w:tcPr>
          <w:p w14:paraId="5416DA45" w14:textId="311F189B" w:rsidR="005C43C4" w:rsidRPr="004C2B64" w:rsidRDefault="005C43C4" w:rsidP="0016568F">
            <w:pPr>
              <w:pStyle w:val="acctmergecolhdg"/>
              <w:tabs>
                <w:tab w:val="decimal" w:pos="1300"/>
              </w:tabs>
              <w:spacing w:line="240" w:lineRule="atLeast"/>
              <w:ind w:right="103"/>
              <w:jc w:val="left"/>
              <w:rPr>
                <w:b w:val="0"/>
                <w:bCs/>
                <w:szCs w:val="22"/>
              </w:rPr>
            </w:pPr>
            <w:r w:rsidRPr="00F87A41">
              <w:rPr>
                <w:b w:val="0"/>
                <w:bCs/>
                <w:szCs w:val="22"/>
              </w:rPr>
              <w:t>526</w:t>
            </w:r>
          </w:p>
        </w:tc>
        <w:tc>
          <w:tcPr>
            <w:tcW w:w="180" w:type="dxa"/>
            <w:shd w:val="clear" w:color="auto" w:fill="auto"/>
          </w:tcPr>
          <w:p w14:paraId="0BC06E4C" w14:textId="77777777" w:rsidR="005C43C4" w:rsidRPr="004C2B64" w:rsidRDefault="005C43C4" w:rsidP="0016568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70541C4B" w14:textId="3FAC6676"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311</w:t>
            </w:r>
          </w:p>
        </w:tc>
        <w:tc>
          <w:tcPr>
            <w:tcW w:w="180" w:type="dxa"/>
            <w:shd w:val="clear" w:color="auto" w:fill="auto"/>
          </w:tcPr>
          <w:p w14:paraId="65CE5C69" w14:textId="77777777" w:rsidR="005C43C4" w:rsidRPr="00656812" w:rsidRDefault="005C43C4" w:rsidP="0016568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38BC0907" w14:textId="5BE2FD64"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3,282</w:t>
            </w:r>
          </w:p>
        </w:tc>
      </w:tr>
      <w:tr w:rsidR="005C43C4" w:rsidRPr="004C2B64" w14:paraId="2C6A7606" w14:textId="77777777" w:rsidTr="005C43C4">
        <w:trPr>
          <w:cantSplit/>
        </w:trPr>
        <w:tc>
          <w:tcPr>
            <w:tcW w:w="3870" w:type="dxa"/>
          </w:tcPr>
          <w:p w14:paraId="13C80975" w14:textId="77777777" w:rsidR="005C43C4" w:rsidRPr="004C2B64" w:rsidRDefault="005C43C4" w:rsidP="001B69E9">
            <w:pPr>
              <w:pStyle w:val="acctfourfigures"/>
              <w:tabs>
                <w:tab w:val="clear" w:pos="765"/>
              </w:tabs>
              <w:spacing w:line="240" w:lineRule="auto"/>
              <w:ind w:left="191" w:hanging="180"/>
              <w:rPr>
                <w:rFonts w:cs="Times New Roman"/>
                <w:sz w:val="16"/>
                <w:szCs w:val="16"/>
                <w:lang w:val="en-US"/>
              </w:rPr>
            </w:pPr>
          </w:p>
        </w:tc>
        <w:tc>
          <w:tcPr>
            <w:tcW w:w="1260" w:type="dxa"/>
            <w:tcBorders>
              <w:top w:val="double" w:sz="4" w:space="0" w:color="auto"/>
            </w:tcBorders>
            <w:shd w:val="clear" w:color="auto" w:fill="auto"/>
          </w:tcPr>
          <w:p w14:paraId="632D661E" w14:textId="77777777" w:rsidR="005C43C4" w:rsidRPr="004C2B64" w:rsidRDefault="005C43C4" w:rsidP="009F3983">
            <w:pPr>
              <w:pStyle w:val="acctmergecolhdg"/>
              <w:spacing w:line="240" w:lineRule="auto"/>
              <w:ind w:right="102"/>
              <w:jc w:val="right"/>
              <w:rPr>
                <w:b w:val="0"/>
                <w:sz w:val="16"/>
                <w:szCs w:val="16"/>
                <w:lang w:val="en-US"/>
              </w:rPr>
            </w:pPr>
          </w:p>
        </w:tc>
        <w:tc>
          <w:tcPr>
            <w:tcW w:w="178" w:type="dxa"/>
            <w:shd w:val="clear" w:color="auto" w:fill="auto"/>
          </w:tcPr>
          <w:p w14:paraId="5FB36C95" w14:textId="77777777" w:rsidR="005C43C4" w:rsidRPr="004C2B64" w:rsidRDefault="005C43C4" w:rsidP="001B69E9">
            <w:pPr>
              <w:jc w:val="right"/>
              <w:rPr>
                <w:rFonts w:ascii="Times New Roman" w:hAnsi="Times New Roman" w:cs="Times New Roman"/>
                <w:sz w:val="16"/>
                <w:szCs w:val="16"/>
              </w:rPr>
            </w:pPr>
          </w:p>
        </w:tc>
        <w:tc>
          <w:tcPr>
            <w:tcW w:w="1169" w:type="dxa"/>
            <w:tcBorders>
              <w:top w:val="double" w:sz="4" w:space="0" w:color="auto"/>
            </w:tcBorders>
            <w:shd w:val="clear" w:color="auto" w:fill="auto"/>
          </w:tcPr>
          <w:p w14:paraId="01596840" w14:textId="77777777" w:rsidR="005C43C4" w:rsidRPr="004C2B64" w:rsidRDefault="005C43C4" w:rsidP="009F3983">
            <w:pPr>
              <w:pStyle w:val="acctmergecolhdg"/>
              <w:tabs>
                <w:tab w:val="decimal" w:pos="1300"/>
              </w:tabs>
              <w:spacing w:line="240" w:lineRule="auto"/>
              <w:ind w:right="103"/>
              <w:jc w:val="left"/>
              <w:rPr>
                <w:b w:val="0"/>
                <w:bCs/>
                <w:sz w:val="16"/>
                <w:szCs w:val="16"/>
              </w:rPr>
            </w:pPr>
          </w:p>
        </w:tc>
        <w:tc>
          <w:tcPr>
            <w:tcW w:w="180" w:type="dxa"/>
            <w:shd w:val="clear" w:color="auto" w:fill="auto"/>
          </w:tcPr>
          <w:p w14:paraId="5E0103BD" w14:textId="77777777" w:rsidR="005C43C4" w:rsidRPr="004C2B64" w:rsidRDefault="005C43C4" w:rsidP="001B69E9">
            <w:pPr>
              <w:pStyle w:val="acctfourfigures"/>
              <w:spacing w:line="240" w:lineRule="auto"/>
              <w:jc w:val="right"/>
              <w:rPr>
                <w:rFonts w:cs="Times New Roman"/>
                <w:sz w:val="16"/>
                <w:szCs w:val="16"/>
              </w:rPr>
            </w:pPr>
          </w:p>
        </w:tc>
        <w:tc>
          <w:tcPr>
            <w:tcW w:w="1263" w:type="dxa"/>
            <w:tcBorders>
              <w:top w:val="double" w:sz="4" w:space="0" w:color="auto"/>
            </w:tcBorders>
            <w:shd w:val="clear" w:color="auto" w:fill="auto"/>
          </w:tcPr>
          <w:p w14:paraId="67F9551B" w14:textId="77777777" w:rsidR="005C43C4" w:rsidRPr="00656812" w:rsidRDefault="005C43C4" w:rsidP="009F3983">
            <w:pPr>
              <w:pStyle w:val="acctmergecolhdg"/>
              <w:tabs>
                <w:tab w:val="decimal" w:pos="1003"/>
              </w:tabs>
              <w:spacing w:line="240" w:lineRule="auto"/>
              <w:jc w:val="left"/>
              <w:rPr>
                <w:b w:val="0"/>
                <w:bCs/>
                <w:sz w:val="16"/>
                <w:szCs w:val="16"/>
              </w:rPr>
            </w:pPr>
          </w:p>
        </w:tc>
        <w:tc>
          <w:tcPr>
            <w:tcW w:w="180" w:type="dxa"/>
            <w:shd w:val="clear" w:color="auto" w:fill="auto"/>
          </w:tcPr>
          <w:p w14:paraId="6342E43E" w14:textId="77777777" w:rsidR="005C43C4" w:rsidRPr="00656812" w:rsidRDefault="005C43C4" w:rsidP="001B69E9">
            <w:pPr>
              <w:pStyle w:val="acctfourfigures"/>
              <w:spacing w:line="240" w:lineRule="auto"/>
              <w:jc w:val="right"/>
              <w:rPr>
                <w:rFonts w:cs="Times New Roman"/>
                <w:sz w:val="16"/>
                <w:szCs w:val="16"/>
              </w:rPr>
            </w:pPr>
          </w:p>
        </w:tc>
        <w:tc>
          <w:tcPr>
            <w:tcW w:w="1080" w:type="dxa"/>
            <w:tcBorders>
              <w:top w:val="double" w:sz="4" w:space="0" w:color="auto"/>
            </w:tcBorders>
            <w:shd w:val="clear" w:color="auto" w:fill="auto"/>
          </w:tcPr>
          <w:p w14:paraId="183B0CE5" w14:textId="77777777" w:rsidR="005C43C4" w:rsidRPr="00656812" w:rsidRDefault="005C43C4" w:rsidP="009F3983">
            <w:pPr>
              <w:pStyle w:val="acctmergecolhdg"/>
              <w:tabs>
                <w:tab w:val="decimal" w:pos="823"/>
              </w:tabs>
              <w:spacing w:line="240" w:lineRule="auto"/>
              <w:jc w:val="left"/>
              <w:rPr>
                <w:b w:val="0"/>
                <w:bCs/>
                <w:sz w:val="16"/>
                <w:szCs w:val="16"/>
              </w:rPr>
            </w:pPr>
          </w:p>
        </w:tc>
      </w:tr>
      <w:tr w:rsidR="005C43C4" w:rsidRPr="004C2B64" w14:paraId="4FCE18E1" w14:textId="77777777" w:rsidTr="005C43C4">
        <w:trPr>
          <w:cantSplit/>
        </w:trPr>
        <w:tc>
          <w:tcPr>
            <w:tcW w:w="3870" w:type="dxa"/>
          </w:tcPr>
          <w:p w14:paraId="0B3E8CF0" w14:textId="77777777" w:rsidR="005C43C4" w:rsidRPr="004C2B64" w:rsidRDefault="005C43C4" w:rsidP="0016568F">
            <w:pPr>
              <w:pStyle w:val="acctfourfigures"/>
              <w:tabs>
                <w:tab w:val="clear" w:pos="765"/>
              </w:tabs>
              <w:spacing w:line="240" w:lineRule="atLeast"/>
              <w:ind w:left="191" w:hanging="180"/>
              <w:jc w:val="both"/>
              <w:rPr>
                <w:rFonts w:cs="Times New Roman"/>
                <w:szCs w:val="22"/>
              </w:rPr>
            </w:pPr>
            <w:r w:rsidRPr="004C2B64">
              <w:rPr>
                <w:rFonts w:cs="Times New Roman"/>
                <w:szCs w:val="22"/>
              </w:rPr>
              <w:t>Revenue</w:t>
            </w:r>
          </w:p>
        </w:tc>
        <w:tc>
          <w:tcPr>
            <w:tcW w:w="1260" w:type="dxa"/>
            <w:shd w:val="clear" w:color="auto" w:fill="auto"/>
          </w:tcPr>
          <w:p w14:paraId="2CAD00BB" w14:textId="05142D9B" w:rsidR="005C43C4" w:rsidRPr="004C2B64"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9,767</w:t>
            </w:r>
          </w:p>
        </w:tc>
        <w:tc>
          <w:tcPr>
            <w:tcW w:w="178" w:type="dxa"/>
            <w:shd w:val="clear" w:color="auto" w:fill="auto"/>
          </w:tcPr>
          <w:p w14:paraId="0401CB8C" w14:textId="77777777" w:rsidR="005C43C4" w:rsidRPr="004C2B64" w:rsidRDefault="005C43C4" w:rsidP="0016568F">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53EA6385" w14:textId="72263938" w:rsidR="005C43C4" w:rsidRPr="004C2B64" w:rsidRDefault="005C43C4" w:rsidP="0016568F">
            <w:pPr>
              <w:pStyle w:val="acctmergecolhdg"/>
              <w:tabs>
                <w:tab w:val="decimal" w:pos="1300"/>
              </w:tabs>
              <w:spacing w:line="240" w:lineRule="atLeast"/>
              <w:ind w:right="103"/>
              <w:jc w:val="left"/>
              <w:rPr>
                <w:b w:val="0"/>
                <w:bCs/>
                <w:szCs w:val="22"/>
                <w:lang w:val="en-US"/>
              </w:rPr>
            </w:pPr>
            <w:r w:rsidRPr="00F87A41">
              <w:rPr>
                <w:b w:val="0"/>
                <w:bCs/>
                <w:szCs w:val="22"/>
                <w:lang w:val="en-US"/>
              </w:rPr>
              <w:t>3,789</w:t>
            </w:r>
          </w:p>
        </w:tc>
        <w:tc>
          <w:tcPr>
            <w:tcW w:w="180" w:type="dxa"/>
            <w:shd w:val="clear" w:color="auto" w:fill="auto"/>
          </w:tcPr>
          <w:p w14:paraId="61F8BEDB" w14:textId="77777777" w:rsidR="005C43C4" w:rsidRPr="004C2B64" w:rsidRDefault="005C43C4" w:rsidP="0016568F">
            <w:pPr>
              <w:pStyle w:val="acctfourfigures"/>
              <w:spacing w:line="240" w:lineRule="atLeast"/>
              <w:jc w:val="right"/>
              <w:rPr>
                <w:rFonts w:cs="Times New Roman"/>
                <w:bCs/>
                <w:szCs w:val="22"/>
              </w:rPr>
            </w:pPr>
          </w:p>
        </w:tc>
        <w:tc>
          <w:tcPr>
            <w:tcW w:w="1263" w:type="dxa"/>
            <w:shd w:val="clear" w:color="auto" w:fill="auto"/>
          </w:tcPr>
          <w:p w14:paraId="1EBEB3B9" w14:textId="3F6E161A"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3,127</w:t>
            </w:r>
          </w:p>
        </w:tc>
        <w:tc>
          <w:tcPr>
            <w:tcW w:w="180" w:type="dxa"/>
            <w:shd w:val="clear" w:color="auto" w:fill="auto"/>
          </w:tcPr>
          <w:p w14:paraId="150183B8" w14:textId="77777777" w:rsidR="005C43C4" w:rsidRPr="00656812" w:rsidRDefault="005C43C4" w:rsidP="0016568F">
            <w:pPr>
              <w:pStyle w:val="acctfourfigures"/>
              <w:spacing w:line="240" w:lineRule="atLeast"/>
              <w:jc w:val="right"/>
              <w:rPr>
                <w:rFonts w:cs="Times New Roman"/>
                <w:bCs/>
                <w:szCs w:val="22"/>
              </w:rPr>
            </w:pPr>
          </w:p>
        </w:tc>
        <w:tc>
          <w:tcPr>
            <w:tcW w:w="1080" w:type="dxa"/>
            <w:shd w:val="clear" w:color="auto" w:fill="auto"/>
            <w:vAlign w:val="bottom"/>
          </w:tcPr>
          <w:p w14:paraId="7626F691" w14:textId="7D52A78D"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16,683</w:t>
            </w:r>
          </w:p>
        </w:tc>
      </w:tr>
      <w:tr w:rsidR="005C43C4" w:rsidRPr="004C2B64" w14:paraId="6886285B" w14:textId="77777777" w:rsidTr="005C43C4">
        <w:trPr>
          <w:cantSplit/>
        </w:trPr>
        <w:tc>
          <w:tcPr>
            <w:tcW w:w="3870" w:type="dxa"/>
          </w:tcPr>
          <w:p w14:paraId="309D417C" w14:textId="650DCA20" w:rsidR="005C43C4" w:rsidRPr="004C2B64" w:rsidRDefault="005C43C4" w:rsidP="0016568F">
            <w:pPr>
              <w:pStyle w:val="acctfourfigures"/>
              <w:tabs>
                <w:tab w:val="clear" w:pos="765"/>
                <w:tab w:val="decimal" w:pos="461"/>
              </w:tabs>
              <w:spacing w:line="240" w:lineRule="atLeast"/>
              <w:ind w:left="191" w:hanging="180"/>
              <w:rPr>
                <w:rFonts w:cs="Times New Roman"/>
                <w:szCs w:val="22"/>
                <w:lang w:val="en-US"/>
              </w:rPr>
            </w:pPr>
            <w:r w:rsidRPr="004C2B64">
              <w:rPr>
                <w:rFonts w:cs="Times New Roman"/>
                <w:szCs w:val="22"/>
              </w:rPr>
              <w:t>Profit (loss)</w:t>
            </w:r>
          </w:p>
        </w:tc>
        <w:tc>
          <w:tcPr>
            <w:tcW w:w="1260" w:type="dxa"/>
            <w:shd w:val="clear" w:color="auto" w:fill="auto"/>
          </w:tcPr>
          <w:p w14:paraId="645CE9E2" w14:textId="66F2D0B2" w:rsidR="005C43C4" w:rsidRPr="004C2B64"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346</w:t>
            </w:r>
          </w:p>
        </w:tc>
        <w:tc>
          <w:tcPr>
            <w:tcW w:w="178" w:type="dxa"/>
            <w:shd w:val="clear" w:color="auto" w:fill="auto"/>
          </w:tcPr>
          <w:p w14:paraId="5B857597" w14:textId="77777777" w:rsidR="005C43C4" w:rsidRPr="004C2B64" w:rsidRDefault="005C43C4" w:rsidP="0016568F">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29FD10AD" w14:textId="0C3D1BE7" w:rsidR="005C43C4" w:rsidRPr="004C2B64" w:rsidRDefault="005C43C4" w:rsidP="0016568F">
            <w:pPr>
              <w:pStyle w:val="acctmergecolhdg"/>
              <w:tabs>
                <w:tab w:val="decimal" w:pos="1300"/>
              </w:tabs>
              <w:spacing w:line="240" w:lineRule="atLeast"/>
              <w:ind w:right="103"/>
              <w:jc w:val="left"/>
              <w:rPr>
                <w:b w:val="0"/>
                <w:bCs/>
                <w:szCs w:val="22"/>
              </w:rPr>
            </w:pPr>
            <w:r w:rsidRPr="00F87A41">
              <w:rPr>
                <w:b w:val="0"/>
                <w:bCs/>
                <w:szCs w:val="22"/>
              </w:rPr>
              <w:t>54</w:t>
            </w:r>
          </w:p>
        </w:tc>
        <w:tc>
          <w:tcPr>
            <w:tcW w:w="180" w:type="dxa"/>
            <w:shd w:val="clear" w:color="auto" w:fill="auto"/>
          </w:tcPr>
          <w:p w14:paraId="6C75891F" w14:textId="77777777" w:rsidR="005C43C4" w:rsidRPr="004C2B64" w:rsidRDefault="005C43C4" w:rsidP="0016568F">
            <w:pPr>
              <w:pStyle w:val="acctfourfigures"/>
              <w:spacing w:line="240" w:lineRule="atLeast"/>
              <w:jc w:val="right"/>
              <w:rPr>
                <w:rFonts w:cs="Times New Roman"/>
                <w:bCs/>
                <w:szCs w:val="22"/>
              </w:rPr>
            </w:pPr>
          </w:p>
        </w:tc>
        <w:tc>
          <w:tcPr>
            <w:tcW w:w="1263" w:type="dxa"/>
            <w:shd w:val="clear" w:color="auto" w:fill="auto"/>
          </w:tcPr>
          <w:p w14:paraId="741A6704" w14:textId="1F641B3A"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(176)</w:t>
            </w:r>
          </w:p>
        </w:tc>
        <w:tc>
          <w:tcPr>
            <w:tcW w:w="180" w:type="dxa"/>
            <w:shd w:val="clear" w:color="auto" w:fill="auto"/>
          </w:tcPr>
          <w:p w14:paraId="33EEEEED" w14:textId="77777777" w:rsidR="005C43C4" w:rsidRPr="00656812" w:rsidRDefault="005C43C4" w:rsidP="0016568F">
            <w:pPr>
              <w:pStyle w:val="acctfourfigures"/>
              <w:spacing w:line="240" w:lineRule="atLeast"/>
              <w:jc w:val="right"/>
              <w:rPr>
                <w:rFonts w:cs="Times New Roman"/>
                <w:bCs/>
                <w:szCs w:val="22"/>
              </w:rPr>
            </w:pPr>
          </w:p>
        </w:tc>
        <w:tc>
          <w:tcPr>
            <w:tcW w:w="1080" w:type="dxa"/>
            <w:shd w:val="clear" w:color="auto" w:fill="auto"/>
            <w:vAlign w:val="bottom"/>
          </w:tcPr>
          <w:p w14:paraId="7050D848" w14:textId="5E753D49"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224</w:t>
            </w:r>
          </w:p>
        </w:tc>
      </w:tr>
      <w:tr w:rsidR="005C43C4" w:rsidRPr="004C2B64" w14:paraId="391DF52D" w14:textId="77777777" w:rsidTr="005C43C4">
        <w:trPr>
          <w:cantSplit/>
        </w:trPr>
        <w:tc>
          <w:tcPr>
            <w:tcW w:w="3870" w:type="dxa"/>
            <w:vAlign w:val="bottom"/>
          </w:tcPr>
          <w:p w14:paraId="7DC721F7" w14:textId="07E5EE81" w:rsidR="005C43C4" w:rsidRPr="004C2B64" w:rsidRDefault="005C43C4" w:rsidP="0016568F">
            <w:pPr>
              <w:pStyle w:val="acctfourfigures"/>
              <w:tabs>
                <w:tab w:val="clear" w:pos="765"/>
              </w:tabs>
              <w:spacing w:line="240" w:lineRule="atLeast"/>
              <w:ind w:left="191" w:hanging="180"/>
              <w:rPr>
                <w:rFonts w:cs="Times New Roman"/>
                <w:szCs w:val="22"/>
              </w:rPr>
            </w:pPr>
            <w:r w:rsidRPr="00232A26">
              <w:rPr>
                <w:rFonts w:cs="Times New Roman"/>
                <w:szCs w:val="22"/>
              </w:rPr>
              <w:t xml:space="preserve">Other comprehensive </w:t>
            </w:r>
            <w:r w:rsidRPr="00232A26">
              <w:rPr>
                <w:rFonts w:cs="Times New Roman"/>
                <w:szCs w:val="22"/>
                <w:lang w:val="en-US"/>
              </w:rPr>
              <w:t>expense</w:t>
            </w:r>
          </w:p>
        </w:tc>
        <w:tc>
          <w:tcPr>
            <w:tcW w:w="1260" w:type="dxa"/>
            <w:tcBorders>
              <w:bottom w:val="single" w:sz="4" w:space="0" w:color="auto"/>
            </w:tcBorders>
            <w:shd w:val="clear" w:color="auto" w:fill="auto"/>
          </w:tcPr>
          <w:p w14:paraId="4E07B130" w14:textId="52BD02B8" w:rsidR="005C43C4" w:rsidRPr="004C2B64" w:rsidRDefault="005C43C4" w:rsidP="0016568F">
            <w:pPr>
              <w:pStyle w:val="acctmergecolhdg"/>
              <w:tabs>
                <w:tab w:val="decimal" w:pos="1226"/>
              </w:tabs>
              <w:spacing w:line="240" w:lineRule="atLeast"/>
              <w:ind w:right="102"/>
              <w:jc w:val="left"/>
              <w:rPr>
                <w:b w:val="0"/>
                <w:bCs/>
                <w:szCs w:val="22"/>
                <w:cs/>
                <w:lang w:val="en-US" w:bidi="th-TH"/>
              </w:rPr>
            </w:pPr>
            <w:r w:rsidRPr="00F87A41">
              <w:rPr>
                <w:b w:val="0"/>
                <w:bCs/>
                <w:szCs w:val="22"/>
                <w:lang w:val="en-US" w:bidi="th-TH"/>
              </w:rPr>
              <w:t>(70)</w:t>
            </w:r>
          </w:p>
        </w:tc>
        <w:tc>
          <w:tcPr>
            <w:tcW w:w="178" w:type="dxa"/>
            <w:shd w:val="clear" w:color="auto" w:fill="auto"/>
          </w:tcPr>
          <w:p w14:paraId="18255283" w14:textId="77777777" w:rsidR="005C43C4" w:rsidRPr="004C2B64" w:rsidRDefault="005C43C4" w:rsidP="0016568F">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6ADB176C" w14:textId="381E2795" w:rsidR="005C43C4" w:rsidRPr="004C2B64" w:rsidRDefault="005C43C4" w:rsidP="0016568F">
            <w:pPr>
              <w:pStyle w:val="acctmergecolhdg"/>
              <w:tabs>
                <w:tab w:val="decimal" w:pos="913"/>
              </w:tabs>
              <w:spacing w:line="240" w:lineRule="atLeast"/>
              <w:ind w:right="13"/>
              <w:jc w:val="left"/>
              <w:rPr>
                <w:b w:val="0"/>
                <w:bCs/>
                <w:szCs w:val="22"/>
              </w:rPr>
            </w:pPr>
            <w:r w:rsidRPr="00F87A41">
              <w:rPr>
                <w:b w:val="0"/>
                <w:bCs/>
                <w:szCs w:val="22"/>
              </w:rPr>
              <w:t>(65)</w:t>
            </w:r>
          </w:p>
        </w:tc>
        <w:tc>
          <w:tcPr>
            <w:tcW w:w="180" w:type="dxa"/>
            <w:shd w:val="clear" w:color="auto" w:fill="auto"/>
          </w:tcPr>
          <w:p w14:paraId="721E6E09" w14:textId="77777777" w:rsidR="005C43C4" w:rsidRPr="004C2B64" w:rsidRDefault="005C43C4" w:rsidP="0016568F">
            <w:pPr>
              <w:pStyle w:val="acctfourfigures"/>
              <w:tabs>
                <w:tab w:val="decimal" w:pos="1017"/>
                <w:tab w:val="decimal" w:pos="1231"/>
              </w:tabs>
              <w:spacing w:line="240" w:lineRule="atLeast"/>
              <w:jc w:val="right"/>
              <w:rPr>
                <w:rFonts w:cs="Times New Roman"/>
                <w:bCs/>
                <w:szCs w:val="22"/>
              </w:rPr>
            </w:pPr>
          </w:p>
        </w:tc>
        <w:tc>
          <w:tcPr>
            <w:tcW w:w="1263" w:type="dxa"/>
            <w:tcBorders>
              <w:bottom w:val="single" w:sz="4" w:space="0" w:color="auto"/>
            </w:tcBorders>
            <w:shd w:val="clear" w:color="auto" w:fill="auto"/>
          </w:tcPr>
          <w:p w14:paraId="14704D60" w14:textId="77E157B1" w:rsidR="005C43C4" w:rsidRPr="00656812" w:rsidRDefault="005C43C4" w:rsidP="00232A26">
            <w:pPr>
              <w:pStyle w:val="acctmergecolhdg"/>
              <w:tabs>
                <w:tab w:val="decimal" w:pos="733"/>
              </w:tabs>
              <w:spacing w:line="240" w:lineRule="atLeast"/>
              <w:ind w:right="283"/>
              <w:jc w:val="right"/>
              <w:rPr>
                <w:b w:val="0"/>
                <w:bCs/>
                <w:szCs w:val="22"/>
                <w:lang w:val="en-US"/>
              </w:rPr>
            </w:pPr>
            <w:r w:rsidRPr="00F87A41">
              <w:rPr>
                <w:b w:val="0"/>
                <w:bCs/>
                <w:szCs w:val="22"/>
                <w:lang w:val="en-US"/>
              </w:rPr>
              <w:t>-</w:t>
            </w:r>
          </w:p>
        </w:tc>
        <w:tc>
          <w:tcPr>
            <w:tcW w:w="180" w:type="dxa"/>
            <w:shd w:val="clear" w:color="auto" w:fill="auto"/>
          </w:tcPr>
          <w:p w14:paraId="33552A53" w14:textId="77777777" w:rsidR="005C43C4" w:rsidRPr="00656812" w:rsidRDefault="005C43C4" w:rsidP="0016568F">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vAlign w:val="bottom"/>
          </w:tcPr>
          <w:p w14:paraId="654592CF" w14:textId="1AEE15F7"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(135)</w:t>
            </w:r>
          </w:p>
        </w:tc>
      </w:tr>
      <w:tr w:rsidR="005C43C4" w:rsidRPr="004C2B64" w14:paraId="37375DBB" w14:textId="77777777" w:rsidTr="005C43C4">
        <w:trPr>
          <w:cantSplit/>
        </w:trPr>
        <w:tc>
          <w:tcPr>
            <w:tcW w:w="3870" w:type="dxa"/>
          </w:tcPr>
          <w:p w14:paraId="4D53A15A" w14:textId="656C6F15" w:rsidR="005C43C4" w:rsidRPr="004C2B64" w:rsidRDefault="005C43C4" w:rsidP="0016568F">
            <w:pPr>
              <w:pStyle w:val="acctfourfigures"/>
              <w:tabs>
                <w:tab w:val="clear" w:pos="765"/>
              </w:tabs>
              <w:spacing w:line="240" w:lineRule="atLeast"/>
              <w:ind w:left="191" w:hanging="180"/>
              <w:rPr>
                <w:rFonts w:cs="Times New Roman"/>
                <w:b/>
                <w:bCs/>
                <w:szCs w:val="22"/>
              </w:rPr>
            </w:pPr>
            <w:r w:rsidRPr="004C2B64">
              <w:rPr>
                <w:rFonts w:cs="Times New Roman"/>
                <w:b/>
                <w:bCs/>
                <w:szCs w:val="22"/>
              </w:rPr>
              <w:t xml:space="preserve">Total comprehensive income </w:t>
            </w:r>
            <w:r>
              <w:rPr>
                <w:rFonts w:cs="Times New Roman"/>
                <w:b/>
                <w:bCs/>
                <w:szCs w:val="22"/>
              </w:rPr>
              <w:t>(expense)</w:t>
            </w:r>
          </w:p>
        </w:tc>
        <w:tc>
          <w:tcPr>
            <w:tcW w:w="1260" w:type="dxa"/>
            <w:tcBorders>
              <w:top w:val="single" w:sz="4" w:space="0" w:color="auto"/>
              <w:bottom w:val="single" w:sz="4" w:space="0" w:color="auto"/>
            </w:tcBorders>
            <w:shd w:val="clear" w:color="auto" w:fill="auto"/>
          </w:tcPr>
          <w:p w14:paraId="735B59A4" w14:textId="3ACD7787" w:rsidR="005C43C4" w:rsidRPr="004C2B64" w:rsidRDefault="005C43C4" w:rsidP="0016568F">
            <w:pPr>
              <w:pStyle w:val="acctmergecolhdg"/>
              <w:tabs>
                <w:tab w:val="decimal" w:pos="1226"/>
              </w:tabs>
              <w:spacing w:line="240" w:lineRule="atLeast"/>
              <w:ind w:right="102"/>
              <w:jc w:val="left"/>
              <w:rPr>
                <w:szCs w:val="22"/>
                <w:lang w:val="en-US"/>
              </w:rPr>
            </w:pPr>
            <w:r w:rsidRPr="00F87A41">
              <w:rPr>
                <w:szCs w:val="22"/>
                <w:lang w:val="en-US"/>
              </w:rPr>
              <w:t>276</w:t>
            </w:r>
          </w:p>
        </w:tc>
        <w:tc>
          <w:tcPr>
            <w:tcW w:w="178" w:type="dxa"/>
            <w:shd w:val="clear" w:color="auto" w:fill="auto"/>
          </w:tcPr>
          <w:p w14:paraId="128ADFA4" w14:textId="77777777" w:rsidR="005C43C4" w:rsidRPr="004C2B64" w:rsidRDefault="005C43C4" w:rsidP="0016568F">
            <w:pPr>
              <w:spacing w:line="240" w:lineRule="atLeast"/>
              <w:jc w:val="right"/>
              <w:rPr>
                <w:rFonts w:ascii="Times New Roman" w:hAnsi="Times New Roman" w:cs="Times New Roman"/>
                <w:b/>
                <w:sz w:val="22"/>
                <w:szCs w:val="22"/>
              </w:rPr>
            </w:pPr>
          </w:p>
        </w:tc>
        <w:tc>
          <w:tcPr>
            <w:tcW w:w="1169" w:type="dxa"/>
            <w:tcBorders>
              <w:top w:val="single" w:sz="4" w:space="0" w:color="auto"/>
              <w:bottom w:val="single" w:sz="4" w:space="0" w:color="auto"/>
            </w:tcBorders>
            <w:shd w:val="clear" w:color="auto" w:fill="auto"/>
            <w:vAlign w:val="bottom"/>
          </w:tcPr>
          <w:p w14:paraId="74B2622E" w14:textId="776F44DD" w:rsidR="005C43C4" w:rsidRPr="004C2B64" w:rsidRDefault="005C43C4" w:rsidP="00232A26">
            <w:pPr>
              <w:pStyle w:val="acctmergecolhdg"/>
              <w:tabs>
                <w:tab w:val="decimal" w:pos="913"/>
              </w:tabs>
              <w:spacing w:line="240" w:lineRule="atLeast"/>
              <w:ind w:right="13"/>
              <w:jc w:val="left"/>
              <w:rPr>
                <w:szCs w:val="22"/>
              </w:rPr>
            </w:pPr>
            <w:r w:rsidRPr="00F87A41">
              <w:rPr>
                <w:szCs w:val="22"/>
              </w:rPr>
              <w:t>(11)</w:t>
            </w:r>
          </w:p>
        </w:tc>
        <w:tc>
          <w:tcPr>
            <w:tcW w:w="180" w:type="dxa"/>
            <w:shd w:val="clear" w:color="auto" w:fill="auto"/>
          </w:tcPr>
          <w:p w14:paraId="7A6D631D" w14:textId="77777777" w:rsidR="005C43C4" w:rsidRPr="004C2B64" w:rsidRDefault="005C43C4" w:rsidP="0016568F">
            <w:pPr>
              <w:pStyle w:val="acctfourfigures"/>
              <w:spacing w:line="240" w:lineRule="atLeast"/>
              <w:jc w:val="right"/>
              <w:rPr>
                <w:rFonts w:cs="Times New Roman"/>
                <w:b/>
                <w:szCs w:val="22"/>
              </w:rPr>
            </w:pPr>
          </w:p>
        </w:tc>
        <w:tc>
          <w:tcPr>
            <w:tcW w:w="1263" w:type="dxa"/>
            <w:tcBorders>
              <w:top w:val="single" w:sz="4" w:space="0" w:color="auto"/>
              <w:bottom w:val="single" w:sz="4" w:space="0" w:color="auto"/>
            </w:tcBorders>
            <w:shd w:val="clear" w:color="auto" w:fill="auto"/>
          </w:tcPr>
          <w:p w14:paraId="518038A9" w14:textId="02B1D5CA" w:rsidR="005C43C4" w:rsidRPr="00656812" w:rsidRDefault="005C43C4" w:rsidP="0016568F">
            <w:pPr>
              <w:pStyle w:val="acctmergecolhdg"/>
              <w:tabs>
                <w:tab w:val="decimal" w:pos="1003"/>
              </w:tabs>
              <w:spacing w:line="240" w:lineRule="atLeast"/>
              <w:jc w:val="left"/>
              <w:rPr>
                <w:szCs w:val="22"/>
              </w:rPr>
            </w:pPr>
            <w:r w:rsidRPr="00F87A41">
              <w:rPr>
                <w:szCs w:val="22"/>
              </w:rPr>
              <w:t>(176)</w:t>
            </w:r>
          </w:p>
        </w:tc>
        <w:tc>
          <w:tcPr>
            <w:tcW w:w="180" w:type="dxa"/>
            <w:shd w:val="clear" w:color="auto" w:fill="auto"/>
          </w:tcPr>
          <w:p w14:paraId="3F0A7F3D" w14:textId="77777777" w:rsidR="005C43C4" w:rsidRPr="00656812" w:rsidRDefault="005C43C4" w:rsidP="0016568F">
            <w:pPr>
              <w:pStyle w:val="acctfourfigures"/>
              <w:spacing w:line="240" w:lineRule="atLeast"/>
              <w:jc w:val="right"/>
              <w:rPr>
                <w:rFonts w:cs="Times New Roman"/>
                <w:b/>
                <w:szCs w:val="22"/>
              </w:rPr>
            </w:pPr>
          </w:p>
        </w:tc>
        <w:tc>
          <w:tcPr>
            <w:tcW w:w="1080" w:type="dxa"/>
            <w:tcBorders>
              <w:top w:val="single" w:sz="4" w:space="0" w:color="auto"/>
              <w:bottom w:val="single" w:sz="4" w:space="0" w:color="auto"/>
            </w:tcBorders>
            <w:shd w:val="clear" w:color="auto" w:fill="auto"/>
            <w:vAlign w:val="bottom"/>
          </w:tcPr>
          <w:p w14:paraId="10C02AD1" w14:textId="7B635177" w:rsidR="005C43C4" w:rsidRPr="00656812" w:rsidRDefault="005C43C4" w:rsidP="0016568F">
            <w:pPr>
              <w:pStyle w:val="acctmergecolhdg"/>
              <w:tabs>
                <w:tab w:val="decimal" w:pos="823"/>
              </w:tabs>
              <w:spacing w:line="240" w:lineRule="atLeast"/>
              <w:jc w:val="left"/>
              <w:rPr>
                <w:szCs w:val="22"/>
              </w:rPr>
            </w:pPr>
            <w:r w:rsidRPr="00F87A41">
              <w:rPr>
                <w:szCs w:val="22"/>
              </w:rPr>
              <w:t>89</w:t>
            </w:r>
          </w:p>
        </w:tc>
      </w:tr>
      <w:tr w:rsidR="005C43C4" w:rsidRPr="004C2B64" w14:paraId="7F90DFC5" w14:textId="77777777" w:rsidTr="005C43C4">
        <w:trPr>
          <w:cantSplit/>
        </w:trPr>
        <w:tc>
          <w:tcPr>
            <w:tcW w:w="3870" w:type="dxa"/>
          </w:tcPr>
          <w:p w14:paraId="6213A58D" w14:textId="32B7C679" w:rsidR="005C43C4" w:rsidRPr="004C2B64" w:rsidRDefault="005C43C4" w:rsidP="0016568F">
            <w:pPr>
              <w:pStyle w:val="acctfourfigures"/>
              <w:tabs>
                <w:tab w:val="clear" w:pos="765"/>
              </w:tabs>
              <w:spacing w:line="240" w:lineRule="atLeast"/>
              <w:ind w:left="191" w:hanging="180"/>
              <w:rPr>
                <w:rFonts w:cs="Times New Roman"/>
                <w:szCs w:val="22"/>
              </w:rPr>
            </w:pPr>
            <w:r w:rsidRPr="004C2B64">
              <w:rPr>
                <w:rFonts w:cs="Times New Roman"/>
                <w:szCs w:val="22"/>
              </w:rPr>
              <w:t>Profit (loss) allocated to non-controlling interest</w:t>
            </w:r>
          </w:p>
        </w:tc>
        <w:tc>
          <w:tcPr>
            <w:tcW w:w="1260" w:type="dxa"/>
            <w:tcBorders>
              <w:top w:val="single" w:sz="4" w:space="0" w:color="auto"/>
              <w:bottom w:val="double" w:sz="4" w:space="0" w:color="auto"/>
            </w:tcBorders>
            <w:shd w:val="clear" w:color="auto" w:fill="auto"/>
            <w:vAlign w:val="bottom"/>
          </w:tcPr>
          <w:p w14:paraId="1EC4750A" w14:textId="189E3FF4" w:rsidR="005C43C4" w:rsidRPr="004C2B64"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146</w:t>
            </w:r>
          </w:p>
        </w:tc>
        <w:tc>
          <w:tcPr>
            <w:tcW w:w="178" w:type="dxa"/>
            <w:shd w:val="clear" w:color="auto" w:fill="auto"/>
          </w:tcPr>
          <w:p w14:paraId="71CABEBF" w14:textId="77777777" w:rsidR="005C43C4" w:rsidRPr="004C2B64" w:rsidRDefault="005C43C4" w:rsidP="0016568F">
            <w:pPr>
              <w:tabs>
                <w:tab w:val="decimal" w:pos="1017"/>
              </w:tabs>
              <w:spacing w:line="240" w:lineRule="atLeast"/>
              <w:jc w:val="center"/>
              <w:rPr>
                <w:rFonts w:ascii="Times New Roman" w:hAnsi="Times New Roman" w:cs="Times New Roman"/>
                <w:bCs/>
                <w:sz w:val="22"/>
                <w:szCs w:val="22"/>
                <w:lang w:val="en-GB"/>
              </w:rPr>
            </w:pPr>
          </w:p>
        </w:tc>
        <w:tc>
          <w:tcPr>
            <w:tcW w:w="1169" w:type="dxa"/>
            <w:tcBorders>
              <w:top w:val="single" w:sz="4" w:space="0" w:color="auto"/>
              <w:bottom w:val="double" w:sz="4" w:space="0" w:color="auto"/>
            </w:tcBorders>
            <w:shd w:val="clear" w:color="auto" w:fill="auto"/>
            <w:vAlign w:val="bottom"/>
          </w:tcPr>
          <w:p w14:paraId="0A04957C" w14:textId="0A082639" w:rsidR="005C43C4" w:rsidRPr="004C2B64" w:rsidRDefault="005C43C4" w:rsidP="0016568F">
            <w:pPr>
              <w:pStyle w:val="acctmergecolhdg"/>
              <w:tabs>
                <w:tab w:val="decimal" w:pos="1300"/>
              </w:tabs>
              <w:spacing w:line="240" w:lineRule="atLeast"/>
              <w:ind w:right="103"/>
              <w:jc w:val="left"/>
              <w:rPr>
                <w:b w:val="0"/>
                <w:bCs/>
                <w:szCs w:val="22"/>
              </w:rPr>
            </w:pPr>
            <w:r w:rsidRPr="00F87A41">
              <w:rPr>
                <w:b w:val="0"/>
                <w:bCs/>
                <w:szCs w:val="22"/>
              </w:rPr>
              <w:t>17</w:t>
            </w:r>
          </w:p>
        </w:tc>
        <w:tc>
          <w:tcPr>
            <w:tcW w:w="180" w:type="dxa"/>
            <w:shd w:val="clear" w:color="auto" w:fill="auto"/>
          </w:tcPr>
          <w:p w14:paraId="6CE75F54" w14:textId="77777777" w:rsidR="005C43C4" w:rsidRPr="004C2B64" w:rsidRDefault="005C43C4" w:rsidP="0016568F">
            <w:pPr>
              <w:pStyle w:val="acctfourfigures"/>
              <w:spacing w:line="240" w:lineRule="atLeast"/>
              <w:jc w:val="right"/>
              <w:rPr>
                <w:rFonts w:cs="Times New Roman"/>
                <w:bCs/>
                <w:szCs w:val="22"/>
              </w:rPr>
            </w:pPr>
          </w:p>
        </w:tc>
        <w:tc>
          <w:tcPr>
            <w:tcW w:w="1263" w:type="dxa"/>
            <w:tcBorders>
              <w:top w:val="single" w:sz="4" w:space="0" w:color="auto"/>
              <w:bottom w:val="double" w:sz="4" w:space="0" w:color="auto"/>
            </w:tcBorders>
            <w:shd w:val="clear" w:color="auto" w:fill="auto"/>
            <w:vAlign w:val="bottom"/>
          </w:tcPr>
          <w:p w14:paraId="03411CF2" w14:textId="75AEFD1F"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(50)</w:t>
            </w:r>
          </w:p>
        </w:tc>
        <w:tc>
          <w:tcPr>
            <w:tcW w:w="180" w:type="dxa"/>
            <w:shd w:val="clear" w:color="auto" w:fill="auto"/>
          </w:tcPr>
          <w:p w14:paraId="7400141A" w14:textId="77777777" w:rsidR="005C43C4" w:rsidRPr="00656812" w:rsidRDefault="005C43C4" w:rsidP="0016568F">
            <w:pPr>
              <w:pStyle w:val="acctfourfigures"/>
              <w:spacing w:line="240" w:lineRule="atLeast"/>
              <w:jc w:val="right"/>
              <w:rPr>
                <w:rFonts w:cs="Times New Roman"/>
                <w:bCs/>
                <w:szCs w:val="22"/>
              </w:rPr>
            </w:pPr>
          </w:p>
        </w:tc>
        <w:tc>
          <w:tcPr>
            <w:tcW w:w="1080" w:type="dxa"/>
            <w:tcBorders>
              <w:top w:val="single" w:sz="4" w:space="0" w:color="auto"/>
              <w:bottom w:val="double" w:sz="4" w:space="0" w:color="auto"/>
            </w:tcBorders>
            <w:shd w:val="clear" w:color="auto" w:fill="auto"/>
            <w:vAlign w:val="bottom"/>
          </w:tcPr>
          <w:p w14:paraId="42101F63" w14:textId="553172BD"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113</w:t>
            </w:r>
          </w:p>
        </w:tc>
      </w:tr>
      <w:tr w:rsidR="005C43C4" w:rsidRPr="004C2B64" w14:paraId="18038883" w14:textId="77777777" w:rsidTr="005C43C4">
        <w:trPr>
          <w:cantSplit/>
        </w:trPr>
        <w:tc>
          <w:tcPr>
            <w:tcW w:w="3870" w:type="dxa"/>
          </w:tcPr>
          <w:p w14:paraId="73E57B5B" w14:textId="4F45E78C" w:rsidR="005C43C4" w:rsidRPr="004C2B64" w:rsidRDefault="005C43C4" w:rsidP="0016568F">
            <w:pPr>
              <w:pStyle w:val="acctfourfigures"/>
              <w:tabs>
                <w:tab w:val="clear" w:pos="765"/>
              </w:tabs>
              <w:spacing w:line="240" w:lineRule="atLeast"/>
              <w:ind w:left="191" w:hanging="180"/>
              <w:rPr>
                <w:rFonts w:cs="Times New Roman"/>
                <w:szCs w:val="22"/>
              </w:rPr>
            </w:pPr>
            <w:r w:rsidRPr="004C2B64">
              <w:rPr>
                <w:rFonts w:cs="Times New Roman"/>
                <w:szCs w:val="22"/>
              </w:rPr>
              <w:t xml:space="preserve">Other comprehensive income (expense) allocated to non-controlling interest </w:t>
            </w:r>
          </w:p>
        </w:tc>
        <w:tc>
          <w:tcPr>
            <w:tcW w:w="1260" w:type="dxa"/>
            <w:tcBorders>
              <w:top w:val="double" w:sz="4" w:space="0" w:color="auto"/>
              <w:bottom w:val="double" w:sz="4" w:space="0" w:color="auto"/>
            </w:tcBorders>
            <w:shd w:val="clear" w:color="auto" w:fill="auto"/>
            <w:vAlign w:val="bottom"/>
          </w:tcPr>
          <w:p w14:paraId="13C55633" w14:textId="650BACD3" w:rsidR="005C43C4" w:rsidRPr="004C2B64" w:rsidRDefault="005C43C4" w:rsidP="0016568F">
            <w:pPr>
              <w:pStyle w:val="acctmergecolhdg"/>
              <w:tabs>
                <w:tab w:val="decimal" w:pos="1226"/>
              </w:tabs>
              <w:spacing w:line="240" w:lineRule="atLeast"/>
              <w:ind w:right="102"/>
              <w:jc w:val="left"/>
              <w:rPr>
                <w:b w:val="0"/>
                <w:bCs/>
                <w:szCs w:val="22"/>
                <w:lang w:val="en-US"/>
              </w:rPr>
            </w:pPr>
            <w:r w:rsidRPr="00F87A41">
              <w:rPr>
                <w:b w:val="0"/>
                <w:bCs/>
                <w:szCs w:val="22"/>
                <w:lang w:val="en-US"/>
              </w:rPr>
              <w:t>(29)</w:t>
            </w:r>
          </w:p>
        </w:tc>
        <w:tc>
          <w:tcPr>
            <w:tcW w:w="178" w:type="dxa"/>
            <w:shd w:val="clear" w:color="auto" w:fill="auto"/>
          </w:tcPr>
          <w:p w14:paraId="14889B07" w14:textId="77777777" w:rsidR="005C43C4" w:rsidRPr="004C2B64" w:rsidRDefault="005C43C4" w:rsidP="0016568F">
            <w:pPr>
              <w:spacing w:line="240" w:lineRule="atLeast"/>
              <w:jc w:val="right"/>
              <w:rPr>
                <w:rFonts w:ascii="Times New Roman" w:hAnsi="Times New Roman" w:cs="Times New Roman"/>
                <w:bCs/>
                <w:sz w:val="22"/>
                <w:szCs w:val="22"/>
              </w:rPr>
            </w:pPr>
          </w:p>
        </w:tc>
        <w:tc>
          <w:tcPr>
            <w:tcW w:w="1169" w:type="dxa"/>
            <w:tcBorders>
              <w:top w:val="double" w:sz="4" w:space="0" w:color="auto"/>
              <w:bottom w:val="double" w:sz="4" w:space="0" w:color="auto"/>
            </w:tcBorders>
            <w:shd w:val="clear" w:color="auto" w:fill="auto"/>
            <w:vAlign w:val="bottom"/>
          </w:tcPr>
          <w:p w14:paraId="57B00D5F" w14:textId="0BF217A3" w:rsidR="005C43C4" w:rsidRPr="004C2B64" w:rsidRDefault="005C43C4" w:rsidP="0016568F">
            <w:pPr>
              <w:pStyle w:val="acctmergecolhdg"/>
              <w:tabs>
                <w:tab w:val="decimal" w:pos="913"/>
              </w:tabs>
              <w:spacing w:line="240" w:lineRule="atLeast"/>
              <w:ind w:right="13"/>
              <w:jc w:val="left"/>
              <w:rPr>
                <w:b w:val="0"/>
                <w:bCs/>
                <w:szCs w:val="22"/>
              </w:rPr>
            </w:pPr>
            <w:r w:rsidRPr="00F87A41">
              <w:rPr>
                <w:b w:val="0"/>
                <w:bCs/>
                <w:szCs w:val="22"/>
              </w:rPr>
              <w:t>(20)</w:t>
            </w:r>
          </w:p>
        </w:tc>
        <w:tc>
          <w:tcPr>
            <w:tcW w:w="180" w:type="dxa"/>
            <w:shd w:val="clear" w:color="auto" w:fill="auto"/>
          </w:tcPr>
          <w:p w14:paraId="17FDC756" w14:textId="77777777" w:rsidR="005C43C4" w:rsidRPr="004C2B64" w:rsidRDefault="005C43C4" w:rsidP="0016568F">
            <w:pPr>
              <w:pStyle w:val="acctfourfigures"/>
              <w:tabs>
                <w:tab w:val="decimal" w:pos="1231"/>
              </w:tabs>
              <w:spacing w:line="240" w:lineRule="atLeast"/>
              <w:jc w:val="right"/>
              <w:rPr>
                <w:rFonts w:cs="Times New Roman"/>
                <w:bCs/>
                <w:szCs w:val="22"/>
              </w:rPr>
            </w:pPr>
          </w:p>
        </w:tc>
        <w:tc>
          <w:tcPr>
            <w:tcW w:w="1263" w:type="dxa"/>
            <w:tcBorders>
              <w:top w:val="double" w:sz="4" w:space="0" w:color="auto"/>
              <w:bottom w:val="double" w:sz="4" w:space="0" w:color="auto"/>
            </w:tcBorders>
            <w:shd w:val="clear" w:color="auto" w:fill="auto"/>
            <w:vAlign w:val="bottom"/>
          </w:tcPr>
          <w:p w14:paraId="7DD4EF34" w14:textId="61817ACA" w:rsidR="005C43C4" w:rsidRPr="00656812" w:rsidRDefault="005C43C4" w:rsidP="0016568F">
            <w:pPr>
              <w:pStyle w:val="acctmergecolhdg"/>
              <w:tabs>
                <w:tab w:val="decimal" w:pos="1003"/>
              </w:tabs>
              <w:spacing w:line="240" w:lineRule="atLeast"/>
              <w:jc w:val="left"/>
              <w:rPr>
                <w:b w:val="0"/>
                <w:bCs/>
                <w:szCs w:val="22"/>
              </w:rPr>
            </w:pPr>
            <w:r w:rsidRPr="00F87A41">
              <w:rPr>
                <w:b w:val="0"/>
                <w:bCs/>
                <w:szCs w:val="22"/>
              </w:rPr>
              <w:t>1</w:t>
            </w:r>
          </w:p>
        </w:tc>
        <w:tc>
          <w:tcPr>
            <w:tcW w:w="180" w:type="dxa"/>
            <w:shd w:val="clear" w:color="auto" w:fill="auto"/>
          </w:tcPr>
          <w:p w14:paraId="6CE98A3C" w14:textId="77777777" w:rsidR="005C43C4" w:rsidRPr="00656812" w:rsidRDefault="005C43C4" w:rsidP="0016568F">
            <w:pPr>
              <w:pStyle w:val="acctfourfigures"/>
              <w:spacing w:line="240" w:lineRule="atLeast"/>
              <w:jc w:val="right"/>
              <w:rPr>
                <w:rFonts w:cs="Times New Roman"/>
                <w:bCs/>
                <w:szCs w:val="22"/>
              </w:rPr>
            </w:pPr>
          </w:p>
        </w:tc>
        <w:tc>
          <w:tcPr>
            <w:tcW w:w="1080" w:type="dxa"/>
            <w:tcBorders>
              <w:top w:val="double" w:sz="4" w:space="0" w:color="auto"/>
              <w:bottom w:val="double" w:sz="4" w:space="0" w:color="auto"/>
            </w:tcBorders>
            <w:shd w:val="clear" w:color="auto" w:fill="auto"/>
            <w:vAlign w:val="bottom"/>
          </w:tcPr>
          <w:p w14:paraId="566912D0" w14:textId="3F508886" w:rsidR="005C43C4" w:rsidRPr="00656812" w:rsidRDefault="005C43C4" w:rsidP="0016568F">
            <w:pPr>
              <w:pStyle w:val="acctmergecolhdg"/>
              <w:tabs>
                <w:tab w:val="decimal" w:pos="823"/>
              </w:tabs>
              <w:spacing w:line="240" w:lineRule="atLeast"/>
              <w:jc w:val="left"/>
              <w:rPr>
                <w:b w:val="0"/>
                <w:bCs/>
                <w:szCs w:val="22"/>
              </w:rPr>
            </w:pPr>
            <w:r w:rsidRPr="00F87A41">
              <w:rPr>
                <w:b w:val="0"/>
                <w:bCs/>
                <w:szCs w:val="22"/>
              </w:rPr>
              <w:t>(48)</w:t>
            </w:r>
          </w:p>
        </w:tc>
      </w:tr>
      <w:tr w:rsidR="005C43C4" w:rsidRPr="004C2B64" w14:paraId="27F8F953" w14:textId="77777777" w:rsidTr="005C43C4">
        <w:trPr>
          <w:cantSplit/>
        </w:trPr>
        <w:tc>
          <w:tcPr>
            <w:tcW w:w="3870" w:type="dxa"/>
          </w:tcPr>
          <w:p w14:paraId="760C1176" w14:textId="0F350B66" w:rsidR="005C43C4" w:rsidRPr="004C2B64" w:rsidRDefault="005C43C4" w:rsidP="00232A26">
            <w:pPr>
              <w:pStyle w:val="acctfourfigures"/>
              <w:tabs>
                <w:tab w:val="clear" w:pos="765"/>
              </w:tabs>
              <w:spacing w:line="240" w:lineRule="atLeast"/>
              <w:ind w:left="191" w:hanging="180"/>
              <w:rPr>
                <w:rFonts w:cs="Times New Roman"/>
                <w:szCs w:val="22"/>
              </w:rPr>
            </w:pPr>
            <w:r w:rsidRPr="004C2B64">
              <w:rPr>
                <w:rFonts w:cs="Times New Roman"/>
                <w:szCs w:val="22"/>
              </w:rPr>
              <w:t>Dividends to non-controlling interest</w:t>
            </w:r>
          </w:p>
        </w:tc>
        <w:tc>
          <w:tcPr>
            <w:tcW w:w="1260" w:type="dxa"/>
            <w:tcBorders>
              <w:top w:val="double" w:sz="4" w:space="0" w:color="auto"/>
            </w:tcBorders>
            <w:shd w:val="clear" w:color="auto" w:fill="auto"/>
          </w:tcPr>
          <w:p w14:paraId="480D891E" w14:textId="0DDAFB4D" w:rsidR="005C43C4" w:rsidRPr="004C2B64" w:rsidRDefault="005C43C4" w:rsidP="00232A26">
            <w:pPr>
              <w:pStyle w:val="acctmergecolhdg"/>
              <w:tabs>
                <w:tab w:val="decimal" w:pos="733"/>
              </w:tabs>
              <w:spacing w:line="240" w:lineRule="atLeast"/>
              <w:ind w:right="102"/>
              <w:jc w:val="left"/>
              <w:rPr>
                <w:b w:val="0"/>
                <w:szCs w:val="22"/>
              </w:rPr>
            </w:pPr>
            <w:r>
              <w:rPr>
                <w:b w:val="0"/>
                <w:szCs w:val="22"/>
              </w:rPr>
              <w:t>-</w:t>
            </w:r>
          </w:p>
        </w:tc>
        <w:tc>
          <w:tcPr>
            <w:tcW w:w="178" w:type="dxa"/>
            <w:shd w:val="clear" w:color="auto" w:fill="auto"/>
          </w:tcPr>
          <w:p w14:paraId="4A5215DF" w14:textId="77777777" w:rsidR="005C43C4" w:rsidRPr="004C2B64" w:rsidRDefault="005C43C4" w:rsidP="00232A26">
            <w:pPr>
              <w:spacing w:line="240" w:lineRule="atLeast"/>
              <w:jc w:val="right"/>
              <w:rPr>
                <w:rFonts w:ascii="Times New Roman" w:eastAsia="Times New Roman" w:hAnsi="Times New Roman" w:cs="Times New Roman"/>
                <w:sz w:val="22"/>
                <w:szCs w:val="22"/>
                <w:lang w:val="en-GB" w:bidi="ar-SA"/>
              </w:rPr>
            </w:pPr>
          </w:p>
        </w:tc>
        <w:tc>
          <w:tcPr>
            <w:tcW w:w="1169" w:type="dxa"/>
            <w:tcBorders>
              <w:top w:val="double" w:sz="4" w:space="0" w:color="auto"/>
            </w:tcBorders>
            <w:shd w:val="clear" w:color="auto" w:fill="auto"/>
            <w:vAlign w:val="bottom"/>
          </w:tcPr>
          <w:p w14:paraId="4A1DDAE9" w14:textId="24E76FBF" w:rsidR="005C43C4" w:rsidRPr="004C2B64" w:rsidRDefault="005C43C4" w:rsidP="00232A26">
            <w:pPr>
              <w:pStyle w:val="acctmergecolhdg"/>
              <w:tabs>
                <w:tab w:val="decimal" w:pos="913"/>
              </w:tabs>
              <w:spacing w:line="240" w:lineRule="atLeast"/>
              <w:ind w:right="13"/>
              <w:jc w:val="left"/>
              <w:rPr>
                <w:b w:val="0"/>
                <w:szCs w:val="22"/>
              </w:rPr>
            </w:pPr>
            <w:r>
              <w:rPr>
                <w:b w:val="0"/>
                <w:szCs w:val="22"/>
              </w:rPr>
              <w:t>(10)</w:t>
            </w:r>
          </w:p>
        </w:tc>
        <w:tc>
          <w:tcPr>
            <w:tcW w:w="180" w:type="dxa"/>
            <w:shd w:val="clear" w:color="auto" w:fill="auto"/>
          </w:tcPr>
          <w:p w14:paraId="766400BF" w14:textId="77777777" w:rsidR="005C43C4" w:rsidRPr="004C2B64" w:rsidRDefault="005C43C4" w:rsidP="00232A26">
            <w:pPr>
              <w:pStyle w:val="acctfourfigures"/>
              <w:spacing w:line="240" w:lineRule="atLeast"/>
              <w:jc w:val="right"/>
              <w:rPr>
                <w:rFonts w:cs="Times New Roman"/>
                <w:szCs w:val="22"/>
              </w:rPr>
            </w:pPr>
          </w:p>
        </w:tc>
        <w:tc>
          <w:tcPr>
            <w:tcW w:w="1263" w:type="dxa"/>
            <w:tcBorders>
              <w:top w:val="double" w:sz="4" w:space="0" w:color="auto"/>
            </w:tcBorders>
            <w:shd w:val="clear" w:color="auto" w:fill="auto"/>
          </w:tcPr>
          <w:p w14:paraId="757D9300" w14:textId="5DB6C3C2" w:rsidR="005C43C4" w:rsidRPr="00656812" w:rsidRDefault="005C43C4" w:rsidP="00232A26">
            <w:pPr>
              <w:pStyle w:val="acctmergecolhdg"/>
              <w:tabs>
                <w:tab w:val="decimal" w:pos="467"/>
              </w:tabs>
              <w:spacing w:line="240" w:lineRule="atLeast"/>
              <w:ind w:left="-73" w:right="367"/>
              <w:jc w:val="right"/>
              <w:rPr>
                <w:b w:val="0"/>
                <w:szCs w:val="22"/>
              </w:rPr>
            </w:pPr>
            <w:r>
              <w:rPr>
                <w:b w:val="0"/>
                <w:szCs w:val="22"/>
              </w:rPr>
              <w:t>-</w:t>
            </w:r>
          </w:p>
        </w:tc>
        <w:tc>
          <w:tcPr>
            <w:tcW w:w="180" w:type="dxa"/>
            <w:shd w:val="clear" w:color="auto" w:fill="auto"/>
          </w:tcPr>
          <w:p w14:paraId="6D7D4B54" w14:textId="77777777" w:rsidR="005C43C4" w:rsidRPr="00656812" w:rsidRDefault="005C43C4" w:rsidP="00232A26">
            <w:pPr>
              <w:pStyle w:val="acctfourfigures"/>
              <w:spacing w:line="240" w:lineRule="atLeast"/>
              <w:jc w:val="right"/>
              <w:rPr>
                <w:rFonts w:cs="Times New Roman"/>
                <w:szCs w:val="22"/>
              </w:rPr>
            </w:pPr>
          </w:p>
        </w:tc>
        <w:tc>
          <w:tcPr>
            <w:tcW w:w="1080" w:type="dxa"/>
            <w:tcBorders>
              <w:top w:val="double" w:sz="4" w:space="0" w:color="auto"/>
            </w:tcBorders>
            <w:shd w:val="clear" w:color="auto" w:fill="auto"/>
            <w:vAlign w:val="bottom"/>
          </w:tcPr>
          <w:p w14:paraId="7ABFB7BE" w14:textId="4780CD5B" w:rsidR="005C43C4" w:rsidRPr="00656812" w:rsidRDefault="005C43C4" w:rsidP="00232A26">
            <w:pPr>
              <w:pStyle w:val="acctmergecolhdg"/>
              <w:tabs>
                <w:tab w:val="decimal" w:pos="823"/>
              </w:tabs>
              <w:spacing w:line="240" w:lineRule="atLeast"/>
              <w:jc w:val="left"/>
              <w:rPr>
                <w:b w:val="0"/>
                <w:szCs w:val="22"/>
              </w:rPr>
            </w:pPr>
            <w:r>
              <w:rPr>
                <w:b w:val="0"/>
                <w:szCs w:val="22"/>
              </w:rPr>
              <w:t>(10)</w:t>
            </w:r>
          </w:p>
        </w:tc>
      </w:tr>
      <w:tr w:rsidR="005C43C4" w:rsidRPr="004C2B64" w14:paraId="0F52276D" w14:textId="77777777" w:rsidTr="005C43C4">
        <w:trPr>
          <w:cantSplit/>
        </w:trPr>
        <w:tc>
          <w:tcPr>
            <w:tcW w:w="3870" w:type="dxa"/>
          </w:tcPr>
          <w:p w14:paraId="5A98BFFD" w14:textId="77777777" w:rsidR="005C43C4" w:rsidRPr="000C1665" w:rsidRDefault="005C43C4" w:rsidP="00232A26">
            <w:pPr>
              <w:pStyle w:val="acctfourfigures"/>
              <w:tabs>
                <w:tab w:val="clear" w:pos="765"/>
              </w:tabs>
              <w:spacing w:line="240" w:lineRule="auto"/>
              <w:ind w:left="191" w:hanging="180"/>
              <w:rPr>
                <w:rFonts w:cs="Times New Roman"/>
                <w:sz w:val="16"/>
                <w:szCs w:val="16"/>
                <w:lang w:val="en-US"/>
              </w:rPr>
            </w:pPr>
          </w:p>
        </w:tc>
        <w:tc>
          <w:tcPr>
            <w:tcW w:w="1260" w:type="dxa"/>
            <w:shd w:val="clear" w:color="auto" w:fill="auto"/>
          </w:tcPr>
          <w:p w14:paraId="6CBFADF4" w14:textId="4E315214" w:rsidR="005C43C4" w:rsidRPr="004C2B64" w:rsidRDefault="005C43C4" w:rsidP="00232A26">
            <w:pPr>
              <w:pStyle w:val="acctmergecolhdg"/>
              <w:tabs>
                <w:tab w:val="decimal" w:pos="1051"/>
              </w:tabs>
              <w:spacing w:line="240" w:lineRule="auto"/>
              <w:ind w:left="191" w:right="102" w:hanging="180"/>
              <w:jc w:val="left"/>
              <w:rPr>
                <w:b w:val="0"/>
                <w:sz w:val="16"/>
                <w:szCs w:val="16"/>
                <w:lang w:val="en-US"/>
              </w:rPr>
            </w:pPr>
          </w:p>
        </w:tc>
        <w:tc>
          <w:tcPr>
            <w:tcW w:w="178" w:type="dxa"/>
            <w:shd w:val="clear" w:color="auto" w:fill="auto"/>
          </w:tcPr>
          <w:p w14:paraId="10816CD8" w14:textId="77777777" w:rsidR="005C43C4" w:rsidRPr="004C2B64" w:rsidRDefault="005C43C4" w:rsidP="00232A26">
            <w:pPr>
              <w:ind w:left="191" w:hanging="180"/>
              <w:jc w:val="right"/>
              <w:rPr>
                <w:rFonts w:ascii="Times New Roman" w:eastAsia="Times New Roman" w:hAnsi="Times New Roman" w:cs="Times New Roman"/>
                <w:sz w:val="16"/>
                <w:szCs w:val="16"/>
                <w:lang w:bidi="ar-SA"/>
              </w:rPr>
            </w:pPr>
          </w:p>
        </w:tc>
        <w:tc>
          <w:tcPr>
            <w:tcW w:w="1169" w:type="dxa"/>
            <w:shd w:val="clear" w:color="auto" w:fill="auto"/>
          </w:tcPr>
          <w:p w14:paraId="5039500B" w14:textId="137D6FA9" w:rsidR="005C43C4" w:rsidRPr="004C2B64" w:rsidRDefault="005C43C4" w:rsidP="00232A26">
            <w:pPr>
              <w:pStyle w:val="acctmergecolhdg"/>
              <w:tabs>
                <w:tab w:val="decimal" w:pos="1300"/>
              </w:tabs>
              <w:spacing w:line="240" w:lineRule="auto"/>
              <w:ind w:left="191" w:right="103" w:hanging="180"/>
              <w:jc w:val="left"/>
              <w:rPr>
                <w:b w:val="0"/>
                <w:sz w:val="16"/>
                <w:szCs w:val="16"/>
                <w:lang w:val="en-US"/>
              </w:rPr>
            </w:pPr>
          </w:p>
        </w:tc>
        <w:tc>
          <w:tcPr>
            <w:tcW w:w="180" w:type="dxa"/>
            <w:shd w:val="clear" w:color="auto" w:fill="auto"/>
          </w:tcPr>
          <w:p w14:paraId="41C08AF7" w14:textId="77777777" w:rsidR="005C43C4" w:rsidRPr="004C2B64" w:rsidRDefault="005C43C4" w:rsidP="00232A26">
            <w:pPr>
              <w:pStyle w:val="acctfourfigures"/>
              <w:spacing w:line="240" w:lineRule="auto"/>
              <w:ind w:left="191" w:hanging="180"/>
              <w:jc w:val="right"/>
              <w:rPr>
                <w:rFonts w:cs="Times New Roman"/>
                <w:sz w:val="16"/>
                <w:szCs w:val="16"/>
                <w:lang w:val="en-US"/>
              </w:rPr>
            </w:pPr>
          </w:p>
        </w:tc>
        <w:tc>
          <w:tcPr>
            <w:tcW w:w="1263" w:type="dxa"/>
            <w:shd w:val="clear" w:color="auto" w:fill="auto"/>
          </w:tcPr>
          <w:p w14:paraId="129FFED3" w14:textId="149782B1" w:rsidR="005C43C4" w:rsidRPr="004C2B64" w:rsidRDefault="005C43C4" w:rsidP="00232A26">
            <w:pPr>
              <w:pStyle w:val="acctmergecolhdg"/>
              <w:tabs>
                <w:tab w:val="decimal" w:pos="1003"/>
              </w:tabs>
              <w:spacing w:line="240" w:lineRule="auto"/>
              <w:ind w:left="191" w:hanging="180"/>
              <w:jc w:val="left"/>
              <w:rPr>
                <w:b w:val="0"/>
                <w:sz w:val="16"/>
                <w:szCs w:val="16"/>
                <w:lang w:val="en-US"/>
              </w:rPr>
            </w:pPr>
          </w:p>
        </w:tc>
        <w:tc>
          <w:tcPr>
            <w:tcW w:w="180" w:type="dxa"/>
            <w:shd w:val="clear" w:color="auto" w:fill="auto"/>
          </w:tcPr>
          <w:p w14:paraId="1EFF9702" w14:textId="77777777" w:rsidR="005C43C4" w:rsidRPr="004C2B64" w:rsidRDefault="005C43C4" w:rsidP="00232A26">
            <w:pPr>
              <w:pStyle w:val="acctfourfigures"/>
              <w:spacing w:line="240" w:lineRule="auto"/>
              <w:ind w:left="191" w:hanging="180"/>
              <w:jc w:val="right"/>
              <w:rPr>
                <w:rFonts w:cs="Times New Roman"/>
                <w:sz w:val="16"/>
                <w:szCs w:val="16"/>
                <w:lang w:val="en-US"/>
              </w:rPr>
            </w:pPr>
          </w:p>
        </w:tc>
        <w:tc>
          <w:tcPr>
            <w:tcW w:w="1080" w:type="dxa"/>
            <w:shd w:val="clear" w:color="auto" w:fill="auto"/>
          </w:tcPr>
          <w:p w14:paraId="4E50DD99" w14:textId="3208BF16" w:rsidR="005C43C4" w:rsidRPr="004C2B64" w:rsidRDefault="005C43C4" w:rsidP="00232A26">
            <w:pPr>
              <w:pStyle w:val="acctmergecolhdg"/>
              <w:tabs>
                <w:tab w:val="decimal" w:pos="823"/>
              </w:tabs>
              <w:spacing w:line="240" w:lineRule="auto"/>
              <w:ind w:left="191" w:hanging="180"/>
              <w:jc w:val="left"/>
              <w:rPr>
                <w:b w:val="0"/>
                <w:sz w:val="16"/>
                <w:szCs w:val="16"/>
                <w:lang w:val="en-US"/>
              </w:rPr>
            </w:pPr>
          </w:p>
        </w:tc>
      </w:tr>
      <w:tr w:rsidR="005C43C4" w:rsidRPr="004C2B64" w14:paraId="0839FF43" w14:textId="77777777" w:rsidTr="005C43C4">
        <w:trPr>
          <w:cantSplit/>
        </w:trPr>
        <w:tc>
          <w:tcPr>
            <w:tcW w:w="3870" w:type="dxa"/>
            <w:shd w:val="clear" w:color="auto" w:fill="auto"/>
          </w:tcPr>
          <w:p w14:paraId="5DBF4934" w14:textId="106BCB6C" w:rsidR="005C43C4" w:rsidRPr="000C1665" w:rsidRDefault="005C43C4" w:rsidP="00232A26">
            <w:pPr>
              <w:pStyle w:val="acctfourfigures"/>
              <w:tabs>
                <w:tab w:val="clear" w:pos="765"/>
              </w:tabs>
              <w:spacing w:line="240" w:lineRule="atLeast"/>
              <w:ind w:left="191" w:hanging="180"/>
              <w:rPr>
                <w:rFonts w:cs="Times New Roman"/>
                <w:szCs w:val="22"/>
                <w:lang w:val="en-US"/>
              </w:rPr>
            </w:pPr>
            <w:r w:rsidRPr="00232A26">
              <w:rPr>
                <w:rFonts w:cs="Times New Roman"/>
                <w:szCs w:val="22"/>
              </w:rPr>
              <w:t>Cash flows from operating activities</w:t>
            </w:r>
            <w:r w:rsidRPr="000C1665">
              <w:rPr>
                <w:rFonts w:cs="Times New Roman"/>
                <w:szCs w:val="22"/>
              </w:rPr>
              <w:t xml:space="preserve"> </w:t>
            </w:r>
          </w:p>
        </w:tc>
        <w:tc>
          <w:tcPr>
            <w:tcW w:w="1260" w:type="dxa"/>
            <w:shd w:val="clear" w:color="auto" w:fill="auto"/>
            <w:vAlign w:val="bottom"/>
          </w:tcPr>
          <w:p w14:paraId="4D241BF5" w14:textId="70006099" w:rsidR="005C43C4" w:rsidRPr="004C2B64" w:rsidRDefault="005C43C4" w:rsidP="00232A26">
            <w:pPr>
              <w:pStyle w:val="acctmergecolhdg"/>
              <w:tabs>
                <w:tab w:val="decimal" w:pos="1226"/>
              </w:tabs>
              <w:spacing w:line="240" w:lineRule="atLeast"/>
              <w:ind w:right="102"/>
              <w:jc w:val="left"/>
              <w:rPr>
                <w:b w:val="0"/>
                <w:bCs/>
                <w:szCs w:val="22"/>
                <w:lang w:val="en-US"/>
              </w:rPr>
            </w:pPr>
            <w:r>
              <w:rPr>
                <w:b w:val="0"/>
                <w:bCs/>
                <w:szCs w:val="22"/>
                <w:lang w:val="en-US"/>
              </w:rPr>
              <w:t>341</w:t>
            </w:r>
          </w:p>
        </w:tc>
        <w:tc>
          <w:tcPr>
            <w:tcW w:w="178" w:type="dxa"/>
            <w:shd w:val="clear" w:color="auto" w:fill="auto"/>
            <w:vAlign w:val="bottom"/>
          </w:tcPr>
          <w:p w14:paraId="7D517126" w14:textId="77777777" w:rsidR="005C43C4" w:rsidRPr="004C2B64" w:rsidRDefault="005C43C4" w:rsidP="00232A26">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386EB544" w14:textId="5986B176" w:rsidR="005C43C4" w:rsidRPr="00040FE8" w:rsidRDefault="005C43C4" w:rsidP="00232A26">
            <w:pPr>
              <w:pStyle w:val="acctmergecolhdg"/>
              <w:tabs>
                <w:tab w:val="decimal" w:pos="913"/>
              </w:tabs>
              <w:spacing w:line="240" w:lineRule="atLeast"/>
              <w:ind w:right="13"/>
              <w:jc w:val="left"/>
              <w:rPr>
                <w:b w:val="0"/>
                <w:bCs/>
                <w:szCs w:val="22"/>
              </w:rPr>
            </w:pPr>
            <w:r>
              <w:rPr>
                <w:b w:val="0"/>
                <w:bCs/>
                <w:szCs w:val="22"/>
              </w:rPr>
              <w:t>639</w:t>
            </w:r>
          </w:p>
        </w:tc>
        <w:tc>
          <w:tcPr>
            <w:tcW w:w="180" w:type="dxa"/>
            <w:shd w:val="clear" w:color="auto" w:fill="auto"/>
            <w:vAlign w:val="bottom"/>
          </w:tcPr>
          <w:p w14:paraId="0A2CD24A" w14:textId="77777777" w:rsidR="005C43C4" w:rsidRPr="00040FE8" w:rsidRDefault="005C43C4" w:rsidP="00232A26">
            <w:pPr>
              <w:pStyle w:val="acctfourfigures"/>
              <w:spacing w:line="240" w:lineRule="atLeast"/>
              <w:jc w:val="right"/>
              <w:rPr>
                <w:rFonts w:cs="Times New Roman"/>
                <w:bCs/>
                <w:szCs w:val="22"/>
              </w:rPr>
            </w:pPr>
          </w:p>
        </w:tc>
        <w:tc>
          <w:tcPr>
            <w:tcW w:w="1263" w:type="dxa"/>
            <w:shd w:val="clear" w:color="auto" w:fill="auto"/>
            <w:vAlign w:val="bottom"/>
          </w:tcPr>
          <w:p w14:paraId="748C1987" w14:textId="1F52DAA7" w:rsidR="005C43C4" w:rsidRPr="00040FE8" w:rsidRDefault="005C43C4" w:rsidP="00232A26">
            <w:pPr>
              <w:pStyle w:val="acctmergecolhdg"/>
              <w:tabs>
                <w:tab w:val="decimal" w:pos="1003"/>
              </w:tabs>
              <w:spacing w:line="240" w:lineRule="atLeast"/>
              <w:jc w:val="left"/>
              <w:rPr>
                <w:b w:val="0"/>
                <w:bCs/>
                <w:szCs w:val="22"/>
              </w:rPr>
            </w:pPr>
            <w:r>
              <w:rPr>
                <w:b w:val="0"/>
                <w:bCs/>
                <w:szCs w:val="22"/>
              </w:rPr>
              <w:t>127</w:t>
            </w:r>
          </w:p>
        </w:tc>
        <w:tc>
          <w:tcPr>
            <w:tcW w:w="180" w:type="dxa"/>
            <w:shd w:val="clear" w:color="auto" w:fill="auto"/>
            <w:vAlign w:val="bottom"/>
          </w:tcPr>
          <w:p w14:paraId="3DBC362C" w14:textId="77777777" w:rsidR="005C43C4" w:rsidRPr="00040FE8" w:rsidRDefault="005C43C4" w:rsidP="00232A26">
            <w:pPr>
              <w:pStyle w:val="acctfourfigures"/>
              <w:spacing w:line="240" w:lineRule="atLeast"/>
              <w:jc w:val="right"/>
              <w:rPr>
                <w:rFonts w:cs="Times New Roman"/>
                <w:bCs/>
                <w:szCs w:val="22"/>
              </w:rPr>
            </w:pPr>
          </w:p>
        </w:tc>
        <w:tc>
          <w:tcPr>
            <w:tcW w:w="1080" w:type="dxa"/>
            <w:shd w:val="clear" w:color="auto" w:fill="auto"/>
            <w:vAlign w:val="bottom"/>
          </w:tcPr>
          <w:p w14:paraId="7876FFA3" w14:textId="489B09E4" w:rsidR="005C43C4" w:rsidRPr="00040FE8" w:rsidRDefault="005C43C4" w:rsidP="00232A26">
            <w:pPr>
              <w:pStyle w:val="acctmergecolhdg"/>
              <w:tabs>
                <w:tab w:val="decimal" w:pos="823"/>
              </w:tabs>
              <w:spacing w:line="240" w:lineRule="atLeast"/>
              <w:jc w:val="left"/>
              <w:rPr>
                <w:b w:val="0"/>
                <w:bCs/>
                <w:szCs w:val="22"/>
              </w:rPr>
            </w:pPr>
            <w:r>
              <w:rPr>
                <w:b w:val="0"/>
                <w:bCs/>
                <w:szCs w:val="22"/>
              </w:rPr>
              <w:t>1,107</w:t>
            </w:r>
          </w:p>
        </w:tc>
      </w:tr>
      <w:tr w:rsidR="005C43C4" w:rsidRPr="004C2B64" w14:paraId="4D5A9244" w14:textId="77777777" w:rsidTr="005C43C4">
        <w:trPr>
          <w:cantSplit/>
        </w:trPr>
        <w:tc>
          <w:tcPr>
            <w:tcW w:w="3870" w:type="dxa"/>
          </w:tcPr>
          <w:p w14:paraId="3402684F" w14:textId="247A1C84" w:rsidR="005C43C4" w:rsidRPr="000C1665" w:rsidRDefault="005C43C4" w:rsidP="00232A26">
            <w:pPr>
              <w:pStyle w:val="acctfourfigures"/>
              <w:tabs>
                <w:tab w:val="clear" w:pos="765"/>
                <w:tab w:val="decimal" w:pos="191"/>
              </w:tabs>
              <w:spacing w:line="240" w:lineRule="atLeast"/>
              <w:rPr>
                <w:rFonts w:cs="Times New Roman"/>
                <w:szCs w:val="22"/>
              </w:rPr>
            </w:pPr>
            <w:r w:rsidRPr="000C1665">
              <w:rPr>
                <w:rFonts w:cs="Times New Roman"/>
                <w:szCs w:val="22"/>
              </w:rPr>
              <w:t xml:space="preserve">Cash flows used in investing activities </w:t>
            </w:r>
          </w:p>
        </w:tc>
        <w:tc>
          <w:tcPr>
            <w:tcW w:w="1260" w:type="dxa"/>
            <w:shd w:val="clear" w:color="auto" w:fill="auto"/>
            <w:vAlign w:val="bottom"/>
          </w:tcPr>
          <w:p w14:paraId="519D3B09" w14:textId="7ED745C4" w:rsidR="005C43C4" w:rsidRPr="004C2B64" w:rsidRDefault="005C43C4" w:rsidP="00232A26">
            <w:pPr>
              <w:pStyle w:val="acctmergecolhdg"/>
              <w:tabs>
                <w:tab w:val="decimal" w:pos="1226"/>
              </w:tabs>
              <w:spacing w:line="240" w:lineRule="atLeast"/>
              <w:ind w:right="12"/>
              <w:jc w:val="left"/>
              <w:rPr>
                <w:b w:val="0"/>
                <w:bCs/>
                <w:szCs w:val="22"/>
                <w:lang w:val="en-US" w:bidi="th-TH"/>
              </w:rPr>
            </w:pPr>
            <w:r>
              <w:rPr>
                <w:b w:val="0"/>
                <w:bCs/>
                <w:szCs w:val="22"/>
                <w:lang w:val="en-US" w:bidi="th-TH"/>
              </w:rPr>
              <w:t>(441)</w:t>
            </w:r>
          </w:p>
        </w:tc>
        <w:tc>
          <w:tcPr>
            <w:tcW w:w="178" w:type="dxa"/>
            <w:shd w:val="clear" w:color="auto" w:fill="auto"/>
            <w:vAlign w:val="bottom"/>
          </w:tcPr>
          <w:p w14:paraId="17EEBBF6" w14:textId="77777777" w:rsidR="005C43C4" w:rsidRPr="004C2B64" w:rsidRDefault="005C43C4" w:rsidP="00232A26">
            <w:pPr>
              <w:spacing w:line="240" w:lineRule="atLeast"/>
              <w:jc w:val="right"/>
              <w:rPr>
                <w:rFonts w:ascii="Times New Roman" w:hAnsi="Times New Roman" w:cs="Times New Roman"/>
                <w:bCs/>
                <w:sz w:val="22"/>
                <w:szCs w:val="22"/>
              </w:rPr>
            </w:pPr>
          </w:p>
        </w:tc>
        <w:tc>
          <w:tcPr>
            <w:tcW w:w="1169" w:type="dxa"/>
            <w:shd w:val="clear" w:color="auto" w:fill="auto"/>
            <w:vAlign w:val="bottom"/>
          </w:tcPr>
          <w:p w14:paraId="3CAD913A" w14:textId="239C7D85" w:rsidR="005C43C4" w:rsidRPr="00040FE8" w:rsidRDefault="005C43C4" w:rsidP="00232A26">
            <w:pPr>
              <w:pStyle w:val="acctmergecolhdg"/>
              <w:tabs>
                <w:tab w:val="decimal" w:pos="913"/>
              </w:tabs>
              <w:spacing w:line="240" w:lineRule="atLeast"/>
              <w:ind w:right="13"/>
              <w:jc w:val="left"/>
              <w:rPr>
                <w:b w:val="0"/>
                <w:bCs/>
                <w:szCs w:val="22"/>
              </w:rPr>
            </w:pPr>
            <w:r>
              <w:rPr>
                <w:b w:val="0"/>
                <w:bCs/>
                <w:szCs w:val="22"/>
              </w:rPr>
              <w:t>(149)</w:t>
            </w:r>
          </w:p>
        </w:tc>
        <w:tc>
          <w:tcPr>
            <w:tcW w:w="180" w:type="dxa"/>
            <w:shd w:val="clear" w:color="auto" w:fill="auto"/>
            <w:vAlign w:val="bottom"/>
          </w:tcPr>
          <w:p w14:paraId="69A93523" w14:textId="77777777" w:rsidR="005C43C4" w:rsidRPr="00040FE8" w:rsidRDefault="005C43C4" w:rsidP="00232A26">
            <w:pPr>
              <w:pStyle w:val="acctfourfigures"/>
              <w:spacing w:line="240" w:lineRule="atLeast"/>
              <w:jc w:val="right"/>
              <w:rPr>
                <w:rFonts w:cs="Times New Roman"/>
                <w:bCs/>
                <w:szCs w:val="22"/>
              </w:rPr>
            </w:pPr>
          </w:p>
        </w:tc>
        <w:tc>
          <w:tcPr>
            <w:tcW w:w="1263" w:type="dxa"/>
            <w:shd w:val="clear" w:color="auto" w:fill="auto"/>
            <w:vAlign w:val="bottom"/>
          </w:tcPr>
          <w:p w14:paraId="1B685C1B" w14:textId="458820F9" w:rsidR="005C43C4" w:rsidRPr="00040FE8" w:rsidRDefault="005C43C4" w:rsidP="00232A26">
            <w:pPr>
              <w:pStyle w:val="acctmergecolhdg"/>
              <w:tabs>
                <w:tab w:val="decimal" w:pos="1003"/>
              </w:tabs>
              <w:spacing w:line="240" w:lineRule="atLeast"/>
              <w:jc w:val="left"/>
              <w:rPr>
                <w:b w:val="0"/>
                <w:bCs/>
                <w:szCs w:val="22"/>
              </w:rPr>
            </w:pPr>
            <w:r>
              <w:rPr>
                <w:b w:val="0"/>
                <w:bCs/>
                <w:szCs w:val="22"/>
              </w:rPr>
              <w:t>(305)</w:t>
            </w:r>
          </w:p>
        </w:tc>
        <w:tc>
          <w:tcPr>
            <w:tcW w:w="180" w:type="dxa"/>
            <w:shd w:val="clear" w:color="auto" w:fill="auto"/>
            <w:vAlign w:val="bottom"/>
          </w:tcPr>
          <w:p w14:paraId="0DA229DD" w14:textId="77777777" w:rsidR="005C43C4" w:rsidRPr="00040FE8" w:rsidRDefault="005C43C4" w:rsidP="00232A26">
            <w:pPr>
              <w:pStyle w:val="acctfourfigures"/>
              <w:spacing w:line="240" w:lineRule="atLeast"/>
              <w:jc w:val="right"/>
              <w:rPr>
                <w:rFonts w:cs="Times New Roman"/>
                <w:bCs/>
                <w:szCs w:val="22"/>
              </w:rPr>
            </w:pPr>
          </w:p>
        </w:tc>
        <w:tc>
          <w:tcPr>
            <w:tcW w:w="1080" w:type="dxa"/>
            <w:shd w:val="clear" w:color="auto" w:fill="auto"/>
            <w:vAlign w:val="bottom"/>
          </w:tcPr>
          <w:p w14:paraId="212CC3A7" w14:textId="1265B924" w:rsidR="005C43C4" w:rsidRPr="00040FE8" w:rsidRDefault="005C43C4" w:rsidP="00232A26">
            <w:pPr>
              <w:pStyle w:val="acctmergecolhdg"/>
              <w:tabs>
                <w:tab w:val="decimal" w:pos="823"/>
              </w:tabs>
              <w:spacing w:line="240" w:lineRule="atLeast"/>
              <w:jc w:val="left"/>
              <w:rPr>
                <w:b w:val="0"/>
                <w:bCs/>
                <w:szCs w:val="22"/>
              </w:rPr>
            </w:pPr>
            <w:r>
              <w:rPr>
                <w:b w:val="0"/>
                <w:bCs/>
                <w:szCs w:val="22"/>
              </w:rPr>
              <w:t>(895)</w:t>
            </w:r>
          </w:p>
        </w:tc>
      </w:tr>
      <w:tr w:rsidR="005C43C4" w:rsidRPr="004C2B64" w14:paraId="11367052" w14:textId="77777777" w:rsidTr="005C43C4">
        <w:trPr>
          <w:cantSplit/>
        </w:trPr>
        <w:tc>
          <w:tcPr>
            <w:tcW w:w="3870" w:type="dxa"/>
          </w:tcPr>
          <w:p w14:paraId="68D40848" w14:textId="1EBE33BA" w:rsidR="005C43C4" w:rsidRPr="000C1665" w:rsidRDefault="005C43C4" w:rsidP="00232A26">
            <w:pPr>
              <w:pStyle w:val="acctfourfigures"/>
              <w:tabs>
                <w:tab w:val="clear" w:pos="765"/>
              </w:tabs>
              <w:spacing w:line="240" w:lineRule="atLeast"/>
              <w:ind w:left="191" w:hanging="180"/>
              <w:rPr>
                <w:rFonts w:cs="Times New Roman"/>
                <w:szCs w:val="22"/>
              </w:rPr>
            </w:pPr>
            <w:r w:rsidRPr="000C1665">
              <w:rPr>
                <w:rFonts w:cs="Times New Roman"/>
                <w:szCs w:val="22"/>
              </w:rPr>
              <w:t xml:space="preserve">Cash flows from (used in) financing activities </w:t>
            </w:r>
          </w:p>
        </w:tc>
        <w:tc>
          <w:tcPr>
            <w:tcW w:w="1260" w:type="dxa"/>
            <w:tcBorders>
              <w:bottom w:val="single" w:sz="4" w:space="0" w:color="auto"/>
            </w:tcBorders>
            <w:shd w:val="clear" w:color="auto" w:fill="auto"/>
            <w:vAlign w:val="bottom"/>
          </w:tcPr>
          <w:p w14:paraId="46EF6BDB" w14:textId="637C54E5" w:rsidR="005C43C4" w:rsidRPr="004C2B64" w:rsidRDefault="005C43C4" w:rsidP="00232A26">
            <w:pPr>
              <w:pStyle w:val="acctmergecolhdg"/>
              <w:tabs>
                <w:tab w:val="decimal" w:pos="1226"/>
              </w:tabs>
              <w:spacing w:line="240" w:lineRule="atLeast"/>
              <w:ind w:right="102"/>
              <w:jc w:val="left"/>
              <w:rPr>
                <w:b w:val="0"/>
                <w:bCs/>
                <w:szCs w:val="22"/>
                <w:lang w:val="en-US"/>
              </w:rPr>
            </w:pPr>
            <w:r>
              <w:rPr>
                <w:b w:val="0"/>
                <w:bCs/>
                <w:szCs w:val="22"/>
                <w:lang w:val="en-US"/>
              </w:rPr>
              <w:t>865</w:t>
            </w:r>
          </w:p>
        </w:tc>
        <w:tc>
          <w:tcPr>
            <w:tcW w:w="178" w:type="dxa"/>
            <w:shd w:val="clear" w:color="auto" w:fill="auto"/>
            <w:vAlign w:val="bottom"/>
          </w:tcPr>
          <w:p w14:paraId="6A09872C" w14:textId="77777777" w:rsidR="005C43C4" w:rsidRPr="004C2B64" w:rsidRDefault="005C43C4" w:rsidP="00232A26">
            <w:pPr>
              <w:spacing w:line="240" w:lineRule="atLeast"/>
              <w:jc w:val="right"/>
              <w:rPr>
                <w:rFonts w:ascii="Times New Roman" w:hAnsi="Times New Roman" w:cs="Times New Roman"/>
                <w:bCs/>
                <w:sz w:val="22"/>
                <w:szCs w:val="22"/>
              </w:rPr>
            </w:pPr>
          </w:p>
        </w:tc>
        <w:tc>
          <w:tcPr>
            <w:tcW w:w="1169" w:type="dxa"/>
            <w:tcBorders>
              <w:bottom w:val="single" w:sz="4" w:space="0" w:color="auto"/>
            </w:tcBorders>
            <w:shd w:val="clear" w:color="auto" w:fill="auto"/>
            <w:vAlign w:val="bottom"/>
          </w:tcPr>
          <w:p w14:paraId="5CC5BBA9" w14:textId="33D1C596" w:rsidR="005C43C4" w:rsidRPr="00040FE8" w:rsidRDefault="005C43C4" w:rsidP="00232A26">
            <w:pPr>
              <w:pStyle w:val="acctmergecolhdg"/>
              <w:tabs>
                <w:tab w:val="decimal" w:pos="913"/>
              </w:tabs>
              <w:spacing w:line="240" w:lineRule="atLeast"/>
              <w:ind w:right="13"/>
              <w:jc w:val="left"/>
              <w:rPr>
                <w:b w:val="0"/>
                <w:bCs/>
                <w:szCs w:val="22"/>
              </w:rPr>
            </w:pPr>
            <w:r>
              <w:rPr>
                <w:b w:val="0"/>
                <w:bCs/>
                <w:szCs w:val="22"/>
              </w:rPr>
              <w:t>(350)</w:t>
            </w:r>
          </w:p>
        </w:tc>
        <w:tc>
          <w:tcPr>
            <w:tcW w:w="180" w:type="dxa"/>
            <w:shd w:val="clear" w:color="auto" w:fill="auto"/>
            <w:vAlign w:val="bottom"/>
          </w:tcPr>
          <w:p w14:paraId="28BD26E0" w14:textId="77777777" w:rsidR="005C43C4" w:rsidRPr="00040FE8" w:rsidRDefault="005C43C4" w:rsidP="00232A26">
            <w:pPr>
              <w:pStyle w:val="acctfourfigures"/>
              <w:spacing w:line="240" w:lineRule="atLeast"/>
              <w:jc w:val="right"/>
              <w:rPr>
                <w:rFonts w:cs="Times New Roman"/>
                <w:bCs/>
                <w:szCs w:val="22"/>
              </w:rPr>
            </w:pPr>
          </w:p>
        </w:tc>
        <w:tc>
          <w:tcPr>
            <w:tcW w:w="1263" w:type="dxa"/>
            <w:tcBorders>
              <w:bottom w:val="single" w:sz="4" w:space="0" w:color="auto"/>
            </w:tcBorders>
            <w:shd w:val="clear" w:color="auto" w:fill="auto"/>
            <w:vAlign w:val="bottom"/>
          </w:tcPr>
          <w:p w14:paraId="57FAC075" w14:textId="1195D0A7" w:rsidR="005C43C4" w:rsidRPr="00040FE8" w:rsidRDefault="005C43C4" w:rsidP="00232A26">
            <w:pPr>
              <w:pStyle w:val="acctmergecolhdg"/>
              <w:tabs>
                <w:tab w:val="decimal" w:pos="1003"/>
              </w:tabs>
              <w:spacing w:line="240" w:lineRule="atLeast"/>
              <w:jc w:val="left"/>
              <w:rPr>
                <w:b w:val="0"/>
                <w:bCs/>
                <w:szCs w:val="22"/>
              </w:rPr>
            </w:pPr>
            <w:r>
              <w:rPr>
                <w:b w:val="0"/>
                <w:bCs/>
                <w:szCs w:val="22"/>
              </w:rPr>
              <w:t>485</w:t>
            </w:r>
          </w:p>
        </w:tc>
        <w:tc>
          <w:tcPr>
            <w:tcW w:w="180" w:type="dxa"/>
            <w:shd w:val="clear" w:color="auto" w:fill="auto"/>
            <w:vAlign w:val="bottom"/>
          </w:tcPr>
          <w:p w14:paraId="49B625A4" w14:textId="77777777" w:rsidR="005C43C4" w:rsidRPr="00040FE8" w:rsidRDefault="005C43C4" w:rsidP="00232A26">
            <w:pPr>
              <w:pStyle w:val="acctfourfigures"/>
              <w:spacing w:line="240" w:lineRule="atLeast"/>
              <w:jc w:val="right"/>
              <w:rPr>
                <w:rFonts w:cs="Times New Roman"/>
                <w:bCs/>
                <w:szCs w:val="22"/>
              </w:rPr>
            </w:pPr>
          </w:p>
        </w:tc>
        <w:tc>
          <w:tcPr>
            <w:tcW w:w="1080" w:type="dxa"/>
            <w:tcBorders>
              <w:bottom w:val="single" w:sz="4" w:space="0" w:color="auto"/>
            </w:tcBorders>
            <w:shd w:val="clear" w:color="auto" w:fill="auto"/>
            <w:vAlign w:val="bottom"/>
          </w:tcPr>
          <w:p w14:paraId="78F2AF27" w14:textId="3B72633F" w:rsidR="005C43C4" w:rsidRPr="00040FE8" w:rsidRDefault="005C43C4" w:rsidP="00232A26">
            <w:pPr>
              <w:pStyle w:val="acctmergecolhdg"/>
              <w:tabs>
                <w:tab w:val="decimal" w:pos="823"/>
              </w:tabs>
              <w:spacing w:line="240" w:lineRule="atLeast"/>
              <w:jc w:val="left"/>
              <w:rPr>
                <w:b w:val="0"/>
                <w:bCs/>
                <w:szCs w:val="22"/>
              </w:rPr>
            </w:pPr>
            <w:r>
              <w:rPr>
                <w:b w:val="0"/>
                <w:bCs/>
                <w:szCs w:val="22"/>
              </w:rPr>
              <w:t>1,000</w:t>
            </w:r>
          </w:p>
        </w:tc>
      </w:tr>
      <w:tr w:rsidR="005C43C4" w:rsidRPr="009F3983" w14:paraId="2E22ADA3" w14:textId="77777777" w:rsidTr="005C43C4">
        <w:trPr>
          <w:cantSplit/>
        </w:trPr>
        <w:tc>
          <w:tcPr>
            <w:tcW w:w="3870" w:type="dxa"/>
          </w:tcPr>
          <w:p w14:paraId="707FA4B8" w14:textId="0AD000F7" w:rsidR="005C43C4" w:rsidRPr="009F3983" w:rsidRDefault="005C43C4" w:rsidP="00232A26">
            <w:pPr>
              <w:pStyle w:val="acctfourfigures"/>
              <w:spacing w:line="240" w:lineRule="atLeast"/>
              <w:ind w:left="191" w:hanging="180"/>
              <w:rPr>
                <w:rFonts w:cs="Times New Roman"/>
                <w:b/>
                <w:bCs/>
                <w:szCs w:val="22"/>
              </w:rPr>
            </w:pPr>
            <w:r w:rsidRPr="009F3983">
              <w:rPr>
                <w:rFonts w:cs="Times New Roman"/>
                <w:b/>
                <w:bCs/>
                <w:szCs w:val="22"/>
              </w:rPr>
              <w:t>Net increase (decrease) in cash and cash equivalents</w:t>
            </w:r>
          </w:p>
        </w:tc>
        <w:tc>
          <w:tcPr>
            <w:tcW w:w="1260" w:type="dxa"/>
            <w:tcBorders>
              <w:top w:val="single" w:sz="4" w:space="0" w:color="auto"/>
              <w:bottom w:val="double" w:sz="4" w:space="0" w:color="auto"/>
            </w:tcBorders>
            <w:shd w:val="clear" w:color="auto" w:fill="auto"/>
            <w:vAlign w:val="bottom"/>
          </w:tcPr>
          <w:p w14:paraId="6B5FA3BA" w14:textId="2E5633CA" w:rsidR="005C43C4" w:rsidRPr="009F3983" w:rsidRDefault="005C43C4" w:rsidP="00232A26">
            <w:pPr>
              <w:pStyle w:val="acctmergecolhdg"/>
              <w:tabs>
                <w:tab w:val="decimal" w:pos="1226"/>
              </w:tabs>
              <w:spacing w:line="240" w:lineRule="atLeast"/>
              <w:ind w:right="102"/>
              <w:jc w:val="left"/>
              <w:rPr>
                <w:szCs w:val="22"/>
                <w:lang w:val="en-US"/>
              </w:rPr>
            </w:pPr>
            <w:r>
              <w:rPr>
                <w:szCs w:val="22"/>
                <w:lang w:val="en-US"/>
              </w:rPr>
              <w:t>765</w:t>
            </w:r>
          </w:p>
        </w:tc>
        <w:tc>
          <w:tcPr>
            <w:tcW w:w="178" w:type="dxa"/>
            <w:shd w:val="clear" w:color="auto" w:fill="auto"/>
            <w:vAlign w:val="bottom"/>
          </w:tcPr>
          <w:p w14:paraId="4F1906E3" w14:textId="77777777" w:rsidR="005C43C4" w:rsidRPr="009F3983" w:rsidRDefault="005C43C4" w:rsidP="00232A26">
            <w:pPr>
              <w:spacing w:line="240" w:lineRule="atLeast"/>
              <w:jc w:val="right"/>
              <w:rPr>
                <w:rFonts w:ascii="Times New Roman" w:hAnsi="Times New Roman" w:cs="Times New Roman"/>
                <w:b/>
                <w:sz w:val="22"/>
                <w:szCs w:val="22"/>
              </w:rPr>
            </w:pPr>
          </w:p>
        </w:tc>
        <w:tc>
          <w:tcPr>
            <w:tcW w:w="1169" w:type="dxa"/>
            <w:tcBorders>
              <w:top w:val="single" w:sz="4" w:space="0" w:color="auto"/>
              <w:bottom w:val="double" w:sz="4" w:space="0" w:color="auto"/>
            </w:tcBorders>
            <w:shd w:val="clear" w:color="auto" w:fill="auto"/>
            <w:vAlign w:val="bottom"/>
          </w:tcPr>
          <w:p w14:paraId="0E2A1719" w14:textId="3C0DA64C" w:rsidR="005C43C4" w:rsidRPr="00040FE8" w:rsidRDefault="005C43C4" w:rsidP="00232A26">
            <w:pPr>
              <w:pStyle w:val="acctmergecolhdg"/>
              <w:tabs>
                <w:tab w:val="decimal" w:pos="1300"/>
              </w:tabs>
              <w:spacing w:line="240" w:lineRule="atLeast"/>
              <w:ind w:right="13"/>
              <w:jc w:val="left"/>
              <w:rPr>
                <w:szCs w:val="22"/>
              </w:rPr>
            </w:pPr>
            <w:r>
              <w:rPr>
                <w:szCs w:val="22"/>
              </w:rPr>
              <w:t>140</w:t>
            </w:r>
          </w:p>
        </w:tc>
        <w:tc>
          <w:tcPr>
            <w:tcW w:w="180" w:type="dxa"/>
            <w:shd w:val="clear" w:color="auto" w:fill="auto"/>
            <w:vAlign w:val="bottom"/>
          </w:tcPr>
          <w:p w14:paraId="7FC4CB62" w14:textId="77777777" w:rsidR="005C43C4" w:rsidRPr="00040FE8" w:rsidRDefault="005C43C4" w:rsidP="00232A26">
            <w:pPr>
              <w:pStyle w:val="acctfourfigures"/>
              <w:spacing w:line="240" w:lineRule="atLeast"/>
              <w:jc w:val="right"/>
              <w:rPr>
                <w:rFonts w:cs="Times New Roman"/>
                <w:b/>
                <w:szCs w:val="22"/>
              </w:rPr>
            </w:pPr>
          </w:p>
        </w:tc>
        <w:tc>
          <w:tcPr>
            <w:tcW w:w="1263" w:type="dxa"/>
            <w:tcBorders>
              <w:top w:val="single" w:sz="4" w:space="0" w:color="auto"/>
              <w:bottom w:val="double" w:sz="4" w:space="0" w:color="auto"/>
            </w:tcBorders>
            <w:shd w:val="clear" w:color="auto" w:fill="auto"/>
            <w:vAlign w:val="bottom"/>
          </w:tcPr>
          <w:p w14:paraId="3BBB5C5F" w14:textId="72B18A3F" w:rsidR="005C43C4" w:rsidRPr="00040FE8" w:rsidRDefault="005C43C4" w:rsidP="00232A26">
            <w:pPr>
              <w:pStyle w:val="acctmergecolhdg"/>
              <w:tabs>
                <w:tab w:val="decimal" w:pos="1003"/>
              </w:tabs>
              <w:spacing w:line="240" w:lineRule="atLeast"/>
              <w:jc w:val="left"/>
              <w:rPr>
                <w:szCs w:val="22"/>
              </w:rPr>
            </w:pPr>
            <w:r>
              <w:rPr>
                <w:szCs w:val="22"/>
              </w:rPr>
              <w:t>307</w:t>
            </w:r>
          </w:p>
        </w:tc>
        <w:tc>
          <w:tcPr>
            <w:tcW w:w="180" w:type="dxa"/>
            <w:shd w:val="clear" w:color="auto" w:fill="auto"/>
            <w:vAlign w:val="bottom"/>
          </w:tcPr>
          <w:p w14:paraId="1DD38666" w14:textId="77777777" w:rsidR="005C43C4" w:rsidRPr="00040FE8" w:rsidRDefault="005C43C4" w:rsidP="00232A26">
            <w:pPr>
              <w:pStyle w:val="acctfourfigures"/>
              <w:spacing w:line="240" w:lineRule="atLeast"/>
              <w:jc w:val="right"/>
              <w:rPr>
                <w:rFonts w:cs="Times New Roman"/>
                <w:b/>
                <w:szCs w:val="22"/>
              </w:rPr>
            </w:pPr>
          </w:p>
        </w:tc>
        <w:tc>
          <w:tcPr>
            <w:tcW w:w="1080" w:type="dxa"/>
            <w:tcBorders>
              <w:top w:val="single" w:sz="4" w:space="0" w:color="auto"/>
              <w:bottom w:val="double" w:sz="4" w:space="0" w:color="auto"/>
            </w:tcBorders>
            <w:shd w:val="clear" w:color="auto" w:fill="auto"/>
            <w:vAlign w:val="bottom"/>
          </w:tcPr>
          <w:p w14:paraId="56D7C162" w14:textId="20118E85" w:rsidR="005C43C4" w:rsidRPr="00040FE8" w:rsidRDefault="005C43C4" w:rsidP="00232A26">
            <w:pPr>
              <w:pStyle w:val="acctmergecolhdg"/>
              <w:tabs>
                <w:tab w:val="decimal" w:pos="823"/>
              </w:tabs>
              <w:spacing w:line="240" w:lineRule="atLeast"/>
              <w:jc w:val="left"/>
              <w:rPr>
                <w:szCs w:val="22"/>
              </w:rPr>
            </w:pPr>
            <w:r>
              <w:rPr>
                <w:szCs w:val="22"/>
              </w:rPr>
              <w:t>1,212</w:t>
            </w:r>
          </w:p>
        </w:tc>
      </w:tr>
    </w:tbl>
    <w:p w14:paraId="3CC4248D" w14:textId="77777777" w:rsidR="00D146DB" w:rsidRPr="009F3983" w:rsidRDefault="00D146DB" w:rsidP="00E44C85">
      <w:pPr>
        <w:ind w:right="856"/>
        <w:jc w:val="thaiDistribute"/>
        <w:rPr>
          <w:rFonts w:ascii="Times New Roman" w:hAnsi="Times New Roman" w:cs="Times New Roman"/>
          <w:sz w:val="22"/>
          <w:szCs w:val="22"/>
        </w:rPr>
      </w:pPr>
    </w:p>
    <w:p w14:paraId="3C7A224F" w14:textId="77777777" w:rsidR="009F3983" w:rsidRPr="009F3983" w:rsidRDefault="009F3983" w:rsidP="00E44C85">
      <w:pPr>
        <w:ind w:right="856"/>
        <w:jc w:val="thaiDistribute"/>
        <w:rPr>
          <w:rFonts w:ascii="Times New Roman" w:hAnsi="Times New Roman" w:cs="Times New Roman"/>
          <w:sz w:val="22"/>
          <w:szCs w:val="22"/>
        </w:rPr>
      </w:pPr>
    </w:p>
    <w:p w14:paraId="763A8447" w14:textId="3DF18989" w:rsidR="00D146DB" w:rsidRPr="004C2B64" w:rsidRDefault="00D146DB">
      <w:pPr>
        <w:rPr>
          <w:rFonts w:ascii="Times New Roman" w:hAnsi="Times New Roman" w:cs="Times New Roman"/>
        </w:rPr>
      </w:pPr>
    </w:p>
    <w:p w14:paraId="7F3254AB" w14:textId="77777777" w:rsidR="00345330" w:rsidRPr="004C2B64" w:rsidRDefault="00345330" w:rsidP="006D760B">
      <w:pPr>
        <w:spacing w:line="240" w:lineRule="atLeast"/>
        <w:ind w:left="540" w:right="-25"/>
        <w:outlineLvl w:val="0"/>
        <w:rPr>
          <w:rFonts w:ascii="Times New Roman" w:hAnsi="Times New Roman" w:cs="Times New Roman"/>
          <w:b/>
          <w:bCs/>
          <w:sz w:val="22"/>
          <w:szCs w:val="22"/>
        </w:rPr>
      </w:pPr>
    </w:p>
    <w:p w14:paraId="67ACF1EF" w14:textId="6E6EB6C2" w:rsidR="00345330" w:rsidRPr="004C2B64" w:rsidRDefault="00345330" w:rsidP="006D760B">
      <w:pPr>
        <w:tabs>
          <w:tab w:val="left" w:pos="1215"/>
        </w:tabs>
        <w:rPr>
          <w:rFonts w:ascii="Times New Roman" w:hAnsi="Times New Roman" w:cs="Times New Roman"/>
          <w:sz w:val="22"/>
          <w:szCs w:val="22"/>
        </w:rPr>
        <w:sectPr w:rsidR="00345330" w:rsidRPr="004C2B64" w:rsidSect="005C43C4">
          <w:headerReference w:type="even" r:id="rId15"/>
          <w:headerReference w:type="default" r:id="rId16"/>
          <w:headerReference w:type="first" r:id="rId17"/>
          <w:pgSz w:w="11909" w:h="16834" w:code="9"/>
          <w:pgMar w:top="691" w:right="1152" w:bottom="576" w:left="1152" w:header="720" w:footer="720" w:gutter="0"/>
          <w:cols w:space="720"/>
          <w:noEndnote/>
          <w:docGrid w:linePitch="360"/>
        </w:sectPr>
      </w:pPr>
    </w:p>
    <w:p w14:paraId="7E07E515" w14:textId="14A47B5E" w:rsidR="00910721" w:rsidRPr="004C2B64" w:rsidRDefault="009E3F3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I</w:t>
      </w:r>
      <w:r w:rsidR="00910721" w:rsidRPr="004C2B64">
        <w:rPr>
          <w:rFonts w:ascii="Times New Roman" w:hAnsi="Times New Roman" w:cs="Times New Roman"/>
          <w:b/>
          <w:bCs/>
          <w:sz w:val="22"/>
          <w:szCs w:val="22"/>
        </w:rPr>
        <w:t xml:space="preserve">nvestment </w:t>
      </w:r>
      <w:r w:rsidR="005C7BC4" w:rsidRPr="004C2B64">
        <w:rPr>
          <w:rFonts w:ascii="Times New Roman" w:hAnsi="Times New Roman" w:cs="Times New Roman"/>
          <w:b/>
          <w:bCs/>
          <w:sz w:val="22"/>
          <w:szCs w:val="22"/>
        </w:rPr>
        <w:t>p</w:t>
      </w:r>
      <w:r w:rsidR="00910721" w:rsidRPr="004C2B64">
        <w:rPr>
          <w:rFonts w:ascii="Times New Roman" w:hAnsi="Times New Roman" w:cs="Times New Roman"/>
          <w:b/>
          <w:bCs/>
          <w:sz w:val="22"/>
          <w:szCs w:val="22"/>
        </w:rPr>
        <w:t>ropert</w:t>
      </w:r>
      <w:r w:rsidR="005C7BC4" w:rsidRPr="004C2B64">
        <w:rPr>
          <w:rFonts w:ascii="Times New Roman" w:hAnsi="Times New Roman" w:cs="Times New Roman"/>
          <w:b/>
          <w:bCs/>
          <w:sz w:val="22"/>
          <w:szCs w:val="22"/>
        </w:rPr>
        <w:t>ies</w:t>
      </w:r>
    </w:p>
    <w:p w14:paraId="051D77BB" w14:textId="5686F3B7" w:rsidR="00700038" w:rsidRPr="004C2B64" w:rsidRDefault="00700038" w:rsidP="006D760B">
      <w:pPr>
        <w:spacing w:line="240" w:lineRule="atLeast"/>
        <w:ind w:left="540" w:right="-25"/>
        <w:outlineLvl w:val="0"/>
        <w:rPr>
          <w:rFonts w:ascii="Times New Roman" w:hAnsi="Times New Roman" w:cs="Times New Roman"/>
          <w:b/>
          <w:bCs/>
          <w:sz w:val="22"/>
          <w:szCs w:val="22"/>
        </w:rPr>
      </w:pPr>
    </w:p>
    <w:p w14:paraId="1264CC14" w14:textId="424270A3" w:rsidR="00700038" w:rsidRPr="004C2B64" w:rsidRDefault="00700038" w:rsidP="006D760B">
      <w:pPr>
        <w:spacing w:line="240" w:lineRule="atLeast"/>
        <w:ind w:left="540" w:right="-25"/>
        <w:outlineLvl w:val="0"/>
        <w:rPr>
          <w:rFonts w:ascii="Times New Roman" w:hAnsi="Times New Roman" w:cs="Times New Roman"/>
          <w:i/>
          <w:iCs/>
          <w:sz w:val="22"/>
          <w:szCs w:val="22"/>
        </w:rPr>
      </w:pPr>
      <w:r w:rsidRPr="004C2B64">
        <w:rPr>
          <w:rFonts w:ascii="Times New Roman" w:hAnsi="Times New Roman" w:cs="Times New Roman"/>
          <w:b/>
          <w:bCs/>
          <w:i/>
          <w:iCs/>
          <w:sz w:val="22"/>
          <w:szCs w:val="22"/>
        </w:rPr>
        <w:t>Accounting policy</w:t>
      </w:r>
    </w:p>
    <w:p w14:paraId="10B9831F" w14:textId="29F36AC5" w:rsidR="00700038" w:rsidRPr="004C2B64" w:rsidRDefault="00700038" w:rsidP="006D760B">
      <w:pPr>
        <w:spacing w:line="240" w:lineRule="atLeast"/>
        <w:ind w:left="540" w:right="-25"/>
        <w:outlineLvl w:val="0"/>
        <w:rPr>
          <w:rFonts w:ascii="Times New Roman" w:hAnsi="Times New Roman" w:cs="Times New Roman"/>
          <w:sz w:val="22"/>
          <w:szCs w:val="22"/>
        </w:rPr>
      </w:pPr>
      <w:r w:rsidRPr="005C4983">
        <w:rPr>
          <w:rFonts w:ascii="Times New Roman" w:hAnsi="Times New Roman" w:cs="Times New Roman"/>
          <w:spacing w:val="-2"/>
          <w:sz w:val="22"/>
          <w:szCs w:val="22"/>
        </w:rPr>
        <w:t>Investment properties are measured at cost</w:t>
      </w:r>
      <w:r w:rsidR="005C4983" w:rsidRPr="005C4983">
        <w:rPr>
          <w:rFonts w:ascii="Times New Roman" w:hAnsi="Times New Roman" w:cs="Times New Roman"/>
          <w:spacing w:val="-2"/>
          <w:sz w:val="22"/>
          <w:szCs w:val="22"/>
        </w:rPr>
        <w:t xml:space="preserve">, which includes </w:t>
      </w:r>
      <w:r w:rsidR="00A42680" w:rsidRPr="005C4983">
        <w:rPr>
          <w:rFonts w:ascii="Times New Roman" w:hAnsi="Times New Roman" w:cs="Times New Roman"/>
          <w:spacing w:val="-2"/>
          <w:sz w:val="22"/>
          <w:szCs w:val="22"/>
        </w:rPr>
        <w:t>capitalized</w:t>
      </w:r>
      <w:r w:rsidR="005C4983" w:rsidRPr="005C4983">
        <w:rPr>
          <w:rFonts w:ascii="Times New Roman" w:hAnsi="Times New Roman" w:cs="Times New Roman"/>
          <w:spacing w:val="-2"/>
          <w:sz w:val="22"/>
          <w:szCs w:val="22"/>
        </w:rPr>
        <w:t xml:space="preserve"> borrowing costs, </w:t>
      </w:r>
      <w:r w:rsidRPr="005C4983">
        <w:rPr>
          <w:rFonts w:ascii="Times New Roman" w:hAnsi="Times New Roman" w:cs="Times New Roman"/>
          <w:spacing w:val="-2"/>
          <w:sz w:val="22"/>
          <w:szCs w:val="22"/>
        </w:rPr>
        <w:t>less accumulated</w:t>
      </w:r>
      <w:r w:rsidRPr="004C2B64">
        <w:rPr>
          <w:rFonts w:ascii="Times New Roman" w:hAnsi="Times New Roman" w:cs="Times New Roman"/>
          <w:sz w:val="22"/>
          <w:szCs w:val="22"/>
        </w:rPr>
        <w:t xml:space="preserve"> depreciation and impairment losses. Cost includes expenditure that is directly attributable to the acquisition of the investment property. The cost of self-constructed assets includes </w:t>
      </w:r>
      <w:r w:rsidR="00300463" w:rsidRPr="004C2B64">
        <w:rPr>
          <w:rFonts w:ascii="Times New Roman" w:hAnsi="Times New Roman" w:cs="Times New Roman"/>
          <w:sz w:val="22"/>
          <w:szCs w:val="22"/>
        </w:rPr>
        <w:t>capitalized</w:t>
      </w:r>
      <w:r w:rsidRPr="004C2B64">
        <w:rPr>
          <w:rFonts w:ascii="Times New Roman" w:hAnsi="Times New Roman" w:cs="Times New Roman"/>
          <w:sz w:val="22"/>
          <w:szCs w:val="22"/>
        </w:rPr>
        <w:t xml:space="preserve"> borrowing costs. The Group considers impairment of the investment properties as disclosed in </w:t>
      </w:r>
      <w:r w:rsidRPr="00750FD0">
        <w:rPr>
          <w:rFonts w:ascii="Times New Roman" w:hAnsi="Times New Roman" w:cs="Times New Roman"/>
          <w:sz w:val="22"/>
          <w:szCs w:val="22"/>
        </w:rPr>
        <w:t>note 1</w:t>
      </w:r>
      <w:r w:rsidR="00BC3264">
        <w:rPr>
          <w:rFonts w:ascii="Times New Roman" w:hAnsi="Times New Roman" w:cs="Times New Roman"/>
          <w:sz w:val="22"/>
          <w:szCs w:val="22"/>
        </w:rPr>
        <w:t>6</w:t>
      </w:r>
      <w:r w:rsidRPr="00750FD0">
        <w:rPr>
          <w:rFonts w:ascii="Times New Roman" w:hAnsi="Times New Roman" w:cs="Times New Roman"/>
          <w:sz w:val="22"/>
          <w:szCs w:val="22"/>
        </w:rPr>
        <w:t>.</w:t>
      </w:r>
    </w:p>
    <w:p w14:paraId="5BC4AAB7" w14:textId="77777777" w:rsidR="00700038" w:rsidRPr="004C2B64" w:rsidRDefault="00700038" w:rsidP="00C74E3E">
      <w:pPr>
        <w:pStyle w:val="AAAA"/>
      </w:pPr>
    </w:p>
    <w:p w14:paraId="1306514E" w14:textId="1463138C"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Depreciation is calculated on a straight-line basis over the estimated useful lives of buildings and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improvement of 10 and 20 years and </w:t>
      </w:r>
      <w:r w:rsidR="00A42680" w:rsidRPr="004C2B64">
        <w:rPr>
          <w:rFonts w:ascii="Times New Roman" w:hAnsi="Times New Roman" w:cs="Times New Roman"/>
          <w:sz w:val="22"/>
          <w:szCs w:val="22"/>
        </w:rPr>
        <w:t>recognized</w:t>
      </w:r>
      <w:r w:rsidRPr="004C2B64">
        <w:rPr>
          <w:rFonts w:ascii="Times New Roman" w:hAnsi="Times New Roman" w:cs="Times New Roman"/>
          <w:sz w:val="22"/>
          <w:szCs w:val="22"/>
        </w:rPr>
        <w:t xml:space="preserve"> in profit or loss. No depreciation</w:t>
      </w:r>
      <w:r w:rsidR="0007261A" w:rsidRPr="004C2B64">
        <w:rPr>
          <w:rFonts w:ascii="Times New Roman" w:hAnsi="Times New Roman" w:cs="Times New Roman"/>
          <w:sz w:val="22"/>
          <w:szCs w:val="22"/>
        </w:rPr>
        <w:t xml:space="preserve"> is</w:t>
      </w:r>
      <w:r w:rsidRPr="004C2B64">
        <w:rPr>
          <w:rFonts w:ascii="Times New Roman" w:hAnsi="Times New Roman" w:cs="Times New Roman"/>
          <w:sz w:val="22"/>
          <w:szCs w:val="22"/>
        </w:rPr>
        <w:t xml:space="preserve"> charged on freehold</w:t>
      </w:r>
      <w:r w:rsidR="00801BDB" w:rsidRPr="004C2B64">
        <w:rPr>
          <w:rFonts w:ascii="Times New Roman" w:hAnsi="Times New Roman" w:cs="Times New Roman"/>
          <w:sz w:val="22"/>
          <w:szCs w:val="22"/>
        </w:rPr>
        <w:t xml:space="preserve"> </w:t>
      </w:r>
      <w:r w:rsidRPr="004C2B64">
        <w:rPr>
          <w:rFonts w:ascii="Times New Roman" w:hAnsi="Times New Roman" w:cs="Times New Roman"/>
          <w:sz w:val="22"/>
          <w:szCs w:val="22"/>
        </w:rPr>
        <w:t>land and assets under construction.</w:t>
      </w:r>
    </w:p>
    <w:p w14:paraId="7469DDB2" w14:textId="77777777" w:rsidR="00700038" w:rsidRPr="004C2B64" w:rsidRDefault="00700038" w:rsidP="006D760B">
      <w:pPr>
        <w:spacing w:line="240" w:lineRule="atLeast"/>
        <w:ind w:left="540" w:right="-25"/>
        <w:outlineLvl w:val="0"/>
        <w:rPr>
          <w:rFonts w:ascii="Times New Roman" w:hAnsi="Times New Roman" w:cs="Times New Roman"/>
          <w:sz w:val="22"/>
          <w:szCs w:val="22"/>
        </w:rPr>
      </w:pPr>
    </w:p>
    <w:p w14:paraId="12409B04" w14:textId="2EB00C91" w:rsidR="00700038" w:rsidRPr="004C2B64" w:rsidRDefault="00700038" w:rsidP="006D760B">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investment property are</w:t>
      </w:r>
      <w:r w:rsidR="00801BDB" w:rsidRPr="004C2B64">
        <w:rPr>
          <w:rFonts w:ascii="Times New Roman" w:hAnsi="Times New Roman" w:cs="Times New Roman"/>
          <w:sz w:val="22"/>
          <w:szCs w:val="22"/>
        </w:rPr>
        <w:t xml:space="preserve"> </w:t>
      </w:r>
      <w:r w:rsidR="00A42680" w:rsidRPr="004C2B64">
        <w:rPr>
          <w:rFonts w:ascii="Times New Roman" w:hAnsi="Times New Roman" w:cs="Times New Roman"/>
          <w:sz w:val="22"/>
          <w:szCs w:val="22"/>
        </w:rPr>
        <w:t>recognized</w:t>
      </w:r>
      <w:r w:rsidRPr="004C2B64">
        <w:rPr>
          <w:rFonts w:ascii="Times New Roman" w:hAnsi="Times New Roman" w:cs="Times New Roman"/>
          <w:sz w:val="22"/>
          <w:szCs w:val="22"/>
        </w:rPr>
        <w:t xml:space="preserve"> in profit or loss.</w:t>
      </w:r>
    </w:p>
    <w:p w14:paraId="0FEC61ED" w14:textId="77777777" w:rsidR="004463B0" w:rsidRPr="004C2B64" w:rsidRDefault="004463B0" w:rsidP="006D760B">
      <w:pPr>
        <w:spacing w:line="240" w:lineRule="atLeast"/>
        <w:ind w:left="540" w:right="-25"/>
        <w:outlineLvl w:val="0"/>
        <w:rPr>
          <w:rFonts w:ascii="Times New Roman" w:hAnsi="Times New Roman" w:cs="Times New Roman"/>
          <w:b/>
          <w:bCs/>
          <w:sz w:val="22"/>
          <w:szCs w:val="22"/>
        </w:rPr>
      </w:pPr>
    </w:p>
    <w:tbl>
      <w:tblPr>
        <w:tblW w:w="4812" w:type="pct"/>
        <w:tblInd w:w="450" w:type="dxa"/>
        <w:tblLayout w:type="fixed"/>
        <w:tblLook w:val="0000" w:firstRow="0" w:lastRow="0" w:firstColumn="0" w:lastColumn="0" w:noHBand="0" w:noVBand="0"/>
      </w:tblPr>
      <w:tblGrid>
        <w:gridCol w:w="4230"/>
        <w:gridCol w:w="1523"/>
        <w:gridCol w:w="237"/>
        <w:gridCol w:w="1553"/>
        <w:gridCol w:w="237"/>
        <w:gridCol w:w="1464"/>
      </w:tblGrid>
      <w:tr w:rsidR="00995CC2" w:rsidRPr="006D760B" w14:paraId="433B6451" w14:textId="77777777" w:rsidTr="005C43C4">
        <w:trPr>
          <w:tblHeader/>
        </w:trPr>
        <w:tc>
          <w:tcPr>
            <w:tcW w:w="2288" w:type="pct"/>
            <w:shd w:val="clear" w:color="auto" w:fill="auto"/>
          </w:tcPr>
          <w:p w14:paraId="6C570A43" w14:textId="77777777" w:rsidR="00995CC2" w:rsidRPr="006C31C8" w:rsidRDefault="00995CC2" w:rsidP="0061538C">
            <w:pPr>
              <w:ind w:right="-14"/>
              <w:rPr>
                <w:rFonts w:ascii="Times New Roman" w:hAnsi="Times New Roman" w:cs="Times New Roman"/>
                <w:b/>
                <w:bCs/>
                <w:sz w:val="22"/>
                <w:szCs w:val="22"/>
              </w:rPr>
            </w:pPr>
          </w:p>
        </w:tc>
        <w:tc>
          <w:tcPr>
            <w:tcW w:w="2712" w:type="pct"/>
            <w:gridSpan w:val="5"/>
            <w:shd w:val="clear" w:color="auto" w:fill="auto"/>
          </w:tcPr>
          <w:p w14:paraId="25F1AB0A" w14:textId="77777777" w:rsidR="00995CC2" w:rsidRPr="00A13752" w:rsidRDefault="00995CC2" w:rsidP="0061538C">
            <w:pPr>
              <w:ind w:left="-108" w:right="-108"/>
              <w:jc w:val="center"/>
              <w:rPr>
                <w:rFonts w:ascii="Times New Roman" w:hAnsi="Times New Roman" w:cs="Times New Roman"/>
                <w:sz w:val="22"/>
                <w:szCs w:val="22"/>
              </w:rPr>
            </w:pPr>
            <w:r w:rsidRPr="00A13752">
              <w:rPr>
                <w:rFonts w:ascii="Times New Roman" w:hAnsi="Times New Roman" w:cs="Times New Roman"/>
                <w:b/>
                <w:bCs/>
                <w:sz w:val="22"/>
                <w:szCs w:val="22"/>
              </w:rPr>
              <w:t>Consolidated</w:t>
            </w:r>
          </w:p>
        </w:tc>
      </w:tr>
      <w:tr w:rsidR="00995CC2" w:rsidRPr="006D760B" w14:paraId="1DF80A3A" w14:textId="77777777" w:rsidTr="005C43C4">
        <w:trPr>
          <w:tblHeader/>
        </w:trPr>
        <w:tc>
          <w:tcPr>
            <w:tcW w:w="2288" w:type="pct"/>
            <w:shd w:val="clear" w:color="auto" w:fill="auto"/>
          </w:tcPr>
          <w:p w14:paraId="58844E6B" w14:textId="77777777" w:rsidR="00995CC2" w:rsidRPr="006C31C8" w:rsidRDefault="00995CC2" w:rsidP="0061538C">
            <w:pPr>
              <w:ind w:right="-14"/>
              <w:rPr>
                <w:rFonts w:ascii="Times New Roman" w:hAnsi="Times New Roman" w:cs="Times New Roman"/>
                <w:b/>
                <w:bCs/>
                <w:sz w:val="22"/>
                <w:szCs w:val="22"/>
              </w:rPr>
            </w:pPr>
          </w:p>
        </w:tc>
        <w:tc>
          <w:tcPr>
            <w:tcW w:w="2712" w:type="pct"/>
            <w:gridSpan w:val="5"/>
            <w:shd w:val="clear" w:color="auto" w:fill="auto"/>
          </w:tcPr>
          <w:p w14:paraId="1CFFD76C" w14:textId="77777777" w:rsidR="00995CC2" w:rsidRPr="00A13752" w:rsidRDefault="00995CC2" w:rsidP="0061538C">
            <w:pPr>
              <w:ind w:left="-108" w:right="-108"/>
              <w:jc w:val="center"/>
              <w:rPr>
                <w:rFonts w:ascii="Times New Roman" w:hAnsi="Times New Roman" w:cs="Times New Roman"/>
                <w:sz w:val="22"/>
                <w:szCs w:val="22"/>
              </w:rPr>
            </w:pPr>
            <w:r w:rsidRPr="00A13752">
              <w:rPr>
                <w:rFonts w:ascii="Times New Roman" w:hAnsi="Times New Roman" w:cs="Times New Roman"/>
                <w:b/>
                <w:bCs/>
                <w:sz w:val="22"/>
                <w:szCs w:val="22"/>
              </w:rPr>
              <w:t>financial statements</w:t>
            </w:r>
          </w:p>
        </w:tc>
      </w:tr>
      <w:tr w:rsidR="00995CC2" w:rsidRPr="006D760B" w14:paraId="2E8B6C88" w14:textId="77777777" w:rsidTr="005C43C4">
        <w:trPr>
          <w:tblHeader/>
        </w:trPr>
        <w:tc>
          <w:tcPr>
            <w:tcW w:w="2288" w:type="pct"/>
            <w:shd w:val="clear" w:color="auto" w:fill="auto"/>
          </w:tcPr>
          <w:p w14:paraId="4FAD0B31" w14:textId="77777777" w:rsidR="00995CC2" w:rsidRPr="006C31C8" w:rsidRDefault="00995CC2" w:rsidP="0061538C">
            <w:pPr>
              <w:ind w:right="-14"/>
              <w:rPr>
                <w:rFonts w:ascii="Times New Roman" w:hAnsi="Times New Roman" w:cs="Times New Roman"/>
                <w:b/>
                <w:bCs/>
                <w:sz w:val="22"/>
                <w:szCs w:val="22"/>
              </w:rPr>
            </w:pPr>
          </w:p>
        </w:tc>
        <w:tc>
          <w:tcPr>
            <w:tcW w:w="824" w:type="pct"/>
            <w:shd w:val="clear" w:color="auto" w:fill="auto"/>
          </w:tcPr>
          <w:p w14:paraId="7605B204"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c>
          <w:tcPr>
            <w:tcW w:w="128" w:type="pct"/>
            <w:shd w:val="clear" w:color="auto" w:fill="auto"/>
          </w:tcPr>
          <w:p w14:paraId="538B28E8" w14:textId="77777777" w:rsidR="00995CC2" w:rsidRPr="006C31C8" w:rsidRDefault="00995CC2" w:rsidP="0061538C">
            <w:pPr>
              <w:ind w:left="-108" w:right="-108"/>
              <w:jc w:val="center"/>
              <w:rPr>
                <w:rFonts w:ascii="Times New Roman" w:hAnsi="Times New Roman" w:cs="Times New Roman"/>
                <w:sz w:val="22"/>
                <w:szCs w:val="22"/>
              </w:rPr>
            </w:pPr>
          </w:p>
        </w:tc>
        <w:tc>
          <w:tcPr>
            <w:tcW w:w="840" w:type="pct"/>
            <w:shd w:val="clear" w:color="auto" w:fill="auto"/>
          </w:tcPr>
          <w:p w14:paraId="1CAD2406"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r w:rsidRPr="006C31C8">
              <w:rPr>
                <w:rFonts w:cs="Times New Roman"/>
                <w:szCs w:val="22"/>
              </w:rPr>
              <w:t xml:space="preserve">Buildings </w:t>
            </w:r>
          </w:p>
        </w:tc>
        <w:tc>
          <w:tcPr>
            <w:tcW w:w="128" w:type="pct"/>
            <w:shd w:val="clear" w:color="auto" w:fill="auto"/>
          </w:tcPr>
          <w:p w14:paraId="394BC88E" w14:textId="77777777" w:rsidR="00995CC2" w:rsidRPr="006C31C8" w:rsidRDefault="00995CC2" w:rsidP="0061538C">
            <w:pPr>
              <w:ind w:left="-108" w:right="-108"/>
              <w:jc w:val="center"/>
              <w:rPr>
                <w:rFonts w:ascii="Times New Roman" w:hAnsi="Times New Roman" w:cs="Times New Roman"/>
                <w:sz w:val="22"/>
                <w:szCs w:val="22"/>
              </w:rPr>
            </w:pPr>
          </w:p>
        </w:tc>
        <w:tc>
          <w:tcPr>
            <w:tcW w:w="793" w:type="pct"/>
            <w:shd w:val="clear" w:color="auto" w:fill="auto"/>
          </w:tcPr>
          <w:p w14:paraId="2B59C947" w14:textId="77777777" w:rsidR="00995CC2" w:rsidRPr="006C31C8" w:rsidRDefault="00995CC2" w:rsidP="0061538C">
            <w:pPr>
              <w:pStyle w:val="acctfourfigures"/>
              <w:tabs>
                <w:tab w:val="clear" w:pos="765"/>
              </w:tabs>
              <w:spacing w:line="240" w:lineRule="atLeast"/>
              <w:ind w:left="-35" w:right="-64"/>
              <w:jc w:val="center"/>
              <w:rPr>
                <w:rFonts w:cs="Times New Roman"/>
                <w:szCs w:val="22"/>
                <w:cs/>
                <w:lang w:bidi="th-TH"/>
              </w:rPr>
            </w:pPr>
          </w:p>
        </w:tc>
      </w:tr>
      <w:tr w:rsidR="00995CC2" w:rsidRPr="006D760B" w14:paraId="65E6A551" w14:textId="77777777" w:rsidTr="005C43C4">
        <w:trPr>
          <w:tblHeader/>
        </w:trPr>
        <w:tc>
          <w:tcPr>
            <w:tcW w:w="2288" w:type="pct"/>
            <w:shd w:val="clear" w:color="auto" w:fill="auto"/>
          </w:tcPr>
          <w:p w14:paraId="35CF58AD" w14:textId="77777777" w:rsidR="00995CC2" w:rsidRPr="006C31C8" w:rsidRDefault="00995CC2" w:rsidP="0061538C">
            <w:pPr>
              <w:ind w:right="-14"/>
              <w:rPr>
                <w:rFonts w:ascii="Times New Roman" w:hAnsi="Times New Roman" w:cs="Times New Roman"/>
                <w:b/>
                <w:bCs/>
                <w:sz w:val="22"/>
                <w:szCs w:val="22"/>
              </w:rPr>
            </w:pPr>
          </w:p>
        </w:tc>
        <w:tc>
          <w:tcPr>
            <w:tcW w:w="824" w:type="pct"/>
            <w:shd w:val="clear" w:color="auto" w:fill="auto"/>
          </w:tcPr>
          <w:p w14:paraId="338AECF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p>
        </w:tc>
        <w:tc>
          <w:tcPr>
            <w:tcW w:w="128" w:type="pct"/>
            <w:shd w:val="clear" w:color="auto" w:fill="auto"/>
          </w:tcPr>
          <w:p w14:paraId="73B0F52D" w14:textId="77777777" w:rsidR="00995CC2" w:rsidRPr="006C31C8" w:rsidRDefault="00995CC2" w:rsidP="0061538C">
            <w:pPr>
              <w:ind w:left="-108" w:right="-108"/>
              <w:jc w:val="center"/>
              <w:rPr>
                <w:rFonts w:ascii="Times New Roman" w:hAnsi="Times New Roman" w:cs="Times New Roman"/>
                <w:sz w:val="22"/>
                <w:szCs w:val="22"/>
              </w:rPr>
            </w:pPr>
          </w:p>
        </w:tc>
        <w:tc>
          <w:tcPr>
            <w:tcW w:w="840" w:type="pct"/>
            <w:shd w:val="clear" w:color="auto" w:fill="auto"/>
          </w:tcPr>
          <w:p w14:paraId="66BAA373"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 xml:space="preserve">and </w:t>
            </w:r>
            <w:r w:rsidRPr="006C31C8">
              <w:rPr>
                <w:rFonts w:cs="Times New Roman"/>
                <w:szCs w:val="22"/>
                <w:lang w:val="en-US" w:bidi="th-TH"/>
              </w:rPr>
              <w:t>land</w:t>
            </w:r>
            <w:r w:rsidRPr="006C31C8">
              <w:rPr>
                <w:rFonts w:cs="Times New Roman"/>
                <w:szCs w:val="22"/>
              </w:rPr>
              <w:t xml:space="preserve"> </w:t>
            </w:r>
          </w:p>
        </w:tc>
        <w:tc>
          <w:tcPr>
            <w:tcW w:w="128" w:type="pct"/>
            <w:shd w:val="clear" w:color="auto" w:fill="auto"/>
          </w:tcPr>
          <w:p w14:paraId="211D6665" w14:textId="77777777" w:rsidR="00995CC2" w:rsidRPr="006C31C8" w:rsidRDefault="00995CC2" w:rsidP="0061538C">
            <w:pPr>
              <w:ind w:left="-108" w:right="-108"/>
              <w:jc w:val="center"/>
              <w:rPr>
                <w:rFonts w:ascii="Times New Roman" w:hAnsi="Times New Roman" w:cs="Times New Roman"/>
                <w:sz w:val="22"/>
                <w:szCs w:val="22"/>
              </w:rPr>
            </w:pPr>
          </w:p>
        </w:tc>
        <w:tc>
          <w:tcPr>
            <w:tcW w:w="793" w:type="pct"/>
            <w:shd w:val="clear" w:color="auto" w:fill="auto"/>
          </w:tcPr>
          <w:p w14:paraId="7FEDEE94"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p>
        </w:tc>
      </w:tr>
      <w:tr w:rsidR="00995CC2" w:rsidRPr="006D760B" w14:paraId="2FD99915" w14:textId="77777777" w:rsidTr="005C43C4">
        <w:trPr>
          <w:tblHeader/>
        </w:trPr>
        <w:tc>
          <w:tcPr>
            <w:tcW w:w="2288" w:type="pct"/>
            <w:shd w:val="clear" w:color="auto" w:fill="auto"/>
          </w:tcPr>
          <w:p w14:paraId="5C60F083" w14:textId="77777777" w:rsidR="00995CC2" w:rsidRPr="006C31C8" w:rsidRDefault="00995CC2" w:rsidP="0061538C">
            <w:pPr>
              <w:ind w:right="-14"/>
              <w:rPr>
                <w:rFonts w:ascii="Times New Roman" w:hAnsi="Times New Roman" w:cs="Times New Roman"/>
                <w:b/>
                <w:bCs/>
                <w:sz w:val="22"/>
                <w:szCs w:val="22"/>
              </w:rPr>
            </w:pPr>
          </w:p>
        </w:tc>
        <w:tc>
          <w:tcPr>
            <w:tcW w:w="824" w:type="pct"/>
            <w:shd w:val="clear" w:color="auto" w:fill="auto"/>
          </w:tcPr>
          <w:p w14:paraId="72D43CFB"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Land</w:t>
            </w:r>
          </w:p>
        </w:tc>
        <w:tc>
          <w:tcPr>
            <w:tcW w:w="128" w:type="pct"/>
            <w:shd w:val="clear" w:color="auto" w:fill="auto"/>
          </w:tcPr>
          <w:p w14:paraId="53346903" w14:textId="77777777" w:rsidR="00995CC2" w:rsidRPr="006C31C8" w:rsidRDefault="00995CC2" w:rsidP="0061538C">
            <w:pPr>
              <w:ind w:left="-108" w:right="-108"/>
              <w:jc w:val="center"/>
              <w:rPr>
                <w:rFonts w:ascii="Times New Roman" w:hAnsi="Times New Roman" w:cs="Times New Roman"/>
                <w:sz w:val="22"/>
                <w:szCs w:val="22"/>
              </w:rPr>
            </w:pPr>
          </w:p>
        </w:tc>
        <w:tc>
          <w:tcPr>
            <w:tcW w:w="840" w:type="pct"/>
            <w:shd w:val="clear" w:color="auto" w:fill="auto"/>
          </w:tcPr>
          <w:p w14:paraId="1CAD6D70" w14:textId="77777777" w:rsidR="00995CC2" w:rsidRPr="006C31C8"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improvements</w:t>
            </w:r>
          </w:p>
        </w:tc>
        <w:tc>
          <w:tcPr>
            <w:tcW w:w="128" w:type="pct"/>
            <w:shd w:val="clear" w:color="auto" w:fill="auto"/>
          </w:tcPr>
          <w:p w14:paraId="444C10E4" w14:textId="77777777" w:rsidR="00995CC2" w:rsidRPr="006C31C8" w:rsidRDefault="00995CC2" w:rsidP="0061538C">
            <w:pPr>
              <w:ind w:left="-108" w:right="-108"/>
              <w:jc w:val="center"/>
              <w:rPr>
                <w:rFonts w:ascii="Times New Roman" w:hAnsi="Times New Roman" w:cs="Times New Roman"/>
                <w:sz w:val="22"/>
                <w:szCs w:val="22"/>
              </w:rPr>
            </w:pPr>
          </w:p>
        </w:tc>
        <w:tc>
          <w:tcPr>
            <w:tcW w:w="793" w:type="pct"/>
            <w:shd w:val="clear" w:color="auto" w:fill="auto"/>
          </w:tcPr>
          <w:p w14:paraId="3530E54D" w14:textId="77777777" w:rsidR="00995CC2" w:rsidRPr="006C31C8" w:rsidDel="001E7DCE" w:rsidRDefault="00995CC2" w:rsidP="0061538C">
            <w:pPr>
              <w:pStyle w:val="acctfourfigures"/>
              <w:tabs>
                <w:tab w:val="clear" w:pos="765"/>
              </w:tabs>
              <w:spacing w:line="240" w:lineRule="atLeast"/>
              <w:ind w:left="-35" w:right="-64"/>
              <w:jc w:val="center"/>
              <w:rPr>
                <w:rFonts w:cs="Times New Roman"/>
                <w:szCs w:val="22"/>
              </w:rPr>
            </w:pPr>
            <w:r w:rsidRPr="006C31C8">
              <w:rPr>
                <w:rFonts w:cs="Times New Roman"/>
                <w:szCs w:val="22"/>
              </w:rPr>
              <w:t>Total</w:t>
            </w:r>
          </w:p>
        </w:tc>
      </w:tr>
      <w:tr w:rsidR="00995CC2" w:rsidRPr="006D760B" w14:paraId="37A6708B" w14:textId="77777777" w:rsidTr="005C43C4">
        <w:trPr>
          <w:tblHeader/>
        </w:trPr>
        <w:tc>
          <w:tcPr>
            <w:tcW w:w="2288" w:type="pct"/>
            <w:shd w:val="clear" w:color="auto" w:fill="auto"/>
          </w:tcPr>
          <w:p w14:paraId="49D299DD" w14:textId="77777777" w:rsidR="00995CC2" w:rsidRPr="006C31C8" w:rsidRDefault="00995CC2" w:rsidP="0061538C">
            <w:pPr>
              <w:spacing w:line="240" w:lineRule="atLeast"/>
              <w:ind w:right="-94"/>
              <w:jc w:val="left"/>
              <w:rPr>
                <w:rFonts w:ascii="Times New Roman" w:hAnsi="Times New Roman" w:cs="Times New Roman"/>
                <w:b/>
                <w:bCs/>
                <w:sz w:val="22"/>
                <w:szCs w:val="22"/>
              </w:rPr>
            </w:pPr>
          </w:p>
        </w:tc>
        <w:tc>
          <w:tcPr>
            <w:tcW w:w="2712" w:type="pct"/>
            <w:gridSpan w:val="5"/>
            <w:shd w:val="clear" w:color="auto" w:fill="auto"/>
          </w:tcPr>
          <w:p w14:paraId="651D7F38" w14:textId="77777777" w:rsidR="00995CC2" w:rsidRPr="006C31C8" w:rsidRDefault="00995CC2" w:rsidP="0061538C">
            <w:pPr>
              <w:tabs>
                <w:tab w:val="decimal" w:pos="540"/>
              </w:tabs>
              <w:ind w:left="-115" w:right="-72"/>
              <w:jc w:val="center"/>
              <w:rPr>
                <w:rFonts w:ascii="Times New Roman" w:hAnsi="Times New Roman" w:cs="Times New Roman"/>
                <w:sz w:val="22"/>
                <w:szCs w:val="22"/>
              </w:rPr>
            </w:pPr>
            <w:r w:rsidRPr="006C31C8">
              <w:rPr>
                <w:rFonts w:ascii="Times New Roman" w:hAnsi="Times New Roman" w:cs="Times New Roman"/>
                <w:i/>
                <w:iCs/>
                <w:sz w:val="22"/>
                <w:szCs w:val="22"/>
              </w:rPr>
              <w:t>(in thousand Baht)</w:t>
            </w:r>
          </w:p>
        </w:tc>
      </w:tr>
      <w:tr w:rsidR="00995CC2" w:rsidRPr="006D760B" w14:paraId="3AAEF96E" w14:textId="77777777" w:rsidTr="005C43C4">
        <w:tc>
          <w:tcPr>
            <w:tcW w:w="2288" w:type="pct"/>
            <w:shd w:val="clear" w:color="auto" w:fill="auto"/>
          </w:tcPr>
          <w:p w14:paraId="07385F3D" w14:textId="77777777" w:rsidR="00995CC2" w:rsidRPr="00DD7BCC" w:rsidRDefault="00995CC2" w:rsidP="0061538C">
            <w:pPr>
              <w:spacing w:line="260" w:lineRule="atLeast"/>
              <w:rPr>
                <w:rFonts w:ascii="Times New Roman" w:eastAsia="Times New Roman" w:hAnsi="Times New Roman" w:cs="Times New Roman"/>
                <w:b/>
                <w:bCs/>
                <w:i/>
                <w:iCs/>
                <w:sz w:val="22"/>
                <w:szCs w:val="22"/>
                <w:lang w:bidi="ar-SA"/>
              </w:rPr>
            </w:pPr>
            <w:r w:rsidRPr="00DD7BCC">
              <w:rPr>
                <w:rFonts w:ascii="Times New Roman" w:eastAsia="Times New Roman" w:hAnsi="Times New Roman" w:cs="Times New Roman"/>
                <w:b/>
                <w:bCs/>
                <w:i/>
                <w:iCs/>
                <w:sz w:val="22"/>
                <w:szCs w:val="22"/>
                <w:lang w:bidi="ar-SA"/>
              </w:rPr>
              <w:t xml:space="preserve">Cost </w:t>
            </w:r>
          </w:p>
        </w:tc>
        <w:tc>
          <w:tcPr>
            <w:tcW w:w="824" w:type="pct"/>
            <w:shd w:val="clear" w:color="auto" w:fill="auto"/>
          </w:tcPr>
          <w:p w14:paraId="5A331315"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128" w:type="pct"/>
            <w:shd w:val="clear" w:color="auto" w:fill="auto"/>
          </w:tcPr>
          <w:p w14:paraId="747005B6"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840" w:type="pct"/>
            <w:shd w:val="clear" w:color="auto" w:fill="auto"/>
          </w:tcPr>
          <w:p w14:paraId="08980557" w14:textId="77777777" w:rsidR="00995CC2" w:rsidRPr="00DD7BCC" w:rsidRDefault="00995CC2" w:rsidP="0061538C">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8" w:type="pct"/>
            <w:shd w:val="clear" w:color="auto" w:fill="auto"/>
          </w:tcPr>
          <w:p w14:paraId="4B119593" w14:textId="77777777" w:rsidR="00995CC2" w:rsidRPr="00DD7BCC" w:rsidRDefault="00995CC2" w:rsidP="0061538C">
            <w:pPr>
              <w:tabs>
                <w:tab w:val="decimal" w:pos="842"/>
              </w:tabs>
              <w:ind w:left="-115" w:right="-72"/>
              <w:jc w:val="right"/>
              <w:rPr>
                <w:rFonts w:ascii="Times New Roman" w:hAnsi="Times New Roman" w:cs="Times New Roman"/>
                <w:sz w:val="22"/>
                <w:szCs w:val="22"/>
              </w:rPr>
            </w:pPr>
          </w:p>
        </w:tc>
        <w:tc>
          <w:tcPr>
            <w:tcW w:w="793" w:type="pct"/>
            <w:shd w:val="clear" w:color="auto" w:fill="auto"/>
          </w:tcPr>
          <w:p w14:paraId="7CA4005D" w14:textId="77777777" w:rsidR="00995CC2" w:rsidRPr="00DD7BCC" w:rsidRDefault="00995CC2" w:rsidP="0061538C">
            <w:pPr>
              <w:tabs>
                <w:tab w:val="decimal" w:pos="549"/>
              </w:tabs>
              <w:ind w:left="-115" w:right="-72"/>
              <w:jc w:val="right"/>
              <w:rPr>
                <w:rFonts w:ascii="Times New Roman" w:hAnsi="Times New Roman" w:cs="Times New Roman"/>
                <w:sz w:val="22"/>
                <w:szCs w:val="22"/>
              </w:rPr>
            </w:pPr>
          </w:p>
        </w:tc>
      </w:tr>
      <w:tr w:rsidR="0016568F" w:rsidRPr="00A87C20" w14:paraId="4B4AF1FD" w14:textId="77777777" w:rsidTr="005C43C4">
        <w:tc>
          <w:tcPr>
            <w:tcW w:w="2288" w:type="pct"/>
            <w:shd w:val="clear" w:color="auto" w:fill="auto"/>
          </w:tcPr>
          <w:p w14:paraId="65A3BE5C" w14:textId="7B339159" w:rsidR="0016568F" w:rsidRPr="00DD7BCC" w:rsidRDefault="0016568F" w:rsidP="0016568F">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b/>
                <w:bCs/>
                <w:sz w:val="22"/>
                <w:szCs w:val="22"/>
                <w:lang w:bidi="ar-SA"/>
              </w:rPr>
              <w:t>At 1 January 202</w:t>
            </w:r>
            <w:r>
              <w:rPr>
                <w:rFonts w:ascii="Times New Roman" w:eastAsia="Times New Roman" w:hAnsi="Times New Roman" w:cs="Times New Roman"/>
                <w:b/>
                <w:bCs/>
                <w:sz w:val="22"/>
                <w:szCs w:val="22"/>
                <w:lang w:bidi="ar-SA"/>
              </w:rPr>
              <w:t>3</w:t>
            </w:r>
          </w:p>
        </w:tc>
        <w:tc>
          <w:tcPr>
            <w:tcW w:w="824" w:type="pct"/>
            <w:shd w:val="clear" w:color="auto" w:fill="auto"/>
          </w:tcPr>
          <w:p w14:paraId="5E7276FB" w14:textId="0D39BBFD" w:rsidR="0016568F" w:rsidRPr="0016568F" w:rsidRDefault="0016568F" w:rsidP="0016568F">
            <w:pPr>
              <w:pStyle w:val="acctfourfigures"/>
              <w:tabs>
                <w:tab w:val="clear" w:pos="765"/>
                <w:tab w:val="decimal" w:pos="1215"/>
              </w:tabs>
              <w:spacing w:line="240" w:lineRule="atLeast"/>
              <w:ind w:left="-108" w:right="-108"/>
              <w:rPr>
                <w:rFonts w:cs="Times New Roman"/>
                <w:szCs w:val="22"/>
              </w:rPr>
            </w:pPr>
            <w:r w:rsidRPr="0016568F">
              <w:rPr>
                <w:rFonts w:cs="Times New Roman"/>
                <w:szCs w:val="22"/>
              </w:rPr>
              <w:t>108,308</w:t>
            </w:r>
          </w:p>
        </w:tc>
        <w:tc>
          <w:tcPr>
            <w:tcW w:w="128" w:type="pct"/>
            <w:shd w:val="clear" w:color="auto" w:fill="auto"/>
          </w:tcPr>
          <w:p w14:paraId="684B57F1" w14:textId="77777777" w:rsidR="0016568F" w:rsidRPr="0016568F" w:rsidRDefault="0016568F" w:rsidP="0016568F">
            <w:pPr>
              <w:pStyle w:val="acctfourfigures"/>
              <w:tabs>
                <w:tab w:val="clear" w:pos="765"/>
                <w:tab w:val="decimal" w:pos="1234"/>
              </w:tabs>
              <w:spacing w:line="240" w:lineRule="atLeast"/>
              <w:ind w:left="-108" w:right="-108"/>
              <w:jc w:val="both"/>
              <w:rPr>
                <w:rFonts w:cs="Times New Roman"/>
                <w:szCs w:val="22"/>
              </w:rPr>
            </w:pPr>
          </w:p>
        </w:tc>
        <w:tc>
          <w:tcPr>
            <w:tcW w:w="840" w:type="pct"/>
            <w:shd w:val="clear" w:color="auto" w:fill="auto"/>
          </w:tcPr>
          <w:p w14:paraId="2D79B3CF" w14:textId="088568BE" w:rsidR="0016568F" w:rsidRPr="0016568F" w:rsidRDefault="0016568F" w:rsidP="0016568F">
            <w:pPr>
              <w:pStyle w:val="acctfourfigures"/>
              <w:tabs>
                <w:tab w:val="clear" w:pos="765"/>
                <w:tab w:val="decimal" w:pos="1286"/>
              </w:tabs>
              <w:spacing w:line="240" w:lineRule="atLeast"/>
              <w:ind w:left="-108" w:right="-108"/>
              <w:rPr>
                <w:rFonts w:cs="Times New Roman"/>
                <w:szCs w:val="22"/>
              </w:rPr>
            </w:pPr>
            <w:r w:rsidRPr="0016568F">
              <w:rPr>
                <w:rFonts w:cs="Times New Roman"/>
                <w:szCs w:val="22"/>
              </w:rPr>
              <w:t>273,310</w:t>
            </w:r>
          </w:p>
        </w:tc>
        <w:tc>
          <w:tcPr>
            <w:tcW w:w="128" w:type="pct"/>
            <w:shd w:val="clear" w:color="auto" w:fill="auto"/>
          </w:tcPr>
          <w:p w14:paraId="30F3DE52" w14:textId="77777777" w:rsidR="0016568F" w:rsidRPr="0016568F" w:rsidRDefault="0016568F" w:rsidP="0016568F">
            <w:pPr>
              <w:pStyle w:val="acctfourfigures"/>
              <w:tabs>
                <w:tab w:val="clear" w:pos="765"/>
                <w:tab w:val="decimal" w:pos="1234"/>
              </w:tabs>
              <w:spacing w:line="240" w:lineRule="atLeast"/>
              <w:ind w:left="-108" w:right="-108"/>
              <w:jc w:val="both"/>
              <w:rPr>
                <w:rFonts w:cs="Times New Roman"/>
                <w:szCs w:val="22"/>
              </w:rPr>
            </w:pPr>
          </w:p>
        </w:tc>
        <w:tc>
          <w:tcPr>
            <w:tcW w:w="793" w:type="pct"/>
            <w:shd w:val="clear" w:color="auto" w:fill="auto"/>
          </w:tcPr>
          <w:p w14:paraId="16A4CCA1" w14:textId="5A1E3B73" w:rsidR="0016568F" w:rsidRPr="0016568F" w:rsidRDefault="0016568F" w:rsidP="0016568F">
            <w:pPr>
              <w:pStyle w:val="acctfourfigures"/>
              <w:tabs>
                <w:tab w:val="clear" w:pos="765"/>
                <w:tab w:val="decimal" w:pos="1209"/>
              </w:tabs>
              <w:spacing w:line="240" w:lineRule="atLeast"/>
              <w:ind w:left="-108" w:right="-108"/>
              <w:rPr>
                <w:rFonts w:cs="Times New Roman"/>
                <w:szCs w:val="22"/>
              </w:rPr>
            </w:pPr>
            <w:r w:rsidRPr="0016568F">
              <w:rPr>
                <w:rFonts w:cs="Times New Roman"/>
                <w:szCs w:val="22"/>
              </w:rPr>
              <w:t>381,618</w:t>
            </w:r>
          </w:p>
        </w:tc>
      </w:tr>
      <w:tr w:rsidR="0016568F" w:rsidRPr="00A87C20" w14:paraId="7B731D56" w14:textId="77777777" w:rsidTr="005C43C4">
        <w:tc>
          <w:tcPr>
            <w:tcW w:w="2288" w:type="pct"/>
            <w:shd w:val="clear" w:color="auto" w:fill="auto"/>
            <w:vAlign w:val="bottom"/>
          </w:tcPr>
          <w:p w14:paraId="448A7BDB" w14:textId="74437CAA" w:rsidR="0016568F" w:rsidRPr="00DD7BCC" w:rsidRDefault="0016568F" w:rsidP="0016568F">
            <w:pPr>
              <w:spacing w:line="260" w:lineRule="atLeast"/>
              <w:rPr>
                <w:rFonts w:ascii="Times New Roman" w:hAnsi="Times New Roman" w:cs="Times New Roman"/>
                <w:sz w:val="22"/>
                <w:szCs w:val="22"/>
              </w:rPr>
            </w:pPr>
            <w:r w:rsidRPr="00DD7BCC">
              <w:rPr>
                <w:rFonts w:ascii="Times New Roman" w:hAnsi="Times New Roman" w:cs="Times New Roman"/>
                <w:sz w:val="22"/>
                <w:szCs w:val="22"/>
              </w:rPr>
              <w:t xml:space="preserve">Foreign currency translation differences </w:t>
            </w:r>
          </w:p>
        </w:tc>
        <w:tc>
          <w:tcPr>
            <w:tcW w:w="824" w:type="pct"/>
            <w:tcBorders>
              <w:bottom w:val="single" w:sz="4" w:space="0" w:color="auto"/>
            </w:tcBorders>
            <w:shd w:val="clear" w:color="auto" w:fill="auto"/>
          </w:tcPr>
          <w:p w14:paraId="0DA08F26" w14:textId="0658A912" w:rsidR="0016568F" w:rsidRPr="00D966F0" w:rsidRDefault="0016568F" w:rsidP="0016568F">
            <w:pPr>
              <w:tabs>
                <w:tab w:val="decimal" w:pos="1234"/>
              </w:tabs>
              <w:ind w:right="-144"/>
              <w:jc w:val="left"/>
              <w:rPr>
                <w:rFonts w:ascii="Times New Roman" w:hAnsi="Times New Roman" w:cs="Times New Roman"/>
                <w:sz w:val="22"/>
                <w:szCs w:val="22"/>
              </w:rPr>
            </w:pPr>
            <w:r w:rsidRPr="00D966F0">
              <w:rPr>
                <w:rFonts w:ascii="Times New Roman" w:hAnsi="Times New Roman" w:cs="Times New Roman"/>
                <w:sz w:val="22"/>
                <w:szCs w:val="22"/>
              </w:rPr>
              <w:t>(84)</w:t>
            </w:r>
          </w:p>
        </w:tc>
        <w:tc>
          <w:tcPr>
            <w:tcW w:w="128" w:type="pct"/>
            <w:shd w:val="clear" w:color="auto" w:fill="auto"/>
          </w:tcPr>
          <w:p w14:paraId="63A06B89" w14:textId="77777777" w:rsidR="0016568F" w:rsidRPr="00D966F0" w:rsidRDefault="0016568F" w:rsidP="0016568F">
            <w:pPr>
              <w:tabs>
                <w:tab w:val="decimal" w:pos="1234"/>
              </w:tabs>
              <w:ind w:left="-115" w:right="-72"/>
              <w:jc w:val="right"/>
              <w:rPr>
                <w:rFonts w:ascii="Times New Roman" w:hAnsi="Times New Roman" w:cs="Times New Roman"/>
                <w:sz w:val="22"/>
                <w:szCs w:val="22"/>
              </w:rPr>
            </w:pPr>
          </w:p>
        </w:tc>
        <w:tc>
          <w:tcPr>
            <w:tcW w:w="840" w:type="pct"/>
            <w:tcBorders>
              <w:bottom w:val="single" w:sz="4" w:space="0" w:color="auto"/>
            </w:tcBorders>
            <w:shd w:val="clear" w:color="auto" w:fill="auto"/>
          </w:tcPr>
          <w:p w14:paraId="6A4F534E" w14:textId="3FDD8D9E" w:rsidR="0016568F" w:rsidRPr="00D966F0" w:rsidRDefault="0016568F" w:rsidP="0016568F">
            <w:pPr>
              <w:tabs>
                <w:tab w:val="decimal" w:pos="1286"/>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(431)</w:t>
            </w:r>
          </w:p>
        </w:tc>
        <w:tc>
          <w:tcPr>
            <w:tcW w:w="128" w:type="pct"/>
            <w:shd w:val="clear" w:color="auto" w:fill="auto"/>
          </w:tcPr>
          <w:p w14:paraId="003BB91F" w14:textId="77777777" w:rsidR="0016568F" w:rsidRPr="00D966F0" w:rsidRDefault="0016568F" w:rsidP="0016568F">
            <w:pPr>
              <w:tabs>
                <w:tab w:val="decimal" w:pos="1234"/>
              </w:tabs>
              <w:ind w:left="-115" w:right="-72"/>
              <w:jc w:val="left"/>
              <w:rPr>
                <w:rFonts w:ascii="Times New Roman" w:hAnsi="Times New Roman" w:cs="Times New Roman"/>
                <w:sz w:val="22"/>
                <w:szCs w:val="22"/>
              </w:rPr>
            </w:pPr>
          </w:p>
        </w:tc>
        <w:tc>
          <w:tcPr>
            <w:tcW w:w="793" w:type="pct"/>
            <w:tcBorders>
              <w:bottom w:val="single" w:sz="4" w:space="0" w:color="auto"/>
            </w:tcBorders>
            <w:shd w:val="clear" w:color="auto" w:fill="auto"/>
          </w:tcPr>
          <w:p w14:paraId="513BBA9E" w14:textId="4BCDDD34" w:rsidR="0016568F" w:rsidRPr="00D966F0" w:rsidRDefault="0016568F" w:rsidP="0016568F">
            <w:pPr>
              <w:pStyle w:val="acctfourfigures"/>
              <w:tabs>
                <w:tab w:val="clear" w:pos="765"/>
                <w:tab w:val="decimal" w:pos="1209"/>
              </w:tabs>
              <w:spacing w:line="240" w:lineRule="atLeast"/>
              <w:ind w:right="-108"/>
              <w:rPr>
                <w:rFonts w:cs="Times New Roman"/>
                <w:szCs w:val="22"/>
              </w:rPr>
            </w:pPr>
            <w:r w:rsidRPr="00D966F0">
              <w:rPr>
                <w:rFonts w:cs="Times New Roman"/>
                <w:szCs w:val="22"/>
              </w:rPr>
              <w:t>(515)</w:t>
            </w:r>
          </w:p>
        </w:tc>
      </w:tr>
      <w:tr w:rsidR="0016568F" w:rsidRPr="00A87C20" w14:paraId="36B9ACC2" w14:textId="77777777" w:rsidTr="005C43C4">
        <w:tc>
          <w:tcPr>
            <w:tcW w:w="2288" w:type="pct"/>
            <w:shd w:val="clear" w:color="auto" w:fill="auto"/>
            <w:vAlign w:val="bottom"/>
          </w:tcPr>
          <w:p w14:paraId="0A396BC6" w14:textId="56E9C892" w:rsidR="0016568F" w:rsidRPr="00DD7BCC" w:rsidRDefault="0016568F" w:rsidP="0016568F">
            <w:pPr>
              <w:spacing w:line="260" w:lineRule="atLeast"/>
              <w:rPr>
                <w:rFonts w:ascii="Times New Roman" w:hAnsi="Times New Roman" w:cs="Times New Roman"/>
                <w:b/>
                <w:bCs/>
                <w:sz w:val="22"/>
                <w:szCs w:val="22"/>
              </w:rPr>
            </w:pPr>
            <w:r w:rsidRPr="00DD7BCC">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824" w:type="pct"/>
            <w:tcBorders>
              <w:top w:val="single" w:sz="4" w:space="0" w:color="auto"/>
            </w:tcBorders>
            <w:shd w:val="clear" w:color="auto" w:fill="auto"/>
          </w:tcPr>
          <w:p w14:paraId="0494E31C" w14:textId="666FC93B" w:rsidR="0016568F" w:rsidRPr="00D966F0" w:rsidRDefault="0016568F" w:rsidP="0016568F">
            <w:pPr>
              <w:tabs>
                <w:tab w:val="decimal" w:pos="1234"/>
              </w:tabs>
              <w:ind w:left="-115" w:right="-144"/>
              <w:jc w:val="left"/>
              <w:rPr>
                <w:rFonts w:ascii="Times New Roman" w:hAnsi="Times New Roman" w:cs="Times New Roman"/>
                <w:b/>
                <w:bCs/>
                <w:sz w:val="22"/>
                <w:szCs w:val="22"/>
              </w:rPr>
            </w:pPr>
            <w:r w:rsidRPr="00D966F0">
              <w:rPr>
                <w:rFonts w:ascii="Times New Roman" w:hAnsi="Times New Roman" w:cs="Times New Roman"/>
                <w:b/>
                <w:bCs/>
                <w:sz w:val="22"/>
                <w:szCs w:val="22"/>
              </w:rPr>
              <w:t>108,224</w:t>
            </w:r>
          </w:p>
        </w:tc>
        <w:tc>
          <w:tcPr>
            <w:tcW w:w="128" w:type="pct"/>
            <w:shd w:val="clear" w:color="auto" w:fill="auto"/>
          </w:tcPr>
          <w:p w14:paraId="5ED96BC8" w14:textId="77777777" w:rsidR="0016568F" w:rsidRPr="00D966F0" w:rsidRDefault="0016568F" w:rsidP="0016568F">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shd w:val="clear" w:color="auto" w:fill="auto"/>
          </w:tcPr>
          <w:p w14:paraId="5608C3DA" w14:textId="1B61D3D0" w:rsidR="0016568F" w:rsidRPr="00D966F0" w:rsidRDefault="0016568F" w:rsidP="0016568F">
            <w:pPr>
              <w:pStyle w:val="acctfourfigures"/>
              <w:tabs>
                <w:tab w:val="clear" w:pos="765"/>
                <w:tab w:val="decimal" w:pos="1286"/>
              </w:tabs>
              <w:spacing w:line="240" w:lineRule="atLeast"/>
              <w:ind w:left="-108" w:right="-108"/>
              <w:rPr>
                <w:rFonts w:cs="Times New Roman"/>
                <w:b/>
                <w:bCs/>
                <w:szCs w:val="22"/>
              </w:rPr>
            </w:pPr>
            <w:r w:rsidRPr="0016568F">
              <w:rPr>
                <w:rFonts w:cs="Times New Roman"/>
                <w:b/>
                <w:bCs/>
                <w:szCs w:val="22"/>
              </w:rPr>
              <w:t>272,879</w:t>
            </w:r>
          </w:p>
        </w:tc>
        <w:tc>
          <w:tcPr>
            <w:tcW w:w="128" w:type="pct"/>
            <w:shd w:val="clear" w:color="auto" w:fill="auto"/>
          </w:tcPr>
          <w:p w14:paraId="294E6720" w14:textId="77777777" w:rsidR="0016568F" w:rsidRPr="00D966F0" w:rsidRDefault="0016568F" w:rsidP="0016568F">
            <w:pPr>
              <w:tabs>
                <w:tab w:val="decimal" w:pos="1234"/>
              </w:tabs>
              <w:ind w:left="-115" w:right="-72"/>
              <w:jc w:val="left"/>
              <w:rPr>
                <w:rFonts w:ascii="Times New Roman" w:hAnsi="Times New Roman" w:cs="Times New Roman"/>
                <w:b/>
                <w:bCs/>
                <w:sz w:val="22"/>
                <w:szCs w:val="22"/>
              </w:rPr>
            </w:pPr>
          </w:p>
        </w:tc>
        <w:tc>
          <w:tcPr>
            <w:tcW w:w="793" w:type="pct"/>
            <w:tcBorders>
              <w:top w:val="single" w:sz="4" w:space="0" w:color="auto"/>
            </w:tcBorders>
            <w:shd w:val="clear" w:color="auto" w:fill="auto"/>
          </w:tcPr>
          <w:p w14:paraId="3FD703CD" w14:textId="24FB44CB" w:rsidR="0016568F" w:rsidRPr="00D966F0" w:rsidRDefault="0016568F" w:rsidP="0016568F">
            <w:pPr>
              <w:tabs>
                <w:tab w:val="decimal" w:pos="1209"/>
              </w:tabs>
              <w:ind w:left="-115" w:right="148"/>
              <w:jc w:val="left"/>
              <w:rPr>
                <w:rFonts w:ascii="Times New Roman" w:hAnsi="Times New Roman" w:cs="Times New Roman"/>
                <w:b/>
                <w:bCs/>
                <w:sz w:val="22"/>
                <w:szCs w:val="22"/>
              </w:rPr>
            </w:pPr>
            <w:r w:rsidRPr="00D966F0">
              <w:rPr>
                <w:rFonts w:ascii="Times New Roman" w:hAnsi="Times New Roman" w:cs="Times New Roman"/>
                <w:b/>
                <w:bCs/>
                <w:sz w:val="22"/>
                <w:szCs w:val="22"/>
              </w:rPr>
              <w:t>381,103</w:t>
            </w:r>
          </w:p>
        </w:tc>
      </w:tr>
      <w:tr w:rsidR="00A13752" w:rsidRPr="00A87C20" w14:paraId="34BE268A" w14:textId="77777777" w:rsidTr="005C43C4">
        <w:tc>
          <w:tcPr>
            <w:tcW w:w="2288" w:type="pct"/>
            <w:shd w:val="clear" w:color="auto" w:fill="auto"/>
            <w:vAlign w:val="bottom"/>
          </w:tcPr>
          <w:p w14:paraId="4D3AAAEE" w14:textId="0FE5AE1B" w:rsidR="00A13752" w:rsidRPr="00DD7BCC" w:rsidRDefault="00A13752" w:rsidP="00A13752">
            <w:pPr>
              <w:spacing w:line="260" w:lineRule="atLeast"/>
              <w:rPr>
                <w:rFonts w:ascii="Times New Roman" w:hAnsi="Times New Roman" w:cs="Times New Roman"/>
                <w:sz w:val="22"/>
                <w:szCs w:val="22"/>
              </w:rPr>
            </w:pPr>
            <w:r w:rsidRPr="00DD7BCC">
              <w:rPr>
                <w:rFonts w:ascii="Times New Roman" w:hAnsi="Times New Roman" w:cs="Times New Roman"/>
                <w:sz w:val="22"/>
                <w:szCs w:val="22"/>
              </w:rPr>
              <w:t>Foreign currency translation differences</w:t>
            </w:r>
          </w:p>
        </w:tc>
        <w:tc>
          <w:tcPr>
            <w:tcW w:w="824" w:type="pct"/>
            <w:tcBorders>
              <w:bottom w:val="single" w:sz="4" w:space="0" w:color="auto"/>
            </w:tcBorders>
            <w:shd w:val="clear" w:color="auto" w:fill="auto"/>
          </w:tcPr>
          <w:p w14:paraId="58D81BC3" w14:textId="073B6164" w:rsidR="00A13752" w:rsidRPr="00D966F0" w:rsidRDefault="002F27B9" w:rsidP="00A13752">
            <w:pPr>
              <w:tabs>
                <w:tab w:val="decimal" w:pos="1234"/>
              </w:tabs>
              <w:ind w:right="-144"/>
              <w:jc w:val="left"/>
              <w:rPr>
                <w:rFonts w:ascii="Times New Roman" w:hAnsi="Times New Roman" w:cs="Times New Roman"/>
                <w:sz w:val="22"/>
                <w:szCs w:val="22"/>
              </w:rPr>
            </w:pPr>
            <w:r>
              <w:rPr>
                <w:rFonts w:ascii="Times New Roman" w:hAnsi="Times New Roman" w:cs="Times New Roman"/>
                <w:sz w:val="22"/>
                <w:szCs w:val="22"/>
              </w:rPr>
              <w:t>(58)</w:t>
            </w:r>
          </w:p>
        </w:tc>
        <w:tc>
          <w:tcPr>
            <w:tcW w:w="128" w:type="pct"/>
            <w:shd w:val="clear" w:color="auto" w:fill="auto"/>
          </w:tcPr>
          <w:p w14:paraId="75ADE460"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szCs w:val="22"/>
                <w:lang w:val="en-US"/>
              </w:rPr>
            </w:pPr>
          </w:p>
        </w:tc>
        <w:tc>
          <w:tcPr>
            <w:tcW w:w="840" w:type="pct"/>
            <w:tcBorders>
              <w:bottom w:val="single" w:sz="4" w:space="0" w:color="auto"/>
            </w:tcBorders>
            <w:shd w:val="clear" w:color="auto" w:fill="auto"/>
          </w:tcPr>
          <w:p w14:paraId="63B118B4" w14:textId="7ED9DB24" w:rsidR="00A13752" w:rsidRPr="00D966F0" w:rsidRDefault="002F27B9" w:rsidP="00A13752">
            <w:pPr>
              <w:tabs>
                <w:tab w:val="decimal" w:pos="1285"/>
              </w:tabs>
              <w:ind w:left="-115" w:right="-50"/>
              <w:jc w:val="left"/>
              <w:rPr>
                <w:rFonts w:ascii="Times New Roman" w:hAnsi="Times New Roman" w:cs="Times New Roman"/>
                <w:sz w:val="22"/>
                <w:szCs w:val="22"/>
              </w:rPr>
            </w:pPr>
            <w:r>
              <w:rPr>
                <w:rFonts w:ascii="Times New Roman" w:hAnsi="Times New Roman" w:cs="Times New Roman"/>
                <w:sz w:val="22"/>
                <w:szCs w:val="22"/>
              </w:rPr>
              <w:t>(299)</w:t>
            </w:r>
          </w:p>
        </w:tc>
        <w:tc>
          <w:tcPr>
            <w:tcW w:w="128" w:type="pct"/>
            <w:shd w:val="clear" w:color="auto" w:fill="auto"/>
          </w:tcPr>
          <w:p w14:paraId="1C0D9B0B" w14:textId="77777777" w:rsidR="00A13752" w:rsidRPr="00D966F0" w:rsidRDefault="00A13752" w:rsidP="00A13752">
            <w:pPr>
              <w:tabs>
                <w:tab w:val="decimal" w:pos="1234"/>
                <w:tab w:val="left" w:pos="1285"/>
              </w:tabs>
              <w:ind w:left="-115" w:right="-50"/>
              <w:jc w:val="right"/>
              <w:rPr>
                <w:rFonts w:ascii="Times New Roman" w:hAnsi="Times New Roman" w:cs="Times New Roman"/>
                <w:sz w:val="22"/>
                <w:szCs w:val="22"/>
              </w:rPr>
            </w:pPr>
          </w:p>
        </w:tc>
        <w:tc>
          <w:tcPr>
            <w:tcW w:w="793" w:type="pct"/>
            <w:tcBorders>
              <w:bottom w:val="single" w:sz="4" w:space="0" w:color="auto"/>
            </w:tcBorders>
            <w:shd w:val="clear" w:color="auto" w:fill="auto"/>
          </w:tcPr>
          <w:p w14:paraId="484FB421" w14:textId="7019D81E" w:rsidR="00A13752" w:rsidRPr="00D966F0" w:rsidRDefault="002F27B9" w:rsidP="00A13752">
            <w:pPr>
              <w:tabs>
                <w:tab w:val="decimal" w:pos="1209"/>
              </w:tabs>
              <w:ind w:left="-115" w:right="-50"/>
              <w:jc w:val="left"/>
              <w:rPr>
                <w:rFonts w:ascii="Times New Roman" w:hAnsi="Times New Roman" w:cs="Times New Roman"/>
                <w:sz w:val="22"/>
                <w:szCs w:val="22"/>
              </w:rPr>
            </w:pPr>
            <w:r>
              <w:rPr>
                <w:rFonts w:ascii="Times New Roman" w:hAnsi="Times New Roman" w:cs="Times New Roman"/>
                <w:sz w:val="22"/>
                <w:szCs w:val="22"/>
              </w:rPr>
              <w:t>(357)</w:t>
            </w:r>
          </w:p>
        </w:tc>
      </w:tr>
      <w:tr w:rsidR="00A13752" w:rsidRPr="00A87C20" w14:paraId="5A1CACBA" w14:textId="77777777" w:rsidTr="005C43C4">
        <w:tc>
          <w:tcPr>
            <w:tcW w:w="2288" w:type="pct"/>
            <w:shd w:val="clear" w:color="auto" w:fill="auto"/>
            <w:vAlign w:val="bottom"/>
          </w:tcPr>
          <w:p w14:paraId="7DD939B8" w14:textId="2D7B7974" w:rsidR="00A13752" w:rsidRPr="00DD7BCC" w:rsidRDefault="00A13752" w:rsidP="00A13752">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b/>
                <w:bCs/>
                <w:sz w:val="22"/>
                <w:szCs w:val="22"/>
                <w:lang w:bidi="ar-SA"/>
              </w:rPr>
              <w:t>At 31 December 202</w:t>
            </w:r>
            <w:r w:rsidR="0016568F">
              <w:rPr>
                <w:rFonts w:ascii="Times New Roman" w:eastAsia="Times New Roman" w:hAnsi="Times New Roman" w:cs="Times New Roman"/>
                <w:b/>
                <w:bCs/>
                <w:sz w:val="22"/>
                <w:szCs w:val="22"/>
                <w:lang w:bidi="ar-SA"/>
              </w:rPr>
              <w:t>4</w:t>
            </w:r>
          </w:p>
        </w:tc>
        <w:tc>
          <w:tcPr>
            <w:tcW w:w="824" w:type="pct"/>
            <w:tcBorders>
              <w:top w:val="single" w:sz="4" w:space="0" w:color="auto"/>
              <w:bottom w:val="single" w:sz="4" w:space="0" w:color="auto"/>
            </w:tcBorders>
            <w:shd w:val="clear" w:color="auto" w:fill="auto"/>
          </w:tcPr>
          <w:p w14:paraId="3606F1AC" w14:textId="1211DE21" w:rsidR="00A13752" w:rsidRPr="00D966F0" w:rsidRDefault="002F27B9" w:rsidP="00A13752">
            <w:pPr>
              <w:tabs>
                <w:tab w:val="decimal" w:pos="1215"/>
              </w:tabs>
              <w:ind w:left="-115" w:right="-144"/>
              <w:jc w:val="left"/>
              <w:rPr>
                <w:rFonts w:ascii="Times New Roman" w:hAnsi="Times New Roman" w:cs="Times New Roman"/>
                <w:b/>
                <w:bCs/>
                <w:sz w:val="22"/>
                <w:szCs w:val="22"/>
              </w:rPr>
            </w:pPr>
            <w:r>
              <w:rPr>
                <w:rFonts w:ascii="Times New Roman" w:hAnsi="Times New Roman" w:cs="Times New Roman"/>
                <w:b/>
                <w:bCs/>
                <w:sz w:val="22"/>
                <w:szCs w:val="22"/>
              </w:rPr>
              <w:t>108,166</w:t>
            </w:r>
          </w:p>
        </w:tc>
        <w:tc>
          <w:tcPr>
            <w:tcW w:w="128" w:type="pct"/>
            <w:shd w:val="clear" w:color="auto" w:fill="auto"/>
          </w:tcPr>
          <w:p w14:paraId="437234E4"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bottom w:val="single" w:sz="4" w:space="0" w:color="auto"/>
            </w:tcBorders>
            <w:shd w:val="clear" w:color="auto" w:fill="auto"/>
          </w:tcPr>
          <w:p w14:paraId="0F63EDC4" w14:textId="62B992C1" w:rsidR="00A13752" w:rsidRPr="00D966F0" w:rsidRDefault="002F27B9" w:rsidP="00A13752">
            <w:pPr>
              <w:pStyle w:val="acctfourfigures"/>
              <w:tabs>
                <w:tab w:val="clear" w:pos="765"/>
                <w:tab w:val="decimal" w:pos="1286"/>
              </w:tabs>
              <w:spacing w:line="240" w:lineRule="atLeast"/>
              <w:ind w:left="-108" w:right="-108"/>
              <w:rPr>
                <w:rFonts w:cs="Times New Roman"/>
                <w:b/>
                <w:bCs/>
                <w:szCs w:val="22"/>
              </w:rPr>
            </w:pPr>
            <w:r>
              <w:rPr>
                <w:rFonts w:cs="Times New Roman"/>
                <w:b/>
                <w:bCs/>
                <w:szCs w:val="22"/>
              </w:rPr>
              <w:t>272,580</w:t>
            </w:r>
          </w:p>
        </w:tc>
        <w:tc>
          <w:tcPr>
            <w:tcW w:w="128" w:type="pct"/>
            <w:shd w:val="clear" w:color="auto" w:fill="auto"/>
          </w:tcPr>
          <w:p w14:paraId="07A53101" w14:textId="77777777" w:rsidR="00A13752" w:rsidRPr="00D966F0" w:rsidRDefault="00A13752" w:rsidP="00A13752">
            <w:pPr>
              <w:pStyle w:val="acctfourfigures"/>
              <w:tabs>
                <w:tab w:val="clear" w:pos="765"/>
                <w:tab w:val="decimal" w:pos="1195"/>
              </w:tabs>
              <w:spacing w:line="240" w:lineRule="atLeast"/>
              <w:ind w:left="-108" w:right="-108"/>
              <w:jc w:val="center"/>
              <w:rPr>
                <w:rFonts w:cs="Times New Roman"/>
                <w:b/>
                <w:bCs/>
                <w:szCs w:val="22"/>
              </w:rPr>
            </w:pPr>
          </w:p>
        </w:tc>
        <w:tc>
          <w:tcPr>
            <w:tcW w:w="793" w:type="pct"/>
            <w:tcBorders>
              <w:top w:val="single" w:sz="4" w:space="0" w:color="auto"/>
              <w:bottom w:val="single" w:sz="4" w:space="0" w:color="auto"/>
            </w:tcBorders>
            <w:shd w:val="clear" w:color="auto" w:fill="auto"/>
          </w:tcPr>
          <w:p w14:paraId="67559AB3" w14:textId="0C930500" w:rsidR="00A13752" w:rsidRPr="00D966F0" w:rsidRDefault="002F27B9" w:rsidP="00A13752">
            <w:pPr>
              <w:tabs>
                <w:tab w:val="decimal" w:pos="1209"/>
              </w:tabs>
              <w:ind w:left="-115" w:right="148"/>
              <w:jc w:val="left"/>
              <w:rPr>
                <w:rFonts w:ascii="Times New Roman" w:hAnsi="Times New Roman" w:cs="Times New Roman"/>
                <w:b/>
                <w:bCs/>
                <w:sz w:val="22"/>
                <w:szCs w:val="22"/>
              </w:rPr>
            </w:pPr>
            <w:r>
              <w:rPr>
                <w:rFonts w:ascii="Times New Roman" w:hAnsi="Times New Roman" w:cs="Times New Roman"/>
                <w:b/>
                <w:bCs/>
                <w:sz w:val="22"/>
                <w:szCs w:val="22"/>
              </w:rPr>
              <w:t>380,746</w:t>
            </w:r>
          </w:p>
        </w:tc>
      </w:tr>
      <w:tr w:rsidR="00A13752" w:rsidRPr="00A87C20" w14:paraId="786BCE61" w14:textId="77777777" w:rsidTr="005C43C4">
        <w:tc>
          <w:tcPr>
            <w:tcW w:w="2288" w:type="pct"/>
            <w:shd w:val="clear" w:color="auto" w:fill="auto"/>
            <w:vAlign w:val="bottom"/>
          </w:tcPr>
          <w:p w14:paraId="191B4466" w14:textId="77777777" w:rsidR="00A13752" w:rsidRPr="00DD7BCC" w:rsidRDefault="00A13752" w:rsidP="00A13752">
            <w:pPr>
              <w:spacing w:line="260" w:lineRule="atLeast"/>
              <w:rPr>
                <w:rFonts w:ascii="Times New Roman" w:eastAsia="Times New Roman" w:hAnsi="Times New Roman" w:cs="Times New Roman"/>
                <w:b/>
                <w:bCs/>
                <w:sz w:val="22"/>
                <w:szCs w:val="22"/>
                <w:lang w:bidi="ar-SA"/>
              </w:rPr>
            </w:pPr>
          </w:p>
        </w:tc>
        <w:tc>
          <w:tcPr>
            <w:tcW w:w="824" w:type="pct"/>
            <w:tcBorders>
              <w:top w:val="single" w:sz="4" w:space="0" w:color="auto"/>
            </w:tcBorders>
            <w:shd w:val="clear" w:color="auto" w:fill="auto"/>
          </w:tcPr>
          <w:p w14:paraId="2FF9BB73"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28" w:type="pct"/>
            <w:shd w:val="clear" w:color="auto" w:fill="auto"/>
          </w:tcPr>
          <w:p w14:paraId="1A98F735" w14:textId="77777777" w:rsidR="00A13752" w:rsidRPr="00D966F0" w:rsidRDefault="00A13752" w:rsidP="00A13752">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tcBorders>
            <w:shd w:val="clear" w:color="auto" w:fill="auto"/>
          </w:tcPr>
          <w:p w14:paraId="79506A37" w14:textId="77777777" w:rsidR="00A13752" w:rsidRPr="00D966F0" w:rsidRDefault="00A13752" w:rsidP="00A13752">
            <w:pPr>
              <w:pStyle w:val="acctfourfigures"/>
              <w:tabs>
                <w:tab w:val="clear" w:pos="765"/>
                <w:tab w:val="decimal" w:pos="1286"/>
              </w:tabs>
              <w:spacing w:line="240" w:lineRule="atLeast"/>
              <w:ind w:left="-108" w:right="61"/>
              <w:rPr>
                <w:rFonts w:cs="Times New Roman"/>
                <w:b/>
                <w:bCs/>
                <w:szCs w:val="22"/>
                <w:lang w:val="en-US"/>
              </w:rPr>
            </w:pPr>
          </w:p>
        </w:tc>
        <w:tc>
          <w:tcPr>
            <w:tcW w:w="128" w:type="pct"/>
            <w:shd w:val="clear" w:color="auto" w:fill="auto"/>
          </w:tcPr>
          <w:p w14:paraId="1D07C881"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793" w:type="pct"/>
            <w:tcBorders>
              <w:top w:val="single" w:sz="4" w:space="0" w:color="auto"/>
            </w:tcBorders>
            <w:shd w:val="clear" w:color="auto" w:fill="auto"/>
          </w:tcPr>
          <w:p w14:paraId="4EA3AE8A"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A87C20" w14:paraId="08C865FF" w14:textId="77777777" w:rsidTr="005C43C4">
        <w:tc>
          <w:tcPr>
            <w:tcW w:w="2288" w:type="pct"/>
            <w:shd w:val="clear" w:color="auto" w:fill="auto"/>
          </w:tcPr>
          <w:p w14:paraId="5AD94ECE" w14:textId="77777777" w:rsidR="00A13752" w:rsidRPr="00DD7BCC" w:rsidRDefault="00A13752" w:rsidP="00A13752">
            <w:pPr>
              <w:spacing w:line="260" w:lineRule="atLeast"/>
              <w:rPr>
                <w:rFonts w:ascii="Times New Roman" w:eastAsia="Times New Roman" w:hAnsi="Times New Roman" w:cs="Times New Roman"/>
                <w:b/>
                <w:bCs/>
                <w:i/>
                <w:iCs/>
                <w:sz w:val="22"/>
                <w:szCs w:val="22"/>
                <w:lang w:bidi="ar-SA"/>
              </w:rPr>
            </w:pPr>
            <w:r w:rsidRPr="00DD7BCC">
              <w:rPr>
                <w:rFonts w:ascii="Times New Roman" w:eastAsia="Times New Roman" w:hAnsi="Times New Roman" w:cs="Times New Roman"/>
                <w:b/>
                <w:bCs/>
                <w:i/>
                <w:iCs/>
                <w:sz w:val="22"/>
                <w:szCs w:val="22"/>
                <w:lang w:bidi="ar-SA"/>
              </w:rPr>
              <w:t>Depreciation</w:t>
            </w:r>
          </w:p>
        </w:tc>
        <w:tc>
          <w:tcPr>
            <w:tcW w:w="824" w:type="pct"/>
            <w:shd w:val="clear" w:color="auto" w:fill="auto"/>
          </w:tcPr>
          <w:p w14:paraId="6F38F5BD"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28" w:type="pct"/>
            <w:shd w:val="clear" w:color="auto" w:fill="auto"/>
          </w:tcPr>
          <w:p w14:paraId="77383DAE"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40" w:type="pct"/>
            <w:shd w:val="clear" w:color="auto" w:fill="auto"/>
          </w:tcPr>
          <w:p w14:paraId="43A33D50" w14:textId="77777777" w:rsidR="00A13752" w:rsidRPr="00D966F0" w:rsidRDefault="00A13752" w:rsidP="00A13752">
            <w:pPr>
              <w:tabs>
                <w:tab w:val="decimal" w:pos="1286"/>
              </w:tabs>
              <w:ind w:left="-115" w:right="61"/>
              <w:jc w:val="left"/>
              <w:rPr>
                <w:rFonts w:ascii="Times New Roman" w:hAnsi="Times New Roman" w:cs="Times New Roman"/>
                <w:b/>
                <w:bCs/>
                <w:sz w:val="22"/>
                <w:szCs w:val="22"/>
              </w:rPr>
            </w:pPr>
          </w:p>
        </w:tc>
        <w:tc>
          <w:tcPr>
            <w:tcW w:w="128" w:type="pct"/>
            <w:shd w:val="clear" w:color="auto" w:fill="auto"/>
          </w:tcPr>
          <w:p w14:paraId="6873FEB3"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793" w:type="pct"/>
            <w:shd w:val="clear" w:color="auto" w:fill="auto"/>
          </w:tcPr>
          <w:p w14:paraId="44FF14A9"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16568F" w:rsidRPr="00A87C20" w14:paraId="6F14D55A" w14:textId="77777777" w:rsidTr="005C43C4">
        <w:trPr>
          <w:trHeight w:val="217"/>
        </w:trPr>
        <w:tc>
          <w:tcPr>
            <w:tcW w:w="2288" w:type="pct"/>
            <w:shd w:val="clear" w:color="auto" w:fill="auto"/>
          </w:tcPr>
          <w:p w14:paraId="0AFDAFDF" w14:textId="2B517505" w:rsidR="0016568F" w:rsidRPr="00DD7BCC" w:rsidRDefault="0016568F" w:rsidP="0016568F">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b/>
                <w:bCs/>
                <w:sz w:val="22"/>
                <w:szCs w:val="22"/>
                <w:lang w:bidi="ar-SA"/>
              </w:rPr>
              <w:t>At 1 January 202</w:t>
            </w:r>
            <w:r>
              <w:rPr>
                <w:rFonts w:ascii="Times New Roman" w:eastAsia="Times New Roman" w:hAnsi="Times New Roman" w:cs="Times New Roman"/>
                <w:b/>
                <w:bCs/>
                <w:sz w:val="22"/>
                <w:szCs w:val="22"/>
                <w:lang w:bidi="ar-SA"/>
              </w:rPr>
              <w:t>3</w:t>
            </w:r>
          </w:p>
        </w:tc>
        <w:tc>
          <w:tcPr>
            <w:tcW w:w="824" w:type="pct"/>
            <w:shd w:val="clear" w:color="auto" w:fill="auto"/>
          </w:tcPr>
          <w:p w14:paraId="504B535B" w14:textId="197FD845" w:rsidR="0016568F" w:rsidRPr="0016568F" w:rsidRDefault="0016568F" w:rsidP="0016568F">
            <w:pPr>
              <w:pStyle w:val="acctfourfigures"/>
              <w:tabs>
                <w:tab w:val="clear" w:pos="765"/>
                <w:tab w:val="decimal" w:pos="892"/>
              </w:tabs>
              <w:spacing w:line="240" w:lineRule="atLeast"/>
              <w:ind w:left="-115" w:right="-115"/>
              <w:rPr>
                <w:rFonts w:cs="Times New Roman"/>
                <w:szCs w:val="22"/>
                <w:lang w:val="en-US"/>
              </w:rPr>
            </w:pPr>
            <w:r w:rsidRPr="0016568F">
              <w:rPr>
                <w:rFonts w:cs="Times New Roman"/>
                <w:szCs w:val="22"/>
                <w:lang w:val="en-US"/>
              </w:rPr>
              <w:t>-</w:t>
            </w:r>
          </w:p>
        </w:tc>
        <w:tc>
          <w:tcPr>
            <w:tcW w:w="128" w:type="pct"/>
            <w:shd w:val="clear" w:color="auto" w:fill="auto"/>
          </w:tcPr>
          <w:p w14:paraId="74C9B354" w14:textId="77777777" w:rsidR="0016568F" w:rsidRPr="0016568F" w:rsidRDefault="0016568F" w:rsidP="0016568F">
            <w:pPr>
              <w:tabs>
                <w:tab w:val="decimal" w:pos="1234"/>
              </w:tabs>
              <w:ind w:left="-115" w:right="-72"/>
              <w:jc w:val="center"/>
              <w:rPr>
                <w:rFonts w:ascii="Times New Roman" w:eastAsia="Times New Roman" w:hAnsi="Times New Roman" w:cs="Times New Roman"/>
                <w:sz w:val="22"/>
                <w:szCs w:val="22"/>
                <w:lang w:bidi="ar-SA"/>
              </w:rPr>
            </w:pPr>
          </w:p>
        </w:tc>
        <w:tc>
          <w:tcPr>
            <w:tcW w:w="840" w:type="pct"/>
            <w:shd w:val="clear" w:color="auto" w:fill="auto"/>
          </w:tcPr>
          <w:p w14:paraId="78F1A595" w14:textId="72558C4E" w:rsidR="0016568F" w:rsidRPr="0016568F" w:rsidRDefault="0016568F" w:rsidP="0016568F">
            <w:pPr>
              <w:pStyle w:val="acctfourfigures"/>
              <w:tabs>
                <w:tab w:val="clear" w:pos="765"/>
                <w:tab w:val="decimal" w:pos="1286"/>
              </w:tabs>
              <w:spacing w:line="240" w:lineRule="atLeast"/>
              <w:ind w:left="-108" w:right="-108"/>
              <w:rPr>
                <w:rFonts w:cs="Times New Roman"/>
                <w:szCs w:val="22"/>
              </w:rPr>
            </w:pPr>
            <w:r w:rsidRPr="0016568F">
              <w:rPr>
                <w:rFonts w:cs="Times New Roman"/>
                <w:szCs w:val="22"/>
              </w:rPr>
              <w:t>206,286</w:t>
            </w:r>
          </w:p>
        </w:tc>
        <w:tc>
          <w:tcPr>
            <w:tcW w:w="128" w:type="pct"/>
            <w:shd w:val="clear" w:color="auto" w:fill="auto"/>
          </w:tcPr>
          <w:p w14:paraId="696A3FEF" w14:textId="77777777" w:rsidR="0016568F" w:rsidRPr="0016568F" w:rsidRDefault="0016568F" w:rsidP="0016568F">
            <w:pPr>
              <w:tabs>
                <w:tab w:val="decimal" w:pos="1234"/>
              </w:tabs>
              <w:ind w:left="-115" w:right="-72"/>
              <w:jc w:val="center"/>
              <w:rPr>
                <w:rFonts w:ascii="Times New Roman" w:eastAsia="Times New Roman" w:hAnsi="Times New Roman" w:cs="Times New Roman"/>
                <w:sz w:val="22"/>
                <w:szCs w:val="22"/>
                <w:lang w:bidi="ar-SA"/>
              </w:rPr>
            </w:pPr>
          </w:p>
        </w:tc>
        <w:tc>
          <w:tcPr>
            <w:tcW w:w="793" w:type="pct"/>
            <w:shd w:val="clear" w:color="auto" w:fill="auto"/>
          </w:tcPr>
          <w:p w14:paraId="2C23A8F0" w14:textId="7E3F01C5" w:rsidR="0016568F" w:rsidRPr="0016568F" w:rsidRDefault="0016568F" w:rsidP="0016568F">
            <w:pPr>
              <w:pStyle w:val="acctfourfigures"/>
              <w:tabs>
                <w:tab w:val="clear" w:pos="765"/>
                <w:tab w:val="decimal" w:pos="1209"/>
              </w:tabs>
              <w:spacing w:line="240" w:lineRule="atLeast"/>
              <w:ind w:left="-108" w:right="-108"/>
              <w:rPr>
                <w:rFonts w:cs="Times New Roman"/>
                <w:szCs w:val="22"/>
              </w:rPr>
            </w:pPr>
            <w:r w:rsidRPr="0016568F">
              <w:rPr>
                <w:rFonts w:cs="Times New Roman"/>
                <w:szCs w:val="22"/>
              </w:rPr>
              <w:t>206,286</w:t>
            </w:r>
          </w:p>
        </w:tc>
      </w:tr>
      <w:tr w:rsidR="0016568F" w:rsidRPr="00A87C20" w14:paraId="7F03CDC1" w14:textId="77777777" w:rsidTr="005C43C4">
        <w:trPr>
          <w:trHeight w:val="217"/>
        </w:trPr>
        <w:tc>
          <w:tcPr>
            <w:tcW w:w="2288" w:type="pct"/>
            <w:shd w:val="clear" w:color="auto" w:fill="auto"/>
          </w:tcPr>
          <w:p w14:paraId="0D49D98E" w14:textId="77777777" w:rsidR="0016568F" w:rsidRPr="00DD7BCC" w:rsidRDefault="0016568F" w:rsidP="0016568F">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sz w:val="22"/>
                <w:szCs w:val="22"/>
                <w:lang w:bidi="ar-SA"/>
              </w:rPr>
              <w:t xml:space="preserve">Depreciation charge for the year  </w:t>
            </w:r>
          </w:p>
        </w:tc>
        <w:tc>
          <w:tcPr>
            <w:tcW w:w="824" w:type="pct"/>
            <w:shd w:val="clear" w:color="auto" w:fill="auto"/>
          </w:tcPr>
          <w:p w14:paraId="5E4F76AC" w14:textId="2CA0851B" w:rsidR="0016568F" w:rsidRPr="00D966F0" w:rsidRDefault="0016568F" w:rsidP="0016568F">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28" w:type="pct"/>
            <w:shd w:val="clear" w:color="auto" w:fill="auto"/>
          </w:tcPr>
          <w:p w14:paraId="29887F39" w14:textId="77777777" w:rsidR="0016568F" w:rsidRPr="00D966F0" w:rsidRDefault="0016568F" w:rsidP="0016568F">
            <w:pPr>
              <w:tabs>
                <w:tab w:val="decimal" w:pos="1234"/>
              </w:tabs>
              <w:ind w:left="-115" w:right="-72"/>
              <w:jc w:val="center"/>
              <w:rPr>
                <w:rFonts w:ascii="Times New Roman" w:eastAsia="Times New Roman" w:hAnsi="Times New Roman" w:cs="Times New Roman"/>
                <w:sz w:val="22"/>
                <w:szCs w:val="22"/>
                <w:lang w:bidi="ar-SA"/>
              </w:rPr>
            </w:pPr>
          </w:p>
        </w:tc>
        <w:tc>
          <w:tcPr>
            <w:tcW w:w="840" w:type="pct"/>
            <w:shd w:val="clear" w:color="auto" w:fill="auto"/>
          </w:tcPr>
          <w:p w14:paraId="74858645" w14:textId="3498287E" w:rsidR="0016568F" w:rsidRPr="00D966F0" w:rsidRDefault="0016568F" w:rsidP="0016568F">
            <w:pPr>
              <w:pStyle w:val="acctfourfigures"/>
              <w:tabs>
                <w:tab w:val="clear" w:pos="765"/>
                <w:tab w:val="decimal" w:pos="1286"/>
              </w:tabs>
              <w:spacing w:line="240" w:lineRule="atLeast"/>
              <w:ind w:left="-108" w:right="-108"/>
              <w:rPr>
                <w:rFonts w:cs="Times New Roman"/>
                <w:szCs w:val="22"/>
              </w:rPr>
            </w:pPr>
            <w:r w:rsidRPr="00D966F0">
              <w:rPr>
                <w:rFonts w:cs="Times New Roman"/>
                <w:szCs w:val="22"/>
              </w:rPr>
              <w:t>11,765</w:t>
            </w:r>
          </w:p>
        </w:tc>
        <w:tc>
          <w:tcPr>
            <w:tcW w:w="128" w:type="pct"/>
            <w:shd w:val="clear" w:color="auto" w:fill="auto"/>
          </w:tcPr>
          <w:p w14:paraId="417CF9BB" w14:textId="77777777" w:rsidR="0016568F" w:rsidRPr="00D966F0" w:rsidRDefault="0016568F" w:rsidP="0016568F">
            <w:pPr>
              <w:tabs>
                <w:tab w:val="decimal" w:pos="1234"/>
              </w:tabs>
              <w:ind w:left="-115" w:right="-72"/>
              <w:jc w:val="center"/>
              <w:rPr>
                <w:rFonts w:ascii="Times New Roman" w:eastAsia="Times New Roman" w:hAnsi="Times New Roman" w:cs="Times New Roman"/>
                <w:sz w:val="22"/>
                <w:szCs w:val="22"/>
                <w:lang w:bidi="ar-SA"/>
              </w:rPr>
            </w:pPr>
          </w:p>
        </w:tc>
        <w:tc>
          <w:tcPr>
            <w:tcW w:w="793" w:type="pct"/>
            <w:shd w:val="clear" w:color="auto" w:fill="auto"/>
          </w:tcPr>
          <w:p w14:paraId="72854DBA" w14:textId="2408143C" w:rsidR="0016568F" w:rsidRPr="00D966F0" w:rsidRDefault="0016568F" w:rsidP="0016568F">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11,765</w:t>
            </w:r>
          </w:p>
        </w:tc>
      </w:tr>
      <w:tr w:rsidR="0016568F" w:rsidRPr="00A87C20" w14:paraId="5B797536" w14:textId="77777777" w:rsidTr="005C43C4">
        <w:trPr>
          <w:trHeight w:val="217"/>
        </w:trPr>
        <w:tc>
          <w:tcPr>
            <w:tcW w:w="2288" w:type="pct"/>
            <w:shd w:val="clear" w:color="auto" w:fill="auto"/>
            <w:vAlign w:val="bottom"/>
          </w:tcPr>
          <w:p w14:paraId="2E2F207C" w14:textId="39EC5444" w:rsidR="0016568F" w:rsidRPr="00DD7BCC" w:rsidRDefault="0016568F" w:rsidP="0016568F">
            <w:pPr>
              <w:spacing w:line="260" w:lineRule="atLeast"/>
              <w:rPr>
                <w:rFonts w:ascii="Times New Roman" w:eastAsia="Times New Roman" w:hAnsi="Times New Roman" w:cs="Times New Roman"/>
                <w:b/>
                <w:bCs/>
                <w:sz w:val="22"/>
                <w:szCs w:val="22"/>
                <w:lang w:bidi="ar-SA"/>
              </w:rPr>
            </w:pPr>
            <w:r w:rsidRPr="00DD7BCC">
              <w:rPr>
                <w:rFonts w:ascii="Times New Roman" w:hAnsi="Times New Roman" w:cs="Times New Roman"/>
                <w:sz w:val="22"/>
                <w:szCs w:val="22"/>
              </w:rPr>
              <w:t xml:space="preserve">Foreign currency translation differences </w:t>
            </w:r>
          </w:p>
        </w:tc>
        <w:tc>
          <w:tcPr>
            <w:tcW w:w="824" w:type="pct"/>
            <w:shd w:val="clear" w:color="auto" w:fill="auto"/>
          </w:tcPr>
          <w:p w14:paraId="0A5AB100" w14:textId="5BA73E91" w:rsidR="0016568F" w:rsidRPr="00D966F0" w:rsidDel="008A193F" w:rsidRDefault="0016568F" w:rsidP="0016568F">
            <w:pPr>
              <w:pStyle w:val="acctfourfigures"/>
              <w:tabs>
                <w:tab w:val="clear" w:pos="765"/>
                <w:tab w:val="decimal" w:pos="892"/>
              </w:tabs>
              <w:spacing w:line="240" w:lineRule="atLeast"/>
              <w:ind w:left="-115" w:right="-115"/>
              <w:rPr>
                <w:rFonts w:cs="Times New Roman"/>
                <w:szCs w:val="22"/>
                <w:lang w:val="en-US"/>
              </w:rPr>
            </w:pPr>
            <w:r w:rsidRPr="00D966F0">
              <w:rPr>
                <w:rFonts w:cs="Times New Roman"/>
                <w:szCs w:val="22"/>
                <w:lang w:val="en-US"/>
              </w:rPr>
              <w:t>-</w:t>
            </w:r>
          </w:p>
        </w:tc>
        <w:tc>
          <w:tcPr>
            <w:tcW w:w="128" w:type="pct"/>
            <w:shd w:val="clear" w:color="auto" w:fill="auto"/>
          </w:tcPr>
          <w:p w14:paraId="5444F144" w14:textId="77777777" w:rsidR="0016568F" w:rsidRPr="00D966F0" w:rsidRDefault="0016568F" w:rsidP="0016568F">
            <w:pPr>
              <w:tabs>
                <w:tab w:val="decimal" w:pos="1234"/>
              </w:tabs>
              <w:ind w:left="-115" w:right="-72"/>
              <w:jc w:val="right"/>
              <w:rPr>
                <w:rFonts w:ascii="Times New Roman" w:hAnsi="Times New Roman" w:cs="Times New Roman"/>
                <w:b/>
                <w:bCs/>
                <w:sz w:val="22"/>
                <w:szCs w:val="22"/>
              </w:rPr>
            </w:pPr>
          </w:p>
        </w:tc>
        <w:tc>
          <w:tcPr>
            <w:tcW w:w="840" w:type="pct"/>
            <w:shd w:val="clear" w:color="auto" w:fill="auto"/>
          </w:tcPr>
          <w:p w14:paraId="3C8C06DC" w14:textId="4E9AB3A0" w:rsidR="0016568F" w:rsidRPr="00D966F0" w:rsidRDefault="0016568F" w:rsidP="0016568F">
            <w:pPr>
              <w:tabs>
                <w:tab w:val="decimal" w:pos="1286"/>
              </w:tabs>
              <w:ind w:left="-115" w:right="-50"/>
              <w:jc w:val="left"/>
              <w:rPr>
                <w:rFonts w:ascii="Times New Roman" w:hAnsi="Times New Roman" w:cs="Times New Roman"/>
                <w:sz w:val="22"/>
                <w:szCs w:val="22"/>
              </w:rPr>
            </w:pPr>
            <w:r w:rsidRPr="00D966F0">
              <w:rPr>
                <w:rFonts w:ascii="Times New Roman" w:hAnsi="Times New Roman" w:cs="Times New Roman"/>
                <w:sz w:val="22"/>
                <w:szCs w:val="22"/>
              </w:rPr>
              <w:t>(402)</w:t>
            </w:r>
          </w:p>
        </w:tc>
        <w:tc>
          <w:tcPr>
            <w:tcW w:w="128" w:type="pct"/>
            <w:shd w:val="clear" w:color="auto" w:fill="auto"/>
          </w:tcPr>
          <w:p w14:paraId="62EFF4F8" w14:textId="77777777" w:rsidR="0016568F" w:rsidRPr="00D966F0" w:rsidRDefault="0016568F" w:rsidP="0016568F">
            <w:pPr>
              <w:tabs>
                <w:tab w:val="decimal" w:pos="1234"/>
              </w:tabs>
              <w:ind w:left="-115" w:right="-72"/>
              <w:jc w:val="left"/>
              <w:rPr>
                <w:rFonts w:ascii="Times New Roman" w:hAnsi="Times New Roman" w:cs="Times New Roman"/>
                <w:b/>
                <w:bCs/>
                <w:sz w:val="22"/>
                <w:szCs w:val="22"/>
              </w:rPr>
            </w:pPr>
          </w:p>
        </w:tc>
        <w:tc>
          <w:tcPr>
            <w:tcW w:w="793" w:type="pct"/>
            <w:shd w:val="clear" w:color="auto" w:fill="auto"/>
          </w:tcPr>
          <w:p w14:paraId="4DF8C3B9" w14:textId="6C3C87F9" w:rsidR="0016568F" w:rsidRPr="00D966F0" w:rsidRDefault="0016568F" w:rsidP="0016568F">
            <w:pPr>
              <w:pStyle w:val="acctfourfigures"/>
              <w:tabs>
                <w:tab w:val="clear" w:pos="765"/>
                <w:tab w:val="decimal" w:pos="1209"/>
              </w:tabs>
              <w:spacing w:line="240" w:lineRule="atLeast"/>
              <w:ind w:left="-108" w:right="-108"/>
              <w:rPr>
                <w:rFonts w:cs="Times New Roman"/>
                <w:szCs w:val="22"/>
              </w:rPr>
            </w:pPr>
            <w:r w:rsidRPr="00D966F0">
              <w:rPr>
                <w:rFonts w:cs="Times New Roman"/>
                <w:szCs w:val="22"/>
              </w:rPr>
              <w:t>(402)</w:t>
            </w:r>
          </w:p>
        </w:tc>
      </w:tr>
      <w:tr w:rsidR="0016568F" w:rsidRPr="00A87C20" w14:paraId="55679F9C" w14:textId="77777777" w:rsidTr="005C43C4">
        <w:trPr>
          <w:trHeight w:val="217"/>
        </w:trPr>
        <w:tc>
          <w:tcPr>
            <w:tcW w:w="2288" w:type="pct"/>
            <w:shd w:val="clear" w:color="auto" w:fill="auto"/>
            <w:vAlign w:val="bottom"/>
          </w:tcPr>
          <w:p w14:paraId="5D926CC3" w14:textId="6284AED6" w:rsidR="0016568F" w:rsidRPr="00DD7BCC" w:rsidRDefault="0016568F" w:rsidP="0016568F">
            <w:pPr>
              <w:spacing w:line="260" w:lineRule="atLeast"/>
              <w:rPr>
                <w:rFonts w:ascii="Times New Roman" w:eastAsia="Times New Roman" w:hAnsi="Times New Roman" w:cs="Times New Roman"/>
                <w:b/>
                <w:bCs/>
                <w:sz w:val="22"/>
                <w:szCs w:val="22"/>
                <w:lang w:bidi="ar-SA"/>
              </w:rPr>
            </w:pPr>
            <w:r w:rsidRPr="00DD7BCC">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824" w:type="pct"/>
            <w:tcBorders>
              <w:top w:val="single" w:sz="4" w:space="0" w:color="auto"/>
            </w:tcBorders>
            <w:shd w:val="clear" w:color="auto" w:fill="auto"/>
          </w:tcPr>
          <w:p w14:paraId="5DB45C0C" w14:textId="57D49BB2" w:rsidR="0016568F" w:rsidRPr="00BD5E25" w:rsidDel="008A193F" w:rsidRDefault="0016568F" w:rsidP="0016568F">
            <w:pPr>
              <w:pStyle w:val="acctfourfigures"/>
              <w:tabs>
                <w:tab w:val="clear" w:pos="765"/>
                <w:tab w:val="decimal" w:pos="892"/>
              </w:tabs>
              <w:spacing w:line="240" w:lineRule="atLeast"/>
              <w:ind w:left="-115" w:right="-115"/>
              <w:rPr>
                <w:rFonts w:cs="Times New Roman"/>
                <w:b/>
                <w:bCs/>
                <w:szCs w:val="22"/>
                <w:lang w:val="en-US"/>
              </w:rPr>
            </w:pPr>
            <w:r w:rsidRPr="00BD5E25">
              <w:rPr>
                <w:rFonts w:cs="Times New Roman"/>
                <w:b/>
                <w:bCs/>
                <w:szCs w:val="22"/>
                <w:lang w:val="en-US"/>
              </w:rPr>
              <w:t>-</w:t>
            </w:r>
          </w:p>
        </w:tc>
        <w:tc>
          <w:tcPr>
            <w:tcW w:w="128" w:type="pct"/>
            <w:shd w:val="clear" w:color="auto" w:fill="auto"/>
          </w:tcPr>
          <w:p w14:paraId="6B3C1079" w14:textId="77777777" w:rsidR="0016568F" w:rsidRPr="00D966F0" w:rsidRDefault="0016568F" w:rsidP="0016568F">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shd w:val="clear" w:color="auto" w:fill="auto"/>
          </w:tcPr>
          <w:p w14:paraId="7A50E32C" w14:textId="699C91EF" w:rsidR="0016568F" w:rsidRPr="00D966F0" w:rsidRDefault="0016568F" w:rsidP="0016568F">
            <w:pPr>
              <w:pStyle w:val="acctfourfigures"/>
              <w:tabs>
                <w:tab w:val="clear" w:pos="765"/>
                <w:tab w:val="decimal" w:pos="1286"/>
              </w:tabs>
              <w:spacing w:line="240" w:lineRule="atLeast"/>
              <w:ind w:left="-108" w:right="-108"/>
              <w:rPr>
                <w:rFonts w:cs="Times New Roman"/>
                <w:b/>
                <w:bCs/>
                <w:szCs w:val="22"/>
              </w:rPr>
            </w:pPr>
            <w:r w:rsidRPr="00D966F0">
              <w:rPr>
                <w:rFonts w:cs="Times New Roman"/>
                <w:b/>
                <w:bCs/>
                <w:szCs w:val="22"/>
              </w:rPr>
              <w:t>217,649</w:t>
            </w:r>
          </w:p>
        </w:tc>
        <w:tc>
          <w:tcPr>
            <w:tcW w:w="128" w:type="pct"/>
            <w:shd w:val="clear" w:color="auto" w:fill="auto"/>
          </w:tcPr>
          <w:p w14:paraId="0C27FA83" w14:textId="77777777" w:rsidR="0016568F" w:rsidRPr="00D966F0" w:rsidRDefault="0016568F" w:rsidP="0016568F">
            <w:pPr>
              <w:tabs>
                <w:tab w:val="decimal" w:pos="1234"/>
              </w:tabs>
              <w:ind w:left="-115" w:right="-72"/>
              <w:jc w:val="left"/>
              <w:rPr>
                <w:rFonts w:ascii="Times New Roman" w:hAnsi="Times New Roman" w:cs="Times New Roman"/>
                <w:b/>
                <w:bCs/>
                <w:sz w:val="22"/>
                <w:szCs w:val="22"/>
              </w:rPr>
            </w:pPr>
          </w:p>
        </w:tc>
        <w:tc>
          <w:tcPr>
            <w:tcW w:w="793" w:type="pct"/>
            <w:tcBorders>
              <w:top w:val="single" w:sz="4" w:space="0" w:color="auto"/>
            </w:tcBorders>
            <w:shd w:val="clear" w:color="auto" w:fill="auto"/>
          </w:tcPr>
          <w:p w14:paraId="74C219E0" w14:textId="6D1280FB" w:rsidR="0016568F" w:rsidRPr="00D966F0" w:rsidRDefault="0016568F" w:rsidP="0016568F">
            <w:pPr>
              <w:pStyle w:val="acctfourfigures"/>
              <w:tabs>
                <w:tab w:val="clear" w:pos="765"/>
                <w:tab w:val="decimal" w:pos="1209"/>
              </w:tabs>
              <w:spacing w:line="240" w:lineRule="atLeast"/>
              <w:ind w:left="-108"/>
              <w:rPr>
                <w:rFonts w:cs="Times New Roman"/>
                <w:szCs w:val="22"/>
              </w:rPr>
            </w:pPr>
            <w:r w:rsidRPr="00D966F0">
              <w:rPr>
                <w:rFonts w:cs="Times New Roman"/>
                <w:b/>
                <w:bCs/>
                <w:szCs w:val="22"/>
              </w:rPr>
              <w:t>217,649</w:t>
            </w:r>
          </w:p>
        </w:tc>
      </w:tr>
      <w:tr w:rsidR="002F27B9" w:rsidRPr="00A87C20" w14:paraId="1CAB01B8" w14:textId="77777777" w:rsidTr="005C43C4">
        <w:trPr>
          <w:trHeight w:val="217"/>
        </w:trPr>
        <w:tc>
          <w:tcPr>
            <w:tcW w:w="2288" w:type="pct"/>
            <w:shd w:val="clear" w:color="auto" w:fill="auto"/>
          </w:tcPr>
          <w:p w14:paraId="21DF0E53" w14:textId="77777777" w:rsidR="002F27B9" w:rsidRPr="00DD7BCC" w:rsidRDefault="002F27B9" w:rsidP="002F27B9">
            <w:pPr>
              <w:spacing w:line="260" w:lineRule="atLeast"/>
              <w:ind w:left="164" w:hanging="164"/>
              <w:jc w:val="left"/>
              <w:rPr>
                <w:rFonts w:ascii="Times New Roman" w:eastAsia="Times New Roman" w:hAnsi="Times New Roman" w:cs="Times New Roman"/>
                <w:sz w:val="22"/>
                <w:szCs w:val="22"/>
                <w:lang w:bidi="ar-SA"/>
              </w:rPr>
            </w:pPr>
            <w:r w:rsidRPr="00DD7BCC">
              <w:rPr>
                <w:rFonts w:ascii="Times New Roman" w:eastAsia="Times New Roman" w:hAnsi="Times New Roman" w:cs="Times New Roman"/>
                <w:sz w:val="22"/>
                <w:szCs w:val="22"/>
                <w:lang w:bidi="ar-SA"/>
              </w:rPr>
              <w:t xml:space="preserve">Depreciation charge for the year  </w:t>
            </w:r>
          </w:p>
        </w:tc>
        <w:tc>
          <w:tcPr>
            <w:tcW w:w="824" w:type="pct"/>
            <w:shd w:val="clear" w:color="auto" w:fill="auto"/>
          </w:tcPr>
          <w:p w14:paraId="6B3A8A3F" w14:textId="5283410C" w:rsidR="002F27B9" w:rsidRPr="00D966F0" w:rsidRDefault="002F27B9" w:rsidP="002F27B9">
            <w:pPr>
              <w:pStyle w:val="acctfourfigures"/>
              <w:tabs>
                <w:tab w:val="clear" w:pos="765"/>
                <w:tab w:val="decimal" w:pos="892"/>
              </w:tabs>
              <w:spacing w:line="240" w:lineRule="atLeast"/>
              <w:ind w:left="-115" w:right="-115"/>
              <w:rPr>
                <w:rFonts w:cs="Times New Roman"/>
                <w:szCs w:val="22"/>
                <w:lang w:val="en-US"/>
              </w:rPr>
            </w:pPr>
            <w:r>
              <w:rPr>
                <w:rFonts w:cs="Times New Roman"/>
                <w:szCs w:val="22"/>
                <w:lang w:val="en-US"/>
              </w:rPr>
              <w:t>-</w:t>
            </w:r>
          </w:p>
        </w:tc>
        <w:tc>
          <w:tcPr>
            <w:tcW w:w="128" w:type="pct"/>
            <w:shd w:val="clear" w:color="auto" w:fill="auto"/>
          </w:tcPr>
          <w:p w14:paraId="3FD67BC9" w14:textId="77777777" w:rsidR="002F27B9" w:rsidRPr="00D966F0" w:rsidRDefault="002F27B9" w:rsidP="002F27B9">
            <w:pPr>
              <w:pStyle w:val="acctfourfigures"/>
              <w:tabs>
                <w:tab w:val="clear" w:pos="765"/>
                <w:tab w:val="decimal" w:pos="1234"/>
              </w:tabs>
              <w:spacing w:line="240" w:lineRule="atLeast"/>
              <w:ind w:left="-108" w:right="-108"/>
              <w:jc w:val="both"/>
              <w:rPr>
                <w:rFonts w:cs="Times New Roman"/>
                <w:szCs w:val="22"/>
                <w:lang w:val="en-US"/>
              </w:rPr>
            </w:pPr>
          </w:p>
        </w:tc>
        <w:tc>
          <w:tcPr>
            <w:tcW w:w="840" w:type="pct"/>
            <w:shd w:val="clear" w:color="auto" w:fill="auto"/>
          </w:tcPr>
          <w:p w14:paraId="2257B340" w14:textId="0C672B70" w:rsidR="002F27B9" w:rsidRPr="00D966F0" w:rsidRDefault="002F27B9" w:rsidP="002F27B9">
            <w:pPr>
              <w:pStyle w:val="acctfourfigures"/>
              <w:tabs>
                <w:tab w:val="clear" w:pos="765"/>
                <w:tab w:val="decimal" w:pos="1286"/>
              </w:tabs>
              <w:spacing w:line="240" w:lineRule="atLeast"/>
              <w:ind w:left="-108" w:right="-108"/>
              <w:rPr>
                <w:rFonts w:cs="Times New Roman"/>
                <w:szCs w:val="22"/>
              </w:rPr>
            </w:pPr>
            <w:r>
              <w:rPr>
                <w:rFonts w:cs="Times New Roman"/>
                <w:szCs w:val="22"/>
              </w:rPr>
              <w:t>11,821</w:t>
            </w:r>
          </w:p>
        </w:tc>
        <w:tc>
          <w:tcPr>
            <w:tcW w:w="128" w:type="pct"/>
            <w:shd w:val="clear" w:color="auto" w:fill="auto"/>
          </w:tcPr>
          <w:p w14:paraId="198460F0" w14:textId="77777777" w:rsidR="002F27B9" w:rsidRPr="00D966F0" w:rsidRDefault="002F27B9" w:rsidP="002F27B9">
            <w:pPr>
              <w:pStyle w:val="acctfourfigures"/>
              <w:tabs>
                <w:tab w:val="clear" w:pos="765"/>
                <w:tab w:val="decimal" w:pos="1195"/>
              </w:tabs>
              <w:spacing w:line="240" w:lineRule="atLeast"/>
              <w:ind w:left="-108" w:right="-108"/>
              <w:jc w:val="center"/>
              <w:rPr>
                <w:rFonts w:cs="Times New Roman"/>
                <w:szCs w:val="22"/>
              </w:rPr>
            </w:pPr>
          </w:p>
        </w:tc>
        <w:tc>
          <w:tcPr>
            <w:tcW w:w="793" w:type="pct"/>
            <w:shd w:val="clear" w:color="auto" w:fill="auto"/>
          </w:tcPr>
          <w:p w14:paraId="0687A3FE" w14:textId="5EC6C37E" w:rsidR="002F27B9" w:rsidRPr="00D966F0" w:rsidRDefault="002F27B9" w:rsidP="002F27B9">
            <w:pPr>
              <w:pStyle w:val="acctfourfigures"/>
              <w:tabs>
                <w:tab w:val="clear" w:pos="765"/>
                <w:tab w:val="decimal" w:pos="1209"/>
              </w:tabs>
              <w:spacing w:line="240" w:lineRule="atLeast"/>
              <w:ind w:left="-108" w:right="-108"/>
              <w:rPr>
                <w:rFonts w:cs="Times New Roman"/>
                <w:szCs w:val="22"/>
              </w:rPr>
            </w:pPr>
            <w:r>
              <w:rPr>
                <w:rFonts w:cs="Times New Roman"/>
                <w:szCs w:val="22"/>
              </w:rPr>
              <w:t>11,821</w:t>
            </w:r>
          </w:p>
        </w:tc>
      </w:tr>
      <w:tr w:rsidR="002F27B9" w:rsidRPr="00A87C20" w14:paraId="14361752" w14:textId="77777777" w:rsidTr="005C43C4">
        <w:tc>
          <w:tcPr>
            <w:tcW w:w="2288" w:type="pct"/>
            <w:shd w:val="clear" w:color="auto" w:fill="auto"/>
            <w:vAlign w:val="bottom"/>
          </w:tcPr>
          <w:p w14:paraId="7807A574" w14:textId="491340A3" w:rsidR="002F27B9" w:rsidRPr="00DD7BCC" w:rsidRDefault="002F27B9" w:rsidP="002F27B9">
            <w:pPr>
              <w:spacing w:line="260" w:lineRule="atLeast"/>
              <w:rPr>
                <w:rFonts w:ascii="Times New Roman" w:hAnsi="Times New Roman" w:cs="Times New Roman"/>
                <w:sz w:val="22"/>
                <w:szCs w:val="22"/>
              </w:rPr>
            </w:pPr>
            <w:r w:rsidRPr="00DD7BCC">
              <w:rPr>
                <w:rFonts w:ascii="Times New Roman" w:hAnsi="Times New Roman" w:cs="Times New Roman"/>
                <w:sz w:val="22"/>
                <w:szCs w:val="22"/>
              </w:rPr>
              <w:t xml:space="preserve">Foreign currency translation differences </w:t>
            </w:r>
          </w:p>
        </w:tc>
        <w:tc>
          <w:tcPr>
            <w:tcW w:w="824" w:type="pct"/>
            <w:tcBorders>
              <w:bottom w:val="single" w:sz="4" w:space="0" w:color="auto"/>
            </w:tcBorders>
            <w:shd w:val="clear" w:color="auto" w:fill="auto"/>
          </w:tcPr>
          <w:p w14:paraId="737446EC" w14:textId="106357E2" w:rsidR="002F27B9" w:rsidRPr="00D966F0" w:rsidRDefault="002F27B9" w:rsidP="002F27B9">
            <w:pPr>
              <w:pStyle w:val="acctfourfigures"/>
              <w:tabs>
                <w:tab w:val="clear" w:pos="765"/>
                <w:tab w:val="decimal" w:pos="892"/>
              </w:tabs>
              <w:spacing w:line="240" w:lineRule="atLeast"/>
              <w:ind w:left="-115" w:right="-115"/>
              <w:rPr>
                <w:rFonts w:cs="Times New Roman"/>
                <w:szCs w:val="22"/>
                <w:lang w:val="en-US"/>
              </w:rPr>
            </w:pPr>
            <w:r>
              <w:rPr>
                <w:rFonts w:cs="Times New Roman"/>
                <w:szCs w:val="22"/>
                <w:lang w:val="en-US"/>
              </w:rPr>
              <w:t>-</w:t>
            </w:r>
          </w:p>
        </w:tc>
        <w:tc>
          <w:tcPr>
            <w:tcW w:w="128" w:type="pct"/>
            <w:shd w:val="clear" w:color="auto" w:fill="auto"/>
          </w:tcPr>
          <w:p w14:paraId="4ED1BD40" w14:textId="77777777" w:rsidR="002F27B9" w:rsidRPr="00D966F0" w:rsidRDefault="002F27B9" w:rsidP="002F27B9">
            <w:pPr>
              <w:pStyle w:val="acctfourfigures"/>
              <w:tabs>
                <w:tab w:val="clear" w:pos="765"/>
                <w:tab w:val="decimal" w:pos="1234"/>
              </w:tabs>
              <w:spacing w:line="240" w:lineRule="atLeast"/>
              <w:ind w:left="-108" w:right="-108"/>
              <w:jc w:val="both"/>
              <w:rPr>
                <w:rFonts w:cs="Times New Roman"/>
                <w:szCs w:val="22"/>
                <w:lang w:val="en-US"/>
              </w:rPr>
            </w:pPr>
          </w:p>
        </w:tc>
        <w:tc>
          <w:tcPr>
            <w:tcW w:w="840" w:type="pct"/>
            <w:tcBorders>
              <w:bottom w:val="single" w:sz="4" w:space="0" w:color="auto"/>
            </w:tcBorders>
            <w:shd w:val="clear" w:color="auto" w:fill="auto"/>
          </w:tcPr>
          <w:p w14:paraId="0647A99E" w14:textId="7F09CF66" w:rsidR="002F27B9" w:rsidRPr="00D966F0" w:rsidRDefault="002F27B9" w:rsidP="002F27B9">
            <w:pPr>
              <w:tabs>
                <w:tab w:val="decimal" w:pos="1286"/>
              </w:tabs>
              <w:ind w:left="-115" w:right="-50"/>
              <w:jc w:val="left"/>
              <w:rPr>
                <w:rFonts w:ascii="Times New Roman" w:hAnsi="Times New Roman" w:cs="Times New Roman"/>
                <w:sz w:val="22"/>
                <w:szCs w:val="22"/>
              </w:rPr>
            </w:pPr>
            <w:r>
              <w:rPr>
                <w:rFonts w:ascii="Times New Roman" w:hAnsi="Times New Roman" w:cs="Times New Roman"/>
                <w:sz w:val="22"/>
                <w:szCs w:val="22"/>
              </w:rPr>
              <w:t>(328)</w:t>
            </w:r>
          </w:p>
        </w:tc>
        <w:tc>
          <w:tcPr>
            <w:tcW w:w="128" w:type="pct"/>
            <w:shd w:val="clear" w:color="auto" w:fill="auto"/>
          </w:tcPr>
          <w:p w14:paraId="0642B971" w14:textId="77777777" w:rsidR="002F27B9" w:rsidRPr="00D966F0" w:rsidRDefault="002F27B9" w:rsidP="002F27B9">
            <w:pPr>
              <w:tabs>
                <w:tab w:val="decimal" w:pos="1234"/>
              </w:tabs>
              <w:ind w:left="-115" w:right="-72"/>
              <w:jc w:val="left"/>
              <w:rPr>
                <w:rFonts w:ascii="Times New Roman" w:hAnsi="Times New Roman" w:cs="Times New Roman"/>
                <w:b/>
                <w:bCs/>
                <w:sz w:val="22"/>
                <w:szCs w:val="22"/>
              </w:rPr>
            </w:pPr>
          </w:p>
        </w:tc>
        <w:tc>
          <w:tcPr>
            <w:tcW w:w="793" w:type="pct"/>
            <w:tcBorders>
              <w:bottom w:val="single" w:sz="4" w:space="0" w:color="auto"/>
            </w:tcBorders>
            <w:shd w:val="clear" w:color="auto" w:fill="auto"/>
          </w:tcPr>
          <w:p w14:paraId="0CCF9FE7" w14:textId="52C38811" w:rsidR="002F27B9" w:rsidRPr="00D966F0" w:rsidRDefault="002F27B9" w:rsidP="002F27B9">
            <w:pPr>
              <w:tabs>
                <w:tab w:val="decimal" w:pos="1209"/>
              </w:tabs>
              <w:ind w:left="-115" w:right="-50"/>
              <w:jc w:val="left"/>
              <w:rPr>
                <w:rFonts w:ascii="Times New Roman" w:hAnsi="Times New Roman" w:cs="Times New Roman"/>
                <w:sz w:val="22"/>
                <w:szCs w:val="22"/>
              </w:rPr>
            </w:pPr>
            <w:r>
              <w:rPr>
                <w:rFonts w:ascii="Times New Roman" w:hAnsi="Times New Roman" w:cs="Times New Roman"/>
                <w:sz w:val="22"/>
                <w:szCs w:val="22"/>
              </w:rPr>
              <w:t>(328)</w:t>
            </w:r>
          </w:p>
        </w:tc>
      </w:tr>
      <w:tr w:rsidR="002F27B9" w:rsidRPr="00A87C20" w14:paraId="4D86D20F" w14:textId="77777777" w:rsidTr="005C43C4">
        <w:tc>
          <w:tcPr>
            <w:tcW w:w="2288" w:type="pct"/>
            <w:shd w:val="clear" w:color="auto" w:fill="auto"/>
          </w:tcPr>
          <w:p w14:paraId="7A295351" w14:textId="4615E182" w:rsidR="002F27B9" w:rsidRPr="00DD7BCC" w:rsidRDefault="002F27B9" w:rsidP="002F27B9">
            <w:pPr>
              <w:spacing w:line="260" w:lineRule="atLeast"/>
              <w:rPr>
                <w:rFonts w:ascii="Times New Roman" w:eastAsia="Times New Roman" w:hAnsi="Times New Roman" w:cs="Times New Roman"/>
                <w:b/>
                <w:bCs/>
                <w:sz w:val="22"/>
                <w:szCs w:val="22"/>
                <w:lang w:bidi="ar-SA"/>
              </w:rPr>
            </w:pPr>
            <w:r w:rsidRPr="00DD7BCC">
              <w:rPr>
                <w:rFonts w:ascii="Times New Roman" w:eastAsia="Times New Roman" w:hAnsi="Times New Roman" w:cs="Times New Roman"/>
                <w:b/>
                <w:bCs/>
                <w:sz w:val="22"/>
                <w:szCs w:val="22"/>
                <w:lang w:bidi="ar-SA"/>
              </w:rPr>
              <w:t>At 31 December 202</w:t>
            </w:r>
            <w:r>
              <w:rPr>
                <w:rFonts w:ascii="Times New Roman" w:eastAsia="Times New Roman" w:hAnsi="Times New Roman" w:cs="Times New Roman"/>
                <w:b/>
                <w:bCs/>
                <w:sz w:val="22"/>
                <w:szCs w:val="22"/>
                <w:lang w:bidi="ar-SA"/>
              </w:rPr>
              <w:t>4</w:t>
            </w:r>
          </w:p>
        </w:tc>
        <w:tc>
          <w:tcPr>
            <w:tcW w:w="824" w:type="pct"/>
            <w:tcBorders>
              <w:top w:val="single" w:sz="4" w:space="0" w:color="auto"/>
              <w:bottom w:val="single" w:sz="4" w:space="0" w:color="auto"/>
            </w:tcBorders>
            <w:shd w:val="clear" w:color="auto" w:fill="auto"/>
          </w:tcPr>
          <w:p w14:paraId="0709C17C" w14:textId="4E2F2981" w:rsidR="002F27B9" w:rsidRPr="00BD5E25" w:rsidRDefault="002F27B9" w:rsidP="002F27B9">
            <w:pPr>
              <w:pStyle w:val="acctfourfigures"/>
              <w:tabs>
                <w:tab w:val="clear" w:pos="765"/>
                <w:tab w:val="decimal" w:pos="892"/>
              </w:tabs>
              <w:spacing w:line="240" w:lineRule="atLeast"/>
              <w:ind w:left="-115" w:right="-115"/>
              <w:rPr>
                <w:rFonts w:cs="Times New Roman"/>
                <w:b/>
                <w:bCs/>
                <w:szCs w:val="22"/>
                <w:lang w:val="en-US"/>
              </w:rPr>
            </w:pPr>
            <w:r>
              <w:rPr>
                <w:rFonts w:cs="Times New Roman"/>
                <w:b/>
                <w:bCs/>
                <w:szCs w:val="22"/>
                <w:lang w:val="en-US"/>
              </w:rPr>
              <w:t>-</w:t>
            </w:r>
          </w:p>
        </w:tc>
        <w:tc>
          <w:tcPr>
            <w:tcW w:w="128" w:type="pct"/>
            <w:shd w:val="clear" w:color="auto" w:fill="auto"/>
          </w:tcPr>
          <w:p w14:paraId="1C50678C" w14:textId="77777777" w:rsidR="002F27B9" w:rsidRPr="00D966F0" w:rsidRDefault="002F27B9" w:rsidP="002F27B9">
            <w:pPr>
              <w:pStyle w:val="acctfourfigures"/>
              <w:tabs>
                <w:tab w:val="clear" w:pos="765"/>
                <w:tab w:val="decimal" w:pos="1234"/>
              </w:tabs>
              <w:spacing w:line="240" w:lineRule="atLeast"/>
              <w:ind w:left="-108" w:right="-108"/>
              <w:jc w:val="both"/>
              <w:rPr>
                <w:rFonts w:cs="Times New Roman"/>
                <w:b/>
                <w:bCs/>
                <w:szCs w:val="22"/>
                <w:lang w:val="en-US"/>
              </w:rPr>
            </w:pPr>
          </w:p>
        </w:tc>
        <w:tc>
          <w:tcPr>
            <w:tcW w:w="840" w:type="pct"/>
            <w:tcBorders>
              <w:top w:val="single" w:sz="4" w:space="0" w:color="auto"/>
              <w:bottom w:val="single" w:sz="4" w:space="0" w:color="auto"/>
            </w:tcBorders>
            <w:shd w:val="clear" w:color="auto" w:fill="auto"/>
          </w:tcPr>
          <w:p w14:paraId="53A133DC" w14:textId="764BF4B4" w:rsidR="002F27B9" w:rsidRPr="00D966F0" w:rsidRDefault="002F27B9" w:rsidP="002F27B9">
            <w:pPr>
              <w:pStyle w:val="acctfourfigures"/>
              <w:tabs>
                <w:tab w:val="clear" w:pos="765"/>
                <w:tab w:val="decimal" w:pos="1286"/>
              </w:tabs>
              <w:spacing w:line="240" w:lineRule="atLeast"/>
              <w:ind w:left="-108" w:right="-108"/>
              <w:rPr>
                <w:rFonts w:cs="Times New Roman"/>
                <w:b/>
                <w:bCs/>
                <w:szCs w:val="22"/>
              </w:rPr>
            </w:pPr>
            <w:r>
              <w:rPr>
                <w:rFonts w:cs="Times New Roman"/>
                <w:b/>
                <w:bCs/>
                <w:szCs w:val="22"/>
              </w:rPr>
              <w:t>229,142</w:t>
            </w:r>
          </w:p>
        </w:tc>
        <w:tc>
          <w:tcPr>
            <w:tcW w:w="128" w:type="pct"/>
            <w:shd w:val="clear" w:color="auto" w:fill="auto"/>
          </w:tcPr>
          <w:p w14:paraId="6A4F5C21" w14:textId="77777777" w:rsidR="002F27B9" w:rsidRPr="00D966F0" w:rsidRDefault="002F27B9" w:rsidP="002F27B9">
            <w:pPr>
              <w:tabs>
                <w:tab w:val="decimal" w:pos="1195"/>
              </w:tabs>
              <w:ind w:left="-115" w:right="-108"/>
              <w:jc w:val="center"/>
              <w:rPr>
                <w:rFonts w:ascii="Times New Roman" w:eastAsia="Times New Roman" w:hAnsi="Times New Roman" w:cs="Times New Roman"/>
                <w:b/>
                <w:bCs/>
                <w:sz w:val="22"/>
                <w:szCs w:val="22"/>
                <w:lang w:val="en-GB" w:bidi="ar-SA"/>
              </w:rPr>
            </w:pPr>
          </w:p>
        </w:tc>
        <w:tc>
          <w:tcPr>
            <w:tcW w:w="793" w:type="pct"/>
            <w:tcBorders>
              <w:top w:val="single" w:sz="4" w:space="0" w:color="auto"/>
              <w:bottom w:val="single" w:sz="4" w:space="0" w:color="auto"/>
            </w:tcBorders>
            <w:shd w:val="clear" w:color="auto" w:fill="auto"/>
          </w:tcPr>
          <w:p w14:paraId="018E5CB2" w14:textId="3247C89F" w:rsidR="002F27B9" w:rsidRPr="00D966F0" w:rsidRDefault="002F27B9" w:rsidP="002F27B9">
            <w:pPr>
              <w:pStyle w:val="acctfourfigures"/>
              <w:tabs>
                <w:tab w:val="clear" w:pos="765"/>
                <w:tab w:val="decimal" w:pos="1209"/>
              </w:tabs>
              <w:spacing w:line="240" w:lineRule="atLeast"/>
              <w:ind w:left="-108"/>
              <w:rPr>
                <w:rFonts w:cs="Times New Roman"/>
                <w:b/>
                <w:bCs/>
                <w:szCs w:val="22"/>
              </w:rPr>
            </w:pPr>
            <w:r>
              <w:rPr>
                <w:rFonts w:cs="Times New Roman"/>
                <w:b/>
                <w:bCs/>
                <w:szCs w:val="22"/>
              </w:rPr>
              <w:t>229,142</w:t>
            </w:r>
          </w:p>
        </w:tc>
      </w:tr>
      <w:tr w:rsidR="00A13752" w:rsidRPr="00A87C20" w14:paraId="54A548B9" w14:textId="77777777" w:rsidTr="005C43C4">
        <w:tc>
          <w:tcPr>
            <w:tcW w:w="2288" w:type="pct"/>
            <w:shd w:val="clear" w:color="auto" w:fill="auto"/>
          </w:tcPr>
          <w:p w14:paraId="48356889" w14:textId="77777777" w:rsidR="00A13752" w:rsidRPr="00DD7BCC" w:rsidRDefault="00A13752" w:rsidP="00A13752">
            <w:pPr>
              <w:spacing w:line="260" w:lineRule="atLeast"/>
              <w:rPr>
                <w:rFonts w:ascii="Times New Roman" w:eastAsia="Times New Roman" w:hAnsi="Times New Roman" w:cs="Times New Roman"/>
                <w:b/>
                <w:bCs/>
                <w:sz w:val="22"/>
                <w:szCs w:val="22"/>
                <w:lang w:bidi="ar-SA"/>
              </w:rPr>
            </w:pPr>
          </w:p>
        </w:tc>
        <w:tc>
          <w:tcPr>
            <w:tcW w:w="824" w:type="pct"/>
            <w:tcBorders>
              <w:top w:val="single" w:sz="4" w:space="0" w:color="auto"/>
            </w:tcBorders>
            <w:shd w:val="clear" w:color="auto" w:fill="auto"/>
          </w:tcPr>
          <w:p w14:paraId="213BE48A" w14:textId="77777777" w:rsidR="00A13752" w:rsidRPr="00D966F0" w:rsidRDefault="00A13752" w:rsidP="00A13752">
            <w:pPr>
              <w:tabs>
                <w:tab w:val="decimal" w:pos="1234"/>
              </w:tabs>
              <w:ind w:left="-115" w:right="-144"/>
              <w:jc w:val="left"/>
              <w:rPr>
                <w:rFonts w:ascii="Times New Roman" w:hAnsi="Times New Roman" w:cs="Times New Roman"/>
                <w:b/>
                <w:bCs/>
                <w:sz w:val="22"/>
                <w:szCs w:val="22"/>
              </w:rPr>
            </w:pPr>
          </w:p>
        </w:tc>
        <w:tc>
          <w:tcPr>
            <w:tcW w:w="128" w:type="pct"/>
            <w:shd w:val="clear" w:color="auto" w:fill="auto"/>
          </w:tcPr>
          <w:p w14:paraId="11BB3384" w14:textId="77777777" w:rsidR="00A13752" w:rsidRPr="00D966F0" w:rsidRDefault="00A13752" w:rsidP="00A13752">
            <w:pPr>
              <w:tabs>
                <w:tab w:val="decimal" w:pos="1234"/>
              </w:tabs>
              <w:ind w:left="-115" w:right="-72"/>
              <w:jc w:val="right"/>
              <w:rPr>
                <w:rFonts w:ascii="Times New Roman" w:hAnsi="Times New Roman" w:cs="Times New Roman"/>
                <w:b/>
                <w:bCs/>
                <w:sz w:val="22"/>
                <w:szCs w:val="22"/>
              </w:rPr>
            </w:pPr>
          </w:p>
        </w:tc>
        <w:tc>
          <w:tcPr>
            <w:tcW w:w="840" w:type="pct"/>
            <w:tcBorders>
              <w:top w:val="single" w:sz="4" w:space="0" w:color="auto"/>
            </w:tcBorders>
            <w:shd w:val="clear" w:color="auto" w:fill="auto"/>
          </w:tcPr>
          <w:p w14:paraId="55B3F6F7" w14:textId="77777777" w:rsidR="00A13752" w:rsidRPr="00D966F0" w:rsidRDefault="00A13752" w:rsidP="00A13752">
            <w:pPr>
              <w:tabs>
                <w:tab w:val="decimal" w:pos="1286"/>
              </w:tabs>
              <w:ind w:left="-115" w:right="61"/>
              <w:jc w:val="left"/>
              <w:rPr>
                <w:rFonts w:ascii="Times New Roman" w:hAnsi="Times New Roman" w:cs="Times New Roman"/>
                <w:b/>
                <w:bCs/>
                <w:sz w:val="22"/>
                <w:szCs w:val="22"/>
              </w:rPr>
            </w:pPr>
          </w:p>
        </w:tc>
        <w:tc>
          <w:tcPr>
            <w:tcW w:w="128" w:type="pct"/>
            <w:shd w:val="clear" w:color="auto" w:fill="auto"/>
          </w:tcPr>
          <w:p w14:paraId="74163B6B" w14:textId="77777777" w:rsidR="00A13752" w:rsidRPr="00D966F0" w:rsidRDefault="00A13752" w:rsidP="00A13752">
            <w:pPr>
              <w:tabs>
                <w:tab w:val="decimal" w:pos="1234"/>
              </w:tabs>
              <w:ind w:left="-115" w:right="-72"/>
              <w:jc w:val="left"/>
              <w:rPr>
                <w:rFonts w:ascii="Times New Roman" w:hAnsi="Times New Roman" w:cs="Times New Roman"/>
                <w:b/>
                <w:bCs/>
                <w:sz w:val="22"/>
                <w:szCs w:val="22"/>
              </w:rPr>
            </w:pPr>
          </w:p>
        </w:tc>
        <w:tc>
          <w:tcPr>
            <w:tcW w:w="793" w:type="pct"/>
            <w:tcBorders>
              <w:top w:val="single" w:sz="4" w:space="0" w:color="auto"/>
            </w:tcBorders>
            <w:shd w:val="clear" w:color="auto" w:fill="auto"/>
          </w:tcPr>
          <w:p w14:paraId="13F261F9" w14:textId="77777777" w:rsidR="00A13752" w:rsidRPr="00D966F0" w:rsidRDefault="00A13752" w:rsidP="00A13752">
            <w:pPr>
              <w:tabs>
                <w:tab w:val="decimal" w:pos="1209"/>
              </w:tabs>
              <w:ind w:left="-115" w:right="148"/>
              <w:jc w:val="left"/>
              <w:rPr>
                <w:rFonts w:ascii="Times New Roman" w:hAnsi="Times New Roman" w:cs="Times New Roman"/>
                <w:b/>
                <w:bCs/>
                <w:sz w:val="22"/>
                <w:szCs w:val="22"/>
              </w:rPr>
            </w:pPr>
          </w:p>
        </w:tc>
      </w:tr>
      <w:tr w:rsidR="00A13752" w:rsidRPr="00D1039F" w14:paraId="02969DB6" w14:textId="77777777" w:rsidTr="005C43C4">
        <w:trPr>
          <w:trHeight w:val="87"/>
        </w:trPr>
        <w:tc>
          <w:tcPr>
            <w:tcW w:w="2288" w:type="pct"/>
            <w:shd w:val="clear" w:color="auto" w:fill="auto"/>
          </w:tcPr>
          <w:p w14:paraId="63E3D50B" w14:textId="77777777" w:rsidR="00A13752" w:rsidRPr="00D1039F" w:rsidRDefault="00A13752" w:rsidP="00A13752">
            <w:pPr>
              <w:spacing w:line="260" w:lineRule="atLeast"/>
              <w:rPr>
                <w:rFonts w:ascii="Times New Roman" w:eastAsia="Times New Roman" w:hAnsi="Times New Roman" w:cs="Times New Roman"/>
                <w:b/>
                <w:bCs/>
                <w:i/>
                <w:iCs/>
                <w:sz w:val="22"/>
                <w:szCs w:val="22"/>
                <w:lang w:bidi="ar-SA"/>
              </w:rPr>
            </w:pPr>
            <w:r w:rsidRPr="00D1039F">
              <w:rPr>
                <w:rFonts w:ascii="Times New Roman" w:eastAsia="Times New Roman" w:hAnsi="Times New Roman" w:cs="Times New Roman"/>
                <w:b/>
                <w:bCs/>
                <w:i/>
                <w:iCs/>
                <w:sz w:val="22"/>
                <w:szCs w:val="22"/>
                <w:lang w:bidi="ar-SA"/>
              </w:rPr>
              <w:t>Net book value</w:t>
            </w:r>
          </w:p>
        </w:tc>
        <w:tc>
          <w:tcPr>
            <w:tcW w:w="824" w:type="pct"/>
            <w:shd w:val="clear" w:color="auto" w:fill="auto"/>
          </w:tcPr>
          <w:p w14:paraId="281FCD5C" w14:textId="77777777" w:rsidR="00A13752" w:rsidRPr="00D1039F" w:rsidRDefault="00A13752" w:rsidP="00A13752">
            <w:pPr>
              <w:tabs>
                <w:tab w:val="decimal" w:pos="1234"/>
              </w:tabs>
              <w:ind w:left="-115" w:right="-144"/>
              <w:jc w:val="left"/>
              <w:rPr>
                <w:rFonts w:ascii="Times New Roman" w:hAnsi="Times New Roman" w:cs="Times New Roman"/>
                <w:b/>
                <w:bCs/>
                <w:sz w:val="22"/>
                <w:szCs w:val="22"/>
              </w:rPr>
            </w:pPr>
          </w:p>
        </w:tc>
        <w:tc>
          <w:tcPr>
            <w:tcW w:w="128" w:type="pct"/>
            <w:shd w:val="clear" w:color="auto" w:fill="auto"/>
          </w:tcPr>
          <w:p w14:paraId="6715F931" w14:textId="77777777" w:rsidR="00A13752" w:rsidRPr="00D1039F" w:rsidRDefault="00A13752" w:rsidP="00A13752">
            <w:pPr>
              <w:tabs>
                <w:tab w:val="decimal" w:pos="1234"/>
              </w:tabs>
              <w:ind w:left="-115" w:right="-72"/>
              <w:jc w:val="right"/>
              <w:rPr>
                <w:rFonts w:ascii="Times New Roman" w:hAnsi="Times New Roman" w:cs="Times New Roman"/>
                <w:b/>
                <w:bCs/>
                <w:sz w:val="22"/>
                <w:szCs w:val="22"/>
              </w:rPr>
            </w:pPr>
          </w:p>
        </w:tc>
        <w:tc>
          <w:tcPr>
            <w:tcW w:w="840" w:type="pct"/>
            <w:shd w:val="clear" w:color="auto" w:fill="auto"/>
          </w:tcPr>
          <w:p w14:paraId="5105C489" w14:textId="77777777" w:rsidR="00A13752" w:rsidRPr="00D1039F" w:rsidRDefault="00A13752" w:rsidP="00A13752">
            <w:pPr>
              <w:tabs>
                <w:tab w:val="decimal" w:pos="1286"/>
              </w:tabs>
              <w:ind w:left="-115" w:right="61"/>
              <w:jc w:val="left"/>
              <w:rPr>
                <w:rFonts w:ascii="Times New Roman" w:hAnsi="Times New Roman" w:cs="Times New Roman"/>
                <w:b/>
                <w:bCs/>
                <w:sz w:val="22"/>
                <w:szCs w:val="22"/>
              </w:rPr>
            </w:pPr>
          </w:p>
        </w:tc>
        <w:tc>
          <w:tcPr>
            <w:tcW w:w="128" w:type="pct"/>
            <w:shd w:val="clear" w:color="auto" w:fill="auto"/>
          </w:tcPr>
          <w:p w14:paraId="65519FA6" w14:textId="77777777" w:rsidR="00A13752" w:rsidRPr="00D1039F" w:rsidRDefault="00A13752" w:rsidP="00A13752">
            <w:pPr>
              <w:tabs>
                <w:tab w:val="decimal" w:pos="1234"/>
              </w:tabs>
              <w:ind w:left="-115" w:right="-72"/>
              <w:jc w:val="left"/>
              <w:rPr>
                <w:rFonts w:ascii="Times New Roman" w:hAnsi="Times New Roman" w:cs="Times New Roman"/>
                <w:b/>
                <w:bCs/>
                <w:sz w:val="22"/>
                <w:szCs w:val="22"/>
              </w:rPr>
            </w:pPr>
          </w:p>
        </w:tc>
        <w:tc>
          <w:tcPr>
            <w:tcW w:w="793" w:type="pct"/>
            <w:shd w:val="clear" w:color="auto" w:fill="auto"/>
          </w:tcPr>
          <w:p w14:paraId="07668205" w14:textId="77777777" w:rsidR="00A13752" w:rsidRPr="00D1039F" w:rsidRDefault="00A13752" w:rsidP="00A13752">
            <w:pPr>
              <w:tabs>
                <w:tab w:val="decimal" w:pos="1209"/>
              </w:tabs>
              <w:ind w:left="-115" w:right="148"/>
              <w:jc w:val="left"/>
              <w:rPr>
                <w:rFonts w:ascii="Times New Roman" w:hAnsi="Times New Roman" w:cs="Times New Roman"/>
                <w:b/>
                <w:bCs/>
                <w:sz w:val="22"/>
                <w:szCs w:val="22"/>
              </w:rPr>
            </w:pPr>
          </w:p>
        </w:tc>
      </w:tr>
      <w:tr w:rsidR="0016568F" w:rsidRPr="00D1039F" w14:paraId="520D44D2" w14:textId="77777777" w:rsidTr="005C43C4">
        <w:trPr>
          <w:trHeight w:val="295"/>
        </w:trPr>
        <w:tc>
          <w:tcPr>
            <w:tcW w:w="2288" w:type="pct"/>
            <w:shd w:val="clear" w:color="auto" w:fill="auto"/>
            <w:vAlign w:val="bottom"/>
          </w:tcPr>
          <w:p w14:paraId="160C4C12" w14:textId="26AC2A63" w:rsidR="0016568F" w:rsidRPr="00D1039F" w:rsidRDefault="0016568F" w:rsidP="0016568F">
            <w:pPr>
              <w:spacing w:line="260" w:lineRule="atLeast"/>
              <w:rPr>
                <w:rFonts w:ascii="Times New Roman" w:eastAsia="Times New Roman" w:hAnsi="Times New Roman" w:cs="Times New Roman"/>
                <w:b/>
                <w:bCs/>
                <w:sz w:val="22"/>
                <w:szCs w:val="22"/>
                <w:lang w:bidi="ar-SA"/>
              </w:rPr>
            </w:pPr>
            <w:r w:rsidRPr="00D1039F">
              <w:rPr>
                <w:rFonts w:ascii="Times New Roman" w:hAnsi="Times New Roman" w:cs="Times New Roman"/>
                <w:b/>
                <w:bCs/>
                <w:sz w:val="22"/>
                <w:szCs w:val="22"/>
              </w:rPr>
              <w:t>At 31 December 2023</w:t>
            </w:r>
          </w:p>
        </w:tc>
        <w:tc>
          <w:tcPr>
            <w:tcW w:w="824" w:type="pct"/>
            <w:tcBorders>
              <w:bottom w:val="double" w:sz="4" w:space="0" w:color="auto"/>
            </w:tcBorders>
            <w:shd w:val="clear" w:color="auto" w:fill="auto"/>
            <w:vAlign w:val="center"/>
          </w:tcPr>
          <w:p w14:paraId="543EDA93" w14:textId="221D4CEF" w:rsidR="0016568F" w:rsidRPr="00D1039F" w:rsidRDefault="0016568F" w:rsidP="0016568F">
            <w:pPr>
              <w:tabs>
                <w:tab w:val="decimal" w:pos="1234"/>
              </w:tabs>
              <w:ind w:left="-115" w:right="-144"/>
              <w:jc w:val="left"/>
              <w:rPr>
                <w:rFonts w:ascii="Times New Roman" w:hAnsi="Times New Roman" w:cs="Times New Roman"/>
                <w:b/>
                <w:bCs/>
                <w:sz w:val="22"/>
                <w:szCs w:val="22"/>
              </w:rPr>
            </w:pPr>
            <w:r w:rsidRPr="00D1039F">
              <w:rPr>
                <w:rFonts w:ascii="Times New Roman" w:hAnsi="Times New Roman" w:cs="Times New Roman"/>
                <w:b/>
                <w:bCs/>
                <w:sz w:val="22"/>
                <w:szCs w:val="22"/>
              </w:rPr>
              <w:t>108,224</w:t>
            </w:r>
          </w:p>
        </w:tc>
        <w:tc>
          <w:tcPr>
            <w:tcW w:w="128" w:type="pct"/>
            <w:shd w:val="clear" w:color="auto" w:fill="auto"/>
            <w:vAlign w:val="center"/>
          </w:tcPr>
          <w:p w14:paraId="0A542C1F" w14:textId="77777777" w:rsidR="0016568F" w:rsidRPr="00D1039F" w:rsidRDefault="0016568F" w:rsidP="0016568F">
            <w:pPr>
              <w:tabs>
                <w:tab w:val="decimal" w:pos="1162"/>
              </w:tabs>
              <w:ind w:left="-115" w:right="-72"/>
              <w:rPr>
                <w:rFonts w:ascii="Times New Roman" w:hAnsi="Times New Roman" w:cs="Times New Roman"/>
                <w:b/>
                <w:bCs/>
                <w:sz w:val="22"/>
                <w:szCs w:val="22"/>
              </w:rPr>
            </w:pPr>
          </w:p>
        </w:tc>
        <w:tc>
          <w:tcPr>
            <w:tcW w:w="840" w:type="pct"/>
            <w:tcBorders>
              <w:bottom w:val="double" w:sz="4" w:space="0" w:color="auto"/>
            </w:tcBorders>
            <w:shd w:val="clear" w:color="auto" w:fill="auto"/>
            <w:vAlign w:val="center"/>
          </w:tcPr>
          <w:p w14:paraId="5A2D5842" w14:textId="4E1F33A0" w:rsidR="0016568F" w:rsidRPr="00D1039F" w:rsidRDefault="0016568F" w:rsidP="0016568F">
            <w:pPr>
              <w:pStyle w:val="acctfourfigures"/>
              <w:tabs>
                <w:tab w:val="clear" w:pos="765"/>
                <w:tab w:val="decimal" w:pos="1286"/>
              </w:tabs>
              <w:spacing w:line="240" w:lineRule="atLeast"/>
              <w:ind w:left="-108" w:right="-108"/>
              <w:rPr>
                <w:rFonts w:cs="Times New Roman"/>
                <w:b/>
                <w:bCs/>
                <w:szCs w:val="22"/>
              </w:rPr>
            </w:pPr>
            <w:r w:rsidRPr="00D1039F">
              <w:rPr>
                <w:rFonts w:cs="Times New Roman"/>
                <w:b/>
                <w:bCs/>
                <w:szCs w:val="22"/>
              </w:rPr>
              <w:t>55,230</w:t>
            </w:r>
          </w:p>
        </w:tc>
        <w:tc>
          <w:tcPr>
            <w:tcW w:w="128" w:type="pct"/>
            <w:shd w:val="clear" w:color="auto" w:fill="auto"/>
            <w:vAlign w:val="center"/>
          </w:tcPr>
          <w:p w14:paraId="189FC242" w14:textId="77777777" w:rsidR="0016568F" w:rsidRPr="00D1039F" w:rsidRDefault="0016568F" w:rsidP="0016568F">
            <w:pPr>
              <w:tabs>
                <w:tab w:val="decimal" w:pos="1234"/>
              </w:tabs>
              <w:ind w:left="-115" w:right="-72"/>
              <w:rPr>
                <w:rFonts w:ascii="Times New Roman" w:hAnsi="Times New Roman" w:cs="Times New Roman"/>
                <w:b/>
                <w:bCs/>
                <w:sz w:val="22"/>
                <w:szCs w:val="22"/>
              </w:rPr>
            </w:pPr>
          </w:p>
        </w:tc>
        <w:tc>
          <w:tcPr>
            <w:tcW w:w="793" w:type="pct"/>
            <w:tcBorders>
              <w:bottom w:val="double" w:sz="4" w:space="0" w:color="auto"/>
            </w:tcBorders>
            <w:shd w:val="clear" w:color="auto" w:fill="auto"/>
            <w:vAlign w:val="center"/>
          </w:tcPr>
          <w:p w14:paraId="43EC0F21" w14:textId="5CED71AD" w:rsidR="0016568F" w:rsidRPr="00D1039F" w:rsidRDefault="0016568F" w:rsidP="0016568F">
            <w:pPr>
              <w:tabs>
                <w:tab w:val="decimal" w:pos="1209"/>
              </w:tabs>
              <w:ind w:left="-115" w:right="148"/>
              <w:jc w:val="left"/>
              <w:rPr>
                <w:rFonts w:ascii="Times New Roman" w:hAnsi="Times New Roman" w:cs="Times New Roman"/>
                <w:b/>
                <w:bCs/>
                <w:sz w:val="22"/>
                <w:szCs w:val="22"/>
              </w:rPr>
            </w:pPr>
            <w:r w:rsidRPr="00D1039F">
              <w:rPr>
                <w:rFonts w:ascii="Times New Roman" w:hAnsi="Times New Roman" w:cs="Times New Roman"/>
                <w:b/>
                <w:bCs/>
                <w:sz w:val="22"/>
                <w:szCs w:val="22"/>
              </w:rPr>
              <w:t>163,454</w:t>
            </w:r>
          </w:p>
        </w:tc>
      </w:tr>
      <w:tr w:rsidR="0016568F" w:rsidRPr="00A87C20" w14:paraId="561DF794" w14:textId="77777777" w:rsidTr="005C43C4">
        <w:trPr>
          <w:trHeight w:val="295"/>
        </w:trPr>
        <w:tc>
          <w:tcPr>
            <w:tcW w:w="2288" w:type="pct"/>
            <w:shd w:val="clear" w:color="auto" w:fill="auto"/>
          </w:tcPr>
          <w:p w14:paraId="62161257" w14:textId="5B8095BF" w:rsidR="0016568F" w:rsidRPr="00D1039F" w:rsidRDefault="0016568F" w:rsidP="0016568F">
            <w:pPr>
              <w:spacing w:line="260" w:lineRule="atLeast"/>
              <w:rPr>
                <w:rFonts w:ascii="Times New Roman" w:eastAsia="Times New Roman" w:hAnsi="Times New Roman" w:cs="Times New Roman"/>
                <w:b/>
                <w:bCs/>
                <w:sz w:val="22"/>
                <w:szCs w:val="22"/>
                <w:lang w:bidi="ar-SA"/>
              </w:rPr>
            </w:pPr>
            <w:r w:rsidRPr="00D1039F">
              <w:rPr>
                <w:rFonts w:ascii="Times New Roman" w:eastAsia="Times New Roman" w:hAnsi="Times New Roman" w:cs="Times New Roman"/>
                <w:b/>
                <w:bCs/>
                <w:sz w:val="22"/>
                <w:szCs w:val="22"/>
                <w:lang w:bidi="ar-SA"/>
              </w:rPr>
              <w:t>At 31 December 2024</w:t>
            </w:r>
          </w:p>
        </w:tc>
        <w:tc>
          <w:tcPr>
            <w:tcW w:w="824" w:type="pct"/>
            <w:tcBorders>
              <w:bottom w:val="double" w:sz="4" w:space="0" w:color="auto"/>
            </w:tcBorders>
            <w:shd w:val="clear" w:color="auto" w:fill="auto"/>
            <w:vAlign w:val="center"/>
          </w:tcPr>
          <w:p w14:paraId="0A1A25F7" w14:textId="73E05C99" w:rsidR="0016568F" w:rsidRPr="00D1039F" w:rsidRDefault="002F27B9" w:rsidP="0016568F">
            <w:pPr>
              <w:tabs>
                <w:tab w:val="decimal" w:pos="1234"/>
              </w:tabs>
              <w:ind w:left="-115" w:right="-144"/>
              <w:jc w:val="left"/>
              <w:rPr>
                <w:rFonts w:ascii="Times New Roman" w:hAnsi="Times New Roman" w:cs="Times New Roman"/>
                <w:b/>
                <w:bCs/>
                <w:sz w:val="22"/>
                <w:szCs w:val="22"/>
              </w:rPr>
            </w:pPr>
            <w:r w:rsidRPr="00D1039F">
              <w:rPr>
                <w:rFonts w:ascii="Times New Roman" w:hAnsi="Times New Roman" w:cs="Times New Roman"/>
                <w:b/>
                <w:bCs/>
                <w:sz w:val="22"/>
                <w:szCs w:val="22"/>
              </w:rPr>
              <w:t>108,166</w:t>
            </w:r>
          </w:p>
        </w:tc>
        <w:tc>
          <w:tcPr>
            <w:tcW w:w="128" w:type="pct"/>
            <w:shd w:val="clear" w:color="auto" w:fill="auto"/>
            <w:vAlign w:val="center"/>
          </w:tcPr>
          <w:p w14:paraId="282F334C" w14:textId="77777777" w:rsidR="0016568F" w:rsidRPr="00D1039F" w:rsidRDefault="0016568F" w:rsidP="0016568F">
            <w:pPr>
              <w:tabs>
                <w:tab w:val="decimal" w:pos="1162"/>
              </w:tabs>
              <w:ind w:left="-115" w:right="-144"/>
              <w:jc w:val="center"/>
              <w:rPr>
                <w:rFonts w:ascii="Times New Roman" w:hAnsi="Times New Roman" w:cs="Times New Roman"/>
                <w:b/>
                <w:bCs/>
                <w:sz w:val="22"/>
                <w:szCs w:val="22"/>
              </w:rPr>
            </w:pPr>
          </w:p>
        </w:tc>
        <w:tc>
          <w:tcPr>
            <w:tcW w:w="840" w:type="pct"/>
            <w:tcBorders>
              <w:bottom w:val="double" w:sz="4" w:space="0" w:color="auto"/>
            </w:tcBorders>
            <w:shd w:val="clear" w:color="auto" w:fill="auto"/>
            <w:vAlign w:val="center"/>
          </w:tcPr>
          <w:p w14:paraId="35CFB7C9" w14:textId="66B46079" w:rsidR="0016568F" w:rsidRPr="00D1039F" w:rsidRDefault="002F27B9" w:rsidP="0016568F">
            <w:pPr>
              <w:pStyle w:val="acctfourfigures"/>
              <w:tabs>
                <w:tab w:val="clear" w:pos="765"/>
                <w:tab w:val="decimal" w:pos="1286"/>
              </w:tabs>
              <w:spacing w:line="240" w:lineRule="atLeast"/>
              <w:ind w:left="-108" w:right="-108"/>
              <w:rPr>
                <w:rFonts w:cs="Times New Roman"/>
                <w:b/>
                <w:bCs/>
                <w:szCs w:val="22"/>
              </w:rPr>
            </w:pPr>
            <w:r w:rsidRPr="00D1039F">
              <w:rPr>
                <w:rFonts w:cs="Times New Roman"/>
                <w:b/>
                <w:bCs/>
                <w:szCs w:val="22"/>
              </w:rPr>
              <w:t>43,438</w:t>
            </w:r>
          </w:p>
        </w:tc>
        <w:tc>
          <w:tcPr>
            <w:tcW w:w="128" w:type="pct"/>
            <w:shd w:val="clear" w:color="auto" w:fill="auto"/>
            <w:vAlign w:val="center"/>
          </w:tcPr>
          <w:p w14:paraId="7CCA774D" w14:textId="77777777" w:rsidR="0016568F" w:rsidRPr="00D1039F" w:rsidRDefault="0016568F" w:rsidP="0016568F">
            <w:pPr>
              <w:tabs>
                <w:tab w:val="decimal" w:pos="1234"/>
              </w:tabs>
              <w:ind w:left="-115" w:right="-144"/>
              <w:jc w:val="center"/>
              <w:rPr>
                <w:rFonts w:ascii="Times New Roman" w:hAnsi="Times New Roman" w:cs="Times New Roman"/>
                <w:b/>
                <w:bCs/>
                <w:sz w:val="22"/>
                <w:szCs w:val="22"/>
              </w:rPr>
            </w:pPr>
          </w:p>
        </w:tc>
        <w:tc>
          <w:tcPr>
            <w:tcW w:w="793" w:type="pct"/>
            <w:tcBorders>
              <w:bottom w:val="double" w:sz="4" w:space="0" w:color="auto"/>
            </w:tcBorders>
            <w:shd w:val="clear" w:color="auto" w:fill="auto"/>
            <w:vAlign w:val="center"/>
          </w:tcPr>
          <w:p w14:paraId="7E4FCAA4" w14:textId="6C37BE2B" w:rsidR="0016568F" w:rsidRPr="00D966F0" w:rsidRDefault="002F27B9" w:rsidP="0016568F">
            <w:pPr>
              <w:tabs>
                <w:tab w:val="decimal" w:pos="1209"/>
              </w:tabs>
              <w:ind w:left="-115" w:right="148"/>
              <w:jc w:val="left"/>
              <w:rPr>
                <w:rFonts w:ascii="Times New Roman" w:hAnsi="Times New Roman" w:cs="Times New Roman"/>
                <w:b/>
                <w:bCs/>
                <w:sz w:val="22"/>
                <w:szCs w:val="22"/>
              </w:rPr>
            </w:pPr>
            <w:r w:rsidRPr="00D1039F">
              <w:rPr>
                <w:rFonts w:ascii="Times New Roman" w:hAnsi="Times New Roman" w:cs="Times New Roman"/>
                <w:b/>
                <w:bCs/>
                <w:sz w:val="22"/>
                <w:szCs w:val="22"/>
              </w:rPr>
              <w:t>151,604</w:t>
            </w:r>
          </w:p>
        </w:tc>
      </w:tr>
    </w:tbl>
    <w:p w14:paraId="5282B2C2" w14:textId="77777777" w:rsidR="00DF5EB0" w:rsidRPr="00DD7BCC" w:rsidRDefault="00DF5EB0" w:rsidP="006D760B">
      <w:pPr>
        <w:spacing w:line="240" w:lineRule="atLeast"/>
        <w:ind w:left="540" w:right="-25"/>
        <w:outlineLvl w:val="0"/>
        <w:rPr>
          <w:rFonts w:ascii="Times New Roman" w:hAnsi="Times New Roman" w:cs="Times New Roman"/>
          <w:snapToGrid w:val="0"/>
          <w:spacing w:val="-2"/>
          <w:sz w:val="22"/>
          <w:szCs w:val="22"/>
          <w:lang w:eastAsia="th-TH"/>
        </w:rPr>
      </w:pPr>
    </w:p>
    <w:p w14:paraId="1BE907AE" w14:textId="7E7CAA24" w:rsidR="00C44B9D" w:rsidRPr="00BA2DF9" w:rsidRDefault="00C44B9D" w:rsidP="006D760B">
      <w:pPr>
        <w:spacing w:line="240" w:lineRule="atLeast"/>
        <w:ind w:left="540" w:right="-25"/>
        <w:outlineLvl w:val="0"/>
        <w:rPr>
          <w:rFonts w:ascii="Times New Roman" w:hAnsi="Times New Roman" w:cs="Times New Roman"/>
          <w:snapToGrid w:val="0"/>
          <w:spacing w:val="-2"/>
          <w:sz w:val="22"/>
          <w:szCs w:val="28"/>
          <w:lang w:eastAsia="th-TH"/>
        </w:rPr>
      </w:pPr>
      <w:r w:rsidRPr="00A13752">
        <w:rPr>
          <w:rFonts w:ascii="Times New Roman" w:hAnsi="Times New Roman" w:cs="Times New Roman"/>
          <w:snapToGrid w:val="0"/>
          <w:spacing w:val="-2"/>
          <w:sz w:val="22"/>
          <w:szCs w:val="22"/>
          <w:lang w:eastAsia="th-TH"/>
        </w:rPr>
        <w:t>Information relating to leases are disclosed in note 1</w:t>
      </w:r>
      <w:r w:rsidR="00BC3264">
        <w:rPr>
          <w:rFonts w:ascii="Times New Roman" w:hAnsi="Times New Roman" w:cs="Times New Roman"/>
          <w:snapToGrid w:val="0"/>
          <w:spacing w:val="-2"/>
          <w:sz w:val="22"/>
          <w:szCs w:val="28"/>
          <w:lang w:eastAsia="th-TH"/>
        </w:rPr>
        <w:t>5</w:t>
      </w:r>
      <w:r w:rsidR="009511E2" w:rsidRPr="00A13752">
        <w:rPr>
          <w:rFonts w:ascii="Times New Roman" w:hAnsi="Times New Roman" w:cs="Times New Roman"/>
          <w:snapToGrid w:val="0"/>
          <w:spacing w:val="-2"/>
          <w:sz w:val="22"/>
          <w:szCs w:val="28"/>
          <w:cs/>
          <w:lang w:eastAsia="th-TH"/>
        </w:rPr>
        <w:t>.</w:t>
      </w:r>
    </w:p>
    <w:p w14:paraId="4E4C0D2B" w14:textId="77777777" w:rsidR="00C44B9D" w:rsidRPr="00FD478C" w:rsidRDefault="00C44B9D" w:rsidP="006D760B">
      <w:pPr>
        <w:spacing w:line="240" w:lineRule="atLeast"/>
        <w:ind w:left="540" w:right="-25"/>
        <w:outlineLvl w:val="0"/>
        <w:rPr>
          <w:rFonts w:ascii="Times New Roman" w:hAnsi="Times New Roman" w:cs="Times New Roman"/>
          <w:snapToGrid w:val="0"/>
          <w:spacing w:val="-2"/>
          <w:sz w:val="22"/>
          <w:szCs w:val="22"/>
          <w:lang w:eastAsia="th-TH"/>
        </w:rPr>
      </w:pPr>
    </w:p>
    <w:p w14:paraId="3A0603D3" w14:textId="501E64EF" w:rsidR="005360A9" w:rsidRPr="004C2B64" w:rsidRDefault="00864CF2" w:rsidP="006D760B">
      <w:pPr>
        <w:spacing w:line="240" w:lineRule="atLeast"/>
        <w:ind w:left="540" w:right="-25"/>
        <w:outlineLvl w:val="0"/>
        <w:rPr>
          <w:rFonts w:ascii="Times New Roman" w:hAnsi="Times New Roman" w:cs="Times New Roman"/>
          <w:snapToGrid w:val="0"/>
          <w:sz w:val="22"/>
          <w:szCs w:val="22"/>
          <w:lang w:eastAsia="th-TH"/>
        </w:rPr>
      </w:pPr>
      <w:r w:rsidRPr="00FD478C">
        <w:rPr>
          <w:rFonts w:ascii="Times New Roman" w:hAnsi="Times New Roman" w:cs="Times New Roman"/>
          <w:snapToGrid w:val="0"/>
          <w:spacing w:val="-2"/>
          <w:sz w:val="22"/>
          <w:szCs w:val="22"/>
          <w:lang w:eastAsia="th-TH"/>
        </w:rPr>
        <w:t xml:space="preserve">The fair value of investment properties as at 31 December </w:t>
      </w:r>
      <w:r w:rsidR="001D6687" w:rsidRPr="00542EB6">
        <w:rPr>
          <w:rFonts w:ascii="Times New Roman" w:hAnsi="Times New Roman" w:cs="Times New Roman"/>
          <w:snapToGrid w:val="0"/>
          <w:spacing w:val="-2"/>
          <w:sz w:val="22"/>
          <w:szCs w:val="22"/>
          <w:lang w:eastAsia="th-TH"/>
        </w:rPr>
        <w:t>202</w:t>
      </w:r>
      <w:r w:rsidR="0016568F">
        <w:rPr>
          <w:rFonts w:ascii="Times New Roman" w:hAnsi="Times New Roman" w:cs="Times New Roman"/>
          <w:snapToGrid w:val="0"/>
          <w:spacing w:val="-2"/>
          <w:sz w:val="22"/>
          <w:szCs w:val="22"/>
          <w:lang w:eastAsia="th-TH"/>
        </w:rPr>
        <w:t>4</w:t>
      </w:r>
      <w:r w:rsidR="001D6687" w:rsidRPr="00542EB6">
        <w:rPr>
          <w:rFonts w:ascii="Times New Roman" w:hAnsi="Times New Roman" w:cs="Times New Roman"/>
          <w:snapToGrid w:val="0"/>
          <w:spacing w:val="-2"/>
          <w:sz w:val="22"/>
          <w:szCs w:val="22"/>
          <w:lang w:eastAsia="th-TH"/>
        </w:rPr>
        <w:t xml:space="preserve"> </w:t>
      </w:r>
      <w:r w:rsidRPr="00542EB6">
        <w:rPr>
          <w:rFonts w:ascii="Times New Roman" w:hAnsi="Times New Roman" w:cs="Times New Roman"/>
          <w:snapToGrid w:val="0"/>
          <w:spacing w:val="-2"/>
          <w:sz w:val="22"/>
          <w:szCs w:val="22"/>
          <w:lang w:eastAsia="th-TH"/>
        </w:rPr>
        <w:t>of Baht</w:t>
      </w:r>
      <w:r w:rsidR="00915FE3" w:rsidRPr="00542EB6">
        <w:rPr>
          <w:rFonts w:ascii="Times New Roman" w:hAnsi="Times New Roman" w:cs="Times New Roman"/>
          <w:snapToGrid w:val="0"/>
          <w:spacing w:val="-2"/>
          <w:sz w:val="22"/>
          <w:szCs w:val="22"/>
          <w:lang w:eastAsia="th-TH"/>
        </w:rPr>
        <w:t xml:space="preserve"> </w:t>
      </w:r>
      <w:r w:rsidR="008C05DF">
        <w:rPr>
          <w:rFonts w:ascii="Times New Roman" w:hAnsi="Times New Roman" w:cs="Times New Roman"/>
          <w:snapToGrid w:val="0"/>
          <w:spacing w:val="-2"/>
          <w:sz w:val="22"/>
          <w:szCs w:val="22"/>
          <w:lang w:eastAsia="th-TH"/>
        </w:rPr>
        <w:t>392.2</w:t>
      </w:r>
      <w:r w:rsidR="0061285C">
        <w:rPr>
          <w:rFonts w:ascii="Times New Roman" w:hAnsi="Times New Roman" w:cs="Times New Roman"/>
          <w:snapToGrid w:val="0"/>
          <w:spacing w:val="-2"/>
          <w:sz w:val="22"/>
          <w:szCs w:val="22"/>
          <w:lang w:eastAsia="th-TH"/>
        </w:rPr>
        <w:t xml:space="preserve"> </w:t>
      </w:r>
      <w:r w:rsidRPr="00542EB6">
        <w:rPr>
          <w:rFonts w:ascii="Times New Roman" w:hAnsi="Times New Roman" w:cs="Times New Roman"/>
          <w:snapToGrid w:val="0"/>
          <w:spacing w:val="-2"/>
          <w:sz w:val="22"/>
          <w:szCs w:val="22"/>
          <w:lang w:eastAsia="th-TH"/>
        </w:rPr>
        <w:t>million</w:t>
      </w:r>
      <w:r w:rsidRPr="00FD478C">
        <w:rPr>
          <w:rFonts w:ascii="Times New Roman" w:hAnsi="Times New Roman" w:cs="Times New Roman"/>
          <w:snapToGrid w:val="0"/>
          <w:spacing w:val="-2"/>
          <w:sz w:val="22"/>
          <w:szCs w:val="22"/>
          <w:lang w:eastAsia="th-TH"/>
        </w:rPr>
        <w:t xml:space="preserve"> </w:t>
      </w:r>
      <w:r w:rsidRPr="00FD478C">
        <w:rPr>
          <w:rFonts w:ascii="Times New Roman" w:hAnsi="Times New Roman" w:cs="Times New Roman"/>
          <w:i/>
          <w:iCs/>
          <w:snapToGrid w:val="0"/>
          <w:spacing w:val="-2"/>
          <w:sz w:val="22"/>
          <w:szCs w:val="22"/>
          <w:lang w:eastAsia="th-TH"/>
        </w:rPr>
        <w:t>(31 December</w:t>
      </w:r>
      <w:r w:rsidRPr="00FD478C">
        <w:rPr>
          <w:rFonts w:ascii="Times New Roman" w:hAnsi="Times New Roman" w:cs="Times New Roman"/>
          <w:i/>
          <w:iCs/>
          <w:snapToGrid w:val="0"/>
          <w:sz w:val="22"/>
          <w:szCs w:val="22"/>
          <w:lang w:eastAsia="th-TH"/>
        </w:rPr>
        <w:t xml:space="preserve"> </w:t>
      </w:r>
      <w:r w:rsidR="00351E5C" w:rsidRPr="00FD478C">
        <w:rPr>
          <w:rFonts w:ascii="Times New Roman" w:hAnsi="Times New Roman" w:cs="Times New Roman"/>
          <w:i/>
          <w:iCs/>
          <w:snapToGrid w:val="0"/>
          <w:sz w:val="22"/>
          <w:szCs w:val="22"/>
          <w:lang w:eastAsia="th-TH"/>
        </w:rPr>
        <w:t>202</w:t>
      </w:r>
      <w:r w:rsidR="0016568F">
        <w:rPr>
          <w:rFonts w:ascii="Times New Roman" w:hAnsi="Times New Roman" w:cs="Times New Roman"/>
          <w:i/>
          <w:iCs/>
          <w:snapToGrid w:val="0"/>
          <w:sz w:val="22"/>
          <w:szCs w:val="22"/>
          <w:lang w:eastAsia="th-TH"/>
        </w:rPr>
        <w:t>3</w:t>
      </w:r>
      <w:r w:rsidRPr="00FD478C">
        <w:rPr>
          <w:rFonts w:ascii="Times New Roman" w:hAnsi="Times New Roman" w:cs="Times New Roman"/>
          <w:i/>
          <w:iCs/>
          <w:snapToGrid w:val="0"/>
          <w:sz w:val="22"/>
          <w:szCs w:val="22"/>
          <w:lang w:eastAsia="th-TH"/>
        </w:rPr>
        <w:t xml:space="preserve">: Baht </w:t>
      </w:r>
      <w:r w:rsidR="00A13752">
        <w:rPr>
          <w:rFonts w:ascii="Times New Roman" w:hAnsi="Times New Roman" w:cs="Times New Roman"/>
          <w:i/>
          <w:iCs/>
          <w:snapToGrid w:val="0"/>
          <w:sz w:val="22"/>
          <w:szCs w:val="22"/>
          <w:lang w:eastAsia="th-TH"/>
        </w:rPr>
        <w:t>3</w:t>
      </w:r>
      <w:r w:rsidR="0016568F">
        <w:rPr>
          <w:rFonts w:ascii="Times New Roman" w:hAnsi="Times New Roman" w:cs="Times New Roman"/>
          <w:i/>
          <w:iCs/>
          <w:snapToGrid w:val="0"/>
          <w:sz w:val="22"/>
          <w:szCs w:val="22"/>
          <w:lang w:eastAsia="th-TH"/>
        </w:rPr>
        <w:t>88</w:t>
      </w:r>
      <w:r w:rsidR="00A13752">
        <w:rPr>
          <w:rFonts w:ascii="Times New Roman" w:hAnsi="Times New Roman" w:cs="Times New Roman"/>
          <w:i/>
          <w:iCs/>
          <w:snapToGrid w:val="0"/>
          <w:sz w:val="22"/>
          <w:szCs w:val="22"/>
          <w:lang w:eastAsia="th-TH"/>
        </w:rPr>
        <w:t>.</w:t>
      </w:r>
      <w:r w:rsidR="0016568F">
        <w:rPr>
          <w:rFonts w:ascii="Times New Roman" w:hAnsi="Times New Roman" w:cs="Times New Roman"/>
          <w:i/>
          <w:iCs/>
          <w:snapToGrid w:val="0"/>
          <w:sz w:val="22"/>
          <w:szCs w:val="22"/>
          <w:lang w:eastAsia="th-TH"/>
        </w:rPr>
        <w:t>3</w:t>
      </w:r>
      <w:r w:rsidRPr="00FD478C">
        <w:rPr>
          <w:rFonts w:ascii="Times New Roman" w:hAnsi="Times New Roman" w:cs="Times New Roman"/>
          <w:i/>
          <w:iCs/>
          <w:snapToGrid w:val="0"/>
          <w:sz w:val="22"/>
          <w:szCs w:val="22"/>
          <w:lang w:eastAsia="th-TH"/>
        </w:rPr>
        <w:t xml:space="preserve"> million) </w:t>
      </w:r>
      <w:r w:rsidRPr="00FD478C">
        <w:rPr>
          <w:rFonts w:ascii="Times New Roman" w:hAnsi="Times New Roman" w:cs="Times New Roman"/>
          <w:snapToGrid w:val="0"/>
          <w:sz w:val="22"/>
          <w:szCs w:val="22"/>
          <w:lang w:eastAsia="th-TH"/>
        </w:rPr>
        <w:t>was determined by independent professional valuers.</w:t>
      </w:r>
      <w:r w:rsidR="00D711E8" w:rsidRPr="00FD478C">
        <w:rPr>
          <w:rFonts w:ascii="Times New Roman" w:hAnsi="Times New Roman" w:cs="Times New Roman"/>
          <w:snapToGrid w:val="0"/>
          <w:sz w:val="22"/>
          <w:szCs w:val="22"/>
          <w:lang w:eastAsia="th-TH"/>
        </w:rPr>
        <w:t xml:space="preserve"> The</w:t>
      </w:r>
      <w:r w:rsidR="00D711E8" w:rsidRPr="004C2B64">
        <w:rPr>
          <w:rFonts w:ascii="Times New Roman" w:hAnsi="Times New Roman" w:cs="Times New Roman"/>
          <w:snapToGrid w:val="0"/>
          <w:sz w:val="22"/>
          <w:szCs w:val="22"/>
          <w:lang w:eastAsia="th-TH"/>
        </w:rPr>
        <w:t xml:space="preserve"> fair value </w:t>
      </w:r>
      <w:r w:rsidR="0088174B" w:rsidRPr="004C2B64">
        <w:rPr>
          <w:rFonts w:ascii="Times New Roman" w:hAnsi="Times New Roman" w:cs="Times New Roman"/>
          <w:snapToGrid w:val="0"/>
          <w:sz w:val="22"/>
          <w:szCs w:val="22"/>
          <w:lang w:eastAsia="th-TH"/>
        </w:rPr>
        <w:t>of</w:t>
      </w:r>
      <w:r w:rsidR="00D711E8" w:rsidRPr="004C2B64">
        <w:rPr>
          <w:rFonts w:ascii="Times New Roman" w:hAnsi="Times New Roman" w:cs="Times New Roman"/>
          <w:snapToGrid w:val="0"/>
          <w:sz w:val="22"/>
          <w:szCs w:val="22"/>
          <w:lang w:eastAsia="th-TH"/>
        </w:rPr>
        <w:t xml:space="preserve"> investment properties have been </w:t>
      </w:r>
      <w:proofErr w:type="spellStart"/>
      <w:r w:rsidR="00D711E8" w:rsidRPr="004C2B64">
        <w:rPr>
          <w:rFonts w:ascii="Times New Roman" w:hAnsi="Times New Roman" w:cs="Times New Roman"/>
          <w:snapToGrid w:val="0"/>
          <w:sz w:val="22"/>
          <w:szCs w:val="22"/>
          <w:lang w:eastAsia="th-TH"/>
        </w:rPr>
        <w:t>categorised</w:t>
      </w:r>
      <w:proofErr w:type="spellEnd"/>
      <w:r w:rsidR="00D711E8" w:rsidRPr="004C2B64">
        <w:rPr>
          <w:rFonts w:ascii="Times New Roman" w:hAnsi="Times New Roman" w:cs="Times New Roman"/>
          <w:snapToGrid w:val="0"/>
          <w:sz w:val="22"/>
          <w:szCs w:val="22"/>
          <w:lang w:eastAsia="th-TH"/>
        </w:rPr>
        <w:t xml:space="preserve"> as a Level 3 fair values based on the inputs to the valuation techniques used.</w:t>
      </w:r>
    </w:p>
    <w:p w14:paraId="1BFACCD1" w14:textId="25778BEC" w:rsidR="00C44B9D" w:rsidRDefault="00C44B9D" w:rsidP="006D760B">
      <w:pPr>
        <w:spacing w:line="240" w:lineRule="atLeast"/>
        <w:ind w:left="540" w:right="-25"/>
        <w:outlineLvl w:val="0"/>
        <w:rPr>
          <w:rFonts w:ascii="Times New Roman" w:hAnsi="Times New Roman" w:cs="Times New Roman"/>
          <w:snapToGrid w:val="0"/>
          <w:sz w:val="22"/>
          <w:szCs w:val="22"/>
          <w:lang w:eastAsia="th-TH"/>
        </w:rPr>
      </w:pPr>
    </w:p>
    <w:p w14:paraId="7FE49AEA" w14:textId="3CE2545C" w:rsidR="00C74E3E" w:rsidRDefault="00C74E3E">
      <w:pPr>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br w:type="page"/>
      </w:r>
    </w:p>
    <w:p w14:paraId="6E2F6A46" w14:textId="77777777" w:rsidR="003676E6" w:rsidRPr="004C2B64" w:rsidRDefault="003676E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lastRenderedPageBreak/>
        <w:t>Property, plant, and equipment</w:t>
      </w:r>
    </w:p>
    <w:p w14:paraId="4A8D3122" w14:textId="2C0CDFDD" w:rsidR="00AF7664" w:rsidRPr="004C2B64" w:rsidRDefault="00AF7664" w:rsidP="006D760B">
      <w:pPr>
        <w:rPr>
          <w:rFonts w:ascii="Times New Roman" w:hAnsi="Times New Roman" w:cs="Times New Roman"/>
          <w:sz w:val="22"/>
          <w:szCs w:val="22"/>
        </w:rPr>
      </w:pPr>
    </w:p>
    <w:p w14:paraId="46C3E520" w14:textId="40EF4F38" w:rsidR="003676E6" w:rsidRPr="004C2B64" w:rsidRDefault="003676E6"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6439D231" w14:textId="5989D986"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Property, plant and equipment are measured at cost less accumulated </w:t>
      </w:r>
      <w:r w:rsidRPr="009A72B0">
        <w:rPr>
          <w:rFonts w:ascii="Times New Roman" w:hAnsi="Times New Roman" w:cs="Times New Roman"/>
          <w:sz w:val="22"/>
          <w:szCs w:val="22"/>
        </w:rPr>
        <w:t>depreciation and impairment losses.</w:t>
      </w:r>
      <w:r w:rsidR="008348E5" w:rsidRPr="009A72B0">
        <w:rPr>
          <w:rFonts w:ascii="Times New Roman" w:hAnsi="Times New Roman" w:cs="Times New Roman"/>
        </w:rPr>
        <w:t xml:space="preserve"> </w:t>
      </w:r>
      <w:r w:rsidR="008348E5" w:rsidRPr="009A72B0">
        <w:rPr>
          <w:rFonts w:ascii="Times New Roman" w:hAnsi="Times New Roman" w:cs="Times New Roman"/>
          <w:sz w:val="22"/>
          <w:szCs w:val="22"/>
        </w:rPr>
        <w:t>The group considers impairment of property, plant, and equipment a</w:t>
      </w:r>
      <w:r w:rsidR="000944A2" w:rsidRPr="009A72B0">
        <w:rPr>
          <w:rFonts w:ascii="Times New Roman" w:hAnsi="Times New Roman" w:cs="Times New Roman"/>
          <w:sz w:val="22"/>
          <w:szCs w:val="22"/>
        </w:rPr>
        <w:t>s</w:t>
      </w:r>
      <w:r w:rsidR="008348E5" w:rsidRPr="009A72B0">
        <w:rPr>
          <w:rFonts w:ascii="Times New Roman" w:hAnsi="Times New Roman" w:cs="Times New Roman"/>
          <w:sz w:val="22"/>
          <w:szCs w:val="22"/>
        </w:rPr>
        <w:t xml:space="preserve"> disclosed in </w:t>
      </w:r>
      <w:r w:rsidR="00C21D04" w:rsidRPr="009A72B0">
        <w:rPr>
          <w:rFonts w:ascii="Times New Roman" w:hAnsi="Times New Roman" w:cs="Times New Roman"/>
          <w:sz w:val="22"/>
          <w:szCs w:val="22"/>
        </w:rPr>
        <w:t>n</w:t>
      </w:r>
      <w:r w:rsidR="008348E5" w:rsidRPr="009A72B0">
        <w:rPr>
          <w:rFonts w:ascii="Times New Roman" w:hAnsi="Times New Roman" w:cs="Times New Roman"/>
          <w:sz w:val="22"/>
          <w:szCs w:val="22"/>
        </w:rPr>
        <w:t>ote 1</w:t>
      </w:r>
      <w:r w:rsidR="00BC3264">
        <w:rPr>
          <w:rFonts w:ascii="Times New Roman" w:hAnsi="Times New Roman" w:cs="Times New Roman"/>
          <w:sz w:val="22"/>
          <w:szCs w:val="22"/>
        </w:rPr>
        <w:t>6</w:t>
      </w:r>
      <w:r w:rsidR="008348E5" w:rsidRPr="009A72B0">
        <w:rPr>
          <w:rFonts w:ascii="Times New Roman" w:hAnsi="Times New Roman" w:cs="Times New Roman"/>
          <w:sz w:val="22"/>
          <w:szCs w:val="22"/>
        </w:rPr>
        <w:t>.</w:t>
      </w:r>
    </w:p>
    <w:p w14:paraId="19418C47" w14:textId="77777777" w:rsidR="003676E6" w:rsidRPr="004C2B64" w:rsidRDefault="003676E6" w:rsidP="006D760B">
      <w:pPr>
        <w:ind w:left="540"/>
        <w:rPr>
          <w:rFonts w:ascii="Times New Roman" w:hAnsi="Times New Roman" w:cs="Times New Roman"/>
          <w:sz w:val="22"/>
          <w:szCs w:val="22"/>
        </w:rPr>
      </w:pPr>
    </w:p>
    <w:p w14:paraId="4F60595C" w14:textId="15112C45" w:rsidR="003676E6" w:rsidRPr="004C2B64" w:rsidRDefault="00C74E3E" w:rsidP="006D760B">
      <w:pPr>
        <w:pStyle w:val="BodyText"/>
        <w:spacing w:line="240" w:lineRule="atLeast"/>
        <w:ind w:left="540" w:right="0"/>
        <w:rPr>
          <w:rFonts w:cs="Times New Roman"/>
        </w:rPr>
      </w:pPr>
      <w:r w:rsidRPr="00C74E3E">
        <w:rPr>
          <w:rFonts w:cs="Times New Roman"/>
        </w:rPr>
        <w:t xml:space="preserve">Cost includes </w:t>
      </w:r>
      <w:r w:rsidR="00104887" w:rsidRPr="00C74E3E">
        <w:rPr>
          <w:rFonts w:cs="Times New Roman"/>
        </w:rPr>
        <w:t>capitalized</w:t>
      </w:r>
      <w:r w:rsidRPr="00C74E3E">
        <w:rPr>
          <w:rFonts w:cs="Times New Roman"/>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r w:rsidR="003676E6" w:rsidRPr="004C2B64">
        <w:rPr>
          <w:rFonts w:cs="Times New Roman"/>
        </w:rPr>
        <w:t>.</w:t>
      </w:r>
    </w:p>
    <w:p w14:paraId="3E50FA0F" w14:textId="77777777" w:rsidR="003676E6" w:rsidRPr="00C74E3E" w:rsidRDefault="003676E6" w:rsidP="006D760B">
      <w:pPr>
        <w:ind w:left="540"/>
        <w:rPr>
          <w:rFonts w:ascii="Times New Roman" w:hAnsi="Times New Roman" w:cs="Times New Roman"/>
          <w:sz w:val="22"/>
          <w:szCs w:val="22"/>
          <w:lang w:val="x-none"/>
        </w:rPr>
      </w:pPr>
    </w:p>
    <w:p w14:paraId="6216F1C6" w14:textId="38A6B5F3" w:rsidR="003676E6" w:rsidRPr="004C2B64" w:rsidRDefault="003676E6" w:rsidP="006D760B">
      <w:pPr>
        <w:ind w:left="540"/>
        <w:rPr>
          <w:rFonts w:ascii="Times New Roman" w:hAnsi="Times New Roman" w:cs="Times New Roman"/>
          <w:sz w:val="22"/>
          <w:szCs w:val="22"/>
        </w:rPr>
      </w:pPr>
      <w:r w:rsidRPr="004C2B64">
        <w:rPr>
          <w:rFonts w:ascii="Times New Roman" w:hAnsi="Times New Roman" w:cs="Times New Roman"/>
          <w:sz w:val="22"/>
          <w:szCs w:val="22"/>
        </w:rPr>
        <w:t>Differences between the proceeds from disposal and the carrying amount of property, plant and</w:t>
      </w:r>
      <w:r w:rsidR="0001185C" w:rsidRPr="004C2B64">
        <w:rPr>
          <w:rFonts w:ascii="Times New Roman" w:hAnsi="Times New Roman" w:cs="Times New Roman"/>
          <w:sz w:val="22"/>
          <w:szCs w:val="22"/>
        </w:rPr>
        <w:t xml:space="preserve"> </w:t>
      </w:r>
      <w:r w:rsidRPr="004C2B64">
        <w:rPr>
          <w:rFonts w:ascii="Times New Roman" w:hAnsi="Times New Roman" w:cs="Times New Roman"/>
          <w:sz w:val="22"/>
          <w:szCs w:val="22"/>
        </w:rPr>
        <w:t xml:space="preserve">equipment are </w:t>
      </w:r>
      <w:r w:rsidR="00104887" w:rsidRPr="004C2B64">
        <w:rPr>
          <w:rFonts w:ascii="Times New Roman" w:hAnsi="Times New Roman" w:cs="Times New Roman"/>
          <w:sz w:val="22"/>
          <w:szCs w:val="22"/>
        </w:rPr>
        <w:t>recognized</w:t>
      </w:r>
      <w:r w:rsidRPr="004C2B64">
        <w:rPr>
          <w:rFonts w:ascii="Times New Roman" w:hAnsi="Times New Roman" w:cs="Times New Roman"/>
          <w:sz w:val="22"/>
          <w:szCs w:val="22"/>
        </w:rPr>
        <w:t xml:space="preserve"> in profit or loss.</w:t>
      </w:r>
    </w:p>
    <w:p w14:paraId="301636C9" w14:textId="5F4080E7" w:rsidR="0001185C" w:rsidRPr="004C2B64" w:rsidRDefault="0001185C" w:rsidP="006D760B">
      <w:pPr>
        <w:ind w:left="540"/>
        <w:rPr>
          <w:rFonts w:ascii="Times New Roman" w:hAnsi="Times New Roman" w:cs="Times New Roman"/>
          <w:sz w:val="22"/>
          <w:szCs w:val="22"/>
        </w:rPr>
      </w:pPr>
    </w:p>
    <w:p w14:paraId="0EC344CA" w14:textId="77777777" w:rsidR="003676E6" w:rsidRPr="004C2B64" w:rsidRDefault="003676E6"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Subsequent costs</w:t>
      </w:r>
    </w:p>
    <w:p w14:paraId="5D25D72F" w14:textId="6376832E" w:rsidR="0001185C" w:rsidRPr="004C2B64" w:rsidRDefault="0001185C" w:rsidP="006D760B">
      <w:pPr>
        <w:pStyle w:val="BodyText"/>
        <w:spacing w:line="240" w:lineRule="atLeast"/>
        <w:ind w:left="540" w:right="0"/>
        <w:rPr>
          <w:rFonts w:cs="Times New Roman"/>
        </w:rPr>
      </w:pPr>
      <w:r w:rsidRPr="004C2B64">
        <w:rPr>
          <w:rFonts w:cs="Times New Roman"/>
        </w:rPr>
        <w:t xml:space="preserve">The cost of replacing a part of an item of property, plant and equipment is </w:t>
      </w:r>
      <w:r w:rsidR="00104887" w:rsidRPr="004C2B64">
        <w:rPr>
          <w:rFonts w:cs="Times New Roman"/>
        </w:rPr>
        <w:t>recognized</w:t>
      </w:r>
      <w:r w:rsidRPr="004C2B64">
        <w:rPr>
          <w:rFonts w:cs="Times New Roman"/>
        </w:rPr>
        <w:t xml:space="preserve"> in the carrying amount of the item when the future economic benefits embodied within the part will flow to the Group, and its cost can be measured reliably. The carrying amount of the replaced part is </w:t>
      </w:r>
      <w:r w:rsidR="00104887" w:rsidRPr="004C2B64">
        <w:rPr>
          <w:rFonts w:cs="Times New Roman"/>
        </w:rPr>
        <w:t>derecognized</w:t>
      </w:r>
      <w:r w:rsidRPr="004C2B64">
        <w:rPr>
          <w:rFonts w:cs="Times New Roman"/>
        </w:rPr>
        <w:t xml:space="preserve">. The costs of the day-to-day servicing of property, plant and equipment are </w:t>
      </w:r>
      <w:r w:rsidR="00104887" w:rsidRPr="004C2B64">
        <w:rPr>
          <w:rFonts w:cs="Times New Roman"/>
        </w:rPr>
        <w:t>recognized</w:t>
      </w:r>
      <w:r w:rsidRPr="004C2B64">
        <w:rPr>
          <w:rFonts w:cs="Times New Roman"/>
        </w:rPr>
        <w:t xml:space="preserve"> in profit or loss as incurred.</w:t>
      </w:r>
    </w:p>
    <w:p w14:paraId="7BB7FCAD" w14:textId="77777777" w:rsidR="0001185C" w:rsidRPr="004C2B64" w:rsidRDefault="0001185C" w:rsidP="006D760B">
      <w:pPr>
        <w:pStyle w:val="BodyText"/>
        <w:spacing w:line="240" w:lineRule="atLeast"/>
        <w:ind w:left="540" w:right="0"/>
        <w:rPr>
          <w:rFonts w:cs="Times New Roman"/>
          <w:lang w:eastAsia="en-GB"/>
        </w:rPr>
      </w:pPr>
    </w:p>
    <w:p w14:paraId="569723AF" w14:textId="77777777" w:rsidR="0001185C" w:rsidRPr="004C2B64" w:rsidRDefault="0001185C" w:rsidP="006D760B">
      <w:pPr>
        <w:pStyle w:val="BodyText"/>
        <w:spacing w:line="240" w:lineRule="atLeast"/>
        <w:ind w:left="540" w:right="0"/>
        <w:rPr>
          <w:rFonts w:cs="Times New Roman"/>
          <w:i/>
          <w:iCs/>
        </w:rPr>
      </w:pPr>
      <w:r w:rsidRPr="004C2B64">
        <w:rPr>
          <w:rFonts w:cs="Times New Roman"/>
          <w:i/>
          <w:iCs/>
        </w:rPr>
        <w:t>Depreciation</w:t>
      </w:r>
    </w:p>
    <w:p w14:paraId="77456C46" w14:textId="6C9475E7" w:rsidR="0001185C" w:rsidRDefault="0001185C" w:rsidP="006D760B">
      <w:pPr>
        <w:pStyle w:val="BodyText"/>
        <w:spacing w:line="240" w:lineRule="atLeast"/>
        <w:ind w:left="540" w:right="0"/>
        <w:rPr>
          <w:rFonts w:cs="Times New Roman"/>
        </w:rPr>
      </w:pPr>
      <w:r w:rsidRPr="004C2B64">
        <w:rPr>
          <w:rFonts w:cs="Times New Roman"/>
        </w:rPr>
        <w:t xml:space="preserve">Depreciation is calculated on a straight-line basis over the estimated useful lives of each component of an asset and </w:t>
      </w:r>
      <w:r w:rsidR="00104887" w:rsidRPr="004C2B64">
        <w:rPr>
          <w:rFonts w:cs="Times New Roman"/>
        </w:rPr>
        <w:t>recognized</w:t>
      </w:r>
      <w:r w:rsidRPr="004C2B64">
        <w:rPr>
          <w:rFonts w:cs="Times New Roman"/>
        </w:rPr>
        <w:t xml:space="preserve"> in profit or loss. No depreciation is provided on freehold land and assets under construction.</w:t>
      </w:r>
    </w:p>
    <w:p w14:paraId="3D1615F9" w14:textId="77777777" w:rsidR="00752766" w:rsidRPr="004C2B64" w:rsidRDefault="00752766" w:rsidP="006D760B">
      <w:pPr>
        <w:pStyle w:val="BodyText"/>
        <w:spacing w:line="240" w:lineRule="atLeast"/>
        <w:ind w:left="540" w:right="0"/>
        <w:rPr>
          <w:rFonts w:cs="Times New Roman"/>
        </w:rPr>
      </w:pPr>
    </w:p>
    <w:p w14:paraId="480A7C71" w14:textId="77777777" w:rsidR="0001185C" w:rsidRPr="004C2B64" w:rsidRDefault="0001185C" w:rsidP="006D760B">
      <w:pPr>
        <w:pStyle w:val="BodyText"/>
        <w:spacing w:line="240" w:lineRule="atLeast"/>
        <w:ind w:left="540" w:right="0"/>
        <w:rPr>
          <w:rFonts w:cs="Times New Roman"/>
        </w:rPr>
      </w:pPr>
      <w:r w:rsidRPr="004C2B64">
        <w:rPr>
          <w:rFonts w:cs="Times New Roman"/>
        </w:rPr>
        <w:t>The estimated useful lives are as follows:</w:t>
      </w:r>
    </w:p>
    <w:p w14:paraId="5554E91F" w14:textId="77777777" w:rsidR="0001185C" w:rsidRPr="004C2B64" w:rsidRDefault="0001185C" w:rsidP="006D760B">
      <w:pPr>
        <w:pStyle w:val="BodyText"/>
        <w:spacing w:line="240" w:lineRule="atLeast"/>
        <w:ind w:left="540" w:right="0"/>
        <w:rPr>
          <w:rFonts w:cs="Times New Roman"/>
          <w:b/>
          <w:bCs/>
        </w:rPr>
      </w:pPr>
    </w:p>
    <w:tbl>
      <w:tblPr>
        <w:tblW w:w="7260" w:type="dxa"/>
        <w:tblInd w:w="378" w:type="dxa"/>
        <w:tblLook w:val="0000" w:firstRow="0" w:lastRow="0" w:firstColumn="0" w:lastColumn="0" w:noHBand="0" w:noVBand="0"/>
      </w:tblPr>
      <w:tblGrid>
        <w:gridCol w:w="4868"/>
        <w:gridCol w:w="1171"/>
        <w:gridCol w:w="1221"/>
      </w:tblGrid>
      <w:tr w:rsidR="0001185C" w:rsidRPr="004C2B64" w14:paraId="5860FE77" w14:textId="77777777" w:rsidTr="004E6E2A">
        <w:tc>
          <w:tcPr>
            <w:tcW w:w="4868" w:type="dxa"/>
            <w:vAlign w:val="bottom"/>
          </w:tcPr>
          <w:p w14:paraId="35801D95"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 xml:space="preserve">Buildings and factories  </w:t>
            </w:r>
          </w:p>
        </w:tc>
        <w:tc>
          <w:tcPr>
            <w:tcW w:w="1171" w:type="dxa"/>
          </w:tcPr>
          <w:p w14:paraId="0EFBB65F" w14:textId="4F8A7D3C"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3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30</w:t>
            </w:r>
          </w:p>
        </w:tc>
        <w:tc>
          <w:tcPr>
            <w:tcW w:w="1221" w:type="dxa"/>
          </w:tcPr>
          <w:p w14:paraId="69901ACC"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D43653A" w14:textId="77777777" w:rsidTr="004E6E2A">
        <w:tc>
          <w:tcPr>
            <w:tcW w:w="4868" w:type="dxa"/>
            <w:vAlign w:val="bottom"/>
          </w:tcPr>
          <w:p w14:paraId="1C0F0CD3"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Building improvements</w:t>
            </w:r>
          </w:p>
        </w:tc>
        <w:tc>
          <w:tcPr>
            <w:tcW w:w="1171" w:type="dxa"/>
          </w:tcPr>
          <w:p w14:paraId="086BBC38" w14:textId="25625A9F"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3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20</w:t>
            </w:r>
          </w:p>
        </w:tc>
        <w:tc>
          <w:tcPr>
            <w:tcW w:w="1221" w:type="dxa"/>
          </w:tcPr>
          <w:p w14:paraId="28206159"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2233F682" w14:textId="77777777" w:rsidTr="004E6E2A">
        <w:tc>
          <w:tcPr>
            <w:tcW w:w="4868" w:type="dxa"/>
            <w:vAlign w:val="bottom"/>
          </w:tcPr>
          <w:p w14:paraId="1D8F505E"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Offshore support vessels</w:t>
            </w:r>
          </w:p>
        </w:tc>
        <w:tc>
          <w:tcPr>
            <w:tcW w:w="1171" w:type="dxa"/>
          </w:tcPr>
          <w:p w14:paraId="1E0AE803" w14:textId="029C2D7B"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5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30</w:t>
            </w:r>
          </w:p>
        </w:tc>
        <w:tc>
          <w:tcPr>
            <w:tcW w:w="1221" w:type="dxa"/>
          </w:tcPr>
          <w:p w14:paraId="237387F8"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B646687" w14:textId="77777777" w:rsidTr="004E6E2A">
        <w:tc>
          <w:tcPr>
            <w:tcW w:w="4868" w:type="dxa"/>
            <w:vAlign w:val="bottom"/>
          </w:tcPr>
          <w:p w14:paraId="3E84A2A8"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Ocean vessels (second-hand and new)</w:t>
            </w:r>
          </w:p>
        </w:tc>
        <w:tc>
          <w:tcPr>
            <w:tcW w:w="1171" w:type="dxa"/>
          </w:tcPr>
          <w:p w14:paraId="0160E12D" w14:textId="7EFF1FD1"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4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25</w:t>
            </w:r>
          </w:p>
        </w:tc>
        <w:tc>
          <w:tcPr>
            <w:tcW w:w="1221" w:type="dxa"/>
          </w:tcPr>
          <w:p w14:paraId="7CAB1C2A"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7860BE11" w14:textId="77777777" w:rsidTr="004E6E2A">
        <w:tc>
          <w:tcPr>
            <w:tcW w:w="4868" w:type="dxa"/>
            <w:vAlign w:val="bottom"/>
          </w:tcPr>
          <w:p w14:paraId="65BE2461"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Second-hand tender rigs</w:t>
            </w:r>
          </w:p>
        </w:tc>
        <w:tc>
          <w:tcPr>
            <w:tcW w:w="1171" w:type="dxa"/>
          </w:tcPr>
          <w:p w14:paraId="4A868730" w14:textId="41CE8A9D" w:rsidR="0001185C" w:rsidRPr="004C2B64" w:rsidRDefault="0001185C" w:rsidP="006D760B">
            <w:pPr>
              <w:ind w:left="154"/>
              <w:jc w:val="right"/>
              <w:rPr>
                <w:rFonts w:ascii="Times New Roman" w:hAnsi="Times New Roman" w:cs="Times New Roman"/>
                <w:sz w:val="22"/>
                <w:szCs w:val="22"/>
              </w:rPr>
            </w:pPr>
            <w:r w:rsidRPr="004C2B64">
              <w:rPr>
                <w:rFonts w:ascii="Times New Roman" w:hAnsi="Times New Roman" w:cs="Times New Roman"/>
                <w:sz w:val="22"/>
                <w:szCs w:val="22"/>
              </w:rPr>
              <w:t xml:space="preserve">1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20</w:t>
            </w:r>
          </w:p>
        </w:tc>
        <w:tc>
          <w:tcPr>
            <w:tcW w:w="1221" w:type="dxa"/>
          </w:tcPr>
          <w:p w14:paraId="25FD1022"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4DCCB472" w14:textId="77777777" w:rsidTr="004E6E2A">
        <w:tc>
          <w:tcPr>
            <w:tcW w:w="4868" w:type="dxa"/>
            <w:vAlign w:val="bottom"/>
          </w:tcPr>
          <w:p w14:paraId="32688A96" w14:textId="77777777" w:rsidR="0001185C" w:rsidRPr="004C2B64" w:rsidRDefault="0001185C" w:rsidP="006D760B">
            <w:pPr>
              <w:spacing w:line="240" w:lineRule="atLeast"/>
              <w:ind w:left="162"/>
              <w:rPr>
                <w:rFonts w:ascii="Times New Roman" w:hAnsi="Times New Roman" w:cs="Times New Roman"/>
                <w:sz w:val="22"/>
                <w:szCs w:val="22"/>
              </w:rPr>
            </w:pPr>
            <w:r w:rsidRPr="004C2B64">
              <w:rPr>
                <w:rFonts w:ascii="Times New Roman" w:hAnsi="Times New Roman" w:cs="Times New Roman"/>
                <w:sz w:val="22"/>
                <w:szCs w:val="22"/>
              </w:rPr>
              <w:t>Dry-docking</w:t>
            </w:r>
          </w:p>
        </w:tc>
        <w:tc>
          <w:tcPr>
            <w:tcW w:w="1171" w:type="dxa"/>
          </w:tcPr>
          <w:p w14:paraId="6F99726F" w14:textId="77A6A017" w:rsidR="0001185C" w:rsidRPr="004C2B64" w:rsidRDefault="0001185C" w:rsidP="006D760B">
            <w:pPr>
              <w:ind w:left="154" w:right="-19"/>
              <w:jc w:val="right"/>
              <w:rPr>
                <w:rFonts w:ascii="Times New Roman" w:hAnsi="Times New Roman" w:cs="Times New Roman"/>
                <w:sz w:val="22"/>
                <w:szCs w:val="22"/>
              </w:rPr>
            </w:pPr>
            <w:r w:rsidRPr="004C2B64">
              <w:rPr>
                <w:rFonts w:ascii="Times New Roman" w:hAnsi="Times New Roman" w:cs="Times New Roman"/>
                <w:sz w:val="22"/>
                <w:szCs w:val="22"/>
              </w:rPr>
              <w:t xml:space="preserve">  2 </w:t>
            </w:r>
            <w:r w:rsidR="00C25674">
              <w:rPr>
                <w:rFonts w:ascii="Times New Roman" w:hAnsi="Times New Roman" w:cs="Times New Roman"/>
                <w:sz w:val="22"/>
                <w:szCs w:val="22"/>
              </w:rPr>
              <w:t>-</w:t>
            </w:r>
            <w:r w:rsidRPr="004C2B64">
              <w:rPr>
                <w:rFonts w:ascii="Times New Roman" w:hAnsi="Times New Roman" w:cs="Times New Roman"/>
                <w:sz w:val="22"/>
                <w:szCs w:val="22"/>
              </w:rPr>
              <w:t xml:space="preserve"> 5</w:t>
            </w:r>
          </w:p>
        </w:tc>
        <w:tc>
          <w:tcPr>
            <w:tcW w:w="1221" w:type="dxa"/>
          </w:tcPr>
          <w:p w14:paraId="6CC7F346" w14:textId="77777777" w:rsidR="0001185C" w:rsidRPr="004C2B64" w:rsidRDefault="0001185C" w:rsidP="006D760B">
            <w:pPr>
              <w:rPr>
                <w:rFonts w:ascii="Times New Roman" w:hAnsi="Times New Roman" w:cs="Times New Roman"/>
                <w:sz w:val="22"/>
                <w:szCs w:val="22"/>
              </w:rPr>
            </w:pPr>
            <w:r w:rsidRPr="004C2B64">
              <w:rPr>
                <w:rFonts w:ascii="Times New Roman" w:hAnsi="Times New Roman" w:cs="Times New Roman"/>
                <w:sz w:val="22"/>
                <w:szCs w:val="22"/>
              </w:rPr>
              <w:t>years</w:t>
            </w:r>
          </w:p>
        </w:tc>
      </w:tr>
      <w:tr w:rsidR="0001185C" w:rsidRPr="004C2B64" w14:paraId="08749D89" w14:textId="77777777" w:rsidTr="006C31C8">
        <w:tc>
          <w:tcPr>
            <w:tcW w:w="4868" w:type="dxa"/>
            <w:shd w:val="clear" w:color="auto" w:fill="auto"/>
            <w:vAlign w:val="bottom"/>
          </w:tcPr>
          <w:p w14:paraId="41336888"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p>
        </w:tc>
        <w:tc>
          <w:tcPr>
            <w:tcW w:w="1171" w:type="dxa"/>
            <w:shd w:val="clear" w:color="auto" w:fill="auto"/>
          </w:tcPr>
          <w:p w14:paraId="6C3E118E" w14:textId="56CFAA5B" w:rsidR="0001185C" w:rsidRPr="006C31C8" w:rsidRDefault="0001185C" w:rsidP="006D760B">
            <w:pPr>
              <w:ind w:left="154" w:right="-19"/>
              <w:jc w:val="right"/>
              <w:rPr>
                <w:rFonts w:ascii="Times New Roman" w:hAnsi="Times New Roman" w:cs="Times New Roman"/>
                <w:sz w:val="22"/>
                <w:szCs w:val="22"/>
              </w:rPr>
            </w:pPr>
            <w:r w:rsidRPr="006C31C8">
              <w:rPr>
                <w:rFonts w:ascii="Times New Roman" w:hAnsi="Times New Roman" w:cs="Times New Roman"/>
                <w:sz w:val="22"/>
                <w:szCs w:val="22"/>
              </w:rPr>
              <w:t xml:space="preserve">1 </w:t>
            </w:r>
            <w:r w:rsidR="00C25674">
              <w:rPr>
                <w:rFonts w:ascii="Times New Roman" w:hAnsi="Times New Roman" w:cs="Times New Roman"/>
                <w:sz w:val="22"/>
                <w:szCs w:val="22"/>
              </w:rPr>
              <w:t xml:space="preserve">- </w:t>
            </w:r>
            <w:r w:rsidRPr="006C31C8">
              <w:rPr>
                <w:rFonts w:ascii="Times New Roman" w:hAnsi="Times New Roman" w:cs="Times New Roman"/>
                <w:sz w:val="22"/>
                <w:szCs w:val="22"/>
              </w:rPr>
              <w:t>20</w:t>
            </w:r>
          </w:p>
        </w:tc>
        <w:tc>
          <w:tcPr>
            <w:tcW w:w="1221" w:type="dxa"/>
            <w:shd w:val="clear" w:color="auto" w:fill="auto"/>
          </w:tcPr>
          <w:p w14:paraId="243460DC"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4BE593AF" w14:textId="77777777" w:rsidTr="006C31C8">
        <w:tc>
          <w:tcPr>
            <w:tcW w:w="4868" w:type="dxa"/>
            <w:shd w:val="clear" w:color="auto" w:fill="auto"/>
            <w:vAlign w:val="bottom"/>
          </w:tcPr>
          <w:p w14:paraId="7CCC3A6D"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Machinery and </w:t>
            </w:r>
            <w:proofErr w:type="spellStart"/>
            <w:r w:rsidRPr="006C31C8">
              <w:rPr>
                <w:rFonts w:ascii="Times New Roman" w:hAnsi="Times New Roman" w:cs="Times New Roman"/>
                <w:sz w:val="22"/>
                <w:szCs w:val="22"/>
              </w:rPr>
              <w:t>equipement</w:t>
            </w:r>
            <w:proofErr w:type="spellEnd"/>
            <w:r w:rsidRPr="006C31C8">
              <w:rPr>
                <w:rFonts w:ascii="Times New Roman" w:hAnsi="Times New Roman" w:cs="Times New Roman"/>
                <w:sz w:val="22"/>
                <w:szCs w:val="22"/>
              </w:rPr>
              <w:t xml:space="preserve"> under </w:t>
            </w:r>
          </w:p>
          <w:p w14:paraId="41EA678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 xml:space="preserve">   service concession agreements</w:t>
            </w:r>
          </w:p>
        </w:tc>
        <w:tc>
          <w:tcPr>
            <w:tcW w:w="2392" w:type="dxa"/>
            <w:gridSpan w:val="2"/>
            <w:shd w:val="clear" w:color="auto" w:fill="auto"/>
          </w:tcPr>
          <w:p w14:paraId="589175BC" w14:textId="77777777" w:rsidR="0001185C" w:rsidRPr="006C31C8" w:rsidRDefault="0001185C" w:rsidP="006D760B">
            <w:pPr>
              <w:ind w:firstLine="406"/>
              <w:rPr>
                <w:rFonts w:ascii="Times New Roman" w:hAnsi="Times New Roman" w:cs="Times New Roman"/>
                <w:sz w:val="22"/>
                <w:szCs w:val="22"/>
              </w:rPr>
            </w:pPr>
          </w:p>
          <w:p w14:paraId="5F5E9E23" w14:textId="77777777" w:rsidR="0001185C" w:rsidRPr="006C31C8" w:rsidRDefault="0001185C" w:rsidP="006D760B">
            <w:pPr>
              <w:ind w:firstLine="406"/>
              <w:rPr>
                <w:rFonts w:ascii="Times New Roman" w:hAnsi="Times New Roman" w:cs="Times New Roman"/>
                <w:sz w:val="22"/>
                <w:szCs w:val="22"/>
              </w:rPr>
            </w:pPr>
            <w:r w:rsidRPr="006C31C8">
              <w:rPr>
                <w:rFonts w:ascii="Times New Roman" w:hAnsi="Times New Roman" w:cs="Times New Roman"/>
                <w:sz w:val="22"/>
                <w:szCs w:val="22"/>
              </w:rPr>
              <w:t>Units of production</w:t>
            </w:r>
          </w:p>
        </w:tc>
      </w:tr>
      <w:tr w:rsidR="0001185C" w:rsidRPr="004C2B64" w14:paraId="228900B0" w14:textId="77777777" w:rsidTr="006C31C8">
        <w:tc>
          <w:tcPr>
            <w:tcW w:w="4868" w:type="dxa"/>
            <w:shd w:val="clear" w:color="auto" w:fill="auto"/>
            <w:vAlign w:val="bottom"/>
          </w:tcPr>
          <w:p w14:paraId="415F7ACA"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Furniture, fixtures, and office equipment</w:t>
            </w:r>
          </w:p>
        </w:tc>
        <w:tc>
          <w:tcPr>
            <w:tcW w:w="1171" w:type="dxa"/>
            <w:shd w:val="clear" w:color="auto" w:fill="auto"/>
          </w:tcPr>
          <w:p w14:paraId="06F66589" w14:textId="0F44A46B"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2</w:t>
            </w:r>
            <w:r w:rsidR="00C25674">
              <w:rPr>
                <w:rFonts w:ascii="Times New Roman" w:hAnsi="Times New Roman" w:cs="Times New Roman"/>
                <w:sz w:val="22"/>
                <w:szCs w:val="22"/>
              </w:rPr>
              <w:t xml:space="preserve"> - </w:t>
            </w:r>
            <w:r w:rsidRPr="006C31C8">
              <w:rPr>
                <w:rFonts w:ascii="Times New Roman" w:hAnsi="Times New Roman" w:cs="Times New Roman"/>
                <w:sz w:val="22"/>
                <w:szCs w:val="22"/>
              </w:rPr>
              <w:t>10</w:t>
            </w:r>
          </w:p>
        </w:tc>
        <w:tc>
          <w:tcPr>
            <w:tcW w:w="1221" w:type="dxa"/>
            <w:shd w:val="clear" w:color="auto" w:fill="auto"/>
          </w:tcPr>
          <w:p w14:paraId="35A1FD8E"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53DD2E96" w14:textId="77777777" w:rsidTr="006C31C8">
        <w:tc>
          <w:tcPr>
            <w:tcW w:w="4868" w:type="dxa"/>
            <w:shd w:val="clear" w:color="auto" w:fill="auto"/>
            <w:vAlign w:val="bottom"/>
          </w:tcPr>
          <w:p w14:paraId="7CEC1A14"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vehicles</w:t>
            </w:r>
          </w:p>
        </w:tc>
        <w:tc>
          <w:tcPr>
            <w:tcW w:w="1171" w:type="dxa"/>
            <w:shd w:val="clear" w:color="auto" w:fill="auto"/>
          </w:tcPr>
          <w:p w14:paraId="08B16FAC" w14:textId="0680AD79"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3</w:t>
            </w:r>
            <w:r w:rsidR="00C25674">
              <w:rPr>
                <w:rFonts w:ascii="Times New Roman" w:hAnsi="Times New Roman" w:cs="Times New Roman"/>
                <w:sz w:val="22"/>
                <w:szCs w:val="22"/>
              </w:rPr>
              <w:t xml:space="preserve"> - </w:t>
            </w:r>
            <w:r w:rsidRPr="006C31C8">
              <w:rPr>
                <w:rFonts w:ascii="Times New Roman" w:hAnsi="Times New Roman" w:cs="Times New Roman"/>
                <w:sz w:val="22"/>
                <w:szCs w:val="22"/>
              </w:rPr>
              <w:t>10</w:t>
            </w:r>
          </w:p>
        </w:tc>
        <w:tc>
          <w:tcPr>
            <w:tcW w:w="1221" w:type="dxa"/>
            <w:shd w:val="clear" w:color="auto" w:fill="auto"/>
          </w:tcPr>
          <w:p w14:paraId="1A15DD72"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0324DC2B" w14:textId="77777777" w:rsidTr="006C31C8">
        <w:tc>
          <w:tcPr>
            <w:tcW w:w="4868" w:type="dxa"/>
            <w:shd w:val="clear" w:color="auto" w:fill="auto"/>
            <w:vAlign w:val="bottom"/>
          </w:tcPr>
          <w:p w14:paraId="675117F7"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Motor launches</w:t>
            </w:r>
          </w:p>
        </w:tc>
        <w:tc>
          <w:tcPr>
            <w:tcW w:w="1171" w:type="dxa"/>
            <w:shd w:val="clear" w:color="auto" w:fill="auto"/>
          </w:tcPr>
          <w:p w14:paraId="2D115904" w14:textId="77777777" w:rsidR="0001185C" w:rsidRPr="006C31C8" w:rsidRDefault="0001185C" w:rsidP="006D760B">
            <w:pPr>
              <w:ind w:left="154"/>
              <w:jc w:val="right"/>
              <w:rPr>
                <w:rFonts w:ascii="Times New Roman" w:hAnsi="Times New Roman" w:cs="Times New Roman"/>
                <w:sz w:val="22"/>
                <w:szCs w:val="22"/>
              </w:rPr>
            </w:pPr>
            <w:r w:rsidRPr="006C31C8">
              <w:rPr>
                <w:rFonts w:ascii="Times New Roman" w:hAnsi="Times New Roman" w:cs="Times New Roman"/>
                <w:sz w:val="22"/>
                <w:szCs w:val="22"/>
              </w:rPr>
              <w:t>10</w:t>
            </w:r>
          </w:p>
        </w:tc>
        <w:tc>
          <w:tcPr>
            <w:tcW w:w="1221" w:type="dxa"/>
            <w:shd w:val="clear" w:color="auto" w:fill="auto"/>
          </w:tcPr>
          <w:p w14:paraId="0D90B2B7" w14:textId="77777777" w:rsidR="0001185C" w:rsidRPr="006C31C8" w:rsidRDefault="0001185C" w:rsidP="006D760B">
            <w:pPr>
              <w:rPr>
                <w:rFonts w:ascii="Times New Roman" w:hAnsi="Times New Roman" w:cs="Times New Roman"/>
                <w:sz w:val="22"/>
                <w:szCs w:val="22"/>
              </w:rPr>
            </w:pPr>
            <w:r w:rsidRPr="006C31C8">
              <w:rPr>
                <w:rFonts w:ascii="Times New Roman" w:hAnsi="Times New Roman" w:cs="Times New Roman"/>
                <w:sz w:val="22"/>
                <w:szCs w:val="22"/>
              </w:rPr>
              <w:t>years</w:t>
            </w:r>
          </w:p>
        </w:tc>
      </w:tr>
      <w:tr w:rsidR="0001185C" w:rsidRPr="004C2B64" w14:paraId="7DDDA9AD" w14:textId="77777777" w:rsidTr="006C31C8">
        <w:tc>
          <w:tcPr>
            <w:tcW w:w="4868" w:type="dxa"/>
            <w:shd w:val="clear" w:color="auto" w:fill="auto"/>
            <w:vAlign w:val="bottom"/>
          </w:tcPr>
          <w:p w14:paraId="381F0E40" w14:textId="77777777" w:rsidR="0001185C" w:rsidRPr="006C31C8" w:rsidRDefault="0001185C" w:rsidP="006D760B">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Barges</w:t>
            </w:r>
          </w:p>
        </w:tc>
        <w:tc>
          <w:tcPr>
            <w:tcW w:w="1171" w:type="dxa"/>
            <w:shd w:val="clear" w:color="auto" w:fill="auto"/>
          </w:tcPr>
          <w:p w14:paraId="1A7282AC" w14:textId="38089A7A" w:rsidR="0001185C" w:rsidRPr="006C31C8" w:rsidRDefault="0001185C" w:rsidP="006C31C8">
            <w:pPr>
              <w:ind w:left="175" w:right="-35"/>
              <w:jc w:val="right"/>
              <w:rPr>
                <w:rFonts w:ascii="Times New Roman" w:hAnsi="Times New Roman" w:cs="Times New Roman"/>
                <w:sz w:val="22"/>
                <w:szCs w:val="22"/>
              </w:rPr>
            </w:pPr>
            <w:r w:rsidRPr="006C31C8">
              <w:rPr>
                <w:rFonts w:ascii="Times New Roman" w:hAnsi="Times New Roman" w:cs="Times New Roman"/>
                <w:sz w:val="22"/>
                <w:szCs w:val="22"/>
              </w:rPr>
              <w:t xml:space="preserve">15 </w:t>
            </w:r>
            <w:r w:rsidR="00C25674">
              <w:rPr>
                <w:rFonts w:ascii="Times New Roman" w:hAnsi="Times New Roman" w:cs="Times New Roman"/>
                <w:sz w:val="22"/>
                <w:szCs w:val="22"/>
              </w:rPr>
              <w:t>-</w:t>
            </w:r>
            <w:r w:rsidRPr="006C31C8">
              <w:rPr>
                <w:rFonts w:ascii="Times New Roman" w:hAnsi="Times New Roman" w:cs="Times New Roman"/>
                <w:sz w:val="22"/>
                <w:szCs w:val="22"/>
              </w:rPr>
              <w:t xml:space="preserve"> 29</w:t>
            </w:r>
          </w:p>
        </w:tc>
        <w:tc>
          <w:tcPr>
            <w:tcW w:w="1221" w:type="dxa"/>
            <w:shd w:val="clear" w:color="auto" w:fill="auto"/>
          </w:tcPr>
          <w:p w14:paraId="360BCDA9" w14:textId="43524024" w:rsidR="0001185C" w:rsidRPr="006C31C8" w:rsidRDefault="006C31C8" w:rsidP="006D760B">
            <w:pPr>
              <w:rPr>
                <w:rFonts w:ascii="Times New Roman" w:hAnsi="Times New Roman" w:cs="Times New Roman"/>
                <w:sz w:val="22"/>
                <w:szCs w:val="22"/>
              </w:rPr>
            </w:pPr>
            <w:r>
              <w:rPr>
                <w:rFonts w:ascii="Times New Roman" w:hAnsi="Times New Roman" w:cs="Times New Roman"/>
                <w:sz w:val="22"/>
                <w:szCs w:val="22"/>
              </w:rPr>
              <w:t>y</w:t>
            </w:r>
            <w:r w:rsidR="0001185C" w:rsidRPr="006C31C8">
              <w:rPr>
                <w:rFonts w:ascii="Times New Roman" w:hAnsi="Times New Roman" w:cs="Times New Roman"/>
                <w:sz w:val="22"/>
                <w:szCs w:val="22"/>
              </w:rPr>
              <w:t>ears</w:t>
            </w:r>
          </w:p>
        </w:tc>
      </w:tr>
      <w:tr w:rsidR="00015EAB" w:rsidRPr="004C2B64" w14:paraId="00695442" w14:textId="77777777" w:rsidTr="006C31C8">
        <w:tc>
          <w:tcPr>
            <w:tcW w:w="4868" w:type="dxa"/>
            <w:shd w:val="clear" w:color="auto" w:fill="auto"/>
            <w:vAlign w:val="bottom"/>
          </w:tcPr>
          <w:p w14:paraId="1338C560" w14:textId="5435D8D0" w:rsidR="00015EAB" w:rsidRPr="006C31C8" w:rsidRDefault="00015EAB" w:rsidP="006D760B">
            <w:pPr>
              <w:spacing w:line="240" w:lineRule="atLeast"/>
              <w:ind w:left="162"/>
              <w:rPr>
                <w:rFonts w:ascii="Times New Roman" w:hAnsi="Times New Roman" w:cs="Times New Roman"/>
                <w:sz w:val="22"/>
                <w:szCs w:val="22"/>
              </w:rPr>
            </w:pPr>
            <w:r>
              <w:rPr>
                <w:rFonts w:ascii="Times New Roman" w:hAnsi="Times New Roman" w:cs="Times New Roman"/>
                <w:sz w:val="22"/>
                <w:szCs w:val="22"/>
              </w:rPr>
              <w:t>Tanker</w:t>
            </w:r>
          </w:p>
        </w:tc>
        <w:tc>
          <w:tcPr>
            <w:tcW w:w="1171" w:type="dxa"/>
            <w:shd w:val="clear" w:color="auto" w:fill="auto"/>
          </w:tcPr>
          <w:p w14:paraId="03F8A4CF" w14:textId="2CE69AAE" w:rsidR="00015EAB" w:rsidRPr="006C31C8" w:rsidRDefault="00015EAB" w:rsidP="006C31C8">
            <w:pPr>
              <w:ind w:left="175" w:right="-35"/>
              <w:jc w:val="right"/>
              <w:rPr>
                <w:rFonts w:ascii="Times New Roman" w:hAnsi="Times New Roman" w:cs="Times New Roman"/>
                <w:sz w:val="22"/>
                <w:szCs w:val="22"/>
              </w:rPr>
            </w:pPr>
            <w:r>
              <w:rPr>
                <w:rFonts w:ascii="Times New Roman" w:hAnsi="Times New Roman" w:cs="Times New Roman"/>
                <w:sz w:val="22"/>
                <w:szCs w:val="22"/>
              </w:rPr>
              <w:t>5</w:t>
            </w:r>
            <w:r w:rsidR="00C216FC">
              <w:rPr>
                <w:rFonts w:ascii="Times New Roman" w:hAnsi="Times New Roman" w:cs="Times New Roman"/>
                <w:sz w:val="22"/>
                <w:szCs w:val="22"/>
              </w:rPr>
              <w:t xml:space="preserve"> - 2</w:t>
            </w:r>
            <w:r>
              <w:rPr>
                <w:rFonts w:ascii="Times New Roman" w:hAnsi="Times New Roman" w:cs="Times New Roman"/>
                <w:sz w:val="22"/>
                <w:szCs w:val="22"/>
              </w:rPr>
              <w:t>0</w:t>
            </w:r>
          </w:p>
        </w:tc>
        <w:tc>
          <w:tcPr>
            <w:tcW w:w="1221" w:type="dxa"/>
            <w:shd w:val="clear" w:color="auto" w:fill="auto"/>
          </w:tcPr>
          <w:p w14:paraId="74D73DC3" w14:textId="015A5CE6" w:rsidR="00015EAB" w:rsidRDefault="00015EAB" w:rsidP="006D760B">
            <w:pPr>
              <w:rPr>
                <w:rFonts w:ascii="Times New Roman" w:hAnsi="Times New Roman" w:cs="Times New Roman"/>
                <w:sz w:val="22"/>
                <w:szCs w:val="22"/>
              </w:rPr>
            </w:pPr>
            <w:r>
              <w:rPr>
                <w:rFonts w:ascii="Times New Roman" w:hAnsi="Times New Roman" w:cs="Times New Roman"/>
                <w:sz w:val="22"/>
                <w:szCs w:val="22"/>
              </w:rPr>
              <w:t>years</w:t>
            </w:r>
          </w:p>
        </w:tc>
      </w:tr>
      <w:tr w:rsidR="006C31C8" w:rsidRPr="006C31C8" w14:paraId="097B50D3" w14:textId="77777777" w:rsidTr="006C31C8">
        <w:tc>
          <w:tcPr>
            <w:tcW w:w="4868" w:type="dxa"/>
            <w:shd w:val="clear" w:color="auto" w:fill="auto"/>
            <w:vAlign w:val="bottom"/>
          </w:tcPr>
          <w:p w14:paraId="2808EE90" w14:textId="77777777" w:rsidR="006C31C8" w:rsidRPr="006C31C8" w:rsidRDefault="006C31C8" w:rsidP="0061538C">
            <w:pPr>
              <w:spacing w:line="240" w:lineRule="atLeast"/>
              <w:ind w:left="162"/>
              <w:rPr>
                <w:rFonts w:ascii="Times New Roman" w:hAnsi="Times New Roman" w:cs="Times New Roman"/>
                <w:sz w:val="22"/>
                <w:szCs w:val="22"/>
              </w:rPr>
            </w:pPr>
            <w:r w:rsidRPr="006C31C8">
              <w:rPr>
                <w:rFonts w:ascii="Times New Roman" w:hAnsi="Times New Roman" w:cs="Times New Roman"/>
                <w:sz w:val="22"/>
                <w:szCs w:val="22"/>
              </w:rPr>
              <w:t>Cryptocurrencies mining equipment</w:t>
            </w:r>
          </w:p>
        </w:tc>
        <w:tc>
          <w:tcPr>
            <w:tcW w:w="1171" w:type="dxa"/>
            <w:shd w:val="clear" w:color="auto" w:fill="auto"/>
          </w:tcPr>
          <w:p w14:paraId="79B4CF78" w14:textId="1A0642FB" w:rsidR="006C31C8" w:rsidRPr="006C31C8" w:rsidRDefault="006C31C8" w:rsidP="006C31C8">
            <w:pPr>
              <w:ind w:left="154"/>
              <w:jc w:val="right"/>
              <w:rPr>
                <w:rFonts w:ascii="Times New Roman" w:hAnsi="Times New Roman" w:cs="Times New Roman"/>
                <w:sz w:val="22"/>
                <w:szCs w:val="22"/>
              </w:rPr>
            </w:pPr>
            <w:r w:rsidRPr="006C31C8">
              <w:rPr>
                <w:rFonts w:ascii="Times New Roman" w:hAnsi="Times New Roman" w:cs="Times New Roman"/>
                <w:sz w:val="22"/>
                <w:szCs w:val="22"/>
              </w:rPr>
              <w:t>3</w:t>
            </w:r>
            <w:r>
              <w:rPr>
                <w:rFonts w:ascii="Times New Roman" w:hAnsi="Times New Roman" w:cs="Times New Roman"/>
                <w:sz w:val="22"/>
                <w:szCs w:val="22"/>
              </w:rPr>
              <w:t xml:space="preserve">, </w:t>
            </w:r>
            <w:r w:rsidRPr="006C31C8">
              <w:rPr>
                <w:rFonts w:ascii="Times New Roman" w:hAnsi="Times New Roman" w:cs="Times New Roman"/>
                <w:sz w:val="22"/>
                <w:szCs w:val="22"/>
              </w:rPr>
              <w:t xml:space="preserve">5 </w:t>
            </w:r>
          </w:p>
        </w:tc>
        <w:tc>
          <w:tcPr>
            <w:tcW w:w="1221" w:type="dxa"/>
            <w:shd w:val="clear" w:color="auto" w:fill="auto"/>
          </w:tcPr>
          <w:p w14:paraId="28882189" w14:textId="77777777" w:rsidR="006C31C8" w:rsidRPr="006C31C8" w:rsidRDefault="006C31C8" w:rsidP="006C31C8">
            <w:pPr>
              <w:rPr>
                <w:rFonts w:ascii="Times New Roman" w:hAnsi="Times New Roman" w:cs="Times New Roman"/>
                <w:sz w:val="22"/>
                <w:szCs w:val="22"/>
              </w:rPr>
            </w:pPr>
            <w:r w:rsidRPr="006C31C8">
              <w:rPr>
                <w:rFonts w:ascii="Times New Roman" w:hAnsi="Times New Roman" w:cs="Times New Roman"/>
                <w:sz w:val="22"/>
                <w:szCs w:val="22"/>
              </w:rPr>
              <w:t>years</w:t>
            </w:r>
          </w:p>
        </w:tc>
      </w:tr>
      <w:tr w:rsidR="006C31C8" w:rsidRPr="004C2B64" w14:paraId="4C605E27" w14:textId="77777777" w:rsidTr="006C31C8">
        <w:tc>
          <w:tcPr>
            <w:tcW w:w="4868" w:type="dxa"/>
            <w:shd w:val="clear" w:color="auto" w:fill="auto"/>
            <w:vAlign w:val="bottom"/>
          </w:tcPr>
          <w:p w14:paraId="4B106F5E" w14:textId="482CCDD2" w:rsidR="006C31C8" w:rsidRPr="006C31C8" w:rsidRDefault="00552250" w:rsidP="006D760B">
            <w:pPr>
              <w:spacing w:line="240" w:lineRule="atLeast"/>
              <w:ind w:left="162"/>
              <w:rPr>
                <w:rFonts w:ascii="Times New Roman" w:hAnsi="Times New Roman" w:cs="Times New Roman"/>
                <w:sz w:val="22"/>
                <w:szCs w:val="22"/>
              </w:rPr>
            </w:pPr>
            <w:r>
              <w:rPr>
                <w:rFonts w:ascii="Times New Roman" w:hAnsi="Times New Roman" w:cs="Times New Roman"/>
                <w:sz w:val="22"/>
                <w:szCs w:val="22"/>
              </w:rPr>
              <w:t>Aircraft</w:t>
            </w:r>
          </w:p>
        </w:tc>
        <w:tc>
          <w:tcPr>
            <w:tcW w:w="1171" w:type="dxa"/>
            <w:shd w:val="clear" w:color="auto" w:fill="auto"/>
          </w:tcPr>
          <w:p w14:paraId="508D592A" w14:textId="3E50D482" w:rsidR="006C31C8" w:rsidRPr="006C31C8" w:rsidRDefault="00552250" w:rsidP="006D760B">
            <w:pPr>
              <w:ind w:left="154"/>
              <w:jc w:val="right"/>
              <w:rPr>
                <w:rFonts w:ascii="Times New Roman" w:hAnsi="Times New Roman" w:cs="Times New Roman"/>
                <w:sz w:val="22"/>
                <w:szCs w:val="22"/>
              </w:rPr>
            </w:pPr>
            <w:r>
              <w:rPr>
                <w:rFonts w:ascii="Times New Roman" w:hAnsi="Times New Roman" w:cs="Times New Roman"/>
                <w:sz w:val="22"/>
                <w:szCs w:val="22"/>
              </w:rPr>
              <w:t>12</w:t>
            </w:r>
          </w:p>
        </w:tc>
        <w:tc>
          <w:tcPr>
            <w:tcW w:w="1221" w:type="dxa"/>
            <w:shd w:val="clear" w:color="auto" w:fill="auto"/>
          </w:tcPr>
          <w:p w14:paraId="59A28F4D" w14:textId="32C71927" w:rsidR="006C31C8" w:rsidRPr="006C31C8" w:rsidRDefault="00552250" w:rsidP="006D760B">
            <w:pPr>
              <w:rPr>
                <w:rFonts w:ascii="Times New Roman" w:hAnsi="Times New Roman" w:cs="Times New Roman"/>
                <w:sz w:val="22"/>
                <w:szCs w:val="22"/>
              </w:rPr>
            </w:pPr>
            <w:r>
              <w:rPr>
                <w:rFonts w:ascii="Times New Roman" w:hAnsi="Times New Roman" w:cs="Times New Roman"/>
                <w:sz w:val="22"/>
                <w:szCs w:val="22"/>
              </w:rPr>
              <w:t>years</w:t>
            </w:r>
          </w:p>
        </w:tc>
      </w:tr>
    </w:tbl>
    <w:p w14:paraId="79731DA5" w14:textId="77777777" w:rsidR="003676E6" w:rsidRPr="004C2B64" w:rsidRDefault="003676E6" w:rsidP="006D760B">
      <w:pPr>
        <w:ind w:left="540"/>
        <w:rPr>
          <w:rFonts w:ascii="Times New Roman" w:hAnsi="Times New Roman" w:cs="Times New Roman"/>
          <w:sz w:val="22"/>
          <w:szCs w:val="22"/>
        </w:rPr>
      </w:pPr>
    </w:p>
    <w:p w14:paraId="5B1CBB0F" w14:textId="77777777" w:rsidR="00910721" w:rsidRPr="004C2B64" w:rsidRDefault="00910721" w:rsidP="006D760B">
      <w:pPr>
        <w:spacing w:line="240" w:lineRule="atLeast"/>
        <w:ind w:left="720"/>
        <w:jc w:val="thaiDistribute"/>
        <w:rPr>
          <w:rFonts w:ascii="Times New Roman" w:hAnsi="Times New Roman" w:cs="Times New Roman"/>
          <w:spacing w:val="-4"/>
          <w:sz w:val="22"/>
          <w:szCs w:val="22"/>
        </w:rPr>
      </w:pPr>
    </w:p>
    <w:p w14:paraId="7841104D" w14:textId="77777777" w:rsidR="00910721" w:rsidRPr="004C2B64" w:rsidRDefault="00910721" w:rsidP="006D760B">
      <w:pPr>
        <w:spacing w:line="240" w:lineRule="atLeast"/>
        <w:ind w:right="-25"/>
        <w:outlineLvl w:val="0"/>
        <w:rPr>
          <w:rFonts w:ascii="Times New Roman" w:hAnsi="Times New Roman" w:cs="Times New Roman"/>
          <w:b/>
          <w:bCs/>
          <w:sz w:val="22"/>
          <w:szCs w:val="22"/>
        </w:rPr>
        <w:sectPr w:rsidR="00910721" w:rsidRPr="004C2B64" w:rsidSect="005C43C4">
          <w:pgSz w:w="11909" w:h="16834" w:code="9"/>
          <w:pgMar w:top="691" w:right="1152" w:bottom="576" w:left="1152" w:header="720" w:footer="720" w:gutter="0"/>
          <w:cols w:space="720"/>
          <w:noEndnote/>
          <w:docGrid w:linePitch="360"/>
        </w:sectPr>
      </w:pPr>
    </w:p>
    <w:tbl>
      <w:tblPr>
        <w:tblW w:w="14931" w:type="dxa"/>
        <w:tblInd w:w="200" w:type="dxa"/>
        <w:tblLayout w:type="fixed"/>
        <w:tblCellMar>
          <w:left w:w="79" w:type="dxa"/>
          <w:right w:w="79" w:type="dxa"/>
        </w:tblCellMar>
        <w:tblLook w:val="0000" w:firstRow="0" w:lastRow="0" w:firstColumn="0" w:lastColumn="0" w:noHBand="0" w:noVBand="0"/>
      </w:tblPr>
      <w:tblGrid>
        <w:gridCol w:w="1927"/>
        <w:gridCol w:w="757"/>
        <w:gridCol w:w="178"/>
        <w:gridCol w:w="922"/>
        <w:gridCol w:w="180"/>
        <w:gridCol w:w="920"/>
        <w:gridCol w:w="180"/>
        <w:gridCol w:w="1020"/>
        <w:gridCol w:w="180"/>
        <w:gridCol w:w="920"/>
        <w:gridCol w:w="180"/>
        <w:gridCol w:w="18"/>
        <w:gridCol w:w="853"/>
        <w:gridCol w:w="18"/>
        <w:gridCol w:w="162"/>
        <w:gridCol w:w="18"/>
        <w:gridCol w:w="851"/>
        <w:gridCol w:w="182"/>
        <w:gridCol w:w="966"/>
        <w:gridCol w:w="184"/>
        <w:gridCol w:w="808"/>
        <w:gridCol w:w="180"/>
        <w:gridCol w:w="1020"/>
        <w:gridCol w:w="180"/>
        <w:gridCol w:w="920"/>
        <w:gridCol w:w="180"/>
        <w:gridCol w:w="1027"/>
      </w:tblGrid>
      <w:tr w:rsidR="009A72B0" w:rsidRPr="00177594" w14:paraId="2DE7F7D1" w14:textId="77777777" w:rsidTr="00A06F5B">
        <w:trPr>
          <w:cantSplit/>
        </w:trPr>
        <w:tc>
          <w:tcPr>
            <w:tcW w:w="1927" w:type="dxa"/>
            <w:shd w:val="clear" w:color="auto" w:fill="auto"/>
          </w:tcPr>
          <w:p w14:paraId="0CDDC858" w14:textId="77777777" w:rsidR="009A72B0" w:rsidRPr="00EE6973" w:rsidRDefault="009A72B0" w:rsidP="0061538C">
            <w:pPr>
              <w:pStyle w:val="acctfourfigures"/>
              <w:tabs>
                <w:tab w:val="clear" w:pos="765"/>
              </w:tabs>
              <w:spacing w:line="240" w:lineRule="atLeast"/>
              <w:ind w:right="-80"/>
              <w:jc w:val="center"/>
              <w:rPr>
                <w:rFonts w:cs="Times New Roman"/>
                <w:sz w:val="14"/>
                <w:szCs w:val="14"/>
              </w:rPr>
            </w:pPr>
          </w:p>
        </w:tc>
        <w:tc>
          <w:tcPr>
            <w:tcW w:w="13004" w:type="dxa"/>
            <w:gridSpan w:val="26"/>
            <w:shd w:val="clear" w:color="auto" w:fill="auto"/>
          </w:tcPr>
          <w:p w14:paraId="1FBCED4A" w14:textId="77777777" w:rsidR="009A72B0" w:rsidRPr="00177594" w:rsidRDefault="009A72B0" w:rsidP="0061538C">
            <w:pPr>
              <w:pStyle w:val="acctfourfigures"/>
              <w:tabs>
                <w:tab w:val="clear" w:pos="765"/>
              </w:tabs>
              <w:spacing w:line="240" w:lineRule="atLeast"/>
              <w:ind w:left="-7"/>
              <w:jc w:val="center"/>
              <w:rPr>
                <w:rFonts w:cs="Times New Roman"/>
                <w:b/>
                <w:bCs/>
                <w:sz w:val="14"/>
                <w:szCs w:val="14"/>
              </w:rPr>
            </w:pPr>
            <w:r w:rsidRPr="00344E65">
              <w:rPr>
                <w:rFonts w:cs="Times New Roman"/>
                <w:b/>
                <w:bCs/>
                <w:sz w:val="14"/>
                <w:szCs w:val="14"/>
              </w:rPr>
              <w:t>Consolidated financial statements</w:t>
            </w:r>
          </w:p>
        </w:tc>
      </w:tr>
      <w:tr w:rsidR="009A72B0" w:rsidRPr="00177594" w14:paraId="018EAE5F" w14:textId="77777777" w:rsidTr="0016568F">
        <w:trPr>
          <w:cantSplit/>
        </w:trPr>
        <w:tc>
          <w:tcPr>
            <w:tcW w:w="1927" w:type="dxa"/>
            <w:shd w:val="clear" w:color="auto" w:fill="auto"/>
          </w:tcPr>
          <w:p w14:paraId="371AE5CB" w14:textId="77777777" w:rsidR="009A72B0" w:rsidRPr="00177594" w:rsidRDefault="009A72B0" w:rsidP="0061538C">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CFB102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26A8CAC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3478A0EB"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12C222AD"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3CB90F61"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228FCF7C"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02179A5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E880032"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227C7827"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1C1A2F8F" w14:textId="77777777" w:rsidR="009A72B0" w:rsidRPr="00177594" w:rsidRDefault="009A72B0" w:rsidP="0061538C">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339F4E0D" w14:textId="77777777" w:rsidR="009A72B0" w:rsidRPr="00177594" w:rsidRDefault="009A72B0" w:rsidP="0061538C">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01821F0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7EDA60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73088F13"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2A65BA6C" w14:textId="7AFB7E62" w:rsidR="009A72B0" w:rsidRPr="00177594" w:rsidRDefault="009A72B0" w:rsidP="00B56A79">
            <w:pPr>
              <w:pStyle w:val="acctfourfigures"/>
              <w:tabs>
                <w:tab w:val="clear" w:pos="765"/>
              </w:tabs>
              <w:spacing w:line="240" w:lineRule="atLeast"/>
              <w:ind w:left="-50" w:right="-107"/>
              <w:jc w:val="center"/>
              <w:rPr>
                <w:rFonts w:cs="Times New Roman"/>
                <w:sz w:val="14"/>
                <w:szCs w:val="14"/>
              </w:rPr>
            </w:pPr>
          </w:p>
        </w:tc>
        <w:tc>
          <w:tcPr>
            <w:tcW w:w="184" w:type="dxa"/>
            <w:shd w:val="clear" w:color="auto" w:fill="auto"/>
          </w:tcPr>
          <w:p w14:paraId="1BAD9814"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DAFFEBF"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13CCCA2B"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27492F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D35C752"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532C6F3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AB3E720"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12B6956A" w14:textId="77777777" w:rsidR="009A72B0" w:rsidRPr="00177594" w:rsidRDefault="009A72B0" w:rsidP="0061538C">
            <w:pPr>
              <w:pStyle w:val="acctfourfigures"/>
              <w:tabs>
                <w:tab w:val="clear" w:pos="765"/>
                <w:tab w:val="decimal" w:pos="805"/>
              </w:tabs>
              <w:spacing w:line="240" w:lineRule="atLeast"/>
              <w:ind w:left="-50" w:right="-107"/>
              <w:jc w:val="center"/>
              <w:rPr>
                <w:rFonts w:cs="Times New Roman"/>
                <w:sz w:val="14"/>
                <w:szCs w:val="14"/>
              </w:rPr>
            </w:pPr>
          </w:p>
        </w:tc>
      </w:tr>
      <w:tr w:rsidR="00B56A79" w:rsidRPr="00177594" w14:paraId="63686B05" w14:textId="77777777" w:rsidTr="0016568F">
        <w:trPr>
          <w:cantSplit/>
        </w:trPr>
        <w:tc>
          <w:tcPr>
            <w:tcW w:w="1927" w:type="dxa"/>
            <w:shd w:val="clear" w:color="auto" w:fill="auto"/>
          </w:tcPr>
          <w:p w14:paraId="59C42217" w14:textId="77777777" w:rsidR="00B56A79" w:rsidRPr="00177594" w:rsidRDefault="00B56A79" w:rsidP="00B56A79">
            <w:pPr>
              <w:spacing w:line="240" w:lineRule="atLeast"/>
              <w:ind w:right="-80"/>
              <w:rPr>
                <w:rFonts w:ascii="Times New Roman" w:hAnsi="Times New Roman" w:cs="Times New Roman"/>
                <w:b/>
                <w:i/>
                <w:sz w:val="14"/>
                <w:szCs w:val="14"/>
              </w:rPr>
            </w:pPr>
          </w:p>
        </w:tc>
        <w:tc>
          <w:tcPr>
            <w:tcW w:w="757" w:type="dxa"/>
            <w:shd w:val="clear" w:color="auto" w:fill="auto"/>
          </w:tcPr>
          <w:p w14:paraId="0357B2AC"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566E2336"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5A49A755" w14:textId="77777777" w:rsidR="00B56A79" w:rsidRPr="00177594" w:rsidRDefault="00B56A79" w:rsidP="00B56A79">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56A5441D"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D32FD6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82F3AD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56F14AA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01CAE9BB"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6075495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E8BF8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2ABC0E0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B738AF9"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AA737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2BFC35C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05A6EB62" w14:textId="32812A08" w:rsidR="00B56A79" w:rsidRPr="00177594" w:rsidRDefault="00B56A79" w:rsidP="00B56A79">
            <w:pPr>
              <w:pStyle w:val="acctfourfigures"/>
              <w:tabs>
                <w:tab w:val="clear" w:pos="765"/>
              </w:tabs>
              <w:spacing w:line="240" w:lineRule="atLeast"/>
              <w:ind w:left="-50" w:right="-107"/>
              <w:jc w:val="center"/>
              <w:rPr>
                <w:rFonts w:cs="Times New Roman"/>
                <w:sz w:val="14"/>
                <w:szCs w:val="14"/>
              </w:rPr>
            </w:pPr>
            <w:r>
              <w:rPr>
                <w:rFonts w:cs="Times New Roman"/>
                <w:sz w:val="14"/>
                <w:szCs w:val="14"/>
              </w:rPr>
              <w:t>Motor</w:t>
            </w:r>
          </w:p>
        </w:tc>
        <w:tc>
          <w:tcPr>
            <w:tcW w:w="184" w:type="dxa"/>
            <w:shd w:val="clear" w:color="auto" w:fill="auto"/>
          </w:tcPr>
          <w:p w14:paraId="6FA0BFE7"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04EEEEB1"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D47B3D2"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22CA6FFC"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B36D137"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1050D7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09E14F1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23A3F12F"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r>
      <w:tr w:rsidR="00B56A79" w:rsidRPr="00177594" w14:paraId="4021668D" w14:textId="77777777" w:rsidTr="0016568F">
        <w:trPr>
          <w:cantSplit/>
          <w:trHeight w:val="74"/>
        </w:trPr>
        <w:tc>
          <w:tcPr>
            <w:tcW w:w="1927" w:type="dxa"/>
            <w:shd w:val="clear" w:color="auto" w:fill="auto"/>
          </w:tcPr>
          <w:p w14:paraId="37DE7B94" w14:textId="77777777" w:rsidR="00B56A79" w:rsidRPr="00177594" w:rsidRDefault="00B56A79" w:rsidP="00B56A79">
            <w:pPr>
              <w:spacing w:line="240" w:lineRule="atLeast"/>
              <w:ind w:right="-80"/>
              <w:rPr>
                <w:rFonts w:ascii="Times New Roman" w:hAnsi="Times New Roman" w:cs="Times New Roman"/>
                <w:sz w:val="14"/>
                <w:szCs w:val="14"/>
              </w:rPr>
            </w:pPr>
          </w:p>
        </w:tc>
        <w:tc>
          <w:tcPr>
            <w:tcW w:w="757" w:type="dxa"/>
            <w:shd w:val="clear" w:color="auto" w:fill="auto"/>
          </w:tcPr>
          <w:p w14:paraId="0CA77285"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0EE10ECB"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B01373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28B139E4"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320696C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1D2230F"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597D21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1C637574"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E9DA65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7103A1E9"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336751F8"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1DC06758"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7949630C" w14:textId="77777777" w:rsidR="00B56A79" w:rsidRPr="00177594" w:rsidRDefault="00B56A79" w:rsidP="00B56A79">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0F69B98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65FF0E63" w14:textId="70678CDF" w:rsidR="00B56A79" w:rsidRPr="00177594" w:rsidRDefault="00B56A79" w:rsidP="00B56A79">
            <w:pPr>
              <w:pStyle w:val="acctfourfigures"/>
              <w:tabs>
                <w:tab w:val="clear" w:pos="765"/>
              </w:tabs>
              <w:spacing w:line="240" w:lineRule="atLeast"/>
              <w:ind w:left="-50" w:right="-107"/>
              <w:jc w:val="center"/>
              <w:rPr>
                <w:rFonts w:cs="Times New Roman"/>
                <w:sz w:val="14"/>
                <w:szCs w:val="14"/>
                <w:cs/>
                <w:lang w:bidi="th-TH"/>
              </w:rPr>
            </w:pPr>
            <w:r>
              <w:rPr>
                <w:rFonts w:cs="Times New Roman"/>
                <w:sz w:val="14"/>
                <w:szCs w:val="14"/>
              </w:rPr>
              <w:t>launches,</w:t>
            </w:r>
          </w:p>
        </w:tc>
        <w:tc>
          <w:tcPr>
            <w:tcW w:w="184" w:type="dxa"/>
            <w:shd w:val="clear" w:color="auto" w:fill="auto"/>
          </w:tcPr>
          <w:p w14:paraId="04D7DB7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80AFC21"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08777C05"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6ADD9339"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5165CF84"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49D6E4AD"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540FA600"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77603014"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177594" w14:paraId="7CE2B17A" w14:textId="77777777" w:rsidTr="0016568F">
        <w:trPr>
          <w:cantSplit/>
        </w:trPr>
        <w:tc>
          <w:tcPr>
            <w:tcW w:w="1927" w:type="dxa"/>
            <w:shd w:val="clear" w:color="auto" w:fill="auto"/>
          </w:tcPr>
          <w:p w14:paraId="5C680FA7" w14:textId="77777777" w:rsidR="00B56A79" w:rsidRPr="00177594" w:rsidRDefault="00B56A79" w:rsidP="00B56A79">
            <w:pPr>
              <w:spacing w:line="240" w:lineRule="atLeast"/>
              <w:ind w:right="-80"/>
              <w:rPr>
                <w:rFonts w:ascii="Times New Roman" w:hAnsi="Times New Roman" w:cs="Times New Roman"/>
                <w:sz w:val="14"/>
                <w:szCs w:val="14"/>
              </w:rPr>
            </w:pPr>
          </w:p>
        </w:tc>
        <w:tc>
          <w:tcPr>
            <w:tcW w:w="757" w:type="dxa"/>
            <w:shd w:val="clear" w:color="auto" w:fill="auto"/>
          </w:tcPr>
          <w:p w14:paraId="2D58E0D1" w14:textId="77777777" w:rsidR="00B56A79" w:rsidRPr="00177594" w:rsidRDefault="00B56A79" w:rsidP="00B56A79">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5B57AC2" w14:textId="77777777" w:rsidR="00B56A79" w:rsidRPr="00177594" w:rsidRDefault="00B56A79" w:rsidP="00B56A79">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5E332D3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6C5B1895"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7DCAF86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6EA84D06"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499FD5A4"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13D3D52A"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0A564E7"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241CD80C" w14:textId="77777777" w:rsidR="00B56A79" w:rsidRPr="00177594" w:rsidRDefault="00B56A79" w:rsidP="00B56A79">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990DF1"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67B89843"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2FB627A5"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7A1BBA0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tcPr>
          <w:p w14:paraId="14BDB87B" w14:textId="2853967F" w:rsidR="00B56A79" w:rsidRPr="00B56A79"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Pr>
                <w:rFonts w:ascii="Times New Roman" w:eastAsia="Times New Roman" w:hAnsi="Times New Roman" w:cs="Times New Roman"/>
                <w:sz w:val="14"/>
                <w:szCs w:val="14"/>
                <w:lang w:val="en-GB" w:eastAsia="en-US" w:bidi="ar-SA"/>
              </w:rPr>
              <w:t>b</w:t>
            </w:r>
            <w:r w:rsidRPr="00B56A79">
              <w:rPr>
                <w:rFonts w:ascii="Times New Roman" w:eastAsia="Times New Roman" w:hAnsi="Times New Roman" w:cs="Times New Roman"/>
                <w:sz w:val="14"/>
                <w:szCs w:val="14"/>
                <w:lang w:val="en-GB" w:eastAsia="en-US" w:bidi="ar-SA"/>
              </w:rPr>
              <w:t>arges and</w:t>
            </w:r>
          </w:p>
        </w:tc>
        <w:tc>
          <w:tcPr>
            <w:tcW w:w="184" w:type="dxa"/>
            <w:shd w:val="clear" w:color="auto" w:fill="auto"/>
          </w:tcPr>
          <w:p w14:paraId="4D5AF0DE"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4D7589B" w14:textId="295DA2E8" w:rsidR="00B56A79" w:rsidRPr="00177594" w:rsidRDefault="00B56A79" w:rsidP="00B56A79">
            <w:pPr>
              <w:pStyle w:val="acctfourfigures"/>
              <w:tabs>
                <w:tab w:val="clear" w:pos="765"/>
              </w:tabs>
              <w:spacing w:line="240" w:lineRule="atLeast"/>
              <w:ind w:left="-119" w:right="-107"/>
              <w:jc w:val="center"/>
              <w:rPr>
                <w:rFonts w:cs="Times New Roman"/>
                <w:sz w:val="14"/>
                <w:szCs w:val="14"/>
              </w:rPr>
            </w:pPr>
          </w:p>
        </w:tc>
        <w:tc>
          <w:tcPr>
            <w:tcW w:w="180" w:type="dxa"/>
            <w:shd w:val="clear" w:color="auto" w:fill="auto"/>
          </w:tcPr>
          <w:p w14:paraId="446EF1A0"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F384D41"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5DF8B76A"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A140A4"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2A3992F8"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7" w:type="dxa"/>
            <w:shd w:val="clear" w:color="auto" w:fill="auto"/>
          </w:tcPr>
          <w:p w14:paraId="7DC80131" w14:textId="77777777" w:rsidR="00B56A79" w:rsidRPr="00177594" w:rsidRDefault="00B56A79" w:rsidP="00B56A79">
            <w:pPr>
              <w:pStyle w:val="acctfourfigures"/>
              <w:tabs>
                <w:tab w:val="clear" w:pos="765"/>
                <w:tab w:val="decimal" w:pos="647"/>
              </w:tabs>
              <w:spacing w:line="240" w:lineRule="atLeast"/>
              <w:ind w:left="-50" w:right="-107"/>
              <w:jc w:val="center"/>
              <w:rPr>
                <w:rFonts w:cs="Times New Roman"/>
                <w:sz w:val="14"/>
                <w:szCs w:val="14"/>
              </w:rPr>
            </w:pPr>
          </w:p>
        </w:tc>
      </w:tr>
      <w:tr w:rsidR="00B56A79" w:rsidRPr="00177594" w14:paraId="0D81852E" w14:textId="77777777" w:rsidTr="0016568F">
        <w:trPr>
          <w:cantSplit/>
        </w:trPr>
        <w:tc>
          <w:tcPr>
            <w:tcW w:w="1927" w:type="dxa"/>
            <w:shd w:val="clear" w:color="auto" w:fill="auto"/>
          </w:tcPr>
          <w:p w14:paraId="1FBF9F1E" w14:textId="77777777" w:rsidR="00B56A79" w:rsidRPr="00177594" w:rsidRDefault="00B56A79" w:rsidP="00B56A79">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04D6B2F7"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3B9C5B10"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785E4A87"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545E1574" w14:textId="77777777" w:rsidR="00B56A79" w:rsidRPr="00177594" w:rsidRDefault="00B56A79" w:rsidP="00B56A79">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869D916"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4FB9E194"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290FDAA3"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604359F5"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2DEF56E"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0E7A463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03E584B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1721A2F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0076D8CC"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6A67BA83"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vAlign w:val="bottom"/>
          </w:tcPr>
          <w:p w14:paraId="286B1A78" w14:textId="7972182A" w:rsidR="00B56A79" w:rsidRPr="00B56A79" w:rsidRDefault="00B56A79" w:rsidP="00B56A79">
            <w:pPr>
              <w:pStyle w:val="7I-7H-3"/>
              <w:spacing w:line="240" w:lineRule="atLeast"/>
              <w:ind w:left="-50" w:right="-107"/>
              <w:jc w:val="center"/>
              <w:rPr>
                <w:rFonts w:ascii="Times New Roman" w:eastAsia="Times New Roman" w:hAnsi="Times New Roman" w:cs="Times New Roman"/>
                <w:sz w:val="14"/>
                <w:szCs w:val="14"/>
                <w:lang w:val="en-GB" w:eastAsia="en-US" w:bidi="ar-SA"/>
              </w:rPr>
            </w:pPr>
            <w:r>
              <w:rPr>
                <w:rFonts w:ascii="Times New Roman" w:eastAsia="Times New Roman" w:hAnsi="Times New Roman" w:cs="Times New Roman"/>
                <w:sz w:val="14"/>
                <w:szCs w:val="14"/>
                <w:lang w:val="en-GB" w:eastAsia="en-US" w:bidi="ar-SA"/>
              </w:rPr>
              <w:t>t</w:t>
            </w:r>
            <w:r w:rsidRPr="00B56A79">
              <w:rPr>
                <w:rFonts w:ascii="Times New Roman" w:eastAsia="Times New Roman" w:hAnsi="Times New Roman" w:cs="Times New Roman"/>
                <w:sz w:val="14"/>
                <w:szCs w:val="14"/>
                <w:lang w:val="en-GB" w:eastAsia="en-US" w:bidi="ar-SA"/>
              </w:rPr>
              <w:t>anker</w:t>
            </w:r>
          </w:p>
        </w:tc>
        <w:tc>
          <w:tcPr>
            <w:tcW w:w="184" w:type="dxa"/>
            <w:shd w:val="clear" w:color="auto" w:fill="auto"/>
          </w:tcPr>
          <w:p w14:paraId="2FE33B98"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B72136E" w14:textId="6AF25083"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Pr>
                <w:rFonts w:ascii="Times New Roman" w:hAnsi="Times New Roman" w:cs="Times New Roman"/>
                <w:sz w:val="14"/>
                <w:szCs w:val="14"/>
                <w:lang w:val="en-US"/>
              </w:rPr>
              <w:t>Aircraft</w:t>
            </w:r>
          </w:p>
        </w:tc>
        <w:tc>
          <w:tcPr>
            <w:tcW w:w="180" w:type="dxa"/>
            <w:shd w:val="clear" w:color="auto" w:fill="auto"/>
          </w:tcPr>
          <w:p w14:paraId="22603B4E"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60CFD8BB"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20BA5D05"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88F4F8D"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1CEB99AF" w14:textId="77777777" w:rsidR="00B56A79" w:rsidRPr="00177594" w:rsidRDefault="00B56A79" w:rsidP="00B56A79">
            <w:pPr>
              <w:pStyle w:val="acctfourfigures"/>
              <w:tabs>
                <w:tab w:val="clear" w:pos="765"/>
                <w:tab w:val="decimal" w:pos="641"/>
              </w:tabs>
              <w:spacing w:line="240" w:lineRule="atLeast"/>
              <w:ind w:left="-50" w:right="-107"/>
              <w:jc w:val="center"/>
              <w:rPr>
                <w:rFonts w:cs="Times New Roman"/>
                <w:sz w:val="14"/>
                <w:szCs w:val="14"/>
              </w:rPr>
            </w:pPr>
          </w:p>
        </w:tc>
        <w:tc>
          <w:tcPr>
            <w:tcW w:w="1027" w:type="dxa"/>
            <w:shd w:val="clear" w:color="auto" w:fill="auto"/>
            <w:vAlign w:val="bottom"/>
          </w:tcPr>
          <w:p w14:paraId="157390AA" w14:textId="77777777" w:rsidR="00B56A79" w:rsidRPr="00177594" w:rsidRDefault="00B56A79" w:rsidP="00B56A79">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B56A79" w:rsidRPr="00177594" w14:paraId="09FC937B" w14:textId="77777777" w:rsidTr="00A06F5B">
        <w:trPr>
          <w:cantSplit/>
        </w:trPr>
        <w:tc>
          <w:tcPr>
            <w:tcW w:w="1927" w:type="dxa"/>
            <w:shd w:val="clear" w:color="auto" w:fill="auto"/>
            <w:vAlign w:val="bottom"/>
          </w:tcPr>
          <w:p w14:paraId="3CDEEAC3" w14:textId="77777777" w:rsidR="00B56A79" w:rsidRPr="00177594" w:rsidRDefault="00B56A79" w:rsidP="00B56A79">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shd w:val="clear" w:color="auto" w:fill="auto"/>
          </w:tcPr>
          <w:p w14:paraId="4B54A9A2" w14:textId="77777777" w:rsidR="00B56A79" w:rsidRPr="00177594" w:rsidRDefault="00B56A79" w:rsidP="00B56A79">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(in thousand Baht)</w:t>
            </w:r>
          </w:p>
        </w:tc>
      </w:tr>
      <w:tr w:rsidR="00B56A79" w:rsidRPr="00177594" w14:paraId="26B8E849" w14:textId="77777777" w:rsidTr="0016568F">
        <w:trPr>
          <w:cantSplit/>
        </w:trPr>
        <w:tc>
          <w:tcPr>
            <w:tcW w:w="1927" w:type="dxa"/>
            <w:shd w:val="clear" w:color="auto" w:fill="auto"/>
            <w:vAlign w:val="bottom"/>
          </w:tcPr>
          <w:p w14:paraId="39B2912D" w14:textId="77777777" w:rsidR="00B56A79" w:rsidRPr="00177594" w:rsidRDefault="00B56A79" w:rsidP="00B56A79">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Cost</w:t>
            </w:r>
          </w:p>
        </w:tc>
        <w:tc>
          <w:tcPr>
            <w:tcW w:w="757" w:type="dxa"/>
            <w:shd w:val="clear" w:color="auto" w:fill="auto"/>
          </w:tcPr>
          <w:p w14:paraId="2C4AC55E"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78" w:type="dxa"/>
            <w:shd w:val="clear" w:color="auto" w:fill="auto"/>
          </w:tcPr>
          <w:p w14:paraId="4B827719"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922" w:type="dxa"/>
            <w:shd w:val="clear" w:color="auto" w:fill="auto"/>
          </w:tcPr>
          <w:p w14:paraId="671FCCA7"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49FB02F3"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3DAD0DC7" w14:textId="77777777" w:rsidR="00B56A79" w:rsidRPr="00177594" w:rsidRDefault="00B56A79" w:rsidP="00B56A79">
            <w:pPr>
              <w:tabs>
                <w:tab w:val="decimal" w:pos="722"/>
              </w:tabs>
              <w:spacing w:line="240" w:lineRule="atLeast"/>
              <w:ind w:left="-79" w:right="-50"/>
              <w:rPr>
                <w:rFonts w:ascii="Times New Roman" w:hAnsi="Times New Roman" w:cs="Times New Roman"/>
                <w:i/>
                <w:iCs/>
                <w:sz w:val="14"/>
                <w:szCs w:val="14"/>
              </w:rPr>
            </w:pPr>
          </w:p>
        </w:tc>
        <w:tc>
          <w:tcPr>
            <w:tcW w:w="180" w:type="dxa"/>
            <w:shd w:val="clear" w:color="auto" w:fill="auto"/>
          </w:tcPr>
          <w:p w14:paraId="32F65B8B"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3022AB9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3D1D1C91"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20DDAB50"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301DE39"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71" w:type="dxa"/>
            <w:gridSpan w:val="2"/>
            <w:shd w:val="clear" w:color="auto" w:fill="auto"/>
          </w:tcPr>
          <w:p w14:paraId="29B71975" w14:textId="77777777" w:rsidR="00B56A79" w:rsidRPr="00177594"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0" w:type="dxa"/>
            <w:gridSpan w:val="2"/>
            <w:shd w:val="clear" w:color="auto" w:fill="auto"/>
          </w:tcPr>
          <w:p w14:paraId="705874F1"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69" w:type="dxa"/>
            <w:gridSpan w:val="2"/>
            <w:shd w:val="clear" w:color="auto" w:fill="auto"/>
          </w:tcPr>
          <w:p w14:paraId="0C8B40C8" w14:textId="77777777" w:rsidR="00B56A79" w:rsidRPr="00177594" w:rsidRDefault="00B56A79" w:rsidP="00B56A79">
            <w:pPr>
              <w:tabs>
                <w:tab w:val="decimal" w:pos="722"/>
              </w:tabs>
              <w:spacing w:line="240" w:lineRule="atLeast"/>
              <w:ind w:left="-79" w:right="-50"/>
              <w:jc w:val="center"/>
              <w:rPr>
                <w:rFonts w:ascii="Times New Roman" w:hAnsi="Times New Roman" w:cs="Times New Roman"/>
                <w:i/>
                <w:iCs/>
                <w:sz w:val="14"/>
                <w:szCs w:val="14"/>
              </w:rPr>
            </w:pPr>
          </w:p>
        </w:tc>
        <w:tc>
          <w:tcPr>
            <w:tcW w:w="182" w:type="dxa"/>
            <w:shd w:val="clear" w:color="auto" w:fill="auto"/>
          </w:tcPr>
          <w:p w14:paraId="5540FC9E"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66" w:type="dxa"/>
            <w:shd w:val="clear" w:color="auto" w:fill="auto"/>
          </w:tcPr>
          <w:p w14:paraId="39280993"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4" w:type="dxa"/>
            <w:shd w:val="clear" w:color="auto" w:fill="auto"/>
          </w:tcPr>
          <w:p w14:paraId="50040D8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808" w:type="dxa"/>
            <w:shd w:val="clear" w:color="auto" w:fill="auto"/>
          </w:tcPr>
          <w:p w14:paraId="468754DF"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50CFD9A2"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0" w:type="dxa"/>
            <w:shd w:val="clear" w:color="auto" w:fill="auto"/>
          </w:tcPr>
          <w:p w14:paraId="50DD07E6"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4A84D98C"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920" w:type="dxa"/>
            <w:shd w:val="clear" w:color="auto" w:fill="auto"/>
          </w:tcPr>
          <w:p w14:paraId="659AA547"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80" w:type="dxa"/>
            <w:shd w:val="clear" w:color="auto" w:fill="auto"/>
          </w:tcPr>
          <w:p w14:paraId="78C37154" w14:textId="77777777" w:rsidR="00B56A79" w:rsidRPr="00177594" w:rsidRDefault="00B56A79" w:rsidP="00B56A79">
            <w:pPr>
              <w:pStyle w:val="acctfourfigures"/>
              <w:tabs>
                <w:tab w:val="clear" w:pos="765"/>
                <w:tab w:val="decimal" w:pos="722"/>
              </w:tabs>
              <w:spacing w:line="240" w:lineRule="atLeast"/>
              <w:ind w:left="-79" w:right="-50"/>
              <w:jc w:val="both"/>
              <w:rPr>
                <w:rFonts w:cs="Times New Roman"/>
                <w:i/>
                <w:iCs/>
                <w:sz w:val="14"/>
                <w:szCs w:val="14"/>
              </w:rPr>
            </w:pPr>
          </w:p>
        </w:tc>
        <w:tc>
          <w:tcPr>
            <w:tcW w:w="1027" w:type="dxa"/>
            <w:shd w:val="clear" w:color="auto" w:fill="auto"/>
          </w:tcPr>
          <w:p w14:paraId="7CDF89DD" w14:textId="77777777" w:rsidR="00B56A79" w:rsidRPr="00177594" w:rsidRDefault="00B56A79" w:rsidP="00B56A79">
            <w:pPr>
              <w:tabs>
                <w:tab w:val="decimal" w:pos="773"/>
              </w:tabs>
              <w:spacing w:line="240" w:lineRule="atLeast"/>
              <w:ind w:left="-79" w:right="-50"/>
              <w:jc w:val="left"/>
              <w:rPr>
                <w:rFonts w:ascii="Times New Roman" w:hAnsi="Times New Roman" w:cs="Times New Roman"/>
                <w:i/>
                <w:iCs/>
                <w:sz w:val="14"/>
                <w:szCs w:val="14"/>
              </w:rPr>
            </w:pPr>
          </w:p>
        </w:tc>
      </w:tr>
      <w:tr w:rsidR="00D82368" w:rsidRPr="00177594" w14:paraId="0B459761" w14:textId="77777777" w:rsidTr="0016568F">
        <w:trPr>
          <w:cantSplit/>
        </w:trPr>
        <w:tc>
          <w:tcPr>
            <w:tcW w:w="1927" w:type="dxa"/>
            <w:shd w:val="clear" w:color="auto" w:fill="auto"/>
            <w:vAlign w:val="bottom"/>
          </w:tcPr>
          <w:p w14:paraId="1EB3FBE2" w14:textId="640E9321" w:rsidR="00D82368" w:rsidRPr="00177594" w:rsidRDefault="00D82368" w:rsidP="00D82368">
            <w:pPr>
              <w:pStyle w:val="7I-7H-3"/>
              <w:tabs>
                <w:tab w:val="left" w:pos="191"/>
              </w:tabs>
              <w:spacing w:line="240" w:lineRule="atLeast"/>
              <w:ind w:right="-80"/>
              <w:rPr>
                <w:rFonts w:ascii="Times New Roman" w:hAnsi="Times New Roman" w:cs="Times New Roman"/>
                <w:b/>
                <w:bCs/>
                <w:sz w:val="14"/>
                <w:szCs w:val="14"/>
                <w:lang w:val="en-US"/>
              </w:rPr>
            </w:pPr>
            <w:r w:rsidRPr="00177594">
              <w:rPr>
                <w:rFonts w:ascii="Times New Roman" w:hAnsi="Times New Roman" w:cs="Times New Roman"/>
                <w:b/>
                <w:bCs/>
                <w:sz w:val="14"/>
                <w:szCs w:val="14"/>
                <w:lang w:val="en-US"/>
              </w:rPr>
              <w:t>At 1 January 202</w:t>
            </w:r>
            <w:r>
              <w:rPr>
                <w:rFonts w:ascii="Times New Roman" w:hAnsi="Times New Roman" w:cs="Times New Roman"/>
                <w:b/>
                <w:bCs/>
                <w:sz w:val="14"/>
                <w:szCs w:val="14"/>
                <w:lang w:val="en-US"/>
              </w:rPr>
              <w:t>3</w:t>
            </w:r>
          </w:p>
        </w:tc>
        <w:tc>
          <w:tcPr>
            <w:tcW w:w="757" w:type="dxa"/>
            <w:shd w:val="clear" w:color="auto" w:fill="auto"/>
            <w:vAlign w:val="bottom"/>
          </w:tcPr>
          <w:p w14:paraId="26E4CBE9" w14:textId="3145D12F" w:rsidR="00D82368" w:rsidRPr="00344E65" w:rsidRDefault="00D82368" w:rsidP="00D82368">
            <w:pPr>
              <w:tabs>
                <w:tab w:val="decimal" w:pos="62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507,532</w:t>
            </w:r>
          </w:p>
        </w:tc>
        <w:tc>
          <w:tcPr>
            <w:tcW w:w="178" w:type="dxa"/>
            <w:shd w:val="clear" w:color="auto" w:fill="auto"/>
          </w:tcPr>
          <w:p w14:paraId="326F7AA5" w14:textId="77777777" w:rsidR="00D82368" w:rsidRPr="00344E65" w:rsidRDefault="00D82368" w:rsidP="00D82368">
            <w:pPr>
              <w:tabs>
                <w:tab w:val="decimal" w:pos="740"/>
              </w:tabs>
              <w:spacing w:line="240" w:lineRule="atLeast"/>
              <w:ind w:left="-79" w:right="-43"/>
              <w:jc w:val="left"/>
              <w:rPr>
                <w:rFonts w:ascii="Times New Roman" w:hAnsi="Times New Roman" w:cs="Times New Roman"/>
                <w:b/>
                <w:bCs/>
                <w:sz w:val="14"/>
                <w:szCs w:val="14"/>
              </w:rPr>
            </w:pPr>
          </w:p>
        </w:tc>
        <w:tc>
          <w:tcPr>
            <w:tcW w:w="922" w:type="dxa"/>
            <w:shd w:val="clear" w:color="auto" w:fill="auto"/>
            <w:vAlign w:val="bottom"/>
          </w:tcPr>
          <w:p w14:paraId="79C0CCFA" w14:textId="0B12E137" w:rsidR="00D82368" w:rsidRPr="00344E65" w:rsidRDefault="00D82368" w:rsidP="00D82368">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1,843,346</w:t>
            </w:r>
          </w:p>
        </w:tc>
        <w:tc>
          <w:tcPr>
            <w:tcW w:w="180" w:type="dxa"/>
            <w:shd w:val="clear" w:color="auto" w:fill="auto"/>
          </w:tcPr>
          <w:p w14:paraId="74848622" w14:textId="77777777" w:rsidR="00D82368" w:rsidRPr="00344E65" w:rsidRDefault="00D82368" w:rsidP="00D82368">
            <w:pPr>
              <w:pStyle w:val="acctfourfigures"/>
              <w:tabs>
                <w:tab w:val="clear" w:pos="765"/>
                <w:tab w:val="decimal" w:pos="890"/>
              </w:tabs>
              <w:spacing w:line="240" w:lineRule="atLeast"/>
              <w:ind w:left="-79" w:right="-43"/>
              <w:rPr>
                <w:rFonts w:cs="Times New Roman"/>
                <w:b/>
                <w:bCs/>
                <w:sz w:val="14"/>
                <w:szCs w:val="14"/>
              </w:rPr>
            </w:pPr>
          </w:p>
        </w:tc>
        <w:tc>
          <w:tcPr>
            <w:tcW w:w="920" w:type="dxa"/>
            <w:shd w:val="clear" w:color="auto" w:fill="auto"/>
            <w:vAlign w:val="bottom"/>
          </w:tcPr>
          <w:p w14:paraId="1B1AB52C" w14:textId="0F302784" w:rsidR="00D82368" w:rsidRPr="00344E65" w:rsidRDefault="00D82368" w:rsidP="00D82368">
            <w:pPr>
              <w:tabs>
                <w:tab w:val="decimal" w:pos="766"/>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729,674</w:t>
            </w:r>
          </w:p>
        </w:tc>
        <w:tc>
          <w:tcPr>
            <w:tcW w:w="180" w:type="dxa"/>
            <w:shd w:val="clear" w:color="auto" w:fill="auto"/>
          </w:tcPr>
          <w:p w14:paraId="6AA52556" w14:textId="77777777" w:rsidR="00D82368" w:rsidRPr="00344E65" w:rsidRDefault="00D82368" w:rsidP="00D82368">
            <w:pPr>
              <w:pStyle w:val="acctfourfigures"/>
              <w:tabs>
                <w:tab w:val="clear" w:pos="765"/>
                <w:tab w:val="decimal" w:pos="890"/>
              </w:tabs>
              <w:spacing w:line="240" w:lineRule="atLeast"/>
              <w:ind w:right="-43"/>
              <w:rPr>
                <w:rFonts w:cs="Times New Roman"/>
                <w:b/>
                <w:bCs/>
                <w:sz w:val="14"/>
                <w:szCs w:val="14"/>
              </w:rPr>
            </w:pPr>
          </w:p>
        </w:tc>
        <w:tc>
          <w:tcPr>
            <w:tcW w:w="1020" w:type="dxa"/>
            <w:shd w:val="clear" w:color="auto" w:fill="auto"/>
            <w:vAlign w:val="bottom"/>
          </w:tcPr>
          <w:p w14:paraId="5C96319A" w14:textId="5994E957" w:rsidR="00D82368" w:rsidRPr="00344E65" w:rsidRDefault="00D82368" w:rsidP="00D82368">
            <w:pPr>
              <w:tabs>
                <w:tab w:val="decimal" w:pos="86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30,065,567</w:t>
            </w:r>
          </w:p>
        </w:tc>
        <w:tc>
          <w:tcPr>
            <w:tcW w:w="180" w:type="dxa"/>
            <w:shd w:val="clear" w:color="auto" w:fill="auto"/>
          </w:tcPr>
          <w:p w14:paraId="08F9C73A"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920" w:type="dxa"/>
            <w:shd w:val="clear" w:color="auto" w:fill="auto"/>
            <w:vAlign w:val="bottom"/>
          </w:tcPr>
          <w:p w14:paraId="715CAD38" w14:textId="6A4F3641" w:rsidR="00D82368" w:rsidRPr="00344E65" w:rsidRDefault="00D82368" w:rsidP="00D82368">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1,580,383</w:t>
            </w:r>
          </w:p>
        </w:tc>
        <w:tc>
          <w:tcPr>
            <w:tcW w:w="180" w:type="dxa"/>
            <w:shd w:val="clear" w:color="auto" w:fill="auto"/>
          </w:tcPr>
          <w:p w14:paraId="0B6E438B"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71" w:type="dxa"/>
            <w:gridSpan w:val="2"/>
            <w:shd w:val="clear" w:color="auto" w:fill="auto"/>
            <w:vAlign w:val="bottom"/>
          </w:tcPr>
          <w:p w14:paraId="2021EB43" w14:textId="0BE31CC3" w:rsidR="00D82368" w:rsidRPr="00344E65" w:rsidRDefault="00D82368" w:rsidP="00D82368">
            <w:pPr>
              <w:tabs>
                <w:tab w:val="decimal" w:pos="713"/>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4,961,060</w:t>
            </w:r>
          </w:p>
        </w:tc>
        <w:tc>
          <w:tcPr>
            <w:tcW w:w="180" w:type="dxa"/>
            <w:gridSpan w:val="2"/>
            <w:shd w:val="clear" w:color="auto" w:fill="auto"/>
          </w:tcPr>
          <w:p w14:paraId="504B32EB"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69" w:type="dxa"/>
            <w:gridSpan w:val="2"/>
            <w:shd w:val="clear" w:color="auto" w:fill="auto"/>
            <w:vAlign w:val="bottom"/>
          </w:tcPr>
          <w:p w14:paraId="6FED4972" w14:textId="17642C95" w:rsidR="00D82368" w:rsidRPr="00344E65" w:rsidRDefault="00D82368" w:rsidP="00D82368">
            <w:pPr>
              <w:tabs>
                <w:tab w:val="decimal" w:pos="707"/>
              </w:tabs>
              <w:spacing w:line="240" w:lineRule="atLeast"/>
              <w:ind w:left="-79" w:right="-43"/>
              <w:jc w:val="left"/>
              <w:rPr>
                <w:rFonts w:ascii="Times New Roman" w:hAnsi="Times New Roman" w:cs="Times New Roman"/>
                <w:b/>
                <w:bCs/>
                <w:sz w:val="14"/>
                <w:szCs w:val="14"/>
              </w:rPr>
            </w:pPr>
            <w:r w:rsidRPr="000140AF">
              <w:rPr>
                <w:rFonts w:ascii="Times New Roman" w:hAnsi="Times New Roman" w:cs="Times New Roman"/>
                <w:b/>
                <w:bCs/>
                <w:sz w:val="14"/>
                <w:szCs w:val="14"/>
              </w:rPr>
              <w:t>190,404</w:t>
            </w:r>
          </w:p>
        </w:tc>
        <w:tc>
          <w:tcPr>
            <w:tcW w:w="182" w:type="dxa"/>
            <w:shd w:val="clear" w:color="auto" w:fill="auto"/>
          </w:tcPr>
          <w:p w14:paraId="7D277FB7"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966" w:type="dxa"/>
            <w:shd w:val="clear" w:color="auto" w:fill="auto"/>
            <w:vAlign w:val="bottom"/>
          </w:tcPr>
          <w:p w14:paraId="6F5B7F7F" w14:textId="53403DFE" w:rsidR="00D82368" w:rsidRPr="00344E65" w:rsidRDefault="00D82368" w:rsidP="00D82368">
            <w:pPr>
              <w:tabs>
                <w:tab w:val="decimal" w:pos="748"/>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248</w:t>
            </w:r>
            <w:r w:rsidRPr="00177594">
              <w:rPr>
                <w:rFonts w:ascii="Times New Roman" w:hAnsi="Times New Roman" w:cs="Times New Roman"/>
                <w:b/>
                <w:bCs/>
                <w:sz w:val="14"/>
                <w:szCs w:val="14"/>
              </w:rPr>
              <w:t>,</w:t>
            </w:r>
            <w:r>
              <w:rPr>
                <w:rFonts w:ascii="Times New Roman" w:hAnsi="Times New Roman" w:cs="Times New Roman"/>
                <w:b/>
                <w:bCs/>
                <w:sz w:val="14"/>
                <w:szCs w:val="14"/>
              </w:rPr>
              <w:t>112</w:t>
            </w:r>
          </w:p>
        </w:tc>
        <w:tc>
          <w:tcPr>
            <w:tcW w:w="184" w:type="dxa"/>
            <w:shd w:val="clear" w:color="auto" w:fill="auto"/>
          </w:tcPr>
          <w:p w14:paraId="24371A42"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08" w:type="dxa"/>
            <w:shd w:val="clear" w:color="auto" w:fill="auto"/>
            <w:vAlign w:val="bottom"/>
          </w:tcPr>
          <w:p w14:paraId="70F717D6" w14:textId="5A4BFF9E" w:rsidR="00D82368" w:rsidRPr="00B56A79" w:rsidRDefault="00D82368" w:rsidP="00D82368">
            <w:pPr>
              <w:tabs>
                <w:tab w:val="decimal" w:pos="449"/>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w:t>
            </w:r>
          </w:p>
        </w:tc>
        <w:tc>
          <w:tcPr>
            <w:tcW w:w="180" w:type="dxa"/>
            <w:shd w:val="clear" w:color="auto" w:fill="auto"/>
          </w:tcPr>
          <w:p w14:paraId="525A5FFB"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7021081B" w14:textId="2780DEBF" w:rsidR="00D82368" w:rsidRPr="00344E65" w:rsidRDefault="00D82368" w:rsidP="00D82368">
            <w:pPr>
              <w:tabs>
                <w:tab w:val="decimal" w:pos="81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101,832</w:t>
            </w:r>
          </w:p>
        </w:tc>
        <w:tc>
          <w:tcPr>
            <w:tcW w:w="180" w:type="dxa"/>
            <w:shd w:val="clear" w:color="auto" w:fill="auto"/>
          </w:tcPr>
          <w:p w14:paraId="3E40F18A" w14:textId="77777777" w:rsidR="00D82368" w:rsidRPr="00344E65" w:rsidRDefault="00D82368" w:rsidP="00D82368">
            <w:pPr>
              <w:tabs>
                <w:tab w:val="decimal" w:pos="850"/>
              </w:tabs>
              <w:spacing w:line="240" w:lineRule="atLeast"/>
              <w:ind w:left="-79" w:right="-43"/>
              <w:jc w:val="left"/>
              <w:rPr>
                <w:rFonts w:ascii="Times New Roman" w:hAnsi="Times New Roman" w:cs="Times New Roman"/>
                <w:b/>
                <w:bCs/>
                <w:sz w:val="14"/>
                <w:szCs w:val="14"/>
              </w:rPr>
            </w:pPr>
          </w:p>
        </w:tc>
        <w:tc>
          <w:tcPr>
            <w:tcW w:w="920" w:type="dxa"/>
            <w:shd w:val="clear" w:color="auto" w:fill="auto"/>
            <w:vAlign w:val="bottom"/>
          </w:tcPr>
          <w:p w14:paraId="5C7F0D2E" w14:textId="664B7E20" w:rsidR="00D82368" w:rsidRPr="00344E65" w:rsidRDefault="00D82368" w:rsidP="00D82368">
            <w:pPr>
              <w:tabs>
                <w:tab w:val="decimal" w:pos="758"/>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112,591</w:t>
            </w:r>
          </w:p>
        </w:tc>
        <w:tc>
          <w:tcPr>
            <w:tcW w:w="180" w:type="dxa"/>
            <w:shd w:val="clear" w:color="auto" w:fill="auto"/>
          </w:tcPr>
          <w:p w14:paraId="11297395" w14:textId="77777777" w:rsidR="00D82368" w:rsidRPr="00344E65"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1027" w:type="dxa"/>
            <w:shd w:val="clear" w:color="auto" w:fill="auto"/>
            <w:vAlign w:val="center"/>
          </w:tcPr>
          <w:p w14:paraId="7E43D4BF" w14:textId="230E8F54" w:rsidR="00D82368" w:rsidRPr="00344E65" w:rsidRDefault="00D82368" w:rsidP="00D82368">
            <w:pPr>
              <w:tabs>
                <w:tab w:val="decimal" w:pos="740"/>
              </w:tabs>
              <w:spacing w:line="240" w:lineRule="atLeast"/>
              <w:ind w:left="-79" w:right="-43"/>
              <w:jc w:val="left"/>
              <w:rPr>
                <w:rFonts w:ascii="Times New Roman" w:hAnsi="Times New Roman" w:cs="Times New Roman"/>
                <w:b/>
                <w:bCs/>
                <w:sz w:val="14"/>
                <w:szCs w:val="14"/>
              </w:rPr>
            </w:pPr>
            <w:r w:rsidRPr="00177594">
              <w:rPr>
                <w:rFonts w:ascii="Times New Roman" w:hAnsi="Times New Roman" w:cs="Times New Roman"/>
                <w:b/>
                <w:bCs/>
                <w:sz w:val="14"/>
                <w:szCs w:val="14"/>
              </w:rPr>
              <w:t>40,340,501</w:t>
            </w:r>
          </w:p>
        </w:tc>
      </w:tr>
      <w:tr w:rsidR="00D82368" w:rsidRPr="00177594" w14:paraId="30089883" w14:textId="77777777" w:rsidTr="0016568F">
        <w:trPr>
          <w:cantSplit/>
        </w:trPr>
        <w:tc>
          <w:tcPr>
            <w:tcW w:w="1927" w:type="dxa"/>
            <w:shd w:val="clear" w:color="auto" w:fill="auto"/>
            <w:vAlign w:val="bottom"/>
          </w:tcPr>
          <w:p w14:paraId="07CD1E9C" w14:textId="77777777"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46355480" w14:textId="2EFF827E" w:rsidR="00D82368" w:rsidRPr="00177594" w:rsidRDefault="00D82368" w:rsidP="00D82368">
            <w:pPr>
              <w:tabs>
                <w:tab w:val="decimal" w:pos="626"/>
              </w:tabs>
              <w:spacing w:line="240" w:lineRule="atLeast"/>
              <w:ind w:left="-79" w:right="-43"/>
              <w:jc w:val="left"/>
              <w:rPr>
                <w:rFonts w:ascii="Times New Roman" w:hAnsi="Times New Roman" w:cs="Times New Roman"/>
                <w:sz w:val="14"/>
                <w:szCs w:val="14"/>
              </w:rPr>
            </w:pPr>
            <w:r>
              <w:rPr>
                <w:rFonts w:ascii="Times New Roman" w:hAnsi="Times New Roman" w:cstheme="minorBidi"/>
                <w:sz w:val="14"/>
                <w:szCs w:val="14"/>
              </w:rPr>
              <w:t>39,380</w:t>
            </w:r>
          </w:p>
        </w:tc>
        <w:tc>
          <w:tcPr>
            <w:tcW w:w="178" w:type="dxa"/>
            <w:shd w:val="clear" w:color="auto" w:fill="auto"/>
          </w:tcPr>
          <w:p w14:paraId="06F77CD5"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F7CB20C" w14:textId="32692C31" w:rsidR="00D82368" w:rsidRPr="000140AF" w:rsidRDefault="00D82368" w:rsidP="00D82368">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10,475</w:t>
            </w:r>
          </w:p>
        </w:tc>
        <w:tc>
          <w:tcPr>
            <w:tcW w:w="180" w:type="dxa"/>
            <w:shd w:val="clear" w:color="auto" w:fill="auto"/>
          </w:tcPr>
          <w:p w14:paraId="4DC758D1" w14:textId="77777777" w:rsidR="00D82368" w:rsidRPr="00177594" w:rsidRDefault="00D82368" w:rsidP="00D82368">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vAlign w:val="bottom"/>
          </w:tcPr>
          <w:p w14:paraId="73A71753" w14:textId="7FCC42EE" w:rsidR="00D82368" w:rsidRPr="000140AF" w:rsidRDefault="00D82368" w:rsidP="00D82368">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19,354</w:t>
            </w:r>
          </w:p>
        </w:tc>
        <w:tc>
          <w:tcPr>
            <w:tcW w:w="180" w:type="dxa"/>
            <w:shd w:val="clear" w:color="auto" w:fill="auto"/>
          </w:tcPr>
          <w:p w14:paraId="6C36BD57"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0B0AABEB" w14:textId="17ACA9A9" w:rsidR="00D82368" w:rsidRPr="00177594" w:rsidRDefault="00D82368" w:rsidP="00D82368">
            <w:pPr>
              <w:tabs>
                <w:tab w:val="decimal" w:pos="86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30,548</w:t>
            </w:r>
          </w:p>
        </w:tc>
        <w:tc>
          <w:tcPr>
            <w:tcW w:w="180" w:type="dxa"/>
            <w:shd w:val="clear" w:color="auto" w:fill="auto"/>
          </w:tcPr>
          <w:p w14:paraId="33720CD8"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39639655" w14:textId="455D22FB"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287,058</w:t>
            </w:r>
          </w:p>
        </w:tc>
        <w:tc>
          <w:tcPr>
            <w:tcW w:w="180" w:type="dxa"/>
            <w:shd w:val="clear" w:color="auto" w:fill="auto"/>
          </w:tcPr>
          <w:p w14:paraId="3C8B08E1"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3CE07CF3" w14:textId="12FB65B0" w:rsidR="00D82368" w:rsidRPr="00177594" w:rsidRDefault="00D82368" w:rsidP="00D82368">
            <w:pPr>
              <w:tabs>
                <w:tab w:val="decimal" w:pos="71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285,618</w:t>
            </w:r>
          </w:p>
        </w:tc>
        <w:tc>
          <w:tcPr>
            <w:tcW w:w="180" w:type="dxa"/>
            <w:gridSpan w:val="2"/>
            <w:shd w:val="clear" w:color="auto" w:fill="auto"/>
          </w:tcPr>
          <w:p w14:paraId="0B264E9F"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7A2E328" w14:textId="21A68196" w:rsidR="00D82368" w:rsidRPr="00177594" w:rsidRDefault="00D82368" w:rsidP="00D82368">
            <w:pPr>
              <w:tabs>
                <w:tab w:val="decimal" w:pos="707"/>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29,617</w:t>
            </w:r>
          </w:p>
        </w:tc>
        <w:tc>
          <w:tcPr>
            <w:tcW w:w="182" w:type="dxa"/>
            <w:shd w:val="clear" w:color="auto" w:fill="auto"/>
          </w:tcPr>
          <w:p w14:paraId="1EF1549E"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2B47F822" w14:textId="4A8DDC03" w:rsidR="00D82368" w:rsidRPr="00177594" w:rsidRDefault="00D82368" w:rsidP="00D82368">
            <w:pPr>
              <w:tabs>
                <w:tab w:val="decimal" w:pos="74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26</w:t>
            </w:r>
          </w:p>
        </w:tc>
        <w:tc>
          <w:tcPr>
            <w:tcW w:w="184" w:type="dxa"/>
            <w:shd w:val="clear" w:color="auto" w:fill="auto"/>
          </w:tcPr>
          <w:p w14:paraId="0306F5D0" w14:textId="77777777" w:rsidR="00D82368" w:rsidRPr="00177594"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vAlign w:val="bottom"/>
          </w:tcPr>
          <w:p w14:paraId="3D10EEA6" w14:textId="50D2F75D" w:rsidR="00D82368" w:rsidRPr="00B56A79" w:rsidRDefault="00D82368" w:rsidP="00D82368">
            <w:pPr>
              <w:tabs>
                <w:tab w:val="decimal" w:pos="629"/>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306,053</w:t>
            </w:r>
          </w:p>
        </w:tc>
        <w:tc>
          <w:tcPr>
            <w:tcW w:w="180" w:type="dxa"/>
            <w:shd w:val="clear" w:color="auto" w:fill="auto"/>
          </w:tcPr>
          <w:p w14:paraId="4DA03817"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16949669" w14:textId="7094732D" w:rsidR="00D82368" w:rsidRPr="00177594" w:rsidRDefault="00D82368" w:rsidP="00D82368">
            <w:pPr>
              <w:tabs>
                <w:tab w:val="decimal" w:pos="625"/>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5D5AFBA1" w14:textId="77777777" w:rsidR="00D82368" w:rsidRPr="00177594" w:rsidRDefault="00D82368" w:rsidP="00D82368">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6744641" w14:textId="298CE8D5" w:rsidR="00D82368" w:rsidRPr="00177594" w:rsidRDefault="00D82368" w:rsidP="00D82368">
            <w:pPr>
              <w:tabs>
                <w:tab w:val="decimal" w:pos="75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1,340,159</w:t>
            </w:r>
          </w:p>
        </w:tc>
        <w:tc>
          <w:tcPr>
            <w:tcW w:w="180" w:type="dxa"/>
            <w:shd w:val="clear" w:color="auto" w:fill="auto"/>
          </w:tcPr>
          <w:p w14:paraId="35B7DB45"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7" w:type="dxa"/>
            <w:shd w:val="clear" w:color="auto" w:fill="auto"/>
            <w:vAlign w:val="center"/>
          </w:tcPr>
          <w:p w14:paraId="6963AD9F" w14:textId="5AA13BA2"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2,348,288</w:t>
            </w:r>
          </w:p>
        </w:tc>
      </w:tr>
      <w:tr w:rsidR="00D82368" w:rsidRPr="00177594" w14:paraId="465990AE" w14:textId="77777777">
        <w:trPr>
          <w:cantSplit/>
        </w:trPr>
        <w:tc>
          <w:tcPr>
            <w:tcW w:w="1927" w:type="dxa"/>
            <w:shd w:val="clear" w:color="auto" w:fill="auto"/>
            <w:vAlign w:val="bottom"/>
          </w:tcPr>
          <w:p w14:paraId="54CF94B5" w14:textId="77777777"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2CAD0D12" w14:textId="30D227BE" w:rsidR="00D82368" w:rsidRPr="00177594" w:rsidRDefault="00D82368" w:rsidP="00D82368">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05DB399E"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63E2037" w14:textId="2C290700" w:rsidR="00D82368" w:rsidRPr="00177594" w:rsidRDefault="00D82368" w:rsidP="00D82368">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85,427</w:t>
            </w:r>
          </w:p>
        </w:tc>
        <w:tc>
          <w:tcPr>
            <w:tcW w:w="180" w:type="dxa"/>
            <w:shd w:val="clear" w:color="auto" w:fill="auto"/>
          </w:tcPr>
          <w:p w14:paraId="5866B233"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76CF2EA8" w14:textId="0202D0BC" w:rsidR="00D82368" w:rsidRPr="000140AF" w:rsidRDefault="00D82368" w:rsidP="00D82368">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2,125</w:t>
            </w:r>
          </w:p>
        </w:tc>
        <w:tc>
          <w:tcPr>
            <w:tcW w:w="180" w:type="dxa"/>
            <w:shd w:val="clear" w:color="auto" w:fill="auto"/>
          </w:tcPr>
          <w:p w14:paraId="053DE4F6"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328563A5" w14:textId="63AEBBE9" w:rsidR="00D82368" w:rsidRPr="00177594" w:rsidRDefault="00D82368" w:rsidP="00D82368">
            <w:pPr>
              <w:tabs>
                <w:tab w:val="decimal" w:pos="863"/>
              </w:tabs>
              <w:spacing w:line="240" w:lineRule="atLeast"/>
              <w:ind w:left="-79" w:right="-43"/>
              <w:jc w:val="left"/>
              <w:rPr>
                <w:rFonts w:ascii="Times New Roman" w:hAnsi="Times New Roman" w:cs="Times New Roman"/>
                <w:sz w:val="14"/>
                <w:szCs w:val="14"/>
              </w:rPr>
            </w:pPr>
            <w:r w:rsidRPr="00B56A79">
              <w:rPr>
                <w:rFonts w:ascii="Times New Roman" w:hAnsi="Times New Roman" w:cs="Times New Roman"/>
                <w:sz w:val="14"/>
                <w:szCs w:val="14"/>
              </w:rPr>
              <w:t>14,269</w:t>
            </w:r>
          </w:p>
        </w:tc>
        <w:tc>
          <w:tcPr>
            <w:tcW w:w="180" w:type="dxa"/>
            <w:shd w:val="clear" w:color="auto" w:fill="auto"/>
          </w:tcPr>
          <w:p w14:paraId="424C8636"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0CC59438" w14:textId="5E1EB335"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98,911</w:t>
            </w:r>
          </w:p>
        </w:tc>
        <w:tc>
          <w:tcPr>
            <w:tcW w:w="180" w:type="dxa"/>
            <w:shd w:val="clear" w:color="auto" w:fill="auto"/>
          </w:tcPr>
          <w:p w14:paraId="12D3F094"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67C11523" w14:textId="24D0D697" w:rsidR="00D82368" w:rsidRPr="00177594" w:rsidRDefault="00D82368" w:rsidP="00D82368">
            <w:pPr>
              <w:tabs>
                <w:tab w:val="decimal" w:pos="7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19,027</w:t>
            </w:r>
          </w:p>
        </w:tc>
        <w:tc>
          <w:tcPr>
            <w:tcW w:w="180" w:type="dxa"/>
            <w:gridSpan w:val="2"/>
            <w:shd w:val="clear" w:color="auto" w:fill="auto"/>
          </w:tcPr>
          <w:p w14:paraId="7554C278" w14:textId="77777777" w:rsidR="00D82368" w:rsidRPr="00177594"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vAlign w:val="bottom"/>
          </w:tcPr>
          <w:p w14:paraId="4FB55EDE" w14:textId="7A0BC29E" w:rsidR="00D82368" w:rsidRPr="00177594" w:rsidRDefault="00D82368" w:rsidP="00D82368">
            <w:pPr>
              <w:tabs>
                <w:tab w:val="decimal" w:pos="712"/>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w:t>
            </w:r>
          </w:p>
        </w:tc>
        <w:tc>
          <w:tcPr>
            <w:tcW w:w="182" w:type="dxa"/>
            <w:shd w:val="clear" w:color="auto" w:fill="auto"/>
          </w:tcPr>
          <w:p w14:paraId="7C054C6D"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7251F35F" w14:textId="29B983C3" w:rsidR="00D82368" w:rsidRPr="00177594" w:rsidRDefault="00D82368" w:rsidP="00D82368">
            <w:pPr>
              <w:tabs>
                <w:tab w:val="decimal" w:pos="748"/>
              </w:tabs>
              <w:spacing w:line="240" w:lineRule="atLeast"/>
              <w:ind w:left="-79" w:right="-43"/>
              <w:jc w:val="left"/>
              <w:rPr>
                <w:rFonts w:cs="Times New Roman"/>
                <w:sz w:val="14"/>
                <w:szCs w:val="14"/>
              </w:rPr>
            </w:pPr>
            <w:r>
              <w:rPr>
                <w:rFonts w:ascii="Times New Roman" w:hAnsi="Times New Roman" w:cs="Times New Roman"/>
                <w:sz w:val="14"/>
                <w:szCs w:val="14"/>
              </w:rPr>
              <w:t>66,430</w:t>
            </w:r>
          </w:p>
        </w:tc>
        <w:tc>
          <w:tcPr>
            <w:tcW w:w="184" w:type="dxa"/>
            <w:shd w:val="clear" w:color="auto" w:fill="auto"/>
          </w:tcPr>
          <w:p w14:paraId="4CF2746E"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08" w:type="dxa"/>
            <w:shd w:val="clear" w:color="auto" w:fill="auto"/>
          </w:tcPr>
          <w:p w14:paraId="0C696F9D" w14:textId="2A300FC7" w:rsidR="00D82368" w:rsidRPr="00B56A79" w:rsidRDefault="00D82368" w:rsidP="00D82368">
            <w:pPr>
              <w:tabs>
                <w:tab w:val="decimal" w:pos="449"/>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43EB90BC"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3F1C46B3" w14:textId="17D2B097" w:rsidR="00D82368" w:rsidRPr="00177594" w:rsidRDefault="00D82368" w:rsidP="00D82368">
            <w:pPr>
              <w:tabs>
                <w:tab w:val="decimal" w:pos="625"/>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3AD12907" w14:textId="77777777" w:rsidR="00D82368" w:rsidRPr="00177594" w:rsidRDefault="00D82368" w:rsidP="00D82368">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51FCFE2" w14:textId="48CE3F81" w:rsidR="00D82368" w:rsidRPr="00177594" w:rsidRDefault="00D82368" w:rsidP="00D82368">
            <w:pPr>
              <w:tabs>
                <w:tab w:val="decimal" w:pos="758"/>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(286,170)</w:t>
            </w:r>
          </w:p>
        </w:tc>
        <w:tc>
          <w:tcPr>
            <w:tcW w:w="180" w:type="dxa"/>
            <w:shd w:val="clear" w:color="auto" w:fill="auto"/>
          </w:tcPr>
          <w:p w14:paraId="3076B884"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7" w:type="dxa"/>
            <w:shd w:val="clear" w:color="auto" w:fill="auto"/>
            <w:vAlign w:val="bottom"/>
          </w:tcPr>
          <w:p w14:paraId="55916842" w14:textId="2B69E036" w:rsidR="00D82368" w:rsidRPr="00177594" w:rsidRDefault="00D82368" w:rsidP="00D82368">
            <w:pPr>
              <w:tabs>
                <w:tab w:val="decimal" w:pos="579"/>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r>
      <w:tr w:rsidR="00D82368" w:rsidRPr="00177594" w14:paraId="0E84BD4C" w14:textId="77777777">
        <w:trPr>
          <w:cantSplit/>
        </w:trPr>
        <w:tc>
          <w:tcPr>
            <w:tcW w:w="1927" w:type="dxa"/>
            <w:shd w:val="clear" w:color="auto" w:fill="auto"/>
            <w:vAlign w:val="bottom"/>
          </w:tcPr>
          <w:p w14:paraId="46771D40" w14:textId="5ABD9493"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Transfer</w:t>
            </w:r>
            <w:r>
              <w:rPr>
                <w:rFonts w:ascii="Times New Roman" w:hAnsi="Times New Roman" w:cs="Times New Roman"/>
                <w:sz w:val="14"/>
                <w:szCs w:val="14"/>
                <w:lang w:val="en-US"/>
              </w:rPr>
              <w:t xml:space="preserve"> to asset held for sale</w:t>
            </w:r>
          </w:p>
        </w:tc>
        <w:tc>
          <w:tcPr>
            <w:tcW w:w="757" w:type="dxa"/>
            <w:shd w:val="clear" w:color="auto" w:fill="auto"/>
            <w:vAlign w:val="bottom"/>
          </w:tcPr>
          <w:p w14:paraId="62A9F238" w14:textId="17CB4818" w:rsidR="00D82368" w:rsidRDefault="00D82368" w:rsidP="00D82368">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2CBE439C"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1A34756A" w14:textId="6C997757" w:rsidR="00D82368" w:rsidRDefault="00D82368" w:rsidP="00D82368">
            <w:pPr>
              <w:tabs>
                <w:tab w:val="decimal" w:pos="63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698930C2"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4F2066BB" w14:textId="56842E67" w:rsidR="00D82368" w:rsidRDefault="00D82368" w:rsidP="00D82368">
            <w:pPr>
              <w:tabs>
                <w:tab w:val="decimal" w:pos="61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2911EF20"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300F5446" w14:textId="27F5118B" w:rsidR="00D82368" w:rsidRPr="00B56A79" w:rsidRDefault="00D82368" w:rsidP="00D82368">
            <w:pPr>
              <w:tabs>
                <w:tab w:val="decimal" w:pos="863"/>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(598,534)</w:t>
            </w:r>
          </w:p>
        </w:tc>
        <w:tc>
          <w:tcPr>
            <w:tcW w:w="180" w:type="dxa"/>
            <w:shd w:val="clear" w:color="auto" w:fill="auto"/>
          </w:tcPr>
          <w:p w14:paraId="5720DD5E"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22D9341F" w14:textId="7FAEB917" w:rsidR="00D82368" w:rsidRDefault="00D82368" w:rsidP="00D82368">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(62,726)</w:t>
            </w:r>
          </w:p>
        </w:tc>
        <w:tc>
          <w:tcPr>
            <w:tcW w:w="180" w:type="dxa"/>
            <w:shd w:val="clear" w:color="auto" w:fill="auto"/>
          </w:tcPr>
          <w:p w14:paraId="01B13BFE"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vAlign w:val="bottom"/>
          </w:tcPr>
          <w:p w14:paraId="075731A1" w14:textId="6CFF9F03" w:rsidR="00D82368" w:rsidRDefault="00D82368" w:rsidP="00D82368">
            <w:pPr>
              <w:tabs>
                <w:tab w:val="decimal" w:pos="71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(19,919)</w:t>
            </w:r>
          </w:p>
        </w:tc>
        <w:tc>
          <w:tcPr>
            <w:tcW w:w="180" w:type="dxa"/>
            <w:gridSpan w:val="2"/>
            <w:shd w:val="clear" w:color="auto" w:fill="auto"/>
          </w:tcPr>
          <w:p w14:paraId="3717A35D" w14:textId="77777777" w:rsidR="00D82368" w:rsidRPr="00177594"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vAlign w:val="bottom"/>
          </w:tcPr>
          <w:p w14:paraId="20E30842" w14:textId="25843971" w:rsidR="00D82368" w:rsidRDefault="00D82368" w:rsidP="00D82368">
            <w:pPr>
              <w:tabs>
                <w:tab w:val="decimal" w:pos="575"/>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2" w:type="dxa"/>
            <w:shd w:val="clear" w:color="auto" w:fill="auto"/>
          </w:tcPr>
          <w:p w14:paraId="40C0A298"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392A7A29" w14:textId="5C9C678F" w:rsidR="00D82368" w:rsidRDefault="00D82368" w:rsidP="00D82368">
            <w:pPr>
              <w:pStyle w:val="acctfourfigures"/>
              <w:tabs>
                <w:tab w:val="clear" w:pos="765"/>
                <w:tab w:val="decimal" w:pos="606"/>
              </w:tabs>
              <w:spacing w:line="240" w:lineRule="atLeast"/>
              <w:ind w:left="-79" w:right="-43"/>
              <w:rPr>
                <w:rFonts w:cs="Times New Roman"/>
                <w:sz w:val="14"/>
                <w:szCs w:val="14"/>
              </w:rPr>
            </w:pPr>
            <w:r>
              <w:rPr>
                <w:rFonts w:cs="Times New Roman"/>
                <w:sz w:val="14"/>
                <w:szCs w:val="14"/>
              </w:rPr>
              <w:t>-</w:t>
            </w:r>
          </w:p>
        </w:tc>
        <w:tc>
          <w:tcPr>
            <w:tcW w:w="184" w:type="dxa"/>
            <w:shd w:val="clear" w:color="auto" w:fill="auto"/>
          </w:tcPr>
          <w:p w14:paraId="2D9D41AD"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808" w:type="dxa"/>
            <w:shd w:val="clear" w:color="auto" w:fill="auto"/>
          </w:tcPr>
          <w:p w14:paraId="04ED47F8" w14:textId="773DCC09" w:rsidR="00D82368" w:rsidRDefault="00D82368" w:rsidP="00D82368">
            <w:pPr>
              <w:tabs>
                <w:tab w:val="decimal" w:pos="449"/>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DEE9876"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655BB684" w14:textId="18C97579" w:rsidR="00D82368" w:rsidRDefault="00D82368" w:rsidP="00D82368">
            <w:pPr>
              <w:tabs>
                <w:tab w:val="decimal" w:pos="625"/>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0A75C305" w14:textId="77777777" w:rsidR="00D82368" w:rsidRPr="00177594" w:rsidRDefault="00D82368" w:rsidP="00D82368">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62C73ADB" w14:textId="03AC74B5" w:rsidR="00D82368" w:rsidRDefault="00D82368" w:rsidP="00D82368">
            <w:pPr>
              <w:tabs>
                <w:tab w:val="decimal" w:pos="601"/>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1029CB90" w14:textId="77777777" w:rsidR="00D82368" w:rsidRPr="00177594"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7" w:type="dxa"/>
            <w:shd w:val="clear" w:color="auto" w:fill="auto"/>
            <w:vAlign w:val="bottom"/>
          </w:tcPr>
          <w:p w14:paraId="2E730B49" w14:textId="0A05FDC1" w:rsidR="00D82368" w:rsidRDefault="00D82368" w:rsidP="00D82368">
            <w:pPr>
              <w:tabs>
                <w:tab w:val="decimal" w:pos="740"/>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(681,179)</w:t>
            </w:r>
          </w:p>
        </w:tc>
      </w:tr>
      <w:tr w:rsidR="00D82368" w:rsidRPr="00177594" w14:paraId="1493076B" w14:textId="77777777">
        <w:trPr>
          <w:cantSplit/>
        </w:trPr>
        <w:tc>
          <w:tcPr>
            <w:tcW w:w="1927" w:type="dxa"/>
            <w:shd w:val="clear" w:color="auto" w:fill="auto"/>
            <w:vAlign w:val="bottom"/>
          </w:tcPr>
          <w:p w14:paraId="751041D8" w14:textId="77777777"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1BF48E3C" w14:textId="31FD35B0" w:rsidR="00D82368" w:rsidRPr="00177594" w:rsidRDefault="00D82368" w:rsidP="00D82368">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10016193"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20090CB6" w14:textId="033513F9" w:rsidR="00D82368" w:rsidRPr="00177594" w:rsidRDefault="00D82368" w:rsidP="00D82368">
            <w:pPr>
              <w:tabs>
                <w:tab w:val="decimal" w:pos="76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(975)</w:t>
            </w:r>
          </w:p>
        </w:tc>
        <w:tc>
          <w:tcPr>
            <w:tcW w:w="180" w:type="dxa"/>
            <w:shd w:val="clear" w:color="auto" w:fill="auto"/>
          </w:tcPr>
          <w:p w14:paraId="16396076" w14:textId="77777777" w:rsidR="00D82368" w:rsidRPr="00177594" w:rsidRDefault="00D82368" w:rsidP="00D82368">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tcPr>
          <w:p w14:paraId="32364724" w14:textId="48FC6A72" w:rsidR="00D82368" w:rsidRPr="00D1039F" w:rsidRDefault="00D82368" w:rsidP="00D82368">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(21,588)</w:t>
            </w:r>
          </w:p>
        </w:tc>
        <w:tc>
          <w:tcPr>
            <w:tcW w:w="180" w:type="dxa"/>
            <w:shd w:val="clear" w:color="auto" w:fill="auto"/>
          </w:tcPr>
          <w:p w14:paraId="6753F35D" w14:textId="77777777" w:rsidR="00D82368" w:rsidRPr="00D1039F"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1AAC14F9" w14:textId="27EC993D" w:rsidR="00D82368" w:rsidRPr="00D1039F" w:rsidRDefault="00D82368" w:rsidP="00D82368">
            <w:pPr>
              <w:tabs>
                <w:tab w:val="decimal" w:pos="419"/>
              </w:tabs>
              <w:spacing w:line="240" w:lineRule="atLeast"/>
              <w:ind w:left="-79" w:right="-88"/>
              <w:jc w:val="center"/>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56AD544B"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vAlign w:val="bottom"/>
          </w:tcPr>
          <w:p w14:paraId="5287B828" w14:textId="61C220D1"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(224,742)</w:t>
            </w:r>
          </w:p>
        </w:tc>
        <w:tc>
          <w:tcPr>
            <w:tcW w:w="180" w:type="dxa"/>
            <w:shd w:val="clear" w:color="auto" w:fill="auto"/>
          </w:tcPr>
          <w:p w14:paraId="3BB0BA7C"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05EF0CBA" w14:textId="7FFB5DD3" w:rsidR="00D82368" w:rsidRPr="00D1039F" w:rsidRDefault="00D82368" w:rsidP="00D82368">
            <w:pPr>
              <w:tabs>
                <w:tab w:val="decimal" w:pos="71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(12,347)</w:t>
            </w:r>
          </w:p>
        </w:tc>
        <w:tc>
          <w:tcPr>
            <w:tcW w:w="180" w:type="dxa"/>
            <w:gridSpan w:val="2"/>
            <w:shd w:val="clear" w:color="auto" w:fill="auto"/>
          </w:tcPr>
          <w:p w14:paraId="3EC801B4" w14:textId="77777777" w:rsidR="00D82368" w:rsidRPr="00D1039F"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19F630D5" w14:textId="098374D9" w:rsidR="00D82368" w:rsidRPr="00D1039F" w:rsidRDefault="00D82368" w:rsidP="00D82368">
            <w:pPr>
              <w:tabs>
                <w:tab w:val="decimal" w:pos="712"/>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(21,862)</w:t>
            </w:r>
          </w:p>
        </w:tc>
        <w:tc>
          <w:tcPr>
            <w:tcW w:w="182" w:type="dxa"/>
            <w:shd w:val="clear" w:color="auto" w:fill="auto"/>
          </w:tcPr>
          <w:p w14:paraId="14BC1813"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0EF44954" w14:textId="42BB6858" w:rsidR="00D82368" w:rsidRPr="00D1039F" w:rsidRDefault="00D82368" w:rsidP="00D82368">
            <w:pPr>
              <w:pStyle w:val="acctfourfigures"/>
              <w:tabs>
                <w:tab w:val="clear" w:pos="765"/>
                <w:tab w:val="decimal" w:pos="606"/>
              </w:tabs>
              <w:spacing w:line="240" w:lineRule="atLeast"/>
              <w:ind w:left="-79" w:right="-43"/>
              <w:rPr>
                <w:rFonts w:cs="Times New Roman"/>
                <w:sz w:val="14"/>
                <w:szCs w:val="14"/>
              </w:rPr>
            </w:pPr>
            <w:r w:rsidRPr="00D1039F">
              <w:rPr>
                <w:rFonts w:cs="Times New Roman"/>
                <w:sz w:val="14"/>
                <w:szCs w:val="14"/>
              </w:rPr>
              <w:t>-</w:t>
            </w:r>
          </w:p>
        </w:tc>
        <w:tc>
          <w:tcPr>
            <w:tcW w:w="184" w:type="dxa"/>
            <w:shd w:val="clear" w:color="auto" w:fill="auto"/>
          </w:tcPr>
          <w:p w14:paraId="4CADC660"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808" w:type="dxa"/>
            <w:shd w:val="clear" w:color="auto" w:fill="auto"/>
          </w:tcPr>
          <w:p w14:paraId="41A026D1" w14:textId="29E0E401" w:rsidR="00D82368" w:rsidRPr="00D1039F" w:rsidRDefault="00D82368" w:rsidP="00D82368">
            <w:pPr>
              <w:tabs>
                <w:tab w:val="decimal" w:pos="449"/>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37FE06E1"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75AAF3F" w14:textId="5D81BC70" w:rsidR="00D82368" w:rsidRPr="00D1039F" w:rsidRDefault="00D82368" w:rsidP="00D82368">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5D01BEA1" w14:textId="77777777" w:rsidR="00D82368" w:rsidRPr="00D1039F" w:rsidRDefault="00D82368" w:rsidP="00D82368">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26FB0FEA" w14:textId="55C3F2BC" w:rsidR="00D82368" w:rsidRPr="00D1039F" w:rsidRDefault="00D82368" w:rsidP="00D82368">
            <w:pPr>
              <w:tabs>
                <w:tab w:val="decimal" w:pos="75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(81,090)</w:t>
            </w:r>
          </w:p>
        </w:tc>
        <w:tc>
          <w:tcPr>
            <w:tcW w:w="180" w:type="dxa"/>
            <w:shd w:val="clear" w:color="auto" w:fill="auto"/>
          </w:tcPr>
          <w:p w14:paraId="089E4D4B"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7" w:type="dxa"/>
            <w:shd w:val="clear" w:color="auto" w:fill="auto"/>
          </w:tcPr>
          <w:p w14:paraId="3C07DC16" w14:textId="1F269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(362,604)</w:t>
            </w:r>
          </w:p>
        </w:tc>
      </w:tr>
      <w:tr w:rsidR="00D82368" w:rsidRPr="00177594" w14:paraId="4E4288B5" w14:textId="77777777" w:rsidTr="0016568F">
        <w:trPr>
          <w:cantSplit/>
        </w:trPr>
        <w:tc>
          <w:tcPr>
            <w:tcW w:w="1927" w:type="dxa"/>
            <w:shd w:val="clear" w:color="auto" w:fill="auto"/>
            <w:vAlign w:val="bottom"/>
          </w:tcPr>
          <w:p w14:paraId="67905C06" w14:textId="77777777"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 xml:space="preserve">Foreign currency translation </w:t>
            </w:r>
          </w:p>
        </w:tc>
        <w:tc>
          <w:tcPr>
            <w:tcW w:w="757" w:type="dxa"/>
            <w:shd w:val="clear" w:color="auto" w:fill="auto"/>
            <w:vAlign w:val="bottom"/>
          </w:tcPr>
          <w:p w14:paraId="071A7094" w14:textId="77777777" w:rsidR="00D82368" w:rsidRPr="00177594" w:rsidRDefault="00D82368" w:rsidP="00D82368">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1C5DA04E"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4EDB8F33" w14:textId="77777777" w:rsidR="00D82368" w:rsidRPr="00177594" w:rsidRDefault="00D82368" w:rsidP="00D82368">
            <w:pPr>
              <w:tabs>
                <w:tab w:val="decimal" w:pos="90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118093" w14:textId="77777777" w:rsidR="00D82368" w:rsidRPr="00177594" w:rsidRDefault="00D82368" w:rsidP="00D82368">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vAlign w:val="bottom"/>
          </w:tcPr>
          <w:p w14:paraId="327E7A91" w14:textId="77777777" w:rsidR="00D82368" w:rsidRPr="00D1039F" w:rsidRDefault="00D82368" w:rsidP="00D82368">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3930ED7C" w14:textId="77777777" w:rsidR="00D82368" w:rsidRPr="00D1039F" w:rsidRDefault="00D82368" w:rsidP="00D82368">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vAlign w:val="bottom"/>
          </w:tcPr>
          <w:p w14:paraId="25137B9A" w14:textId="77777777" w:rsidR="00D82368" w:rsidRPr="00D1039F" w:rsidRDefault="00D82368" w:rsidP="00D82368">
            <w:pPr>
              <w:tabs>
                <w:tab w:val="decimal" w:pos="863"/>
              </w:tabs>
              <w:spacing w:line="240" w:lineRule="atLeast"/>
              <w:ind w:left="-79" w:right="-43"/>
              <w:jc w:val="left"/>
              <w:rPr>
                <w:rFonts w:ascii="Times New Roman" w:hAnsi="Times New Roman" w:cs="Times New Roman"/>
                <w:sz w:val="14"/>
                <w:szCs w:val="14"/>
              </w:rPr>
            </w:pPr>
          </w:p>
        </w:tc>
        <w:tc>
          <w:tcPr>
            <w:tcW w:w="180" w:type="dxa"/>
            <w:shd w:val="clear" w:color="auto" w:fill="auto"/>
          </w:tcPr>
          <w:p w14:paraId="77797658"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09BDFF0A" w14:textId="77777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58EDD9DB" w14:textId="77777777" w:rsidR="00D82368" w:rsidRPr="00D1039F"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vAlign w:val="bottom"/>
          </w:tcPr>
          <w:p w14:paraId="37CB7B61" w14:textId="77777777" w:rsidR="00D82368" w:rsidRPr="00D1039F" w:rsidRDefault="00D82368" w:rsidP="00D82368">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4490365"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vAlign w:val="bottom"/>
          </w:tcPr>
          <w:p w14:paraId="5013F449" w14:textId="77777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288F7002"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vAlign w:val="bottom"/>
          </w:tcPr>
          <w:p w14:paraId="21C8CE40" w14:textId="77777777" w:rsidR="00D82368" w:rsidRPr="00D1039F" w:rsidRDefault="00D82368" w:rsidP="00D82368">
            <w:pPr>
              <w:tabs>
                <w:tab w:val="decimal" w:pos="748"/>
              </w:tabs>
              <w:spacing w:line="240" w:lineRule="atLeast"/>
              <w:ind w:left="-79" w:right="-43"/>
              <w:jc w:val="left"/>
              <w:rPr>
                <w:rFonts w:ascii="Times New Roman" w:hAnsi="Times New Roman" w:cs="Times New Roman"/>
                <w:sz w:val="14"/>
                <w:szCs w:val="14"/>
              </w:rPr>
            </w:pPr>
          </w:p>
        </w:tc>
        <w:tc>
          <w:tcPr>
            <w:tcW w:w="184" w:type="dxa"/>
            <w:shd w:val="clear" w:color="auto" w:fill="auto"/>
          </w:tcPr>
          <w:p w14:paraId="2F9D38B4" w14:textId="77777777" w:rsidR="00D82368" w:rsidRPr="00D1039F"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vAlign w:val="bottom"/>
          </w:tcPr>
          <w:p w14:paraId="3D9527DC" w14:textId="12C1CB3E" w:rsidR="00D82368" w:rsidRPr="00D1039F" w:rsidRDefault="00D82368" w:rsidP="00D82368">
            <w:pPr>
              <w:tabs>
                <w:tab w:val="decimal" w:pos="410"/>
              </w:tabs>
              <w:spacing w:line="240" w:lineRule="atLeast"/>
              <w:ind w:left="-79" w:right="-43"/>
              <w:jc w:val="left"/>
              <w:rPr>
                <w:rFonts w:ascii="Times New Roman" w:hAnsi="Times New Roman" w:cs="Times New Roman"/>
                <w:sz w:val="14"/>
                <w:szCs w:val="14"/>
              </w:rPr>
            </w:pPr>
          </w:p>
        </w:tc>
        <w:tc>
          <w:tcPr>
            <w:tcW w:w="180" w:type="dxa"/>
            <w:shd w:val="clear" w:color="auto" w:fill="auto"/>
          </w:tcPr>
          <w:p w14:paraId="1E26EDED" w14:textId="77777777" w:rsidR="00D82368" w:rsidRPr="00D1039F" w:rsidRDefault="00D82368" w:rsidP="00D82368">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5682701E" w14:textId="77777777" w:rsidR="00D82368" w:rsidRPr="00D1039F" w:rsidRDefault="00D82368" w:rsidP="00D82368">
            <w:pPr>
              <w:tabs>
                <w:tab w:val="decimal" w:pos="625"/>
              </w:tabs>
              <w:spacing w:line="240" w:lineRule="atLeast"/>
              <w:ind w:left="-79" w:right="-43"/>
              <w:jc w:val="left"/>
              <w:rPr>
                <w:rFonts w:ascii="Times New Roman" w:hAnsi="Times New Roman" w:cs="Times New Roman"/>
                <w:sz w:val="14"/>
                <w:szCs w:val="14"/>
              </w:rPr>
            </w:pPr>
          </w:p>
        </w:tc>
        <w:tc>
          <w:tcPr>
            <w:tcW w:w="180" w:type="dxa"/>
            <w:shd w:val="clear" w:color="auto" w:fill="auto"/>
          </w:tcPr>
          <w:p w14:paraId="651412A0" w14:textId="77777777" w:rsidR="00D82368" w:rsidRPr="00D1039F" w:rsidRDefault="00D82368" w:rsidP="00D82368">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4E1B7B43" w14:textId="77777777" w:rsidR="00D82368" w:rsidRPr="00D1039F" w:rsidRDefault="00D82368" w:rsidP="00D82368">
            <w:pPr>
              <w:tabs>
                <w:tab w:val="decimal" w:pos="758"/>
              </w:tabs>
              <w:spacing w:line="240" w:lineRule="atLeast"/>
              <w:ind w:left="-79" w:right="-43"/>
              <w:jc w:val="left"/>
              <w:rPr>
                <w:rFonts w:ascii="Times New Roman" w:hAnsi="Times New Roman" w:cs="Times New Roman"/>
                <w:sz w:val="14"/>
                <w:szCs w:val="14"/>
              </w:rPr>
            </w:pPr>
          </w:p>
        </w:tc>
        <w:tc>
          <w:tcPr>
            <w:tcW w:w="180" w:type="dxa"/>
            <w:shd w:val="clear" w:color="auto" w:fill="auto"/>
          </w:tcPr>
          <w:p w14:paraId="0F548BD7" w14:textId="77777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1027" w:type="dxa"/>
            <w:shd w:val="clear" w:color="auto" w:fill="auto"/>
            <w:vAlign w:val="center"/>
          </w:tcPr>
          <w:p w14:paraId="39856A0F" w14:textId="77777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p>
        </w:tc>
      </w:tr>
      <w:tr w:rsidR="00D82368" w:rsidRPr="00177594" w14:paraId="4FA92C9D" w14:textId="77777777" w:rsidTr="0016568F">
        <w:trPr>
          <w:cantSplit/>
        </w:trPr>
        <w:tc>
          <w:tcPr>
            <w:tcW w:w="1927" w:type="dxa"/>
            <w:shd w:val="clear" w:color="auto" w:fill="auto"/>
            <w:vAlign w:val="bottom"/>
          </w:tcPr>
          <w:p w14:paraId="698357A0" w14:textId="77777777" w:rsidR="00D82368" w:rsidRPr="00177594" w:rsidRDefault="00D82368" w:rsidP="00D82368">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vAlign w:val="bottom"/>
          </w:tcPr>
          <w:p w14:paraId="2ADC61C3" w14:textId="1C86E247" w:rsidR="00D82368" w:rsidRPr="00177594" w:rsidRDefault="00D82368" w:rsidP="00D82368">
            <w:pPr>
              <w:tabs>
                <w:tab w:val="decimal" w:pos="626"/>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(200)</w:t>
            </w:r>
          </w:p>
        </w:tc>
        <w:tc>
          <w:tcPr>
            <w:tcW w:w="178" w:type="dxa"/>
            <w:shd w:val="clear" w:color="auto" w:fill="auto"/>
          </w:tcPr>
          <w:p w14:paraId="639F3899" w14:textId="77777777" w:rsidR="00D82368" w:rsidRPr="00177594"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6E4B3FB6" w14:textId="03F501F5" w:rsidR="00D82368" w:rsidRPr="00177594" w:rsidRDefault="00D82368" w:rsidP="00D82368">
            <w:pPr>
              <w:tabs>
                <w:tab w:val="decimal" w:pos="900"/>
              </w:tabs>
              <w:spacing w:line="240" w:lineRule="atLeast"/>
              <w:ind w:right="-43"/>
              <w:jc w:val="left"/>
              <w:rPr>
                <w:rFonts w:ascii="Times New Roman" w:hAnsi="Times New Roman" w:cs="Times New Roman"/>
                <w:sz w:val="14"/>
                <w:szCs w:val="14"/>
              </w:rPr>
            </w:pPr>
            <w:r>
              <w:rPr>
                <w:rFonts w:ascii="Times New Roman" w:hAnsi="Times New Roman" w:cs="Times New Roman"/>
                <w:sz w:val="14"/>
                <w:szCs w:val="14"/>
              </w:rPr>
              <w:t>(42,506)</w:t>
            </w:r>
          </w:p>
        </w:tc>
        <w:tc>
          <w:tcPr>
            <w:tcW w:w="180" w:type="dxa"/>
            <w:shd w:val="clear" w:color="auto" w:fill="auto"/>
          </w:tcPr>
          <w:p w14:paraId="57D82C2A" w14:textId="77777777" w:rsidR="00D82368" w:rsidRPr="00177594" w:rsidRDefault="00D82368" w:rsidP="00D82368">
            <w:pPr>
              <w:pStyle w:val="acctfourfigures"/>
              <w:tabs>
                <w:tab w:val="clear" w:pos="765"/>
                <w:tab w:val="decimal" w:pos="89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1B233BA0" w14:textId="0B5A28D8" w:rsidR="00D82368" w:rsidRPr="00D1039F" w:rsidRDefault="00D82368" w:rsidP="00D82368">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(828)</w:t>
            </w:r>
          </w:p>
        </w:tc>
        <w:tc>
          <w:tcPr>
            <w:tcW w:w="180" w:type="dxa"/>
            <w:shd w:val="clear" w:color="auto" w:fill="auto"/>
          </w:tcPr>
          <w:p w14:paraId="31B31FF9" w14:textId="77777777" w:rsidR="00D82368" w:rsidRPr="00D1039F" w:rsidRDefault="00D82368" w:rsidP="00D82368">
            <w:pPr>
              <w:pStyle w:val="acctfourfigures"/>
              <w:tabs>
                <w:tab w:val="clear" w:pos="765"/>
                <w:tab w:val="decimal" w:pos="890"/>
              </w:tabs>
              <w:spacing w:line="240" w:lineRule="atLeast"/>
              <w:ind w:left="-79" w:right="-43"/>
              <w:rPr>
                <w:rFonts w:cs="Times New Roman"/>
                <w:sz w:val="14"/>
                <w:szCs w:val="14"/>
              </w:rPr>
            </w:pPr>
          </w:p>
        </w:tc>
        <w:tc>
          <w:tcPr>
            <w:tcW w:w="1020" w:type="dxa"/>
            <w:tcBorders>
              <w:bottom w:val="single" w:sz="4" w:space="0" w:color="auto"/>
            </w:tcBorders>
            <w:shd w:val="clear" w:color="auto" w:fill="auto"/>
            <w:vAlign w:val="bottom"/>
          </w:tcPr>
          <w:p w14:paraId="3FDE6BCC" w14:textId="7F2ACAC5" w:rsidR="00D82368" w:rsidRPr="00D1039F" w:rsidRDefault="00D82368" w:rsidP="00D82368">
            <w:pPr>
              <w:pStyle w:val="acctfourfigures"/>
              <w:tabs>
                <w:tab w:val="clear" w:pos="765"/>
                <w:tab w:val="decimal" w:pos="863"/>
              </w:tabs>
              <w:spacing w:line="240" w:lineRule="atLeast"/>
              <w:ind w:left="-79" w:right="-43"/>
              <w:rPr>
                <w:rFonts w:cs="Times New Roman"/>
                <w:sz w:val="14"/>
                <w:szCs w:val="14"/>
              </w:rPr>
            </w:pPr>
            <w:r w:rsidRPr="00D1039F">
              <w:rPr>
                <w:rFonts w:cs="Times New Roman"/>
                <w:sz w:val="14"/>
                <w:szCs w:val="14"/>
              </w:rPr>
              <w:t>(262,066)</w:t>
            </w:r>
          </w:p>
        </w:tc>
        <w:tc>
          <w:tcPr>
            <w:tcW w:w="180" w:type="dxa"/>
            <w:shd w:val="clear" w:color="auto" w:fill="auto"/>
          </w:tcPr>
          <w:p w14:paraId="52DA50DE"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20" w:type="dxa"/>
            <w:tcBorders>
              <w:bottom w:val="single" w:sz="4" w:space="0" w:color="auto"/>
            </w:tcBorders>
            <w:shd w:val="clear" w:color="auto" w:fill="auto"/>
          </w:tcPr>
          <w:p w14:paraId="1C5D33BC" w14:textId="6C915F48"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(13,875)</w:t>
            </w:r>
          </w:p>
        </w:tc>
        <w:tc>
          <w:tcPr>
            <w:tcW w:w="180" w:type="dxa"/>
            <w:shd w:val="clear" w:color="auto" w:fill="auto"/>
          </w:tcPr>
          <w:p w14:paraId="3E967A08"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871" w:type="dxa"/>
            <w:gridSpan w:val="2"/>
            <w:tcBorders>
              <w:bottom w:val="single" w:sz="4" w:space="0" w:color="auto"/>
            </w:tcBorders>
            <w:shd w:val="clear" w:color="auto" w:fill="auto"/>
            <w:vAlign w:val="bottom"/>
          </w:tcPr>
          <w:p w14:paraId="2DD44A5E" w14:textId="6897E711" w:rsidR="00D82368" w:rsidRPr="00D1039F" w:rsidRDefault="00D82368" w:rsidP="00D82368">
            <w:pPr>
              <w:tabs>
                <w:tab w:val="decimal" w:pos="71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(18,412)</w:t>
            </w:r>
          </w:p>
        </w:tc>
        <w:tc>
          <w:tcPr>
            <w:tcW w:w="180" w:type="dxa"/>
            <w:gridSpan w:val="2"/>
            <w:shd w:val="clear" w:color="auto" w:fill="auto"/>
          </w:tcPr>
          <w:p w14:paraId="4435BA3C"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869" w:type="dxa"/>
            <w:gridSpan w:val="2"/>
            <w:tcBorders>
              <w:bottom w:val="single" w:sz="4" w:space="0" w:color="auto"/>
            </w:tcBorders>
            <w:shd w:val="clear" w:color="auto" w:fill="auto"/>
            <w:vAlign w:val="bottom"/>
          </w:tcPr>
          <w:p w14:paraId="5C367194" w14:textId="59DD527D" w:rsidR="00D82368" w:rsidRPr="00D1039F" w:rsidRDefault="00D82368" w:rsidP="00D82368">
            <w:pPr>
              <w:tabs>
                <w:tab w:val="decimal" w:pos="707"/>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1,344</w:t>
            </w:r>
          </w:p>
        </w:tc>
        <w:tc>
          <w:tcPr>
            <w:tcW w:w="182" w:type="dxa"/>
            <w:shd w:val="clear" w:color="auto" w:fill="auto"/>
          </w:tcPr>
          <w:p w14:paraId="2FB0162E"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966" w:type="dxa"/>
            <w:tcBorders>
              <w:bottom w:val="single" w:sz="4" w:space="0" w:color="auto"/>
            </w:tcBorders>
            <w:shd w:val="clear" w:color="auto" w:fill="auto"/>
            <w:vAlign w:val="bottom"/>
          </w:tcPr>
          <w:p w14:paraId="114FAD45" w14:textId="4C2D1BAF" w:rsidR="00D82368" w:rsidRPr="00D1039F" w:rsidRDefault="00D82368" w:rsidP="00D82368">
            <w:pPr>
              <w:tabs>
                <w:tab w:val="decimal" w:pos="74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(1,079)</w:t>
            </w:r>
          </w:p>
        </w:tc>
        <w:tc>
          <w:tcPr>
            <w:tcW w:w="184" w:type="dxa"/>
            <w:shd w:val="clear" w:color="auto" w:fill="auto"/>
          </w:tcPr>
          <w:p w14:paraId="38B6D947" w14:textId="77777777"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p>
        </w:tc>
        <w:tc>
          <w:tcPr>
            <w:tcW w:w="808" w:type="dxa"/>
            <w:tcBorders>
              <w:bottom w:val="single" w:sz="4" w:space="0" w:color="auto"/>
            </w:tcBorders>
            <w:shd w:val="clear" w:color="auto" w:fill="auto"/>
            <w:vAlign w:val="bottom"/>
          </w:tcPr>
          <w:p w14:paraId="59BA4EE2" w14:textId="0603F37C" w:rsidR="00D82368" w:rsidRPr="00D1039F" w:rsidRDefault="00D82368" w:rsidP="00D82368">
            <w:pPr>
              <w:tabs>
                <w:tab w:val="decimal" w:pos="629"/>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1,957</w:t>
            </w:r>
          </w:p>
        </w:tc>
        <w:tc>
          <w:tcPr>
            <w:tcW w:w="180" w:type="dxa"/>
            <w:shd w:val="clear" w:color="auto" w:fill="auto"/>
          </w:tcPr>
          <w:p w14:paraId="5B7128FD"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0" w:type="dxa"/>
            <w:tcBorders>
              <w:bottom w:val="single" w:sz="4" w:space="0" w:color="auto"/>
            </w:tcBorders>
            <w:shd w:val="clear" w:color="auto" w:fill="auto"/>
          </w:tcPr>
          <w:p w14:paraId="1F3E598A" w14:textId="0CF37F3B" w:rsidR="00D82368" w:rsidRPr="00D1039F" w:rsidRDefault="00D82368" w:rsidP="00D82368">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35FDBEA0" w14:textId="77777777" w:rsidR="00D82368" w:rsidRPr="00D1039F" w:rsidRDefault="00D82368" w:rsidP="00D82368">
            <w:pPr>
              <w:pStyle w:val="acctfourfigures"/>
              <w:tabs>
                <w:tab w:val="clear" w:pos="765"/>
                <w:tab w:val="decimal" w:pos="850"/>
              </w:tabs>
              <w:spacing w:line="240" w:lineRule="atLeast"/>
              <w:ind w:left="-79" w:right="-43"/>
              <w:rPr>
                <w:rFonts w:cs="Times New Roman"/>
                <w:sz w:val="14"/>
                <w:szCs w:val="14"/>
              </w:rPr>
            </w:pPr>
          </w:p>
        </w:tc>
        <w:tc>
          <w:tcPr>
            <w:tcW w:w="920" w:type="dxa"/>
            <w:tcBorders>
              <w:bottom w:val="single" w:sz="4" w:space="0" w:color="auto"/>
            </w:tcBorders>
            <w:shd w:val="clear" w:color="auto" w:fill="auto"/>
            <w:vAlign w:val="bottom"/>
          </w:tcPr>
          <w:p w14:paraId="6286E281" w14:textId="571A022D" w:rsidR="00D82368" w:rsidRPr="00D1039F" w:rsidRDefault="00D82368" w:rsidP="00D82368">
            <w:pPr>
              <w:tabs>
                <w:tab w:val="decimal" w:pos="75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(9,390)</w:t>
            </w:r>
          </w:p>
        </w:tc>
        <w:tc>
          <w:tcPr>
            <w:tcW w:w="180" w:type="dxa"/>
            <w:shd w:val="clear" w:color="auto" w:fill="auto"/>
          </w:tcPr>
          <w:p w14:paraId="6BAC5BA8" w14:textId="77777777" w:rsidR="00D82368" w:rsidRPr="00D1039F" w:rsidRDefault="00D82368" w:rsidP="00D82368">
            <w:pPr>
              <w:pStyle w:val="acctfourfigures"/>
              <w:tabs>
                <w:tab w:val="clear" w:pos="765"/>
                <w:tab w:val="decimal" w:pos="740"/>
              </w:tabs>
              <w:spacing w:line="240" w:lineRule="atLeast"/>
              <w:ind w:left="-79" w:right="-43"/>
              <w:rPr>
                <w:rFonts w:cs="Times New Roman"/>
                <w:sz w:val="14"/>
                <w:szCs w:val="14"/>
              </w:rPr>
            </w:pPr>
          </w:p>
        </w:tc>
        <w:tc>
          <w:tcPr>
            <w:tcW w:w="1027" w:type="dxa"/>
            <w:tcBorders>
              <w:bottom w:val="single" w:sz="4" w:space="0" w:color="auto"/>
            </w:tcBorders>
            <w:shd w:val="clear" w:color="auto" w:fill="auto"/>
            <w:vAlign w:val="center"/>
          </w:tcPr>
          <w:p w14:paraId="4E453258" w14:textId="6F31C6E6" w:rsidR="00D82368" w:rsidRPr="00D1039F" w:rsidRDefault="00D82368" w:rsidP="00D82368">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(345,055)</w:t>
            </w:r>
          </w:p>
        </w:tc>
      </w:tr>
      <w:tr w:rsidR="00D82368" w:rsidRPr="00177594" w14:paraId="5D1F3672" w14:textId="77777777" w:rsidTr="0016568F">
        <w:trPr>
          <w:cantSplit/>
        </w:trPr>
        <w:tc>
          <w:tcPr>
            <w:tcW w:w="1927" w:type="dxa"/>
            <w:shd w:val="clear" w:color="auto" w:fill="auto"/>
            <w:vAlign w:val="bottom"/>
          </w:tcPr>
          <w:p w14:paraId="5231439E" w14:textId="15CBC906" w:rsidR="00D82368" w:rsidRPr="00177594" w:rsidRDefault="00D82368" w:rsidP="00D82368">
            <w:pPr>
              <w:pStyle w:val="7I-7H-3"/>
              <w:tabs>
                <w:tab w:val="left" w:pos="191"/>
              </w:tabs>
              <w:spacing w:line="240" w:lineRule="atLeast"/>
              <w:ind w:right="-80"/>
              <w:rPr>
                <w:rFonts w:ascii="Times New Roman" w:hAnsi="Times New Roman" w:cs="Times New Roman"/>
                <w:b/>
                <w:bCs/>
                <w:sz w:val="14"/>
                <w:szCs w:val="14"/>
                <w:lang w:val="en-US"/>
              </w:rPr>
            </w:pPr>
            <w:r w:rsidRPr="00177594">
              <w:rPr>
                <w:rFonts w:ascii="Times New Roman" w:hAnsi="Times New Roman" w:cs="Times New Roman"/>
                <w:b/>
                <w:bCs/>
                <w:sz w:val="14"/>
                <w:szCs w:val="14"/>
                <w:lang w:val="en-US"/>
              </w:rPr>
              <w:t>At 31 December 202</w:t>
            </w:r>
            <w:r>
              <w:rPr>
                <w:rFonts w:ascii="Times New Roman" w:hAnsi="Times New Roman" w:cs="Times New Roman"/>
                <w:b/>
                <w:bCs/>
                <w:sz w:val="14"/>
                <w:szCs w:val="14"/>
                <w:lang w:val="en-US"/>
              </w:rPr>
              <w:t>3</w:t>
            </w:r>
          </w:p>
        </w:tc>
        <w:tc>
          <w:tcPr>
            <w:tcW w:w="757" w:type="dxa"/>
            <w:tcBorders>
              <w:top w:val="single" w:sz="4" w:space="0" w:color="auto"/>
            </w:tcBorders>
            <w:shd w:val="clear" w:color="auto" w:fill="auto"/>
            <w:vAlign w:val="bottom"/>
          </w:tcPr>
          <w:p w14:paraId="48A90EE6" w14:textId="4D5D6058" w:rsidR="00D82368" w:rsidRPr="00177594" w:rsidRDefault="00D82368" w:rsidP="00D82368">
            <w:pPr>
              <w:tabs>
                <w:tab w:val="decimal" w:pos="626"/>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546,712</w:t>
            </w:r>
          </w:p>
        </w:tc>
        <w:tc>
          <w:tcPr>
            <w:tcW w:w="178" w:type="dxa"/>
            <w:shd w:val="clear" w:color="auto" w:fill="auto"/>
          </w:tcPr>
          <w:p w14:paraId="18AD70D6" w14:textId="77777777" w:rsidR="00D82368" w:rsidRPr="00177594" w:rsidRDefault="00D82368" w:rsidP="00D82368">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tcBorders>
            <w:shd w:val="clear" w:color="auto" w:fill="auto"/>
            <w:vAlign w:val="bottom"/>
          </w:tcPr>
          <w:p w14:paraId="50CE8F11" w14:textId="218040D8" w:rsidR="00D82368" w:rsidRPr="00177594" w:rsidRDefault="00D82368" w:rsidP="00D82368">
            <w:pPr>
              <w:tabs>
                <w:tab w:val="decimal" w:pos="766"/>
              </w:tabs>
              <w:spacing w:line="240" w:lineRule="atLeast"/>
              <w:ind w:left="-79" w:right="-43"/>
              <w:jc w:val="left"/>
              <w:rPr>
                <w:rFonts w:ascii="Times New Roman" w:hAnsi="Times New Roman" w:cs="Times New Roman"/>
                <w:b/>
                <w:bCs/>
                <w:sz w:val="14"/>
                <w:szCs w:val="14"/>
              </w:rPr>
            </w:pPr>
            <w:r>
              <w:rPr>
                <w:rFonts w:ascii="Times New Roman" w:hAnsi="Times New Roman" w:cs="Times New Roman"/>
                <w:b/>
                <w:bCs/>
                <w:sz w:val="14"/>
                <w:szCs w:val="14"/>
              </w:rPr>
              <w:t>1,895,767</w:t>
            </w:r>
          </w:p>
        </w:tc>
        <w:tc>
          <w:tcPr>
            <w:tcW w:w="180" w:type="dxa"/>
            <w:shd w:val="clear" w:color="auto" w:fill="auto"/>
          </w:tcPr>
          <w:p w14:paraId="1F536A67" w14:textId="77777777" w:rsidR="00D82368" w:rsidRPr="00177594" w:rsidRDefault="00D82368" w:rsidP="00D82368">
            <w:pPr>
              <w:pStyle w:val="acctfourfigures"/>
              <w:tabs>
                <w:tab w:val="clear" w:pos="765"/>
                <w:tab w:val="decimal" w:pos="89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5E25A21F" w14:textId="6B1EFF05" w:rsidR="00D82368" w:rsidRPr="00D1039F" w:rsidRDefault="00D82368" w:rsidP="00D82368">
            <w:pPr>
              <w:tabs>
                <w:tab w:val="decimal" w:pos="766"/>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728,737</w:t>
            </w:r>
          </w:p>
        </w:tc>
        <w:tc>
          <w:tcPr>
            <w:tcW w:w="180" w:type="dxa"/>
            <w:shd w:val="clear" w:color="auto" w:fill="auto"/>
          </w:tcPr>
          <w:p w14:paraId="64C95BA5" w14:textId="77777777" w:rsidR="00D82368" w:rsidRPr="00D1039F" w:rsidRDefault="00D82368" w:rsidP="00D82368">
            <w:pPr>
              <w:pStyle w:val="acctfourfigures"/>
              <w:tabs>
                <w:tab w:val="clear" w:pos="765"/>
                <w:tab w:val="decimal" w:pos="890"/>
              </w:tabs>
              <w:spacing w:line="240" w:lineRule="atLeast"/>
              <w:ind w:right="-43"/>
              <w:rPr>
                <w:rFonts w:cs="Times New Roman"/>
                <w:b/>
                <w:bCs/>
                <w:sz w:val="14"/>
                <w:szCs w:val="14"/>
              </w:rPr>
            </w:pPr>
          </w:p>
        </w:tc>
        <w:tc>
          <w:tcPr>
            <w:tcW w:w="1020" w:type="dxa"/>
            <w:tcBorders>
              <w:top w:val="single" w:sz="4" w:space="0" w:color="auto"/>
            </w:tcBorders>
            <w:shd w:val="clear" w:color="auto" w:fill="auto"/>
            <w:vAlign w:val="bottom"/>
          </w:tcPr>
          <w:p w14:paraId="1BCDC7B9" w14:textId="34F80D17" w:rsidR="00D82368" w:rsidRPr="00D1039F" w:rsidRDefault="00D82368" w:rsidP="00D82368">
            <w:pPr>
              <w:tabs>
                <w:tab w:val="decimal" w:pos="863"/>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29,249,784</w:t>
            </w:r>
          </w:p>
        </w:tc>
        <w:tc>
          <w:tcPr>
            <w:tcW w:w="180" w:type="dxa"/>
            <w:shd w:val="clear" w:color="auto" w:fill="auto"/>
          </w:tcPr>
          <w:p w14:paraId="4073C492"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920" w:type="dxa"/>
            <w:tcBorders>
              <w:top w:val="single" w:sz="4" w:space="0" w:color="auto"/>
            </w:tcBorders>
            <w:shd w:val="clear" w:color="auto" w:fill="auto"/>
            <w:vAlign w:val="bottom"/>
          </w:tcPr>
          <w:p w14:paraId="3448F001" w14:textId="431F6951" w:rsidR="00D82368" w:rsidRPr="00D1039F" w:rsidRDefault="00D82368" w:rsidP="00D82368">
            <w:pPr>
              <w:tabs>
                <w:tab w:val="decimal" w:pos="740"/>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1,665,009</w:t>
            </w:r>
          </w:p>
        </w:tc>
        <w:tc>
          <w:tcPr>
            <w:tcW w:w="180" w:type="dxa"/>
            <w:shd w:val="clear" w:color="auto" w:fill="auto"/>
          </w:tcPr>
          <w:p w14:paraId="6D2C1D78"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71" w:type="dxa"/>
            <w:gridSpan w:val="2"/>
            <w:tcBorders>
              <w:top w:val="single" w:sz="4" w:space="0" w:color="auto"/>
            </w:tcBorders>
            <w:shd w:val="clear" w:color="auto" w:fill="auto"/>
            <w:vAlign w:val="bottom"/>
          </w:tcPr>
          <w:p w14:paraId="50736CE5" w14:textId="61AB561C" w:rsidR="00D82368" w:rsidRPr="00D1039F" w:rsidRDefault="00D82368" w:rsidP="00D82368">
            <w:pPr>
              <w:tabs>
                <w:tab w:val="decimal" w:pos="713"/>
              </w:tabs>
              <w:spacing w:line="240" w:lineRule="atLeast"/>
              <w:ind w:right="-43"/>
              <w:jc w:val="left"/>
              <w:rPr>
                <w:rFonts w:ascii="Times New Roman" w:hAnsi="Times New Roman" w:cs="Times New Roman"/>
                <w:b/>
                <w:bCs/>
                <w:sz w:val="14"/>
                <w:szCs w:val="14"/>
              </w:rPr>
            </w:pPr>
            <w:r w:rsidRPr="00D1039F">
              <w:rPr>
                <w:rFonts w:ascii="Times New Roman" w:hAnsi="Times New Roman" w:cs="Times New Roman"/>
                <w:b/>
                <w:bCs/>
                <w:sz w:val="14"/>
                <w:szCs w:val="14"/>
              </w:rPr>
              <w:t>5,215,027</w:t>
            </w:r>
          </w:p>
        </w:tc>
        <w:tc>
          <w:tcPr>
            <w:tcW w:w="180" w:type="dxa"/>
            <w:gridSpan w:val="2"/>
            <w:shd w:val="clear" w:color="auto" w:fill="auto"/>
          </w:tcPr>
          <w:p w14:paraId="77256108"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69" w:type="dxa"/>
            <w:gridSpan w:val="2"/>
            <w:tcBorders>
              <w:top w:val="single" w:sz="4" w:space="0" w:color="auto"/>
            </w:tcBorders>
            <w:shd w:val="clear" w:color="auto" w:fill="auto"/>
            <w:vAlign w:val="bottom"/>
          </w:tcPr>
          <w:p w14:paraId="700879EC" w14:textId="5224AE94" w:rsidR="00D82368" w:rsidRPr="00D1039F" w:rsidRDefault="00D82368" w:rsidP="00D82368">
            <w:pPr>
              <w:tabs>
                <w:tab w:val="decimal" w:pos="707"/>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199,484</w:t>
            </w:r>
          </w:p>
        </w:tc>
        <w:tc>
          <w:tcPr>
            <w:tcW w:w="182" w:type="dxa"/>
            <w:shd w:val="clear" w:color="auto" w:fill="auto"/>
          </w:tcPr>
          <w:p w14:paraId="103A430E"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966" w:type="dxa"/>
            <w:tcBorders>
              <w:top w:val="single" w:sz="4" w:space="0" w:color="auto"/>
            </w:tcBorders>
            <w:shd w:val="clear" w:color="auto" w:fill="auto"/>
            <w:vAlign w:val="bottom"/>
          </w:tcPr>
          <w:p w14:paraId="262B2E5A" w14:textId="0E979B94" w:rsidR="00D82368" w:rsidRPr="00D1039F" w:rsidRDefault="00D82368" w:rsidP="00D82368">
            <w:pPr>
              <w:tabs>
                <w:tab w:val="decimal" w:pos="748"/>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313,489</w:t>
            </w:r>
          </w:p>
        </w:tc>
        <w:tc>
          <w:tcPr>
            <w:tcW w:w="184" w:type="dxa"/>
            <w:shd w:val="clear" w:color="auto" w:fill="auto"/>
          </w:tcPr>
          <w:p w14:paraId="619E0A5C"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808" w:type="dxa"/>
            <w:tcBorders>
              <w:top w:val="single" w:sz="4" w:space="0" w:color="auto"/>
            </w:tcBorders>
            <w:shd w:val="clear" w:color="auto" w:fill="auto"/>
            <w:vAlign w:val="bottom"/>
          </w:tcPr>
          <w:p w14:paraId="07005932" w14:textId="2E4E8D4A" w:rsidR="00D82368" w:rsidRPr="00D1039F" w:rsidRDefault="00D82368" w:rsidP="00D82368">
            <w:pPr>
              <w:tabs>
                <w:tab w:val="decimal" w:pos="629"/>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308,010</w:t>
            </w:r>
          </w:p>
        </w:tc>
        <w:tc>
          <w:tcPr>
            <w:tcW w:w="180" w:type="dxa"/>
            <w:shd w:val="clear" w:color="auto" w:fill="auto"/>
          </w:tcPr>
          <w:p w14:paraId="336A8A9D"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1020" w:type="dxa"/>
            <w:shd w:val="clear" w:color="auto" w:fill="auto"/>
          </w:tcPr>
          <w:p w14:paraId="19546C66" w14:textId="094F7D47" w:rsidR="00D82368" w:rsidRPr="00D1039F" w:rsidRDefault="00D82368" w:rsidP="00D82368">
            <w:pPr>
              <w:tabs>
                <w:tab w:val="decimal" w:pos="81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b/>
                <w:bCs/>
                <w:sz w:val="14"/>
                <w:szCs w:val="14"/>
              </w:rPr>
              <w:t>101,832</w:t>
            </w:r>
          </w:p>
        </w:tc>
        <w:tc>
          <w:tcPr>
            <w:tcW w:w="180" w:type="dxa"/>
            <w:shd w:val="clear" w:color="auto" w:fill="auto"/>
          </w:tcPr>
          <w:p w14:paraId="56CF43D8" w14:textId="77777777" w:rsidR="00D82368" w:rsidRPr="00D1039F" w:rsidRDefault="00D82368" w:rsidP="00D82368">
            <w:pPr>
              <w:tabs>
                <w:tab w:val="decimal" w:pos="850"/>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tcBorders>
            <w:shd w:val="clear" w:color="auto" w:fill="auto"/>
            <w:vAlign w:val="bottom"/>
          </w:tcPr>
          <w:p w14:paraId="686A978C" w14:textId="296A9D0B" w:rsidR="00D82368" w:rsidRPr="00D1039F" w:rsidRDefault="00D82368" w:rsidP="00D82368">
            <w:pPr>
              <w:tabs>
                <w:tab w:val="decimal" w:pos="758"/>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1,076,100</w:t>
            </w:r>
          </w:p>
        </w:tc>
        <w:tc>
          <w:tcPr>
            <w:tcW w:w="180" w:type="dxa"/>
            <w:shd w:val="clear" w:color="auto" w:fill="auto"/>
          </w:tcPr>
          <w:p w14:paraId="5C44CD25" w14:textId="77777777" w:rsidR="00D82368" w:rsidRPr="00D1039F" w:rsidRDefault="00D82368" w:rsidP="00D82368">
            <w:pPr>
              <w:pStyle w:val="acctfourfigures"/>
              <w:tabs>
                <w:tab w:val="clear" w:pos="765"/>
                <w:tab w:val="decimal" w:pos="740"/>
              </w:tabs>
              <w:spacing w:line="240" w:lineRule="atLeast"/>
              <w:ind w:left="-79" w:right="-43"/>
              <w:rPr>
                <w:rFonts w:cs="Times New Roman"/>
                <w:b/>
                <w:bCs/>
                <w:sz w:val="14"/>
                <w:szCs w:val="14"/>
              </w:rPr>
            </w:pPr>
          </w:p>
        </w:tc>
        <w:tc>
          <w:tcPr>
            <w:tcW w:w="1027" w:type="dxa"/>
            <w:tcBorders>
              <w:top w:val="single" w:sz="4" w:space="0" w:color="auto"/>
            </w:tcBorders>
            <w:shd w:val="clear" w:color="auto" w:fill="auto"/>
            <w:vAlign w:val="center"/>
          </w:tcPr>
          <w:p w14:paraId="567EE4E0" w14:textId="7311B51C" w:rsidR="00D82368" w:rsidRPr="00D1039F" w:rsidRDefault="00D82368" w:rsidP="00D82368">
            <w:pPr>
              <w:tabs>
                <w:tab w:val="decimal" w:pos="740"/>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41,299,951</w:t>
            </w:r>
          </w:p>
        </w:tc>
      </w:tr>
      <w:tr w:rsidR="0084343B" w:rsidRPr="00177594" w14:paraId="5BC76EBC" w14:textId="77777777">
        <w:trPr>
          <w:cantSplit/>
        </w:trPr>
        <w:tc>
          <w:tcPr>
            <w:tcW w:w="1927" w:type="dxa"/>
            <w:shd w:val="clear" w:color="auto" w:fill="auto"/>
            <w:vAlign w:val="bottom"/>
          </w:tcPr>
          <w:p w14:paraId="1178A1C9" w14:textId="13C97364" w:rsidR="0084343B" w:rsidRPr="00177594" w:rsidRDefault="0084343B" w:rsidP="0084343B">
            <w:pPr>
              <w:pStyle w:val="7I-7H-3"/>
              <w:tabs>
                <w:tab w:val="left" w:pos="191"/>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GB"/>
              </w:rPr>
              <w:t>Additions</w:t>
            </w:r>
          </w:p>
        </w:tc>
        <w:tc>
          <w:tcPr>
            <w:tcW w:w="757" w:type="dxa"/>
            <w:shd w:val="clear" w:color="auto" w:fill="auto"/>
            <w:vAlign w:val="bottom"/>
          </w:tcPr>
          <w:p w14:paraId="3DA0C7F3" w14:textId="0B13C5AE" w:rsidR="0084343B" w:rsidRPr="00BD24B0" w:rsidRDefault="0084343B" w:rsidP="0084343B">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5C239D6D" w14:textId="77777777" w:rsidR="0084343B" w:rsidRPr="00177594" w:rsidRDefault="0084343B" w:rsidP="0084343B">
            <w:pPr>
              <w:tabs>
                <w:tab w:val="decimal" w:pos="484"/>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5D5B4ADE" w14:textId="3854309F" w:rsidR="0084343B" w:rsidRPr="00177594" w:rsidRDefault="0084343B" w:rsidP="0084343B">
            <w:pPr>
              <w:tabs>
                <w:tab w:val="decimal" w:pos="766"/>
              </w:tabs>
              <w:spacing w:line="240" w:lineRule="atLeast"/>
              <w:ind w:left="-79" w:right="-43"/>
              <w:jc w:val="left"/>
              <w:rPr>
                <w:rFonts w:ascii="Times New Roman" w:hAnsi="Times New Roman" w:cs="Times New Roman"/>
                <w:sz w:val="14"/>
                <w:szCs w:val="14"/>
              </w:rPr>
            </w:pPr>
            <w:r w:rsidRPr="00BD24B0">
              <w:rPr>
                <w:rFonts w:ascii="Times New Roman" w:hAnsi="Times New Roman" w:cs="Times New Roman"/>
                <w:sz w:val="14"/>
                <w:szCs w:val="14"/>
              </w:rPr>
              <w:t xml:space="preserve"> 7,5</w:t>
            </w:r>
            <w:r>
              <w:rPr>
                <w:rFonts w:ascii="Times New Roman" w:hAnsi="Times New Roman" w:cs="Times New Roman"/>
                <w:sz w:val="14"/>
                <w:szCs w:val="14"/>
              </w:rPr>
              <w:t>41</w:t>
            </w:r>
            <w:r w:rsidRPr="00BD24B0">
              <w:rPr>
                <w:rFonts w:ascii="Times New Roman" w:hAnsi="Times New Roman" w:cs="Times New Roman"/>
                <w:sz w:val="14"/>
                <w:szCs w:val="14"/>
              </w:rPr>
              <w:t xml:space="preserve"> </w:t>
            </w:r>
          </w:p>
        </w:tc>
        <w:tc>
          <w:tcPr>
            <w:tcW w:w="180" w:type="dxa"/>
            <w:shd w:val="clear" w:color="auto" w:fill="auto"/>
          </w:tcPr>
          <w:p w14:paraId="1254128C" w14:textId="77777777" w:rsidR="0084343B" w:rsidRPr="00BD24B0" w:rsidRDefault="0084343B" w:rsidP="0084343B">
            <w:pPr>
              <w:pStyle w:val="acctfourfigures"/>
              <w:tabs>
                <w:tab w:val="clear" w:pos="765"/>
                <w:tab w:val="decimal" w:pos="484"/>
                <w:tab w:val="decimal" w:pos="890"/>
              </w:tabs>
              <w:spacing w:line="240" w:lineRule="atLeast"/>
              <w:ind w:left="-79" w:right="-43"/>
              <w:rPr>
                <w:rFonts w:eastAsia="MS Mincho" w:cs="Times New Roman"/>
                <w:sz w:val="14"/>
                <w:szCs w:val="14"/>
                <w:lang w:val="en-US" w:bidi="th-TH"/>
              </w:rPr>
            </w:pPr>
          </w:p>
        </w:tc>
        <w:tc>
          <w:tcPr>
            <w:tcW w:w="920" w:type="dxa"/>
            <w:shd w:val="clear" w:color="auto" w:fill="auto"/>
          </w:tcPr>
          <w:p w14:paraId="3E584DEA" w14:textId="1824CBD9" w:rsidR="0084343B" w:rsidRPr="00D1039F" w:rsidRDefault="0084343B" w:rsidP="0084343B">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52,439 </w:t>
            </w:r>
          </w:p>
        </w:tc>
        <w:tc>
          <w:tcPr>
            <w:tcW w:w="180" w:type="dxa"/>
            <w:shd w:val="clear" w:color="auto" w:fill="auto"/>
          </w:tcPr>
          <w:p w14:paraId="5CB1E7AB" w14:textId="77777777" w:rsidR="0084343B" w:rsidRPr="00D1039F" w:rsidRDefault="0084343B" w:rsidP="0084343B">
            <w:pPr>
              <w:pStyle w:val="acctfourfigures"/>
              <w:tabs>
                <w:tab w:val="clear" w:pos="765"/>
                <w:tab w:val="decimal" w:pos="484"/>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301166E9" w14:textId="461F51C8" w:rsidR="0084343B" w:rsidRPr="00D1039F" w:rsidRDefault="0084343B" w:rsidP="0084343B">
            <w:pPr>
              <w:tabs>
                <w:tab w:val="decimal" w:pos="86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26,048 </w:t>
            </w:r>
          </w:p>
        </w:tc>
        <w:tc>
          <w:tcPr>
            <w:tcW w:w="180" w:type="dxa"/>
            <w:shd w:val="clear" w:color="auto" w:fill="auto"/>
          </w:tcPr>
          <w:p w14:paraId="26A5BFAE" w14:textId="77777777" w:rsidR="0084343B" w:rsidRPr="00D1039F"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920" w:type="dxa"/>
            <w:shd w:val="clear" w:color="auto" w:fill="auto"/>
          </w:tcPr>
          <w:p w14:paraId="3FB7312E" w14:textId="736B63B7"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601,167 </w:t>
            </w:r>
          </w:p>
        </w:tc>
        <w:tc>
          <w:tcPr>
            <w:tcW w:w="180" w:type="dxa"/>
            <w:shd w:val="clear" w:color="auto" w:fill="auto"/>
          </w:tcPr>
          <w:p w14:paraId="71E689AD"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tcPr>
          <w:p w14:paraId="343C9521" w14:textId="234ABC07" w:rsidR="0084343B" w:rsidRPr="00D1039F" w:rsidRDefault="0084343B" w:rsidP="0084343B">
            <w:pPr>
              <w:tabs>
                <w:tab w:val="decimal" w:pos="71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444,</w:t>
            </w:r>
            <w:r w:rsidR="00AC6571" w:rsidRPr="00D1039F">
              <w:rPr>
                <w:rFonts w:ascii="Times New Roman" w:hAnsi="Times New Roman"/>
                <w:sz w:val="14"/>
                <w:szCs w:val="17"/>
              </w:rPr>
              <w:t>968</w:t>
            </w:r>
            <w:r w:rsidRPr="00D1039F">
              <w:rPr>
                <w:rFonts w:ascii="Times New Roman" w:hAnsi="Times New Roman" w:cs="Times New Roman"/>
                <w:sz w:val="14"/>
                <w:szCs w:val="14"/>
              </w:rPr>
              <w:t xml:space="preserve"> </w:t>
            </w:r>
          </w:p>
        </w:tc>
        <w:tc>
          <w:tcPr>
            <w:tcW w:w="180" w:type="dxa"/>
            <w:gridSpan w:val="2"/>
            <w:shd w:val="clear" w:color="auto" w:fill="auto"/>
          </w:tcPr>
          <w:p w14:paraId="1331E064"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7B7A2827" w14:textId="764A3F31" w:rsidR="0084343B" w:rsidRPr="00D1039F" w:rsidRDefault="0084343B" w:rsidP="0084343B">
            <w:pPr>
              <w:tabs>
                <w:tab w:val="decimal" w:pos="707"/>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37</w:t>
            </w:r>
            <w:r w:rsidR="00BA1C06" w:rsidRPr="00D1039F">
              <w:rPr>
                <w:rFonts w:ascii="Times New Roman" w:hAnsi="Times New Roman"/>
                <w:sz w:val="14"/>
                <w:szCs w:val="17"/>
              </w:rPr>
              <w:t>,615</w:t>
            </w:r>
            <w:r w:rsidRPr="00D1039F">
              <w:rPr>
                <w:rFonts w:ascii="Times New Roman" w:hAnsi="Times New Roman" w:cs="Times New Roman"/>
                <w:sz w:val="14"/>
                <w:szCs w:val="14"/>
              </w:rPr>
              <w:t xml:space="preserve"> </w:t>
            </w:r>
          </w:p>
        </w:tc>
        <w:tc>
          <w:tcPr>
            <w:tcW w:w="182" w:type="dxa"/>
            <w:shd w:val="clear" w:color="auto" w:fill="auto"/>
          </w:tcPr>
          <w:p w14:paraId="1863597B"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shd w:val="clear" w:color="auto" w:fill="auto"/>
          </w:tcPr>
          <w:p w14:paraId="366C7A28" w14:textId="7CC6864A" w:rsidR="0084343B" w:rsidRPr="00D1039F" w:rsidRDefault="0084343B" w:rsidP="0084343B">
            <w:pPr>
              <w:tabs>
                <w:tab w:val="decimal" w:pos="74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783 </w:t>
            </w:r>
          </w:p>
        </w:tc>
        <w:tc>
          <w:tcPr>
            <w:tcW w:w="184" w:type="dxa"/>
            <w:shd w:val="clear" w:color="auto" w:fill="auto"/>
          </w:tcPr>
          <w:p w14:paraId="7A972C64" w14:textId="77777777" w:rsidR="0084343B" w:rsidRPr="00D1039F"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148EECB2" w14:textId="0A5DBF6D" w:rsidR="0084343B" w:rsidRPr="00D1039F" w:rsidRDefault="0084343B" w:rsidP="0084343B">
            <w:pPr>
              <w:tabs>
                <w:tab w:val="decimal" w:pos="449"/>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4A1B1F96" w14:textId="77777777" w:rsidR="0084343B" w:rsidRPr="00D1039F" w:rsidRDefault="0084343B" w:rsidP="0084343B">
            <w:pPr>
              <w:pStyle w:val="acctfourfigures"/>
              <w:tabs>
                <w:tab w:val="clear" w:pos="765"/>
                <w:tab w:val="decimal" w:pos="449"/>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0D979CCE" w14:textId="21D460F1" w:rsidR="0084343B" w:rsidRPr="00D1039F" w:rsidRDefault="0084343B" w:rsidP="0084343B">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0C67401D" w14:textId="77777777" w:rsidR="0084343B" w:rsidRPr="00D1039F" w:rsidRDefault="0084343B" w:rsidP="0084343B">
            <w:pPr>
              <w:tabs>
                <w:tab w:val="decimal" w:pos="484"/>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701351A1" w14:textId="402C0FAC" w:rsidR="0084343B" w:rsidRPr="00D1039F" w:rsidRDefault="0084343B" w:rsidP="0084343B">
            <w:pPr>
              <w:tabs>
                <w:tab w:val="decimal" w:pos="75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1,048,2</w:t>
            </w:r>
            <w:r w:rsidR="007102C3" w:rsidRPr="00D1039F">
              <w:rPr>
                <w:rFonts w:ascii="Times New Roman" w:hAnsi="Times New Roman" w:cs="Times New Roman"/>
                <w:sz w:val="14"/>
                <w:szCs w:val="14"/>
              </w:rPr>
              <w:t>11</w:t>
            </w:r>
            <w:r w:rsidRPr="00D1039F">
              <w:rPr>
                <w:rFonts w:ascii="Times New Roman" w:hAnsi="Times New Roman" w:cs="Times New Roman"/>
                <w:sz w:val="14"/>
                <w:szCs w:val="14"/>
              </w:rPr>
              <w:t xml:space="preserve"> </w:t>
            </w:r>
          </w:p>
        </w:tc>
        <w:tc>
          <w:tcPr>
            <w:tcW w:w="180" w:type="dxa"/>
            <w:shd w:val="clear" w:color="auto" w:fill="auto"/>
          </w:tcPr>
          <w:p w14:paraId="302F7710" w14:textId="77777777" w:rsidR="0084343B" w:rsidRPr="00D1039F" w:rsidRDefault="0084343B" w:rsidP="0084343B">
            <w:pPr>
              <w:pStyle w:val="acctfourfigures"/>
              <w:tabs>
                <w:tab w:val="clear" w:pos="765"/>
                <w:tab w:val="decimal" w:pos="484"/>
                <w:tab w:val="decimal" w:pos="740"/>
              </w:tabs>
              <w:spacing w:line="240" w:lineRule="atLeast"/>
              <w:ind w:left="-79" w:right="-43"/>
              <w:rPr>
                <w:rFonts w:eastAsia="MS Mincho" w:cs="Times New Roman"/>
                <w:sz w:val="14"/>
                <w:szCs w:val="14"/>
                <w:lang w:val="en-US" w:bidi="th-TH"/>
              </w:rPr>
            </w:pPr>
          </w:p>
        </w:tc>
        <w:tc>
          <w:tcPr>
            <w:tcW w:w="1027" w:type="dxa"/>
            <w:shd w:val="clear" w:color="auto" w:fill="auto"/>
          </w:tcPr>
          <w:p w14:paraId="27F7781B" w14:textId="7D9D2912" w:rsidR="0084343B" w:rsidRPr="00D1039F" w:rsidRDefault="0084343B" w:rsidP="0084343B">
            <w:pPr>
              <w:tabs>
                <w:tab w:val="decimal" w:pos="740"/>
              </w:tabs>
              <w:spacing w:line="240" w:lineRule="atLeast"/>
              <w:ind w:left="-79" w:right="-43"/>
              <w:jc w:val="left"/>
              <w:rPr>
                <w:rFonts w:ascii="Times New Roman" w:hAnsi="Times New Roman"/>
                <w:sz w:val="14"/>
                <w:szCs w:val="17"/>
              </w:rPr>
            </w:pPr>
            <w:r w:rsidRPr="00D1039F">
              <w:rPr>
                <w:rFonts w:ascii="Times New Roman" w:hAnsi="Times New Roman" w:cs="Times New Roman"/>
                <w:sz w:val="14"/>
                <w:szCs w:val="14"/>
              </w:rPr>
              <w:t xml:space="preserve"> 2,218</w:t>
            </w:r>
            <w:r w:rsidR="0041676F" w:rsidRPr="00D1039F">
              <w:rPr>
                <w:rFonts w:ascii="Times New Roman" w:hAnsi="Times New Roman" w:cs="Times New Roman"/>
                <w:sz w:val="14"/>
                <w:szCs w:val="14"/>
              </w:rPr>
              <w:t>,772</w:t>
            </w:r>
          </w:p>
        </w:tc>
      </w:tr>
      <w:tr w:rsidR="0084343B" w:rsidRPr="00177594" w14:paraId="350B64E3" w14:textId="77777777">
        <w:trPr>
          <w:cantSplit/>
        </w:trPr>
        <w:tc>
          <w:tcPr>
            <w:tcW w:w="1927" w:type="dxa"/>
            <w:shd w:val="clear" w:color="auto" w:fill="auto"/>
            <w:vAlign w:val="bottom"/>
          </w:tcPr>
          <w:p w14:paraId="0CF014B7" w14:textId="1F18BC17" w:rsidR="0084343B" w:rsidRPr="00177594" w:rsidRDefault="0084343B" w:rsidP="0084343B">
            <w:pPr>
              <w:pStyle w:val="7I-7H-3"/>
              <w:tabs>
                <w:tab w:val="left" w:pos="191"/>
              </w:tabs>
              <w:spacing w:line="240" w:lineRule="atLeast"/>
              <w:ind w:left="74" w:right="-80" w:hanging="74"/>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Transfer </w:t>
            </w:r>
          </w:p>
        </w:tc>
        <w:tc>
          <w:tcPr>
            <w:tcW w:w="757" w:type="dxa"/>
            <w:shd w:val="clear" w:color="auto" w:fill="auto"/>
            <w:vAlign w:val="bottom"/>
          </w:tcPr>
          <w:p w14:paraId="42BC077E" w14:textId="7D9DE35E" w:rsidR="0084343B" w:rsidRPr="00177594" w:rsidRDefault="0084343B" w:rsidP="0084343B">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427842DE" w14:textId="77777777" w:rsidR="0084343B" w:rsidRPr="00177594"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1AAA0D2D" w14:textId="34067D19" w:rsidR="0084343B" w:rsidRPr="00177594" w:rsidRDefault="0084343B" w:rsidP="0084343B">
            <w:pPr>
              <w:tabs>
                <w:tab w:val="decimal" w:pos="688"/>
              </w:tabs>
              <w:spacing w:line="240" w:lineRule="atLeast"/>
              <w:ind w:left="-79" w:right="-88"/>
              <w:jc w:val="center"/>
              <w:rPr>
                <w:rFonts w:ascii="Times New Roman" w:hAnsi="Times New Roman" w:cs="Times New Roman"/>
                <w:sz w:val="14"/>
                <w:szCs w:val="14"/>
              </w:rPr>
            </w:pPr>
            <w:r w:rsidRPr="00BD24B0">
              <w:rPr>
                <w:rFonts w:ascii="Times New Roman" w:hAnsi="Times New Roman" w:cs="Times New Roman"/>
                <w:sz w:val="14"/>
                <w:szCs w:val="14"/>
              </w:rPr>
              <w:t xml:space="preserve"> 3,514 </w:t>
            </w:r>
          </w:p>
        </w:tc>
        <w:tc>
          <w:tcPr>
            <w:tcW w:w="180" w:type="dxa"/>
            <w:shd w:val="clear" w:color="auto" w:fill="auto"/>
          </w:tcPr>
          <w:p w14:paraId="08C8389D" w14:textId="77777777" w:rsidR="0084343B" w:rsidRPr="00BD24B0"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tcPr>
          <w:p w14:paraId="04309A88" w14:textId="48CA5EB7" w:rsidR="0084343B" w:rsidRPr="00D1039F" w:rsidRDefault="0084343B" w:rsidP="0084343B">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47 </w:t>
            </w:r>
          </w:p>
        </w:tc>
        <w:tc>
          <w:tcPr>
            <w:tcW w:w="180" w:type="dxa"/>
            <w:shd w:val="clear" w:color="auto" w:fill="auto"/>
          </w:tcPr>
          <w:p w14:paraId="57A50F6C" w14:textId="77777777" w:rsidR="0084343B" w:rsidRPr="00D1039F"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tcPr>
          <w:p w14:paraId="724D8F07" w14:textId="2220A635" w:rsidR="0084343B" w:rsidRPr="00D1039F" w:rsidRDefault="0084343B" w:rsidP="0084343B">
            <w:pPr>
              <w:tabs>
                <w:tab w:val="decimal" w:pos="86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(14,269)</w:t>
            </w:r>
          </w:p>
        </w:tc>
        <w:tc>
          <w:tcPr>
            <w:tcW w:w="180" w:type="dxa"/>
            <w:shd w:val="clear" w:color="auto" w:fill="auto"/>
          </w:tcPr>
          <w:p w14:paraId="2474F5DB" w14:textId="77777777"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0" w:type="dxa"/>
            <w:shd w:val="clear" w:color="auto" w:fill="auto"/>
          </w:tcPr>
          <w:p w14:paraId="3608A535" w14:textId="4389B216"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197,841 </w:t>
            </w:r>
          </w:p>
        </w:tc>
        <w:tc>
          <w:tcPr>
            <w:tcW w:w="180" w:type="dxa"/>
            <w:shd w:val="clear" w:color="auto" w:fill="auto"/>
          </w:tcPr>
          <w:p w14:paraId="04B6A325"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tcPr>
          <w:p w14:paraId="6D9D8174" w14:textId="539EA995" w:rsidR="0084343B" w:rsidRPr="00D1039F" w:rsidRDefault="0084343B" w:rsidP="0084343B">
            <w:pPr>
              <w:tabs>
                <w:tab w:val="decimal" w:pos="71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592,351 </w:t>
            </w:r>
          </w:p>
        </w:tc>
        <w:tc>
          <w:tcPr>
            <w:tcW w:w="180" w:type="dxa"/>
            <w:gridSpan w:val="2"/>
            <w:shd w:val="clear" w:color="auto" w:fill="auto"/>
          </w:tcPr>
          <w:p w14:paraId="4E7C3620"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0E35548D" w14:textId="148B5CE7" w:rsidR="0084343B" w:rsidRPr="00D1039F" w:rsidRDefault="0084343B" w:rsidP="0084343B">
            <w:pPr>
              <w:tabs>
                <w:tab w:val="decimal" w:pos="57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2" w:type="dxa"/>
            <w:shd w:val="clear" w:color="auto" w:fill="auto"/>
          </w:tcPr>
          <w:p w14:paraId="2EF9606B"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shd w:val="clear" w:color="auto" w:fill="auto"/>
          </w:tcPr>
          <w:p w14:paraId="2FF4AF61" w14:textId="29E8DA85" w:rsidR="0084343B" w:rsidRPr="00D1039F" w:rsidRDefault="0084343B" w:rsidP="0084343B">
            <w:pPr>
              <w:tabs>
                <w:tab w:val="decimal" w:pos="74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564,351 </w:t>
            </w:r>
          </w:p>
        </w:tc>
        <w:tc>
          <w:tcPr>
            <w:tcW w:w="184" w:type="dxa"/>
            <w:shd w:val="clear" w:color="auto" w:fill="auto"/>
          </w:tcPr>
          <w:p w14:paraId="58F8F327"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619513FB" w14:textId="4848BB09" w:rsidR="0084343B" w:rsidRPr="00D1039F" w:rsidRDefault="0084343B" w:rsidP="0084343B">
            <w:pPr>
              <w:tabs>
                <w:tab w:val="decimal" w:pos="449"/>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2F2C64D8" w14:textId="77777777" w:rsidR="0084343B" w:rsidRPr="00D1039F" w:rsidRDefault="0084343B" w:rsidP="0084343B">
            <w:pPr>
              <w:pStyle w:val="acctfourfigures"/>
              <w:tabs>
                <w:tab w:val="clear" w:pos="765"/>
                <w:tab w:val="decimal" w:pos="449"/>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55257215" w14:textId="00BC3774" w:rsidR="0084343B" w:rsidRPr="00D1039F" w:rsidRDefault="0084343B" w:rsidP="0084343B">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189671A3" w14:textId="77777777" w:rsidR="0084343B" w:rsidRPr="00D1039F" w:rsidRDefault="0084343B" w:rsidP="0084343B">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5E92442B" w14:textId="7F0DBDFF" w:rsidR="0084343B" w:rsidRPr="00D1039F" w:rsidRDefault="0084343B" w:rsidP="0084343B">
            <w:pPr>
              <w:tabs>
                <w:tab w:val="decimal" w:pos="75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(1,353,535)</w:t>
            </w:r>
          </w:p>
        </w:tc>
        <w:tc>
          <w:tcPr>
            <w:tcW w:w="180" w:type="dxa"/>
            <w:shd w:val="clear" w:color="auto" w:fill="auto"/>
          </w:tcPr>
          <w:p w14:paraId="2C4E0A2D"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shd w:val="clear" w:color="auto" w:fill="auto"/>
          </w:tcPr>
          <w:p w14:paraId="48E9310C" w14:textId="00BC25D2"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(9,700)</w:t>
            </w:r>
          </w:p>
        </w:tc>
      </w:tr>
      <w:tr w:rsidR="0084343B" w:rsidRPr="00177594" w14:paraId="4A4CB6E6" w14:textId="77777777">
        <w:trPr>
          <w:cantSplit/>
        </w:trPr>
        <w:tc>
          <w:tcPr>
            <w:tcW w:w="1927" w:type="dxa"/>
            <w:shd w:val="clear" w:color="auto" w:fill="auto"/>
            <w:vAlign w:val="bottom"/>
          </w:tcPr>
          <w:p w14:paraId="112A35E7" w14:textId="77777777" w:rsidR="0084343B" w:rsidRPr="00177594" w:rsidRDefault="0084343B" w:rsidP="0084343B">
            <w:pPr>
              <w:pStyle w:val="7I-7H-3"/>
              <w:tabs>
                <w:tab w:val="decimal" w:pos="710"/>
                <w:tab w:val="decimal" w:pos="850"/>
                <w:tab w:val="decimal" w:pos="980"/>
              </w:tabs>
              <w:spacing w:line="240" w:lineRule="atLeast"/>
              <w:ind w:right="-80"/>
              <w:rPr>
                <w:rFonts w:ascii="Times New Roman" w:hAnsi="Times New Roman" w:cs="Times New Roman"/>
                <w:sz w:val="14"/>
                <w:szCs w:val="14"/>
                <w:lang w:val="en-GB"/>
              </w:rPr>
            </w:pPr>
            <w:r w:rsidRPr="00177594">
              <w:rPr>
                <w:rFonts w:ascii="Times New Roman" w:hAnsi="Times New Roman" w:cs="Times New Roman"/>
                <w:sz w:val="14"/>
                <w:szCs w:val="14"/>
                <w:lang w:val="en-US"/>
              </w:rPr>
              <w:t>Disposals and write-offs</w:t>
            </w:r>
          </w:p>
        </w:tc>
        <w:tc>
          <w:tcPr>
            <w:tcW w:w="757" w:type="dxa"/>
            <w:shd w:val="clear" w:color="auto" w:fill="auto"/>
            <w:vAlign w:val="bottom"/>
          </w:tcPr>
          <w:p w14:paraId="327F7CDE" w14:textId="07284E6E" w:rsidR="0084343B" w:rsidRPr="00177594" w:rsidRDefault="0084343B" w:rsidP="0084343B">
            <w:pPr>
              <w:tabs>
                <w:tab w:val="decimal" w:pos="484"/>
              </w:tabs>
              <w:spacing w:line="240" w:lineRule="atLeast"/>
              <w:ind w:left="-79" w:right="-43"/>
              <w:jc w:val="left"/>
              <w:rPr>
                <w:rFonts w:ascii="Times New Roman" w:hAnsi="Times New Roman" w:cs="Times New Roman"/>
                <w:sz w:val="14"/>
                <w:szCs w:val="14"/>
              </w:rPr>
            </w:pPr>
            <w:r>
              <w:rPr>
                <w:rFonts w:ascii="Times New Roman" w:hAnsi="Times New Roman" w:cs="Times New Roman"/>
                <w:sz w:val="14"/>
                <w:szCs w:val="14"/>
              </w:rPr>
              <w:t>-</w:t>
            </w:r>
          </w:p>
        </w:tc>
        <w:tc>
          <w:tcPr>
            <w:tcW w:w="178" w:type="dxa"/>
            <w:shd w:val="clear" w:color="auto" w:fill="auto"/>
          </w:tcPr>
          <w:p w14:paraId="5FE630DB" w14:textId="77777777" w:rsidR="0084343B" w:rsidRPr="00177594"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1CED2417" w14:textId="1D602A06" w:rsidR="0084343B" w:rsidRPr="00177594" w:rsidRDefault="0084343B" w:rsidP="0084343B">
            <w:pPr>
              <w:tabs>
                <w:tab w:val="decimal" w:pos="636"/>
              </w:tabs>
              <w:spacing w:line="240" w:lineRule="atLeast"/>
              <w:ind w:left="-79" w:right="-43"/>
              <w:jc w:val="left"/>
              <w:rPr>
                <w:rFonts w:ascii="Times New Roman" w:hAnsi="Times New Roman" w:cs="Times New Roman"/>
                <w:sz w:val="14"/>
                <w:szCs w:val="14"/>
              </w:rPr>
            </w:pPr>
            <w:r w:rsidRPr="00BD24B0">
              <w:rPr>
                <w:rFonts w:ascii="Times New Roman" w:hAnsi="Times New Roman" w:cs="Times New Roman"/>
                <w:sz w:val="14"/>
                <w:szCs w:val="14"/>
              </w:rPr>
              <w:t xml:space="preserve"> -</w:t>
            </w:r>
          </w:p>
        </w:tc>
        <w:tc>
          <w:tcPr>
            <w:tcW w:w="180" w:type="dxa"/>
            <w:shd w:val="clear" w:color="auto" w:fill="auto"/>
          </w:tcPr>
          <w:p w14:paraId="508E5AB9" w14:textId="77777777" w:rsidR="0084343B" w:rsidRPr="00177594"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shd w:val="clear" w:color="auto" w:fill="auto"/>
          </w:tcPr>
          <w:p w14:paraId="003B5948" w14:textId="00CF7926" w:rsidR="0084343B" w:rsidRPr="00D1039F" w:rsidRDefault="0084343B" w:rsidP="0084343B">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(9,813)</w:t>
            </w:r>
          </w:p>
        </w:tc>
        <w:tc>
          <w:tcPr>
            <w:tcW w:w="180" w:type="dxa"/>
            <w:shd w:val="clear" w:color="auto" w:fill="auto"/>
          </w:tcPr>
          <w:p w14:paraId="7FDCCC1C" w14:textId="77777777" w:rsidR="0084343B" w:rsidRPr="00D1039F"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shd w:val="clear" w:color="auto" w:fill="auto"/>
            <w:vAlign w:val="bottom"/>
          </w:tcPr>
          <w:p w14:paraId="548F4DC6" w14:textId="700AA2FD" w:rsidR="0084343B" w:rsidRPr="00D1039F" w:rsidRDefault="0084343B" w:rsidP="0084343B">
            <w:pPr>
              <w:tabs>
                <w:tab w:val="decimal" w:pos="231"/>
              </w:tabs>
              <w:spacing w:line="240" w:lineRule="atLeast"/>
              <w:ind w:left="-79" w:right="-88"/>
              <w:jc w:val="center"/>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18A79A0C"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20" w:type="dxa"/>
            <w:shd w:val="clear" w:color="auto" w:fill="auto"/>
          </w:tcPr>
          <w:p w14:paraId="70CD6E29" w14:textId="53C7324F"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(379,477)</w:t>
            </w:r>
          </w:p>
        </w:tc>
        <w:tc>
          <w:tcPr>
            <w:tcW w:w="180" w:type="dxa"/>
            <w:shd w:val="clear" w:color="auto" w:fill="auto"/>
          </w:tcPr>
          <w:p w14:paraId="140816C1"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shd w:val="clear" w:color="auto" w:fill="auto"/>
          </w:tcPr>
          <w:p w14:paraId="155DA755" w14:textId="41368111" w:rsidR="0084343B" w:rsidRPr="00D1039F" w:rsidRDefault="0084343B" w:rsidP="0084343B">
            <w:pPr>
              <w:tabs>
                <w:tab w:val="decimal" w:pos="713"/>
              </w:tabs>
              <w:spacing w:line="240" w:lineRule="atLeast"/>
              <w:ind w:right="-43"/>
              <w:jc w:val="left"/>
              <w:rPr>
                <w:rFonts w:ascii="Times New Roman" w:hAnsi="Times New Roman" w:cs="Times New Roman"/>
                <w:sz w:val="14"/>
                <w:szCs w:val="14"/>
              </w:rPr>
            </w:pPr>
            <w:r w:rsidRPr="00D1039F">
              <w:rPr>
                <w:rFonts w:ascii="Times New Roman" w:hAnsi="Times New Roman" w:cs="Times New Roman"/>
                <w:sz w:val="14"/>
                <w:szCs w:val="14"/>
              </w:rPr>
              <w:t xml:space="preserve"> 30,006 </w:t>
            </w:r>
          </w:p>
        </w:tc>
        <w:tc>
          <w:tcPr>
            <w:tcW w:w="180" w:type="dxa"/>
            <w:gridSpan w:val="2"/>
            <w:shd w:val="clear" w:color="auto" w:fill="auto"/>
          </w:tcPr>
          <w:p w14:paraId="44E92AB7"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shd w:val="clear" w:color="auto" w:fill="auto"/>
          </w:tcPr>
          <w:p w14:paraId="40188938" w14:textId="66E3585E"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(9,736)</w:t>
            </w:r>
          </w:p>
        </w:tc>
        <w:tc>
          <w:tcPr>
            <w:tcW w:w="182" w:type="dxa"/>
            <w:shd w:val="clear" w:color="auto" w:fill="auto"/>
          </w:tcPr>
          <w:p w14:paraId="085501EA"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shd w:val="clear" w:color="auto" w:fill="auto"/>
          </w:tcPr>
          <w:p w14:paraId="403715F2" w14:textId="3E99C7CE" w:rsidR="0084343B" w:rsidRPr="00D1039F" w:rsidRDefault="0084343B" w:rsidP="0084343B">
            <w:pPr>
              <w:pStyle w:val="acctfourfigures"/>
              <w:tabs>
                <w:tab w:val="clear" w:pos="765"/>
                <w:tab w:val="decimal" w:pos="606"/>
              </w:tabs>
              <w:spacing w:line="240" w:lineRule="atLeast"/>
              <w:ind w:left="-79" w:right="-43"/>
              <w:rPr>
                <w:rFonts w:eastAsia="MS Mincho" w:cs="Times New Roman"/>
                <w:sz w:val="14"/>
                <w:szCs w:val="14"/>
                <w:lang w:val="en-US" w:bidi="th-TH"/>
              </w:rPr>
            </w:pPr>
            <w:r w:rsidRPr="00D1039F">
              <w:rPr>
                <w:rFonts w:cs="Times New Roman"/>
                <w:sz w:val="14"/>
                <w:szCs w:val="14"/>
              </w:rPr>
              <w:t>-</w:t>
            </w:r>
          </w:p>
        </w:tc>
        <w:tc>
          <w:tcPr>
            <w:tcW w:w="184" w:type="dxa"/>
            <w:shd w:val="clear" w:color="auto" w:fill="auto"/>
          </w:tcPr>
          <w:p w14:paraId="1C51B7A3"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shd w:val="clear" w:color="auto" w:fill="auto"/>
          </w:tcPr>
          <w:p w14:paraId="05FEB013" w14:textId="1BADFBCD" w:rsidR="0084343B" w:rsidRPr="00D1039F" w:rsidRDefault="0084343B" w:rsidP="0084343B">
            <w:pPr>
              <w:tabs>
                <w:tab w:val="decimal" w:pos="449"/>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16B583CD" w14:textId="77777777" w:rsidR="0084343B" w:rsidRPr="00D1039F" w:rsidRDefault="0084343B" w:rsidP="0084343B">
            <w:pPr>
              <w:pStyle w:val="acctfourfigures"/>
              <w:tabs>
                <w:tab w:val="clear" w:pos="765"/>
                <w:tab w:val="decimal" w:pos="449"/>
                <w:tab w:val="decimal" w:pos="740"/>
              </w:tabs>
              <w:spacing w:line="240" w:lineRule="atLeast"/>
              <w:ind w:left="-79" w:right="-43"/>
              <w:rPr>
                <w:rFonts w:eastAsia="MS Mincho" w:cs="Times New Roman"/>
                <w:sz w:val="14"/>
                <w:szCs w:val="14"/>
                <w:lang w:val="en-US" w:bidi="th-TH"/>
              </w:rPr>
            </w:pPr>
          </w:p>
        </w:tc>
        <w:tc>
          <w:tcPr>
            <w:tcW w:w="1020" w:type="dxa"/>
            <w:shd w:val="clear" w:color="auto" w:fill="auto"/>
          </w:tcPr>
          <w:p w14:paraId="4C8DFA1B" w14:textId="6345B9F5" w:rsidR="0084343B" w:rsidRPr="00D1039F" w:rsidRDefault="0084343B" w:rsidP="0084343B">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7DC0C535" w14:textId="77777777" w:rsidR="0084343B" w:rsidRPr="00D1039F" w:rsidRDefault="0084343B" w:rsidP="0084343B">
            <w:pPr>
              <w:tabs>
                <w:tab w:val="decimal" w:pos="850"/>
              </w:tabs>
              <w:spacing w:line="240" w:lineRule="atLeast"/>
              <w:ind w:left="-79" w:right="-43"/>
              <w:jc w:val="left"/>
              <w:rPr>
                <w:rFonts w:ascii="Times New Roman" w:hAnsi="Times New Roman" w:cs="Times New Roman"/>
                <w:sz w:val="14"/>
                <w:szCs w:val="14"/>
              </w:rPr>
            </w:pPr>
          </w:p>
        </w:tc>
        <w:tc>
          <w:tcPr>
            <w:tcW w:w="920" w:type="dxa"/>
            <w:shd w:val="clear" w:color="auto" w:fill="auto"/>
          </w:tcPr>
          <w:p w14:paraId="675A7591" w14:textId="4E820BDC" w:rsidR="0084343B" w:rsidRPr="00D1039F" w:rsidRDefault="0084343B" w:rsidP="0084343B">
            <w:pPr>
              <w:tabs>
                <w:tab w:val="decimal" w:pos="85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(118,936)</w:t>
            </w:r>
          </w:p>
        </w:tc>
        <w:tc>
          <w:tcPr>
            <w:tcW w:w="180" w:type="dxa"/>
            <w:shd w:val="clear" w:color="auto" w:fill="auto"/>
          </w:tcPr>
          <w:p w14:paraId="145D2A7F"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shd w:val="clear" w:color="auto" w:fill="auto"/>
          </w:tcPr>
          <w:p w14:paraId="5534166A" w14:textId="2181EC5C"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(487,956)</w:t>
            </w:r>
          </w:p>
        </w:tc>
      </w:tr>
      <w:tr w:rsidR="0084343B" w:rsidRPr="00177594" w14:paraId="6544DB54" w14:textId="77777777">
        <w:trPr>
          <w:cantSplit/>
        </w:trPr>
        <w:tc>
          <w:tcPr>
            <w:tcW w:w="1927" w:type="dxa"/>
            <w:shd w:val="clear" w:color="auto" w:fill="auto"/>
            <w:vAlign w:val="bottom"/>
          </w:tcPr>
          <w:p w14:paraId="5502F37C" w14:textId="77777777" w:rsidR="0084343B" w:rsidRPr="00177594"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Foreign currency translation </w:t>
            </w:r>
          </w:p>
        </w:tc>
        <w:tc>
          <w:tcPr>
            <w:tcW w:w="757" w:type="dxa"/>
            <w:shd w:val="clear" w:color="auto" w:fill="auto"/>
          </w:tcPr>
          <w:p w14:paraId="5DE14661" w14:textId="271E4933" w:rsidR="0084343B" w:rsidRPr="00177594" w:rsidRDefault="0084343B" w:rsidP="0084343B">
            <w:pPr>
              <w:tabs>
                <w:tab w:val="decimal" w:pos="484"/>
              </w:tabs>
              <w:spacing w:line="240" w:lineRule="atLeast"/>
              <w:ind w:left="-79" w:right="-43"/>
              <w:jc w:val="left"/>
              <w:rPr>
                <w:rFonts w:ascii="Times New Roman" w:hAnsi="Times New Roman" w:cs="Times New Roman"/>
                <w:sz w:val="14"/>
                <w:szCs w:val="14"/>
              </w:rPr>
            </w:pPr>
          </w:p>
        </w:tc>
        <w:tc>
          <w:tcPr>
            <w:tcW w:w="178" w:type="dxa"/>
            <w:shd w:val="clear" w:color="auto" w:fill="auto"/>
          </w:tcPr>
          <w:p w14:paraId="2655E3F6" w14:textId="77777777" w:rsidR="0084343B" w:rsidRPr="00177594"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shd w:val="clear" w:color="auto" w:fill="auto"/>
          </w:tcPr>
          <w:p w14:paraId="48171D59" w14:textId="1DC4EF55" w:rsidR="0084343B" w:rsidRPr="00177594" w:rsidRDefault="0084343B" w:rsidP="0084343B">
            <w:pPr>
              <w:tabs>
                <w:tab w:val="decimal" w:pos="900"/>
              </w:tabs>
              <w:spacing w:line="240" w:lineRule="atLeast"/>
              <w:ind w:right="-43"/>
              <w:jc w:val="left"/>
              <w:rPr>
                <w:rFonts w:ascii="Times New Roman" w:hAnsi="Times New Roman" w:cs="Times New Roman"/>
                <w:sz w:val="14"/>
                <w:szCs w:val="14"/>
              </w:rPr>
            </w:pPr>
          </w:p>
        </w:tc>
        <w:tc>
          <w:tcPr>
            <w:tcW w:w="180" w:type="dxa"/>
            <w:shd w:val="clear" w:color="auto" w:fill="auto"/>
          </w:tcPr>
          <w:p w14:paraId="39CDB606" w14:textId="77777777" w:rsidR="0084343B" w:rsidRPr="00177594" w:rsidRDefault="0084343B" w:rsidP="0084343B">
            <w:pPr>
              <w:pStyle w:val="acctfourfigures"/>
              <w:tabs>
                <w:tab w:val="clear" w:pos="765"/>
                <w:tab w:val="decimal" w:pos="890"/>
              </w:tabs>
              <w:spacing w:line="240" w:lineRule="atLeast"/>
              <w:ind w:left="-79" w:right="-43"/>
              <w:rPr>
                <w:rFonts w:cs="Times New Roman"/>
                <w:sz w:val="14"/>
                <w:szCs w:val="14"/>
              </w:rPr>
            </w:pPr>
          </w:p>
        </w:tc>
        <w:tc>
          <w:tcPr>
            <w:tcW w:w="920" w:type="dxa"/>
            <w:shd w:val="clear" w:color="auto" w:fill="auto"/>
          </w:tcPr>
          <w:p w14:paraId="23CCE417" w14:textId="7B0F8742" w:rsidR="0084343B" w:rsidRPr="00D1039F" w:rsidRDefault="0084343B" w:rsidP="0084343B">
            <w:pPr>
              <w:tabs>
                <w:tab w:val="decimal" w:pos="766"/>
              </w:tabs>
              <w:spacing w:line="240" w:lineRule="atLeast"/>
              <w:ind w:left="-79" w:right="-43"/>
              <w:jc w:val="left"/>
              <w:rPr>
                <w:rFonts w:ascii="Times New Roman" w:hAnsi="Times New Roman" w:cs="Times New Roman"/>
                <w:sz w:val="14"/>
                <w:szCs w:val="14"/>
              </w:rPr>
            </w:pPr>
          </w:p>
        </w:tc>
        <w:tc>
          <w:tcPr>
            <w:tcW w:w="180" w:type="dxa"/>
            <w:shd w:val="clear" w:color="auto" w:fill="auto"/>
          </w:tcPr>
          <w:p w14:paraId="06570D04" w14:textId="77777777" w:rsidR="0084343B" w:rsidRPr="00D1039F" w:rsidRDefault="0084343B" w:rsidP="0084343B">
            <w:pPr>
              <w:pStyle w:val="acctfourfigures"/>
              <w:tabs>
                <w:tab w:val="clear" w:pos="765"/>
                <w:tab w:val="decimal" w:pos="890"/>
              </w:tabs>
              <w:spacing w:line="240" w:lineRule="atLeast"/>
              <w:ind w:left="-79" w:right="-43"/>
              <w:rPr>
                <w:rFonts w:cs="Times New Roman"/>
                <w:sz w:val="14"/>
                <w:szCs w:val="14"/>
              </w:rPr>
            </w:pPr>
          </w:p>
        </w:tc>
        <w:tc>
          <w:tcPr>
            <w:tcW w:w="1020" w:type="dxa"/>
            <w:shd w:val="clear" w:color="auto" w:fill="auto"/>
          </w:tcPr>
          <w:p w14:paraId="549B10F1" w14:textId="6161ABFA" w:rsidR="0084343B" w:rsidRPr="00D1039F" w:rsidRDefault="0084343B" w:rsidP="0084343B">
            <w:pPr>
              <w:pStyle w:val="acctfourfigures"/>
              <w:tabs>
                <w:tab w:val="clear" w:pos="765"/>
                <w:tab w:val="decimal" w:pos="863"/>
              </w:tabs>
              <w:spacing w:line="240" w:lineRule="atLeast"/>
              <w:ind w:left="-79" w:right="-43"/>
              <w:rPr>
                <w:rFonts w:cs="Times New Roman"/>
                <w:sz w:val="14"/>
                <w:szCs w:val="14"/>
              </w:rPr>
            </w:pPr>
          </w:p>
        </w:tc>
        <w:tc>
          <w:tcPr>
            <w:tcW w:w="180" w:type="dxa"/>
            <w:shd w:val="clear" w:color="auto" w:fill="auto"/>
          </w:tcPr>
          <w:p w14:paraId="5BE5DA1F"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1BEDB8AC" w14:textId="4FCF5E4E"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180" w:type="dxa"/>
            <w:shd w:val="clear" w:color="auto" w:fill="auto"/>
          </w:tcPr>
          <w:p w14:paraId="09D2570F"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871" w:type="dxa"/>
            <w:gridSpan w:val="2"/>
            <w:shd w:val="clear" w:color="auto" w:fill="auto"/>
          </w:tcPr>
          <w:p w14:paraId="6562933E" w14:textId="6D75807E" w:rsidR="0084343B" w:rsidRPr="00D1039F" w:rsidRDefault="0084343B" w:rsidP="0084343B">
            <w:pPr>
              <w:tabs>
                <w:tab w:val="decimal" w:pos="710"/>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1B7A597"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869" w:type="dxa"/>
            <w:gridSpan w:val="2"/>
            <w:shd w:val="clear" w:color="auto" w:fill="auto"/>
          </w:tcPr>
          <w:p w14:paraId="4D585331" w14:textId="6582FECA"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182" w:type="dxa"/>
            <w:shd w:val="clear" w:color="auto" w:fill="auto"/>
          </w:tcPr>
          <w:p w14:paraId="507C67A0"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966" w:type="dxa"/>
            <w:shd w:val="clear" w:color="auto" w:fill="auto"/>
          </w:tcPr>
          <w:p w14:paraId="4FA04362" w14:textId="7C084D1B" w:rsidR="0084343B" w:rsidRPr="00D1039F" w:rsidRDefault="0084343B" w:rsidP="0084343B">
            <w:pPr>
              <w:tabs>
                <w:tab w:val="decimal" w:pos="748"/>
              </w:tabs>
              <w:spacing w:line="240" w:lineRule="atLeast"/>
              <w:ind w:left="-79" w:right="-43"/>
              <w:jc w:val="left"/>
              <w:rPr>
                <w:rFonts w:ascii="Times New Roman" w:hAnsi="Times New Roman" w:cs="Times New Roman"/>
                <w:sz w:val="14"/>
                <w:szCs w:val="14"/>
              </w:rPr>
            </w:pPr>
          </w:p>
        </w:tc>
        <w:tc>
          <w:tcPr>
            <w:tcW w:w="184" w:type="dxa"/>
            <w:shd w:val="clear" w:color="auto" w:fill="auto"/>
          </w:tcPr>
          <w:p w14:paraId="5245F3C5" w14:textId="77777777"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808" w:type="dxa"/>
            <w:shd w:val="clear" w:color="auto" w:fill="auto"/>
          </w:tcPr>
          <w:p w14:paraId="60A5BF5B" w14:textId="240F5A4F" w:rsidR="0084343B" w:rsidRPr="00D1039F" w:rsidRDefault="0084343B" w:rsidP="0084343B">
            <w:pPr>
              <w:tabs>
                <w:tab w:val="decimal" w:pos="44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AAEA63"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1020" w:type="dxa"/>
            <w:shd w:val="clear" w:color="auto" w:fill="auto"/>
          </w:tcPr>
          <w:p w14:paraId="24EEBA1F" w14:textId="22468329" w:rsidR="0084343B" w:rsidRPr="00D1039F" w:rsidRDefault="0084343B" w:rsidP="0084343B">
            <w:pPr>
              <w:tabs>
                <w:tab w:val="decimal" w:pos="625"/>
              </w:tabs>
              <w:spacing w:line="240" w:lineRule="atLeast"/>
              <w:ind w:left="-79" w:right="-43"/>
              <w:jc w:val="left"/>
              <w:rPr>
                <w:rFonts w:ascii="Times New Roman" w:hAnsi="Times New Roman" w:cs="Times New Roman"/>
                <w:sz w:val="14"/>
                <w:szCs w:val="14"/>
              </w:rPr>
            </w:pPr>
          </w:p>
        </w:tc>
        <w:tc>
          <w:tcPr>
            <w:tcW w:w="180" w:type="dxa"/>
            <w:shd w:val="clear" w:color="auto" w:fill="auto"/>
          </w:tcPr>
          <w:p w14:paraId="75670F26"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920" w:type="dxa"/>
            <w:shd w:val="clear" w:color="auto" w:fill="auto"/>
          </w:tcPr>
          <w:p w14:paraId="0DBD277C" w14:textId="7B4F1617" w:rsidR="0084343B" w:rsidRPr="00D1039F" w:rsidRDefault="0084343B" w:rsidP="0084343B">
            <w:pPr>
              <w:pStyle w:val="acctfourfigures"/>
              <w:tabs>
                <w:tab w:val="clear" w:pos="765"/>
                <w:tab w:val="decimal" w:pos="623"/>
              </w:tabs>
              <w:spacing w:line="240" w:lineRule="atLeast"/>
              <w:ind w:left="-79" w:right="-43"/>
              <w:rPr>
                <w:rFonts w:cs="Times New Roman"/>
                <w:sz w:val="14"/>
                <w:szCs w:val="14"/>
              </w:rPr>
            </w:pPr>
          </w:p>
        </w:tc>
        <w:tc>
          <w:tcPr>
            <w:tcW w:w="180" w:type="dxa"/>
            <w:shd w:val="clear" w:color="auto" w:fill="auto"/>
          </w:tcPr>
          <w:p w14:paraId="2CA06B22" w14:textId="77777777" w:rsidR="0084343B" w:rsidRPr="00D1039F" w:rsidRDefault="0084343B" w:rsidP="0084343B">
            <w:pPr>
              <w:pStyle w:val="acctfourfigures"/>
              <w:tabs>
                <w:tab w:val="clear" w:pos="765"/>
                <w:tab w:val="decimal" w:pos="740"/>
              </w:tabs>
              <w:spacing w:line="240" w:lineRule="atLeast"/>
              <w:ind w:left="-79" w:right="-43"/>
              <w:rPr>
                <w:rFonts w:cs="Times New Roman"/>
                <w:sz w:val="14"/>
                <w:szCs w:val="14"/>
              </w:rPr>
            </w:pPr>
          </w:p>
        </w:tc>
        <w:tc>
          <w:tcPr>
            <w:tcW w:w="1027" w:type="dxa"/>
            <w:shd w:val="clear" w:color="auto" w:fill="auto"/>
          </w:tcPr>
          <w:p w14:paraId="213ABBD7" w14:textId="02BBD7B6"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p>
        </w:tc>
      </w:tr>
      <w:tr w:rsidR="0084343B" w:rsidRPr="00177594" w14:paraId="2A70E944" w14:textId="77777777">
        <w:trPr>
          <w:cantSplit/>
        </w:trPr>
        <w:tc>
          <w:tcPr>
            <w:tcW w:w="1927" w:type="dxa"/>
            <w:shd w:val="clear" w:color="auto" w:fill="auto"/>
            <w:vAlign w:val="bottom"/>
          </w:tcPr>
          <w:p w14:paraId="1D9F1683" w14:textId="77777777" w:rsidR="0084343B" w:rsidRPr="00177594"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61140A89" w14:textId="35206B6E" w:rsidR="0084343B" w:rsidRPr="00177594" w:rsidRDefault="0084343B" w:rsidP="0084343B">
            <w:pPr>
              <w:tabs>
                <w:tab w:val="decimal" w:pos="626"/>
              </w:tabs>
              <w:spacing w:line="240" w:lineRule="atLeast"/>
              <w:ind w:left="-79" w:right="-43"/>
              <w:jc w:val="left"/>
              <w:rPr>
                <w:rFonts w:ascii="Times New Roman" w:hAnsi="Times New Roman" w:cs="Times New Roman"/>
                <w:sz w:val="14"/>
                <w:szCs w:val="14"/>
              </w:rPr>
            </w:pPr>
            <w:r w:rsidRPr="00BD24B0">
              <w:rPr>
                <w:rFonts w:ascii="Times New Roman" w:hAnsi="Times New Roman" w:cs="Times New Roman"/>
                <w:sz w:val="14"/>
                <w:szCs w:val="14"/>
              </w:rPr>
              <w:t xml:space="preserve"> (139)</w:t>
            </w:r>
          </w:p>
        </w:tc>
        <w:tc>
          <w:tcPr>
            <w:tcW w:w="178" w:type="dxa"/>
            <w:shd w:val="clear" w:color="auto" w:fill="auto"/>
          </w:tcPr>
          <w:p w14:paraId="58E51F2E" w14:textId="77777777" w:rsidR="0084343B" w:rsidRPr="00177594" w:rsidRDefault="0084343B" w:rsidP="0084343B">
            <w:pPr>
              <w:tabs>
                <w:tab w:val="decimal" w:pos="740"/>
              </w:tabs>
              <w:spacing w:line="240" w:lineRule="atLeast"/>
              <w:ind w:left="-79" w:right="-43"/>
              <w:jc w:val="left"/>
              <w:rPr>
                <w:rFonts w:ascii="Times New Roman" w:hAnsi="Times New Roman" w:cs="Times New Roman"/>
                <w:sz w:val="14"/>
                <w:szCs w:val="14"/>
              </w:rPr>
            </w:pPr>
          </w:p>
        </w:tc>
        <w:tc>
          <w:tcPr>
            <w:tcW w:w="922" w:type="dxa"/>
            <w:tcBorders>
              <w:bottom w:val="single" w:sz="4" w:space="0" w:color="auto"/>
            </w:tcBorders>
            <w:shd w:val="clear" w:color="auto" w:fill="auto"/>
          </w:tcPr>
          <w:p w14:paraId="68EA19C0" w14:textId="45DF5C71" w:rsidR="0084343B" w:rsidRPr="00177594" w:rsidRDefault="0084343B" w:rsidP="0084343B">
            <w:pPr>
              <w:tabs>
                <w:tab w:val="decimal" w:pos="900"/>
              </w:tabs>
              <w:spacing w:line="240" w:lineRule="atLeast"/>
              <w:ind w:right="-43"/>
              <w:jc w:val="left"/>
              <w:rPr>
                <w:rFonts w:ascii="Times New Roman" w:hAnsi="Times New Roman" w:cs="Times New Roman"/>
                <w:sz w:val="14"/>
                <w:szCs w:val="14"/>
              </w:rPr>
            </w:pPr>
            <w:r w:rsidRPr="00BD24B0">
              <w:rPr>
                <w:rFonts w:ascii="Times New Roman" w:hAnsi="Times New Roman" w:cs="Times New Roman"/>
                <w:sz w:val="14"/>
                <w:szCs w:val="14"/>
              </w:rPr>
              <w:t xml:space="preserve"> (50,590)</w:t>
            </w:r>
          </w:p>
        </w:tc>
        <w:tc>
          <w:tcPr>
            <w:tcW w:w="180" w:type="dxa"/>
            <w:shd w:val="clear" w:color="auto" w:fill="auto"/>
          </w:tcPr>
          <w:p w14:paraId="77EAC61F" w14:textId="77777777" w:rsidR="0084343B" w:rsidRPr="00BD24B0"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920" w:type="dxa"/>
            <w:tcBorders>
              <w:bottom w:val="single" w:sz="4" w:space="0" w:color="auto"/>
            </w:tcBorders>
            <w:shd w:val="clear" w:color="auto" w:fill="auto"/>
          </w:tcPr>
          <w:p w14:paraId="04BF7845" w14:textId="4A8B4303" w:rsidR="0084343B" w:rsidRPr="00D1039F" w:rsidRDefault="0084343B" w:rsidP="0084343B">
            <w:pPr>
              <w:tabs>
                <w:tab w:val="decimal" w:pos="76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(551)</w:t>
            </w:r>
          </w:p>
        </w:tc>
        <w:tc>
          <w:tcPr>
            <w:tcW w:w="180" w:type="dxa"/>
            <w:shd w:val="clear" w:color="auto" w:fill="auto"/>
          </w:tcPr>
          <w:p w14:paraId="40759CD9" w14:textId="77777777" w:rsidR="0084343B" w:rsidRPr="00D1039F" w:rsidRDefault="0084343B" w:rsidP="0084343B">
            <w:pPr>
              <w:pStyle w:val="acctfourfigures"/>
              <w:tabs>
                <w:tab w:val="clear" w:pos="765"/>
                <w:tab w:val="decimal" w:pos="890"/>
              </w:tabs>
              <w:spacing w:line="240" w:lineRule="atLeast"/>
              <w:ind w:left="-79" w:right="-43"/>
              <w:rPr>
                <w:rFonts w:eastAsia="MS Mincho" w:cs="Times New Roman"/>
                <w:sz w:val="14"/>
                <w:szCs w:val="14"/>
                <w:lang w:val="en-US" w:bidi="th-TH"/>
              </w:rPr>
            </w:pPr>
          </w:p>
        </w:tc>
        <w:tc>
          <w:tcPr>
            <w:tcW w:w="1020" w:type="dxa"/>
            <w:tcBorders>
              <w:bottom w:val="single" w:sz="4" w:space="0" w:color="auto"/>
            </w:tcBorders>
            <w:shd w:val="clear" w:color="auto" w:fill="auto"/>
          </w:tcPr>
          <w:p w14:paraId="7B0F09FE" w14:textId="491194CF" w:rsidR="0084343B" w:rsidRPr="00D1039F" w:rsidRDefault="0084343B" w:rsidP="0084343B">
            <w:pPr>
              <w:tabs>
                <w:tab w:val="decimal" w:pos="863"/>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w:t>
            </w:r>
            <w:r w:rsidR="00C216FC" w:rsidRPr="00D1039F">
              <w:rPr>
                <w:rFonts w:ascii="Times New Roman" w:hAnsi="Times New Roman" w:cs="Times New Roman"/>
                <w:sz w:val="14"/>
                <w:szCs w:val="14"/>
              </w:rPr>
              <w:t>177</w:t>
            </w:r>
            <w:r w:rsidRPr="00D1039F">
              <w:rPr>
                <w:rFonts w:ascii="Times New Roman" w:hAnsi="Times New Roman" w:cs="Times New Roman"/>
                <w:sz w:val="14"/>
                <w:szCs w:val="14"/>
              </w:rPr>
              <w:t>,</w:t>
            </w:r>
            <w:r w:rsidR="00C216FC" w:rsidRPr="00D1039F">
              <w:rPr>
                <w:rFonts w:ascii="Times New Roman" w:hAnsi="Times New Roman" w:cs="Times New Roman"/>
                <w:sz w:val="14"/>
                <w:szCs w:val="14"/>
              </w:rPr>
              <w:t>970</w:t>
            </w:r>
            <w:r w:rsidRPr="00D1039F">
              <w:rPr>
                <w:rFonts w:ascii="Times New Roman" w:hAnsi="Times New Roman" w:cs="Times New Roman"/>
                <w:sz w:val="14"/>
                <w:szCs w:val="14"/>
              </w:rPr>
              <w:t>)</w:t>
            </w:r>
          </w:p>
        </w:tc>
        <w:tc>
          <w:tcPr>
            <w:tcW w:w="180" w:type="dxa"/>
            <w:shd w:val="clear" w:color="auto" w:fill="auto"/>
          </w:tcPr>
          <w:p w14:paraId="0AFF5B53"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20" w:type="dxa"/>
            <w:tcBorders>
              <w:bottom w:val="single" w:sz="4" w:space="0" w:color="auto"/>
            </w:tcBorders>
            <w:shd w:val="clear" w:color="auto" w:fill="auto"/>
          </w:tcPr>
          <w:p w14:paraId="015F30FC" w14:textId="5B11F2C0"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(43,508)</w:t>
            </w:r>
          </w:p>
        </w:tc>
        <w:tc>
          <w:tcPr>
            <w:tcW w:w="180" w:type="dxa"/>
            <w:shd w:val="clear" w:color="auto" w:fill="auto"/>
          </w:tcPr>
          <w:p w14:paraId="3BE6DF02"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71" w:type="dxa"/>
            <w:gridSpan w:val="2"/>
            <w:tcBorders>
              <w:bottom w:val="single" w:sz="4" w:space="0" w:color="auto"/>
            </w:tcBorders>
            <w:shd w:val="clear" w:color="auto" w:fill="auto"/>
          </w:tcPr>
          <w:p w14:paraId="230610B1" w14:textId="776EE293" w:rsidR="0084343B" w:rsidRPr="00D1039F" w:rsidRDefault="0084343B" w:rsidP="0084343B">
            <w:pPr>
              <w:tabs>
                <w:tab w:val="decimal" w:pos="71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(83,679)</w:t>
            </w:r>
          </w:p>
        </w:tc>
        <w:tc>
          <w:tcPr>
            <w:tcW w:w="180" w:type="dxa"/>
            <w:gridSpan w:val="2"/>
            <w:shd w:val="clear" w:color="auto" w:fill="auto"/>
          </w:tcPr>
          <w:p w14:paraId="3ABB27C0"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69" w:type="dxa"/>
            <w:gridSpan w:val="2"/>
            <w:tcBorders>
              <w:bottom w:val="single" w:sz="4" w:space="0" w:color="auto"/>
            </w:tcBorders>
            <w:shd w:val="clear" w:color="auto" w:fill="auto"/>
          </w:tcPr>
          <w:p w14:paraId="38F0B53C" w14:textId="686FA478" w:rsidR="0084343B" w:rsidRPr="00D1039F" w:rsidRDefault="0084343B" w:rsidP="0084343B">
            <w:pPr>
              <w:tabs>
                <w:tab w:val="decimal" w:pos="707"/>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(4,888)</w:t>
            </w:r>
          </w:p>
        </w:tc>
        <w:tc>
          <w:tcPr>
            <w:tcW w:w="182" w:type="dxa"/>
            <w:shd w:val="clear" w:color="auto" w:fill="auto"/>
          </w:tcPr>
          <w:p w14:paraId="05659964"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966" w:type="dxa"/>
            <w:tcBorders>
              <w:bottom w:val="single" w:sz="4" w:space="0" w:color="auto"/>
            </w:tcBorders>
            <w:shd w:val="clear" w:color="auto" w:fill="auto"/>
          </w:tcPr>
          <w:p w14:paraId="25BA3598" w14:textId="5619DA67" w:rsidR="0084343B" w:rsidRPr="00D1039F" w:rsidRDefault="0084343B" w:rsidP="0084343B">
            <w:pPr>
              <w:tabs>
                <w:tab w:val="decimal" w:pos="74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(749)</w:t>
            </w:r>
          </w:p>
        </w:tc>
        <w:tc>
          <w:tcPr>
            <w:tcW w:w="184" w:type="dxa"/>
            <w:shd w:val="clear" w:color="auto" w:fill="auto"/>
          </w:tcPr>
          <w:p w14:paraId="73A6DEC2"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808" w:type="dxa"/>
            <w:tcBorders>
              <w:bottom w:val="single" w:sz="4" w:space="0" w:color="auto"/>
            </w:tcBorders>
            <w:shd w:val="clear" w:color="auto" w:fill="auto"/>
          </w:tcPr>
          <w:p w14:paraId="63BCB0CF" w14:textId="7D6BA4E7" w:rsidR="0084343B" w:rsidRPr="00D1039F" w:rsidRDefault="0084343B" w:rsidP="0084343B">
            <w:pPr>
              <w:tabs>
                <w:tab w:val="decimal" w:pos="626"/>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(2,119)</w:t>
            </w:r>
          </w:p>
        </w:tc>
        <w:tc>
          <w:tcPr>
            <w:tcW w:w="180" w:type="dxa"/>
            <w:shd w:val="clear" w:color="auto" w:fill="auto"/>
          </w:tcPr>
          <w:p w14:paraId="58D7EA9C"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0" w:type="dxa"/>
            <w:tcBorders>
              <w:bottom w:val="single" w:sz="4" w:space="0" w:color="auto"/>
            </w:tcBorders>
            <w:shd w:val="clear" w:color="auto" w:fill="auto"/>
          </w:tcPr>
          <w:p w14:paraId="6E5054B6" w14:textId="5B94938F" w:rsidR="0084343B" w:rsidRPr="00D1039F" w:rsidRDefault="0084343B" w:rsidP="0084343B">
            <w:pPr>
              <w:tabs>
                <w:tab w:val="decimal" w:pos="625"/>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80" w:type="dxa"/>
            <w:shd w:val="clear" w:color="auto" w:fill="auto"/>
          </w:tcPr>
          <w:p w14:paraId="1ACEB57E" w14:textId="77777777" w:rsidR="0084343B" w:rsidRPr="00D1039F" w:rsidRDefault="0084343B" w:rsidP="0084343B">
            <w:pPr>
              <w:tabs>
                <w:tab w:val="decimal" w:pos="842"/>
              </w:tabs>
              <w:spacing w:line="240" w:lineRule="atLeast"/>
              <w:ind w:left="-79" w:right="-43"/>
              <w:jc w:val="left"/>
              <w:rPr>
                <w:rFonts w:ascii="Times New Roman" w:hAnsi="Times New Roman" w:cs="Times New Roman"/>
                <w:sz w:val="14"/>
                <w:szCs w:val="14"/>
              </w:rPr>
            </w:pPr>
          </w:p>
        </w:tc>
        <w:tc>
          <w:tcPr>
            <w:tcW w:w="920" w:type="dxa"/>
            <w:tcBorders>
              <w:bottom w:val="single" w:sz="4" w:space="0" w:color="auto"/>
            </w:tcBorders>
            <w:shd w:val="clear" w:color="auto" w:fill="auto"/>
          </w:tcPr>
          <w:p w14:paraId="0715617E" w14:textId="52546D2F" w:rsidR="0084343B" w:rsidRPr="00D1039F" w:rsidRDefault="0084343B" w:rsidP="0084343B">
            <w:pPr>
              <w:tabs>
                <w:tab w:val="decimal" w:pos="738"/>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 xml:space="preserve"> 9,186 </w:t>
            </w:r>
          </w:p>
        </w:tc>
        <w:tc>
          <w:tcPr>
            <w:tcW w:w="180" w:type="dxa"/>
            <w:shd w:val="clear" w:color="auto" w:fill="auto"/>
          </w:tcPr>
          <w:p w14:paraId="5A49D386"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sz w:val="14"/>
                <w:szCs w:val="14"/>
                <w:lang w:val="en-US" w:bidi="th-TH"/>
              </w:rPr>
            </w:pPr>
          </w:p>
        </w:tc>
        <w:tc>
          <w:tcPr>
            <w:tcW w:w="1027" w:type="dxa"/>
            <w:tcBorders>
              <w:bottom w:val="single" w:sz="4" w:space="0" w:color="auto"/>
            </w:tcBorders>
            <w:shd w:val="clear" w:color="auto" w:fill="auto"/>
          </w:tcPr>
          <w:p w14:paraId="5D4490B9" w14:textId="31940537" w:rsidR="0084343B" w:rsidRPr="00D1039F" w:rsidRDefault="0084343B" w:rsidP="0084343B">
            <w:pPr>
              <w:tabs>
                <w:tab w:val="decimal" w:pos="740"/>
              </w:tabs>
              <w:spacing w:line="240" w:lineRule="atLeast"/>
              <w:ind w:left="-79" w:right="-43"/>
              <w:jc w:val="left"/>
              <w:rPr>
                <w:rFonts w:ascii="Times New Roman" w:hAnsi="Times New Roman" w:cs="Times New Roman"/>
                <w:sz w:val="14"/>
                <w:szCs w:val="14"/>
              </w:rPr>
            </w:pPr>
            <w:r w:rsidRPr="00D1039F">
              <w:rPr>
                <w:rFonts w:ascii="Times New Roman" w:hAnsi="Times New Roman" w:cs="Times New Roman"/>
                <w:sz w:val="14"/>
                <w:szCs w:val="14"/>
              </w:rPr>
              <w:t>(355,007)</w:t>
            </w:r>
          </w:p>
        </w:tc>
      </w:tr>
      <w:tr w:rsidR="0084343B" w:rsidRPr="00177594" w14:paraId="6F9EEC27" w14:textId="77777777">
        <w:trPr>
          <w:cantSplit/>
        </w:trPr>
        <w:tc>
          <w:tcPr>
            <w:tcW w:w="1927" w:type="dxa"/>
            <w:shd w:val="clear" w:color="auto" w:fill="auto"/>
            <w:vAlign w:val="bottom"/>
          </w:tcPr>
          <w:p w14:paraId="48B1AA4C" w14:textId="7D182ED8" w:rsidR="0084343B" w:rsidRPr="00177594" w:rsidRDefault="0084343B" w:rsidP="0084343B">
            <w:pPr>
              <w:pStyle w:val="7I-7H-3"/>
              <w:tabs>
                <w:tab w:val="left" w:pos="191"/>
              </w:tabs>
              <w:spacing w:line="240" w:lineRule="atLeast"/>
              <w:ind w:right="-80"/>
              <w:rPr>
                <w:rFonts w:ascii="Times New Roman" w:hAnsi="Times New Roman" w:cs="Times New Roman"/>
                <w:b/>
                <w:bCs/>
                <w:sz w:val="14"/>
                <w:szCs w:val="14"/>
                <w:lang w:val="en-US"/>
              </w:rPr>
            </w:pPr>
            <w:r w:rsidRPr="00177594">
              <w:rPr>
                <w:rFonts w:ascii="Times New Roman" w:hAnsi="Times New Roman" w:cs="Times New Roman"/>
                <w:b/>
                <w:bCs/>
                <w:sz w:val="14"/>
                <w:szCs w:val="14"/>
                <w:lang w:val="en-US"/>
              </w:rPr>
              <w:t>At 31 December 202</w:t>
            </w:r>
            <w:r>
              <w:rPr>
                <w:rFonts w:ascii="Times New Roman" w:hAnsi="Times New Roman" w:cs="Times New Roman"/>
                <w:b/>
                <w:bCs/>
                <w:sz w:val="14"/>
                <w:szCs w:val="14"/>
                <w:lang w:val="en-US"/>
              </w:rPr>
              <w:t>4</w:t>
            </w:r>
          </w:p>
        </w:tc>
        <w:tc>
          <w:tcPr>
            <w:tcW w:w="757" w:type="dxa"/>
            <w:tcBorders>
              <w:top w:val="single" w:sz="4" w:space="0" w:color="auto"/>
              <w:bottom w:val="single" w:sz="4" w:space="0" w:color="auto"/>
            </w:tcBorders>
            <w:shd w:val="clear" w:color="auto" w:fill="auto"/>
          </w:tcPr>
          <w:p w14:paraId="20650BAB" w14:textId="00F52B50" w:rsidR="0084343B" w:rsidRPr="00177594" w:rsidRDefault="0084343B" w:rsidP="0084343B">
            <w:pPr>
              <w:tabs>
                <w:tab w:val="decimal" w:pos="626"/>
              </w:tabs>
              <w:spacing w:line="240" w:lineRule="atLeast"/>
              <w:ind w:left="-79" w:right="-43"/>
              <w:jc w:val="left"/>
              <w:rPr>
                <w:rFonts w:ascii="Times New Roman" w:hAnsi="Times New Roman" w:cs="Times New Roman"/>
                <w:b/>
                <w:bCs/>
                <w:sz w:val="14"/>
                <w:szCs w:val="14"/>
              </w:rPr>
            </w:pPr>
            <w:r w:rsidRPr="00BD24B0">
              <w:rPr>
                <w:rFonts w:ascii="Times New Roman" w:hAnsi="Times New Roman" w:cs="Times New Roman"/>
                <w:b/>
                <w:bCs/>
                <w:sz w:val="14"/>
                <w:szCs w:val="14"/>
              </w:rPr>
              <w:t xml:space="preserve"> 546,573 </w:t>
            </w:r>
          </w:p>
        </w:tc>
        <w:tc>
          <w:tcPr>
            <w:tcW w:w="178" w:type="dxa"/>
            <w:shd w:val="clear" w:color="auto" w:fill="auto"/>
          </w:tcPr>
          <w:p w14:paraId="5F7D531F" w14:textId="77777777" w:rsidR="0084343B" w:rsidRPr="00177594" w:rsidRDefault="0084343B" w:rsidP="0084343B">
            <w:pPr>
              <w:tabs>
                <w:tab w:val="decimal" w:pos="740"/>
              </w:tabs>
              <w:spacing w:line="240" w:lineRule="atLeast"/>
              <w:ind w:left="-79" w:right="-43"/>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tcPr>
          <w:p w14:paraId="65EAA859" w14:textId="73B66FF5" w:rsidR="0084343B" w:rsidRPr="00177594" w:rsidRDefault="0084343B" w:rsidP="0084343B">
            <w:pPr>
              <w:tabs>
                <w:tab w:val="decimal" w:pos="766"/>
              </w:tabs>
              <w:spacing w:line="240" w:lineRule="atLeast"/>
              <w:ind w:left="-79" w:right="-43"/>
              <w:jc w:val="left"/>
              <w:rPr>
                <w:rFonts w:ascii="Times New Roman" w:hAnsi="Times New Roman" w:cs="Times New Roman"/>
                <w:b/>
                <w:bCs/>
                <w:sz w:val="14"/>
                <w:szCs w:val="14"/>
              </w:rPr>
            </w:pPr>
            <w:r w:rsidRPr="00BD24B0">
              <w:rPr>
                <w:rFonts w:ascii="Times New Roman" w:hAnsi="Times New Roman" w:cs="Times New Roman"/>
                <w:b/>
                <w:bCs/>
                <w:sz w:val="14"/>
                <w:szCs w:val="14"/>
              </w:rPr>
              <w:t xml:space="preserve"> 1,856,2</w:t>
            </w:r>
            <w:r>
              <w:rPr>
                <w:rFonts w:ascii="Times New Roman" w:hAnsi="Times New Roman" w:cs="Times New Roman"/>
                <w:b/>
                <w:bCs/>
                <w:sz w:val="14"/>
                <w:szCs w:val="14"/>
              </w:rPr>
              <w:t>32</w:t>
            </w:r>
            <w:r w:rsidRPr="00BD24B0">
              <w:rPr>
                <w:rFonts w:ascii="Times New Roman" w:hAnsi="Times New Roman" w:cs="Times New Roman"/>
                <w:b/>
                <w:bCs/>
                <w:sz w:val="14"/>
                <w:szCs w:val="14"/>
              </w:rPr>
              <w:t xml:space="preserve"> </w:t>
            </w:r>
          </w:p>
        </w:tc>
        <w:tc>
          <w:tcPr>
            <w:tcW w:w="180" w:type="dxa"/>
            <w:shd w:val="clear" w:color="auto" w:fill="auto"/>
          </w:tcPr>
          <w:p w14:paraId="7649413C" w14:textId="77777777" w:rsidR="0084343B" w:rsidRPr="00BD24B0" w:rsidRDefault="0084343B" w:rsidP="0084343B">
            <w:pPr>
              <w:pStyle w:val="acctfourfigures"/>
              <w:tabs>
                <w:tab w:val="clear" w:pos="765"/>
                <w:tab w:val="decimal" w:pos="890"/>
              </w:tabs>
              <w:spacing w:line="240" w:lineRule="atLeast"/>
              <w:ind w:left="-79" w:right="-43"/>
              <w:rPr>
                <w:rFonts w:eastAsia="MS Mincho" w:cs="Times New Roman"/>
                <w:b/>
                <w:bCs/>
                <w:sz w:val="14"/>
                <w:szCs w:val="14"/>
                <w:lang w:val="en-US" w:bidi="th-TH"/>
              </w:rPr>
            </w:pPr>
          </w:p>
        </w:tc>
        <w:tc>
          <w:tcPr>
            <w:tcW w:w="920" w:type="dxa"/>
            <w:tcBorders>
              <w:top w:val="single" w:sz="4" w:space="0" w:color="auto"/>
              <w:bottom w:val="single" w:sz="4" w:space="0" w:color="auto"/>
            </w:tcBorders>
            <w:shd w:val="clear" w:color="auto" w:fill="auto"/>
          </w:tcPr>
          <w:p w14:paraId="73589201" w14:textId="380E49F8" w:rsidR="0084343B" w:rsidRPr="00D1039F" w:rsidRDefault="0084343B" w:rsidP="0084343B">
            <w:pPr>
              <w:tabs>
                <w:tab w:val="decimal" w:pos="766"/>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770,859 </w:t>
            </w:r>
          </w:p>
        </w:tc>
        <w:tc>
          <w:tcPr>
            <w:tcW w:w="180" w:type="dxa"/>
            <w:shd w:val="clear" w:color="auto" w:fill="auto"/>
          </w:tcPr>
          <w:p w14:paraId="27E63045" w14:textId="77777777" w:rsidR="0084343B" w:rsidRPr="00D1039F" w:rsidRDefault="0084343B" w:rsidP="0084343B">
            <w:pPr>
              <w:pStyle w:val="acctfourfigures"/>
              <w:tabs>
                <w:tab w:val="clear" w:pos="765"/>
                <w:tab w:val="decimal" w:pos="890"/>
              </w:tabs>
              <w:spacing w:line="240" w:lineRule="atLeast"/>
              <w:ind w:right="-43"/>
              <w:rPr>
                <w:rFonts w:eastAsia="MS Mincho" w:cs="Times New Roman"/>
                <w:b/>
                <w:bCs/>
                <w:sz w:val="14"/>
                <w:szCs w:val="14"/>
                <w:lang w:val="en-US" w:bidi="th-TH"/>
              </w:rPr>
            </w:pPr>
          </w:p>
        </w:tc>
        <w:tc>
          <w:tcPr>
            <w:tcW w:w="1020" w:type="dxa"/>
            <w:tcBorders>
              <w:top w:val="single" w:sz="4" w:space="0" w:color="auto"/>
              <w:bottom w:val="single" w:sz="4" w:space="0" w:color="auto"/>
            </w:tcBorders>
            <w:shd w:val="clear" w:color="auto" w:fill="auto"/>
          </w:tcPr>
          <w:p w14:paraId="44D67CF1" w14:textId="6FEF9EBA" w:rsidR="0084343B" w:rsidRPr="00D1039F" w:rsidRDefault="0084343B" w:rsidP="0084343B">
            <w:pPr>
              <w:tabs>
                <w:tab w:val="decimal" w:pos="863"/>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29,083,593 </w:t>
            </w:r>
          </w:p>
        </w:tc>
        <w:tc>
          <w:tcPr>
            <w:tcW w:w="180" w:type="dxa"/>
            <w:shd w:val="clear" w:color="auto" w:fill="auto"/>
          </w:tcPr>
          <w:p w14:paraId="7383F407"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920" w:type="dxa"/>
            <w:tcBorders>
              <w:top w:val="single" w:sz="4" w:space="0" w:color="auto"/>
              <w:bottom w:val="single" w:sz="4" w:space="0" w:color="auto"/>
            </w:tcBorders>
            <w:shd w:val="clear" w:color="auto" w:fill="auto"/>
          </w:tcPr>
          <w:p w14:paraId="28359F83" w14:textId="326022B9" w:rsidR="0084343B" w:rsidRPr="00D1039F" w:rsidRDefault="0084343B" w:rsidP="0084343B">
            <w:pPr>
              <w:tabs>
                <w:tab w:val="decimal" w:pos="740"/>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2,041,032 </w:t>
            </w:r>
          </w:p>
        </w:tc>
        <w:tc>
          <w:tcPr>
            <w:tcW w:w="180" w:type="dxa"/>
            <w:shd w:val="clear" w:color="auto" w:fill="auto"/>
          </w:tcPr>
          <w:p w14:paraId="2C353EE1"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71" w:type="dxa"/>
            <w:gridSpan w:val="2"/>
            <w:tcBorders>
              <w:top w:val="single" w:sz="4" w:space="0" w:color="auto"/>
              <w:bottom w:val="single" w:sz="4" w:space="0" w:color="auto"/>
            </w:tcBorders>
            <w:shd w:val="clear" w:color="auto" w:fill="auto"/>
          </w:tcPr>
          <w:p w14:paraId="11BA12DC" w14:textId="6550997C" w:rsidR="0084343B" w:rsidRPr="00D1039F" w:rsidRDefault="0084343B" w:rsidP="0084343B">
            <w:pPr>
              <w:tabs>
                <w:tab w:val="decimal" w:pos="713"/>
              </w:tabs>
              <w:spacing w:line="240" w:lineRule="atLeast"/>
              <w:ind w:right="-43"/>
              <w:jc w:val="left"/>
              <w:rPr>
                <w:rFonts w:ascii="Times New Roman" w:hAnsi="Times New Roman" w:cstheme="minorBidi"/>
                <w:b/>
                <w:bCs/>
                <w:sz w:val="14"/>
                <w:szCs w:val="14"/>
                <w:cs/>
              </w:rPr>
            </w:pPr>
            <w:r w:rsidRPr="00D1039F">
              <w:rPr>
                <w:rFonts w:ascii="Times New Roman" w:hAnsi="Times New Roman" w:cs="Times New Roman"/>
                <w:b/>
                <w:bCs/>
                <w:sz w:val="14"/>
                <w:szCs w:val="14"/>
              </w:rPr>
              <w:t xml:space="preserve">  6,198,</w:t>
            </w:r>
            <w:r w:rsidR="00AC6571" w:rsidRPr="00D1039F">
              <w:rPr>
                <w:rFonts w:ascii="Times New Roman" w:hAnsi="Times New Roman" w:cs="Times New Roman"/>
                <w:b/>
                <w:bCs/>
                <w:sz w:val="14"/>
                <w:szCs w:val="14"/>
              </w:rPr>
              <w:t>673</w:t>
            </w:r>
          </w:p>
        </w:tc>
        <w:tc>
          <w:tcPr>
            <w:tcW w:w="180" w:type="dxa"/>
            <w:gridSpan w:val="2"/>
            <w:shd w:val="clear" w:color="auto" w:fill="auto"/>
          </w:tcPr>
          <w:p w14:paraId="2A724296"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69" w:type="dxa"/>
            <w:gridSpan w:val="2"/>
            <w:tcBorders>
              <w:top w:val="single" w:sz="4" w:space="0" w:color="auto"/>
              <w:bottom w:val="single" w:sz="4" w:space="0" w:color="auto"/>
            </w:tcBorders>
            <w:shd w:val="clear" w:color="auto" w:fill="auto"/>
          </w:tcPr>
          <w:p w14:paraId="7C7144F6" w14:textId="5AF0B9B5" w:rsidR="0084343B" w:rsidRPr="00D1039F" w:rsidRDefault="0084343B" w:rsidP="0084343B">
            <w:pPr>
              <w:tabs>
                <w:tab w:val="decimal" w:pos="707"/>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222,4</w:t>
            </w:r>
            <w:r w:rsidR="00BA1C06" w:rsidRPr="00D1039F">
              <w:rPr>
                <w:rFonts w:ascii="Times New Roman" w:hAnsi="Times New Roman" w:cs="Times New Roman"/>
                <w:b/>
                <w:bCs/>
                <w:sz w:val="14"/>
                <w:szCs w:val="14"/>
              </w:rPr>
              <w:t>75</w:t>
            </w:r>
            <w:r w:rsidRPr="00D1039F">
              <w:rPr>
                <w:rFonts w:ascii="Times New Roman" w:hAnsi="Times New Roman" w:cs="Times New Roman"/>
                <w:b/>
                <w:bCs/>
                <w:sz w:val="14"/>
                <w:szCs w:val="14"/>
              </w:rPr>
              <w:t xml:space="preserve"> </w:t>
            </w:r>
          </w:p>
        </w:tc>
        <w:tc>
          <w:tcPr>
            <w:tcW w:w="182" w:type="dxa"/>
            <w:shd w:val="clear" w:color="auto" w:fill="auto"/>
          </w:tcPr>
          <w:p w14:paraId="206F94B8"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966" w:type="dxa"/>
            <w:tcBorders>
              <w:top w:val="single" w:sz="4" w:space="0" w:color="auto"/>
              <w:bottom w:val="single" w:sz="4" w:space="0" w:color="auto"/>
            </w:tcBorders>
            <w:shd w:val="clear" w:color="auto" w:fill="auto"/>
          </w:tcPr>
          <w:p w14:paraId="73A91A5A" w14:textId="21ADC8A4" w:rsidR="0084343B" w:rsidRPr="00D1039F" w:rsidRDefault="0084343B" w:rsidP="0084343B">
            <w:pPr>
              <w:tabs>
                <w:tab w:val="decimal" w:pos="748"/>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877,874 </w:t>
            </w:r>
          </w:p>
        </w:tc>
        <w:tc>
          <w:tcPr>
            <w:tcW w:w="184" w:type="dxa"/>
            <w:shd w:val="clear" w:color="auto" w:fill="auto"/>
          </w:tcPr>
          <w:p w14:paraId="3964E1C9"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808" w:type="dxa"/>
            <w:tcBorders>
              <w:top w:val="single" w:sz="4" w:space="0" w:color="auto"/>
              <w:bottom w:val="single" w:sz="4" w:space="0" w:color="auto"/>
            </w:tcBorders>
            <w:shd w:val="clear" w:color="auto" w:fill="auto"/>
          </w:tcPr>
          <w:p w14:paraId="6E36B5DB" w14:textId="7734F2A2" w:rsidR="0084343B" w:rsidRPr="00D1039F" w:rsidRDefault="0084343B" w:rsidP="0084343B">
            <w:pPr>
              <w:pStyle w:val="acctfourfigures"/>
              <w:tabs>
                <w:tab w:val="clear" w:pos="765"/>
                <w:tab w:val="decimal" w:pos="626"/>
              </w:tabs>
              <w:spacing w:line="240" w:lineRule="atLeast"/>
              <w:ind w:left="-79" w:right="-43"/>
              <w:rPr>
                <w:rFonts w:eastAsia="MS Mincho" w:cs="Times New Roman"/>
                <w:b/>
                <w:bCs/>
                <w:sz w:val="14"/>
                <w:szCs w:val="14"/>
                <w:lang w:val="en-US" w:bidi="th-TH"/>
              </w:rPr>
            </w:pPr>
            <w:r w:rsidRPr="00D1039F">
              <w:rPr>
                <w:rFonts w:eastAsia="MS Mincho" w:cs="Times New Roman"/>
                <w:b/>
                <w:bCs/>
                <w:sz w:val="14"/>
                <w:szCs w:val="14"/>
                <w:lang w:val="en-US" w:bidi="th-TH"/>
              </w:rPr>
              <w:t xml:space="preserve"> 305,891 </w:t>
            </w:r>
          </w:p>
        </w:tc>
        <w:tc>
          <w:tcPr>
            <w:tcW w:w="180" w:type="dxa"/>
            <w:shd w:val="clear" w:color="auto" w:fill="auto"/>
          </w:tcPr>
          <w:p w14:paraId="43EB8A98"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1020" w:type="dxa"/>
            <w:tcBorders>
              <w:top w:val="single" w:sz="4" w:space="0" w:color="auto"/>
              <w:bottom w:val="single" w:sz="4" w:space="0" w:color="auto"/>
            </w:tcBorders>
            <w:shd w:val="clear" w:color="auto" w:fill="auto"/>
          </w:tcPr>
          <w:p w14:paraId="3E30C2C2" w14:textId="3BEFC863" w:rsidR="0084343B" w:rsidRPr="00D1039F" w:rsidRDefault="0084343B" w:rsidP="0084343B">
            <w:pPr>
              <w:tabs>
                <w:tab w:val="decimal" w:pos="810"/>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101,832</w:t>
            </w:r>
          </w:p>
        </w:tc>
        <w:tc>
          <w:tcPr>
            <w:tcW w:w="180" w:type="dxa"/>
            <w:shd w:val="clear" w:color="auto" w:fill="auto"/>
          </w:tcPr>
          <w:p w14:paraId="6FAC68A3" w14:textId="77777777" w:rsidR="0084343B" w:rsidRPr="00D1039F" w:rsidRDefault="0084343B" w:rsidP="0084343B">
            <w:pPr>
              <w:tabs>
                <w:tab w:val="decimal" w:pos="842"/>
              </w:tabs>
              <w:spacing w:line="240" w:lineRule="atLeast"/>
              <w:ind w:left="-79" w:right="-43"/>
              <w:jc w:val="left"/>
              <w:rPr>
                <w:rFonts w:ascii="Times New Roman" w:hAnsi="Times New Roman" w:cs="Times New Roman"/>
                <w:b/>
                <w:bCs/>
                <w:sz w:val="14"/>
                <w:szCs w:val="14"/>
              </w:rPr>
            </w:pPr>
          </w:p>
        </w:tc>
        <w:tc>
          <w:tcPr>
            <w:tcW w:w="920" w:type="dxa"/>
            <w:tcBorders>
              <w:top w:val="single" w:sz="4" w:space="0" w:color="auto"/>
              <w:bottom w:val="single" w:sz="4" w:space="0" w:color="auto"/>
            </w:tcBorders>
            <w:shd w:val="clear" w:color="auto" w:fill="auto"/>
          </w:tcPr>
          <w:p w14:paraId="44371F17" w14:textId="4B8B6F64" w:rsidR="0084343B" w:rsidRPr="00D1039F" w:rsidRDefault="0084343B" w:rsidP="0084343B">
            <w:pPr>
              <w:tabs>
                <w:tab w:val="decimal" w:pos="738"/>
              </w:tabs>
              <w:spacing w:line="240" w:lineRule="atLeast"/>
              <w:ind w:left="-79" w:right="-43"/>
              <w:jc w:val="left"/>
              <w:rPr>
                <w:rFonts w:ascii="Times New Roman" w:hAnsi="Times New Roman" w:cs="Times New Roman"/>
                <w:b/>
                <w:bCs/>
                <w:sz w:val="14"/>
                <w:szCs w:val="14"/>
              </w:rPr>
            </w:pPr>
            <w:r w:rsidRPr="00D1039F">
              <w:rPr>
                <w:rFonts w:ascii="Times New Roman" w:hAnsi="Times New Roman" w:cs="Times New Roman"/>
                <w:b/>
                <w:bCs/>
                <w:sz w:val="14"/>
                <w:szCs w:val="14"/>
              </w:rPr>
              <w:t xml:space="preserve"> 661,0</w:t>
            </w:r>
            <w:r w:rsidR="007102C3" w:rsidRPr="00D1039F">
              <w:rPr>
                <w:rFonts w:ascii="Times New Roman" w:hAnsi="Times New Roman" w:cs="Times New Roman"/>
                <w:b/>
                <w:bCs/>
                <w:sz w:val="14"/>
                <w:szCs w:val="14"/>
              </w:rPr>
              <w:t>26</w:t>
            </w:r>
            <w:r w:rsidRPr="00D1039F">
              <w:rPr>
                <w:rFonts w:ascii="Times New Roman" w:hAnsi="Times New Roman" w:cs="Times New Roman"/>
                <w:b/>
                <w:bCs/>
                <w:sz w:val="14"/>
                <w:szCs w:val="14"/>
              </w:rPr>
              <w:t xml:space="preserve"> </w:t>
            </w:r>
          </w:p>
        </w:tc>
        <w:tc>
          <w:tcPr>
            <w:tcW w:w="180" w:type="dxa"/>
            <w:shd w:val="clear" w:color="auto" w:fill="auto"/>
          </w:tcPr>
          <w:p w14:paraId="11B08229" w14:textId="77777777" w:rsidR="0084343B" w:rsidRPr="00D1039F" w:rsidRDefault="0084343B" w:rsidP="0084343B">
            <w:pPr>
              <w:pStyle w:val="acctfourfigures"/>
              <w:tabs>
                <w:tab w:val="clear" w:pos="765"/>
                <w:tab w:val="decimal" w:pos="740"/>
              </w:tabs>
              <w:spacing w:line="240" w:lineRule="atLeast"/>
              <w:ind w:left="-79" w:right="-43"/>
              <w:rPr>
                <w:rFonts w:eastAsia="MS Mincho" w:cs="Times New Roman"/>
                <w:b/>
                <w:bCs/>
                <w:sz w:val="14"/>
                <w:szCs w:val="14"/>
                <w:lang w:val="en-US" w:bidi="th-TH"/>
              </w:rPr>
            </w:pPr>
          </w:p>
        </w:tc>
        <w:tc>
          <w:tcPr>
            <w:tcW w:w="1027" w:type="dxa"/>
            <w:tcBorders>
              <w:top w:val="single" w:sz="4" w:space="0" w:color="auto"/>
              <w:bottom w:val="single" w:sz="4" w:space="0" w:color="auto"/>
            </w:tcBorders>
            <w:shd w:val="clear" w:color="auto" w:fill="auto"/>
          </w:tcPr>
          <w:p w14:paraId="3B7E1957" w14:textId="03C1C789" w:rsidR="0084343B" w:rsidRPr="00D1039F" w:rsidRDefault="0084343B" w:rsidP="0084343B">
            <w:pPr>
              <w:tabs>
                <w:tab w:val="decimal" w:pos="740"/>
              </w:tabs>
              <w:spacing w:line="240" w:lineRule="atLeast"/>
              <w:ind w:left="-79" w:right="-43"/>
              <w:jc w:val="left"/>
              <w:rPr>
                <w:rFonts w:ascii="Times New Roman" w:hAnsi="Times New Roman" w:cstheme="minorBidi"/>
                <w:b/>
                <w:bCs/>
                <w:sz w:val="14"/>
                <w:szCs w:val="14"/>
                <w:cs/>
              </w:rPr>
            </w:pPr>
            <w:r w:rsidRPr="00D1039F">
              <w:rPr>
                <w:rFonts w:ascii="Times New Roman" w:hAnsi="Times New Roman" w:cs="Times New Roman"/>
                <w:b/>
                <w:bCs/>
                <w:sz w:val="14"/>
                <w:szCs w:val="14"/>
              </w:rPr>
              <w:t xml:space="preserve">  42,</w:t>
            </w:r>
            <w:r w:rsidR="0041676F" w:rsidRPr="00D1039F">
              <w:rPr>
                <w:rFonts w:ascii="Times New Roman" w:hAnsi="Times New Roman" w:cs="Times New Roman"/>
                <w:b/>
                <w:bCs/>
                <w:sz w:val="14"/>
                <w:szCs w:val="14"/>
              </w:rPr>
              <w:t>666,060</w:t>
            </w:r>
          </w:p>
        </w:tc>
      </w:tr>
      <w:tr w:rsidR="00657770" w:rsidRPr="00177594" w14:paraId="32E8DD17" w14:textId="77777777" w:rsidTr="0016568F">
        <w:trPr>
          <w:cantSplit/>
          <w:trHeight w:val="198"/>
        </w:trPr>
        <w:tc>
          <w:tcPr>
            <w:tcW w:w="1927" w:type="dxa"/>
            <w:shd w:val="clear" w:color="auto" w:fill="auto"/>
            <w:vAlign w:val="bottom"/>
          </w:tcPr>
          <w:p w14:paraId="3ED6944C"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3779845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BD5DD09"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668D724A"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B6680C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06677B2F"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AED7D96"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13F7B039" w14:textId="77777777" w:rsidR="00657770" w:rsidRPr="00D1039F"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20302E2F"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36892BE"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DD282C8"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5FEFDA97"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0FA1CBF1"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4D19A468"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6BC50B09"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01454FA2"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5B0CBAF7"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126D69A8"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A7AFB65"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tcBorders>
              <w:top w:val="single" w:sz="4" w:space="0" w:color="auto"/>
            </w:tcBorders>
            <w:shd w:val="clear" w:color="auto" w:fill="auto"/>
          </w:tcPr>
          <w:p w14:paraId="2B0B0F5C" w14:textId="77777777" w:rsidR="00657770" w:rsidRPr="00D1039F" w:rsidRDefault="00657770" w:rsidP="00657770">
            <w:pPr>
              <w:tabs>
                <w:tab w:val="decimal" w:pos="590"/>
              </w:tabs>
              <w:spacing w:line="240" w:lineRule="atLeast"/>
              <w:ind w:left="-79" w:right="-43"/>
              <w:jc w:val="left"/>
              <w:rPr>
                <w:rFonts w:ascii="Times New Roman" w:hAnsi="Times New Roman" w:cs="Times New Roman"/>
                <w:sz w:val="14"/>
                <w:szCs w:val="14"/>
              </w:rPr>
            </w:pPr>
          </w:p>
        </w:tc>
        <w:tc>
          <w:tcPr>
            <w:tcW w:w="180" w:type="dxa"/>
            <w:shd w:val="clear" w:color="auto" w:fill="auto"/>
          </w:tcPr>
          <w:p w14:paraId="625902B4"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0BC99BC5"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50698904"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shd w:val="clear" w:color="auto" w:fill="auto"/>
            <w:vAlign w:val="center"/>
          </w:tcPr>
          <w:p w14:paraId="7BBA3DFC"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35AEE18E" w14:textId="77777777" w:rsidTr="0016568F">
        <w:trPr>
          <w:cantSplit/>
        </w:trPr>
        <w:tc>
          <w:tcPr>
            <w:tcW w:w="1927" w:type="dxa"/>
            <w:shd w:val="clear" w:color="auto" w:fill="auto"/>
            <w:vAlign w:val="bottom"/>
          </w:tcPr>
          <w:p w14:paraId="2A768E9A"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1B2F34C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7D07A3BB"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2921320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989CC99"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67B0C68"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997D151"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4045DA9B" w14:textId="77777777" w:rsidR="00657770" w:rsidRPr="00D1039F"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2E03F67"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7FED3D1D"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4B4E748D"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BDA182C"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18DE0663"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18A7B27F"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74778441"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2819B4D1"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7D3A6B7F"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453AE278"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F0EEED4"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7AED4807"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BF12F0C"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6EA6DEF6"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12C46A19" w14:textId="77777777" w:rsidR="00657770" w:rsidRPr="00D1039F"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shd w:val="clear" w:color="auto" w:fill="auto"/>
            <w:vAlign w:val="center"/>
          </w:tcPr>
          <w:p w14:paraId="1426F5C2" w14:textId="77777777" w:rsidR="00657770" w:rsidRPr="00D1039F"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06576A72" w14:textId="77777777" w:rsidTr="0016568F">
        <w:trPr>
          <w:cantSplit/>
        </w:trPr>
        <w:tc>
          <w:tcPr>
            <w:tcW w:w="1927" w:type="dxa"/>
            <w:shd w:val="clear" w:color="auto" w:fill="auto"/>
            <w:vAlign w:val="bottom"/>
          </w:tcPr>
          <w:p w14:paraId="110FC268"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6BF4F658"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2F9B8FE5"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7DEC1CD4"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61AECA5"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1F56B0E"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F18CE4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65AD691B"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48A61450"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2666234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764D31B"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32038B0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4CF850D2"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6D416F9D"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0263C663"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48BE6A4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4BFF127C"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13750BD9"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0C542D6C"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145F347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36BB35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5CBAD6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1C7327D"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shd w:val="clear" w:color="auto" w:fill="auto"/>
            <w:vAlign w:val="center"/>
          </w:tcPr>
          <w:p w14:paraId="71E8AD90"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3F651E8D" w14:textId="77777777" w:rsidTr="0016568F">
        <w:trPr>
          <w:cantSplit/>
        </w:trPr>
        <w:tc>
          <w:tcPr>
            <w:tcW w:w="1927" w:type="dxa"/>
            <w:shd w:val="clear" w:color="auto" w:fill="auto"/>
            <w:vAlign w:val="bottom"/>
          </w:tcPr>
          <w:p w14:paraId="629B5813" w14:textId="77777777" w:rsidR="00657770" w:rsidRPr="00177594" w:rsidRDefault="00657770" w:rsidP="00657770">
            <w:pPr>
              <w:pStyle w:val="7I-7H-3"/>
              <w:tabs>
                <w:tab w:val="left" w:pos="191"/>
              </w:tabs>
              <w:spacing w:line="240" w:lineRule="atLeast"/>
              <w:ind w:right="-80"/>
              <w:rPr>
                <w:rFonts w:ascii="Times New Roman" w:hAnsi="Times New Roman" w:cs="Times New Roman"/>
                <w:sz w:val="14"/>
                <w:szCs w:val="14"/>
                <w:lang w:val="en-US"/>
              </w:rPr>
            </w:pPr>
          </w:p>
        </w:tc>
        <w:tc>
          <w:tcPr>
            <w:tcW w:w="757" w:type="dxa"/>
            <w:shd w:val="clear" w:color="auto" w:fill="auto"/>
            <w:vAlign w:val="bottom"/>
          </w:tcPr>
          <w:p w14:paraId="0C917AA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78" w:type="dxa"/>
            <w:shd w:val="clear" w:color="auto" w:fill="auto"/>
          </w:tcPr>
          <w:p w14:paraId="441AF5D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2" w:type="dxa"/>
            <w:shd w:val="clear" w:color="auto" w:fill="auto"/>
            <w:vAlign w:val="bottom"/>
          </w:tcPr>
          <w:p w14:paraId="59551FA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31AC2382"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33DB03E6"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743167F1"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vAlign w:val="bottom"/>
          </w:tcPr>
          <w:p w14:paraId="266D7D24" w14:textId="77777777" w:rsidR="00657770" w:rsidRPr="00177594" w:rsidRDefault="00657770" w:rsidP="00657770">
            <w:pPr>
              <w:tabs>
                <w:tab w:val="decimal" w:pos="983"/>
              </w:tabs>
              <w:spacing w:line="240" w:lineRule="atLeast"/>
              <w:ind w:left="-79" w:right="-43"/>
              <w:jc w:val="left"/>
              <w:rPr>
                <w:rFonts w:ascii="Times New Roman" w:hAnsi="Times New Roman" w:cs="Times New Roman"/>
                <w:sz w:val="14"/>
                <w:szCs w:val="14"/>
              </w:rPr>
            </w:pPr>
          </w:p>
        </w:tc>
        <w:tc>
          <w:tcPr>
            <w:tcW w:w="180" w:type="dxa"/>
            <w:shd w:val="clear" w:color="auto" w:fill="auto"/>
          </w:tcPr>
          <w:p w14:paraId="516699D4"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20" w:type="dxa"/>
            <w:shd w:val="clear" w:color="auto" w:fill="auto"/>
            <w:vAlign w:val="bottom"/>
          </w:tcPr>
          <w:p w14:paraId="68284C5B"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D061FF0"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71" w:type="dxa"/>
            <w:gridSpan w:val="2"/>
            <w:shd w:val="clear" w:color="auto" w:fill="auto"/>
            <w:vAlign w:val="bottom"/>
          </w:tcPr>
          <w:p w14:paraId="1F04351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gridSpan w:val="2"/>
            <w:shd w:val="clear" w:color="auto" w:fill="auto"/>
          </w:tcPr>
          <w:p w14:paraId="7F74C92E"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69" w:type="dxa"/>
            <w:gridSpan w:val="2"/>
            <w:shd w:val="clear" w:color="auto" w:fill="auto"/>
            <w:vAlign w:val="bottom"/>
          </w:tcPr>
          <w:p w14:paraId="3E56DB27"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2" w:type="dxa"/>
            <w:shd w:val="clear" w:color="auto" w:fill="auto"/>
          </w:tcPr>
          <w:p w14:paraId="2522414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966" w:type="dxa"/>
            <w:shd w:val="clear" w:color="auto" w:fill="auto"/>
            <w:vAlign w:val="bottom"/>
          </w:tcPr>
          <w:p w14:paraId="2E303AE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4" w:type="dxa"/>
            <w:shd w:val="clear" w:color="auto" w:fill="auto"/>
          </w:tcPr>
          <w:p w14:paraId="0B4FB903"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808" w:type="dxa"/>
            <w:shd w:val="clear" w:color="auto" w:fill="auto"/>
            <w:vAlign w:val="bottom"/>
          </w:tcPr>
          <w:p w14:paraId="0C795174"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25368CC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0" w:type="dxa"/>
            <w:shd w:val="clear" w:color="auto" w:fill="auto"/>
          </w:tcPr>
          <w:p w14:paraId="38C4A77C"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B5A020E"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920" w:type="dxa"/>
            <w:shd w:val="clear" w:color="auto" w:fill="auto"/>
            <w:vAlign w:val="bottom"/>
          </w:tcPr>
          <w:p w14:paraId="770DD442"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c>
          <w:tcPr>
            <w:tcW w:w="180" w:type="dxa"/>
            <w:shd w:val="clear" w:color="auto" w:fill="auto"/>
          </w:tcPr>
          <w:p w14:paraId="6894EDDF" w14:textId="77777777" w:rsidR="00657770" w:rsidRPr="00177594" w:rsidRDefault="00657770" w:rsidP="00657770">
            <w:pPr>
              <w:pStyle w:val="acctfourfigures"/>
              <w:tabs>
                <w:tab w:val="clear" w:pos="765"/>
                <w:tab w:val="decimal" w:pos="769"/>
              </w:tabs>
              <w:spacing w:line="240" w:lineRule="atLeast"/>
              <w:ind w:left="-79" w:right="-43"/>
              <w:rPr>
                <w:rFonts w:cs="Times New Roman"/>
                <w:sz w:val="14"/>
                <w:szCs w:val="14"/>
              </w:rPr>
            </w:pPr>
          </w:p>
        </w:tc>
        <w:tc>
          <w:tcPr>
            <w:tcW w:w="1027" w:type="dxa"/>
            <w:shd w:val="clear" w:color="auto" w:fill="auto"/>
            <w:vAlign w:val="center"/>
          </w:tcPr>
          <w:p w14:paraId="347674A1" w14:textId="77777777" w:rsidR="00657770" w:rsidRPr="00177594" w:rsidRDefault="00657770" w:rsidP="00657770">
            <w:pPr>
              <w:tabs>
                <w:tab w:val="decimal" w:pos="769"/>
              </w:tabs>
              <w:spacing w:line="240" w:lineRule="atLeast"/>
              <w:ind w:left="-79" w:right="-43"/>
              <w:jc w:val="left"/>
              <w:rPr>
                <w:rFonts w:ascii="Times New Roman" w:hAnsi="Times New Roman" w:cs="Times New Roman"/>
                <w:sz w:val="14"/>
                <w:szCs w:val="14"/>
              </w:rPr>
            </w:pPr>
          </w:p>
        </w:tc>
      </w:tr>
      <w:tr w:rsidR="00657770" w:rsidRPr="00177594" w14:paraId="28397EFD" w14:textId="77777777" w:rsidTr="00A06F5B">
        <w:trPr>
          <w:cantSplit/>
        </w:trPr>
        <w:tc>
          <w:tcPr>
            <w:tcW w:w="1927" w:type="dxa"/>
            <w:shd w:val="clear" w:color="auto" w:fill="auto"/>
          </w:tcPr>
          <w:p w14:paraId="2551EDCD" w14:textId="77777777" w:rsidR="00657770" w:rsidRPr="00177594" w:rsidRDefault="00657770" w:rsidP="00657770">
            <w:pPr>
              <w:pStyle w:val="acctfourfigures"/>
              <w:pageBreakBefore/>
              <w:tabs>
                <w:tab w:val="clear" w:pos="765"/>
              </w:tabs>
              <w:spacing w:line="240" w:lineRule="atLeast"/>
              <w:ind w:right="-80"/>
              <w:jc w:val="center"/>
              <w:rPr>
                <w:rFonts w:cs="Times New Roman"/>
                <w:sz w:val="14"/>
                <w:szCs w:val="14"/>
              </w:rPr>
            </w:pPr>
          </w:p>
        </w:tc>
        <w:tc>
          <w:tcPr>
            <w:tcW w:w="13004" w:type="dxa"/>
            <w:gridSpan w:val="26"/>
            <w:shd w:val="clear" w:color="auto" w:fill="auto"/>
          </w:tcPr>
          <w:p w14:paraId="1A89817E" w14:textId="77777777" w:rsidR="00657770" w:rsidRPr="00177594" w:rsidRDefault="00657770" w:rsidP="00657770">
            <w:pPr>
              <w:pStyle w:val="acctfourfigures"/>
              <w:tabs>
                <w:tab w:val="clear" w:pos="765"/>
              </w:tabs>
              <w:spacing w:line="240" w:lineRule="atLeast"/>
              <w:ind w:left="-7"/>
              <w:jc w:val="center"/>
              <w:rPr>
                <w:rFonts w:cs="Times New Roman"/>
                <w:b/>
                <w:bCs/>
                <w:sz w:val="14"/>
                <w:szCs w:val="14"/>
              </w:rPr>
            </w:pPr>
            <w:r w:rsidRPr="00177594">
              <w:rPr>
                <w:rFonts w:cs="Times New Roman"/>
                <w:b/>
                <w:bCs/>
                <w:sz w:val="14"/>
                <w:szCs w:val="14"/>
              </w:rPr>
              <w:t>Consolidated financial statements</w:t>
            </w:r>
          </w:p>
        </w:tc>
      </w:tr>
      <w:tr w:rsidR="00657770" w:rsidRPr="00177594" w14:paraId="42FB6C33" w14:textId="77777777" w:rsidTr="0016568F">
        <w:trPr>
          <w:cantSplit/>
        </w:trPr>
        <w:tc>
          <w:tcPr>
            <w:tcW w:w="1927" w:type="dxa"/>
            <w:shd w:val="clear" w:color="auto" w:fill="auto"/>
          </w:tcPr>
          <w:p w14:paraId="40C97CF0" w14:textId="77777777" w:rsidR="00657770" w:rsidRPr="00177594" w:rsidRDefault="00657770" w:rsidP="00657770">
            <w:pPr>
              <w:pStyle w:val="acctfourfigures"/>
              <w:tabs>
                <w:tab w:val="clear" w:pos="765"/>
              </w:tabs>
              <w:spacing w:line="240" w:lineRule="atLeast"/>
              <w:ind w:right="-80"/>
              <w:jc w:val="center"/>
              <w:rPr>
                <w:rFonts w:cs="Times New Roman"/>
                <w:sz w:val="14"/>
                <w:szCs w:val="14"/>
              </w:rPr>
            </w:pPr>
          </w:p>
        </w:tc>
        <w:tc>
          <w:tcPr>
            <w:tcW w:w="757" w:type="dxa"/>
            <w:shd w:val="clear" w:color="auto" w:fill="auto"/>
          </w:tcPr>
          <w:p w14:paraId="5BFBB952"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78" w:type="dxa"/>
            <w:shd w:val="clear" w:color="auto" w:fill="auto"/>
          </w:tcPr>
          <w:p w14:paraId="630159AD"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45DA2859"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D4ACAC0"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9512196"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5882384E"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020" w:type="dxa"/>
            <w:shd w:val="clear" w:color="auto" w:fill="auto"/>
          </w:tcPr>
          <w:p w14:paraId="16B6E6C0"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80" w:type="dxa"/>
            <w:shd w:val="clear" w:color="auto" w:fill="auto"/>
          </w:tcPr>
          <w:p w14:paraId="01BF0222"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920" w:type="dxa"/>
            <w:shd w:val="clear" w:color="auto" w:fill="auto"/>
          </w:tcPr>
          <w:p w14:paraId="17C1968A"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198" w:type="dxa"/>
            <w:gridSpan w:val="2"/>
            <w:shd w:val="clear" w:color="auto" w:fill="auto"/>
          </w:tcPr>
          <w:p w14:paraId="78B8EAD9" w14:textId="77777777" w:rsidR="00657770" w:rsidRPr="00177594" w:rsidRDefault="00657770" w:rsidP="00657770">
            <w:pPr>
              <w:spacing w:line="240" w:lineRule="atLeast"/>
              <w:ind w:left="-50" w:right="-107"/>
              <w:jc w:val="center"/>
              <w:rPr>
                <w:rFonts w:ascii="Times New Roman" w:hAnsi="Times New Roman" w:cs="Times New Roman"/>
                <w:sz w:val="14"/>
                <w:szCs w:val="14"/>
              </w:rPr>
            </w:pPr>
          </w:p>
        </w:tc>
        <w:tc>
          <w:tcPr>
            <w:tcW w:w="871" w:type="dxa"/>
            <w:gridSpan w:val="2"/>
            <w:shd w:val="clear" w:color="auto" w:fill="auto"/>
            <w:vAlign w:val="bottom"/>
          </w:tcPr>
          <w:p w14:paraId="691678F2" w14:textId="77777777" w:rsidR="00657770" w:rsidRPr="00177594" w:rsidRDefault="00657770" w:rsidP="00657770">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Furniture,</w:t>
            </w:r>
          </w:p>
        </w:tc>
        <w:tc>
          <w:tcPr>
            <w:tcW w:w="180" w:type="dxa"/>
            <w:gridSpan w:val="2"/>
            <w:shd w:val="clear" w:color="auto" w:fill="auto"/>
          </w:tcPr>
          <w:p w14:paraId="1E2ACE5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6B3A545D"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37C36A8C"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5EDB52F3"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4" w:type="dxa"/>
            <w:shd w:val="clear" w:color="auto" w:fill="auto"/>
          </w:tcPr>
          <w:p w14:paraId="1F0A292B"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808" w:type="dxa"/>
            <w:shd w:val="clear" w:color="auto" w:fill="auto"/>
          </w:tcPr>
          <w:p w14:paraId="63DA17E2"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40D31AF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7DBE0B62"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7EC79B65"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AA16801"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2D1FC103"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363C50FB" w14:textId="77777777" w:rsidR="00657770" w:rsidRPr="00177594" w:rsidRDefault="00657770" w:rsidP="00657770">
            <w:pPr>
              <w:pStyle w:val="acctfourfigures"/>
              <w:tabs>
                <w:tab w:val="clear" w:pos="765"/>
                <w:tab w:val="decimal" w:pos="805"/>
              </w:tabs>
              <w:spacing w:line="240" w:lineRule="atLeast"/>
              <w:ind w:left="-50" w:right="-107"/>
              <w:jc w:val="center"/>
              <w:rPr>
                <w:rFonts w:cs="Times New Roman"/>
                <w:sz w:val="14"/>
                <w:szCs w:val="14"/>
              </w:rPr>
            </w:pPr>
          </w:p>
        </w:tc>
      </w:tr>
      <w:tr w:rsidR="00A06F5B" w:rsidRPr="00177594" w14:paraId="68207C17" w14:textId="77777777" w:rsidTr="0016568F">
        <w:trPr>
          <w:cantSplit/>
        </w:trPr>
        <w:tc>
          <w:tcPr>
            <w:tcW w:w="1927" w:type="dxa"/>
            <w:shd w:val="clear" w:color="auto" w:fill="auto"/>
          </w:tcPr>
          <w:p w14:paraId="4272B126" w14:textId="77777777" w:rsidR="00A06F5B" w:rsidRPr="00177594" w:rsidRDefault="00A06F5B" w:rsidP="00A06F5B">
            <w:pPr>
              <w:spacing w:line="240" w:lineRule="atLeast"/>
              <w:ind w:right="-80"/>
              <w:rPr>
                <w:rFonts w:ascii="Times New Roman" w:hAnsi="Times New Roman" w:cs="Times New Roman"/>
                <w:b/>
                <w:i/>
                <w:sz w:val="14"/>
                <w:szCs w:val="14"/>
              </w:rPr>
            </w:pPr>
          </w:p>
        </w:tc>
        <w:tc>
          <w:tcPr>
            <w:tcW w:w="757" w:type="dxa"/>
            <w:shd w:val="clear" w:color="auto" w:fill="auto"/>
          </w:tcPr>
          <w:p w14:paraId="1BCD6621"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31D3C67F"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tcPr>
          <w:p w14:paraId="2472CD0E" w14:textId="77777777" w:rsidR="00A06F5B" w:rsidRPr="00177594" w:rsidRDefault="00A06F5B" w:rsidP="00A06F5B">
            <w:pPr>
              <w:tabs>
                <w:tab w:val="decimal" w:pos="742"/>
              </w:tabs>
              <w:spacing w:line="240" w:lineRule="atLeast"/>
              <w:ind w:left="-50" w:right="-107"/>
              <w:jc w:val="center"/>
              <w:rPr>
                <w:rFonts w:ascii="Times New Roman" w:hAnsi="Times New Roman" w:cs="Times New Roman"/>
                <w:sz w:val="14"/>
                <w:szCs w:val="14"/>
              </w:rPr>
            </w:pPr>
          </w:p>
        </w:tc>
        <w:tc>
          <w:tcPr>
            <w:tcW w:w="180" w:type="dxa"/>
            <w:shd w:val="clear" w:color="auto" w:fill="auto"/>
          </w:tcPr>
          <w:p w14:paraId="63316089"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851486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61546393"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D7CE07B"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Ocean vessels,</w:t>
            </w:r>
          </w:p>
        </w:tc>
        <w:tc>
          <w:tcPr>
            <w:tcW w:w="180" w:type="dxa"/>
            <w:shd w:val="clear" w:color="auto" w:fill="auto"/>
          </w:tcPr>
          <w:p w14:paraId="3ABCC5F8"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77039B86"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60725B1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1E1E560F"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fixtures,</w:t>
            </w:r>
          </w:p>
        </w:tc>
        <w:tc>
          <w:tcPr>
            <w:tcW w:w="180" w:type="dxa"/>
            <w:gridSpan w:val="2"/>
            <w:shd w:val="clear" w:color="auto" w:fill="auto"/>
          </w:tcPr>
          <w:p w14:paraId="0CD82DD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5C63EB1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2" w:type="dxa"/>
            <w:shd w:val="clear" w:color="auto" w:fill="auto"/>
          </w:tcPr>
          <w:p w14:paraId="003DFA7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64BD7FEA" w14:textId="4D5F2E08" w:rsidR="00A06F5B" w:rsidRPr="00177594"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Motor</w:t>
            </w:r>
          </w:p>
        </w:tc>
        <w:tc>
          <w:tcPr>
            <w:tcW w:w="184" w:type="dxa"/>
            <w:shd w:val="clear" w:color="auto" w:fill="auto"/>
          </w:tcPr>
          <w:p w14:paraId="54E11D0F"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shd w:val="clear" w:color="auto" w:fill="auto"/>
          </w:tcPr>
          <w:p w14:paraId="5B24A3A3"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180" w:type="dxa"/>
            <w:shd w:val="clear" w:color="auto" w:fill="auto"/>
          </w:tcPr>
          <w:p w14:paraId="27A6803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39920D0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3309DAB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1C17B7C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4F13FD4"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462A844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r>
      <w:tr w:rsidR="00A06F5B" w:rsidRPr="00177594" w14:paraId="5F5EC0FA" w14:textId="77777777" w:rsidTr="0016568F">
        <w:trPr>
          <w:cantSplit/>
          <w:trHeight w:val="74"/>
        </w:trPr>
        <w:tc>
          <w:tcPr>
            <w:tcW w:w="1927" w:type="dxa"/>
            <w:shd w:val="clear" w:color="auto" w:fill="auto"/>
          </w:tcPr>
          <w:p w14:paraId="41456D53" w14:textId="77777777" w:rsidR="00A06F5B" w:rsidRPr="00177594" w:rsidRDefault="00A06F5B" w:rsidP="00A06F5B">
            <w:pPr>
              <w:spacing w:line="240" w:lineRule="atLeast"/>
              <w:ind w:right="-80"/>
              <w:rPr>
                <w:rFonts w:ascii="Times New Roman" w:hAnsi="Times New Roman" w:cs="Times New Roman"/>
                <w:sz w:val="14"/>
                <w:szCs w:val="14"/>
              </w:rPr>
            </w:pPr>
          </w:p>
        </w:tc>
        <w:tc>
          <w:tcPr>
            <w:tcW w:w="757" w:type="dxa"/>
            <w:shd w:val="clear" w:color="auto" w:fill="auto"/>
          </w:tcPr>
          <w:p w14:paraId="08425B4D"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74B55DC1"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6CDAAB9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Buildings</w:t>
            </w:r>
          </w:p>
        </w:tc>
        <w:tc>
          <w:tcPr>
            <w:tcW w:w="180" w:type="dxa"/>
            <w:shd w:val="clear" w:color="auto" w:fill="auto"/>
          </w:tcPr>
          <w:p w14:paraId="1BF506F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2219D0A2"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80" w:type="dxa"/>
            <w:shd w:val="clear" w:color="auto" w:fill="auto"/>
          </w:tcPr>
          <w:p w14:paraId="53659D95"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7C5B48F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support vessels,</w:t>
            </w:r>
          </w:p>
        </w:tc>
        <w:tc>
          <w:tcPr>
            <w:tcW w:w="180" w:type="dxa"/>
            <w:shd w:val="clear" w:color="auto" w:fill="auto"/>
          </w:tcPr>
          <w:p w14:paraId="550A7AB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0E131381"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98" w:type="dxa"/>
            <w:gridSpan w:val="2"/>
            <w:shd w:val="clear" w:color="auto" w:fill="auto"/>
          </w:tcPr>
          <w:p w14:paraId="0CDFFED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840B383"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machinery,</w:t>
            </w:r>
          </w:p>
        </w:tc>
        <w:tc>
          <w:tcPr>
            <w:tcW w:w="180" w:type="dxa"/>
            <w:gridSpan w:val="2"/>
            <w:shd w:val="clear" w:color="auto" w:fill="auto"/>
          </w:tcPr>
          <w:p w14:paraId="3533528D"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51" w:type="dxa"/>
            <w:shd w:val="clear" w:color="auto" w:fill="auto"/>
          </w:tcPr>
          <w:p w14:paraId="0CF2BA47" w14:textId="77777777" w:rsidR="00A06F5B" w:rsidRPr="00177594" w:rsidRDefault="00A06F5B" w:rsidP="00A06F5B">
            <w:pPr>
              <w:tabs>
                <w:tab w:val="decimal" w:pos="562"/>
                <w:tab w:val="decimal" w:pos="647"/>
              </w:tabs>
              <w:spacing w:line="240" w:lineRule="atLeast"/>
              <w:ind w:left="-50" w:right="-107"/>
              <w:jc w:val="center"/>
              <w:rPr>
                <w:rFonts w:ascii="Times New Roman" w:hAnsi="Times New Roman" w:cs="Times New Roman"/>
                <w:sz w:val="14"/>
                <w:szCs w:val="14"/>
              </w:rPr>
            </w:pPr>
          </w:p>
        </w:tc>
        <w:tc>
          <w:tcPr>
            <w:tcW w:w="182" w:type="dxa"/>
            <w:shd w:val="clear" w:color="auto" w:fill="auto"/>
          </w:tcPr>
          <w:p w14:paraId="56E0DB1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66" w:type="dxa"/>
            <w:shd w:val="clear" w:color="auto" w:fill="auto"/>
          </w:tcPr>
          <w:p w14:paraId="0B42862F" w14:textId="5775CDC2" w:rsidR="00A06F5B" w:rsidRPr="00177594" w:rsidRDefault="00A06F5B" w:rsidP="00A06F5B">
            <w:pPr>
              <w:pStyle w:val="acctfourfigures"/>
              <w:tabs>
                <w:tab w:val="clear" w:pos="765"/>
              </w:tabs>
              <w:spacing w:line="240" w:lineRule="atLeast"/>
              <w:ind w:left="9" w:right="-20"/>
              <w:jc w:val="center"/>
              <w:rPr>
                <w:rFonts w:cs="Times New Roman"/>
                <w:sz w:val="14"/>
                <w:szCs w:val="14"/>
                <w:cs/>
                <w:lang w:bidi="th-TH"/>
              </w:rPr>
            </w:pPr>
            <w:r>
              <w:rPr>
                <w:rFonts w:cs="Times New Roman"/>
                <w:sz w:val="14"/>
                <w:szCs w:val="14"/>
              </w:rPr>
              <w:t>launches,</w:t>
            </w:r>
          </w:p>
        </w:tc>
        <w:tc>
          <w:tcPr>
            <w:tcW w:w="184" w:type="dxa"/>
            <w:shd w:val="clear" w:color="auto" w:fill="auto"/>
          </w:tcPr>
          <w:p w14:paraId="122277B8" w14:textId="77777777" w:rsidR="00A06F5B" w:rsidRPr="00177594" w:rsidRDefault="00A06F5B" w:rsidP="00A06F5B">
            <w:pPr>
              <w:pStyle w:val="acctfourfigures"/>
              <w:tabs>
                <w:tab w:val="clear" w:pos="765"/>
              </w:tabs>
              <w:spacing w:line="240" w:lineRule="atLeast"/>
              <w:ind w:left="-50" w:right="-107"/>
              <w:jc w:val="center"/>
              <w:rPr>
                <w:rFonts w:cs="Times New Roman"/>
                <w:sz w:val="14"/>
                <w:szCs w:val="14"/>
              </w:rPr>
            </w:pPr>
          </w:p>
        </w:tc>
        <w:tc>
          <w:tcPr>
            <w:tcW w:w="808" w:type="dxa"/>
            <w:shd w:val="clear" w:color="auto" w:fill="auto"/>
          </w:tcPr>
          <w:p w14:paraId="4F577BA0"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cs/>
                <w:lang w:bidi="th-TH"/>
              </w:rPr>
            </w:pPr>
          </w:p>
        </w:tc>
        <w:tc>
          <w:tcPr>
            <w:tcW w:w="180" w:type="dxa"/>
            <w:shd w:val="clear" w:color="auto" w:fill="auto"/>
          </w:tcPr>
          <w:p w14:paraId="6A2E824A"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tcPr>
          <w:p w14:paraId="15493092"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r w:rsidRPr="00177594">
              <w:rPr>
                <w:rFonts w:cs="Times New Roman"/>
                <w:sz w:val="14"/>
                <w:szCs w:val="14"/>
              </w:rPr>
              <w:t>Cryptocurrencies</w:t>
            </w:r>
          </w:p>
        </w:tc>
        <w:tc>
          <w:tcPr>
            <w:tcW w:w="180" w:type="dxa"/>
            <w:shd w:val="clear" w:color="auto" w:fill="auto"/>
          </w:tcPr>
          <w:p w14:paraId="33D902CB"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920" w:type="dxa"/>
            <w:shd w:val="clear" w:color="auto" w:fill="auto"/>
          </w:tcPr>
          <w:p w14:paraId="274CF09A"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4DB70907"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7" w:type="dxa"/>
            <w:shd w:val="clear" w:color="auto" w:fill="auto"/>
          </w:tcPr>
          <w:p w14:paraId="01E23D85"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177594" w14:paraId="4A4235A2" w14:textId="77777777" w:rsidTr="0016568F">
        <w:trPr>
          <w:cantSplit/>
        </w:trPr>
        <w:tc>
          <w:tcPr>
            <w:tcW w:w="1927" w:type="dxa"/>
            <w:shd w:val="clear" w:color="auto" w:fill="auto"/>
          </w:tcPr>
          <w:p w14:paraId="511E105C" w14:textId="77777777" w:rsidR="00A06F5B" w:rsidRPr="00177594" w:rsidRDefault="00A06F5B" w:rsidP="00A06F5B">
            <w:pPr>
              <w:spacing w:line="240" w:lineRule="atLeast"/>
              <w:ind w:right="-80"/>
              <w:rPr>
                <w:rFonts w:ascii="Times New Roman" w:hAnsi="Times New Roman" w:cs="Times New Roman"/>
                <w:sz w:val="14"/>
                <w:szCs w:val="14"/>
              </w:rPr>
            </w:pPr>
          </w:p>
        </w:tc>
        <w:tc>
          <w:tcPr>
            <w:tcW w:w="757" w:type="dxa"/>
            <w:shd w:val="clear" w:color="auto" w:fill="auto"/>
          </w:tcPr>
          <w:p w14:paraId="3E2C374D" w14:textId="77777777" w:rsidR="00A06F5B" w:rsidRPr="00177594" w:rsidRDefault="00A06F5B" w:rsidP="00A06F5B">
            <w:pPr>
              <w:tabs>
                <w:tab w:val="decimal" w:pos="416"/>
              </w:tabs>
              <w:spacing w:line="240" w:lineRule="atLeast"/>
              <w:ind w:left="-50" w:right="-107"/>
              <w:jc w:val="center"/>
              <w:rPr>
                <w:rFonts w:ascii="Times New Roman" w:hAnsi="Times New Roman" w:cs="Times New Roman"/>
                <w:sz w:val="14"/>
                <w:szCs w:val="14"/>
              </w:rPr>
            </w:pPr>
          </w:p>
        </w:tc>
        <w:tc>
          <w:tcPr>
            <w:tcW w:w="178" w:type="dxa"/>
            <w:shd w:val="clear" w:color="auto" w:fill="auto"/>
          </w:tcPr>
          <w:p w14:paraId="41525286" w14:textId="77777777" w:rsidR="00A06F5B" w:rsidRPr="00177594" w:rsidRDefault="00A06F5B" w:rsidP="00A06F5B">
            <w:pPr>
              <w:spacing w:line="240" w:lineRule="atLeast"/>
              <w:ind w:left="-50" w:right="-107"/>
              <w:jc w:val="center"/>
              <w:rPr>
                <w:rFonts w:ascii="Times New Roman" w:hAnsi="Times New Roman" w:cs="Times New Roman"/>
                <w:sz w:val="14"/>
                <w:szCs w:val="14"/>
              </w:rPr>
            </w:pPr>
          </w:p>
        </w:tc>
        <w:tc>
          <w:tcPr>
            <w:tcW w:w="922" w:type="dxa"/>
            <w:shd w:val="clear" w:color="auto" w:fill="auto"/>
            <w:vAlign w:val="bottom"/>
          </w:tcPr>
          <w:p w14:paraId="0E34B872"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shd w:val="clear" w:color="auto" w:fill="auto"/>
          </w:tcPr>
          <w:p w14:paraId="1794B81F"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vAlign w:val="bottom"/>
          </w:tcPr>
          <w:p w14:paraId="3F68346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Building</w:t>
            </w:r>
          </w:p>
        </w:tc>
        <w:tc>
          <w:tcPr>
            <w:tcW w:w="180" w:type="dxa"/>
            <w:shd w:val="clear" w:color="auto" w:fill="auto"/>
          </w:tcPr>
          <w:p w14:paraId="1BAF6DFF"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1020" w:type="dxa"/>
            <w:shd w:val="clear" w:color="auto" w:fill="auto"/>
            <w:vAlign w:val="bottom"/>
          </w:tcPr>
          <w:p w14:paraId="341B9EE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supply vessels,</w:t>
            </w:r>
          </w:p>
        </w:tc>
        <w:tc>
          <w:tcPr>
            <w:tcW w:w="180" w:type="dxa"/>
            <w:shd w:val="clear" w:color="auto" w:fill="auto"/>
          </w:tcPr>
          <w:p w14:paraId="22AC313B"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920" w:type="dxa"/>
            <w:shd w:val="clear" w:color="auto" w:fill="auto"/>
          </w:tcPr>
          <w:p w14:paraId="42E95D14"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98" w:type="dxa"/>
            <w:gridSpan w:val="2"/>
            <w:shd w:val="clear" w:color="auto" w:fill="auto"/>
          </w:tcPr>
          <w:p w14:paraId="0DA4AE65" w14:textId="77777777" w:rsidR="00A06F5B" w:rsidRPr="00177594" w:rsidRDefault="00A06F5B" w:rsidP="00A06F5B">
            <w:pPr>
              <w:pStyle w:val="acctfourfigures"/>
              <w:tabs>
                <w:tab w:val="clear" w:pos="765"/>
                <w:tab w:val="decimal" w:pos="805"/>
              </w:tabs>
              <w:spacing w:line="240" w:lineRule="atLeast"/>
              <w:ind w:left="-50" w:right="-107"/>
              <w:jc w:val="center"/>
              <w:rPr>
                <w:rFonts w:cs="Times New Roman"/>
                <w:sz w:val="14"/>
                <w:szCs w:val="14"/>
              </w:rPr>
            </w:pPr>
          </w:p>
        </w:tc>
        <w:tc>
          <w:tcPr>
            <w:tcW w:w="871" w:type="dxa"/>
            <w:gridSpan w:val="2"/>
            <w:shd w:val="clear" w:color="auto" w:fill="auto"/>
            <w:vAlign w:val="bottom"/>
          </w:tcPr>
          <w:p w14:paraId="01C32246"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w:t>
            </w:r>
          </w:p>
        </w:tc>
        <w:tc>
          <w:tcPr>
            <w:tcW w:w="180" w:type="dxa"/>
            <w:gridSpan w:val="2"/>
            <w:shd w:val="clear" w:color="auto" w:fill="auto"/>
          </w:tcPr>
          <w:p w14:paraId="36069925"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362DDF62"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Motor</w:t>
            </w:r>
          </w:p>
        </w:tc>
        <w:tc>
          <w:tcPr>
            <w:tcW w:w="182" w:type="dxa"/>
            <w:shd w:val="clear" w:color="auto" w:fill="auto"/>
          </w:tcPr>
          <w:p w14:paraId="18DF9343"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tcPr>
          <w:p w14:paraId="542130F4" w14:textId="4C0145C4" w:rsidR="00A06F5B" w:rsidRPr="00A06F5B"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b</w:t>
            </w:r>
            <w:r w:rsidRPr="00B56A79">
              <w:rPr>
                <w:rFonts w:cs="Times New Roman"/>
                <w:sz w:val="14"/>
                <w:szCs w:val="14"/>
              </w:rPr>
              <w:t>arges and</w:t>
            </w:r>
          </w:p>
        </w:tc>
        <w:tc>
          <w:tcPr>
            <w:tcW w:w="184" w:type="dxa"/>
            <w:shd w:val="clear" w:color="auto" w:fill="auto"/>
          </w:tcPr>
          <w:p w14:paraId="185FE2A6"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3186C443"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c>
          <w:tcPr>
            <w:tcW w:w="180" w:type="dxa"/>
            <w:shd w:val="clear" w:color="auto" w:fill="auto"/>
          </w:tcPr>
          <w:p w14:paraId="1A23FC88"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719BBE1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mining</w:t>
            </w:r>
          </w:p>
        </w:tc>
        <w:tc>
          <w:tcPr>
            <w:tcW w:w="180" w:type="dxa"/>
            <w:shd w:val="clear" w:color="auto" w:fill="auto"/>
          </w:tcPr>
          <w:p w14:paraId="7ED8DD55"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60B009AD"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Assets under</w:t>
            </w:r>
          </w:p>
        </w:tc>
        <w:tc>
          <w:tcPr>
            <w:tcW w:w="180" w:type="dxa"/>
            <w:shd w:val="clear" w:color="auto" w:fill="auto"/>
          </w:tcPr>
          <w:p w14:paraId="5C701F2B"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7" w:type="dxa"/>
            <w:shd w:val="clear" w:color="auto" w:fill="auto"/>
          </w:tcPr>
          <w:p w14:paraId="54688EFC" w14:textId="77777777" w:rsidR="00A06F5B" w:rsidRPr="00177594" w:rsidRDefault="00A06F5B" w:rsidP="00A06F5B">
            <w:pPr>
              <w:pStyle w:val="acctfourfigures"/>
              <w:tabs>
                <w:tab w:val="clear" w:pos="765"/>
                <w:tab w:val="decimal" w:pos="647"/>
              </w:tabs>
              <w:spacing w:line="240" w:lineRule="atLeast"/>
              <w:ind w:left="-50" w:right="-107"/>
              <w:jc w:val="center"/>
              <w:rPr>
                <w:rFonts w:cs="Times New Roman"/>
                <w:sz w:val="14"/>
                <w:szCs w:val="14"/>
              </w:rPr>
            </w:pPr>
          </w:p>
        </w:tc>
      </w:tr>
      <w:tr w:rsidR="00A06F5B" w:rsidRPr="00177594" w14:paraId="757A0935" w14:textId="77777777" w:rsidTr="0016568F">
        <w:trPr>
          <w:cantSplit/>
        </w:trPr>
        <w:tc>
          <w:tcPr>
            <w:tcW w:w="1927" w:type="dxa"/>
            <w:shd w:val="clear" w:color="auto" w:fill="auto"/>
          </w:tcPr>
          <w:p w14:paraId="69106AC1" w14:textId="77777777" w:rsidR="00A06F5B" w:rsidRPr="00177594" w:rsidRDefault="00A06F5B" w:rsidP="00A06F5B">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757" w:type="dxa"/>
            <w:shd w:val="clear" w:color="auto" w:fill="auto"/>
            <w:vAlign w:val="bottom"/>
          </w:tcPr>
          <w:p w14:paraId="6327FA9D"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Land</w:t>
            </w:r>
          </w:p>
        </w:tc>
        <w:tc>
          <w:tcPr>
            <w:tcW w:w="178" w:type="dxa"/>
            <w:shd w:val="clear" w:color="auto" w:fill="auto"/>
          </w:tcPr>
          <w:p w14:paraId="0FC65498"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2" w:type="dxa"/>
            <w:shd w:val="clear" w:color="auto" w:fill="auto"/>
            <w:vAlign w:val="bottom"/>
          </w:tcPr>
          <w:p w14:paraId="46A812D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factories</w:t>
            </w:r>
          </w:p>
        </w:tc>
        <w:tc>
          <w:tcPr>
            <w:tcW w:w="180" w:type="dxa"/>
            <w:shd w:val="clear" w:color="auto" w:fill="auto"/>
          </w:tcPr>
          <w:p w14:paraId="38E8018C" w14:textId="77777777" w:rsidR="00A06F5B" w:rsidRPr="00177594" w:rsidRDefault="00A06F5B" w:rsidP="00A06F5B">
            <w:pPr>
              <w:tabs>
                <w:tab w:val="decimal" w:pos="652"/>
              </w:tabs>
              <w:spacing w:line="240" w:lineRule="atLeast"/>
              <w:ind w:left="-50" w:right="-107"/>
              <w:jc w:val="center"/>
              <w:rPr>
                <w:rFonts w:ascii="Times New Roman" w:hAnsi="Times New Roman" w:cs="Times New Roman"/>
                <w:sz w:val="14"/>
                <w:szCs w:val="14"/>
              </w:rPr>
            </w:pPr>
          </w:p>
        </w:tc>
        <w:tc>
          <w:tcPr>
            <w:tcW w:w="920" w:type="dxa"/>
            <w:shd w:val="clear" w:color="auto" w:fill="auto"/>
            <w:vAlign w:val="bottom"/>
          </w:tcPr>
          <w:p w14:paraId="37903539"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improvements</w:t>
            </w:r>
          </w:p>
        </w:tc>
        <w:tc>
          <w:tcPr>
            <w:tcW w:w="180" w:type="dxa"/>
            <w:shd w:val="clear" w:color="auto" w:fill="auto"/>
          </w:tcPr>
          <w:p w14:paraId="32568B9F"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vAlign w:val="bottom"/>
          </w:tcPr>
          <w:p w14:paraId="3D372A47"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and tender rigs</w:t>
            </w:r>
          </w:p>
        </w:tc>
        <w:tc>
          <w:tcPr>
            <w:tcW w:w="180" w:type="dxa"/>
            <w:shd w:val="clear" w:color="auto" w:fill="auto"/>
          </w:tcPr>
          <w:p w14:paraId="085DC5A1"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20" w:type="dxa"/>
            <w:shd w:val="clear" w:color="auto" w:fill="auto"/>
          </w:tcPr>
          <w:p w14:paraId="1073712E"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Dry-docking</w:t>
            </w:r>
          </w:p>
        </w:tc>
        <w:tc>
          <w:tcPr>
            <w:tcW w:w="198" w:type="dxa"/>
            <w:gridSpan w:val="2"/>
            <w:shd w:val="clear" w:color="auto" w:fill="auto"/>
          </w:tcPr>
          <w:p w14:paraId="37C9B453"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71" w:type="dxa"/>
            <w:gridSpan w:val="2"/>
            <w:shd w:val="clear" w:color="auto" w:fill="auto"/>
            <w:vAlign w:val="bottom"/>
          </w:tcPr>
          <w:p w14:paraId="501799FC"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gridSpan w:val="2"/>
            <w:shd w:val="clear" w:color="auto" w:fill="auto"/>
          </w:tcPr>
          <w:p w14:paraId="347B3D7A"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51" w:type="dxa"/>
            <w:shd w:val="clear" w:color="auto" w:fill="auto"/>
            <w:vAlign w:val="bottom"/>
          </w:tcPr>
          <w:p w14:paraId="76F23E7E"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vehicles</w:t>
            </w:r>
          </w:p>
        </w:tc>
        <w:tc>
          <w:tcPr>
            <w:tcW w:w="182" w:type="dxa"/>
            <w:shd w:val="clear" w:color="auto" w:fill="auto"/>
          </w:tcPr>
          <w:p w14:paraId="46546B6C"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966" w:type="dxa"/>
            <w:shd w:val="clear" w:color="auto" w:fill="auto"/>
            <w:vAlign w:val="bottom"/>
          </w:tcPr>
          <w:p w14:paraId="2FA9ED9F" w14:textId="568ED0DF" w:rsidR="00A06F5B" w:rsidRPr="00A06F5B" w:rsidRDefault="00A06F5B" w:rsidP="00A06F5B">
            <w:pPr>
              <w:pStyle w:val="acctfourfigures"/>
              <w:tabs>
                <w:tab w:val="clear" w:pos="765"/>
              </w:tabs>
              <w:spacing w:line="240" w:lineRule="atLeast"/>
              <w:ind w:left="9" w:right="-20"/>
              <w:jc w:val="center"/>
              <w:rPr>
                <w:rFonts w:cs="Times New Roman"/>
                <w:sz w:val="14"/>
                <w:szCs w:val="14"/>
              </w:rPr>
            </w:pPr>
            <w:r>
              <w:rPr>
                <w:rFonts w:cs="Times New Roman"/>
                <w:sz w:val="14"/>
                <w:szCs w:val="14"/>
              </w:rPr>
              <w:t>t</w:t>
            </w:r>
            <w:r w:rsidRPr="00B56A79">
              <w:rPr>
                <w:rFonts w:cs="Times New Roman"/>
                <w:sz w:val="14"/>
                <w:szCs w:val="14"/>
              </w:rPr>
              <w:t>anker</w:t>
            </w:r>
          </w:p>
        </w:tc>
        <w:tc>
          <w:tcPr>
            <w:tcW w:w="184" w:type="dxa"/>
            <w:shd w:val="clear" w:color="auto" w:fill="auto"/>
          </w:tcPr>
          <w:p w14:paraId="250DA902"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808" w:type="dxa"/>
            <w:shd w:val="clear" w:color="auto" w:fill="auto"/>
          </w:tcPr>
          <w:p w14:paraId="181966B4" w14:textId="72B3939A"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Pr>
                <w:rFonts w:ascii="Times New Roman" w:hAnsi="Times New Roman" w:cs="Times New Roman"/>
                <w:sz w:val="14"/>
                <w:szCs w:val="14"/>
                <w:lang w:val="en-US"/>
              </w:rPr>
              <w:t>Aircraft</w:t>
            </w:r>
          </w:p>
        </w:tc>
        <w:tc>
          <w:tcPr>
            <w:tcW w:w="180" w:type="dxa"/>
            <w:shd w:val="clear" w:color="auto" w:fill="auto"/>
          </w:tcPr>
          <w:p w14:paraId="2185CAFA"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0" w:type="dxa"/>
            <w:shd w:val="clear" w:color="auto" w:fill="auto"/>
          </w:tcPr>
          <w:p w14:paraId="24C8AC84"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equipment</w:t>
            </w:r>
          </w:p>
        </w:tc>
        <w:tc>
          <w:tcPr>
            <w:tcW w:w="180" w:type="dxa"/>
            <w:shd w:val="clear" w:color="auto" w:fill="auto"/>
          </w:tcPr>
          <w:p w14:paraId="418F19AC"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p>
        </w:tc>
        <w:tc>
          <w:tcPr>
            <w:tcW w:w="920" w:type="dxa"/>
            <w:shd w:val="clear" w:color="auto" w:fill="auto"/>
            <w:vAlign w:val="bottom"/>
          </w:tcPr>
          <w:p w14:paraId="29D8AD88"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GB"/>
              </w:rPr>
            </w:pPr>
            <w:r w:rsidRPr="00177594">
              <w:rPr>
                <w:rFonts w:ascii="Times New Roman" w:hAnsi="Times New Roman" w:cs="Times New Roman"/>
                <w:sz w:val="14"/>
                <w:szCs w:val="14"/>
                <w:lang w:val="en-US"/>
              </w:rPr>
              <w:t>construction</w:t>
            </w:r>
          </w:p>
        </w:tc>
        <w:tc>
          <w:tcPr>
            <w:tcW w:w="180" w:type="dxa"/>
            <w:shd w:val="clear" w:color="auto" w:fill="auto"/>
          </w:tcPr>
          <w:p w14:paraId="78861045" w14:textId="77777777" w:rsidR="00A06F5B" w:rsidRPr="00177594" w:rsidRDefault="00A06F5B" w:rsidP="00A06F5B">
            <w:pPr>
              <w:pStyle w:val="acctfourfigures"/>
              <w:tabs>
                <w:tab w:val="clear" w:pos="765"/>
                <w:tab w:val="decimal" w:pos="641"/>
              </w:tabs>
              <w:spacing w:line="240" w:lineRule="atLeast"/>
              <w:ind w:left="-50" w:right="-107"/>
              <w:jc w:val="center"/>
              <w:rPr>
                <w:rFonts w:cs="Times New Roman"/>
                <w:sz w:val="14"/>
                <w:szCs w:val="14"/>
              </w:rPr>
            </w:pPr>
          </w:p>
        </w:tc>
        <w:tc>
          <w:tcPr>
            <w:tcW w:w="1027" w:type="dxa"/>
            <w:shd w:val="clear" w:color="auto" w:fill="auto"/>
            <w:vAlign w:val="bottom"/>
          </w:tcPr>
          <w:p w14:paraId="4A2B2D6A" w14:textId="77777777" w:rsidR="00A06F5B" w:rsidRPr="00177594" w:rsidRDefault="00A06F5B" w:rsidP="00A06F5B">
            <w:pPr>
              <w:pStyle w:val="7I-7H-3"/>
              <w:spacing w:line="240" w:lineRule="atLeast"/>
              <w:ind w:left="-50" w:right="-107"/>
              <w:jc w:val="center"/>
              <w:rPr>
                <w:rFonts w:ascii="Times New Roman" w:hAnsi="Times New Roman" w:cs="Times New Roman"/>
                <w:sz w:val="14"/>
                <w:szCs w:val="14"/>
                <w:lang w:val="en-US"/>
              </w:rPr>
            </w:pPr>
            <w:r w:rsidRPr="00177594">
              <w:rPr>
                <w:rFonts w:ascii="Times New Roman" w:hAnsi="Times New Roman" w:cs="Times New Roman"/>
                <w:sz w:val="14"/>
                <w:szCs w:val="14"/>
                <w:lang w:val="en-US"/>
              </w:rPr>
              <w:t>Total</w:t>
            </w:r>
          </w:p>
        </w:tc>
      </w:tr>
      <w:tr w:rsidR="00657770" w:rsidRPr="00177594" w14:paraId="7632D4E9" w14:textId="77777777" w:rsidTr="00A06F5B">
        <w:trPr>
          <w:cantSplit/>
        </w:trPr>
        <w:tc>
          <w:tcPr>
            <w:tcW w:w="1927" w:type="dxa"/>
            <w:shd w:val="clear" w:color="auto" w:fill="auto"/>
            <w:vAlign w:val="bottom"/>
          </w:tcPr>
          <w:p w14:paraId="65C01DF4" w14:textId="77777777" w:rsidR="00657770" w:rsidRPr="00177594" w:rsidRDefault="00657770" w:rsidP="00657770">
            <w:pPr>
              <w:pStyle w:val="7I-7H-3"/>
              <w:tabs>
                <w:tab w:val="left" w:pos="191"/>
              </w:tabs>
              <w:spacing w:line="240" w:lineRule="atLeast"/>
              <w:ind w:right="-80"/>
              <w:rPr>
                <w:rFonts w:ascii="Times New Roman" w:hAnsi="Times New Roman" w:cs="Times New Roman"/>
                <w:b/>
                <w:sz w:val="14"/>
                <w:szCs w:val="14"/>
                <w:lang w:val="en-US"/>
              </w:rPr>
            </w:pPr>
          </w:p>
        </w:tc>
        <w:tc>
          <w:tcPr>
            <w:tcW w:w="13004" w:type="dxa"/>
            <w:gridSpan w:val="26"/>
            <w:shd w:val="clear" w:color="auto" w:fill="auto"/>
          </w:tcPr>
          <w:p w14:paraId="11D6BD8F" w14:textId="77777777" w:rsidR="00657770" w:rsidRPr="00177594" w:rsidRDefault="00657770" w:rsidP="00657770">
            <w:pPr>
              <w:spacing w:line="240" w:lineRule="atLeast"/>
              <w:ind w:left="-72" w:right="-86"/>
              <w:jc w:val="center"/>
              <w:rPr>
                <w:rFonts w:ascii="Times New Roman" w:hAnsi="Times New Roman" w:cs="Times New Roman"/>
                <w:i/>
                <w:iCs/>
                <w:sz w:val="14"/>
                <w:szCs w:val="14"/>
              </w:rPr>
            </w:pPr>
            <w:r w:rsidRPr="00177594">
              <w:rPr>
                <w:rFonts w:ascii="Times New Roman" w:hAnsi="Times New Roman" w:cs="Times New Roman"/>
                <w:i/>
                <w:iCs/>
                <w:sz w:val="14"/>
                <w:szCs w:val="14"/>
              </w:rPr>
              <w:t>(in thousand Baht)</w:t>
            </w:r>
          </w:p>
        </w:tc>
      </w:tr>
      <w:tr w:rsidR="00657770" w:rsidRPr="00177594" w14:paraId="6EFDC2CB" w14:textId="77777777" w:rsidTr="0016568F">
        <w:trPr>
          <w:cantSplit/>
        </w:trPr>
        <w:tc>
          <w:tcPr>
            <w:tcW w:w="1927" w:type="dxa"/>
            <w:shd w:val="clear" w:color="auto" w:fill="auto"/>
            <w:vAlign w:val="bottom"/>
          </w:tcPr>
          <w:p w14:paraId="171EF72B" w14:textId="77777777" w:rsidR="00657770" w:rsidRPr="00177594" w:rsidRDefault="00657770" w:rsidP="00657770">
            <w:pPr>
              <w:pStyle w:val="7I-7H-3"/>
              <w:tabs>
                <w:tab w:val="left" w:pos="191"/>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Depreciation and impairment </w:t>
            </w:r>
          </w:p>
        </w:tc>
        <w:tc>
          <w:tcPr>
            <w:tcW w:w="757" w:type="dxa"/>
            <w:shd w:val="clear" w:color="auto" w:fill="auto"/>
          </w:tcPr>
          <w:p w14:paraId="14E8F3DC" w14:textId="77777777" w:rsidR="00657770" w:rsidRPr="00177594" w:rsidRDefault="00657770" w:rsidP="00657770">
            <w:pPr>
              <w:tabs>
                <w:tab w:val="decimal" w:pos="731"/>
              </w:tabs>
              <w:spacing w:line="240" w:lineRule="atLeast"/>
              <w:ind w:left="-79" w:right="-50"/>
              <w:rPr>
                <w:rFonts w:ascii="Times New Roman" w:hAnsi="Times New Roman" w:cs="Times New Roman"/>
                <w:i/>
                <w:sz w:val="14"/>
                <w:szCs w:val="14"/>
              </w:rPr>
            </w:pPr>
          </w:p>
        </w:tc>
        <w:tc>
          <w:tcPr>
            <w:tcW w:w="178" w:type="dxa"/>
            <w:shd w:val="clear" w:color="auto" w:fill="auto"/>
          </w:tcPr>
          <w:p w14:paraId="47E00820" w14:textId="77777777" w:rsidR="00657770" w:rsidRPr="00177594" w:rsidRDefault="00657770" w:rsidP="00657770">
            <w:pPr>
              <w:tabs>
                <w:tab w:val="decimal" w:pos="722"/>
              </w:tabs>
              <w:spacing w:line="240" w:lineRule="atLeast"/>
              <w:ind w:left="-79" w:right="-50"/>
              <w:rPr>
                <w:rFonts w:ascii="Times New Roman" w:hAnsi="Times New Roman" w:cs="Times New Roman"/>
                <w:i/>
                <w:sz w:val="14"/>
                <w:szCs w:val="14"/>
              </w:rPr>
            </w:pPr>
          </w:p>
        </w:tc>
        <w:tc>
          <w:tcPr>
            <w:tcW w:w="922" w:type="dxa"/>
            <w:shd w:val="clear" w:color="auto" w:fill="auto"/>
          </w:tcPr>
          <w:p w14:paraId="78A49F38" w14:textId="77777777" w:rsidR="00657770" w:rsidRPr="00177594" w:rsidRDefault="00657770" w:rsidP="00657770">
            <w:pPr>
              <w:tabs>
                <w:tab w:val="decimal" w:pos="722"/>
              </w:tabs>
              <w:spacing w:line="240" w:lineRule="atLeast"/>
              <w:ind w:left="-79" w:right="-50"/>
              <w:rPr>
                <w:rFonts w:ascii="Times New Roman" w:hAnsi="Times New Roman" w:cs="Times New Roman"/>
                <w:i/>
                <w:sz w:val="14"/>
                <w:szCs w:val="14"/>
              </w:rPr>
            </w:pPr>
          </w:p>
        </w:tc>
        <w:tc>
          <w:tcPr>
            <w:tcW w:w="180" w:type="dxa"/>
            <w:shd w:val="clear" w:color="auto" w:fill="auto"/>
          </w:tcPr>
          <w:p w14:paraId="5E7D2140"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01718279" w14:textId="77777777" w:rsidR="00657770" w:rsidRPr="00177594" w:rsidRDefault="00657770" w:rsidP="00657770">
            <w:pPr>
              <w:tabs>
                <w:tab w:val="decimal" w:pos="882"/>
              </w:tabs>
              <w:spacing w:line="240" w:lineRule="atLeast"/>
              <w:ind w:left="-79" w:right="-50"/>
              <w:rPr>
                <w:rFonts w:ascii="Times New Roman" w:hAnsi="Times New Roman" w:cs="Times New Roman"/>
                <w:i/>
                <w:sz w:val="14"/>
                <w:szCs w:val="14"/>
              </w:rPr>
            </w:pPr>
          </w:p>
        </w:tc>
        <w:tc>
          <w:tcPr>
            <w:tcW w:w="180" w:type="dxa"/>
            <w:shd w:val="clear" w:color="auto" w:fill="auto"/>
          </w:tcPr>
          <w:p w14:paraId="7AA716D9"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77247A31" w14:textId="77777777" w:rsidR="00657770" w:rsidRPr="00177594" w:rsidRDefault="00657770" w:rsidP="00657770">
            <w:pPr>
              <w:pStyle w:val="acctfourfigures"/>
              <w:tabs>
                <w:tab w:val="clear" w:pos="765"/>
                <w:tab w:val="decimal" w:pos="882"/>
              </w:tabs>
              <w:spacing w:line="240" w:lineRule="atLeast"/>
              <w:ind w:left="-79" w:right="-50"/>
              <w:jc w:val="both"/>
              <w:rPr>
                <w:rFonts w:cs="Times New Roman"/>
                <w:i/>
                <w:sz w:val="14"/>
                <w:szCs w:val="14"/>
              </w:rPr>
            </w:pPr>
          </w:p>
        </w:tc>
        <w:tc>
          <w:tcPr>
            <w:tcW w:w="180" w:type="dxa"/>
            <w:shd w:val="clear" w:color="auto" w:fill="auto"/>
          </w:tcPr>
          <w:p w14:paraId="4D709CD1"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20" w:type="dxa"/>
            <w:shd w:val="clear" w:color="auto" w:fill="auto"/>
          </w:tcPr>
          <w:p w14:paraId="743CD0DE"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5C25D7C6"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71" w:type="dxa"/>
            <w:gridSpan w:val="2"/>
            <w:shd w:val="clear" w:color="auto" w:fill="auto"/>
          </w:tcPr>
          <w:p w14:paraId="32D39BF9" w14:textId="77777777" w:rsidR="00657770" w:rsidRPr="00177594" w:rsidRDefault="00657770" w:rsidP="00657770">
            <w:pPr>
              <w:tabs>
                <w:tab w:val="decimal" w:pos="722"/>
              </w:tabs>
              <w:spacing w:line="240" w:lineRule="atLeast"/>
              <w:ind w:left="-79" w:right="-50"/>
              <w:jc w:val="center"/>
              <w:rPr>
                <w:rFonts w:ascii="Times New Roman" w:hAnsi="Times New Roman" w:cs="Times New Roman"/>
                <w:i/>
                <w:sz w:val="14"/>
                <w:szCs w:val="14"/>
              </w:rPr>
            </w:pPr>
          </w:p>
        </w:tc>
        <w:tc>
          <w:tcPr>
            <w:tcW w:w="180" w:type="dxa"/>
            <w:gridSpan w:val="2"/>
            <w:shd w:val="clear" w:color="auto" w:fill="auto"/>
          </w:tcPr>
          <w:p w14:paraId="7B137F83"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69" w:type="dxa"/>
            <w:gridSpan w:val="2"/>
            <w:shd w:val="clear" w:color="auto" w:fill="auto"/>
          </w:tcPr>
          <w:p w14:paraId="360FBF8C" w14:textId="77777777" w:rsidR="00657770" w:rsidRPr="00177594" w:rsidRDefault="00657770" w:rsidP="00657770">
            <w:pPr>
              <w:tabs>
                <w:tab w:val="decimal" w:pos="731"/>
              </w:tabs>
              <w:spacing w:line="240" w:lineRule="atLeast"/>
              <w:ind w:left="-79" w:right="-50"/>
              <w:jc w:val="center"/>
              <w:rPr>
                <w:rFonts w:ascii="Times New Roman" w:hAnsi="Times New Roman" w:cs="Times New Roman"/>
                <w:i/>
                <w:sz w:val="14"/>
                <w:szCs w:val="14"/>
              </w:rPr>
            </w:pPr>
          </w:p>
        </w:tc>
        <w:tc>
          <w:tcPr>
            <w:tcW w:w="182" w:type="dxa"/>
            <w:shd w:val="clear" w:color="auto" w:fill="auto"/>
          </w:tcPr>
          <w:p w14:paraId="15343A8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966" w:type="dxa"/>
            <w:shd w:val="clear" w:color="auto" w:fill="auto"/>
          </w:tcPr>
          <w:p w14:paraId="0FB6DACA"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4" w:type="dxa"/>
            <w:shd w:val="clear" w:color="auto" w:fill="auto"/>
          </w:tcPr>
          <w:p w14:paraId="74F4274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808" w:type="dxa"/>
            <w:shd w:val="clear" w:color="auto" w:fill="auto"/>
          </w:tcPr>
          <w:p w14:paraId="559311CD"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80" w:type="dxa"/>
            <w:shd w:val="clear" w:color="auto" w:fill="auto"/>
          </w:tcPr>
          <w:p w14:paraId="061EC503"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0" w:type="dxa"/>
            <w:shd w:val="clear" w:color="auto" w:fill="auto"/>
          </w:tcPr>
          <w:p w14:paraId="6578A7E7"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60CE4260"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920" w:type="dxa"/>
            <w:shd w:val="clear" w:color="auto" w:fill="auto"/>
          </w:tcPr>
          <w:p w14:paraId="63D54792"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i/>
                <w:sz w:val="14"/>
                <w:szCs w:val="14"/>
              </w:rPr>
            </w:pPr>
          </w:p>
        </w:tc>
        <w:tc>
          <w:tcPr>
            <w:tcW w:w="180" w:type="dxa"/>
            <w:shd w:val="clear" w:color="auto" w:fill="auto"/>
          </w:tcPr>
          <w:p w14:paraId="08279F0F"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i/>
                <w:sz w:val="14"/>
                <w:szCs w:val="14"/>
              </w:rPr>
            </w:pPr>
          </w:p>
        </w:tc>
        <w:tc>
          <w:tcPr>
            <w:tcW w:w="1027" w:type="dxa"/>
            <w:shd w:val="clear" w:color="auto" w:fill="auto"/>
          </w:tcPr>
          <w:p w14:paraId="730DAEF4" w14:textId="77777777" w:rsidR="00657770" w:rsidRPr="00177594" w:rsidRDefault="00657770" w:rsidP="00657770">
            <w:pPr>
              <w:tabs>
                <w:tab w:val="decimal" w:pos="773"/>
              </w:tabs>
              <w:spacing w:line="240" w:lineRule="atLeast"/>
              <w:ind w:left="-79" w:right="-50"/>
              <w:jc w:val="left"/>
              <w:rPr>
                <w:rFonts w:ascii="Times New Roman" w:hAnsi="Times New Roman" w:cs="Times New Roman"/>
                <w:i/>
                <w:sz w:val="14"/>
                <w:szCs w:val="14"/>
              </w:rPr>
            </w:pPr>
          </w:p>
        </w:tc>
      </w:tr>
      <w:tr w:rsidR="00657770" w:rsidRPr="00177594" w14:paraId="4CD79F77" w14:textId="77777777" w:rsidTr="0016568F">
        <w:trPr>
          <w:cantSplit/>
        </w:trPr>
        <w:tc>
          <w:tcPr>
            <w:tcW w:w="1927" w:type="dxa"/>
            <w:shd w:val="clear" w:color="auto" w:fill="auto"/>
            <w:vAlign w:val="bottom"/>
          </w:tcPr>
          <w:p w14:paraId="1826E534" w14:textId="77777777" w:rsidR="00657770" w:rsidRPr="00177594" w:rsidRDefault="00657770" w:rsidP="00657770">
            <w:pPr>
              <w:pStyle w:val="7I-7H-3"/>
              <w:tabs>
                <w:tab w:val="left" w:pos="82"/>
              </w:tabs>
              <w:spacing w:line="240" w:lineRule="atLeast"/>
              <w:ind w:right="-80"/>
              <w:rPr>
                <w:rFonts w:ascii="Times New Roman" w:hAnsi="Times New Roman" w:cs="Times New Roman"/>
                <w:b/>
                <w:bCs/>
                <w:i/>
                <w:iCs/>
                <w:sz w:val="14"/>
                <w:szCs w:val="14"/>
                <w:lang w:val="en-US"/>
              </w:rPr>
            </w:pPr>
            <w:r w:rsidRPr="00177594">
              <w:rPr>
                <w:rFonts w:ascii="Times New Roman" w:hAnsi="Times New Roman" w:cs="Times New Roman"/>
                <w:b/>
                <w:bCs/>
                <w:i/>
                <w:iCs/>
                <w:sz w:val="14"/>
                <w:szCs w:val="14"/>
                <w:lang w:val="en-US"/>
              </w:rPr>
              <w:t xml:space="preserve">   charges</w:t>
            </w:r>
          </w:p>
        </w:tc>
        <w:tc>
          <w:tcPr>
            <w:tcW w:w="757" w:type="dxa"/>
            <w:shd w:val="clear" w:color="auto" w:fill="auto"/>
          </w:tcPr>
          <w:p w14:paraId="04B33CA3" w14:textId="77777777" w:rsidR="00657770" w:rsidRPr="00177594" w:rsidRDefault="00657770" w:rsidP="00657770">
            <w:pPr>
              <w:tabs>
                <w:tab w:val="decimal" w:pos="551"/>
              </w:tabs>
              <w:spacing w:line="240" w:lineRule="atLeast"/>
              <w:ind w:left="-79" w:right="-50"/>
              <w:jc w:val="left"/>
              <w:rPr>
                <w:rFonts w:ascii="Times New Roman" w:hAnsi="Times New Roman" w:cs="Times New Roman"/>
                <w:sz w:val="14"/>
                <w:szCs w:val="14"/>
              </w:rPr>
            </w:pPr>
          </w:p>
        </w:tc>
        <w:tc>
          <w:tcPr>
            <w:tcW w:w="178" w:type="dxa"/>
            <w:shd w:val="clear" w:color="auto" w:fill="auto"/>
          </w:tcPr>
          <w:p w14:paraId="6B29D935" w14:textId="77777777" w:rsidR="00657770" w:rsidRPr="00177594" w:rsidRDefault="00657770" w:rsidP="00657770">
            <w:pPr>
              <w:tabs>
                <w:tab w:val="decimal" w:pos="722"/>
              </w:tabs>
              <w:spacing w:line="240" w:lineRule="atLeast"/>
              <w:ind w:left="-79" w:right="-50"/>
              <w:rPr>
                <w:rFonts w:ascii="Times New Roman" w:hAnsi="Times New Roman" w:cs="Times New Roman"/>
                <w:b/>
                <w:sz w:val="14"/>
                <w:szCs w:val="14"/>
              </w:rPr>
            </w:pPr>
          </w:p>
        </w:tc>
        <w:tc>
          <w:tcPr>
            <w:tcW w:w="922" w:type="dxa"/>
            <w:shd w:val="clear" w:color="auto" w:fill="auto"/>
          </w:tcPr>
          <w:p w14:paraId="3F7EB599" w14:textId="77777777" w:rsidR="00657770" w:rsidRPr="00177594" w:rsidRDefault="00657770" w:rsidP="00657770">
            <w:pPr>
              <w:tabs>
                <w:tab w:val="decimal" w:pos="722"/>
              </w:tabs>
              <w:spacing w:line="240" w:lineRule="atLeast"/>
              <w:ind w:left="-79" w:right="-50"/>
              <w:rPr>
                <w:rFonts w:ascii="Times New Roman" w:hAnsi="Times New Roman" w:cs="Times New Roman"/>
                <w:b/>
                <w:sz w:val="14"/>
                <w:szCs w:val="14"/>
              </w:rPr>
            </w:pPr>
          </w:p>
        </w:tc>
        <w:tc>
          <w:tcPr>
            <w:tcW w:w="180" w:type="dxa"/>
            <w:shd w:val="clear" w:color="auto" w:fill="auto"/>
          </w:tcPr>
          <w:p w14:paraId="7B09856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37506E15" w14:textId="77777777" w:rsidR="00657770" w:rsidRPr="00177594" w:rsidRDefault="00657770" w:rsidP="00657770">
            <w:pPr>
              <w:tabs>
                <w:tab w:val="decimal" w:pos="882"/>
              </w:tabs>
              <w:spacing w:line="240" w:lineRule="atLeast"/>
              <w:ind w:left="-79" w:right="-50"/>
              <w:rPr>
                <w:rFonts w:ascii="Times New Roman" w:hAnsi="Times New Roman" w:cs="Times New Roman"/>
                <w:b/>
                <w:sz w:val="14"/>
                <w:szCs w:val="14"/>
              </w:rPr>
            </w:pPr>
          </w:p>
        </w:tc>
        <w:tc>
          <w:tcPr>
            <w:tcW w:w="180" w:type="dxa"/>
            <w:shd w:val="clear" w:color="auto" w:fill="auto"/>
          </w:tcPr>
          <w:p w14:paraId="239BDA3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D0E7D57" w14:textId="77777777" w:rsidR="00657770" w:rsidRPr="00177594" w:rsidRDefault="00657770" w:rsidP="00657770">
            <w:pPr>
              <w:pStyle w:val="acctfourfigures"/>
              <w:tabs>
                <w:tab w:val="clear" w:pos="765"/>
                <w:tab w:val="decimal" w:pos="882"/>
              </w:tabs>
              <w:spacing w:line="240" w:lineRule="atLeast"/>
              <w:ind w:left="-79" w:right="-50"/>
              <w:jc w:val="both"/>
              <w:rPr>
                <w:rFonts w:cs="Times New Roman"/>
                <w:b/>
                <w:sz w:val="14"/>
                <w:szCs w:val="14"/>
              </w:rPr>
            </w:pPr>
          </w:p>
        </w:tc>
        <w:tc>
          <w:tcPr>
            <w:tcW w:w="180" w:type="dxa"/>
            <w:shd w:val="clear" w:color="auto" w:fill="auto"/>
          </w:tcPr>
          <w:p w14:paraId="1FEB4FE5"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20" w:type="dxa"/>
            <w:shd w:val="clear" w:color="auto" w:fill="auto"/>
          </w:tcPr>
          <w:p w14:paraId="2164BD24"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0B8C35A"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71" w:type="dxa"/>
            <w:gridSpan w:val="2"/>
            <w:shd w:val="clear" w:color="auto" w:fill="auto"/>
          </w:tcPr>
          <w:p w14:paraId="3B2B3328" w14:textId="77777777" w:rsidR="00657770" w:rsidRPr="00177594" w:rsidRDefault="00657770" w:rsidP="00657770">
            <w:pPr>
              <w:tabs>
                <w:tab w:val="decimal" w:pos="722"/>
              </w:tabs>
              <w:spacing w:line="240" w:lineRule="atLeast"/>
              <w:ind w:left="-79" w:right="-50"/>
              <w:jc w:val="center"/>
              <w:rPr>
                <w:rFonts w:ascii="Times New Roman" w:hAnsi="Times New Roman" w:cs="Times New Roman"/>
                <w:b/>
                <w:sz w:val="14"/>
                <w:szCs w:val="14"/>
              </w:rPr>
            </w:pPr>
          </w:p>
        </w:tc>
        <w:tc>
          <w:tcPr>
            <w:tcW w:w="180" w:type="dxa"/>
            <w:gridSpan w:val="2"/>
            <w:shd w:val="clear" w:color="auto" w:fill="auto"/>
          </w:tcPr>
          <w:p w14:paraId="035648BF"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69" w:type="dxa"/>
            <w:gridSpan w:val="2"/>
            <w:shd w:val="clear" w:color="auto" w:fill="auto"/>
          </w:tcPr>
          <w:p w14:paraId="2031783E" w14:textId="77777777" w:rsidR="00657770" w:rsidRPr="00177594" w:rsidRDefault="00657770" w:rsidP="00657770">
            <w:pPr>
              <w:tabs>
                <w:tab w:val="decimal" w:pos="731"/>
              </w:tabs>
              <w:spacing w:line="240" w:lineRule="atLeast"/>
              <w:ind w:left="-79" w:right="-50"/>
              <w:jc w:val="center"/>
              <w:rPr>
                <w:rFonts w:ascii="Times New Roman" w:hAnsi="Times New Roman" w:cs="Times New Roman"/>
                <w:b/>
                <w:sz w:val="14"/>
                <w:szCs w:val="14"/>
              </w:rPr>
            </w:pPr>
          </w:p>
        </w:tc>
        <w:tc>
          <w:tcPr>
            <w:tcW w:w="182" w:type="dxa"/>
            <w:shd w:val="clear" w:color="auto" w:fill="auto"/>
          </w:tcPr>
          <w:p w14:paraId="24DEA67C"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966" w:type="dxa"/>
            <w:shd w:val="clear" w:color="auto" w:fill="auto"/>
          </w:tcPr>
          <w:p w14:paraId="0CA5B339"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4" w:type="dxa"/>
            <w:shd w:val="clear" w:color="auto" w:fill="auto"/>
          </w:tcPr>
          <w:p w14:paraId="4BD952D2"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808" w:type="dxa"/>
            <w:shd w:val="clear" w:color="auto" w:fill="auto"/>
          </w:tcPr>
          <w:p w14:paraId="6B4B1635"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80" w:type="dxa"/>
            <w:shd w:val="clear" w:color="auto" w:fill="auto"/>
          </w:tcPr>
          <w:p w14:paraId="3A9FD9E1"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0" w:type="dxa"/>
            <w:shd w:val="clear" w:color="auto" w:fill="auto"/>
          </w:tcPr>
          <w:p w14:paraId="21765280"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5347B019"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920" w:type="dxa"/>
            <w:shd w:val="clear" w:color="auto" w:fill="auto"/>
          </w:tcPr>
          <w:p w14:paraId="003B8062" w14:textId="77777777" w:rsidR="00657770" w:rsidRPr="00177594" w:rsidRDefault="00657770" w:rsidP="00657770">
            <w:pPr>
              <w:pStyle w:val="acctfourfigures"/>
              <w:tabs>
                <w:tab w:val="clear" w:pos="765"/>
                <w:tab w:val="decimal" w:pos="838"/>
              </w:tabs>
              <w:spacing w:line="240" w:lineRule="atLeast"/>
              <w:ind w:left="-79" w:right="-50"/>
              <w:jc w:val="both"/>
              <w:rPr>
                <w:rFonts w:cs="Times New Roman"/>
                <w:b/>
                <w:sz w:val="14"/>
                <w:szCs w:val="14"/>
              </w:rPr>
            </w:pPr>
          </w:p>
        </w:tc>
        <w:tc>
          <w:tcPr>
            <w:tcW w:w="180" w:type="dxa"/>
            <w:shd w:val="clear" w:color="auto" w:fill="auto"/>
          </w:tcPr>
          <w:p w14:paraId="05B8E627" w14:textId="77777777" w:rsidR="00657770" w:rsidRPr="00177594" w:rsidRDefault="00657770" w:rsidP="00657770">
            <w:pPr>
              <w:pStyle w:val="acctfourfigures"/>
              <w:tabs>
                <w:tab w:val="clear" w:pos="765"/>
                <w:tab w:val="decimal" w:pos="722"/>
              </w:tabs>
              <w:spacing w:line="240" w:lineRule="atLeast"/>
              <w:ind w:left="-79" w:right="-50"/>
              <w:jc w:val="both"/>
              <w:rPr>
                <w:rFonts w:cs="Times New Roman"/>
                <w:b/>
                <w:sz w:val="14"/>
                <w:szCs w:val="14"/>
              </w:rPr>
            </w:pPr>
          </w:p>
        </w:tc>
        <w:tc>
          <w:tcPr>
            <w:tcW w:w="1027" w:type="dxa"/>
            <w:shd w:val="clear" w:color="auto" w:fill="auto"/>
          </w:tcPr>
          <w:p w14:paraId="216222A4" w14:textId="77777777" w:rsidR="00657770" w:rsidRPr="00177594" w:rsidRDefault="00657770" w:rsidP="00657770">
            <w:pPr>
              <w:tabs>
                <w:tab w:val="decimal" w:pos="773"/>
              </w:tabs>
              <w:spacing w:line="240" w:lineRule="atLeast"/>
              <w:ind w:left="-79" w:right="-50"/>
              <w:jc w:val="left"/>
              <w:rPr>
                <w:rFonts w:ascii="Times New Roman" w:hAnsi="Times New Roman" w:cs="Times New Roman"/>
                <w:b/>
                <w:sz w:val="14"/>
                <w:szCs w:val="14"/>
              </w:rPr>
            </w:pPr>
          </w:p>
        </w:tc>
      </w:tr>
      <w:tr w:rsidR="0016568F" w:rsidRPr="00177594" w14:paraId="34576D76" w14:textId="77777777" w:rsidTr="0016568F">
        <w:trPr>
          <w:cantSplit/>
        </w:trPr>
        <w:tc>
          <w:tcPr>
            <w:tcW w:w="1927" w:type="dxa"/>
            <w:shd w:val="clear" w:color="auto" w:fill="auto"/>
            <w:vAlign w:val="bottom"/>
          </w:tcPr>
          <w:p w14:paraId="070D807F" w14:textId="4862867C" w:rsidR="0016568F" w:rsidRPr="00177594" w:rsidRDefault="0016568F" w:rsidP="0016568F">
            <w:pPr>
              <w:pStyle w:val="7I-7H-3"/>
              <w:tabs>
                <w:tab w:val="left" w:pos="191"/>
              </w:tabs>
              <w:spacing w:line="240" w:lineRule="atLeast"/>
              <w:ind w:right="-80"/>
              <w:rPr>
                <w:rFonts w:ascii="Times New Roman" w:hAnsi="Times New Roman" w:cs="Times New Roman"/>
                <w:b/>
                <w:bCs/>
                <w:sz w:val="14"/>
                <w:szCs w:val="14"/>
                <w:lang w:val="en-US"/>
              </w:rPr>
            </w:pPr>
            <w:r w:rsidRPr="00177594">
              <w:rPr>
                <w:rFonts w:ascii="Times New Roman" w:hAnsi="Times New Roman" w:cs="Times New Roman"/>
                <w:b/>
                <w:bCs/>
                <w:sz w:val="14"/>
                <w:szCs w:val="14"/>
                <w:lang w:val="en-US"/>
              </w:rPr>
              <w:t>At 1 January 202</w:t>
            </w:r>
            <w:r>
              <w:rPr>
                <w:rFonts w:ascii="Times New Roman" w:hAnsi="Times New Roman" w:cs="Times New Roman"/>
                <w:b/>
                <w:bCs/>
                <w:sz w:val="14"/>
                <w:szCs w:val="14"/>
                <w:lang w:val="en-US"/>
              </w:rPr>
              <w:t>3</w:t>
            </w:r>
          </w:p>
        </w:tc>
        <w:tc>
          <w:tcPr>
            <w:tcW w:w="757" w:type="dxa"/>
            <w:shd w:val="clear" w:color="auto" w:fill="auto"/>
          </w:tcPr>
          <w:p w14:paraId="2DF99706" w14:textId="5A85F7F8" w:rsidR="0016568F" w:rsidRPr="00BD5E25" w:rsidRDefault="0016568F" w:rsidP="00D82368">
            <w:pPr>
              <w:tabs>
                <w:tab w:val="decimal" w:pos="494"/>
              </w:tabs>
              <w:spacing w:line="240" w:lineRule="atLeast"/>
              <w:ind w:left="-79" w:right="-50"/>
              <w:jc w:val="left"/>
              <w:rPr>
                <w:rFonts w:ascii="Times New Roman" w:hAnsi="Times New Roman" w:cs="Times New Roman"/>
                <w:b/>
                <w:bCs/>
                <w:sz w:val="14"/>
                <w:szCs w:val="14"/>
              </w:rPr>
            </w:pPr>
            <w:r w:rsidRPr="00177594">
              <w:rPr>
                <w:rFonts w:ascii="Times New Roman" w:hAnsi="Times New Roman" w:cs="Times New Roman"/>
                <w:b/>
                <w:bCs/>
                <w:sz w:val="14"/>
                <w:szCs w:val="14"/>
              </w:rPr>
              <w:t>-</w:t>
            </w:r>
          </w:p>
        </w:tc>
        <w:tc>
          <w:tcPr>
            <w:tcW w:w="178" w:type="dxa"/>
            <w:shd w:val="clear" w:color="auto" w:fill="auto"/>
          </w:tcPr>
          <w:p w14:paraId="5B23A00A" w14:textId="77777777" w:rsidR="0016568F" w:rsidRPr="00344E65" w:rsidRDefault="0016568F" w:rsidP="0016568F">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0BF77D4" w14:textId="30DE1461" w:rsidR="0016568F" w:rsidRPr="00344E65" w:rsidRDefault="0016568F" w:rsidP="0016568F">
            <w:pPr>
              <w:tabs>
                <w:tab w:val="decimal" w:pos="896"/>
              </w:tabs>
              <w:spacing w:line="240" w:lineRule="atLeast"/>
              <w:ind w:left="-79"/>
              <w:jc w:val="left"/>
              <w:rPr>
                <w:rFonts w:ascii="Times New Roman" w:hAnsi="Times New Roman" w:cs="Times New Roman"/>
                <w:b/>
                <w:bCs/>
                <w:sz w:val="14"/>
                <w:szCs w:val="14"/>
              </w:rPr>
            </w:pPr>
            <w:r w:rsidRPr="00177594">
              <w:rPr>
                <w:rFonts w:ascii="Times New Roman" w:hAnsi="Times New Roman" w:cs="Times New Roman"/>
                <w:b/>
                <w:bCs/>
                <w:sz w:val="14"/>
                <w:szCs w:val="14"/>
              </w:rPr>
              <w:t>1,066,586</w:t>
            </w:r>
          </w:p>
        </w:tc>
        <w:tc>
          <w:tcPr>
            <w:tcW w:w="180" w:type="dxa"/>
            <w:shd w:val="clear" w:color="auto" w:fill="auto"/>
          </w:tcPr>
          <w:p w14:paraId="4C64AB79" w14:textId="77777777" w:rsidR="0016568F" w:rsidRPr="00344E65" w:rsidRDefault="0016568F" w:rsidP="0016568F">
            <w:pPr>
              <w:pStyle w:val="acctfourfigures"/>
              <w:tabs>
                <w:tab w:val="clear" w:pos="765"/>
                <w:tab w:val="decimal" w:pos="722"/>
                <w:tab w:val="decimal" w:pos="794"/>
              </w:tabs>
              <w:spacing w:line="240" w:lineRule="atLeast"/>
              <w:ind w:left="-79" w:right="-50"/>
              <w:rPr>
                <w:rFonts w:eastAsia="MS Mincho" w:cs="Times New Roman"/>
                <w:b/>
                <w:bCs/>
                <w:sz w:val="14"/>
                <w:szCs w:val="14"/>
                <w:lang w:val="en-US" w:bidi="th-TH"/>
              </w:rPr>
            </w:pPr>
          </w:p>
        </w:tc>
        <w:tc>
          <w:tcPr>
            <w:tcW w:w="920" w:type="dxa"/>
            <w:shd w:val="clear" w:color="auto" w:fill="auto"/>
            <w:vAlign w:val="bottom"/>
          </w:tcPr>
          <w:p w14:paraId="4D132849" w14:textId="4218EFFC" w:rsidR="0016568F" w:rsidRPr="008330EC" w:rsidRDefault="0016568F" w:rsidP="0016568F">
            <w:pPr>
              <w:tabs>
                <w:tab w:val="decimal" w:pos="766"/>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417,656</w:t>
            </w:r>
          </w:p>
        </w:tc>
        <w:tc>
          <w:tcPr>
            <w:tcW w:w="180" w:type="dxa"/>
            <w:shd w:val="clear" w:color="auto" w:fill="auto"/>
          </w:tcPr>
          <w:p w14:paraId="72FD49F7" w14:textId="77777777" w:rsidR="0016568F" w:rsidRPr="008330EC" w:rsidRDefault="0016568F" w:rsidP="0016568F">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7A0B7393" w14:textId="1CBF8F90" w:rsidR="0016568F" w:rsidRPr="008330EC" w:rsidRDefault="0016568F" w:rsidP="0016568F">
            <w:pPr>
              <w:tabs>
                <w:tab w:val="decimal" w:pos="86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18,188,363</w:t>
            </w:r>
          </w:p>
        </w:tc>
        <w:tc>
          <w:tcPr>
            <w:tcW w:w="180" w:type="dxa"/>
            <w:shd w:val="clear" w:color="auto" w:fill="auto"/>
          </w:tcPr>
          <w:p w14:paraId="245DCF81" w14:textId="77777777" w:rsidR="0016568F" w:rsidRPr="008330EC" w:rsidRDefault="0016568F" w:rsidP="0016568F">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3DEE6081" w14:textId="4216D006" w:rsidR="0016568F" w:rsidRPr="008330EC" w:rsidRDefault="0016568F" w:rsidP="0016568F">
            <w:pPr>
              <w:tabs>
                <w:tab w:val="decimal" w:pos="750"/>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1,146,635</w:t>
            </w:r>
          </w:p>
        </w:tc>
        <w:tc>
          <w:tcPr>
            <w:tcW w:w="180" w:type="dxa"/>
            <w:shd w:val="clear" w:color="auto" w:fill="auto"/>
          </w:tcPr>
          <w:p w14:paraId="7CF90A21" w14:textId="77777777" w:rsidR="0016568F" w:rsidRPr="008330EC"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790688F3" w14:textId="62D23AD6" w:rsidR="0016568F" w:rsidRPr="008330EC" w:rsidRDefault="0016568F" w:rsidP="0016568F">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3,821,725</w:t>
            </w:r>
          </w:p>
        </w:tc>
        <w:tc>
          <w:tcPr>
            <w:tcW w:w="180" w:type="dxa"/>
            <w:gridSpan w:val="2"/>
            <w:shd w:val="clear" w:color="auto" w:fill="auto"/>
          </w:tcPr>
          <w:p w14:paraId="0AC0C0F3" w14:textId="77777777" w:rsidR="0016568F" w:rsidRPr="008330EC"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1FB6E8B2" w14:textId="37775A58" w:rsidR="0016568F" w:rsidRPr="008330EC" w:rsidRDefault="0016568F" w:rsidP="0016568F">
            <w:pPr>
              <w:tabs>
                <w:tab w:val="decimal" w:pos="731"/>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155,304</w:t>
            </w:r>
          </w:p>
        </w:tc>
        <w:tc>
          <w:tcPr>
            <w:tcW w:w="182" w:type="dxa"/>
            <w:shd w:val="clear" w:color="auto" w:fill="auto"/>
          </w:tcPr>
          <w:p w14:paraId="4709B3E7" w14:textId="77777777" w:rsidR="0016568F" w:rsidRPr="008330EC"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966" w:type="dxa"/>
            <w:shd w:val="clear" w:color="auto" w:fill="auto"/>
            <w:vAlign w:val="bottom"/>
          </w:tcPr>
          <w:p w14:paraId="5A478A72" w14:textId="1E3EE6FB" w:rsidR="0016568F" w:rsidRPr="008330EC" w:rsidRDefault="0016568F" w:rsidP="00232A26">
            <w:pPr>
              <w:tabs>
                <w:tab w:val="decimal" w:pos="722"/>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124,607</w:t>
            </w:r>
          </w:p>
        </w:tc>
        <w:tc>
          <w:tcPr>
            <w:tcW w:w="184" w:type="dxa"/>
            <w:shd w:val="clear" w:color="auto" w:fill="auto"/>
          </w:tcPr>
          <w:p w14:paraId="059715FA" w14:textId="77777777" w:rsidR="0016568F" w:rsidRPr="008330EC"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08" w:type="dxa"/>
            <w:shd w:val="clear" w:color="auto" w:fill="auto"/>
            <w:vAlign w:val="bottom"/>
          </w:tcPr>
          <w:p w14:paraId="1032D424" w14:textId="40522A7A"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b/>
                <w:bCs/>
                <w:sz w:val="14"/>
                <w:szCs w:val="14"/>
                <w:lang w:val="en-GB" w:bidi="ar-SA"/>
              </w:rPr>
            </w:pPr>
            <w:r w:rsidRPr="008330EC">
              <w:rPr>
                <w:rFonts w:ascii="Times New Roman" w:eastAsia="Times New Roman" w:hAnsi="Times New Roman" w:cs="Times New Roman"/>
                <w:b/>
                <w:bCs/>
                <w:sz w:val="14"/>
                <w:szCs w:val="14"/>
                <w:lang w:val="en-GB" w:bidi="ar-SA"/>
              </w:rPr>
              <w:t>-</w:t>
            </w:r>
          </w:p>
        </w:tc>
        <w:tc>
          <w:tcPr>
            <w:tcW w:w="180" w:type="dxa"/>
            <w:shd w:val="clear" w:color="auto" w:fill="auto"/>
          </w:tcPr>
          <w:p w14:paraId="09012506" w14:textId="77777777" w:rsidR="0016568F" w:rsidRPr="008330EC" w:rsidRDefault="0016568F" w:rsidP="0016568F">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0BF616A6" w14:textId="13804FBE" w:rsidR="0016568F" w:rsidRPr="008330EC" w:rsidRDefault="0016568F" w:rsidP="007E5E20">
            <w:pPr>
              <w:tabs>
                <w:tab w:val="decimal" w:pos="805"/>
              </w:tabs>
              <w:spacing w:line="240" w:lineRule="atLeast"/>
              <w:ind w:left="-72" w:right="-43"/>
              <w:jc w:val="left"/>
              <w:rPr>
                <w:rFonts w:ascii="Times New Roman" w:hAnsi="Times New Roman" w:cs="Times New Roman"/>
                <w:b/>
                <w:bCs/>
                <w:sz w:val="14"/>
                <w:szCs w:val="14"/>
              </w:rPr>
            </w:pPr>
            <w:r w:rsidRPr="008330EC">
              <w:rPr>
                <w:rFonts w:ascii="Times New Roman" w:hAnsi="Times New Roman" w:cs="Times New Roman"/>
                <w:b/>
                <w:bCs/>
                <w:sz w:val="14"/>
                <w:szCs w:val="14"/>
              </w:rPr>
              <w:t>62,806</w:t>
            </w:r>
          </w:p>
        </w:tc>
        <w:tc>
          <w:tcPr>
            <w:tcW w:w="180" w:type="dxa"/>
            <w:shd w:val="clear" w:color="auto" w:fill="auto"/>
          </w:tcPr>
          <w:p w14:paraId="7ACF8C02" w14:textId="77777777" w:rsidR="0016568F" w:rsidRPr="008330EC" w:rsidRDefault="0016568F" w:rsidP="0016568F">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073B214A" w14:textId="1251B04B" w:rsidR="0016568F" w:rsidRPr="008330EC" w:rsidRDefault="0016568F" w:rsidP="0016568F">
            <w:pPr>
              <w:pStyle w:val="acctfourfigures"/>
              <w:tabs>
                <w:tab w:val="clear" w:pos="765"/>
                <w:tab w:val="decimal" w:pos="738"/>
              </w:tabs>
              <w:spacing w:line="240" w:lineRule="atLeast"/>
              <w:ind w:left="-79" w:right="-50"/>
              <w:rPr>
                <w:rFonts w:cs="Times New Roman"/>
                <w:b/>
                <w:bCs/>
                <w:sz w:val="14"/>
                <w:szCs w:val="14"/>
              </w:rPr>
            </w:pPr>
            <w:r w:rsidRPr="008330EC">
              <w:rPr>
                <w:rFonts w:cs="Times New Roman"/>
                <w:b/>
                <w:bCs/>
                <w:sz w:val="14"/>
                <w:szCs w:val="14"/>
                <w:lang w:val="en-US"/>
              </w:rPr>
              <w:t>5,541</w:t>
            </w:r>
          </w:p>
        </w:tc>
        <w:tc>
          <w:tcPr>
            <w:tcW w:w="180" w:type="dxa"/>
            <w:shd w:val="clear" w:color="auto" w:fill="auto"/>
          </w:tcPr>
          <w:p w14:paraId="0278D167" w14:textId="77777777" w:rsidR="0016568F" w:rsidRPr="008330EC"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1027" w:type="dxa"/>
            <w:shd w:val="clear" w:color="auto" w:fill="auto"/>
            <w:vAlign w:val="center"/>
          </w:tcPr>
          <w:p w14:paraId="700614C3" w14:textId="034E56B5" w:rsidR="0016568F" w:rsidRPr="008330EC" w:rsidRDefault="0016568F" w:rsidP="0016568F">
            <w:pPr>
              <w:tabs>
                <w:tab w:val="decimal" w:pos="773"/>
              </w:tabs>
              <w:spacing w:line="240" w:lineRule="atLeast"/>
              <w:ind w:left="-79" w:right="-50"/>
              <w:jc w:val="left"/>
              <w:rPr>
                <w:rFonts w:ascii="Times New Roman" w:hAnsi="Times New Roman" w:cs="Times New Roman"/>
                <w:b/>
                <w:bCs/>
                <w:sz w:val="14"/>
                <w:szCs w:val="14"/>
              </w:rPr>
            </w:pPr>
            <w:r w:rsidRPr="008330EC">
              <w:rPr>
                <w:rFonts w:ascii="Times New Roman" w:hAnsi="Times New Roman" w:cs="Times New Roman"/>
                <w:b/>
                <w:bCs/>
                <w:sz w:val="14"/>
                <w:szCs w:val="14"/>
              </w:rPr>
              <w:t>24,989,223</w:t>
            </w:r>
          </w:p>
        </w:tc>
      </w:tr>
      <w:tr w:rsidR="0016568F" w:rsidRPr="00177594" w14:paraId="2921945F" w14:textId="77777777" w:rsidTr="0016568F">
        <w:trPr>
          <w:cantSplit/>
        </w:trPr>
        <w:tc>
          <w:tcPr>
            <w:tcW w:w="1927" w:type="dxa"/>
            <w:shd w:val="clear" w:color="auto" w:fill="auto"/>
          </w:tcPr>
          <w:p w14:paraId="190F1293" w14:textId="77777777" w:rsidR="0016568F" w:rsidRPr="00177594" w:rsidRDefault="0016568F" w:rsidP="0016568F">
            <w:pPr>
              <w:spacing w:line="240" w:lineRule="atLeast"/>
              <w:ind w:left="82" w:right="-80" w:hanging="90"/>
              <w:jc w:val="left"/>
              <w:rPr>
                <w:rFonts w:ascii="Times New Roman" w:hAnsi="Times New Roman" w:cs="Times New Roman"/>
                <w:sz w:val="14"/>
                <w:szCs w:val="14"/>
                <w:lang w:val="en-GB" w:eastAsia="th-TH"/>
              </w:rPr>
            </w:pPr>
            <w:r w:rsidRPr="00177594">
              <w:rPr>
                <w:rFonts w:ascii="Times New Roman" w:hAnsi="Times New Roman" w:cs="Times New Roman"/>
                <w:sz w:val="14"/>
                <w:szCs w:val="14"/>
                <w:lang w:val="en-GB" w:eastAsia="th-TH"/>
              </w:rPr>
              <w:t>Depreciation charge for the year</w:t>
            </w:r>
          </w:p>
        </w:tc>
        <w:tc>
          <w:tcPr>
            <w:tcW w:w="757" w:type="dxa"/>
            <w:shd w:val="clear" w:color="auto" w:fill="auto"/>
          </w:tcPr>
          <w:p w14:paraId="5A141712" w14:textId="7B3206D8"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lang w:val="en-GB"/>
              </w:rPr>
            </w:pPr>
            <w:r w:rsidRPr="00BD5E25">
              <w:rPr>
                <w:rFonts w:ascii="Times New Roman" w:hAnsi="Times New Roman" w:cs="Times New Roman"/>
                <w:sz w:val="14"/>
                <w:szCs w:val="14"/>
              </w:rPr>
              <w:t>-</w:t>
            </w:r>
          </w:p>
        </w:tc>
        <w:tc>
          <w:tcPr>
            <w:tcW w:w="178" w:type="dxa"/>
            <w:shd w:val="clear" w:color="auto" w:fill="auto"/>
          </w:tcPr>
          <w:p w14:paraId="4FC60340"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7A7795CC" w14:textId="58CBF9EC" w:rsidR="0016568F" w:rsidRPr="00177594" w:rsidRDefault="0016568F" w:rsidP="0016568F">
            <w:pPr>
              <w:tabs>
                <w:tab w:val="decimal" w:pos="896"/>
              </w:tabs>
              <w:spacing w:line="240" w:lineRule="atLeast"/>
              <w:jc w:val="left"/>
              <w:rPr>
                <w:rFonts w:ascii="Times New Roman" w:hAnsi="Times New Roman" w:cs="Times New Roman"/>
                <w:sz w:val="14"/>
                <w:szCs w:val="14"/>
              </w:rPr>
            </w:pPr>
            <w:r>
              <w:rPr>
                <w:rFonts w:ascii="Times New Roman" w:hAnsi="Times New Roman" w:cs="Times New Roman"/>
                <w:sz w:val="14"/>
                <w:szCs w:val="14"/>
              </w:rPr>
              <w:t>79,883</w:t>
            </w:r>
          </w:p>
        </w:tc>
        <w:tc>
          <w:tcPr>
            <w:tcW w:w="180" w:type="dxa"/>
            <w:shd w:val="clear" w:color="auto" w:fill="auto"/>
          </w:tcPr>
          <w:p w14:paraId="58BAB45C" w14:textId="77777777" w:rsidR="0016568F" w:rsidRPr="00177594"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A61401" w14:textId="3933FBEE" w:rsidR="0016568F" w:rsidRPr="008330EC" w:rsidRDefault="0016568F" w:rsidP="0016568F">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61,520</w:t>
            </w:r>
          </w:p>
        </w:tc>
        <w:tc>
          <w:tcPr>
            <w:tcW w:w="180" w:type="dxa"/>
            <w:shd w:val="clear" w:color="auto" w:fill="auto"/>
          </w:tcPr>
          <w:p w14:paraId="375A1107"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154C08E5" w14:textId="3C9AD7BA" w:rsidR="0016568F" w:rsidRPr="008330EC" w:rsidRDefault="0016568F" w:rsidP="0016568F">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771,524</w:t>
            </w:r>
          </w:p>
        </w:tc>
        <w:tc>
          <w:tcPr>
            <w:tcW w:w="180" w:type="dxa"/>
            <w:shd w:val="clear" w:color="auto" w:fill="auto"/>
          </w:tcPr>
          <w:p w14:paraId="20FDFA62"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4A7B3620" w14:textId="50C8D30D" w:rsidR="0016568F" w:rsidRPr="008330EC" w:rsidRDefault="0016568F" w:rsidP="0016568F">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377,277</w:t>
            </w:r>
          </w:p>
        </w:tc>
        <w:tc>
          <w:tcPr>
            <w:tcW w:w="180" w:type="dxa"/>
            <w:shd w:val="clear" w:color="auto" w:fill="auto"/>
          </w:tcPr>
          <w:p w14:paraId="73D85020"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C86C80C" w14:textId="43ABE58A"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299,003</w:t>
            </w:r>
          </w:p>
        </w:tc>
        <w:tc>
          <w:tcPr>
            <w:tcW w:w="180" w:type="dxa"/>
            <w:gridSpan w:val="2"/>
            <w:shd w:val="clear" w:color="auto" w:fill="auto"/>
          </w:tcPr>
          <w:p w14:paraId="69B547E7"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A94570F" w14:textId="56BC8B41" w:rsidR="0016568F" w:rsidRPr="008330EC" w:rsidRDefault="0016568F" w:rsidP="0016568F">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12,529</w:t>
            </w:r>
          </w:p>
        </w:tc>
        <w:tc>
          <w:tcPr>
            <w:tcW w:w="182" w:type="dxa"/>
            <w:shd w:val="clear" w:color="auto" w:fill="auto"/>
          </w:tcPr>
          <w:p w14:paraId="57DCDB1A"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4ECE4990" w14:textId="520B67C8"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8,825</w:t>
            </w:r>
          </w:p>
        </w:tc>
        <w:tc>
          <w:tcPr>
            <w:tcW w:w="184" w:type="dxa"/>
            <w:shd w:val="clear" w:color="auto" w:fill="auto"/>
          </w:tcPr>
          <w:p w14:paraId="5AE90056"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7BEDA14" w14:textId="04491DC5" w:rsidR="0016568F" w:rsidRPr="008330EC" w:rsidRDefault="0016568F" w:rsidP="007E5E20">
            <w:pPr>
              <w:tabs>
                <w:tab w:val="decimal" w:pos="629"/>
              </w:tabs>
              <w:spacing w:line="240" w:lineRule="atLeast"/>
              <w:ind w:left="-79" w:right="-50"/>
              <w:jc w:val="left"/>
              <w:rPr>
                <w:rFonts w:ascii="Times New Roman" w:eastAsia="Times New Roman" w:hAnsi="Times New Roman" w:cs="Times New Roman"/>
                <w:sz w:val="14"/>
                <w:szCs w:val="14"/>
                <w:lang w:val="en-GB" w:bidi="ar-SA"/>
              </w:rPr>
            </w:pPr>
            <w:r>
              <w:rPr>
                <w:rFonts w:ascii="Times New Roman" w:hAnsi="Times New Roman" w:cs="Times New Roman"/>
                <w:sz w:val="14"/>
                <w:szCs w:val="14"/>
              </w:rPr>
              <w:t>23,568</w:t>
            </w:r>
          </w:p>
        </w:tc>
        <w:tc>
          <w:tcPr>
            <w:tcW w:w="180" w:type="dxa"/>
            <w:shd w:val="clear" w:color="auto" w:fill="auto"/>
          </w:tcPr>
          <w:p w14:paraId="2FC10E41" w14:textId="77777777" w:rsidR="0016568F" w:rsidRPr="008330EC"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1C4C970D" w14:textId="3783DEFD" w:rsidR="0016568F" w:rsidRPr="00D82368" w:rsidRDefault="0016568F" w:rsidP="00D82368">
            <w:pPr>
              <w:tabs>
                <w:tab w:val="decimal" w:pos="805"/>
              </w:tabs>
              <w:spacing w:line="240" w:lineRule="atLeast"/>
              <w:ind w:left="-72" w:right="-43"/>
              <w:jc w:val="left"/>
              <w:rPr>
                <w:rFonts w:ascii="Times New Roman" w:hAnsi="Times New Roman" w:cs="Times New Roman"/>
                <w:sz w:val="14"/>
                <w:szCs w:val="14"/>
              </w:rPr>
            </w:pPr>
            <w:r w:rsidRPr="008C6FD5">
              <w:rPr>
                <w:rFonts w:ascii="Times New Roman" w:hAnsi="Times New Roman" w:cs="Times New Roman"/>
                <w:sz w:val="14"/>
                <w:szCs w:val="14"/>
              </w:rPr>
              <w:t>10,</w:t>
            </w:r>
            <w:r w:rsidRPr="00D82368">
              <w:rPr>
                <w:rFonts w:ascii="Times New Roman" w:hAnsi="Times New Roman" w:cs="Times New Roman"/>
                <w:sz w:val="14"/>
                <w:szCs w:val="14"/>
              </w:rPr>
              <w:t>071</w:t>
            </w:r>
          </w:p>
        </w:tc>
        <w:tc>
          <w:tcPr>
            <w:tcW w:w="180" w:type="dxa"/>
            <w:shd w:val="clear" w:color="auto" w:fill="auto"/>
          </w:tcPr>
          <w:p w14:paraId="414B937B" w14:textId="77777777" w:rsidR="0016568F" w:rsidRPr="008330EC" w:rsidRDefault="0016568F" w:rsidP="0016568F">
            <w:pPr>
              <w:tabs>
                <w:tab w:val="decimal" w:pos="668"/>
              </w:tabs>
              <w:spacing w:line="240" w:lineRule="atLeast"/>
              <w:ind w:left="-72" w:right="-43"/>
              <w:jc w:val="left"/>
              <w:rPr>
                <w:rFonts w:ascii="Times New Roman" w:hAnsi="Times New Roman" w:cs="Times New Roman"/>
                <w:sz w:val="14"/>
                <w:szCs w:val="14"/>
              </w:rPr>
            </w:pPr>
          </w:p>
        </w:tc>
        <w:tc>
          <w:tcPr>
            <w:tcW w:w="920" w:type="dxa"/>
            <w:shd w:val="clear" w:color="auto" w:fill="auto"/>
          </w:tcPr>
          <w:p w14:paraId="0B65B3A6" w14:textId="194958EF"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57A9923D"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vAlign w:val="center"/>
          </w:tcPr>
          <w:p w14:paraId="1F5C0B13" w14:textId="585FC1D3" w:rsidR="0016568F" w:rsidRPr="008330EC" w:rsidRDefault="0016568F" w:rsidP="0016568F">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1,644,200</w:t>
            </w:r>
          </w:p>
        </w:tc>
      </w:tr>
      <w:tr w:rsidR="0016568F" w:rsidRPr="00177594" w14:paraId="1CE2143F" w14:textId="77777777" w:rsidTr="0016568F">
        <w:trPr>
          <w:cantSplit/>
        </w:trPr>
        <w:tc>
          <w:tcPr>
            <w:tcW w:w="1927" w:type="dxa"/>
            <w:shd w:val="clear" w:color="auto" w:fill="auto"/>
          </w:tcPr>
          <w:p w14:paraId="0845CA65" w14:textId="77777777" w:rsidR="0016568F" w:rsidRPr="00177594" w:rsidRDefault="0016568F" w:rsidP="0016568F">
            <w:pPr>
              <w:pStyle w:val="7I-7H-3"/>
              <w:spacing w:line="240" w:lineRule="atLeast"/>
              <w:ind w:right="-80"/>
              <w:rPr>
                <w:rFonts w:ascii="Times New Roman" w:hAnsi="Times New Roman" w:cs="Times New Roman"/>
                <w:sz w:val="14"/>
                <w:szCs w:val="14"/>
                <w:lang w:val="en-GB"/>
              </w:rPr>
            </w:pPr>
            <w:r w:rsidRPr="00A428E9">
              <w:rPr>
                <w:rFonts w:ascii="Times New Roman" w:hAnsi="Times New Roman" w:cs="Times New Roman"/>
                <w:sz w:val="14"/>
                <w:szCs w:val="14"/>
                <w:lang w:val="en-GB"/>
              </w:rPr>
              <w:t>Transfer</w:t>
            </w:r>
            <w:r w:rsidRPr="00177594">
              <w:rPr>
                <w:rFonts w:ascii="Times New Roman" w:hAnsi="Times New Roman" w:cs="Times New Roman"/>
                <w:sz w:val="14"/>
                <w:szCs w:val="14"/>
              </w:rPr>
              <w:t xml:space="preserve"> </w:t>
            </w:r>
          </w:p>
        </w:tc>
        <w:tc>
          <w:tcPr>
            <w:tcW w:w="757" w:type="dxa"/>
            <w:shd w:val="clear" w:color="auto" w:fill="auto"/>
          </w:tcPr>
          <w:p w14:paraId="517154D3" w14:textId="28A5EA3B"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03D0142C"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0A29694" w14:textId="256B36F4" w:rsidR="0016568F" w:rsidRPr="00177594" w:rsidRDefault="0016568F" w:rsidP="0016568F">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58778740" w14:textId="77777777" w:rsidR="0016568F" w:rsidRPr="00177594" w:rsidRDefault="0016568F" w:rsidP="0016568F">
            <w:pPr>
              <w:pStyle w:val="acctfourfigures"/>
              <w:tabs>
                <w:tab w:val="clear" w:pos="765"/>
                <w:tab w:val="decimal" w:pos="551"/>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7C8C9A22" w14:textId="1FACE61B" w:rsidR="0016568F" w:rsidRPr="008330EC" w:rsidRDefault="0016568F" w:rsidP="0016568F">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4,030</w:t>
            </w:r>
          </w:p>
        </w:tc>
        <w:tc>
          <w:tcPr>
            <w:tcW w:w="180" w:type="dxa"/>
            <w:shd w:val="clear" w:color="auto" w:fill="auto"/>
          </w:tcPr>
          <w:p w14:paraId="3901FC2B"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1C33D42A" w14:textId="0B213AAD" w:rsidR="0016568F" w:rsidRPr="008330EC" w:rsidRDefault="0016568F" w:rsidP="00D82368">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8,294</w:t>
            </w:r>
          </w:p>
        </w:tc>
        <w:tc>
          <w:tcPr>
            <w:tcW w:w="180" w:type="dxa"/>
            <w:shd w:val="clear" w:color="auto" w:fill="auto"/>
          </w:tcPr>
          <w:p w14:paraId="0B5F213C"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B8AA355" w14:textId="420006D6" w:rsidR="0016568F" w:rsidRPr="008330EC" w:rsidRDefault="0016568F" w:rsidP="00D82368">
            <w:pPr>
              <w:tabs>
                <w:tab w:val="decimal" w:pos="5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70A8D7FB" w14:textId="77777777" w:rsidR="0016568F" w:rsidRPr="008330EC" w:rsidRDefault="0016568F" w:rsidP="0016568F">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871" w:type="dxa"/>
            <w:gridSpan w:val="2"/>
            <w:shd w:val="clear" w:color="auto" w:fill="auto"/>
            <w:vAlign w:val="bottom"/>
          </w:tcPr>
          <w:p w14:paraId="1872ABCD" w14:textId="77502936"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(11,639)</w:t>
            </w:r>
          </w:p>
        </w:tc>
        <w:tc>
          <w:tcPr>
            <w:tcW w:w="180" w:type="dxa"/>
            <w:gridSpan w:val="2"/>
            <w:shd w:val="clear" w:color="auto" w:fill="auto"/>
          </w:tcPr>
          <w:p w14:paraId="02359571"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5CB2CBD8" w14:textId="02E2BF2A" w:rsidR="0016568F" w:rsidRPr="008330EC" w:rsidRDefault="0016568F" w:rsidP="00D82368">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(685)</w:t>
            </w:r>
          </w:p>
        </w:tc>
        <w:tc>
          <w:tcPr>
            <w:tcW w:w="182" w:type="dxa"/>
            <w:shd w:val="clear" w:color="auto" w:fill="auto"/>
          </w:tcPr>
          <w:p w14:paraId="5242F55C"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6DCBBDBC" w14:textId="70B4051D" w:rsidR="0016568F" w:rsidRPr="008330EC" w:rsidRDefault="0016568F" w:rsidP="0016568F">
            <w:pPr>
              <w:tabs>
                <w:tab w:val="decimal" w:pos="580"/>
              </w:tabs>
              <w:spacing w:line="240" w:lineRule="atLeast"/>
              <w:ind w:left="-79" w:right="-50"/>
              <w:jc w:val="left"/>
              <w:rPr>
                <w:rFonts w:ascii="Times New Roman" w:eastAsia="Times New Roman" w:hAnsi="Times New Roman" w:cs="Times New Roman"/>
                <w:sz w:val="14"/>
                <w:szCs w:val="14"/>
                <w:lang w:val="en-GB" w:bidi="ar-SA"/>
              </w:rPr>
            </w:pPr>
            <w:r w:rsidRPr="008330EC">
              <w:rPr>
                <w:rFonts w:cs="Times New Roman"/>
                <w:sz w:val="14"/>
                <w:szCs w:val="14"/>
              </w:rPr>
              <w:t>-</w:t>
            </w:r>
          </w:p>
        </w:tc>
        <w:tc>
          <w:tcPr>
            <w:tcW w:w="184" w:type="dxa"/>
            <w:shd w:val="clear" w:color="auto" w:fill="auto"/>
          </w:tcPr>
          <w:p w14:paraId="3C3AC40B"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57F9F75" w14:textId="204D6EEA"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7C150D96" w14:textId="77777777" w:rsidR="0016568F" w:rsidRPr="008330EC" w:rsidRDefault="0016568F" w:rsidP="0016568F">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4EB73BA3" w14:textId="2D6D4362" w:rsidR="0016568F" w:rsidRPr="00D82368" w:rsidRDefault="0016568F" w:rsidP="00D82368">
            <w:pPr>
              <w:tabs>
                <w:tab w:val="decimal" w:pos="625"/>
              </w:tabs>
              <w:spacing w:line="240" w:lineRule="atLeast"/>
              <w:ind w:left="-72" w:right="-43"/>
              <w:jc w:val="left"/>
              <w:rPr>
                <w:rFonts w:ascii="Times New Roman" w:hAnsi="Times New Roman" w:cs="Times New Roman"/>
                <w:sz w:val="14"/>
                <w:szCs w:val="14"/>
              </w:rPr>
            </w:pPr>
            <w:r w:rsidRPr="00D82368">
              <w:rPr>
                <w:rFonts w:ascii="Times New Roman" w:hAnsi="Times New Roman" w:cs="Times New Roman"/>
                <w:sz w:val="14"/>
                <w:szCs w:val="14"/>
              </w:rPr>
              <w:t>-</w:t>
            </w:r>
          </w:p>
        </w:tc>
        <w:tc>
          <w:tcPr>
            <w:tcW w:w="180" w:type="dxa"/>
            <w:shd w:val="clear" w:color="auto" w:fill="auto"/>
          </w:tcPr>
          <w:p w14:paraId="6677B7B3" w14:textId="77777777" w:rsidR="0016568F" w:rsidRPr="008330EC" w:rsidRDefault="0016568F" w:rsidP="0016568F">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19CF45EA" w14:textId="5879717A"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3FB9ED76" w14:textId="77777777" w:rsidR="0016568F" w:rsidRPr="008330EC" w:rsidRDefault="0016568F" w:rsidP="0016568F">
            <w:pPr>
              <w:pStyle w:val="acctfourfigures"/>
              <w:tabs>
                <w:tab w:val="clear" w:pos="765"/>
                <w:tab w:val="decimal" w:pos="838"/>
              </w:tabs>
              <w:spacing w:line="240" w:lineRule="atLeast"/>
              <w:ind w:left="-79" w:right="-50"/>
              <w:jc w:val="both"/>
              <w:rPr>
                <w:rFonts w:cs="Times New Roman"/>
                <w:sz w:val="14"/>
                <w:szCs w:val="14"/>
                <w:lang w:val="en-US"/>
              </w:rPr>
            </w:pPr>
          </w:p>
        </w:tc>
        <w:tc>
          <w:tcPr>
            <w:tcW w:w="1027" w:type="dxa"/>
            <w:shd w:val="clear" w:color="auto" w:fill="auto"/>
            <w:vAlign w:val="center"/>
          </w:tcPr>
          <w:p w14:paraId="5AD79E55" w14:textId="0600C95E" w:rsidR="0016568F" w:rsidRPr="008330EC" w:rsidRDefault="0016568F" w:rsidP="00D82368">
            <w:pPr>
              <w:tabs>
                <w:tab w:val="decimal" w:pos="579"/>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w:t>
            </w:r>
          </w:p>
        </w:tc>
      </w:tr>
      <w:tr w:rsidR="0016568F" w:rsidRPr="00177594" w14:paraId="7E693C6D" w14:textId="77777777" w:rsidTr="0016568F">
        <w:trPr>
          <w:cantSplit/>
        </w:trPr>
        <w:tc>
          <w:tcPr>
            <w:tcW w:w="1927" w:type="dxa"/>
            <w:shd w:val="clear" w:color="auto" w:fill="auto"/>
          </w:tcPr>
          <w:p w14:paraId="773ABC83" w14:textId="0647CCB8" w:rsidR="0016568F" w:rsidRPr="0016568F" w:rsidRDefault="0016568F" w:rsidP="0016568F">
            <w:pPr>
              <w:pStyle w:val="7I-7H-3"/>
              <w:spacing w:line="240" w:lineRule="atLeast"/>
              <w:ind w:right="-80"/>
              <w:rPr>
                <w:rFonts w:ascii="Times New Roman" w:hAnsi="Times New Roman" w:cs="Times New Roman"/>
                <w:sz w:val="14"/>
                <w:szCs w:val="14"/>
                <w:lang w:val="en-US"/>
              </w:rPr>
            </w:pPr>
            <w:r w:rsidRPr="0016568F">
              <w:rPr>
                <w:rFonts w:ascii="Times New Roman" w:hAnsi="Times New Roman" w:cs="Times New Roman"/>
                <w:sz w:val="14"/>
                <w:szCs w:val="14"/>
                <w:lang w:val="en-US"/>
              </w:rPr>
              <w:t>Transfer to asset held for sale</w:t>
            </w:r>
          </w:p>
        </w:tc>
        <w:tc>
          <w:tcPr>
            <w:tcW w:w="757" w:type="dxa"/>
            <w:shd w:val="clear" w:color="auto" w:fill="auto"/>
          </w:tcPr>
          <w:p w14:paraId="235EE03B" w14:textId="6739D7D7"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09CD0DFB"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A9E01CB" w14:textId="311A31E4" w:rsidR="0016568F" w:rsidRPr="00177594" w:rsidRDefault="0016568F" w:rsidP="0016568F">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3AB797A5" w14:textId="77777777" w:rsidR="0016568F" w:rsidRPr="00177594" w:rsidRDefault="0016568F" w:rsidP="0016568F">
            <w:pPr>
              <w:pStyle w:val="acctfourfigures"/>
              <w:tabs>
                <w:tab w:val="clear" w:pos="765"/>
                <w:tab w:val="decimal" w:pos="551"/>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vAlign w:val="bottom"/>
          </w:tcPr>
          <w:p w14:paraId="3041790C" w14:textId="54F8C90D" w:rsidR="0016568F" w:rsidRPr="008330EC" w:rsidRDefault="0016568F" w:rsidP="00D82368">
            <w:pPr>
              <w:tabs>
                <w:tab w:val="decimal" w:pos="551"/>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5ACD8E9C"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1AE4DAEE" w14:textId="6745CDAA" w:rsidR="0016568F" w:rsidRPr="008330EC" w:rsidRDefault="0016568F" w:rsidP="00D82368">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(572,798)</w:t>
            </w:r>
          </w:p>
        </w:tc>
        <w:tc>
          <w:tcPr>
            <w:tcW w:w="180" w:type="dxa"/>
            <w:shd w:val="clear" w:color="auto" w:fill="auto"/>
          </w:tcPr>
          <w:p w14:paraId="58AF9149"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62657988" w14:textId="7BEFD9B5" w:rsidR="0016568F" w:rsidRPr="008330EC" w:rsidRDefault="0016568F" w:rsidP="00D82368">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(62,726)</w:t>
            </w:r>
          </w:p>
        </w:tc>
        <w:tc>
          <w:tcPr>
            <w:tcW w:w="180" w:type="dxa"/>
            <w:shd w:val="clear" w:color="auto" w:fill="auto"/>
          </w:tcPr>
          <w:p w14:paraId="69F43257" w14:textId="77777777" w:rsidR="0016568F" w:rsidRPr="008330EC" w:rsidRDefault="0016568F" w:rsidP="0016568F">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871" w:type="dxa"/>
            <w:gridSpan w:val="2"/>
            <w:shd w:val="clear" w:color="auto" w:fill="auto"/>
            <w:vAlign w:val="bottom"/>
          </w:tcPr>
          <w:p w14:paraId="583C2EF0" w14:textId="3B7FE49F"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(19,919)</w:t>
            </w:r>
          </w:p>
        </w:tc>
        <w:tc>
          <w:tcPr>
            <w:tcW w:w="180" w:type="dxa"/>
            <w:gridSpan w:val="2"/>
            <w:shd w:val="clear" w:color="auto" w:fill="auto"/>
          </w:tcPr>
          <w:p w14:paraId="17E18648"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41E92A82" w14:textId="347288F2" w:rsidR="0016568F" w:rsidRPr="008330EC" w:rsidRDefault="0016568F" w:rsidP="0016568F">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29109977"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7CDC34B5" w14:textId="28FC75F2" w:rsidR="0016568F" w:rsidRPr="008330EC" w:rsidRDefault="0016568F" w:rsidP="0016568F">
            <w:pPr>
              <w:tabs>
                <w:tab w:val="decimal" w:pos="580"/>
              </w:tabs>
              <w:spacing w:line="240" w:lineRule="atLeast"/>
              <w:ind w:left="-79" w:right="-50"/>
              <w:jc w:val="left"/>
              <w:rPr>
                <w:rFonts w:ascii="Times New Roman" w:eastAsia="Times New Roman" w:hAnsi="Times New Roman" w:cs="Times New Roman"/>
                <w:sz w:val="14"/>
                <w:szCs w:val="14"/>
                <w:lang w:val="en-GB" w:bidi="ar-SA"/>
              </w:rPr>
            </w:pPr>
            <w:r w:rsidRPr="008330EC">
              <w:rPr>
                <w:rFonts w:cs="Times New Roman"/>
                <w:sz w:val="14"/>
                <w:szCs w:val="14"/>
              </w:rPr>
              <w:t>-</w:t>
            </w:r>
          </w:p>
        </w:tc>
        <w:tc>
          <w:tcPr>
            <w:tcW w:w="184" w:type="dxa"/>
            <w:shd w:val="clear" w:color="auto" w:fill="auto"/>
          </w:tcPr>
          <w:p w14:paraId="26DEF2B9"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52127D7F" w14:textId="78458A12"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2A654642" w14:textId="77777777" w:rsidR="0016568F" w:rsidRPr="008330EC" w:rsidRDefault="0016568F" w:rsidP="0016568F">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0A4512A5" w14:textId="1ECEC77B" w:rsidR="0016568F" w:rsidRPr="00D82368" w:rsidRDefault="0016568F" w:rsidP="00D82368">
            <w:pPr>
              <w:tabs>
                <w:tab w:val="decimal" w:pos="625"/>
              </w:tabs>
              <w:spacing w:line="240" w:lineRule="atLeast"/>
              <w:ind w:left="-72" w:right="-43"/>
              <w:jc w:val="left"/>
              <w:rPr>
                <w:rFonts w:ascii="Times New Roman" w:hAnsi="Times New Roman" w:cs="Times New Roman"/>
                <w:sz w:val="14"/>
                <w:szCs w:val="14"/>
              </w:rPr>
            </w:pPr>
            <w:r w:rsidRPr="00D82368">
              <w:rPr>
                <w:rFonts w:ascii="Times New Roman" w:hAnsi="Times New Roman" w:cs="Times New Roman"/>
                <w:sz w:val="14"/>
                <w:szCs w:val="14"/>
              </w:rPr>
              <w:t>-</w:t>
            </w:r>
          </w:p>
        </w:tc>
        <w:tc>
          <w:tcPr>
            <w:tcW w:w="180" w:type="dxa"/>
            <w:shd w:val="clear" w:color="auto" w:fill="auto"/>
          </w:tcPr>
          <w:p w14:paraId="16E8EE0E" w14:textId="77777777" w:rsidR="0016568F" w:rsidRPr="008330EC" w:rsidRDefault="0016568F" w:rsidP="0016568F">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010145B6" w14:textId="7DC785BB"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28DC1A8E" w14:textId="77777777" w:rsidR="0016568F" w:rsidRPr="008330EC" w:rsidRDefault="0016568F" w:rsidP="0016568F">
            <w:pPr>
              <w:pStyle w:val="acctfourfigures"/>
              <w:tabs>
                <w:tab w:val="clear" w:pos="765"/>
                <w:tab w:val="decimal" w:pos="838"/>
              </w:tabs>
              <w:spacing w:line="240" w:lineRule="atLeast"/>
              <w:ind w:left="-79" w:right="-50"/>
              <w:jc w:val="both"/>
              <w:rPr>
                <w:rFonts w:cs="Times New Roman"/>
                <w:sz w:val="14"/>
                <w:szCs w:val="14"/>
                <w:lang w:val="en-US"/>
              </w:rPr>
            </w:pPr>
          </w:p>
        </w:tc>
        <w:tc>
          <w:tcPr>
            <w:tcW w:w="1027" w:type="dxa"/>
            <w:shd w:val="clear" w:color="auto" w:fill="auto"/>
            <w:vAlign w:val="center"/>
          </w:tcPr>
          <w:p w14:paraId="1EF37F59" w14:textId="6A626525" w:rsidR="0016568F" w:rsidRPr="008330EC" w:rsidRDefault="0016568F" w:rsidP="00D82368">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(655,443)</w:t>
            </w:r>
          </w:p>
        </w:tc>
      </w:tr>
      <w:tr w:rsidR="0016568F" w:rsidRPr="00177594" w14:paraId="3C63EEC7" w14:textId="77777777" w:rsidTr="0016568F">
        <w:trPr>
          <w:cantSplit/>
        </w:trPr>
        <w:tc>
          <w:tcPr>
            <w:tcW w:w="1927" w:type="dxa"/>
            <w:shd w:val="clear" w:color="auto" w:fill="auto"/>
          </w:tcPr>
          <w:p w14:paraId="282F87E9" w14:textId="77777777" w:rsidR="0016568F" w:rsidRPr="00177594" w:rsidRDefault="0016568F" w:rsidP="0016568F">
            <w:pPr>
              <w:pStyle w:val="7I-7H-3"/>
              <w:tabs>
                <w:tab w:val="decimal" w:pos="670"/>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GB"/>
              </w:rPr>
              <w:t>Disposals and write-offs</w:t>
            </w:r>
          </w:p>
        </w:tc>
        <w:tc>
          <w:tcPr>
            <w:tcW w:w="757" w:type="dxa"/>
            <w:shd w:val="clear" w:color="auto" w:fill="auto"/>
          </w:tcPr>
          <w:p w14:paraId="6B494ADC" w14:textId="36F1E7A7"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75C9D2C7"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5AA81C0B" w14:textId="27A279AE" w:rsidR="0016568F" w:rsidRPr="00177594" w:rsidRDefault="0016568F" w:rsidP="0016568F">
            <w:pPr>
              <w:tabs>
                <w:tab w:val="decimal" w:pos="896"/>
              </w:tabs>
              <w:spacing w:line="240" w:lineRule="atLeast"/>
              <w:jc w:val="left"/>
              <w:rPr>
                <w:rFonts w:ascii="Times New Roman" w:hAnsi="Times New Roman" w:cs="Times New Roman"/>
                <w:sz w:val="14"/>
                <w:szCs w:val="14"/>
              </w:rPr>
            </w:pPr>
            <w:r>
              <w:rPr>
                <w:rFonts w:ascii="Times New Roman" w:hAnsi="Times New Roman" w:cs="Times New Roman"/>
                <w:sz w:val="14"/>
                <w:szCs w:val="14"/>
              </w:rPr>
              <w:t>(974)</w:t>
            </w:r>
          </w:p>
        </w:tc>
        <w:tc>
          <w:tcPr>
            <w:tcW w:w="180" w:type="dxa"/>
            <w:shd w:val="clear" w:color="auto" w:fill="auto"/>
          </w:tcPr>
          <w:p w14:paraId="7E48C6A8" w14:textId="77777777" w:rsidR="0016568F" w:rsidRPr="00177594"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48FA141D" w14:textId="185DDD5D" w:rsidR="0016568F" w:rsidRPr="008330EC" w:rsidRDefault="0016568F" w:rsidP="0016568F">
            <w:pPr>
              <w:tabs>
                <w:tab w:val="decimal" w:pos="757"/>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(11,892)</w:t>
            </w:r>
          </w:p>
        </w:tc>
        <w:tc>
          <w:tcPr>
            <w:tcW w:w="180" w:type="dxa"/>
            <w:shd w:val="clear" w:color="auto" w:fill="auto"/>
          </w:tcPr>
          <w:p w14:paraId="3CE28AC1"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9F1EF5E" w14:textId="398F4F7A" w:rsidR="0016568F" w:rsidRPr="008330EC" w:rsidRDefault="0016568F" w:rsidP="0016568F">
            <w:pPr>
              <w:tabs>
                <w:tab w:val="decimal" w:pos="685"/>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3178E083"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0549C2A2" w14:textId="03B0DE4C" w:rsidR="0016568F" w:rsidRPr="008330EC" w:rsidRDefault="0016568F" w:rsidP="0016568F">
            <w:pPr>
              <w:tabs>
                <w:tab w:val="decimal" w:pos="75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(224,742)</w:t>
            </w:r>
          </w:p>
        </w:tc>
        <w:tc>
          <w:tcPr>
            <w:tcW w:w="180" w:type="dxa"/>
            <w:shd w:val="clear" w:color="auto" w:fill="auto"/>
          </w:tcPr>
          <w:p w14:paraId="79BC6770"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4BD9226E" w14:textId="1F8C22DC"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(36,874)</w:t>
            </w:r>
          </w:p>
        </w:tc>
        <w:tc>
          <w:tcPr>
            <w:tcW w:w="180" w:type="dxa"/>
            <w:gridSpan w:val="2"/>
            <w:shd w:val="clear" w:color="auto" w:fill="auto"/>
          </w:tcPr>
          <w:p w14:paraId="640AC1C8"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0BB8FE1C" w14:textId="5C8BD0D3" w:rsidR="0016568F" w:rsidRPr="008330EC" w:rsidRDefault="0016568F" w:rsidP="0016568F">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(21,595)</w:t>
            </w:r>
          </w:p>
        </w:tc>
        <w:tc>
          <w:tcPr>
            <w:tcW w:w="182" w:type="dxa"/>
            <w:shd w:val="clear" w:color="auto" w:fill="auto"/>
          </w:tcPr>
          <w:p w14:paraId="52F93397"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3D3D0345" w14:textId="2A2230C5"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68B3389E"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3E8FFB56" w14:textId="633C38F9"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34A9E856" w14:textId="77777777" w:rsidR="0016568F" w:rsidRPr="008330EC"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7542F9C4" w14:textId="18275886" w:rsidR="0016568F" w:rsidRPr="00D82368" w:rsidRDefault="0016568F" w:rsidP="00A341FA">
            <w:pPr>
              <w:tabs>
                <w:tab w:val="decimal" w:pos="625"/>
              </w:tabs>
              <w:spacing w:line="240" w:lineRule="atLeast"/>
              <w:ind w:left="-72" w:right="-43"/>
              <w:jc w:val="left"/>
              <w:rPr>
                <w:rFonts w:ascii="Times New Roman" w:hAnsi="Times New Roman" w:cs="Times New Roman"/>
                <w:sz w:val="14"/>
                <w:szCs w:val="14"/>
              </w:rPr>
            </w:pPr>
            <w:r w:rsidRPr="00D82368">
              <w:rPr>
                <w:rFonts w:ascii="Times New Roman" w:hAnsi="Times New Roman" w:cs="Times New Roman"/>
                <w:sz w:val="14"/>
                <w:szCs w:val="14"/>
              </w:rPr>
              <w:t>-</w:t>
            </w:r>
          </w:p>
        </w:tc>
        <w:tc>
          <w:tcPr>
            <w:tcW w:w="180" w:type="dxa"/>
            <w:shd w:val="clear" w:color="auto" w:fill="auto"/>
          </w:tcPr>
          <w:p w14:paraId="2574BBD5" w14:textId="77777777" w:rsidR="0016568F" w:rsidRPr="008330EC" w:rsidRDefault="0016568F" w:rsidP="0016568F">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0A5695F3" w14:textId="7F004AC5"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36C34E44" w14:textId="77777777" w:rsidR="0016568F" w:rsidRPr="008330EC" w:rsidRDefault="0016568F" w:rsidP="0016568F">
            <w:pPr>
              <w:pStyle w:val="acctfourfigures"/>
              <w:tabs>
                <w:tab w:val="clear" w:pos="765"/>
                <w:tab w:val="decimal" w:pos="722"/>
              </w:tabs>
              <w:spacing w:line="240" w:lineRule="atLeast"/>
              <w:ind w:left="-79" w:right="-50"/>
              <w:rPr>
                <w:rFonts w:eastAsia="MS Mincho" w:cs="Times New Roman"/>
                <w:sz w:val="14"/>
                <w:szCs w:val="14"/>
                <w:lang w:val="en-US" w:bidi="th-TH"/>
              </w:rPr>
            </w:pPr>
          </w:p>
        </w:tc>
        <w:tc>
          <w:tcPr>
            <w:tcW w:w="1027" w:type="dxa"/>
            <w:shd w:val="clear" w:color="auto" w:fill="auto"/>
            <w:vAlign w:val="center"/>
          </w:tcPr>
          <w:p w14:paraId="7D9E4903" w14:textId="6A3464F8" w:rsidR="0016568F" w:rsidRPr="008330EC" w:rsidRDefault="0016568F" w:rsidP="0016568F">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(296,077)</w:t>
            </w:r>
          </w:p>
        </w:tc>
      </w:tr>
      <w:tr w:rsidR="0016568F" w:rsidRPr="00177594" w14:paraId="4223BF08" w14:textId="77777777" w:rsidTr="0016568F">
        <w:trPr>
          <w:cantSplit/>
        </w:trPr>
        <w:tc>
          <w:tcPr>
            <w:tcW w:w="1927" w:type="dxa"/>
            <w:shd w:val="clear" w:color="auto" w:fill="auto"/>
          </w:tcPr>
          <w:p w14:paraId="60CC1757" w14:textId="17A7511D" w:rsidR="0016568F" w:rsidRPr="00177594" w:rsidRDefault="0016568F" w:rsidP="0016568F">
            <w:pPr>
              <w:pStyle w:val="7I-7H-3"/>
              <w:tabs>
                <w:tab w:val="left" w:pos="191"/>
              </w:tabs>
              <w:spacing w:line="240" w:lineRule="atLeast"/>
              <w:ind w:right="-80"/>
              <w:rPr>
                <w:rFonts w:ascii="Times New Roman" w:hAnsi="Times New Roman" w:cs="Times New Roman"/>
                <w:sz w:val="14"/>
                <w:szCs w:val="14"/>
                <w:lang w:val="en-US"/>
              </w:rPr>
            </w:pPr>
            <w:r>
              <w:rPr>
                <w:rFonts w:ascii="Times New Roman" w:hAnsi="Times New Roman" w:cs="Times New Roman"/>
                <w:sz w:val="14"/>
                <w:szCs w:val="14"/>
                <w:lang w:val="en-GB"/>
              </w:rPr>
              <w:t>(</w:t>
            </w:r>
            <w:r w:rsidRPr="00232A26">
              <w:rPr>
                <w:rFonts w:ascii="Times New Roman" w:hAnsi="Times New Roman" w:cs="Times New Roman"/>
                <w:sz w:val="14"/>
                <w:szCs w:val="14"/>
                <w:lang w:val="en-GB"/>
              </w:rPr>
              <w:t xml:space="preserve">Reversal) of </w:t>
            </w:r>
            <w:r w:rsidR="00F5015A">
              <w:rPr>
                <w:rFonts w:ascii="Times New Roman" w:hAnsi="Times New Roman" w:cs="Times New Roman"/>
                <w:sz w:val="14"/>
                <w:szCs w:val="14"/>
                <w:lang w:val="en-GB"/>
              </w:rPr>
              <w:t>i</w:t>
            </w:r>
            <w:r w:rsidRPr="00232A26">
              <w:rPr>
                <w:rFonts w:ascii="Times New Roman" w:hAnsi="Times New Roman" w:cs="Times New Roman"/>
                <w:sz w:val="14"/>
                <w:szCs w:val="14"/>
                <w:lang w:val="en-GB"/>
              </w:rPr>
              <w:t>mpairment</w:t>
            </w:r>
          </w:p>
        </w:tc>
        <w:tc>
          <w:tcPr>
            <w:tcW w:w="757" w:type="dxa"/>
            <w:shd w:val="clear" w:color="auto" w:fill="auto"/>
          </w:tcPr>
          <w:p w14:paraId="2510E351" w14:textId="1B479E00"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13ED5912"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37EB553" w14:textId="7F995EB2" w:rsidR="0016568F" w:rsidRPr="00177594" w:rsidRDefault="0016568F" w:rsidP="0016568F">
            <w:pPr>
              <w:tabs>
                <w:tab w:val="decimal" w:pos="551"/>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w:t>
            </w:r>
          </w:p>
        </w:tc>
        <w:tc>
          <w:tcPr>
            <w:tcW w:w="180" w:type="dxa"/>
            <w:shd w:val="clear" w:color="auto" w:fill="auto"/>
          </w:tcPr>
          <w:p w14:paraId="7EFEE3F3" w14:textId="77777777" w:rsidR="0016568F" w:rsidRPr="00177594"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137BE754" w14:textId="64CB849B" w:rsidR="0016568F" w:rsidRPr="008330EC" w:rsidRDefault="0016568F" w:rsidP="0016568F">
            <w:pPr>
              <w:tabs>
                <w:tab w:val="decimal" w:pos="551"/>
              </w:tabs>
              <w:spacing w:line="240" w:lineRule="atLeast"/>
              <w:ind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0" w:type="dxa"/>
            <w:shd w:val="clear" w:color="auto" w:fill="auto"/>
          </w:tcPr>
          <w:p w14:paraId="13663359"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52CC88CA" w14:textId="33D17B0E" w:rsidR="0016568F" w:rsidRPr="00E662BE" w:rsidRDefault="0016568F" w:rsidP="00D82368">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(9,131)</w:t>
            </w:r>
          </w:p>
        </w:tc>
        <w:tc>
          <w:tcPr>
            <w:tcW w:w="180" w:type="dxa"/>
            <w:shd w:val="clear" w:color="auto" w:fill="auto"/>
          </w:tcPr>
          <w:p w14:paraId="0BA894B6"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5D5DD019" w14:textId="4012BDF7" w:rsidR="0016568F" w:rsidRPr="008330EC" w:rsidRDefault="0016568F" w:rsidP="00D82368">
            <w:pPr>
              <w:tabs>
                <w:tab w:val="decimal" w:pos="566"/>
              </w:tabs>
              <w:spacing w:line="240" w:lineRule="atLeast"/>
              <w:ind w:left="-79" w:right="-50"/>
              <w:jc w:val="left"/>
              <w:rPr>
                <w:rFonts w:ascii="Times New Roman" w:hAnsi="Times New Roman" w:cs="Times New Roman"/>
                <w:sz w:val="14"/>
                <w:szCs w:val="14"/>
              </w:rPr>
            </w:pPr>
            <w:r w:rsidRPr="008330EC">
              <w:rPr>
                <w:rFonts w:ascii="Times New Roman" w:eastAsia="Times New Roman" w:hAnsi="Times New Roman" w:cs="Times New Roman"/>
                <w:sz w:val="14"/>
                <w:szCs w:val="14"/>
                <w:lang w:val="en-GB" w:bidi="ar-SA"/>
              </w:rPr>
              <w:t>-</w:t>
            </w:r>
          </w:p>
        </w:tc>
        <w:tc>
          <w:tcPr>
            <w:tcW w:w="180" w:type="dxa"/>
            <w:shd w:val="clear" w:color="auto" w:fill="auto"/>
          </w:tcPr>
          <w:p w14:paraId="730541F2"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BBFCC37" w14:textId="0989E982"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(2,803)</w:t>
            </w:r>
          </w:p>
        </w:tc>
        <w:tc>
          <w:tcPr>
            <w:tcW w:w="180" w:type="dxa"/>
            <w:gridSpan w:val="2"/>
            <w:shd w:val="clear" w:color="auto" w:fill="auto"/>
          </w:tcPr>
          <w:p w14:paraId="780A11A6"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35540BEF" w14:textId="63A89EA9" w:rsidR="0016568F" w:rsidRPr="008330EC" w:rsidRDefault="0016568F" w:rsidP="0016568F">
            <w:pPr>
              <w:tabs>
                <w:tab w:val="decimal" w:pos="53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w:t>
            </w:r>
          </w:p>
        </w:tc>
        <w:tc>
          <w:tcPr>
            <w:tcW w:w="182" w:type="dxa"/>
            <w:shd w:val="clear" w:color="auto" w:fill="auto"/>
          </w:tcPr>
          <w:p w14:paraId="745AA8C3"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550931FB" w14:textId="45B3FC88"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sidRPr="008330EC">
              <w:rPr>
                <w:rFonts w:cs="Times New Roman"/>
                <w:sz w:val="14"/>
                <w:szCs w:val="14"/>
              </w:rPr>
              <w:t>-</w:t>
            </w:r>
          </w:p>
        </w:tc>
        <w:tc>
          <w:tcPr>
            <w:tcW w:w="184" w:type="dxa"/>
            <w:shd w:val="clear" w:color="auto" w:fill="auto"/>
          </w:tcPr>
          <w:p w14:paraId="5CCF4ED0"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180F593B" w14:textId="037E569E"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w:t>
            </w:r>
          </w:p>
        </w:tc>
        <w:tc>
          <w:tcPr>
            <w:tcW w:w="180" w:type="dxa"/>
            <w:shd w:val="clear" w:color="auto" w:fill="auto"/>
          </w:tcPr>
          <w:p w14:paraId="1FDEF3D8" w14:textId="77777777" w:rsidR="0016568F" w:rsidRPr="008330EC"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473D5CEA" w14:textId="088069A4" w:rsidR="0016568F" w:rsidRPr="00D82368" w:rsidRDefault="0016568F" w:rsidP="00D82368">
            <w:pPr>
              <w:tabs>
                <w:tab w:val="decimal" w:pos="805"/>
              </w:tabs>
              <w:spacing w:line="240" w:lineRule="atLeast"/>
              <w:ind w:left="-72" w:right="-43"/>
              <w:jc w:val="left"/>
              <w:rPr>
                <w:rFonts w:ascii="Times New Roman" w:hAnsi="Times New Roman" w:cs="Times New Roman"/>
                <w:sz w:val="14"/>
                <w:szCs w:val="14"/>
              </w:rPr>
            </w:pPr>
            <w:r w:rsidRPr="00D82368">
              <w:rPr>
                <w:rFonts w:ascii="Times New Roman" w:hAnsi="Times New Roman" w:cs="Times New Roman"/>
                <w:sz w:val="14"/>
                <w:szCs w:val="14"/>
              </w:rPr>
              <w:t>5,752</w:t>
            </w:r>
          </w:p>
        </w:tc>
        <w:tc>
          <w:tcPr>
            <w:tcW w:w="180" w:type="dxa"/>
            <w:shd w:val="clear" w:color="auto" w:fill="auto"/>
          </w:tcPr>
          <w:p w14:paraId="182266BC" w14:textId="77777777" w:rsidR="0016568F" w:rsidRPr="008330EC" w:rsidRDefault="0016568F" w:rsidP="0016568F">
            <w:pPr>
              <w:tabs>
                <w:tab w:val="decimal" w:pos="670"/>
              </w:tabs>
              <w:spacing w:line="240" w:lineRule="atLeast"/>
              <w:ind w:left="-72" w:right="-43"/>
              <w:jc w:val="left"/>
              <w:rPr>
                <w:rFonts w:ascii="Times New Roman" w:hAnsi="Times New Roman" w:cs="Times New Roman"/>
                <w:sz w:val="14"/>
                <w:szCs w:val="14"/>
              </w:rPr>
            </w:pPr>
          </w:p>
        </w:tc>
        <w:tc>
          <w:tcPr>
            <w:tcW w:w="920" w:type="dxa"/>
            <w:shd w:val="clear" w:color="auto" w:fill="auto"/>
          </w:tcPr>
          <w:p w14:paraId="7ACBF915" w14:textId="51D162E1"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7E1FA312"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vAlign w:val="center"/>
          </w:tcPr>
          <w:p w14:paraId="1EBFE0E7" w14:textId="53FAADF5" w:rsidR="0016568F" w:rsidRPr="008330EC" w:rsidRDefault="0016568F" w:rsidP="0016568F">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(6,182)</w:t>
            </w:r>
          </w:p>
        </w:tc>
      </w:tr>
      <w:tr w:rsidR="0016568F" w:rsidRPr="00177594" w14:paraId="4BEF6F5E" w14:textId="77777777" w:rsidTr="0016568F">
        <w:trPr>
          <w:cantSplit/>
        </w:trPr>
        <w:tc>
          <w:tcPr>
            <w:tcW w:w="1927" w:type="dxa"/>
            <w:shd w:val="clear" w:color="auto" w:fill="auto"/>
            <w:vAlign w:val="bottom"/>
          </w:tcPr>
          <w:p w14:paraId="706469D3" w14:textId="77777777" w:rsidR="0016568F" w:rsidRPr="00177594" w:rsidRDefault="0016568F" w:rsidP="0016568F">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Foreign currency translation</w:t>
            </w:r>
          </w:p>
        </w:tc>
        <w:tc>
          <w:tcPr>
            <w:tcW w:w="757" w:type="dxa"/>
            <w:shd w:val="clear" w:color="auto" w:fill="auto"/>
          </w:tcPr>
          <w:p w14:paraId="4DF69F8D" w14:textId="77777777"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p>
        </w:tc>
        <w:tc>
          <w:tcPr>
            <w:tcW w:w="178" w:type="dxa"/>
            <w:shd w:val="clear" w:color="auto" w:fill="auto"/>
          </w:tcPr>
          <w:p w14:paraId="0953C230"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6D4D565E" w14:textId="77777777" w:rsidR="0016568F" w:rsidRPr="00177594" w:rsidRDefault="0016568F" w:rsidP="0016568F">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4AF7576C" w14:textId="77777777" w:rsidR="0016568F" w:rsidRPr="00177594"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0DE1AD11" w14:textId="77777777" w:rsidR="0016568F" w:rsidRPr="008330EC" w:rsidRDefault="0016568F" w:rsidP="0016568F">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25B92F0F"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vAlign w:val="bottom"/>
          </w:tcPr>
          <w:p w14:paraId="4C4F09AC"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0F32E04E"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2DD3DB7E" w14:textId="77777777" w:rsidR="0016568F" w:rsidRPr="008330EC" w:rsidRDefault="0016568F" w:rsidP="0016568F">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33982B5E"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6FC490A2" w14:textId="77777777"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2ED8EBC"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4E89B41D" w14:textId="77777777" w:rsidR="0016568F" w:rsidRPr="008330EC" w:rsidRDefault="0016568F" w:rsidP="0016568F">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13CF9301"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1D47585E" w14:textId="77777777" w:rsidR="0016568F" w:rsidRPr="008330EC" w:rsidRDefault="0016568F" w:rsidP="0016568F">
            <w:pPr>
              <w:pStyle w:val="acctfourfigures"/>
              <w:tabs>
                <w:tab w:val="clear" w:pos="765"/>
                <w:tab w:val="decimal" w:pos="712"/>
              </w:tabs>
              <w:spacing w:line="240" w:lineRule="atLeast"/>
              <w:ind w:left="-72" w:right="-43"/>
              <w:rPr>
                <w:rFonts w:cs="Times New Roman"/>
                <w:sz w:val="14"/>
                <w:szCs w:val="14"/>
              </w:rPr>
            </w:pPr>
          </w:p>
        </w:tc>
        <w:tc>
          <w:tcPr>
            <w:tcW w:w="184" w:type="dxa"/>
            <w:shd w:val="clear" w:color="auto" w:fill="auto"/>
          </w:tcPr>
          <w:p w14:paraId="5515E12B"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436C125A" w14:textId="77777777" w:rsidR="0016568F" w:rsidRPr="008330EC" w:rsidRDefault="0016568F" w:rsidP="0016568F">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2408D778" w14:textId="77777777" w:rsidR="0016568F" w:rsidRPr="008330EC"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23EE918" w14:textId="77777777" w:rsidR="0016568F" w:rsidRPr="00D82368" w:rsidRDefault="0016568F" w:rsidP="00D82368">
            <w:pPr>
              <w:tabs>
                <w:tab w:val="decimal" w:pos="805"/>
              </w:tabs>
              <w:spacing w:line="240" w:lineRule="atLeast"/>
              <w:ind w:left="-72" w:right="-43"/>
              <w:jc w:val="left"/>
              <w:rPr>
                <w:rFonts w:ascii="Times New Roman" w:hAnsi="Times New Roman" w:cs="Times New Roman"/>
                <w:sz w:val="14"/>
                <w:szCs w:val="14"/>
              </w:rPr>
            </w:pPr>
          </w:p>
        </w:tc>
        <w:tc>
          <w:tcPr>
            <w:tcW w:w="180" w:type="dxa"/>
            <w:shd w:val="clear" w:color="auto" w:fill="auto"/>
          </w:tcPr>
          <w:p w14:paraId="4280F0AC" w14:textId="77777777" w:rsidR="0016568F" w:rsidRPr="008330EC" w:rsidRDefault="0016568F" w:rsidP="0016568F">
            <w:pPr>
              <w:tabs>
                <w:tab w:val="decimal" w:pos="847"/>
              </w:tabs>
              <w:spacing w:line="240" w:lineRule="atLeast"/>
              <w:ind w:left="-72" w:right="-43"/>
              <w:jc w:val="left"/>
              <w:rPr>
                <w:rFonts w:ascii="Times New Roman" w:hAnsi="Times New Roman" w:cs="Times New Roman"/>
                <w:sz w:val="14"/>
                <w:szCs w:val="14"/>
              </w:rPr>
            </w:pPr>
          </w:p>
        </w:tc>
        <w:tc>
          <w:tcPr>
            <w:tcW w:w="920" w:type="dxa"/>
            <w:shd w:val="clear" w:color="auto" w:fill="auto"/>
            <w:vAlign w:val="bottom"/>
          </w:tcPr>
          <w:p w14:paraId="679DBDBE" w14:textId="77777777"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p>
        </w:tc>
        <w:tc>
          <w:tcPr>
            <w:tcW w:w="180" w:type="dxa"/>
            <w:shd w:val="clear" w:color="auto" w:fill="auto"/>
          </w:tcPr>
          <w:p w14:paraId="298508E7"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vAlign w:val="center"/>
          </w:tcPr>
          <w:p w14:paraId="6FB34874" w14:textId="77777777" w:rsidR="0016568F" w:rsidRPr="008330EC" w:rsidRDefault="0016568F" w:rsidP="0016568F">
            <w:pPr>
              <w:tabs>
                <w:tab w:val="decimal" w:pos="773"/>
              </w:tabs>
              <w:spacing w:line="240" w:lineRule="atLeast"/>
              <w:ind w:left="-79" w:right="-50"/>
              <w:jc w:val="left"/>
              <w:rPr>
                <w:rFonts w:ascii="Times New Roman" w:hAnsi="Times New Roman" w:cs="Times New Roman"/>
                <w:sz w:val="14"/>
                <w:szCs w:val="14"/>
              </w:rPr>
            </w:pPr>
          </w:p>
        </w:tc>
      </w:tr>
      <w:tr w:rsidR="0016568F" w:rsidRPr="00177594" w14:paraId="0C3874F3" w14:textId="77777777" w:rsidTr="0016568F">
        <w:trPr>
          <w:cantSplit/>
        </w:trPr>
        <w:tc>
          <w:tcPr>
            <w:tcW w:w="1927" w:type="dxa"/>
            <w:shd w:val="clear" w:color="auto" w:fill="auto"/>
            <w:vAlign w:val="bottom"/>
          </w:tcPr>
          <w:p w14:paraId="3B905246" w14:textId="77777777" w:rsidR="0016568F" w:rsidRPr="00177594" w:rsidRDefault="0016568F" w:rsidP="0016568F">
            <w:pPr>
              <w:pStyle w:val="7I-7H-3"/>
              <w:tabs>
                <w:tab w:val="left" w:pos="191"/>
              </w:tabs>
              <w:spacing w:line="240" w:lineRule="atLeast"/>
              <w:ind w:right="-80"/>
              <w:rPr>
                <w:rFonts w:ascii="Times New Roman" w:hAnsi="Times New Roman" w:cs="Times New Roman"/>
                <w:sz w:val="14"/>
                <w:szCs w:val="14"/>
                <w:lang w:val="en-US"/>
              </w:rPr>
            </w:pPr>
            <w:r w:rsidRPr="00177594">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676D5036" w14:textId="6B671D28" w:rsidR="0016568F" w:rsidRPr="00BD5E25" w:rsidRDefault="0016568F" w:rsidP="0016568F">
            <w:pPr>
              <w:tabs>
                <w:tab w:val="decimal" w:pos="484"/>
              </w:tabs>
              <w:spacing w:line="240" w:lineRule="atLeast"/>
              <w:ind w:left="-79" w:right="-50"/>
              <w:jc w:val="left"/>
              <w:rPr>
                <w:rFonts w:ascii="Times New Roman" w:hAnsi="Times New Roman" w:cs="Times New Roman"/>
                <w:sz w:val="14"/>
                <w:szCs w:val="14"/>
              </w:rPr>
            </w:pPr>
            <w:r w:rsidRPr="00BD5E25">
              <w:rPr>
                <w:rFonts w:ascii="Times New Roman" w:hAnsi="Times New Roman" w:cs="Times New Roman"/>
                <w:sz w:val="14"/>
                <w:szCs w:val="14"/>
              </w:rPr>
              <w:t>-</w:t>
            </w:r>
          </w:p>
        </w:tc>
        <w:tc>
          <w:tcPr>
            <w:tcW w:w="178" w:type="dxa"/>
            <w:shd w:val="clear" w:color="auto" w:fill="auto"/>
          </w:tcPr>
          <w:p w14:paraId="67AB1BE7" w14:textId="77777777" w:rsidR="0016568F" w:rsidRPr="00177594"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vAlign w:val="bottom"/>
          </w:tcPr>
          <w:p w14:paraId="2A5A6986" w14:textId="581CA052" w:rsidR="0016568F" w:rsidRPr="00177594" w:rsidRDefault="0016568F" w:rsidP="0016568F">
            <w:pPr>
              <w:tabs>
                <w:tab w:val="decimal" w:pos="758"/>
              </w:tabs>
              <w:spacing w:line="240" w:lineRule="atLeast"/>
              <w:ind w:right="-50"/>
              <w:jc w:val="left"/>
              <w:rPr>
                <w:rFonts w:ascii="Times New Roman" w:hAnsi="Times New Roman" w:cs="Times New Roman"/>
                <w:sz w:val="14"/>
                <w:szCs w:val="14"/>
              </w:rPr>
            </w:pPr>
            <w:r>
              <w:rPr>
                <w:rFonts w:ascii="Times New Roman" w:hAnsi="Times New Roman" w:cs="Times New Roman"/>
                <w:sz w:val="14"/>
                <w:szCs w:val="14"/>
              </w:rPr>
              <w:t>(20,521)</w:t>
            </w:r>
          </w:p>
        </w:tc>
        <w:tc>
          <w:tcPr>
            <w:tcW w:w="180" w:type="dxa"/>
            <w:shd w:val="clear" w:color="auto" w:fill="auto"/>
          </w:tcPr>
          <w:p w14:paraId="698F1624" w14:textId="77777777" w:rsidR="0016568F" w:rsidRPr="00177594"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31514277" w14:textId="61FDA789" w:rsidR="0016568F" w:rsidRPr="008330EC" w:rsidRDefault="0016568F" w:rsidP="0016568F">
            <w:pPr>
              <w:tabs>
                <w:tab w:val="decimal" w:pos="766"/>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(673)</w:t>
            </w:r>
          </w:p>
        </w:tc>
        <w:tc>
          <w:tcPr>
            <w:tcW w:w="180" w:type="dxa"/>
            <w:shd w:val="clear" w:color="auto" w:fill="auto"/>
          </w:tcPr>
          <w:p w14:paraId="156F8B7A" w14:textId="77777777" w:rsidR="0016568F" w:rsidRPr="008330EC" w:rsidRDefault="0016568F" w:rsidP="0016568F">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vAlign w:val="bottom"/>
          </w:tcPr>
          <w:p w14:paraId="73467C4B" w14:textId="3873CA77" w:rsidR="0016568F" w:rsidRPr="008330EC" w:rsidRDefault="0016568F" w:rsidP="0016568F">
            <w:pPr>
              <w:tabs>
                <w:tab w:val="decimal" w:pos="860"/>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(159,224)</w:t>
            </w:r>
          </w:p>
        </w:tc>
        <w:tc>
          <w:tcPr>
            <w:tcW w:w="180" w:type="dxa"/>
            <w:shd w:val="clear" w:color="auto" w:fill="auto"/>
          </w:tcPr>
          <w:p w14:paraId="721B3331" w14:textId="77777777" w:rsidR="0016568F" w:rsidRPr="008330EC" w:rsidRDefault="0016568F" w:rsidP="0016568F">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vAlign w:val="bottom"/>
          </w:tcPr>
          <w:p w14:paraId="1887D903" w14:textId="06E1C0BC" w:rsidR="0016568F" w:rsidRPr="008330EC" w:rsidRDefault="0016568F" w:rsidP="0016568F">
            <w:pPr>
              <w:tabs>
                <w:tab w:val="decimal" w:pos="74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(13,933)</w:t>
            </w:r>
          </w:p>
        </w:tc>
        <w:tc>
          <w:tcPr>
            <w:tcW w:w="180" w:type="dxa"/>
            <w:shd w:val="clear" w:color="auto" w:fill="auto"/>
          </w:tcPr>
          <w:p w14:paraId="2E9D0575"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vAlign w:val="bottom"/>
          </w:tcPr>
          <w:p w14:paraId="58E72A47" w14:textId="5B6B089E" w:rsidR="0016568F" w:rsidRPr="008330EC" w:rsidRDefault="0016568F" w:rsidP="0016568F">
            <w:pPr>
              <w:tabs>
                <w:tab w:val="decimal" w:pos="722"/>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(615)</w:t>
            </w:r>
          </w:p>
        </w:tc>
        <w:tc>
          <w:tcPr>
            <w:tcW w:w="180" w:type="dxa"/>
            <w:gridSpan w:val="2"/>
            <w:shd w:val="clear" w:color="auto" w:fill="auto"/>
          </w:tcPr>
          <w:p w14:paraId="374DB84A"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vAlign w:val="bottom"/>
          </w:tcPr>
          <w:p w14:paraId="3BA3C833" w14:textId="2B109DE6" w:rsidR="0016568F" w:rsidRPr="008330EC" w:rsidRDefault="0016568F" w:rsidP="0016568F">
            <w:pPr>
              <w:tabs>
                <w:tab w:val="decimal" w:pos="731"/>
              </w:tabs>
              <w:spacing w:line="240" w:lineRule="atLeast"/>
              <w:ind w:left="-79" w:right="-50"/>
              <w:jc w:val="left"/>
              <w:rPr>
                <w:rFonts w:ascii="Times New Roman" w:hAnsi="Times New Roman" w:cs="Times New Roman"/>
                <w:sz w:val="14"/>
                <w:szCs w:val="14"/>
              </w:rPr>
            </w:pPr>
            <w:r w:rsidRPr="008330EC">
              <w:rPr>
                <w:rFonts w:ascii="Times New Roman" w:hAnsi="Times New Roman" w:cs="Times New Roman"/>
                <w:sz w:val="14"/>
                <w:szCs w:val="14"/>
              </w:rPr>
              <w:t>571</w:t>
            </w:r>
          </w:p>
        </w:tc>
        <w:tc>
          <w:tcPr>
            <w:tcW w:w="182" w:type="dxa"/>
            <w:shd w:val="clear" w:color="auto" w:fill="auto"/>
          </w:tcPr>
          <w:p w14:paraId="154413C9"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shd w:val="clear" w:color="auto" w:fill="auto"/>
            <w:vAlign w:val="bottom"/>
          </w:tcPr>
          <w:p w14:paraId="6FB7D5E4" w14:textId="3464131C" w:rsidR="0016568F" w:rsidRPr="008330EC" w:rsidRDefault="0016568F" w:rsidP="0016568F">
            <w:pPr>
              <w:tabs>
                <w:tab w:val="decimal" w:pos="712"/>
              </w:tabs>
              <w:spacing w:line="240" w:lineRule="atLeast"/>
              <w:ind w:left="-72" w:right="-43"/>
              <w:jc w:val="left"/>
              <w:rPr>
                <w:rFonts w:ascii="Times New Roman" w:hAnsi="Times New Roman" w:cs="Times New Roman"/>
                <w:sz w:val="14"/>
                <w:szCs w:val="14"/>
              </w:rPr>
            </w:pPr>
            <w:r w:rsidRPr="008330EC">
              <w:rPr>
                <w:rFonts w:ascii="Times New Roman" w:hAnsi="Times New Roman" w:cs="Times New Roman"/>
                <w:sz w:val="14"/>
                <w:szCs w:val="14"/>
              </w:rPr>
              <w:t>(693)</w:t>
            </w:r>
          </w:p>
        </w:tc>
        <w:tc>
          <w:tcPr>
            <w:tcW w:w="184" w:type="dxa"/>
            <w:shd w:val="clear" w:color="auto" w:fill="auto"/>
          </w:tcPr>
          <w:p w14:paraId="7A957DCA"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shd w:val="clear" w:color="auto" w:fill="auto"/>
            <w:vAlign w:val="bottom"/>
          </w:tcPr>
          <w:p w14:paraId="5407B939" w14:textId="2A86816B" w:rsidR="0016568F" w:rsidRPr="008330EC" w:rsidRDefault="0016568F" w:rsidP="00D82368">
            <w:pPr>
              <w:tabs>
                <w:tab w:val="decimal" w:pos="629"/>
              </w:tabs>
              <w:spacing w:line="240" w:lineRule="atLeast"/>
              <w:ind w:left="-79" w:right="-50"/>
              <w:jc w:val="left"/>
              <w:rPr>
                <w:rFonts w:ascii="Times New Roman" w:eastAsia="Times New Roman" w:hAnsi="Times New Roman" w:cs="Times New Roman"/>
                <w:sz w:val="14"/>
                <w:szCs w:val="14"/>
                <w:lang w:val="en-GB" w:bidi="ar-SA"/>
              </w:rPr>
            </w:pPr>
            <w:r>
              <w:rPr>
                <w:rFonts w:ascii="Times New Roman" w:eastAsia="Times New Roman" w:hAnsi="Times New Roman" w:cs="Times New Roman"/>
                <w:sz w:val="14"/>
                <w:szCs w:val="14"/>
                <w:lang w:val="en-GB" w:bidi="ar-SA"/>
              </w:rPr>
              <w:t>(502)</w:t>
            </w:r>
          </w:p>
        </w:tc>
        <w:tc>
          <w:tcPr>
            <w:tcW w:w="180" w:type="dxa"/>
            <w:shd w:val="clear" w:color="auto" w:fill="auto"/>
          </w:tcPr>
          <w:p w14:paraId="4759AFE0" w14:textId="77777777" w:rsidR="0016568F" w:rsidRPr="008330EC"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56BCFAFE" w14:textId="2A95229F" w:rsidR="0016568F" w:rsidRPr="00D82368" w:rsidRDefault="0016568F" w:rsidP="00D82368">
            <w:pPr>
              <w:tabs>
                <w:tab w:val="decimal" w:pos="625"/>
              </w:tabs>
              <w:spacing w:line="240" w:lineRule="atLeast"/>
              <w:ind w:left="-72" w:right="-43"/>
              <w:jc w:val="left"/>
              <w:rPr>
                <w:rFonts w:ascii="Times New Roman" w:hAnsi="Times New Roman" w:cs="Times New Roman"/>
                <w:sz w:val="14"/>
                <w:szCs w:val="14"/>
              </w:rPr>
            </w:pPr>
            <w:r w:rsidRPr="00D82368">
              <w:rPr>
                <w:rFonts w:ascii="Times New Roman" w:hAnsi="Times New Roman" w:cs="Times New Roman"/>
                <w:sz w:val="14"/>
                <w:szCs w:val="14"/>
              </w:rPr>
              <w:t>-</w:t>
            </w:r>
          </w:p>
        </w:tc>
        <w:tc>
          <w:tcPr>
            <w:tcW w:w="180" w:type="dxa"/>
            <w:shd w:val="clear" w:color="auto" w:fill="auto"/>
          </w:tcPr>
          <w:p w14:paraId="2AF5BB37" w14:textId="77777777" w:rsidR="0016568F" w:rsidRPr="008330EC" w:rsidRDefault="0016568F" w:rsidP="0016568F">
            <w:pPr>
              <w:pStyle w:val="acctfourfigures"/>
              <w:tabs>
                <w:tab w:val="clear" w:pos="765"/>
                <w:tab w:val="decimal" w:pos="847"/>
              </w:tabs>
              <w:spacing w:line="240" w:lineRule="atLeast"/>
              <w:ind w:left="-72" w:right="-43"/>
              <w:rPr>
                <w:rFonts w:cs="Times New Roman"/>
                <w:sz w:val="14"/>
                <w:szCs w:val="14"/>
              </w:rPr>
            </w:pPr>
          </w:p>
        </w:tc>
        <w:tc>
          <w:tcPr>
            <w:tcW w:w="920" w:type="dxa"/>
            <w:tcBorders>
              <w:bottom w:val="single" w:sz="4" w:space="0" w:color="auto"/>
            </w:tcBorders>
            <w:shd w:val="clear" w:color="auto" w:fill="auto"/>
            <w:vAlign w:val="bottom"/>
          </w:tcPr>
          <w:p w14:paraId="301BF7C3" w14:textId="50C3ABB4" w:rsidR="0016568F" w:rsidRPr="008330EC" w:rsidRDefault="0016568F" w:rsidP="0016568F">
            <w:pPr>
              <w:pStyle w:val="acctfourfigures"/>
              <w:tabs>
                <w:tab w:val="clear" w:pos="765"/>
                <w:tab w:val="decimal" w:pos="580"/>
              </w:tabs>
              <w:spacing w:line="240" w:lineRule="atLeast"/>
              <w:ind w:left="-72" w:right="-43"/>
              <w:rPr>
                <w:rFonts w:cs="Times New Roman"/>
                <w:sz w:val="14"/>
                <w:szCs w:val="14"/>
              </w:rPr>
            </w:pPr>
            <w:r>
              <w:rPr>
                <w:rFonts w:cs="Times New Roman"/>
                <w:sz w:val="14"/>
                <w:szCs w:val="14"/>
              </w:rPr>
              <w:t>-</w:t>
            </w:r>
          </w:p>
        </w:tc>
        <w:tc>
          <w:tcPr>
            <w:tcW w:w="180" w:type="dxa"/>
            <w:shd w:val="clear" w:color="auto" w:fill="auto"/>
          </w:tcPr>
          <w:p w14:paraId="3BFCB1F5" w14:textId="77777777" w:rsidR="0016568F" w:rsidRPr="008330EC" w:rsidRDefault="0016568F" w:rsidP="0016568F">
            <w:pPr>
              <w:pStyle w:val="acctfourfigures"/>
              <w:tabs>
                <w:tab w:val="clear" w:pos="765"/>
                <w:tab w:val="decimal" w:pos="722"/>
              </w:tabs>
              <w:spacing w:line="240" w:lineRule="atLeast"/>
              <w:ind w:left="-79" w:right="-50"/>
              <w:rPr>
                <w:rFonts w:cs="Times New Roman"/>
                <w:sz w:val="14"/>
                <w:szCs w:val="14"/>
              </w:rPr>
            </w:pPr>
          </w:p>
        </w:tc>
        <w:tc>
          <w:tcPr>
            <w:tcW w:w="1027" w:type="dxa"/>
            <w:tcBorders>
              <w:bottom w:val="single" w:sz="4" w:space="0" w:color="auto"/>
            </w:tcBorders>
            <w:shd w:val="clear" w:color="auto" w:fill="auto"/>
            <w:vAlign w:val="center"/>
          </w:tcPr>
          <w:p w14:paraId="6843CDBB" w14:textId="55359950" w:rsidR="0016568F" w:rsidRPr="008330EC" w:rsidRDefault="0016568F" w:rsidP="0016568F">
            <w:pPr>
              <w:tabs>
                <w:tab w:val="decimal" w:pos="773"/>
              </w:tabs>
              <w:spacing w:line="240" w:lineRule="atLeast"/>
              <w:ind w:left="-79" w:right="-50"/>
              <w:jc w:val="left"/>
              <w:rPr>
                <w:rFonts w:ascii="Times New Roman" w:hAnsi="Times New Roman" w:cs="Times New Roman"/>
                <w:sz w:val="14"/>
                <w:szCs w:val="14"/>
              </w:rPr>
            </w:pPr>
            <w:r>
              <w:rPr>
                <w:rFonts w:ascii="Times New Roman" w:hAnsi="Times New Roman" w:cs="Times New Roman"/>
                <w:sz w:val="14"/>
                <w:szCs w:val="14"/>
              </w:rPr>
              <w:t>(195,590)</w:t>
            </w:r>
          </w:p>
        </w:tc>
      </w:tr>
      <w:tr w:rsidR="0016568F" w:rsidRPr="00D1039F" w14:paraId="056191FB" w14:textId="77777777" w:rsidTr="0016568F">
        <w:trPr>
          <w:cantSplit/>
        </w:trPr>
        <w:tc>
          <w:tcPr>
            <w:tcW w:w="1927" w:type="dxa"/>
            <w:shd w:val="clear" w:color="auto" w:fill="auto"/>
            <w:vAlign w:val="bottom"/>
          </w:tcPr>
          <w:p w14:paraId="0988AA96" w14:textId="2C622033" w:rsidR="0016568F" w:rsidRPr="00D1039F" w:rsidRDefault="0016568F" w:rsidP="0016568F">
            <w:pPr>
              <w:pStyle w:val="7I-7H-3"/>
              <w:tabs>
                <w:tab w:val="left" w:pos="191"/>
              </w:tabs>
              <w:spacing w:line="240" w:lineRule="atLeast"/>
              <w:ind w:right="-80"/>
              <w:rPr>
                <w:rFonts w:ascii="Times New Roman" w:hAnsi="Times New Roman" w:cs="Times New Roman"/>
                <w:b/>
                <w:bCs/>
                <w:sz w:val="14"/>
                <w:szCs w:val="14"/>
                <w:lang w:val="en-US"/>
              </w:rPr>
            </w:pPr>
            <w:r w:rsidRPr="00D1039F">
              <w:rPr>
                <w:rFonts w:ascii="Times New Roman" w:hAnsi="Times New Roman" w:cs="Times New Roman"/>
                <w:b/>
                <w:bCs/>
                <w:sz w:val="14"/>
                <w:szCs w:val="14"/>
                <w:lang w:val="en-US"/>
              </w:rPr>
              <w:t>At 31 December 2023</w:t>
            </w:r>
          </w:p>
        </w:tc>
        <w:tc>
          <w:tcPr>
            <w:tcW w:w="757" w:type="dxa"/>
            <w:shd w:val="clear" w:color="auto" w:fill="auto"/>
          </w:tcPr>
          <w:p w14:paraId="6AA16A4B" w14:textId="43DDC4C3" w:rsidR="0016568F" w:rsidRPr="00D1039F" w:rsidRDefault="0016568F" w:rsidP="0016568F">
            <w:pPr>
              <w:tabs>
                <w:tab w:val="decimal" w:pos="484"/>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w:t>
            </w:r>
          </w:p>
        </w:tc>
        <w:tc>
          <w:tcPr>
            <w:tcW w:w="178" w:type="dxa"/>
            <w:shd w:val="clear" w:color="auto" w:fill="auto"/>
          </w:tcPr>
          <w:p w14:paraId="4D77B3C2" w14:textId="77777777" w:rsidR="0016568F" w:rsidRPr="00D1039F" w:rsidRDefault="0016568F" w:rsidP="0016568F">
            <w:pPr>
              <w:tabs>
                <w:tab w:val="decimal" w:pos="722"/>
              </w:tabs>
              <w:spacing w:line="240" w:lineRule="atLeast"/>
              <w:ind w:left="-79" w:right="-50"/>
              <w:jc w:val="left"/>
              <w:rPr>
                <w:rFonts w:ascii="Times New Roman" w:hAnsi="Times New Roman" w:cs="Times New Roman"/>
                <w:b/>
                <w:bCs/>
                <w:sz w:val="14"/>
                <w:szCs w:val="14"/>
              </w:rPr>
            </w:pPr>
          </w:p>
        </w:tc>
        <w:tc>
          <w:tcPr>
            <w:tcW w:w="922" w:type="dxa"/>
            <w:shd w:val="clear" w:color="auto" w:fill="auto"/>
            <w:vAlign w:val="bottom"/>
          </w:tcPr>
          <w:p w14:paraId="043804A1" w14:textId="75EB9E85" w:rsidR="0016568F" w:rsidRPr="00D1039F" w:rsidRDefault="0016568F" w:rsidP="0016568F">
            <w:pPr>
              <w:tabs>
                <w:tab w:val="decimal" w:pos="758"/>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1,124,974</w:t>
            </w:r>
          </w:p>
        </w:tc>
        <w:tc>
          <w:tcPr>
            <w:tcW w:w="180" w:type="dxa"/>
            <w:shd w:val="clear" w:color="auto" w:fill="auto"/>
          </w:tcPr>
          <w:p w14:paraId="74163E38" w14:textId="77777777" w:rsidR="0016568F" w:rsidRPr="00D1039F"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920" w:type="dxa"/>
            <w:shd w:val="clear" w:color="auto" w:fill="auto"/>
            <w:vAlign w:val="bottom"/>
          </w:tcPr>
          <w:p w14:paraId="145DF138" w14:textId="43165AD3" w:rsidR="0016568F" w:rsidRPr="00D1039F" w:rsidRDefault="0016568F" w:rsidP="0016568F">
            <w:pPr>
              <w:tabs>
                <w:tab w:val="decimal" w:pos="766"/>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470,641</w:t>
            </w:r>
          </w:p>
        </w:tc>
        <w:tc>
          <w:tcPr>
            <w:tcW w:w="180" w:type="dxa"/>
            <w:shd w:val="clear" w:color="auto" w:fill="auto"/>
          </w:tcPr>
          <w:p w14:paraId="72FBA305" w14:textId="77777777" w:rsidR="0016568F" w:rsidRPr="00D1039F" w:rsidRDefault="0016568F" w:rsidP="0016568F">
            <w:pPr>
              <w:pStyle w:val="acctfourfigures"/>
              <w:tabs>
                <w:tab w:val="clear" w:pos="765"/>
                <w:tab w:val="decimal" w:pos="921"/>
              </w:tabs>
              <w:spacing w:line="240" w:lineRule="atLeast"/>
              <w:ind w:left="-79" w:right="-50"/>
              <w:rPr>
                <w:rFonts w:cs="Times New Roman"/>
                <w:b/>
                <w:bCs/>
                <w:sz w:val="14"/>
                <w:szCs w:val="14"/>
              </w:rPr>
            </w:pPr>
          </w:p>
        </w:tc>
        <w:tc>
          <w:tcPr>
            <w:tcW w:w="1020" w:type="dxa"/>
            <w:shd w:val="clear" w:color="auto" w:fill="auto"/>
            <w:vAlign w:val="bottom"/>
          </w:tcPr>
          <w:p w14:paraId="3AA9E111" w14:textId="6788F045" w:rsidR="0016568F" w:rsidRPr="00D1039F" w:rsidRDefault="0016568F" w:rsidP="0016568F">
            <w:pPr>
              <w:tabs>
                <w:tab w:val="decimal" w:pos="860"/>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18,227,028</w:t>
            </w:r>
          </w:p>
        </w:tc>
        <w:tc>
          <w:tcPr>
            <w:tcW w:w="180" w:type="dxa"/>
            <w:shd w:val="clear" w:color="auto" w:fill="auto"/>
          </w:tcPr>
          <w:p w14:paraId="222C1288" w14:textId="77777777" w:rsidR="0016568F" w:rsidRPr="00D1039F" w:rsidRDefault="0016568F" w:rsidP="0016568F">
            <w:pPr>
              <w:pStyle w:val="acctfourfigures"/>
              <w:tabs>
                <w:tab w:val="clear" w:pos="765"/>
                <w:tab w:val="decimal" w:pos="921"/>
              </w:tabs>
              <w:spacing w:line="240" w:lineRule="atLeast"/>
              <w:ind w:left="-79" w:right="-50"/>
              <w:rPr>
                <w:rFonts w:cs="Times New Roman"/>
                <w:b/>
                <w:bCs/>
                <w:sz w:val="14"/>
                <w:szCs w:val="14"/>
              </w:rPr>
            </w:pPr>
          </w:p>
        </w:tc>
        <w:tc>
          <w:tcPr>
            <w:tcW w:w="920" w:type="dxa"/>
            <w:shd w:val="clear" w:color="auto" w:fill="auto"/>
            <w:vAlign w:val="bottom"/>
          </w:tcPr>
          <w:p w14:paraId="0FCFBE94" w14:textId="5B6A082C" w:rsidR="0016568F" w:rsidRPr="00D1039F" w:rsidRDefault="0016568F" w:rsidP="0016568F">
            <w:pPr>
              <w:tabs>
                <w:tab w:val="decimal" w:pos="74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1,222,511</w:t>
            </w:r>
          </w:p>
        </w:tc>
        <w:tc>
          <w:tcPr>
            <w:tcW w:w="180" w:type="dxa"/>
            <w:shd w:val="clear" w:color="auto" w:fill="auto"/>
          </w:tcPr>
          <w:p w14:paraId="2FCEFF12" w14:textId="77777777" w:rsidR="0016568F" w:rsidRPr="00D1039F"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71" w:type="dxa"/>
            <w:gridSpan w:val="2"/>
            <w:shd w:val="clear" w:color="auto" w:fill="auto"/>
            <w:vAlign w:val="bottom"/>
          </w:tcPr>
          <w:p w14:paraId="331C1E12" w14:textId="59F147E9" w:rsidR="0016568F" w:rsidRPr="00D1039F" w:rsidRDefault="0016568F" w:rsidP="0016568F">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4,048,878</w:t>
            </w:r>
          </w:p>
        </w:tc>
        <w:tc>
          <w:tcPr>
            <w:tcW w:w="180" w:type="dxa"/>
            <w:gridSpan w:val="2"/>
            <w:shd w:val="clear" w:color="auto" w:fill="auto"/>
          </w:tcPr>
          <w:p w14:paraId="58BA6BC9" w14:textId="77777777" w:rsidR="0016568F" w:rsidRPr="00D1039F"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69" w:type="dxa"/>
            <w:gridSpan w:val="2"/>
            <w:shd w:val="clear" w:color="auto" w:fill="auto"/>
            <w:vAlign w:val="bottom"/>
          </w:tcPr>
          <w:p w14:paraId="02C5D04B" w14:textId="4C3690AA" w:rsidR="0016568F" w:rsidRPr="00D1039F" w:rsidRDefault="0016568F" w:rsidP="0016568F">
            <w:pPr>
              <w:tabs>
                <w:tab w:val="decimal" w:pos="7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146,124</w:t>
            </w:r>
          </w:p>
        </w:tc>
        <w:tc>
          <w:tcPr>
            <w:tcW w:w="182" w:type="dxa"/>
            <w:shd w:val="clear" w:color="auto" w:fill="auto"/>
          </w:tcPr>
          <w:p w14:paraId="79D491A7" w14:textId="77777777" w:rsidR="0016568F" w:rsidRPr="00D1039F"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966" w:type="dxa"/>
            <w:shd w:val="clear" w:color="auto" w:fill="auto"/>
            <w:vAlign w:val="bottom"/>
          </w:tcPr>
          <w:p w14:paraId="6AE4ADA7" w14:textId="3A3AD737" w:rsidR="0016568F" w:rsidRPr="00D1039F" w:rsidRDefault="0016568F" w:rsidP="0016568F">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132,739</w:t>
            </w:r>
          </w:p>
        </w:tc>
        <w:tc>
          <w:tcPr>
            <w:tcW w:w="184" w:type="dxa"/>
            <w:shd w:val="clear" w:color="auto" w:fill="auto"/>
          </w:tcPr>
          <w:p w14:paraId="61E6C57E" w14:textId="77777777" w:rsidR="0016568F" w:rsidRPr="00D1039F" w:rsidRDefault="0016568F" w:rsidP="0016568F">
            <w:pPr>
              <w:pStyle w:val="acctfourfigures"/>
              <w:tabs>
                <w:tab w:val="clear" w:pos="765"/>
                <w:tab w:val="decimal" w:pos="722"/>
              </w:tabs>
              <w:spacing w:line="240" w:lineRule="atLeast"/>
              <w:ind w:left="-79" w:right="-50"/>
              <w:rPr>
                <w:rFonts w:cs="Times New Roman"/>
                <w:b/>
                <w:bCs/>
                <w:sz w:val="14"/>
                <w:szCs w:val="14"/>
              </w:rPr>
            </w:pPr>
          </w:p>
        </w:tc>
        <w:tc>
          <w:tcPr>
            <w:tcW w:w="808" w:type="dxa"/>
            <w:shd w:val="clear" w:color="auto" w:fill="auto"/>
            <w:vAlign w:val="bottom"/>
          </w:tcPr>
          <w:p w14:paraId="6D336D47" w14:textId="265E2641" w:rsidR="0016568F" w:rsidRPr="00D1039F" w:rsidRDefault="0016568F" w:rsidP="00D82368">
            <w:pPr>
              <w:tabs>
                <w:tab w:val="decimal" w:pos="629"/>
              </w:tabs>
              <w:spacing w:line="240" w:lineRule="atLeast"/>
              <w:ind w:left="-79" w:right="-50"/>
              <w:jc w:val="left"/>
              <w:rPr>
                <w:rFonts w:ascii="Times New Roman" w:eastAsia="Times New Roman" w:hAnsi="Times New Roman" w:cs="Times New Roman"/>
                <w:b/>
                <w:bCs/>
                <w:sz w:val="14"/>
                <w:szCs w:val="14"/>
                <w:lang w:val="en-GB" w:bidi="ar-SA"/>
              </w:rPr>
            </w:pPr>
            <w:r w:rsidRPr="00D1039F">
              <w:rPr>
                <w:rFonts w:ascii="Times New Roman" w:hAnsi="Times New Roman" w:cs="Times New Roman"/>
                <w:b/>
                <w:bCs/>
                <w:sz w:val="14"/>
                <w:szCs w:val="14"/>
              </w:rPr>
              <w:t>23,066</w:t>
            </w:r>
          </w:p>
        </w:tc>
        <w:tc>
          <w:tcPr>
            <w:tcW w:w="180" w:type="dxa"/>
            <w:shd w:val="clear" w:color="auto" w:fill="auto"/>
          </w:tcPr>
          <w:p w14:paraId="68F43C52" w14:textId="77777777" w:rsidR="0016568F" w:rsidRPr="00D1039F" w:rsidRDefault="0016568F" w:rsidP="0016568F">
            <w:pPr>
              <w:pStyle w:val="acctfourfigures"/>
              <w:tabs>
                <w:tab w:val="clear" w:pos="765"/>
                <w:tab w:val="decimal" w:pos="847"/>
              </w:tabs>
              <w:spacing w:line="240" w:lineRule="atLeast"/>
              <w:ind w:left="-79" w:right="-50"/>
              <w:rPr>
                <w:rFonts w:cs="Times New Roman"/>
                <w:b/>
                <w:bCs/>
                <w:sz w:val="14"/>
                <w:szCs w:val="14"/>
              </w:rPr>
            </w:pPr>
          </w:p>
        </w:tc>
        <w:tc>
          <w:tcPr>
            <w:tcW w:w="1020" w:type="dxa"/>
            <w:shd w:val="clear" w:color="auto" w:fill="auto"/>
          </w:tcPr>
          <w:p w14:paraId="7CBAF59E" w14:textId="466C7F32" w:rsidR="0016568F" w:rsidRPr="00D1039F" w:rsidRDefault="0016568F" w:rsidP="00D82368">
            <w:pPr>
              <w:tabs>
                <w:tab w:val="decimal" w:pos="805"/>
              </w:tabs>
              <w:spacing w:line="240" w:lineRule="atLeast"/>
              <w:ind w:left="-72" w:right="-43"/>
              <w:jc w:val="left"/>
              <w:rPr>
                <w:rFonts w:ascii="Times New Roman" w:hAnsi="Times New Roman" w:cs="Times New Roman"/>
                <w:b/>
                <w:bCs/>
                <w:sz w:val="14"/>
                <w:szCs w:val="14"/>
              </w:rPr>
            </w:pPr>
            <w:r w:rsidRPr="00D1039F">
              <w:rPr>
                <w:rFonts w:ascii="Times New Roman" w:hAnsi="Times New Roman" w:cs="Times New Roman"/>
                <w:b/>
                <w:bCs/>
                <w:sz w:val="14"/>
                <w:szCs w:val="14"/>
              </w:rPr>
              <w:t>78,629</w:t>
            </w:r>
          </w:p>
        </w:tc>
        <w:tc>
          <w:tcPr>
            <w:tcW w:w="180" w:type="dxa"/>
            <w:shd w:val="clear" w:color="auto" w:fill="auto"/>
          </w:tcPr>
          <w:p w14:paraId="2B6DBAD1" w14:textId="77777777" w:rsidR="0016568F" w:rsidRPr="00D1039F" w:rsidRDefault="0016568F" w:rsidP="0016568F">
            <w:pPr>
              <w:pStyle w:val="acctfourfigures"/>
              <w:tabs>
                <w:tab w:val="clear" w:pos="765"/>
                <w:tab w:val="decimal" w:pos="838"/>
              </w:tabs>
              <w:spacing w:line="240" w:lineRule="atLeast"/>
              <w:ind w:left="-79" w:right="-50"/>
              <w:rPr>
                <w:rFonts w:cs="Times New Roman"/>
                <w:b/>
                <w:bCs/>
                <w:sz w:val="14"/>
                <w:szCs w:val="14"/>
                <w:lang w:val="en-US"/>
              </w:rPr>
            </w:pPr>
          </w:p>
        </w:tc>
        <w:tc>
          <w:tcPr>
            <w:tcW w:w="920" w:type="dxa"/>
            <w:shd w:val="clear" w:color="auto" w:fill="auto"/>
            <w:vAlign w:val="center"/>
          </w:tcPr>
          <w:p w14:paraId="2BA4A6B0" w14:textId="1BE3ED81" w:rsidR="0016568F" w:rsidRPr="00D1039F" w:rsidRDefault="0016568F" w:rsidP="0016568F">
            <w:pPr>
              <w:pStyle w:val="acctfourfigures"/>
              <w:tabs>
                <w:tab w:val="clear" w:pos="765"/>
                <w:tab w:val="decimal" w:pos="738"/>
              </w:tabs>
              <w:spacing w:line="240" w:lineRule="atLeast"/>
              <w:ind w:left="-79" w:right="-50"/>
              <w:rPr>
                <w:rFonts w:cs="Times New Roman"/>
                <w:b/>
                <w:bCs/>
                <w:sz w:val="14"/>
                <w:szCs w:val="14"/>
                <w:lang w:val="en-US"/>
              </w:rPr>
            </w:pPr>
            <w:r w:rsidRPr="00D1039F">
              <w:rPr>
                <w:rFonts w:cs="Times New Roman"/>
                <w:b/>
                <w:bCs/>
                <w:sz w:val="14"/>
                <w:szCs w:val="14"/>
                <w:lang w:val="en-US"/>
              </w:rPr>
              <w:t>5,541</w:t>
            </w:r>
          </w:p>
        </w:tc>
        <w:tc>
          <w:tcPr>
            <w:tcW w:w="180" w:type="dxa"/>
            <w:shd w:val="clear" w:color="auto" w:fill="auto"/>
          </w:tcPr>
          <w:p w14:paraId="669B81B5" w14:textId="77777777" w:rsidR="0016568F" w:rsidRPr="00D1039F" w:rsidRDefault="0016568F" w:rsidP="0016568F">
            <w:pPr>
              <w:tabs>
                <w:tab w:val="decimal" w:pos="566"/>
              </w:tabs>
              <w:spacing w:line="240" w:lineRule="atLeast"/>
              <w:ind w:left="-79" w:right="-50"/>
              <w:jc w:val="left"/>
              <w:rPr>
                <w:rFonts w:ascii="Times New Roman" w:hAnsi="Times New Roman" w:cs="Times New Roman"/>
                <w:b/>
                <w:bCs/>
                <w:sz w:val="14"/>
                <w:szCs w:val="14"/>
              </w:rPr>
            </w:pPr>
          </w:p>
        </w:tc>
        <w:tc>
          <w:tcPr>
            <w:tcW w:w="1027" w:type="dxa"/>
            <w:shd w:val="clear" w:color="auto" w:fill="auto"/>
            <w:vAlign w:val="center"/>
          </w:tcPr>
          <w:p w14:paraId="76CBD970" w14:textId="37EBC07B" w:rsidR="0016568F" w:rsidRPr="00D1039F" w:rsidRDefault="0016568F" w:rsidP="0016568F">
            <w:pPr>
              <w:tabs>
                <w:tab w:val="decimal" w:pos="773"/>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25,480,131</w:t>
            </w:r>
          </w:p>
        </w:tc>
      </w:tr>
      <w:tr w:rsidR="0084343B" w:rsidRPr="00D1039F" w14:paraId="4AC5FF22" w14:textId="77777777">
        <w:trPr>
          <w:cantSplit/>
        </w:trPr>
        <w:tc>
          <w:tcPr>
            <w:tcW w:w="1927" w:type="dxa"/>
            <w:shd w:val="clear" w:color="auto" w:fill="auto"/>
          </w:tcPr>
          <w:p w14:paraId="0B29FA11" w14:textId="25F1A8E0" w:rsidR="0084343B" w:rsidRPr="00D1039F" w:rsidRDefault="0084343B" w:rsidP="0084343B">
            <w:pPr>
              <w:spacing w:line="240" w:lineRule="atLeast"/>
              <w:ind w:left="82" w:right="-80" w:hanging="82"/>
              <w:jc w:val="left"/>
              <w:rPr>
                <w:rFonts w:ascii="Times New Roman" w:hAnsi="Times New Roman" w:cs="Times New Roman"/>
                <w:sz w:val="14"/>
                <w:szCs w:val="14"/>
                <w:lang w:val="en-GB" w:eastAsia="th-TH"/>
              </w:rPr>
            </w:pPr>
            <w:r w:rsidRPr="00D1039F">
              <w:rPr>
                <w:rFonts w:ascii="Times New Roman" w:hAnsi="Times New Roman" w:cs="Times New Roman"/>
                <w:sz w:val="14"/>
                <w:szCs w:val="14"/>
                <w:lang w:val="en-GB" w:eastAsia="th-TH"/>
              </w:rPr>
              <w:t>Depreciation charge for the year</w:t>
            </w:r>
          </w:p>
        </w:tc>
        <w:tc>
          <w:tcPr>
            <w:tcW w:w="757" w:type="dxa"/>
            <w:shd w:val="clear" w:color="auto" w:fill="auto"/>
          </w:tcPr>
          <w:p w14:paraId="7AF5A0CF" w14:textId="3D00EB15" w:rsidR="0084343B" w:rsidRPr="00D1039F" w:rsidRDefault="0084343B" w:rsidP="0084343B">
            <w:pPr>
              <w:tabs>
                <w:tab w:val="decimal" w:pos="484"/>
              </w:tabs>
              <w:spacing w:line="240" w:lineRule="atLeast"/>
              <w:ind w:left="-79" w:right="-50"/>
              <w:jc w:val="left"/>
              <w:rPr>
                <w:rFonts w:ascii="Times New Roman" w:hAnsi="Times New Roman" w:cs="Times New Roman"/>
                <w:sz w:val="14"/>
                <w:szCs w:val="14"/>
                <w:lang w:val="en-GB"/>
              </w:rPr>
            </w:pPr>
            <w:r w:rsidRPr="00D1039F">
              <w:rPr>
                <w:rFonts w:ascii="Times New Roman" w:hAnsi="Times New Roman" w:cs="Times New Roman"/>
                <w:sz w:val="14"/>
                <w:szCs w:val="14"/>
              </w:rPr>
              <w:t>-</w:t>
            </w:r>
          </w:p>
        </w:tc>
        <w:tc>
          <w:tcPr>
            <w:tcW w:w="178" w:type="dxa"/>
            <w:shd w:val="clear" w:color="auto" w:fill="auto"/>
          </w:tcPr>
          <w:p w14:paraId="3C272E2B"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tcPr>
          <w:p w14:paraId="462302F5" w14:textId="674746CA" w:rsidR="0084343B" w:rsidRPr="00D1039F" w:rsidRDefault="0084343B" w:rsidP="0084343B">
            <w:pPr>
              <w:tabs>
                <w:tab w:val="decimal" w:pos="758"/>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79,384 </w:t>
            </w:r>
          </w:p>
        </w:tc>
        <w:tc>
          <w:tcPr>
            <w:tcW w:w="180" w:type="dxa"/>
            <w:shd w:val="clear" w:color="auto" w:fill="auto"/>
          </w:tcPr>
          <w:p w14:paraId="48355AF4"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tcPr>
          <w:p w14:paraId="41EF1656" w14:textId="34739C22" w:rsidR="0084343B" w:rsidRPr="00D1039F" w:rsidRDefault="0084343B" w:rsidP="0084343B">
            <w:pPr>
              <w:tabs>
                <w:tab w:val="decimal" w:pos="766"/>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60,499 </w:t>
            </w:r>
          </w:p>
        </w:tc>
        <w:tc>
          <w:tcPr>
            <w:tcW w:w="180" w:type="dxa"/>
            <w:shd w:val="clear" w:color="auto" w:fill="auto"/>
          </w:tcPr>
          <w:p w14:paraId="0C38B6F7"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tcPr>
          <w:p w14:paraId="76CFCD69" w14:textId="52399BA4" w:rsidR="0084343B" w:rsidRPr="00D1039F" w:rsidRDefault="0084343B" w:rsidP="0084343B">
            <w:pPr>
              <w:tabs>
                <w:tab w:val="decimal" w:pos="86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784,854 </w:t>
            </w:r>
          </w:p>
        </w:tc>
        <w:tc>
          <w:tcPr>
            <w:tcW w:w="180" w:type="dxa"/>
            <w:shd w:val="clear" w:color="auto" w:fill="auto"/>
          </w:tcPr>
          <w:p w14:paraId="1D083161"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tcPr>
          <w:p w14:paraId="5E5B1002" w14:textId="0714D3E0" w:rsidR="0084343B" w:rsidRPr="00D1039F" w:rsidRDefault="0084343B" w:rsidP="0084343B">
            <w:pPr>
              <w:tabs>
                <w:tab w:val="decimal" w:pos="741"/>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561,790 </w:t>
            </w:r>
          </w:p>
        </w:tc>
        <w:tc>
          <w:tcPr>
            <w:tcW w:w="180" w:type="dxa"/>
            <w:shd w:val="clear" w:color="auto" w:fill="auto"/>
          </w:tcPr>
          <w:p w14:paraId="6681F849"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tcPr>
          <w:p w14:paraId="231F0760" w14:textId="3B361061"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33</w:t>
            </w:r>
            <w:r w:rsidR="00300463" w:rsidRPr="00D1039F">
              <w:rPr>
                <w:rFonts w:ascii="Times New Roman" w:hAnsi="Times New Roman" w:cs="Times New Roman"/>
                <w:sz w:val="14"/>
                <w:szCs w:val="14"/>
              </w:rPr>
              <w:t>7</w:t>
            </w:r>
            <w:r w:rsidRPr="00D1039F">
              <w:rPr>
                <w:rFonts w:ascii="Times New Roman" w:hAnsi="Times New Roman" w:cs="Times New Roman"/>
                <w:sz w:val="14"/>
                <w:szCs w:val="14"/>
              </w:rPr>
              <w:t>,</w:t>
            </w:r>
            <w:r w:rsidR="00341C38" w:rsidRPr="00D1039F">
              <w:rPr>
                <w:rFonts w:ascii="Times New Roman" w:hAnsi="Times New Roman"/>
                <w:sz w:val="14"/>
                <w:szCs w:val="17"/>
              </w:rPr>
              <w:t>176</w:t>
            </w:r>
            <w:r w:rsidRPr="00D1039F">
              <w:rPr>
                <w:rFonts w:ascii="Times New Roman" w:hAnsi="Times New Roman" w:cs="Times New Roman"/>
                <w:sz w:val="14"/>
                <w:szCs w:val="14"/>
              </w:rPr>
              <w:t xml:space="preserve"> </w:t>
            </w:r>
          </w:p>
        </w:tc>
        <w:tc>
          <w:tcPr>
            <w:tcW w:w="180" w:type="dxa"/>
            <w:gridSpan w:val="2"/>
            <w:shd w:val="clear" w:color="auto" w:fill="auto"/>
          </w:tcPr>
          <w:p w14:paraId="786AB534"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30B68919" w14:textId="249056E2" w:rsidR="0084343B" w:rsidRPr="00D1039F" w:rsidRDefault="0084343B" w:rsidP="0084343B">
            <w:pPr>
              <w:tabs>
                <w:tab w:val="decimal" w:pos="731"/>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17,1</w:t>
            </w:r>
            <w:r w:rsidR="00341C38" w:rsidRPr="00D1039F">
              <w:rPr>
                <w:rFonts w:ascii="Times New Roman" w:hAnsi="Times New Roman" w:cs="Times New Roman"/>
                <w:sz w:val="14"/>
                <w:szCs w:val="14"/>
              </w:rPr>
              <w:t>22</w:t>
            </w:r>
            <w:r w:rsidRPr="00D1039F">
              <w:rPr>
                <w:rFonts w:ascii="Times New Roman" w:hAnsi="Times New Roman" w:cs="Times New Roman"/>
                <w:sz w:val="14"/>
                <w:szCs w:val="14"/>
              </w:rPr>
              <w:t xml:space="preserve"> </w:t>
            </w:r>
          </w:p>
        </w:tc>
        <w:tc>
          <w:tcPr>
            <w:tcW w:w="182" w:type="dxa"/>
            <w:shd w:val="clear" w:color="auto" w:fill="auto"/>
          </w:tcPr>
          <w:p w14:paraId="65B64BA3"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1D8097F7" w14:textId="7579D955"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39,99</w:t>
            </w:r>
            <w:r w:rsidR="001875D4" w:rsidRPr="00D1039F">
              <w:rPr>
                <w:rFonts w:ascii="Times New Roman" w:hAnsi="Times New Roman" w:cs="Times New Roman"/>
                <w:sz w:val="14"/>
                <w:szCs w:val="14"/>
              </w:rPr>
              <w:t>0</w:t>
            </w:r>
            <w:r w:rsidRPr="00D1039F">
              <w:rPr>
                <w:rFonts w:ascii="Times New Roman" w:hAnsi="Times New Roman" w:cs="Times New Roman"/>
                <w:sz w:val="14"/>
                <w:szCs w:val="14"/>
              </w:rPr>
              <w:t xml:space="preserve"> </w:t>
            </w:r>
          </w:p>
        </w:tc>
        <w:tc>
          <w:tcPr>
            <w:tcW w:w="184" w:type="dxa"/>
            <w:shd w:val="clear" w:color="auto" w:fill="auto"/>
          </w:tcPr>
          <w:p w14:paraId="695299D9"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20E4FFBD" w14:textId="2598818D" w:rsidR="0084343B" w:rsidRPr="00D1039F" w:rsidRDefault="0084343B" w:rsidP="00BA1EA8">
            <w:pPr>
              <w:tabs>
                <w:tab w:val="decimal" w:pos="629"/>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26,468 </w:t>
            </w:r>
          </w:p>
        </w:tc>
        <w:tc>
          <w:tcPr>
            <w:tcW w:w="180" w:type="dxa"/>
            <w:shd w:val="clear" w:color="auto" w:fill="auto"/>
          </w:tcPr>
          <w:p w14:paraId="0C33AA57" w14:textId="77777777" w:rsidR="0084343B" w:rsidRPr="00D1039F"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351A7352" w14:textId="66AEC5C7" w:rsidR="0084343B" w:rsidRPr="008C6FD5" w:rsidRDefault="0084343B" w:rsidP="008C6FD5">
            <w:pPr>
              <w:tabs>
                <w:tab w:val="decimal" w:pos="805"/>
              </w:tabs>
              <w:spacing w:line="240" w:lineRule="atLeast"/>
              <w:ind w:left="-72" w:right="-43"/>
              <w:jc w:val="left"/>
              <w:rPr>
                <w:rFonts w:ascii="Times New Roman" w:hAnsi="Times New Roman" w:cs="Times New Roman"/>
                <w:sz w:val="14"/>
                <w:szCs w:val="14"/>
              </w:rPr>
            </w:pPr>
            <w:r w:rsidRPr="00D1039F">
              <w:rPr>
                <w:rFonts w:cs="Times New Roman"/>
                <w:sz w:val="14"/>
                <w:szCs w:val="14"/>
              </w:rPr>
              <w:t xml:space="preserve"> </w:t>
            </w:r>
            <w:r w:rsidRPr="008C6FD5">
              <w:rPr>
                <w:rFonts w:ascii="Times New Roman" w:hAnsi="Times New Roman" w:cs="Times New Roman"/>
                <w:sz w:val="14"/>
                <w:szCs w:val="14"/>
              </w:rPr>
              <w:t xml:space="preserve">7,102 </w:t>
            </w:r>
          </w:p>
        </w:tc>
        <w:tc>
          <w:tcPr>
            <w:tcW w:w="180" w:type="dxa"/>
            <w:shd w:val="clear" w:color="auto" w:fill="auto"/>
          </w:tcPr>
          <w:p w14:paraId="52C6CE9B" w14:textId="77777777" w:rsidR="0084343B" w:rsidRPr="00D1039F" w:rsidRDefault="0084343B" w:rsidP="0084343B">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FF0E488" w14:textId="59E64F0A" w:rsidR="0084343B" w:rsidRPr="00D1039F" w:rsidRDefault="0084343B" w:rsidP="0084343B">
            <w:pPr>
              <w:pStyle w:val="acctfourfigures"/>
              <w:tabs>
                <w:tab w:val="clear" w:pos="765"/>
                <w:tab w:val="decimal" w:pos="580"/>
              </w:tabs>
              <w:spacing w:line="240" w:lineRule="atLeast"/>
              <w:ind w:left="-72" w:right="-43"/>
              <w:rPr>
                <w:rFonts w:cs="Times New Roman"/>
                <w:sz w:val="14"/>
                <w:szCs w:val="14"/>
              </w:rPr>
            </w:pPr>
            <w:r w:rsidRPr="00D1039F">
              <w:rPr>
                <w:rFonts w:eastAsia="MS Mincho" w:cs="Times New Roman"/>
                <w:sz w:val="14"/>
                <w:szCs w:val="14"/>
                <w:lang w:val="en-US" w:bidi="th-TH"/>
              </w:rPr>
              <w:t>-</w:t>
            </w:r>
          </w:p>
        </w:tc>
        <w:tc>
          <w:tcPr>
            <w:tcW w:w="180" w:type="dxa"/>
            <w:shd w:val="clear" w:color="auto" w:fill="auto"/>
          </w:tcPr>
          <w:p w14:paraId="477BEF2D"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tcPr>
          <w:p w14:paraId="78936CE8" w14:textId="1F44C787" w:rsidR="0084343B" w:rsidRPr="00D1039F" w:rsidRDefault="0084343B" w:rsidP="0084343B">
            <w:pPr>
              <w:tabs>
                <w:tab w:val="decimal" w:pos="77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1,91</w:t>
            </w:r>
            <w:r w:rsidR="00300463" w:rsidRPr="00D1039F">
              <w:rPr>
                <w:rFonts w:ascii="Times New Roman" w:hAnsi="Times New Roman" w:cs="Times New Roman"/>
                <w:sz w:val="14"/>
                <w:szCs w:val="14"/>
              </w:rPr>
              <w:t>4</w:t>
            </w:r>
            <w:r w:rsidRPr="00D1039F">
              <w:rPr>
                <w:rFonts w:ascii="Times New Roman" w:hAnsi="Times New Roman" w:cs="Times New Roman"/>
                <w:sz w:val="14"/>
                <w:szCs w:val="14"/>
              </w:rPr>
              <w:t>,</w:t>
            </w:r>
            <w:r w:rsidR="007102C3" w:rsidRPr="00D1039F">
              <w:rPr>
                <w:rFonts w:ascii="Times New Roman" w:hAnsi="Times New Roman" w:cs="Times New Roman"/>
                <w:sz w:val="14"/>
                <w:szCs w:val="14"/>
              </w:rPr>
              <w:t>3</w:t>
            </w:r>
            <w:r w:rsidR="00B052FE" w:rsidRPr="00D1039F">
              <w:rPr>
                <w:rFonts w:ascii="Times New Roman" w:hAnsi="Times New Roman" w:cs="Times New Roman"/>
                <w:sz w:val="14"/>
                <w:szCs w:val="14"/>
              </w:rPr>
              <w:t>85</w:t>
            </w:r>
          </w:p>
        </w:tc>
      </w:tr>
      <w:tr w:rsidR="00E117DF" w:rsidRPr="00D1039F" w14:paraId="72D2920D" w14:textId="77777777">
        <w:trPr>
          <w:cantSplit/>
        </w:trPr>
        <w:tc>
          <w:tcPr>
            <w:tcW w:w="1927" w:type="dxa"/>
            <w:shd w:val="clear" w:color="auto" w:fill="auto"/>
          </w:tcPr>
          <w:p w14:paraId="28D9A920" w14:textId="77777777" w:rsidR="00E117DF" w:rsidRPr="00D1039F" w:rsidRDefault="00E117DF" w:rsidP="00E117DF">
            <w:pPr>
              <w:spacing w:line="240" w:lineRule="atLeast"/>
              <w:ind w:left="180" w:right="-80" w:hanging="180"/>
              <w:jc w:val="left"/>
              <w:rPr>
                <w:rFonts w:ascii="Times New Roman" w:hAnsi="Times New Roman" w:cs="Times New Roman"/>
                <w:sz w:val="14"/>
                <w:szCs w:val="14"/>
                <w:lang w:val="en-GB" w:eastAsia="th-TH"/>
              </w:rPr>
            </w:pPr>
            <w:r w:rsidRPr="00D1039F">
              <w:rPr>
                <w:rFonts w:ascii="Times New Roman" w:hAnsi="Times New Roman" w:cs="Times New Roman"/>
                <w:sz w:val="14"/>
                <w:szCs w:val="14"/>
              </w:rPr>
              <w:t xml:space="preserve">Transfer </w:t>
            </w:r>
          </w:p>
        </w:tc>
        <w:tc>
          <w:tcPr>
            <w:tcW w:w="757" w:type="dxa"/>
            <w:shd w:val="clear" w:color="auto" w:fill="auto"/>
          </w:tcPr>
          <w:p w14:paraId="6588E443" w14:textId="20D78271" w:rsidR="00E117DF" w:rsidRPr="00D1039F" w:rsidRDefault="00E117DF" w:rsidP="00E117DF">
            <w:pPr>
              <w:tabs>
                <w:tab w:val="decimal" w:pos="484"/>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78" w:type="dxa"/>
            <w:shd w:val="clear" w:color="auto" w:fill="auto"/>
          </w:tcPr>
          <w:p w14:paraId="4FA9C37E" w14:textId="77777777" w:rsidR="00E117DF" w:rsidRPr="00D1039F" w:rsidRDefault="00E117DF" w:rsidP="00E117D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tcPr>
          <w:p w14:paraId="3EBD9ADB" w14:textId="06B3DDBB" w:rsidR="00E117DF" w:rsidRPr="00D1039F" w:rsidRDefault="00E117DF" w:rsidP="00E117DF">
            <w:pPr>
              <w:tabs>
                <w:tab w:val="decimal" w:pos="551"/>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0" w:type="dxa"/>
            <w:shd w:val="clear" w:color="auto" w:fill="auto"/>
          </w:tcPr>
          <w:p w14:paraId="0AEA947C"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tcPr>
          <w:p w14:paraId="644F131D" w14:textId="3D4DF6A5" w:rsidR="00E117DF" w:rsidRPr="00D1039F" w:rsidRDefault="00E117DF" w:rsidP="00E117DF">
            <w:pPr>
              <w:tabs>
                <w:tab w:val="decimal" w:pos="766"/>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(32)</w:t>
            </w:r>
          </w:p>
        </w:tc>
        <w:tc>
          <w:tcPr>
            <w:tcW w:w="180" w:type="dxa"/>
            <w:shd w:val="clear" w:color="auto" w:fill="auto"/>
          </w:tcPr>
          <w:p w14:paraId="489D36F8" w14:textId="77777777" w:rsidR="00E117DF" w:rsidRPr="00D1039F" w:rsidRDefault="00E117DF" w:rsidP="00E117DF">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tcPr>
          <w:p w14:paraId="5252B676" w14:textId="72FBFC1E" w:rsidR="00E117DF" w:rsidRPr="00D1039F" w:rsidRDefault="00E117DF" w:rsidP="00E117DF">
            <w:pPr>
              <w:tabs>
                <w:tab w:val="decimal" w:pos="86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(8,294)</w:t>
            </w:r>
          </w:p>
        </w:tc>
        <w:tc>
          <w:tcPr>
            <w:tcW w:w="180" w:type="dxa"/>
            <w:shd w:val="clear" w:color="auto" w:fill="auto"/>
          </w:tcPr>
          <w:p w14:paraId="4A2EBC0F" w14:textId="77777777" w:rsidR="00E117DF" w:rsidRPr="00D1039F" w:rsidRDefault="00E117DF" w:rsidP="00E117D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tcPr>
          <w:p w14:paraId="7DF17A90" w14:textId="4804057B" w:rsidR="00E117DF" w:rsidRPr="00D1039F" w:rsidRDefault="00E117DF" w:rsidP="00E117DF">
            <w:pPr>
              <w:tabs>
                <w:tab w:val="decimal" w:pos="53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0" w:type="dxa"/>
            <w:shd w:val="clear" w:color="auto" w:fill="auto"/>
          </w:tcPr>
          <w:p w14:paraId="33F7F4D4"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tcPr>
          <w:p w14:paraId="4A782F13" w14:textId="5D531FD1" w:rsidR="00E117DF" w:rsidRPr="00D1039F" w:rsidRDefault="00E117DF" w:rsidP="00E117DF">
            <w:pPr>
              <w:tabs>
                <w:tab w:val="decimal" w:pos="72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8,326 </w:t>
            </w:r>
          </w:p>
        </w:tc>
        <w:tc>
          <w:tcPr>
            <w:tcW w:w="180" w:type="dxa"/>
            <w:gridSpan w:val="2"/>
            <w:shd w:val="clear" w:color="auto" w:fill="auto"/>
          </w:tcPr>
          <w:p w14:paraId="7FB2BF5E"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076486B1" w14:textId="495461A9" w:rsidR="00E117DF" w:rsidRPr="00D1039F" w:rsidRDefault="00E117DF" w:rsidP="00E117DF">
            <w:pPr>
              <w:tabs>
                <w:tab w:val="decimal" w:pos="53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2" w:type="dxa"/>
            <w:shd w:val="clear" w:color="auto" w:fill="auto"/>
          </w:tcPr>
          <w:p w14:paraId="368FEC6C"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4A6DC6F2" w14:textId="09A7F228" w:rsidR="00E117DF" w:rsidRPr="00D1039F" w:rsidRDefault="00E117DF" w:rsidP="00E117DF">
            <w:pPr>
              <w:pStyle w:val="acctfourfigures"/>
              <w:tabs>
                <w:tab w:val="clear" w:pos="765"/>
                <w:tab w:val="decimal" w:pos="580"/>
              </w:tabs>
              <w:spacing w:line="240" w:lineRule="atLeast"/>
              <w:ind w:left="-72" w:right="-43"/>
              <w:rPr>
                <w:rFonts w:cs="Times New Roman"/>
                <w:sz w:val="14"/>
                <w:szCs w:val="14"/>
              </w:rPr>
            </w:pPr>
            <w:r w:rsidRPr="00D1039F">
              <w:rPr>
                <w:rFonts w:cs="Times New Roman"/>
                <w:sz w:val="14"/>
                <w:szCs w:val="14"/>
              </w:rPr>
              <w:t>-</w:t>
            </w:r>
          </w:p>
        </w:tc>
        <w:tc>
          <w:tcPr>
            <w:tcW w:w="184" w:type="dxa"/>
            <w:shd w:val="clear" w:color="auto" w:fill="auto"/>
          </w:tcPr>
          <w:p w14:paraId="70761857"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7D90A70E" w14:textId="7B39BC3F" w:rsidR="00E117DF" w:rsidRPr="00D1039F" w:rsidRDefault="00E117DF" w:rsidP="00E117DF">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D1039F">
              <w:rPr>
                <w:rFonts w:ascii="Times New Roman" w:eastAsia="Times New Roman" w:hAnsi="Times New Roman" w:cs="Times New Roman"/>
                <w:sz w:val="14"/>
                <w:szCs w:val="14"/>
                <w:lang w:val="en-GB" w:bidi="ar-SA"/>
              </w:rPr>
              <w:t xml:space="preserve"> -</w:t>
            </w:r>
          </w:p>
        </w:tc>
        <w:tc>
          <w:tcPr>
            <w:tcW w:w="180" w:type="dxa"/>
            <w:shd w:val="clear" w:color="auto" w:fill="auto"/>
          </w:tcPr>
          <w:p w14:paraId="3165C231" w14:textId="77777777" w:rsidR="00E117DF" w:rsidRPr="00D1039F" w:rsidRDefault="00E117DF" w:rsidP="00E117DF">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27D7A041" w14:textId="69F96FA9" w:rsidR="00E117DF" w:rsidRPr="00D1039F" w:rsidRDefault="00E117DF" w:rsidP="00E117DF">
            <w:pPr>
              <w:pStyle w:val="acctfourfigures"/>
              <w:tabs>
                <w:tab w:val="clear" w:pos="765"/>
                <w:tab w:val="decimal" w:pos="668"/>
              </w:tabs>
              <w:spacing w:line="240" w:lineRule="atLeast"/>
              <w:ind w:left="-72" w:right="-43"/>
              <w:rPr>
                <w:rFonts w:cs="Times New Roman"/>
                <w:sz w:val="14"/>
                <w:szCs w:val="14"/>
              </w:rPr>
            </w:pPr>
            <w:r w:rsidRPr="001315BF">
              <w:rPr>
                <w:rFonts w:cs="Times New Roman"/>
                <w:sz w:val="14"/>
                <w:szCs w:val="14"/>
              </w:rPr>
              <w:t>-</w:t>
            </w:r>
          </w:p>
        </w:tc>
        <w:tc>
          <w:tcPr>
            <w:tcW w:w="180" w:type="dxa"/>
            <w:shd w:val="clear" w:color="auto" w:fill="auto"/>
          </w:tcPr>
          <w:p w14:paraId="162B97E9" w14:textId="77777777" w:rsidR="00E117DF" w:rsidRPr="00D1039F" w:rsidRDefault="00E117DF" w:rsidP="00E117DF">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216F8543" w14:textId="6AAAF246" w:rsidR="00E117DF" w:rsidRPr="00D1039F" w:rsidRDefault="00E117DF" w:rsidP="00E117DF">
            <w:pPr>
              <w:pStyle w:val="acctfourfigures"/>
              <w:tabs>
                <w:tab w:val="clear" w:pos="765"/>
                <w:tab w:val="decimal" w:pos="580"/>
              </w:tabs>
              <w:spacing w:line="240" w:lineRule="atLeast"/>
              <w:ind w:left="-72" w:right="-43"/>
              <w:rPr>
                <w:rFonts w:cs="Times New Roman"/>
                <w:sz w:val="14"/>
                <w:szCs w:val="14"/>
              </w:rPr>
            </w:pPr>
            <w:r w:rsidRPr="00D1039F">
              <w:rPr>
                <w:rFonts w:eastAsia="MS Mincho" w:cs="Times New Roman"/>
                <w:sz w:val="14"/>
                <w:szCs w:val="14"/>
                <w:lang w:val="en-US" w:bidi="th-TH"/>
              </w:rPr>
              <w:t>-</w:t>
            </w:r>
          </w:p>
        </w:tc>
        <w:tc>
          <w:tcPr>
            <w:tcW w:w="180" w:type="dxa"/>
            <w:shd w:val="clear" w:color="auto" w:fill="auto"/>
          </w:tcPr>
          <w:p w14:paraId="4E5816FB"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tcPr>
          <w:p w14:paraId="24768B81" w14:textId="3B1D5341" w:rsidR="00E117DF" w:rsidRPr="00D1039F" w:rsidRDefault="00E117DF" w:rsidP="00E117DF">
            <w:pPr>
              <w:tabs>
                <w:tab w:val="decimal" w:pos="52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 </w:t>
            </w:r>
          </w:p>
        </w:tc>
      </w:tr>
      <w:tr w:rsidR="00E117DF" w:rsidRPr="00D1039F" w14:paraId="216B9BB8" w14:textId="77777777">
        <w:trPr>
          <w:cantSplit/>
        </w:trPr>
        <w:tc>
          <w:tcPr>
            <w:tcW w:w="1927" w:type="dxa"/>
            <w:shd w:val="clear" w:color="auto" w:fill="auto"/>
          </w:tcPr>
          <w:p w14:paraId="1339F3C9" w14:textId="77777777" w:rsidR="00E117DF" w:rsidRPr="00D1039F" w:rsidRDefault="00E117DF" w:rsidP="00E117DF">
            <w:pPr>
              <w:spacing w:line="240" w:lineRule="atLeast"/>
              <w:ind w:left="180" w:right="-80" w:hanging="180"/>
              <w:jc w:val="left"/>
              <w:rPr>
                <w:rFonts w:ascii="Times New Roman" w:hAnsi="Times New Roman" w:cs="Times New Roman"/>
                <w:sz w:val="14"/>
                <w:szCs w:val="14"/>
                <w:lang w:val="en-GB"/>
              </w:rPr>
            </w:pPr>
            <w:r w:rsidRPr="00D1039F">
              <w:rPr>
                <w:rFonts w:ascii="Times New Roman" w:hAnsi="Times New Roman" w:cs="Times New Roman"/>
                <w:sz w:val="14"/>
                <w:szCs w:val="14"/>
                <w:lang w:val="en-GB"/>
              </w:rPr>
              <w:t>Disposals and write-offs</w:t>
            </w:r>
          </w:p>
        </w:tc>
        <w:tc>
          <w:tcPr>
            <w:tcW w:w="757" w:type="dxa"/>
            <w:shd w:val="clear" w:color="auto" w:fill="auto"/>
          </w:tcPr>
          <w:p w14:paraId="065E852B" w14:textId="6F0FA6B3" w:rsidR="00E117DF" w:rsidRPr="00D1039F" w:rsidRDefault="00E117DF" w:rsidP="00E117DF">
            <w:pPr>
              <w:tabs>
                <w:tab w:val="decimal" w:pos="484"/>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78" w:type="dxa"/>
            <w:shd w:val="clear" w:color="auto" w:fill="auto"/>
          </w:tcPr>
          <w:p w14:paraId="73278561" w14:textId="77777777" w:rsidR="00E117DF" w:rsidRPr="00D1039F" w:rsidRDefault="00E117DF" w:rsidP="00E117D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tcPr>
          <w:p w14:paraId="4E34D45F" w14:textId="467B02CF" w:rsidR="00E117DF" w:rsidRPr="00D1039F" w:rsidRDefault="00E117DF" w:rsidP="00E117DF">
            <w:pPr>
              <w:tabs>
                <w:tab w:val="decimal" w:pos="551"/>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0" w:type="dxa"/>
            <w:shd w:val="clear" w:color="auto" w:fill="auto"/>
          </w:tcPr>
          <w:p w14:paraId="5BC41D59"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tcPr>
          <w:p w14:paraId="0DA6BB33" w14:textId="78279AAF" w:rsidR="00E117DF" w:rsidRPr="00D1039F" w:rsidRDefault="00E117DF" w:rsidP="00E117DF">
            <w:pPr>
              <w:tabs>
                <w:tab w:val="decimal" w:pos="757"/>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(6,774)</w:t>
            </w:r>
          </w:p>
        </w:tc>
        <w:tc>
          <w:tcPr>
            <w:tcW w:w="180" w:type="dxa"/>
            <w:shd w:val="clear" w:color="auto" w:fill="auto"/>
          </w:tcPr>
          <w:p w14:paraId="50683B2A" w14:textId="77777777" w:rsidR="00E117DF" w:rsidRPr="00D1039F" w:rsidRDefault="00E117DF" w:rsidP="00E117DF">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tcPr>
          <w:p w14:paraId="49B29778" w14:textId="22662376" w:rsidR="00E117DF" w:rsidRPr="00D1039F" w:rsidRDefault="00E117DF" w:rsidP="00E117DF">
            <w:pPr>
              <w:tabs>
                <w:tab w:val="decimal" w:pos="685"/>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0" w:type="dxa"/>
            <w:shd w:val="clear" w:color="auto" w:fill="auto"/>
          </w:tcPr>
          <w:p w14:paraId="6369AEEF" w14:textId="77777777" w:rsidR="00E117DF" w:rsidRPr="00D1039F" w:rsidRDefault="00E117DF" w:rsidP="00E117DF">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tcPr>
          <w:p w14:paraId="6868E695" w14:textId="436B3152" w:rsidR="00E117DF" w:rsidRPr="00D1039F" w:rsidRDefault="00E117DF" w:rsidP="00E117DF">
            <w:pPr>
              <w:tabs>
                <w:tab w:val="decimal" w:pos="75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(379,477)</w:t>
            </w:r>
          </w:p>
        </w:tc>
        <w:tc>
          <w:tcPr>
            <w:tcW w:w="180" w:type="dxa"/>
            <w:shd w:val="clear" w:color="auto" w:fill="auto"/>
          </w:tcPr>
          <w:p w14:paraId="1B62C137"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tcPr>
          <w:p w14:paraId="369B21B7" w14:textId="024FED43" w:rsidR="00E117DF" w:rsidRPr="00D1039F" w:rsidRDefault="00E117DF" w:rsidP="00E117DF">
            <w:pPr>
              <w:tabs>
                <w:tab w:val="decimal" w:pos="72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(31,326)</w:t>
            </w:r>
          </w:p>
        </w:tc>
        <w:tc>
          <w:tcPr>
            <w:tcW w:w="180" w:type="dxa"/>
            <w:gridSpan w:val="2"/>
            <w:shd w:val="clear" w:color="auto" w:fill="auto"/>
          </w:tcPr>
          <w:p w14:paraId="78692EF0"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763A95A2" w14:textId="4F4DC7FB" w:rsidR="00E117DF" w:rsidRPr="00D1039F" w:rsidRDefault="00E117DF" w:rsidP="00E117DF">
            <w:pPr>
              <w:tabs>
                <w:tab w:val="decimal" w:pos="731"/>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(8,796)</w:t>
            </w:r>
          </w:p>
        </w:tc>
        <w:tc>
          <w:tcPr>
            <w:tcW w:w="182" w:type="dxa"/>
            <w:shd w:val="clear" w:color="auto" w:fill="auto"/>
          </w:tcPr>
          <w:p w14:paraId="408B7025"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405A24DE" w14:textId="55CDA54E" w:rsidR="00E117DF" w:rsidRPr="00D1039F" w:rsidRDefault="00E117DF" w:rsidP="00E117DF">
            <w:pPr>
              <w:pStyle w:val="acctfourfigures"/>
              <w:tabs>
                <w:tab w:val="clear" w:pos="765"/>
                <w:tab w:val="decimal" w:pos="580"/>
              </w:tabs>
              <w:spacing w:line="240" w:lineRule="atLeast"/>
              <w:ind w:left="-72" w:right="-43"/>
              <w:rPr>
                <w:rFonts w:cs="Times New Roman"/>
                <w:sz w:val="14"/>
                <w:szCs w:val="14"/>
              </w:rPr>
            </w:pPr>
            <w:r w:rsidRPr="00D1039F">
              <w:rPr>
                <w:rFonts w:cs="Times New Roman"/>
                <w:sz w:val="14"/>
                <w:szCs w:val="14"/>
              </w:rPr>
              <w:t>-</w:t>
            </w:r>
          </w:p>
        </w:tc>
        <w:tc>
          <w:tcPr>
            <w:tcW w:w="184" w:type="dxa"/>
            <w:shd w:val="clear" w:color="auto" w:fill="auto"/>
          </w:tcPr>
          <w:p w14:paraId="5D4521ED"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403373AA" w14:textId="2203B4A0" w:rsidR="00E117DF" w:rsidRPr="00D1039F" w:rsidRDefault="00E117DF" w:rsidP="00E117DF">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D1039F">
              <w:rPr>
                <w:rFonts w:ascii="Times New Roman" w:eastAsia="Times New Roman" w:hAnsi="Times New Roman" w:cs="Times New Roman"/>
                <w:sz w:val="14"/>
                <w:szCs w:val="14"/>
                <w:lang w:val="en-GB" w:bidi="ar-SA"/>
              </w:rPr>
              <w:t xml:space="preserve"> -</w:t>
            </w:r>
          </w:p>
        </w:tc>
        <w:tc>
          <w:tcPr>
            <w:tcW w:w="180" w:type="dxa"/>
            <w:shd w:val="clear" w:color="auto" w:fill="auto"/>
          </w:tcPr>
          <w:p w14:paraId="10E9102F" w14:textId="77777777" w:rsidR="00E117DF" w:rsidRPr="00D1039F" w:rsidRDefault="00E117DF" w:rsidP="00E117DF">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81EA33B" w14:textId="50A3C180" w:rsidR="00E117DF" w:rsidRPr="00D1039F" w:rsidRDefault="00E117DF" w:rsidP="00E117DF">
            <w:pPr>
              <w:pStyle w:val="acctfourfigures"/>
              <w:tabs>
                <w:tab w:val="clear" w:pos="765"/>
                <w:tab w:val="decimal" w:pos="668"/>
              </w:tabs>
              <w:spacing w:line="240" w:lineRule="atLeast"/>
              <w:ind w:left="-72" w:right="-43"/>
              <w:rPr>
                <w:rFonts w:cs="Times New Roman"/>
                <w:sz w:val="14"/>
                <w:szCs w:val="14"/>
              </w:rPr>
            </w:pPr>
            <w:r w:rsidRPr="001315BF">
              <w:rPr>
                <w:rFonts w:cs="Times New Roman"/>
                <w:sz w:val="14"/>
                <w:szCs w:val="14"/>
              </w:rPr>
              <w:t>-</w:t>
            </w:r>
          </w:p>
        </w:tc>
        <w:tc>
          <w:tcPr>
            <w:tcW w:w="180" w:type="dxa"/>
            <w:shd w:val="clear" w:color="auto" w:fill="auto"/>
          </w:tcPr>
          <w:p w14:paraId="2A68E534" w14:textId="77777777" w:rsidR="00E117DF" w:rsidRPr="00D1039F" w:rsidRDefault="00E117DF" w:rsidP="00E117DF">
            <w:pPr>
              <w:tabs>
                <w:tab w:val="decimal" w:pos="849"/>
              </w:tabs>
              <w:spacing w:line="240" w:lineRule="atLeast"/>
              <w:ind w:right="-50"/>
              <w:jc w:val="left"/>
              <w:rPr>
                <w:rFonts w:ascii="Times New Roman" w:hAnsi="Times New Roman" w:cs="Times New Roman"/>
                <w:sz w:val="14"/>
                <w:szCs w:val="14"/>
              </w:rPr>
            </w:pPr>
          </w:p>
        </w:tc>
        <w:tc>
          <w:tcPr>
            <w:tcW w:w="920" w:type="dxa"/>
            <w:shd w:val="clear" w:color="auto" w:fill="auto"/>
          </w:tcPr>
          <w:p w14:paraId="152DBC68" w14:textId="28FEEF71" w:rsidR="00E117DF" w:rsidRPr="00D1039F" w:rsidRDefault="00E117DF" w:rsidP="00E117DF">
            <w:pPr>
              <w:pStyle w:val="acctfourfigures"/>
              <w:tabs>
                <w:tab w:val="clear" w:pos="765"/>
                <w:tab w:val="decimal" w:pos="580"/>
              </w:tabs>
              <w:spacing w:line="240" w:lineRule="atLeast"/>
              <w:ind w:left="-72" w:right="-43"/>
              <w:rPr>
                <w:rFonts w:cs="Times New Roman"/>
                <w:sz w:val="14"/>
                <w:szCs w:val="14"/>
              </w:rPr>
            </w:pPr>
            <w:r w:rsidRPr="00D1039F">
              <w:rPr>
                <w:rFonts w:eastAsia="MS Mincho" w:cs="Times New Roman"/>
                <w:sz w:val="14"/>
                <w:szCs w:val="14"/>
                <w:lang w:val="en-US" w:bidi="th-TH"/>
              </w:rPr>
              <w:t>-</w:t>
            </w:r>
          </w:p>
        </w:tc>
        <w:tc>
          <w:tcPr>
            <w:tcW w:w="180" w:type="dxa"/>
            <w:shd w:val="clear" w:color="auto" w:fill="auto"/>
          </w:tcPr>
          <w:p w14:paraId="16A1A452" w14:textId="77777777" w:rsidR="00E117DF" w:rsidRPr="00D1039F" w:rsidRDefault="00E117DF" w:rsidP="00E117D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tcPr>
          <w:p w14:paraId="52299CA7" w14:textId="5734930D" w:rsidR="00E117DF" w:rsidRPr="00D1039F" w:rsidRDefault="00E117DF" w:rsidP="00E117DF">
            <w:pPr>
              <w:tabs>
                <w:tab w:val="decimal" w:pos="77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(426,373)</w:t>
            </w:r>
          </w:p>
        </w:tc>
      </w:tr>
      <w:tr w:rsidR="0084343B" w:rsidRPr="00D1039F" w14:paraId="05D88A95" w14:textId="77777777">
        <w:trPr>
          <w:cantSplit/>
        </w:trPr>
        <w:tc>
          <w:tcPr>
            <w:tcW w:w="1927" w:type="dxa"/>
            <w:shd w:val="clear" w:color="auto" w:fill="auto"/>
          </w:tcPr>
          <w:p w14:paraId="3841AEA5" w14:textId="04D5C856" w:rsidR="0084343B" w:rsidRPr="00D1039F" w:rsidRDefault="0084343B" w:rsidP="0084343B">
            <w:pPr>
              <w:tabs>
                <w:tab w:val="decimal" w:pos="738"/>
                <w:tab w:val="decimal" w:pos="772"/>
                <w:tab w:val="decimal" w:pos="802"/>
              </w:tabs>
              <w:spacing w:line="240" w:lineRule="atLeast"/>
              <w:ind w:right="-80"/>
              <w:jc w:val="left"/>
              <w:rPr>
                <w:rFonts w:ascii="Times New Roman" w:hAnsi="Times New Roman" w:cs="Times New Roman"/>
                <w:sz w:val="14"/>
                <w:szCs w:val="14"/>
                <w:lang w:val="en-GB"/>
              </w:rPr>
            </w:pPr>
            <w:r w:rsidRPr="00D1039F">
              <w:rPr>
                <w:rFonts w:ascii="Times New Roman" w:hAnsi="Times New Roman" w:cs="Times New Roman"/>
                <w:sz w:val="14"/>
                <w:szCs w:val="14"/>
                <w:lang w:val="en-GB"/>
              </w:rPr>
              <w:t xml:space="preserve">(Reversal) of </w:t>
            </w:r>
            <w:r w:rsidR="00F5015A" w:rsidRPr="00D1039F">
              <w:rPr>
                <w:rFonts w:ascii="Times New Roman" w:hAnsi="Times New Roman" w:cs="Times New Roman"/>
                <w:sz w:val="14"/>
                <w:szCs w:val="14"/>
                <w:lang w:val="en-GB"/>
              </w:rPr>
              <w:t>i</w:t>
            </w:r>
            <w:r w:rsidRPr="00D1039F">
              <w:rPr>
                <w:rFonts w:ascii="Times New Roman" w:hAnsi="Times New Roman" w:cs="Times New Roman"/>
                <w:sz w:val="14"/>
                <w:szCs w:val="14"/>
                <w:lang w:val="en-GB"/>
              </w:rPr>
              <w:t>mpairment</w:t>
            </w:r>
          </w:p>
        </w:tc>
        <w:tc>
          <w:tcPr>
            <w:tcW w:w="757" w:type="dxa"/>
            <w:shd w:val="clear" w:color="auto" w:fill="auto"/>
          </w:tcPr>
          <w:p w14:paraId="07B6234E" w14:textId="16FA31C4" w:rsidR="0084343B" w:rsidRPr="00D1039F" w:rsidRDefault="0084343B" w:rsidP="0084343B">
            <w:pPr>
              <w:tabs>
                <w:tab w:val="decimal" w:pos="484"/>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78" w:type="dxa"/>
            <w:shd w:val="clear" w:color="auto" w:fill="auto"/>
          </w:tcPr>
          <w:p w14:paraId="71751ABC"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tcPr>
          <w:p w14:paraId="348F8F5D" w14:textId="1753F017" w:rsidR="0084343B" w:rsidRPr="00D1039F" w:rsidRDefault="0084343B" w:rsidP="0084343B">
            <w:pPr>
              <w:tabs>
                <w:tab w:val="decimal" w:pos="551"/>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0" w:type="dxa"/>
            <w:shd w:val="clear" w:color="auto" w:fill="auto"/>
          </w:tcPr>
          <w:p w14:paraId="027BC060" w14:textId="77777777" w:rsidR="0084343B" w:rsidRPr="00D1039F" w:rsidRDefault="0084343B" w:rsidP="0084343B">
            <w:pPr>
              <w:pStyle w:val="acctfourfigures"/>
              <w:tabs>
                <w:tab w:val="clear" w:pos="765"/>
                <w:tab w:val="decimal" w:pos="614"/>
                <w:tab w:val="decimal" w:pos="722"/>
              </w:tabs>
              <w:spacing w:line="240" w:lineRule="atLeast"/>
              <w:ind w:left="-79" w:right="-50"/>
              <w:rPr>
                <w:rFonts w:eastAsia="MS Mincho" w:cs="Times New Roman"/>
                <w:sz w:val="14"/>
                <w:szCs w:val="14"/>
                <w:lang w:val="en-US" w:bidi="th-TH"/>
              </w:rPr>
            </w:pPr>
          </w:p>
        </w:tc>
        <w:tc>
          <w:tcPr>
            <w:tcW w:w="920" w:type="dxa"/>
            <w:shd w:val="clear" w:color="auto" w:fill="auto"/>
          </w:tcPr>
          <w:p w14:paraId="608FD154" w14:textId="5F0F2D5B" w:rsidR="0084343B" w:rsidRPr="00D1039F" w:rsidRDefault="0084343B" w:rsidP="00C216FC">
            <w:pPr>
              <w:tabs>
                <w:tab w:val="decimal" w:pos="757"/>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5,000</w:t>
            </w:r>
          </w:p>
        </w:tc>
        <w:tc>
          <w:tcPr>
            <w:tcW w:w="180" w:type="dxa"/>
            <w:shd w:val="clear" w:color="auto" w:fill="auto"/>
          </w:tcPr>
          <w:p w14:paraId="085E750A"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tcPr>
          <w:p w14:paraId="2ABCABDE" w14:textId="31E1388C" w:rsidR="0084343B" w:rsidRPr="00D1039F" w:rsidRDefault="0084343B" w:rsidP="0084343B">
            <w:pPr>
              <w:tabs>
                <w:tab w:val="decimal" w:pos="86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(337,033)</w:t>
            </w:r>
          </w:p>
        </w:tc>
        <w:tc>
          <w:tcPr>
            <w:tcW w:w="180" w:type="dxa"/>
            <w:shd w:val="clear" w:color="auto" w:fill="auto"/>
          </w:tcPr>
          <w:p w14:paraId="231A3612"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tcPr>
          <w:p w14:paraId="3F9922E3" w14:textId="28432668" w:rsidR="0084343B" w:rsidRPr="00D1039F" w:rsidRDefault="0084343B" w:rsidP="0084343B">
            <w:pPr>
              <w:tabs>
                <w:tab w:val="decimal" w:pos="530"/>
              </w:tabs>
              <w:spacing w:line="240" w:lineRule="atLeast"/>
              <w:ind w:left="-79" w:right="-50"/>
              <w:jc w:val="left"/>
              <w:rPr>
                <w:rFonts w:ascii="Times New Roman" w:eastAsia="Times New Roman" w:hAnsi="Times New Roman" w:cs="Times New Roman"/>
                <w:sz w:val="14"/>
                <w:szCs w:val="14"/>
                <w:lang w:val="en-GB" w:bidi="ar-SA"/>
              </w:rPr>
            </w:pPr>
            <w:r w:rsidRPr="00D1039F">
              <w:rPr>
                <w:rFonts w:ascii="Times New Roman" w:hAnsi="Times New Roman" w:cs="Times New Roman"/>
                <w:sz w:val="14"/>
                <w:szCs w:val="14"/>
              </w:rPr>
              <w:t xml:space="preserve"> -</w:t>
            </w:r>
          </w:p>
        </w:tc>
        <w:tc>
          <w:tcPr>
            <w:tcW w:w="180" w:type="dxa"/>
            <w:shd w:val="clear" w:color="auto" w:fill="auto"/>
          </w:tcPr>
          <w:p w14:paraId="70DC29D7"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tcPr>
          <w:p w14:paraId="493E12F8" w14:textId="33252B90" w:rsidR="0084343B" w:rsidRPr="00D1039F" w:rsidRDefault="0084343B" w:rsidP="0084343B">
            <w:pPr>
              <w:tabs>
                <w:tab w:val="decimal" w:pos="71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8,103 </w:t>
            </w:r>
          </w:p>
        </w:tc>
        <w:tc>
          <w:tcPr>
            <w:tcW w:w="180" w:type="dxa"/>
            <w:gridSpan w:val="2"/>
            <w:shd w:val="clear" w:color="auto" w:fill="auto"/>
          </w:tcPr>
          <w:p w14:paraId="6D6A834A"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2A3BADDD" w14:textId="1CA00CE5" w:rsidR="0084343B" w:rsidRPr="00D1039F" w:rsidRDefault="0084343B" w:rsidP="0084343B">
            <w:pPr>
              <w:tabs>
                <w:tab w:val="decimal" w:pos="53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p>
        </w:tc>
        <w:tc>
          <w:tcPr>
            <w:tcW w:w="182" w:type="dxa"/>
            <w:shd w:val="clear" w:color="auto" w:fill="auto"/>
          </w:tcPr>
          <w:p w14:paraId="4E89B40D"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13CD3C7A" w14:textId="2C724DC6" w:rsidR="0084343B" w:rsidRPr="00D1039F" w:rsidRDefault="0084343B" w:rsidP="001875D4">
            <w:pPr>
              <w:pStyle w:val="acctfourfigures"/>
              <w:tabs>
                <w:tab w:val="clear" w:pos="765"/>
                <w:tab w:val="decimal" w:pos="690"/>
              </w:tabs>
              <w:spacing w:line="240" w:lineRule="atLeast"/>
              <w:ind w:left="-72" w:right="-43"/>
              <w:rPr>
                <w:rFonts w:cs="Times New Roman"/>
                <w:sz w:val="14"/>
                <w:szCs w:val="14"/>
              </w:rPr>
            </w:pPr>
            <w:r w:rsidRPr="00D1039F">
              <w:rPr>
                <w:rFonts w:cs="Times New Roman"/>
                <w:sz w:val="14"/>
                <w:szCs w:val="14"/>
              </w:rPr>
              <w:t xml:space="preserve"> </w:t>
            </w:r>
            <w:r w:rsidR="007102C3" w:rsidRPr="00D1039F">
              <w:rPr>
                <w:rFonts w:cs="Times New Roman"/>
                <w:sz w:val="14"/>
                <w:szCs w:val="14"/>
              </w:rPr>
              <w:t>962</w:t>
            </w:r>
          </w:p>
        </w:tc>
        <w:tc>
          <w:tcPr>
            <w:tcW w:w="184" w:type="dxa"/>
            <w:shd w:val="clear" w:color="auto" w:fill="auto"/>
          </w:tcPr>
          <w:p w14:paraId="4395E16C"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67F5C28D" w14:textId="114126D8" w:rsidR="0084343B" w:rsidRPr="00D1039F" w:rsidRDefault="0084343B"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r w:rsidRPr="00D1039F">
              <w:rPr>
                <w:rFonts w:ascii="Times New Roman" w:eastAsia="Times New Roman" w:hAnsi="Times New Roman" w:cs="Times New Roman"/>
                <w:sz w:val="14"/>
                <w:szCs w:val="14"/>
                <w:lang w:val="en-GB" w:bidi="ar-SA"/>
              </w:rPr>
              <w:t xml:space="preserve"> -</w:t>
            </w:r>
          </w:p>
        </w:tc>
        <w:tc>
          <w:tcPr>
            <w:tcW w:w="180" w:type="dxa"/>
            <w:shd w:val="clear" w:color="auto" w:fill="auto"/>
          </w:tcPr>
          <w:p w14:paraId="5A357EA7" w14:textId="77777777" w:rsidR="0084343B" w:rsidRPr="00D1039F" w:rsidRDefault="0084343B" w:rsidP="0084343B">
            <w:pPr>
              <w:pStyle w:val="acctfourfigures"/>
              <w:tabs>
                <w:tab w:val="clear" w:pos="765"/>
                <w:tab w:val="decimal" w:pos="847"/>
              </w:tabs>
              <w:spacing w:line="240" w:lineRule="atLeast"/>
              <w:ind w:left="-79" w:right="-50"/>
              <w:rPr>
                <w:rFonts w:eastAsia="MS Mincho" w:cs="Times New Roman"/>
                <w:sz w:val="14"/>
                <w:szCs w:val="14"/>
                <w:lang w:val="en-US" w:bidi="th-TH"/>
              </w:rPr>
            </w:pPr>
          </w:p>
        </w:tc>
        <w:tc>
          <w:tcPr>
            <w:tcW w:w="1020" w:type="dxa"/>
            <w:shd w:val="clear" w:color="auto" w:fill="auto"/>
          </w:tcPr>
          <w:p w14:paraId="5148A7EE" w14:textId="7AFAB67F" w:rsidR="0084343B" w:rsidRPr="008C6FD5" w:rsidRDefault="0084343B" w:rsidP="008C6FD5">
            <w:pPr>
              <w:tabs>
                <w:tab w:val="decimal" w:pos="805"/>
              </w:tabs>
              <w:spacing w:line="240" w:lineRule="atLeast"/>
              <w:ind w:left="-72" w:right="-43"/>
              <w:jc w:val="left"/>
              <w:rPr>
                <w:rFonts w:ascii="Times New Roman" w:hAnsi="Times New Roman" w:cs="Times New Roman"/>
                <w:sz w:val="14"/>
                <w:szCs w:val="14"/>
              </w:rPr>
            </w:pPr>
            <w:r w:rsidRPr="00D1039F">
              <w:rPr>
                <w:rFonts w:cs="Times New Roman"/>
                <w:sz w:val="14"/>
                <w:szCs w:val="14"/>
              </w:rPr>
              <w:t xml:space="preserve"> </w:t>
            </w:r>
            <w:r w:rsidR="00B052FE" w:rsidRPr="008C6FD5">
              <w:rPr>
                <w:rFonts w:ascii="Times New Roman" w:hAnsi="Times New Roman" w:cs="Times New Roman"/>
                <w:sz w:val="14"/>
                <w:szCs w:val="14"/>
              </w:rPr>
              <w:t>4,841</w:t>
            </w:r>
            <w:r w:rsidRPr="008C6FD5">
              <w:rPr>
                <w:rFonts w:ascii="Times New Roman" w:hAnsi="Times New Roman" w:cs="Times New Roman"/>
                <w:sz w:val="14"/>
                <w:szCs w:val="14"/>
              </w:rPr>
              <w:t xml:space="preserve"> </w:t>
            </w:r>
          </w:p>
        </w:tc>
        <w:tc>
          <w:tcPr>
            <w:tcW w:w="180" w:type="dxa"/>
            <w:shd w:val="clear" w:color="auto" w:fill="auto"/>
          </w:tcPr>
          <w:p w14:paraId="6B5F3870" w14:textId="77777777" w:rsidR="0084343B" w:rsidRPr="00D1039F" w:rsidRDefault="0084343B" w:rsidP="0084343B">
            <w:pPr>
              <w:pStyle w:val="acctfourfigures"/>
              <w:tabs>
                <w:tab w:val="clear" w:pos="765"/>
                <w:tab w:val="decimal" w:pos="668"/>
              </w:tabs>
              <w:spacing w:line="240" w:lineRule="atLeast"/>
              <w:ind w:left="-72" w:right="-43"/>
              <w:rPr>
                <w:rFonts w:cs="Times New Roman"/>
                <w:sz w:val="14"/>
                <w:szCs w:val="14"/>
              </w:rPr>
            </w:pPr>
          </w:p>
        </w:tc>
        <w:tc>
          <w:tcPr>
            <w:tcW w:w="920" w:type="dxa"/>
            <w:shd w:val="clear" w:color="auto" w:fill="auto"/>
          </w:tcPr>
          <w:p w14:paraId="3F051EDE" w14:textId="28E3C8C1" w:rsidR="0084343B" w:rsidRPr="00D1039F" w:rsidRDefault="0084343B" w:rsidP="0084343B">
            <w:pPr>
              <w:pStyle w:val="acctfourfigures"/>
              <w:tabs>
                <w:tab w:val="clear" w:pos="765"/>
                <w:tab w:val="decimal" w:pos="580"/>
              </w:tabs>
              <w:spacing w:line="240" w:lineRule="atLeast"/>
              <w:ind w:left="-72" w:right="-43"/>
              <w:rPr>
                <w:rFonts w:cs="Times New Roman"/>
                <w:sz w:val="14"/>
                <w:szCs w:val="14"/>
              </w:rPr>
            </w:pPr>
            <w:r w:rsidRPr="00D1039F">
              <w:rPr>
                <w:rFonts w:eastAsia="MS Mincho" w:cs="Times New Roman"/>
                <w:sz w:val="14"/>
                <w:szCs w:val="14"/>
                <w:lang w:val="en-US" w:bidi="th-TH"/>
              </w:rPr>
              <w:t>-</w:t>
            </w:r>
          </w:p>
        </w:tc>
        <w:tc>
          <w:tcPr>
            <w:tcW w:w="180" w:type="dxa"/>
            <w:shd w:val="clear" w:color="auto" w:fill="auto"/>
          </w:tcPr>
          <w:p w14:paraId="427DFFFE"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tcPr>
          <w:p w14:paraId="76D288D7" w14:textId="3F220A2C" w:rsidR="0084343B" w:rsidRPr="00D1039F" w:rsidRDefault="0084343B" w:rsidP="0084343B">
            <w:pPr>
              <w:tabs>
                <w:tab w:val="decimal" w:pos="77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w:t>
            </w:r>
            <w:r w:rsidR="00B052FE" w:rsidRPr="00D1039F">
              <w:rPr>
                <w:rFonts w:ascii="Times New Roman" w:hAnsi="Times New Roman" w:cs="Times New Roman"/>
                <w:sz w:val="14"/>
                <w:szCs w:val="14"/>
              </w:rPr>
              <w:t>318,127</w:t>
            </w:r>
            <w:r w:rsidRPr="00D1039F">
              <w:rPr>
                <w:rFonts w:ascii="Times New Roman" w:hAnsi="Times New Roman" w:cs="Times New Roman"/>
                <w:sz w:val="14"/>
                <w:szCs w:val="14"/>
              </w:rPr>
              <w:t>)</w:t>
            </w:r>
          </w:p>
        </w:tc>
      </w:tr>
      <w:tr w:rsidR="0084343B" w:rsidRPr="00D1039F" w14:paraId="164FD26C" w14:textId="77777777">
        <w:trPr>
          <w:cantSplit/>
        </w:trPr>
        <w:tc>
          <w:tcPr>
            <w:tcW w:w="1927" w:type="dxa"/>
            <w:shd w:val="clear" w:color="auto" w:fill="auto"/>
            <w:vAlign w:val="bottom"/>
          </w:tcPr>
          <w:p w14:paraId="5F492DF3" w14:textId="77777777" w:rsidR="0084343B" w:rsidRPr="00D1039F"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D1039F">
              <w:rPr>
                <w:rFonts w:ascii="Times New Roman" w:hAnsi="Times New Roman" w:cs="Times New Roman"/>
                <w:sz w:val="14"/>
                <w:szCs w:val="14"/>
                <w:lang w:val="en-US"/>
              </w:rPr>
              <w:t>Foreign currency translation</w:t>
            </w:r>
          </w:p>
        </w:tc>
        <w:tc>
          <w:tcPr>
            <w:tcW w:w="757" w:type="dxa"/>
            <w:shd w:val="clear" w:color="auto" w:fill="auto"/>
          </w:tcPr>
          <w:p w14:paraId="3796A43B" w14:textId="77777777" w:rsidR="0084343B" w:rsidRPr="00D1039F" w:rsidRDefault="0084343B" w:rsidP="0084343B">
            <w:pPr>
              <w:tabs>
                <w:tab w:val="decimal" w:pos="484"/>
              </w:tabs>
              <w:spacing w:line="240" w:lineRule="atLeast"/>
              <w:ind w:left="-79" w:right="-50"/>
              <w:jc w:val="left"/>
              <w:rPr>
                <w:rFonts w:ascii="Times New Roman" w:hAnsi="Times New Roman" w:cs="Times New Roman"/>
                <w:sz w:val="14"/>
                <w:szCs w:val="14"/>
              </w:rPr>
            </w:pPr>
          </w:p>
        </w:tc>
        <w:tc>
          <w:tcPr>
            <w:tcW w:w="178" w:type="dxa"/>
            <w:shd w:val="clear" w:color="auto" w:fill="auto"/>
          </w:tcPr>
          <w:p w14:paraId="29274F64"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tcPr>
          <w:p w14:paraId="641D6EA4" w14:textId="77777777" w:rsidR="0084343B" w:rsidRPr="00D1039F" w:rsidRDefault="0084343B" w:rsidP="0084343B">
            <w:pPr>
              <w:tabs>
                <w:tab w:val="decimal" w:pos="896"/>
              </w:tabs>
              <w:spacing w:line="240" w:lineRule="atLeast"/>
              <w:ind w:right="-50"/>
              <w:jc w:val="left"/>
              <w:rPr>
                <w:rFonts w:ascii="Times New Roman" w:hAnsi="Times New Roman" w:cs="Times New Roman"/>
                <w:sz w:val="14"/>
                <w:szCs w:val="14"/>
              </w:rPr>
            </w:pPr>
          </w:p>
        </w:tc>
        <w:tc>
          <w:tcPr>
            <w:tcW w:w="180" w:type="dxa"/>
            <w:shd w:val="clear" w:color="auto" w:fill="auto"/>
          </w:tcPr>
          <w:p w14:paraId="582A7613"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tcPr>
          <w:p w14:paraId="70009157" w14:textId="77777777" w:rsidR="0084343B" w:rsidRPr="00D1039F" w:rsidRDefault="0084343B" w:rsidP="0084343B">
            <w:pPr>
              <w:tabs>
                <w:tab w:val="decimal" w:pos="811"/>
              </w:tabs>
              <w:spacing w:line="240" w:lineRule="atLeast"/>
              <w:ind w:left="-79" w:right="-50"/>
              <w:jc w:val="left"/>
              <w:rPr>
                <w:rFonts w:ascii="Times New Roman" w:hAnsi="Times New Roman" w:cs="Times New Roman"/>
                <w:sz w:val="14"/>
                <w:szCs w:val="14"/>
              </w:rPr>
            </w:pPr>
          </w:p>
        </w:tc>
        <w:tc>
          <w:tcPr>
            <w:tcW w:w="180" w:type="dxa"/>
            <w:shd w:val="clear" w:color="auto" w:fill="auto"/>
          </w:tcPr>
          <w:p w14:paraId="60D499A9" w14:textId="77777777" w:rsidR="0084343B" w:rsidRPr="00D1039F" w:rsidRDefault="0084343B" w:rsidP="0084343B">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shd w:val="clear" w:color="auto" w:fill="auto"/>
          </w:tcPr>
          <w:p w14:paraId="5717C754"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180" w:type="dxa"/>
            <w:shd w:val="clear" w:color="auto" w:fill="auto"/>
          </w:tcPr>
          <w:p w14:paraId="4646C0AD"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tcPr>
          <w:p w14:paraId="235A7A8D" w14:textId="77777777" w:rsidR="0084343B" w:rsidRPr="00D1039F" w:rsidRDefault="0084343B" w:rsidP="0084343B">
            <w:pPr>
              <w:tabs>
                <w:tab w:val="decimal" w:pos="802"/>
              </w:tabs>
              <w:spacing w:line="240" w:lineRule="atLeast"/>
              <w:ind w:left="-79" w:right="-50"/>
              <w:jc w:val="left"/>
              <w:rPr>
                <w:rFonts w:ascii="Times New Roman" w:hAnsi="Times New Roman" w:cs="Times New Roman"/>
                <w:sz w:val="14"/>
                <w:szCs w:val="14"/>
              </w:rPr>
            </w:pPr>
          </w:p>
        </w:tc>
        <w:tc>
          <w:tcPr>
            <w:tcW w:w="180" w:type="dxa"/>
            <w:shd w:val="clear" w:color="auto" w:fill="auto"/>
          </w:tcPr>
          <w:p w14:paraId="611C348F"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tcPr>
          <w:p w14:paraId="12193AC7"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6CF09C30"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tcPr>
          <w:p w14:paraId="65A4CA9B" w14:textId="0844DDAC" w:rsidR="0084343B" w:rsidRPr="00D1039F" w:rsidRDefault="0084343B" w:rsidP="0084343B">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7DFD8F2C"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tcPr>
          <w:p w14:paraId="036A7649"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84" w:type="dxa"/>
            <w:shd w:val="clear" w:color="auto" w:fill="auto"/>
          </w:tcPr>
          <w:p w14:paraId="26488631"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tcPr>
          <w:p w14:paraId="4750DE11" w14:textId="77777777" w:rsidR="0084343B" w:rsidRPr="00D1039F" w:rsidRDefault="0084343B" w:rsidP="0084343B">
            <w:pPr>
              <w:tabs>
                <w:tab w:val="decimal" w:pos="447"/>
              </w:tabs>
              <w:spacing w:line="240" w:lineRule="atLeast"/>
              <w:ind w:left="-79" w:right="-50"/>
              <w:jc w:val="left"/>
              <w:rPr>
                <w:rFonts w:ascii="Times New Roman" w:eastAsia="Times New Roman" w:hAnsi="Times New Roman" w:cs="Times New Roman"/>
                <w:sz w:val="14"/>
                <w:szCs w:val="14"/>
                <w:lang w:val="en-GB" w:bidi="ar-SA"/>
              </w:rPr>
            </w:pPr>
          </w:p>
        </w:tc>
        <w:tc>
          <w:tcPr>
            <w:tcW w:w="180" w:type="dxa"/>
            <w:shd w:val="clear" w:color="auto" w:fill="auto"/>
          </w:tcPr>
          <w:p w14:paraId="04640AF8" w14:textId="77777777" w:rsidR="0084343B" w:rsidRPr="00D1039F"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D0588F0" w14:textId="77777777" w:rsidR="0084343B" w:rsidRPr="00D1039F" w:rsidRDefault="0084343B" w:rsidP="0084343B">
            <w:pPr>
              <w:pStyle w:val="acctfourfigures"/>
              <w:tabs>
                <w:tab w:val="clear" w:pos="765"/>
                <w:tab w:val="decimal" w:pos="668"/>
              </w:tabs>
              <w:spacing w:line="240" w:lineRule="atLeast"/>
              <w:ind w:left="-72" w:right="-43"/>
              <w:rPr>
                <w:rFonts w:cs="Times New Roman"/>
                <w:sz w:val="14"/>
                <w:szCs w:val="14"/>
              </w:rPr>
            </w:pPr>
          </w:p>
        </w:tc>
        <w:tc>
          <w:tcPr>
            <w:tcW w:w="180" w:type="dxa"/>
            <w:shd w:val="clear" w:color="auto" w:fill="auto"/>
          </w:tcPr>
          <w:p w14:paraId="2863258C" w14:textId="77777777" w:rsidR="0084343B" w:rsidRPr="00D1039F" w:rsidRDefault="0084343B" w:rsidP="0084343B">
            <w:pPr>
              <w:tabs>
                <w:tab w:val="decimal" w:pos="847"/>
              </w:tabs>
              <w:spacing w:line="240" w:lineRule="atLeast"/>
              <w:ind w:left="-79" w:right="-50"/>
              <w:jc w:val="left"/>
              <w:rPr>
                <w:rFonts w:ascii="Times New Roman" w:hAnsi="Times New Roman" w:cs="Times New Roman"/>
                <w:sz w:val="14"/>
                <w:szCs w:val="14"/>
              </w:rPr>
            </w:pPr>
          </w:p>
        </w:tc>
        <w:tc>
          <w:tcPr>
            <w:tcW w:w="920" w:type="dxa"/>
            <w:shd w:val="clear" w:color="auto" w:fill="auto"/>
          </w:tcPr>
          <w:p w14:paraId="7EA434D6" w14:textId="7A99481A" w:rsidR="0084343B" w:rsidRPr="00D1039F" w:rsidRDefault="0084343B" w:rsidP="0084343B">
            <w:pPr>
              <w:tabs>
                <w:tab w:val="decimal" w:pos="668"/>
              </w:tabs>
              <w:spacing w:line="240" w:lineRule="atLeast"/>
              <w:ind w:left="-72" w:right="-43"/>
              <w:jc w:val="left"/>
              <w:rPr>
                <w:rFonts w:ascii="Times New Roman" w:hAnsi="Times New Roman" w:cs="Times New Roman"/>
                <w:sz w:val="14"/>
                <w:szCs w:val="14"/>
              </w:rPr>
            </w:pPr>
          </w:p>
        </w:tc>
        <w:tc>
          <w:tcPr>
            <w:tcW w:w="180" w:type="dxa"/>
            <w:shd w:val="clear" w:color="auto" w:fill="auto"/>
          </w:tcPr>
          <w:p w14:paraId="7C8BF2CB"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tcPr>
          <w:p w14:paraId="1FEE5C18" w14:textId="25142A04" w:rsidR="0084343B" w:rsidRPr="00D1039F" w:rsidRDefault="0084343B" w:rsidP="0084343B">
            <w:pPr>
              <w:tabs>
                <w:tab w:val="decimal" w:pos="773"/>
              </w:tabs>
              <w:spacing w:line="240" w:lineRule="atLeast"/>
              <w:ind w:left="-79" w:right="-50"/>
              <w:jc w:val="left"/>
              <w:rPr>
                <w:rFonts w:ascii="Times New Roman" w:hAnsi="Times New Roman" w:cs="Times New Roman"/>
                <w:sz w:val="14"/>
                <w:szCs w:val="14"/>
              </w:rPr>
            </w:pPr>
          </w:p>
        </w:tc>
      </w:tr>
      <w:tr w:rsidR="0084343B" w:rsidRPr="00D1039F" w14:paraId="1FD47F44" w14:textId="77777777">
        <w:trPr>
          <w:cantSplit/>
        </w:trPr>
        <w:tc>
          <w:tcPr>
            <w:tcW w:w="1927" w:type="dxa"/>
            <w:shd w:val="clear" w:color="auto" w:fill="auto"/>
            <w:vAlign w:val="bottom"/>
          </w:tcPr>
          <w:p w14:paraId="0F483A93" w14:textId="77777777" w:rsidR="0084343B" w:rsidRPr="00D1039F" w:rsidRDefault="0084343B" w:rsidP="0084343B">
            <w:pPr>
              <w:pStyle w:val="7I-7H-3"/>
              <w:tabs>
                <w:tab w:val="left" w:pos="191"/>
              </w:tabs>
              <w:spacing w:line="240" w:lineRule="atLeast"/>
              <w:ind w:right="-80"/>
              <w:rPr>
                <w:rFonts w:ascii="Times New Roman" w:hAnsi="Times New Roman" w:cs="Times New Roman"/>
                <w:sz w:val="14"/>
                <w:szCs w:val="14"/>
                <w:lang w:val="en-US"/>
              </w:rPr>
            </w:pPr>
            <w:r w:rsidRPr="00D1039F">
              <w:rPr>
                <w:rFonts w:ascii="Times New Roman" w:hAnsi="Times New Roman" w:cs="Times New Roman"/>
                <w:sz w:val="14"/>
                <w:szCs w:val="14"/>
                <w:lang w:val="en-US"/>
              </w:rPr>
              <w:t xml:space="preserve">   differences</w:t>
            </w:r>
          </w:p>
        </w:tc>
        <w:tc>
          <w:tcPr>
            <w:tcW w:w="757" w:type="dxa"/>
            <w:tcBorders>
              <w:bottom w:val="single" w:sz="4" w:space="0" w:color="auto"/>
            </w:tcBorders>
            <w:shd w:val="clear" w:color="auto" w:fill="auto"/>
          </w:tcPr>
          <w:p w14:paraId="392E8B8C" w14:textId="26C081FC" w:rsidR="0084343B" w:rsidRPr="00D1039F" w:rsidRDefault="0084343B" w:rsidP="0084343B">
            <w:pPr>
              <w:tabs>
                <w:tab w:val="decimal" w:pos="484"/>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w:t>
            </w:r>
          </w:p>
        </w:tc>
        <w:tc>
          <w:tcPr>
            <w:tcW w:w="178" w:type="dxa"/>
            <w:shd w:val="clear" w:color="auto" w:fill="auto"/>
          </w:tcPr>
          <w:p w14:paraId="49AC40AB"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Borders>
              <w:bottom w:val="single" w:sz="4" w:space="0" w:color="auto"/>
            </w:tcBorders>
            <w:shd w:val="clear" w:color="auto" w:fill="auto"/>
          </w:tcPr>
          <w:p w14:paraId="7039AC8C" w14:textId="42475825" w:rsidR="0084343B" w:rsidRPr="00D1039F" w:rsidRDefault="0084343B" w:rsidP="0084343B">
            <w:pPr>
              <w:tabs>
                <w:tab w:val="decimal" w:pos="758"/>
              </w:tabs>
              <w:spacing w:line="240" w:lineRule="atLeast"/>
              <w:ind w:right="-50"/>
              <w:jc w:val="left"/>
              <w:rPr>
                <w:rFonts w:ascii="Times New Roman" w:hAnsi="Times New Roman" w:cs="Times New Roman"/>
                <w:sz w:val="14"/>
                <w:szCs w:val="14"/>
              </w:rPr>
            </w:pPr>
            <w:r w:rsidRPr="00D1039F">
              <w:rPr>
                <w:rFonts w:ascii="Times New Roman" w:hAnsi="Times New Roman" w:cs="Times New Roman"/>
                <w:sz w:val="14"/>
                <w:szCs w:val="14"/>
              </w:rPr>
              <w:t xml:space="preserve"> (25,627)</w:t>
            </w:r>
          </w:p>
        </w:tc>
        <w:tc>
          <w:tcPr>
            <w:tcW w:w="180" w:type="dxa"/>
            <w:shd w:val="clear" w:color="auto" w:fill="auto"/>
          </w:tcPr>
          <w:p w14:paraId="6F9D5B30"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Borders>
              <w:bottom w:val="single" w:sz="4" w:space="0" w:color="auto"/>
            </w:tcBorders>
            <w:shd w:val="clear" w:color="auto" w:fill="auto"/>
          </w:tcPr>
          <w:p w14:paraId="02C022AC" w14:textId="460D54BD" w:rsidR="0084343B" w:rsidRPr="00D1039F" w:rsidRDefault="0084343B" w:rsidP="0084343B">
            <w:pPr>
              <w:tabs>
                <w:tab w:val="decimal" w:pos="757"/>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(636)</w:t>
            </w:r>
          </w:p>
        </w:tc>
        <w:tc>
          <w:tcPr>
            <w:tcW w:w="180" w:type="dxa"/>
            <w:shd w:val="clear" w:color="auto" w:fill="auto"/>
          </w:tcPr>
          <w:p w14:paraId="1FFED90F" w14:textId="77777777" w:rsidR="0084343B" w:rsidRPr="00D1039F" w:rsidRDefault="0084343B" w:rsidP="0084343B">
            <w:pPr>
              <w:pStyle w:val="acctfourfigures"/>
              <w:tabs>
                <w:tab w:val="clear" w:pos="765"/>
                <w:tab w:val="decimal" w:pos="921"/>
              </w:tabs>
              <w:spacing w:line="240" w:lineRule="atLeast"/>
              <w:ind w:left="-79" w:right="-50"/>
              <w:rPr>
                <w:rFonts w:eastAsia="MS Mincho" w:cs="Times New Roman"/>
                <w:sz w:val="14"/>
                <w:szCs w:val="14"/>
                <w:lang w:val="en-US" w:bidi="th-TH"/>
              </w:rPr>
            </w:pPr>
          </w:p>
        </w:tc>
        <w:tc>
          <w:tcPr>
            <w:tcW w:w="1020" w:type="dxa"/>
            <w:tcBorders>
              <w:bottom w:val="single" w:sz="4" w:space="0" w:color="auto"/>
            </w:tcBorders>
            <w:shd w:val="clear" w:color="auto" w:fill="auto"/>
          </w:tcPr>
          <w:p w14:paraId="0ED9CD40" w14:textId="0878B393" w:rsidR="0084343B" w:rsidRPr="00D1039F" w:rsidRDefault="0084343B" w:rsidP="0084343B">
            <w:pPr>
              <w:tabs>
                <w:tab w:val="decimal" w:pos="86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(131,231)</w:t>
            </w:r>
          </w:p>
        </w:tc>
        <w:tc>
          <w:tcPr>
            <w:tcW w:w="180" w:type="dxa"/>
            <w:shd w:val="clear" w:color="auto" w:fill="auto"/>
          </w:tcPr>
          <w:p w14:paraId="54A3CE97"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920" w:type="dxa"/>
            <w:tcBorders>
              <w:bottom w:val="single" w:sz="4" w:space="0" w:color="auto"/>
            </w:tcBorders>
            <w:shd w:val="clear" w:color="auto" w:fill="auto"/>
          </w:tcPr>
          <w:p w14:paraId="2B39557E" w14:textId="198DCADF" w:rsidR="0084343B" w:rsidRPr="00D1039F" w:rsidRDefault="0084343B" w:rsidP="0084343B">
            <w:pPr>
              <w:tabs>
                <w:tab w:val="decimal" w:pos="750"/>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(18,899)</w:t>
            </w:r>
          </w:p>
        </w:tc>
        <w:tc>
          <w:tcPr>
            <w:tcW w:w="180" w:type="dxa"/>
            <w:shd w:val="clear" w:color="auto" w:fill="auto"/>
          </w:tcPr>
          <w:p w14:paraId="5191860F"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bottom w:val="single" w:sz="4" w:space="0" w:color="auto"/>
            </w:tcBorders>
            <w:shd w:val="clear" w:color="auto" w:fill="auto"/>
          </w:tcPr>
          <w:p w14:paraId="56D0CBA2" w14:textId="6B221390" w:rsidR="0084343B" w:rsidRPr="00D1039F" w:rsidRDefault="0084343B" w:rsidP="0084343B">
            <w:pPr>
              <w:tabs>
                <w:tab w:val="decimal" w:pos="71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(48,94</w:t>
            </w:r>
            <w:r w:rsidR="007102C3" w:rsidRPr="00D1039F">
              <w:rPr>
                <w:rFonts w:ascii="Times New Roman" w:hAnsi="Times New Roman" w:cs="Times New Roman"/>
                <w:sz w:val="14"/>
                <w:szCs w:val="14"/>
              </w:rPr>
              <w:t>4</w:t>
            </w:r>
            <w:r w:rsidRPr="00D1039F">
              <w:rPr>
                <w:rFonts w:ascii="Times New Roman" w:hAnsi="Times New Roman" w:cs="Times New Roman"/>
                <w:sz w:val="14"/>
                <w:szCs w:val="14"/>
              </w:rPr>
              <w:t>)</w:t>
            </w:r>
          </w:p>
        </w:tc>
        <w:tc>
          <w:tcPr>
            <w:tcW w:w="180" w:type="dxa"/>
            <w:gridSpan w:val="2"/>
            <w:shd w:val="clear" w:color="auto" w:fill="auto"/>
          </w:tcPr>
          <w:p w14:paraId="2320EC0E"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bottom w:val="single" w:sz="4" w:space="0" w:color="auto"/>
            </w:tcBorders>
            <w:shd w:val="clear" w:color="auto" w:fill="auto"/>
          </w:tcPr>
          <w:p w14:paraId="410CA5A2" w14:textId="7BA1AA01" w:rsidR="0084343B" w:rsidRPr="00D1039F" w:rsidRDefault="0084343B" w:rsidP="0084343B">
            <w:pPr>
              <w:tabs>
                <w:tab w:val="decimal" w:pos="731"/>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(3,07</w:t>
            </w:r>
            <w:r w:rsidR="00B96C43" w:rsidRPr="00D1039F">
              <w:rPr>
                <w:rFonts w:ascii="Times New Roman" w:hAnsi="Times New Roman" w:cs="Times New Roman"/>
                <w:sz w:val="14"/>
                <w:szCs w:val="14"/>
              </w:rPr>
              <w:t>7</w:t>
            </w:r>
            <w:r w:rsidRPr="00D1039F">
              <w:rPr>
                <w:rFonts w:ascii="Times New Roman" w:hAnsi="Times New Roman" w:cs="Times New Roman"/>
                <w:sz w:val="14"/>
                <w:szCs w:val="14"/>
              </w:rPr>
              <w:t>)</w:t>
            </w:r>
          </w:p>
        </w:tc>
        <w:tc>
          <w:tcPr>
            <w:tcW w:w="182" w:type="dxa"/>
            <w:shd w:val="clear" w:color="auto" w:fill="auto"/>
          </w:tcPr>
          <w:p w14:paraId="1D3B1BCF"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Borders>
              <w:bottom w:val="single" w:sz="4" w:space="0" w:color="auto"/>
            </w:tcBorders>
            <w:shd w:val="clear" w:color="auto" w:fill="auto"/>
          </w:tcPr>
          <w:p w14:paraId="7FA69383" w14:textId="488F88E5"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(59</w:t>
            </w:r>
            <w:r w:rsidR="001875D4" w:rsidRPr="00D1039F">
              <w:rPr>
                <w:rFonts w:ascii="Times New Roman" w:hAnsi="Times New Roman" w:cs="Times New Roman"/>
                <w:sz w:val="14"/>
                <w:szCs w:val="14"/>
              </w:rPr>
              <w:t>1</w:t>
            </w:r>
            <w:r w:rsidRPr="00D1039F">
              <w:rPr>
                <w:rFonts w:ascii="Times New Roman" w:hAnsi="Times New Roman" w:cs="Times New Roman"/>
                <w:sz w:val="14"/>
                <w:szCs w:val="14"/>
              </w:rPr>
              <w:t>)</w:t>
            </w:r>
          </w:p>
        </w:tc>
        <w:tc>
          <w:tcPr>
            <w:tcW w:w="184" w:type="dxa"/>
            <w:shd w:val="clear" w:color="auto" w:fill="auto"/>
          </w:tcPr>
          <w:p w14:paraId="3475F516"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Borders>
              <w:bottom w:val="single" w:sz="4" w:space="0" w:color="auto"/>
            </w:tcBorders>
            <w:shd w:val="clear" w:color="auto" w:fill="auto"/>
          </w:tcPr>
          <w:p w14:paraId="2C48276F" w14:textId="6618F28A" w:rsidR="0084343B" w:rsidRPr="00D1039F" w:rsidRDefault="0084343B" w:rsidP="00BA1EA8">
            <w:pPr>
              <w:tabs>
                <w:tab w:val="decimal" w:pos="629"/>
              </w:tabs>
              <w:spacing w:line="240" w:lineRule="atLeast"/>
              <w:ind w:left="-79" w:right="-50"/>
              <w:jc w:val="left"/>
              <w:rPr>
                <w:rFonts w:ascii="Times New Roman" w:eastAsia="Times New Roman" w:hAnsi="Times New Roman" w:cs="Times New Roman"/>
                <w:sz w:val="14"/>
                <w:szCs w:val="14"/>
                <w:lang w:val="en-GB" w:bidi="ar-SA"/>
              </w:rPr>
            </w:pPr>
            <w:r w:rsidRPr="00D1039F">
              <w:rPr>
                <w:rFonts w:ascii="Times New Roman" w:hAnsi="Times New Roman" w:cs="Times New Roman"/>
                <w:sz w:val="14"/>
                <w:szCs w:val="14"/>
              </w:rPr>
              <w:t xml:space="preserve"> (1,136)</w:t>
            </w:r>
          </w:p>
        </w:tc>
        <w:tc>
          <w:tcPr>
            <w:tcW w:w="180" w:type="dxa"/>
            <w:shd w:val="clear" w:color="auto" w:fill="auto"/>
          </w:tcPr>
          <w:p w14:paraId="671D8A04" w14:textId="77777777" w:rsidR="0084343B" w:rsidRPr="00D1039F"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Borders>
              <w:bottom w:val="single" w:sz="4" w:space="0" w:color="auto"/>
            </w:tcBorders>
            <w:shd w:val="clear" w:color="auto" w:fill="auto"/>
          </w:tcPr>
          <w:p w14:paraId="73449A3C" w14:textId="661D74F8" w:rsidR="0084343B" w:rsidRPr="00D1039F" w:rsidRDefault="0084343B" w:rsidP="0084343B">
            <w:pPr>
              <w:pStyle w:val="acctfourfigures"/>
              <w:tabs>
                <w:tab w:val="clear" w:pos="765"/>
                <w:tab w:val="decimal" w:pos="668"/>
              </w:tabs>
              <w:spacing w:line="240" w:lineRule="atLeast"/>
              <w:ind w:left="-72" w:right="-43"/>
              <w:rPr>
                <w:rFonts w:cs="Times New Roman"/>
                <w:sz w:val="14"/>
                <w:szCs w:val="14"/>
              </w:rPr>
            </w:pPr>
            <w:r w:rsidRPr="00D1039F">
              <w:rPr>
                <w:rFonts w:eastAsia="MS Mincho" w:cs="Times New Roman"/>
                <w:sz w:val="14"/>
                <w:szCs w:val="14"/>
                <w:lang w:val="en-US" w:bidi="th-TH"/>
              </w:rPr>
              <w:t xml:space="preserve"> - </w:t>
            </w:r>
          </w:p>
        </w:tc>
        <w:tc>
          <w:tcPr>
            <w:tcW w:w="180" w:type="dxa"/>
            <w:shd w:val="clear" w:color="auto" w:fill="auto"/>
          </w:tcPr>
          <w:p w14:paraId="29DDE762" w14:textId="77777777" w:rsidR="0084343B" w:rsidRPr="00D1039F" w:rsidRDefault="0084343B" w:rsidP="0084343B">
            <w:pPr>
              <w:tabs>
                <w:tab w:val="decimal" w:pos="849"/>
              </w:tabs>
              <w:spacing w:line="240" w:lineRule="atLeast"/>
              <w:ind w:right="-50"/>
              <w:jc w:val="left"/>
              <w:rPr>
                <w:rFonts w:ascii="Times New Roman" w:hAnsi="Times New Roman" w:cs="Times New Roman"/>
                <w:sz w:val="14"/>
                <w:szCs w:val="14"/>
              </w:rPr>
            </w:pPr>
          </w:p>
        </w:tc>
        <w:tc>
          <w:tcPr>
            <w:tcW w:w="920" w:type="dxa"/>
            <w:tcBorders>
              <w:bottom w:val="single" w:sz="4" w:space="0" w:color="auto"/>
            </w:tcBorders>
            <w:shd w:val="clear" w:color="auto" w:fill="auto"/>
          </w:tcPr>
          <w:p w14:paraId="4102708B" w14:textId="726F7444" w:rsidR="0084343B" w:rsidRPr="00D1039F" w:rsidRDefault="00C216FC" w:rsidP="0084343B">
            <w:pPr>
              <w:pStyle w:val="acctfourfigures"/>
              <w:tabs>
                <w:tab w:val="clear" w:pos="765"/>
                <w:tab w:val="decimal" w:pos="580"/>
              </w:tabs>
              <w:spacing w:line="240" w:lineRule="atLeast"/>
              <w:ind w:left="-72" w:right="-43"/>
              <w:rPr>
                <w:rFonts w:cs="Times New Roman"/>
                <w:sz w:val="14"/>
                <w:szCs w:val="14"/>
              </w:rPr>
            </w:pPr>
            <w:r w:rsidRPr="00D1039F">
              <w:rPr>
                <w:rFonts w:cs="Times New Roman"/>
                <w:sz w:val="14"/>
                <w:szCs w:val="14"/>
              </w:rPr>
              <w:t>-</w:t>
            </w:r>
          </w:p>
        </w:tc>
        <w:tc>
          <w:tcPr>
            <w:tcW w:w="180" w:type="dxa"/>
            <w:shd w:val="clear" w:color="auto" w:fill="auto"/>
          </w:tcPr>
          <w:p w14:paraId="15A46B73"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Borders>
              <w:bottom w:val="single" w:sz="4" w:space="0" w:color="auto"/>
            </w:tcBorders>
            <w:shd w:val="clear" w:color="auto" w:fill="auto"/>
          </w:tcPr>
          <w:p w14:paraId="5FBAE448" w14:textId="7AFC2FE5" w:rsidR="0084343B" w:rsidRPr="00D1039F" w:rsidRDefault="0084343B" w:rsidP="0084343B">
            <w:pPr>
              <w:tabs>
                <w:tab w:val="decimal" w:pos="773"/>
              </w:tabs>
              <w:spacing w:line="240" w:lineRule="atLeast"/>
              <w:ind w:left="-79" w:right="-50"/>
              <w:jc w:val="left"/>
              <w:rPr>
                <w:rFonts w:ascii="Times New Roman" w:hAnsi="Times New Roman" w:cs="Times New Roman"/>
                <w:sz w:val="14"/>
                <w:szCs w:val="14"/>
              </w:rPr>
            </w:pPr>
            <w:r w:rsidRPr="00D1039F">
              <w:rPr>
                <w:rFonts w:ascii="Times New Roman" w:hAnsi="Times New Roman" w:cs="Times New Roman"/>
                <w:sz w:val="14"/>
                <w:szCs w:val="14"/>
              </w:rPr>
              <w:t xml:space="preserve"> (230,14</w:t>
            </w:r>
            <w:r w:rsidR="00B052FE" w:rsidRPr="00D1039F">
              <w:rPr>
                <w:rFonts w:ascii="Times New Roman" w:hAnsi="Times New Roman" w:cs="Times New Roman"/>
                <w:sz w:val="14"/>
                <w:szCs w:val="14"/>
              </w:rPr>
              <w:t>1</w:t>
            </w:r>
            <w:r w:rsidRPr="00D1039F">
              <w:rPr>
                <w:rFonts w:ascii="Times New Roman" w:hAnsi="Times New Roman" w:cs="Times New Roman"/>
                <w:sz w:val="14"/>
                <w:szCs w:val="14"/>
              </w:rPr>
              <w:t>)</w:t>
            </w:r>
          </w:p>
        </w:tc>
      </w:tr>
      <w:tr w:rsidR="0084343B" w:rsidRPr="00D1039F" w14:paraId="40FBD996" w14:textId="77777777" w:rsidTr="0016568F">
        <w:trPr>
          <w:cantSplit/>
        </w:trPr>
        <w:tc>
          <w:tcPr>
            <w:tcW w:w="1927" w:type="dxa"/>
            <w:shd w:val="clear" w:color="auto" w:fill="auto"/>
            <w:vAlign w:val="bottom"/>
          </w:tcPr>
          <w:p w14:paraId="362316C4" w14:textId="2356D714" w:rsidR="0084343B" w:rsidRPr="00D1039F" w:rsidRDefault="0084343B" w:rsidP="0084343B">
            <w:pPr>
              <w:pStyle w:val="7I-7H-3"/>
              <w:tabs>
                <w:tab w:val="left" w:pos="191"/>
              </w:tabs>
              <w:spacing w:line="240" w:lineRule="atLeast"/>
              <w:ind w:right="-80"/>
              <w:rPr>
                <w:rFonts w:ascii="Times New Roman" w:hAnsi="Times New Roman" w:cs="Times New Roman"/>
                <w:b/>
                <w:bCs/>
                <w:sz w:val="14"/>
                <w:szCs w:val="14"/>
                <w:lang w:val="en-US"/>
              </w:rPr>
            </w:pPr>
            <w:r w:rsidRPr="00D1039F">
              <w:rPr>
                <w:rFonts w:ascii="Times New Roman" w:hAnsi="Times New Roman" w:cs="Times New Roman"/>
                <w:b/>
                <w:bCs/>
                <w:sz w:val="14"/>
                <w:szCs w:val="14"/>
                <w:lang w:val="en-US"/>
              </w:rPr>
              <w:t>At 31 December 2024</w:t>
            </w:r>
          </w:p>
        </w:tc>
        <w:tc>
          <w:tcPr>
            <w:tcW w:w="757" w:type="dxa"/>
            <w:tcBorders>
              <w:top w:val="single" w:sz="4" w:space="0" w:color="auto"/>
              <w:bottom w:val="single" w:sz="4" w:space="0" w:color="auto"/>
            </w:tcBorders>
            <w:shd w:val="clear" w:color="auto" w:fill="auto"/>
          </w:tcPr>
          <w:p w14:paraId="0E2A2F41" w14:textId="60DF6A01" w:rsidR="0084343B" w:rsidRPr="00D1039F" w:rsidRDefault="0084343B" w:rsidP="0084343B">
            <w:pPr>
              <w:tabs>
                <w:tab w:val="decimal" w:pos="484"/>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w:t>
            </w:r>
          </w:p>
        </w:tc>
        <w:tc>
          <w:tcPr>
            <w:tcW w:w="178" w:type="dxa"/>
            <w:shd w:val="clear" w:color="auto" w:fill="auto"/>
          </w:tcPr>
          <w:p w14:paraId="036379C1" w14:textId="77777777" w:rsidR="0084343B" w:rsidRPr="00D1039F" w:rsidRDefault="0084343B" w:rsidP="0084343B">
            <w:pPr>
              <w:tabs>
                <w:tab w:val="decimal" w:pos="722"/>
              </w:tabs>
              <w:spacing w:line="240" w:lineRule="atLeast"/>
              <w:ind w:left="-79" w:right="-50"/>
              <w:jc w:val="left"/>
              <w:rPr>
                <w:rFonts w:ascii="Times New Roman" w:hAnsi="Times New Roman" w:cs="Times New Roman"/>
                <w:b/>
                <w:bCs/>
                <w:sz w:val="14"/>
                <w:szCs w:val="14"/>
              </w:rPr>
            </w:pPr>
          </w:p>
        </w:tc>
        <w:tc>
          <w:tcPr>
            <w:tcW w:w="922" w:type="dxa"/>
            <w:tcBorders>
              <w:top w:val="single" w:sz="4" w:space="0" w:color="auto"/>
              <w:bottom w:val="single" w:sz="4" w:space="0" w:color="auto"/>
            </w:tcBorders>
            <w:shd w:val="clear" w:color="auto" w:fill="auto"/>
            <w:vAlign w:val="bottom"/>
          </w:tcPr>
          <w:p w14:paraId="1A4289E0" w14:textId="75F28592" w:rsidR="0084343B" w:rsidRPr="00D1039F" w:rsidRDefault="0084343B" w:rsidP="0084343B">
            <w:pPr>
              <w:tabs>
                <w:tab w:val="decimal" w:pos="896"/>
              </w:tabs>
              <w:spacing w:line="240" w:lineRule="atLeast"/>
              <w:ind w:left="-79"/>
              <w:jc w:val="left"/>
              <w:rPr>
                <w:rFonts w:ascii="Times New Roman" w:hAnsi="Times New Roman" w:cs="Times New Roman"/>
                <w:b/>
                <w:bCs/>
                <w:sz w:val="14"/>
                <w:szCs w:val="14"/>
              </w:rPr>
            </w:pPr>
            <w:r w:rsidRPr="00D1039F">
              <w:rPr>
                <w:rFonts w:ascii="Times New Roman" w:hAnsi="Times New Roman" w:cs="Times New Roman"/>
                <w:b/>
                <w:bCs/>
                <w:sz w:val="14"/>
                <w:szCs w:val="14"/>
              </w:rPr>
              <w:t>1,178,731</w:t>
            </w:r>
          </w:p>
        </w:tc>
        <w:tc>
          <w:tcPr>
            <w:tcW w:w="180" w:type="dxa"/>
            <w:shd w:val="clear" w:color="auto" w:fill="auto"/>
          </w:tcPr>
          <w:p w14:paraId="05B02906" w14:textId="77777777" w:rsidR="0084343B" w:rsidRPr="00D1039F"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52228C11" w14:textId="73FB30BD" w:rsidR="0084343B" w:rsidRPr="00D1039F" w:rsidRDefault="0084343B" w:rsidP="0084343B">
            <w:pPr>
              <w:tabs>
                <w:tab w:val="decimal" w:pos="766"/>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528,698</w:t>
            </w:r>
          </w:p>
        </w:tc>
        <w:tc>
          <w:tcPr>
            <w:tcW w:w="180" w:type="dxa"/>
            <w:shd w:val="clear" w:color="auto" w:fill="auto"/>
          </w:tcPr>
          <w:p w14:paraId="12644D8F" w14:textId="77777777" w:rsidR="0084343B" w:rsidRPr="00D1039F" w:rsidRDefault="0084343B" w:rsidP="0084343B">
            <w:pPr>
              <w:pStyle w:val="acctfourfigures"/>
              <w:tabs>
                <w:tab w:val="clear" w:pos="765"/>
                <w:tab w:val="decimal" w:pos="921"/>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vAlign w:val="bottom"/>
          </w:tcPr>
          <w:p w14:paraId="2D001136" w14:textId="0689C8DC" w:rsidR="0084343B" w:rsidRPr="00D1039F" w:rsidRDefault="0084343B" w:rsidP="0084343B">
            <w:pPr>
              <w:tabs>
                <w:tab w:val="decimal" w:pos="860"/>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18,535,324</w:t>
            </w:r>
          </w:p>
        </w:tc>
        <w:tc>
          <w:tcPr>
            <w:tcW w:w="180" w:type="dxa"/>
            <w:shd w:val="clear" w:color="auto" w:fill="auto"/>
          </w:tcPr>
          <w:p w14:paraId="76A1092C" w14:textId="77777777" w:rsidR="0084343B" w:rsidRPr="00D1039F" w:rsidRDefault="0084343B" w:rsidP="0084343B">
            <w:pPr>
              <w:pStyle w:val="acctfourfigures"/>
              <w:tabs>
                <w:tab w:val="clear" w:pos="765"/>
                <w:tab w:val="decimal" w:pos="921"/>
              </w:tabs>
              <w:spacing w:line="240" w:lineRule="atLeast"/>
              <w:ind w:left="-79" w:right="-50"/>
              <w:rPr>
                <w:rFonts w:cs="Times New Roman"/>
                <w:b/>
                <w:bCs/>
                <w:sz w:val="14"/>
                <w:szCs w:val="14"/>
              </w:rPr>
            </w:pPr>
          </w:p>
        </w:tc>
        <w:tc>
          <w:tcPr>
            <w:tcW w:w="920" w:type="dxa"/>
            <w:tcBorders>
              <w:top w:val="single" w:sz="4" w:space="0" w:color="auto"/>
              <w:bottom w:val="single" w:sz="4" w:space="0" w:color="auto"/>
            </w:tcBorders>
            <w:shd w:val="clear" w:color="auto" w:fill="auto"/>
            <w:vAlign w:val="bottom"/>
          </w:tcPr>
          <w:p w14:paraId="1AE9E4E8" w14:textId="6EEB5FAF" w:rsidR="0084343B" w:rsidRPr="00D1039F" w:rsidRDefault="0084343B" w:rsidP="0084343B">
            <w:pPr>
              <w:tabs>
                <w:tab w:val="decimal" w:pos="750"/>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1,385,925</w:t>
            </w:r>
          </w:p>
        </w:tc>
        <w:tc>
          <w:tcPr>
            <w:tcW w:w="180" w:type="dxa"/>
            <w:shd w:val="clear" w:color="auto" w:fill="auto"/>
          </w:tcPr>
          <w:p w14:paraId="19FF5EF1" w14:textId="77777777" w:rsidR="0084343B" w:rsidRPr="00D1039F"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71" w:type="dxa"/>
            <w:gridSpan w:val="2"/>
            <w:tcBorders>
              <w:top w:val="single" w:sz="4" w:space="0" w:color="auto"/>
              <w:bottom w:val="single" w:sz="4" w:space="0" w:color="auto"/>
            </w:tcBorders>
            <w:shd w:val="clear" w:color="auto" w:fill="auto"/>
            <w:vAlign w:val="bottom"/>
          </w:tcPr>
          <w:p w14:paraId="74EA020A" w14:textId="5485F0CF" w:rsidR="0084343B" w:rsidRPr="00D1039F" w:rsidRDefault="0084343B" w:rsidP="0084343B">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4,32</w:t>
            </w:r>
            <w:r w:rsidR="00300463" w:rsidRPr="00D1039F">
              <w:rPr>
                <w:rFonts w:ascii="Times New Roman" w:hAnsi="Times New Roman" w:cs="Times New Roman"/>
                <w:b/>
                <w:bCs/>
                <w:sz w:val="14"/>
                <w:szCs w:val="14"/>
              </w:rPr>
              <w:t>2</w:t>
            </w:r>
            <w:r w:rsidRPr="00D1039F">
              <w:rPr>
                <w:rFonts w:ascii="Times New Roman" w:hAnsi="Times New Roman" w:cs="Times New Roman"/>
                <w:b/>
                <w:bCs/>
                <w:sz w:val="14"/>
                <w:szCs w:val="14"/>
              </w:rPr>
              <w:t>,</w:t>
            </w:r>
            <w:r w:rsidR="00341C38" w:rsidRPr="00D1039F">
              <w:rPr>
                <w:rFonts w:ascii="Times New Roman" w:hAnsi="Times New Roman" w:cs="Times New Roman"/>
                <w:b/>
                <w:bCs/>
                <w:sz w:val="14"/>
                <w:szCs w:val="14"/>
              </w:rPr>
              <w:t>213</w:t>
            </w:r>
          </w:p>
        </w:tc>
        <w:tc>
          <w:tcPr>
            <w:tcW w:w="180" w:type="dxa"/>
            <w:gridSpan w:val="2"/>
            <w:shd w:val="clear" w:color="auto" w:fill="auto"/>
          </w:tcPr>
          <w:p w14:paraId="505D2634" w14:textId="77777777" w:rsidR="0084343B" w:rsidRPr="00D1039F"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69" w:type="dxa"/>
            <w:gridSpan w:val="2"/>
            <w:tcBorders>
              <w:top w:val="single" w:sz="4" w:space="0" w:color="auto"/>
              <w:bottom w:val="single" w:sz="4" w:space="0" w:color="auto"/>
            </w:tcBorders>
            <w:shd w:val="clear" w:color="auto" w:fill="auto"/>
            <w:vAlign w:val="bottom"/>
          </w:tcPr>
          <w:p w14:paraId="208F7A60" w14:textId="51FE433F" w:rsidR="0084343B" w:rsidRPr="00D1039F" w:rsidRDefault="0084343B" w:rsidP="0084343B">
            <w:pPr>
              <w:tabs>
                <w:tab w:val="decimal" w:pos="7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151,3</w:t>
            </w:r>
            <w:r w:rsidR="003609AA" w:rsidRPr="00D1039F">
              <w:rPr>
                <w:rFonts w:ascii="Times New Roman" w:hAnsi="Times New Roman" w:cs="Times New Roman"/>
                <w:b/>
                <w:bCs/>
                <w:sz w:val="14"/>
                <w:szCs w:val="14"/>
              </w:rPr>
              <w:t>73</w:t>
            </w:r>
          </w:p>
        </w:tc>
        <w:tc>
          <w:tcPr>
            <w:tcW w:w="182" w:type="dxa"/>
            <w:shd w:val="clear" w:color="auto" w:fill="auto"/>
          </w:tcPr>
          <w:p w14:paraId="3B56746A" w14:textId="77777777" w:rsidR="0084343B" w:rsidRPr="00D1039F"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966" w:type="dxa"/>
            <w:tcBorders>
              <w:top w:val="single" w:sz="4" w:space="0" w:color="auto"/>
              <w:bottom w:val="single" w:sz="4" w:space="0" w:color="auto"/>
            </w:tcBorders>
            <w:shd w:val="clear" w:color="auto" w:fill="auto"/>
            <w:vAlign w:val="bottom"/>
          </w:tcPr>
          <w:p w14:paraId="7EBCE18B" w14:textId="77D9D10B" w:rsidR="0084343B" w:rsidRPr="00D1039F" w:rsidRDefault="0084343B" w:rsidP="0084343B">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17</w:t>
            </w:r>
            <w:r w:rsidR="003A35F7" w:rsidRPr="00D1039F">
              <w:rPr>
                <w:rFonts w:ascii="Times New Roman" w:hAnsi="Times New Roman" w:cs="Times New Roman"/>
                <w:b/>
                <w:bCs/>
                <w:sz w:val="14"/>
                <w:szCs w:val="14"/>
              </w:rPr>
              <w:t>3</w:t>
            </w:r>
            <w:r w:rsidRPr="00D1039F">
              <w:rPr>
                <w:rFonts w:ascii="Times New Roman" w:hAnsi="Times New Roman" w:cs="Times New Roman"/>
                <w:b/>
                <w:bCs/>
                <w:sz w:val="14"/>
                <w:szCs w:val="14"/>
              </w:rPr>
              <w:t>,</w:t>
            </w:r>
            <w:r w:rsidR="007102C3" w:rsidRPr="00D1039F">
              <w:rPr>
                <w:rFonts w:ascii="Times New Roman" w:hAnsi="Times New Roman" w:cs="Times New Roman"/>
                <w:b/>
                <w:bCs/>
                <w:sz w:val="14"/>
                <w:szCs w:val="14"/>
              </w:rPr>
              <w:t>100</w:t>
            </w:r>
          </w:p>
        </w:tc>
        <w:tc>
          <w:tcPr>
            <w:tcW w:w="184" w:type="dxa"/>
            <w:shd w:val="clear" w:color="auto" w:fill="auto"/>
          </w:tcPr>
          <w:p w14:paraId="2F2585F0" w14:textId="77777777" w:rsidR="0084343B" w:rsidRPr="00D1039F" w:rsidRDefault="0084343B" w:rsidP="0084343B">
            <w:pPr>
              <w:pStyle w:val="acctfourfigures"/>
              <w:tabs>
                <w:tab w:val="clear" w:pos="765"/>
                <w:tab w:val="decimal" w:pos="722"/>
              </w:tabs>
              <w:spacing w:line="240" w:lineRule="atLeast"/>
              <w:ind w:left="-79" w:right="-50"/>
              <w:rPr>
                <w:rFonts w:cs="Times New Roman"/>
                <w:b/>
                <w:bCs/>
                <w:sz w:val="14"/>
                <w:szCs w:val="14"/>
              </w:rPr>
            </w:pPr>
          </w:p>
        </w:tc>
        <w:tc>
          <w:tcPr>
            <w:tcW w:w="808" w:type="dxa"/>
            <w:tcBorders>
              <w:top w:val="single" w:sz="4" w:space="0" w:color="auto"/>
              <w:bottom w:val="single" w:sz="4" w:space="0" w:color="auto"/>
            </w:tcBorders>
            <w:shd w:val="clear" w:color="auto" w:fill="auto"/>
            <w:vAlign w:val="bottom"/>
          </w:tcPr>
          <w:p w14:paraId="4D900627" w14:textId="28583B45" w:rsidR="0084343B" w:rsidRPr="00D1039F" w:rsidRDefault="0084343B" w:rsidP="00BA1EA8">
            <w:pPr>
              <w:tabs>
                <w:tab w:val="decimal" w:pos="629"/>
              </w:tabs>
              <w:spacing w:line="240" w:lineRule="atLeast"/>
              <w:ind w:left="-79" w:right="-50"/>
              <w:jc w:val="left"/>
              <w:rPr>
                <w:rFonts w:ascii="Times New Roman" w:hAnsi="Times New Roman" w:cs="Times New Roman"/>
                <w:b/>
                <w:bCs/>
                <w:sz w:val="14"/>
                <w:szCs w:val="14"/>
              </w:rPr>
            </w:pPr>
            <w:r w:rsidRPr="00BA1EA8">
              <w:rPr>
                <w:rFonts w:ascii="Times New Roman" w:hAnsi="Times New Roman" w:cs="Times New Roman"/>
                <w:sz w:val="14"/>
                <w:szCs w:val="14"/>
              </w:rPr>
              <w:t>48</w:t>
            </w:r>
            <w:r w:rsidRPr="00D1039F">
              <w:rPr>
                <w:rFonts w:ascii="Times New Roman" w:hAnsi="Times New Roman" w:cs="Times New Roman"/>
                <w:b/>
                <w:bCs/>
                <w:sz w:val="14"/>
                <w:szCs w:val="14"/>
              </w:rPr>
              <w:t>,398</w:t>
            </w:r>
          </w:p>
        </w:tc>
        <w:tc>
          <w:tcPr>
            <w:tcW w:w="180" w:type="dxa"/>
            <w:shd w:val="clear" w:color="auto" w:fill="auto"/>
          </w:tcPr>
          <w:p w14:paraId="2948E853" w14:textId="77777777" w:rsidR="0084343B" w:rsidRPr="00D1039F" w:rsidRDefault="0084343B" w:rsidP="0084343B">
            <w:pPr>
              <w:pStyle w:val="acctfourfigures"/>
              <w:tabs>
                <w:tab w:val="clear" w:pos="765"/>
                <w:tab w:val="decimal" w:pos="847"/>
              </w:tabs>
              <w:spacing w:line="240" w:lineRule="atLeast"/>
              <w:ind w:left="-79" w:right="-50"/>
              <w:rPr>
                <w:rFonts w:cs="Times New Roman"/>
                <w:b/>
                <w:bCs/>
                <w:sz w:val="14"/>
                <w:szCs w:val="14"/>
              </w:rPr>
            </w:pPr>
          </w:p>
        </w:tc>
        <w:tc>
          <w:tcPr>
            <w:tcW w:w="1020" w:type="dxa"/>
            <w:tcBorders>
              <w:top w:val="single" w:sz="4" w:space="0" w:color="auto"/>
              <w:bottom w:val="single" w:sz="4" w:space="0" w:color="auto"/>
            </w:tcBorders>
            <w:shd w:val="clear" w:color="auto" w:fill="auto"/>
          </w:tcPr>
          <w:p w14:paraId="6D05900A" w14:textId="3D9FACDB" w:rsidR="0084343B" w:rsidRPr="008C6FD5" w:rsidRDefault="00B052FE" w:rsidP="008C6FD5">
            <w:pPr>
              <w:tabs>
                <w:tab w:val="decimal" w:pos="805"/>
              </w:tabs>
              <w:spacing w:line="240" w:lineRule="atLeast"/>
              <w:ind w:left="-72" w:right="-43"/>
              <w:jc w:val="left"/>
              <w:rPr>
                <w:rFonts w:ascii="Times New Roman" w:hAnsi="Times New Roman" w:cs="Times New Roman"/>
                <w:b/>
                <w:bCs/>
                <w:sz w:val="14"/>
                <w:szCs w:val="14"/>
              </w:rPr>
            </w:pPr>
            <w:r w:rsidRPr="008C6FD5">
              <w:rPr>
                <w:rFonts w:ascii="Times New Roman" w:hAnsi="Times New Roman" w:cs="Times New Roman"/>
                <w:b/>
                <w:bCs/>
                <w:sz w:val="14"/>
                <w:szCs w:val="14"/>
              </w:rPr>
              <w:t>90,572</w:t>
            </w:r>
          </w:p>
        </w:tc>
        <w:tc>
          <w:tcPr>
            <w:tcW w:w="180" w:type="dxa"/>
            <w:shd w:val="clear" w:color="auto" w:fill="auto"/>
          </w:tcPr>
          <w:p w14:paraId="0973D250" w14:textId="77777777" w:rsidR="0084343B" w:rsidRPr="00D1039F" w:rsidRDefault="0084343B" w:rsidP="0084343B">
            <w:pPr>
              <w:pStyle w:val="acctfourfigures"/>
              <w:tabs>
                <w:tab w:val="clear" w:pos="765"/>
                <w:tab w:val="decimal" w:pos="838"/>
              </w:tabs>
              <w:spacing w:line="240" w:lineRule="atLeast"/>
              <w:ind w:left="-79" w:right="-50"/>
              <w:rPr>
                <w:rFonts w:cs="Times New Roman"/>
                <w:b/>
                <w:bCs/>
                <w:sz w:val="14"/>
                <w:szCs w:val="14"/>
                <w:lang w:val="en-US"/>
              </w:rPr>
            </w:pPr>
          </w:p>
        </w:tc>
        <w:tc>
          <w:tcPr>
            <w:tcW w:w="920" w:type="dxa"/>
            <w:tcBorders>
              <w:top w:val="single" w:sz="4" w:space="0" w:color="auto"/>
              <w:bottom w:val="single" w:sz="4" w:space="0" w:color="auto"/>
            </w:tcBorders>
            <w:shd w:val="clear" w:color="auto" w:fill="auto"/>
            <w:vAlign w:val="center"/>
          </w:tcPr>
          <w:p w14:paraId="3B57F226" w14:textId="371EB526" w:rsidR="0084343B" w:rsidRPr="00D1039F" w:rsidRDefault="0084343B" w:rsidP="0084343B">
            <w:pPr>
              <w:pStyle w:val="acctfourfigures"/>
              <w:tabs>
                <w:tab w:val="clear" w:pos="765"/>
                <w:tab w:val="decimal" w:pos="738"/>
              </w:tabs>
              <w:spacing w:line="240" w:lineRule="atLeast"/>
              <w:ind w:left="-79" w:right="-50"/>
              <w:rPr>
                <w:rFonts w:cs="Times New Roman"/>
                <w:b/>
                <w:bCs/>
                <w:sz w:val="14"/>
                <w:szCs w:val="14"/>
                <w:lang w:val="en-US"/>
              </w:rPr>
            </w:pPr>
            <w:r w:rsidRPr="00D1039F">
              <w:rPr>
                <w:rFonts w:cs="Times New Roman"/>
                <w:b/>
                <w:bCs/>
                <w:sz w:val="14"/>
                <w:szCs w:val="14"/>
                <w:lang w:val="en-US"/>
              </w:rPr>
              <w:t>5,541</w:t>
            </w:r>
          </w:p>
        </w:tc>
        <w:tc>
          <w:tcPr>
            <w:tcW w:w="180" w:type="dxa"/>
            <w:shd w:val="clear" w:color="auto" w:fill="auto"/>
          </w:tcPr>
          <w:p w14:paraId="37F1604A" w14:textId="77777777" w:rsidR="0084343B" w:rsidRPr="00D1039F" w:rsidRDefault="0084343B" w:rsidP="0084343B">
            <w:pPr>
              <w:tabs>
                <w:tab w:val="decimal" w:pos="566"/>
              </w:tabs>
              <w:spacing w:line="240" w:lineRule="atLeast"/>
              <w:ind w:left="-79" w:right="-50"/>
              <w:jc w:val="left"/>
              <w:rPr>
                <w:rFonts w:ascii="Times New Roman" w:hAnsi="Times New Roman" w:cs="Times New Roman"/>
                <w:b/>
                <w:bCs/>
                <w:sz w:val="14"/>
                <w:szCs w:val="14"/>
              </w:rPr>
            </w:pPr>
          </w:p>
        </w:tc>
        <w:tc>
          <w:tcPr>
            <w:tcW w:w="1027" w:type="dxa"/>
            <w:tcBorders>
              <w:top w:val="single" w:sz="4" w:space="0" w:color="auto"/>
              <w:bottom w:val="single" w:sz="4" w:space="0" w:color="auto"/>
            </w:tcBorders>
            <w:shd w:val="clear" w:color="auto" w:fill="auto"/>
            <w:vAlign w:val="center"/>
          </w:tcPr>
          <w:p w14:paraId="4207D179" w14:textId="6870B6F9" w:rsidR="0084343B" w:rsidRPr="00D1039F" w:rsidRDefault="0084343B" w:rsidP="0084343B">
            <w:pPr>
              <w:tabs>
                <w:tab w:val="decimal" w:pos="773"/>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26,</w:t>
            </w:r>
            <w:r w:rsidR="00B052FE" w:rsidRPr="00D1039F">
              <w:rPr>
                <w:rFonts w:ascii="Times New Roman" w:hAnsi="Times New Roman" w:cs="Times New Roman"/>
                <w:b/>
                <w:bCs/>
                <w:sz w:val="14"/>
                <w:szCs w:val="14"/>
              </w:rPr>
              <w:t>419,875</w:t>
            </w:r>
          </w:p>
        </w:tc>
      </w:tr>
      <w:tr w:rsidR="00657770" w:rsidRPr="00D1039F" w14:paraId="501CE086" w14:textId="77777777" w:rsidTr="0016568F">
        <w:trPr>
          <w:cantSplit/>
        </w:trPr>
        <w:tc>
          <w:tcPr>
            <w:tcW w:w="1927" w:type="dxa"/>
            <w:shd w:val="clear" w:color="auto" w:fill="auto"/>
            <w:vAlign w:val="bottom"/>
          </w:tcPr>
          <w:p w14:paraId="18D72609" w14:textId="77777777" w:rsidR="00657770" w:rsidRPr="00D1039F" w:rsidRDefault="00657770" w:rsidP="00657770">
            <w:pPr>
              <w:pStyle w:val="7I-7H-3"/>
              <w:tabs>
                <w:tab w:val="left" w:pos="191"/>
              </w:tabs>
              <w:spacing w:line="160" w:lineRule="exact"/>
              <w:ind w:right="-80"/>
              <w:rPr>
                <w:rFonts w:ascii="Times New Roman" w:hAnsi="Times New Roman" w:cs="Times New Roman"/>
                <w:snapToGrid w:val="0"/>
                <w:sz w:val="14"/>
                <w:szCs w:val="14"/>
                <w:lang w:val="en-US"/>
              </w:rPr>
            </w:pPr>
          </w:p>
        </w:tc>
        <w:tc>
          <w:tcPr>
            <w:tcW w:w="757" w:type="dxa"/>
            <w:tcBorders>
              <w:top w:val="single" w:sz="4" w:space="0" w:color="auto"/>
            </w:tcBorders>
            <w:shd w:val="clear" w:color="auto" w:fill="auto"/>
            <w:vAlign w:val="bottom"/>
          </w:tcPr>
          <w:p w14:paraId="3B988E6C" w14:textId="77777777" w:rsidR="00657770" w:rsidRPr="00D1039F"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669CA956" w14:textId="77777777" w:rsidR="00657770" w:rsidRPr="00D1039F"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single" w:sz="4" w:space="0" w:color="auto"/>
            </w:tcBorders>
            <w:shd w:val="clear" w:color="auto" w:fill="auto"/>
            <w:vAlign w:val="bottom"/>
          </w:tcPr>
          <w:p w14:paraId="23193BDC" w14:textId="77777777" w:rsidR="00657770" w:rsidRPr="00D1039F" w:rsidRDefault="00657770" w:rsidP="00657770">
            <w:pPr>
              <w:tabs>
                <w:tab w:val="decimal" w:pos="896"/>
              </w:tabs>
              <w:spacing w:line="160" w:lineRule="exact"/>
              <w:ind w:left="-79"/>
              <w:jc w:val="left"/>
              <w:rPr>
                <w:rFonts w:ascii="Times New Roman" w:hAnsi="Times New Roman" w:cs="Times New Roman"/>
                <w:sz w:val="14"/>
                <w:szCs w:val="14"/>
              </w:rPr>
            </w:pPr>
          </w:p>
        </w:tc>
        <w:tc>
          <w:tcPr>
            <w:tcW w:w="180" w:type="dxa"/>
            <w:shd w:val="clear" w:color="auto" w:fill="auto"/>
          </w:tcPr>
          <w:p w14:paraId="1A1A24D1"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78031ABF" w14:textId="77777777" w:rsidR="00657770" w:rsidRPr="00D1039F" w:rsidRDefault="00657770" w:rsidP="00657770">
            <w:pPr>
              <w:tabs>
                <w:tab w:val="decimal" w:pos="793"/>
              </w:tabs>
              <w:spacing w:line="160" w:lineRule="exact"/>
              <w:ind w:left="-79" w:right="-50"/>
              <w:jc w:val="left"/>
              <w:rPr>
                <w:rFonts w:ascii="Times New Roman" w:hAnsi="Times New Roman" w:cs="Times New Roman"/>
                <w:sz w:val="14"/>
                <w:szCs w:val="14"/>
              </w:rPr>
            </w:pPr>
          </w:p>
        </w:tc>
        <w:tc>
          <w:tcPr>
            <w:tcW w:w="180" w:type="dxa"/>
            <w:shd w:val="clear" w:color="auto" w:fill="auto"/>
          </w:tcPr>
          <w:p w14:paraId="2A2613C3" w14:textId="77777777" w:rsidR="00657770" w:rsidRPr="00D1039F" w:rsidRDefault="00657770" w:rsidP="00657770">
            <w:pPr>
              <w:pStyle w:val="acctfourfigures"/>
              <w:tabs>
                <w:tab w:val="clear" w:pos="765"/>
                <w:tab w:val="decimal" w:pos="921"/>
              </w:tabs>
              <w:spacing w:line="160" w:lineRule="exact"/>
              <w:ind w:left="-79" w:right="-50"/>
              <w:rPr>
                <w:rFonts w:cs="Times New Roman"/>
                <w:sz w:val="14"/>
                <w:szCs w:val="14"/>
              </w:rPr>
            </w:pPr>
          </w:p>
        </w:tc>
        <w:tc>
          <w:tcPr>
            <w:tcW w:w="1020" w:type="dxa"/>
            <w:tcBorders>
              <w:top w:val="single" w:sz="4" w:space="0" w:color="auto"/>
            </w:tcBorders>
            <w:shd w:val="clear" w:color="auto" w:fill="auto"/>
            <w:vAlign w:val="bottom"/>
          </w:tcPr>
          <w:p w14:paraId="11D0FBC8" w14:textId="77777777" w:rsidR="00657770" w:rsidRPr="00D1039F" w:rsidRDefault="00657770" w:rsidP="00657770">
            <w:pPr>
              <w:tabs>
                <w:tab w:val="decimal" w:pos="860"/>
              </w:tabs>
              <w:spacing w:line="160" w:lineRule="exact"/>
              <w:ind w:left="-79" w:right="-50"/>
              <w:jc w:val="left"/>
              <w:rPr>
                <w:rFonts w:ascii="Times New Roman" w:hAnsi="Times New Roman" w:cs="Times New Roman"/>
                <w:sz w:val="14"/>
                <w:szCs w:val="14"/>
              </w:rPr>
            </w:pPr>
          </w:p>
        </w:tc>
        <w:tc>
          <w:tcPr>
            <w:tcW w:w="180" w:type="dxa"/>
            <w:shd w:val="clear" w:color="auto" w:fill="auto"/>
          </w:tcPr>
          <w:p w14:paraId="1957D644" w14:textId="77777777" w:rsidR="00657770" w:rsidRPr="00D1039F" w:rsidRDefault="00657770" w:rsidP="00657770">
            <w:pPr>
              <w:pStyle w:val="acctfourfigures"/>
              <w:tabs>
                <w:tab w:val="clear" w:pos="765"/>
                <w:tab w:val="decimal" w:pos="921"/>
              </w:tabs>
              <w:spacing w:line="160" w:lineRule="exact"/>
              <w:ind w:left="-79" w:right="-50"/>
              <w:rPr>
                <w:rFonts w:cs="Times New Roman"/>
                <w:sz w:val="14"/>
                <w:szCs w:val="14"/>
              </w:rPr>
            </w:pPr>
          </w:p>
        </w:tc>
        <w:tc>
          <w:tcPr>
            <w:tcW w:w="920" w:type="dxa"/>
            <w:tcBorders>
              <w:top w:val="single" w:sz="4" w:space="0" w:color="auto"/>
            </w:tcBorders>
            <w:shd w:val="clear" w:color="auto" w:fill="auto"/>
            <w:vAlign w:val="bottom"/>
          </w:tcPr>
          <w:p w14:paraId="59C3A16E" w14:textId="77777777" w:rsidR="00657770" w:rsidRPr="00D1039F" w:rsidRDefault="00657770" w:rsidP="00657770">
            <w:pPr>
              <w:tabs>
                <w:tab w:val="decimal" w:pos="741"/>
              </w:tabs>
              <w:spacing w:line="160" w:lineRule="exact"/>
              <w:ind w:left="-79" w:right="-50"/>
              <w:jc w:val="left"/>
              <w:rPr>
                <w:rFonts w:ascii="Times New Roman" w:hAnsi="Times New Roman" w:cs="Times New Roman"/>
                <w:sz w:val="14"/>
                <w:szCs w:val="14"/>
              </w:rPr>
            </w:pPr>
          </w:p>
        </w:tc>
        <w:tc>
          <w:tcPr>
            <w:tcW w:w="180" w:type="dxa"/>
            <w:shd w:val="clear" w:color="auto" w:fill="auto"/>
          </w:tcPr>
          <w:p w14:paraId="4114D1AD"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single" w:sz="4" w:space="0" w:color="auto"/>
            </w:tcBorders>
            <w:shd w:val="clear" w:color="auto" w:fill="auto"/>
            <w:vAlign w:val="bottom"/>
          </w:tcPr>
          <w:p w14:paraId="56BCB615" w14:textId="77777777" w:rsidR="00657770" w:rsidRPr="00D1039F"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20A23479"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single" w:sz="4" w:space="0" w:color="auto"/>
            </w:tcBorders>
            <w:shd w:val="clear" w:color="auto" w:fill="auto"/>
            <w:vAlign w:val="bottom"/>
          </w:tcPr>
          <w:p w14:paraId="09C3CE91" w14:textId="77777777" w:rsidR="00657770" w:rsidRPr="00D1039F"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7D84487"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single" w:sz="4" w:space="0" w:color="auto"/>
            </w:tcBorders>
            <w:shd w:val="clear" w:color="auto" w:fill="auto"/>
            <w:vAlign w:val="bottom"/>
          </w:tcPr>
          <w:p w14:paraId="7EC9BD31" w14:textId="77777777" w:rsidR="00657770" w:rsidRPr="00D1039F"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1C6BEBF3"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single" w:sz="4" w:space="0" w:color="auto"/>
            </w:tcBorders>
            <w:shd w:val="clear" w:color="auto" w:fill="auto"/>
            <w:vAlign w:val="bottom"/>
          </w:tcPr>
          <w:p w14:paraId="73479986" w14:textId="77777777" w:rsidR="00657770" w:rsidRPr="00D1039F" w:rsidRDefault="00657770" w:rsidP="00657770">
            <w:pPr>
              <w:tabs>
                <w:tab w:val="decimal" w:pos="657"/>
              </w:tabs>
              <w:spacing w:line="160" w:lineRule="exact"/>
              <w:ind w:left="-79" w:right="-50"/>
              <w:jc w:val="left"/>
              <w:rPr>
                <w:rFonts w:ascii="Times New Roman" w:hAnsi="Times New Roman" w:cs="Times New Roman"/>
                <w:sz w:val="14"/>
                <w:szCs w:val="14"/>
              </w:rPr>
            </w:pPr>
          </w:p>
        </w:tc>
        <w:tc>
          <w:tcPr>
            <w:tcW w:w="180" w:type="dxa"/>
            <w:shd w:val="clear" w:color="auto" w:fill="auto"/>
          </w:tcPr>
          <w:p w14:paraId="1CD99820" w14:textId="77777777" w:rsidR="00657770" w:rsidRPr="00D1039F" w:rsidRDefault="00657770" w:rsidP="00657770">
            <w:pPr>
              <w:pStyle w:val="acctfourfigures"/>
              <w:tabs>
                <w:tab w:val="clear" w:pos="765"/>
                <w:tab w:val="decimal" w:pos="847"/>
              </w:tabs>
              <w:spacing w:line="160" w:lineRule="exact"/>
              <w:ind w:left="-79" w:right="-50"/>
              <w:rPr>
                <w:rFonts w:cs="Times New Roman"/>
                <w:sz w:val="14"/>
                <w:szCs w:val="14"/>
              </w:rPr>
            </w:pPr>
          </w:p>
        </w:tc>
        <w:tc>
          <w:tcPr>
            <w:tcW w:w="1020" w:type="dxa"/>
            <w:tcBorders>
              <w:top w:val="single" w:sz="4" w:space="0" w:color="auto"/>
            </w:tcBorders>
            <w:shd w:val="clear" w:color="auto" w:fill="auto"/>
          </w:tcPr>
          <w:p w14:paraId="62ADD392" w14:textId="77777777" w:rsidR="00657770" w:rsidRPr="00D1039F"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419A80F9" w14:textId="77777777" w:rsidR="00657770" w:rsidRPr="00D1039F"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single" w:sz="4" w:space="0" w:color="auto"/>
            </w:tcBorders>
            <w:shd w:val="clear" w:color="auto" w:fill="auto"/>
            <w:vAlign w:val="bottom"/>
          </w:tcPr>
          <w:p w14:paraId="5F52B0BD" w14:textId="77777777" w:rsidR="00657770" w:rsidRPr="00D1039F" w:rsidRDefault="00657770" w:rsidP="00657770">
            <w:pPr>
              <w:tabs>
                <w:tab w:val="decimal" w:pos="738"/>
              </w:tabs>
              <w:spacing w:line="160" w:lineRule="exact"/>
              <w:ind w:left="-79" w:right="-50"/>
              <w:jc w:val="left"/>
              <w:rPr>
                <w:rFonts w:ascii="Times New Roman" w:hAnsi="Times New Roman" w:cs="Times New Roman"/>
                <w:sz w:val="14"/>
                <w:szCs w:val="14"/>
              </w:rPr>
            </w:pPr>
          </w:p>
        </w:tc>
        <w:tc>
          <w:tcPr>
            <w:tcW w:w="180" w:type="dxa"/>
            <w:shd w:val="clear" w:color="auto" w:fill="auto"/>
          </w:tcPr>
          <w:p w14:paraId="02532C2A" w14:textId="77777777" w:rsidR="00657770" w:rsidRPr="00D1039F" w:rsidRDefault="00657770" w:rsidP="00657770">
            <w:pPr>
              <w:pStyle w:val="acctfourfigures"/>
              <w:tabs>
                <w:tab w:val="clear" w:pos="765"/>
                <w:tab w:val="decimal" w:pos="722"/>
              </w:tabs>
              <w:spacing w:line="160" w:lineRule="exact"/>
              <w:ind w:left="-79" w:right="-50"/>
              <w:rPr>
                <w:rFonts w:cs="Times New Roman"/>
                <w:sz w:val="14"/>
                <w:szCs w:val="14"/>
              </w:rPr>
            </w:pPr>
          </w:p>
        </w:tc>
        <w:tc>
          <w:tcPr>
            <w:tcW w:w="1027" w:type="dxa"/>
            <w:tcBorders>
              <w:top w:val="single" w:sz="4" w:space="0" w:color="auto"/>
            </w:tcBorders>
            <w:shd w:val="clear" w:color="auto" w:fill="auto"/>
            <w:vAlign w:val="center"/>
          </w:tcPr>
          <w:p w14:paraId="4BD1F124" w14:textId="77777777" w:rsidR="00657770" w:rsidRPr="00D1039F" w:rsidRDefault="00657770" w:rsidP="00657770">
            <w:pPr>
              <w:tabs>
                <w:tab w:val="decimal" w:pos="773"/>
              </w:tabs>
              <w:spacing w:line="160" w:lineRule="exact"/>
              <w:ind w:left="-79" w:right="-50"/>
              <w:jc w:val="left"/>
              <w:rPr>
                <w:rFonts w:ascii="Times New Roman" w:hAnsi="Times New Roman" w:cs="Times New Roman"/>
                <w:sz w:val="14"/>
                <w:szCs w:val="14"/>
              </w:rPr>
            </w:pPr>
          </w:p>
        </w:tc>
      </w:tr>
      <w:tr w:rsidR="00657770" w:rsidRPr="00D1039F" w14:paraId="12D9C64D" w14:textId="77777777" w:rsidTr="0016568F">
        <w:trPr>
          <w:cantSplit/>
        </w:trPr>
        <w:tc>
          <w:tcPr>
            <w:tcW w:w="1927" w:type="dxa"/>
            <w:shd w:val="clear" w:color="auto" w:fill="auto"/>
          </w:tcPr>
          <w:p w14:paraId="7EDE5B7A" w14:textId="77777777" w:rsidR="00657770" w:rsidRPr="00D1039F" w:rsidRDefault="00657770" w:rsidP="00657770">
            <w:pPr>
              <w:spacing w:line="240" w:lineRule="atLeast"/>
              <w:ind w:right="-80"/>
              <w:jc w:val="left"/>
              <w:rPr>
                <w:rFonts w:ascii="Times New Roman" w:hAnsi="Times New Roman" w:cs="Times New Roman"/>
                <w:sz w:val="14"/>
                <w:szCs w:val="14"/>
                <w:lang w:val="en-GB" w:eastAsia="th-TH"/>
              </w:rPr>
            </w:pPr>
            <w:r w:rsidRPr="00D1039F">
              <w:rPr>
                <w:rFonts w:ascii="Times New Roman" w:hAnsi="Times New Roman" w:cs="Times New Roman"/>
                <w:b/>
                <w:bCs/>
                <w:i/>
                <w:iCs/>
                <w:sz w:val="14"/>
                <w:szCs w:val="14"/>
                <w:lang w:val="en-GB" w:eastAsia="th-TH"/>
              </w:rPr>
              <w:t>Net book value</w:t>
            </w:r>
          </w:p>
        </w:tc>
        <w:tc>
          <w:tcPr>
            <w:tcW w:w="757" w:type="dxa"/>
            <w:shd w:val="clear" w:color="auto" w:fill="auto"/>
            <w:vAlign w:val="bottom"/>
          </w:tcPr>
          <w:p w14:paraId="4628F376" w14:textId="77777777" w:rsidR="00657770" w:rsidRPr="00D1039F"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78" w:type="dxa"/>
            <w:shd w:val="clear" w:color="auto" w:fill="auto"/>
          </w:tcPr>
          <w:p w14:paraId="2C10BF26" w14:textId="77777777" w:rsidR="00657770" w:rsidRPr="00D1039F"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981E102" w14:textId="77777777" w:rsidR="00657770" w:rsidRPr="00D1039F" w:rsidRDefault="00657770" w:rsidP="00657770">
            <w:pPr>
              <w:tabs>
                <w:tab w:val="decimal" w:pos="896"/>
              </w:tabs>
              <w:spacing w:line="240" w:lineRule="atLeast"/>
              <w:ind w:left="-79"/>
              <w:jc w:val="left"/>
              <w:rPr>
                <w:rFonts w:ascii="Times New Roman" w:hAnsi="Times New Roman" w:cs="Times New Roman"/>
                <w:sz w:val="14"/>
                <w:szCs w:val="14"/>
              </w:rPr>
            </w:pPr>
          </w:p>
        </w:tc>
        <w:tc>
          <w:tcPr>
            <w:tcW w:w="180" w:type="dxa"/>
            <w:shd w:val="clear" w:color="auto" w:fill="auto"/>
          </w:tcPr>
          <w:p w14:paraId="26A1D927"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A147553" w14:textId="77777777" w:rsidR="00657770" w:rsidRPr="00D1039F" w:rsidRDefault="00657770" w:rsidP="00657770">
            <w:pPr>
              <w:tabs>
                <w:tab w:val="decimal" w:pos="793"/>
              </w:tabs>
              <w:spacing w:line="240" w:lineRule="atLeast"/>
              <w:ind w:left="-79" w:right="-50"/>
              <w:jc w:val="left"/>
              <w:rPr>
                <w:rFonts w:ascii="Times New Roman" w:hAnsi="Times New Roman" w:cs="Times New Roman"/>
                <w:sz w:val="14"/>
                <w:szCs w:val="14"/>
              </w:rPr>
            </w:pPr>
          </w:p>
        </w:tc>
        <w:tc>
          <w:tcPr>
            <w:tcW w:w="180" w:type="dxa"/>
            <w:shd w:val="clear" w:color="auto" w:fill="auto"/>
          </w:tcPr>
          <w:p w14:paraId="6DE5C7EB" w14:textId="77777777" w:rsidR="00657770" w:rsidRPr="00D1039F" w:rsidRDefault="00657770" w:rsidP="00657770">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23336940" w14:textId="77777777" w:rsidR="00657770" w:rsidRPr="00D1039F" w:rsidRDefault="00657770" w:rsidP="00657770">
            <w:pPr>
              <w:tabs>
                <w:tab w:val="decimal" w:pos="860"/>
              </w:tabs>
              <w:spacing w:line="240" w:lineRule="atLeast"/>
              <w:ind w:left="-79" w:right="-50"/>
              <w:jc w:val="left"/>
              <w:rPr>
                <w:rFonts w:ascii="Times New Roman" w:hAnsi="Times New Roman" w:cs="Times New Roman"/>
                <w:sz w:val="14"/>
                <w:szCs w:val="14"/>
              </w:rPr>
            </w:pPr>
          </w:p>
        </w:tc>
        <w:tc>
          <w:tcPr>
            <w:tcW w:w="180" w:type="dxa"/>
            <w:shd w:val="clear" w:color="auto" w:fill="auto"/>
          </w:tcPr>
          <w:p w14:paraId="06597EDD" w14:textId="77777777" w:rsidR="00657770" w:rsidRPr="00D1039F" w:rsidRDefault="00657770" w:rsidP="00657770">
            <w:pPr>
              <w:pStyle w:val="acctfourfigures"/>
              <w:tabs>
                <w:tab w:val="clear" w:pos="765"/>
                <w:tab w:val="decimal" w:pos="921"/>
              </w:tabs>
              <w:spacing w:line="240" w:lineRule="atLeast"/>
              <w:ind w:left="-79" w:right="-50"/>
              <w:rPr>
                <w:rFonts w:cs="Times New Roman"/>
                <w:sz w:val="14"/>
                <w:szCs w:val="14"/>
              </w:rPr>
            </w:pPr>
          </w:p>
        </w:tc>
        <w:tc>
          <w:tcPr>
            <w:tcW w:w="920" w:type="dxa"/>
            <w:shd w:val="clear" w:color="auto" w:fill="auto"/>
            <w:vAlign w:val="bottom"/>
          </w:tcPr>
          <w:p w14:paraId="3264AA1F" w14:textId="77777777" w:rsidR="00657770" w:rsidRPr="00D1039F" w:rsidRDefault="00657770" w:rsidP="00657770">
            <w:pPr>
              <w:tabs>
                <w:tab w:val="decimal" w:pos="741"/>
              </w:tabs>
              <w:spacing w:line="240" w:lineRule="atLeast"/>
              <w:ind w:left="-79" w:right="-50"/>
              <w:jc w:val="left"/>
              <w:rPr>
                <w:rFonts w:ascii="Times New Roman" w:hAnsi="Times New Roman" w:cs="Times New Roman"/>
                <w:sz w:val="14"/>
                <w:szCs w:val="14"/>
              </w:rPr>
            </w:pPr>
          </w:p>
        </w:tc>
        <w:tc>
          <w:tcPr>
            <w:tcW w:w="180" w:type="dxa"/>
            <w:shd w:val="clear" w:color="auto" w:fill="auto"/>
          </w:tcPr>
          <w:p w14:paraId="5ADF25D3"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3DBB0331" w14:textId="77777777" w:rsidR="00657770" w:rsidRPr="00D1039F"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0" w:type="dxa"/>
            <w:gridSpan w:val="2"/>
            <w:shd w:val="clear" w:color="auto" w:fill="auto"/>
          </w:tcPr>
          <w:p w14:paraId="4A764C16"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3751C74D" w14:textId="77777777" w:rsidR="00657770" w:rsidRPr="00D1039F" w:rsidRDefault="00657770" w:rsidP="00657770">
            <w:pPr>
              <w:tabs>
                <w:tab w:val="decimal" w:pos="731"/>
              </w:tabs>
              <w:spacing w:line="240" w:lineRule="atLeast"/>
              <w:ind w:left="-79" w:right="-50"/>
              <w:jc w:val="left"/>
              <w:rPr>
                <w:rFonts w:ascii="Times New Roman" w:hAnsi="Times New Roman" w:cs="Times New Roman"/>
                <w:sz w:val="14"/>
                <w:szCs w:val="14"/>
              </w:rPr>
            </w:pPr>
          </w:p>
        </w:tc>
        <w:tc>
          <w:tcPr>
            <w:tcW w:w="182" w:type="dxa"/>
            <w:shd w:val="clear" w:color="auto" w:fill="auto"/>
          </w:tcPr>
          <w:p w14:paraId="5757B09C"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5A1F3021" w14:textId="77777777" w:rsidR="00657770" w:rsidRPr="00D1039F" w:rsidRDefault="00657770" w:rsidP="00657770">
            <w:pPr>
              <w:tabs>
                <w:tab w:val="decimal" w:pos="722"/>
              </w:tabs>
              <w:spacing w:line="240" w:lineRule="atLeast"/>
              <w:ind w:left="-79" w:right="-50"/>
              <w:jc w:val="left"/>
              <w:rPr>
                <w:rFonts w:ascii="Times New Roman" w:hAnsi="Times New Roman" w:cs="Times New Roman"/>
                <w:sz w:val="14"/>
                <w:szCs w:val="14"/>
              </w:rPr>
            </w:pPr>
          </w:p>
        </w:tc>
        <w:tc>
          <w:tcPr>
            <w:tcW w:w="184" w:type="dxa"/>
            <w:shd w:val="clear" w:color="auto" w:fill="auto"/>
          </w:tcPr>
          <w:p w14:paraId="79864B8F"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300DAA88" w14:textId="77777777" w:rsidR="00657770" w:rsidRPr="00D1039F" w:rsidRDefault="00657770" w:rsidP="00657770">
            <w:pPr>
              <w:tabs>
                <w:tab w:val="decimal" w:pos="657"/>
              </w:tabs>
              <w:spacing w:line="240" w:lineRule="atLeast"/>
              <w:ind w:left="-79" w:right="-50"/>
              <w:jc w:val="left"/>
              <w:rPr>
                <w:rFonts w:ascii="Times New Roman" w:hAnsi="Times New Roman" w:cs="Times New Roman"/>
                <w:sz w:val="14"/>
                <w:szCs w:val="14"/>
              </w:rPr>
            </w:pPr>
          </w:p>
        </w:tc>
        <w:tc>
          <w:tcPr>
            <w:tcW w:w="180" w:type="dxa"/>
            <w:shd w:val="clear" w:color="auto" w:fill="auto"/>
          </w:tcPr>
          <w:p w14:paraId="1753E75E" w14:textId="77777777" w:rsidR="00657770" w:rsidRPr="00D1039F" w:rsidRDefault="00657770" w:rsidP="00657770">
            <w:pPr>
              <w:pStyle w:val="acctfourfigures"/>
              <w:tabs>
                <w:tab w:val="clear" w:pos="765"/>
                <w:tab w:val="decimal" w:pos="847"/>
              </w:tabs>
              <w:spacing w:line="240" w:lineRule="atLeast"/>
              <w:ind w:left="-79" w:right="-50"/>
              <w:rPr>
                <w:rFonts w:cs="Times New Roman"/>
                <w:sz w:val="14"/>
                <w:szCs w:val="14"/>
              </w:rPr>
            </w:pPr>
          </w:p>
        </w:tc>
        <w:tc>
          <w:tcPr>
            <w:tcW w:w="1020" w:type="dxa"/>
            <w:shd w:val="clear" w:color="auto" w:fill="auto"/>
          </w:tcPr>
          <w:p w14:paraId="08DFD153" w14:textId="77777777" w:rsidR="00657770" w:rsidRPr="00D1039F"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0D6E1E45" w14:textId="77777777" w:rsidR="00657770" w:rsidRPr="00D1039F" w:rsidRDefault="00657770" w:rsidP="00657770">
            <w:pPr>
              <w:tabs>
                <w:tab w:val="decimal" w:pos="838"/>
              </w:tabs>
              <w:spacing w:line="240" w:lineRule="atLeast"/>
              <w:ind w:left="-79" w:right="-50"/>
              <w:jc w:val="left"/>
              <w:rPr>
                <w:rFonts w:ascii="Times New Roman" w:hAnsi="Times New Roman" w:cs="Times New Roman"/>
                <w:sz w:val="14"/>
                <w:szCs w:val="14"/>
              </w:rPr>
            </w:pPr>
          </w:p>
        </w:tc>
        <w:tc>
          <w:tcPr>
            <w:tcW w:w="920" w:type="dxa"/>
            <w:shd w:val="clear" w:color="auto" w:fill="auto"/>
            <w:vAlign w:val="bottom"/>
          </w:tcPr>
          <w:p w14:paraId="548BEA9F" w14:textId="77777777" w:rsidR="00657770" w:rsidRPr="00D1039F" w:rsidRDefault="00657770" w:rsidP="00657770">
            <w:pPr>
              <w:tabs>
                <w:tab w:val="decimal" w:pos="738"/>
              </w:tabs>
              <w:spacing w:line="240" w:lineRule="atLeast"/>
              <w:ind w:left="-79" w:right="-50"/>
              <w:jc w:val="left"/>
              <w:rPr>
                <w:rFonts w:ascii="Times New Roman" w:hAnsi="Times New Roman" w:cs="Times New Roman"/>
                <w:sz w:val="14"/>
                <w:szCs w:val="14"/>
              </w:rPr>
            </w:pPr>
          </w:p>
        </w:tc>
        <w:tc>
          <w:tcPr>
            <w:tcW w:w="180" w:type="dxa"/>
            <w:shd w:val="clear" w:color="auto" w:fill="auto"/>
          </w:tcPr>
          <w:p w14:paraId="16B4C063" w14:textId="77777777" w:rsidR="00657770" w:rsidRPr="00D1039F" w:rsidRDefault="00657770" w:rsidP="00657770">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vAlign w:val="center"/>
          </w:tcPr>
          <w:p w14:paraId="2F455BA6" w14:textId="77777777" w:rsidR="00657770" w:rsidRPr="00D1039F" w:rsidRDefault="00657770" w:rsidP="00657770">
            <w:pPr>
              <w:tabs>
                <w:tab w:val="decimal" w:pos="773"/>
              </w:tabs>
              <w:spacing w:line="240" w:lineRule="atLeast"/>
              <w:ind w:left="-79" w:right="-50"/>
              <w:jc w:val="left"/>
              <w:rPr>
                <w:rFonts w:ascii="Times New Roman" w:hAnsi="Times New Roman" w:cs="Times New Roman"/>
                <w:sz w:val="14"/>
                <w:szCs w:val="14"/>
              </w:rPr>
            </w:pPr>
          </w:p>
        </w:tc>
      </w:tr>
      <w:tr w:rsidR="0016568F" w:rsidRPr="00D1039F" w14:paraId="14D939D7" w14:textId="77777777" w:rsidTr="0016568F">
        <w:trPr>
          <w:cantSplit/>
        </w:trPr>
        <w:tc>
          <w:tcPr>
            <w:tcW w:w="1927" w:type="dxa"/>
            <w:shd w:val="clear" w:color="auto" w:fill="auto"/>
            <w:vAlign w:val="bottom"/>
          </w:tcPr>
          <w:p w14:paraId="418A1D94" w14:textId="0AAB52C2" w:rsidR="0016568F" w:rsidRPr="00D1039F" w:rsidRDefault="0016568F" w:rsidP="0016568F">
            <w:pPr>
              <w:spacing w:line="240" w:lineRule="atLeast"/>
              <w:ind w:right="-80"/>
              <w:jc w:val="left"/>
              <w:rPr>
                <w:rFonts w:ascii="Times New Roman" w:hAnsi="Times New Roman" w:cs="Times New Roman"/>
                <w:sz w:val="14"/>
                <w:szCs w:val="14"/>
                <w:lang w:eastAsia="th-TH"/>
              </w:rPr>
            </w:pPr>
            <w:r w:rsidRPr="00D1039F">
              <w:rPr>
                <w:rFonts w:ascii="Times New Roman" w:hAnsi="Times New Roman" w:cs="Times New Roman"/>
                <w:b/>
                <w:bCs/>
                <w:sz w:val="14"/>
                <w:szCs w:val="14"/>
              </w:rPr>
              <w:t>At 31 December 2023</w:t>
            </w:r>
          </w:p>
        </w:tc>
        <w:tc>
          <w:tcPr>
            <w:tcW w:w="757" w:type="dxa"/>
            <w:shd w:val="clear" w:color="auto" w:fill="auto"/>
            <w:vAlign w:val="bottom"/>
          </w:tcPr>
          <w:p w14:paraId="3BA16662" w14:textId="519D6072" w:rsidR="0016568F" w:rsidRPr="00D1039F" w:rsidRDefault="0016568F" w:rsidP="0016568F">
            <w:pPr>
              <w:tabs>
                <w:tab w:val="decimal" w:pos="6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546,712</w:t>
            </w:r>
          </w:p>
        </w:tc>
        <w:tc>
          <w:tcPr>
            <w:tcW w:w="178" w:type="dxa"/>
            <w:shd w:val="clear" w:color="auto" w:fill="auto"/>
          </w:tcPr>
          <w:p w14:paraId="39E19951" w14:textId="77777777" w:rsidR="0016568F" w:rsidRPr="00D1039F" w:rsidRDefault="0016568F" w:rsidP="0016568F">
            <w:pPr>
              <w:tabs>
                <w:tab w:val="decimal" w:pos="722"/>
              </w:tabs>
              <w:spacing w:line="240" w:lineRule="atLeast"/>
              <w:ind w:left="-79" w:right="-50"/>
              <w:jc w:val="left"/>
              <w:rPr>
                <w:rFonts w:ascii="Times New Roman" w:hAnsi="Times New Roman" w:cs="Times New Roman"/>
                <w:sz w:val="14"/>
                <w:szCs w:val="14"/>
              </w:rPr>
            </w:pPr>
          </w:p>
        </w:tc>
        <w:tc>
          <w:tcPr>
            <w:tcW w:w="922" w:type="dxa"/>
            <w:shd w:val="clear" w:color="auto" w:fill="auto"/>
            <w:vAlign w:val="bottom"/>
          </w:tcPr>
          <w:p w14:paraId="1EC3787E" w14:textId="4C73302E" w:rsidR="0016568F" w:rsidRPr="00D1039F" w:rsidRDefault="0016568F" w:rsidP="00D82368">
            <w:pPr>
              <w:tabs>
                <w:tab w:val="decimal" w:pos="758"/>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770,793</w:t>
            </w:r>
          </w:p>
        </w:tc>
        <w:tc>
          <w:tcPr>
            <w:tcW w:w="180" w:type="dxa"/>
            <w:shd w:val="clear" w:color="auto" w:fill="auto"/>
          </w:tcPr>
          <w:p w14:paraId="4BF238DD"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920" w:type="dxa"/>
            <w:shd w:val="clear" w:color="auto" w:fill="auto"/>
            <w:vAlign w:val="bottom"/>
          </w:tcPr>
          <w:p w14:paraId="267C4DE1" w14:textId="4017EC42" w:rsidR="0016568F" w:rsidRPr="00D1039F" w:rsidRDefault="0016568F" w:rsidP="0016568F">
            <w:pPr>
              <w:tabs>
                <w:tab w:val="decimal" w:pos="766"/>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258,096</w:t>
            </w:r>
          </w:p>
        </w:tc>
        <w:tc>
          <w:tcPr>
            <w:tcW w:w="180" w:type="dxa"/>
            <w:shd w:val="clear" w:color="auto" w:fill="auto"/>
          </w:tcPr>
          <w:p w14:paraId="09C4712E" w14:textId="77777777" w:rsidR="0016568F" w:rsidRPr="00D1039F" w:rsidRDefault="0016568F" w:rsidP="0016568F">
            <w:pPr>
              <w:pStyle w:val="acctfourfigures"/>
              <w:tabs>
                <w:tab w:val="clear" w:pos="765"/>
                <w:tab w:val="decimal" w:pos="921"/>
              </w:tabs>
              <w:spacing w:line="240" w:lineRule="atLeast"/>
              <w:ind w:left="-79" w:right="-50"/>
              <w:rPr>
                <w:rFonts w:cs="Times New Roman"/>
                <w:sz w:val="14"/>
                <w:szCs w:val="14"/>
              </w:rPr>
            </w:pPr>
          </w:p>
        </w:tc>
        <w:tc>
          <w:tcPr>
            <w:tcW w:w="1020" w:type="dxa"/>
            <w:shd w:val="clear" w:color="auto" w:fill="auto"/>
            <w:vAlign w:val="bottom"/>
          </w:tcPr>
          <w:p w14:paraId="5036AD47" w14:textId="613F2715" w:rsidR="0016568F" w:rsidRPr="00D1039F" w:rsidRDefault="0016568F" w:rsidP="0016568F">
            <w:pPr>
              <w:tabs>
                <w:tab w:val="decimal" w:pos="860"/>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11,022,756</w:t>
            </w:r>
          </w:p>
        </w:tc>
        <w:tc>
          <w:tcPr>
            <w:tcW w:w="180" w:type="dxa"/>
            <w:shd w:val="clear" w:color="auto" w:fill="auto"/>
          </w:tcPr>
          <w:p w14:paraId="5CA26624" w14:textId="77777777" w:rsidR="0016568F" w:rsidRPr="00D1039F" w:rsidRDefault="0016568F" w:rsidP="0016568F">
            <w:pPr>
              <w:pStyle w:val="acctfourfigures"/>
              <w:tabs>
                <w:tab w:val="clear" w:pos="765"/>
                <w:tab w:val="decimal" w:pos="921"/>
              </w:tabs>
              <w:spacing w:line="240" w:lineRule="atLeast"/>
              <w:ind w:left="-79" w:right="-50"/>
              <w:rPr>
                <w:rFonts w:cs="Times New Roman"/>
                <w:sz w:val="14"/>
                <w:szCs w:val="14"/>
                <w:lang w:val="en-US"/>
              </w:rPr>
            </w:pPr>
          </w:p>
        </w:tc>
        <w:tc>
          <w:tcPr>
            <w:tcW w:w="920" w:type="dxa"/>
            <w:shd w:val="clear" w:color="auto" w:fill="auto"/>
            <w:vAlign w:val="bottom"/>
          </w:tcPr>
          <w:p w14:paraId="5D355BC0" w14:textId="634B8DB6" w:rsidR="0016568F" w:rsidRPr="00D1039F" w:rsidRDefault="0016568F" w:rsidP="0016568F">
            <w:pPr>
              <w:tabs>
                <w:tab w:val="decimal" w:pos="74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442,498</w:t>
            </w:r>
          </w:p>
        </w:tc>
        <w:tc>
          <w:tcPr>
            <w:tcW w:w="180" w:type="dxa"/>
            <w:shd w:val="clear" w:color="auto" w:fill="auto"/>
          </w:tcPr>
          <w:p w14:paraId="630DCB6F"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871" w:type="dxa"/>
            <w:gridSpan w:val="2"/>
            <w:shd w:val="clear" w:color="auto" w:fill="auto"/>
            <w:vAlign w:val="bottom"/>
          </w:tcPr>
          <w:p w14:paraId="234256BD" w14:textId="61CE9260" w:rsidR="0016568F" w:rsidRPr="00D1039F" w:rsidRDefault="0016568F" w:rsidP="0016568F">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1,166,149</w:t>
            </w:r>
          </w:p>
        </w:tc>
        <w:tc>
          <w:tcPr>
            <w:tcW w:w="180" w:type="dxa"/>
            <w:gridSpan w:val="2"/>
            <w:shd w:val="clear" w:color="auto" w:fill="auto"/>
          </w:tcPr>
          <w:p w14:paraId="43065C56"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869" w:type="dxa"/>
            <w:gridSpan w:val="2"/>
            <w:shd w:val="clear" w:color="auto" w:fill="auto"/>
            <w:vAlign w:val="bottom"/>
          </w:tcPr>
          <w:p w14:paraId="66113A9D" w14:textId="3CFD88FA" w:rsidR="0016568F" w:rsidRPr="00D1039F" w:rsidRDefault="0016568F" w:rsidP="0016568F">
            <w:pPr>
              <w:tabs>
                <w:tab w:val="decimal" w:pos="7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53,360</w:t>
            </w:r>
          </w:p>
        </w:tc>
        <w:tc>
          <w:tcPr>
            <w:tcW w:w="182" w:type="dxa"/>
            <w:shd w:val="clear" w:color="auto" w:fill="auto"/>
          </w:tcPr>
          <w:p w14:paraId="3E027E0A"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966" w:type="dxa"/>
            <w:shd w:val="clear" w:color="auto" w:fill="auto"/>
            <w:vAlign w:val="bottom"/>
          </w:tcPr>
          <w:p w14:paraId="00AA19C8" w14:textId="7B71CC53" w:rsidR="0016568F" w:rsidRPr="00D1039F" w:rsidRDefault="0016568F" w:rsidP="0016568F">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180,750</w:t>
            </w:r>
          </w:p>
        </w:tc>
        <w:tc>
          <w:tcPr>
            <w:tcW w:w="184" w:type="dxa"/>
            <w:shd w:val="clear" w:color="auto" w:fill="auto"/>
          </w:tcPr>
          <w:p w14:paraId="18ABC076"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808" w:type="dxa"/>
            <w:shd w:val="clear" w:color="auto" w:fill="auto"/>
            <w:vAlign w:val="bottom"/>
          </w:tcPr>
          <w:p w14:paraId="10032831" w14:textId="5BFEE70C" w:rsidR="0016568F" w:rsidRPr="00D1039F" w:rsidRDefault="0016568F" w:rsidP="00BA1EA8">
            <w:pPr>
              <w:tabs>
                <w:tab w:val="decimal" w:pos="629"/>
              </w:tabs>
              <w:spacing w:line="240" w:lineRule="atLeast"/>
              <w:ind w:left="-79" w:right="-50"/>
              <w:jc w:val="left"/>
              <w:rPr>
                <w:rFonts w:ascii="Times New Roman" w:hAnsi="Times New Roman" w:cs="Times New Roman"/>
                <w:b/>
                <w:bCs/>
                <w:sz w:val="14"/>
                <w:szCs w:val="14"/>
              </w:rPr>
            </w:pPr>
            <w:r w:rsidRPr="00BA1EA8">
              <w:rPr>
                <w:rFonts w:ascii="Times New Roman" w:hAnsi="Times New Roman" w:cs="Times New Roman"/>
                <w:sz w:val="14"/>
                <w:szCs w:val="14"/>
              </w:rPr>
              <w:t>284</w:t>
            </w:r>
            <w:r w:rsidRPr="00D1039F">
              <w:rPr>
                <w:rFonts w:ascii="Times New Roman" w:hAnsi="Times New Roman" w:cs="Times New Roman"/>
                <w:b/>
                <w:bCs/>
                <w:sz w:val="14"/>
                <w:szCs w:val="14"/>
              </w:rPr>
              <w:t>,944</w:t>
            </w:r>
          </w:p>
        </w:tc>
        <w:tc>
          <w:tcPr>
            <w:tcW w:w="180" w:type="dxa"/>
            <w:shd w:val="clear" w:color="auto" w:fill="auto"/>
          </w:tcPr>
          <w:p w14:paraId="64299D0E" w14:textId="77777777" w:rsidR="0016568F" w:rsidRPr="00D1039F" w:rsidRDefault="0016568F" w:rsidP="0016568F">
            <w:pPr>
              <w:pStyle w:val="acctfourfigures"/>
              <w:tabs>
                <w:tab w:val="clear" w:pos="765"/>
                <w:tab w:val="decimal" w:pos="847"/>
              </w:tabs>
              <w:spacing w:line="240" w:lineRule="atLeast"/>
              <w:ind w:left="-79" w:right="-50"/>
              <w:rPr>
                <w:rFonts w:cs="Times New Roman"/>
                <w:sz w:val="14"/>
                <w:szCs w:val="14"/>
              </w:rPr>
            </w:pPr>
          </w:p>
        </w:tc>
        <w:tc>
          <w:tcPr>
            <w:tcW w:w="1020" w:type="dxa"/>
            <w:tcBorders>
              <w:bottom w:val="double" w:sz="4" w:space="0" w:color="auto"/>
            </w:tcBorders>
            <w:shd w:val="clear" w:color="auto" w:fill="auto"/>
          </w:tcPr>
          <w:p w14:paraId="2B7AFB97" w14:textId="64709864" w:rsidR="0016568F" w:rsidRPr="00D1039F" w:rsidRDefault="0016568F" w:rsidP="00D82368">
            <w:pPr>
              <w:tabs>
                <w:tab w:val="decimal" w:pos="805"/>
              </w:tabs>
              <w:spacing w:line="240" w:lineRule="atLeast"/>
              <w:ind w:left="-72" w:right="-43"/>
              <w:jc w:val="left"/>
              <w:rPr>
                <w:rFonts w:ascii="Times New Roman" w:hAnsi="Times New Roman" w:cs="Times New Roman"/>
                <w:sz w:val="14"/>
                <w:szCs w:val="14"/>
              </w:rPr>
            </w:pPr>
            <w:r w:rsidRPr="00D1039F">
              <w:rPr>
                <w:rFonts w:ascii="Times New Roman" w:hAnsi="Times New Roman" w:cs="Times New Roman"/>
                <w:b/>
                <w:bCs/>
                <w:sz w:val="14"/>
                <w:szCs w:val="14"/>
              </w:rPr>
              <w:t>23,203</w:t>
            </w:r>
          </w:p>
        </w:tc>
        <w:tc>
          <w:tcPr>
            <w:tcW w:w="180" w:type="dxa"/>
            <w:shd w:val="clear" w:color="auto" w:fill="auto"/>
          </w:tcPr>
          <w:p w14:paraId="28129564" w14:textId="77777777" w:rsidR="0016568F" w:rsidRPr="00D1039F" w:rsidRDefault="0016568F" w:rsidP="0016568F">
            <w:pPr>
              <w:tabs>
                <w:tab w:val="decimal" w:pos="838"/>
              </w:tabs>
              <w:spacing w:line="240" w:lineRule="atLeast"/>
              <w:ind w:left="-79" w:right="-50"/>
              <w:jc w:val="left"/>
              <w:rPr>
                <w:rFonts w:ascii="Times New Roman" w:hAnsi="Times New Roman" w:cs="Times New Roman"/>
                <w:b/>
                <w:bCs/>
                <w:sz w:val="14"/>
                <w:szCs w:val="14"/>
              </w:rPr>
            </w:pPr>
          </w:p>
        </w:tc>
        <w:tc>
          <w:tcPr>
            <w:tcW w:w="920" w:type="dxa"/>
            <w:shd w:val="clear" w:color="auto" w:fill="auto"/>
            <w:vAlign w:val="bottom"/>
          </w:tcPr>
          <w:p w14:paraId="6BF9E661" w14:textId="7D0E9CB5" w:rsidR="0016568F" w:rsidRPr="00D1039F" w:rsidRDefault="0016568F" w:rsidP="0016568F">
            <w:pPr>
              <w:tabs>
                <w:tab w:val="decimal" w:pos="738"/>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1,070,559</w:t>
            </w:r>
          </w:p>
        </w:tc>
        <w:tc>
          <w:tcPr>
            <w:tcW w:w="180" w:type="dxa"/>
            <w:shd w:val="clear" w:color="auto" w:fill="auto"/>
          </w:tcPr>
          <w:p w14:paraId="6D081B42" w14:textId="77777777" w:rsidR="0016568F" w:rsidRPr="00D1039F" w:rsidRDefault="0016568F" w:rsidP="0016568F">
            <w:pPr>
              <w:pStyle w:val="acctfourfigures"/>
              <w:tabs>
                <w:tab w:val="clear" w:pos="765"/>
                <w:tab w:val="decimal" w:pos="722"/>
              </w:tabs>
              <w:spacing w:line="240" w:lineRule="atLeast"/>
              <w:ind w:left="-79" w:right="-50"/>
              <w:rPr>
                <w:rFonts w:cs="Times New Roman"/>
                <w:sz w:val="14"/>
                <w:szCs w:val="14"/>
              </w:rPr>
            </w:pPr>
          </w:p>
        </w:tc>
        <w:tc>
          <w:tcPr>
            <w:tcW w:w="1027" w:type="dxa"/>
            <w:shd w:val="clear" w:color="auto" w:fill="auto"/>
            <w:vAlign w:val="bottom"/>
          </w:tcPr>
          <w:p w14:paraId="6B0AB546" w14:textId="4C705767" w:rsidR="0016568F" w:rsidRPr="00D1039F" w:rsidRDefault="0016568F" w:rsidP="0016568F">
            <w:pPr>
              <w:tabs>
                <w:tab w:val="decimal" w:pos="773"/>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15,819,820</w:t>
            </w:r>
          </w:p>
        </w:tc>
      </w:tr>
      <w:tr w:rsidR="0084343B" w:rsidRPr="00EE6973" w14:paraId="6C1F346F" w14:textId="77777777" w:rsidTr="0016568F">
        <w:trPr>
          <w:cantSplit/>
        </w:trPr>
        <w:tc>
          <w:tcPr>
            <w:tcW w:w="1927" w:type="dxa"/>
            <w:shd w:val="clear" w:color="auto" w:fill="auto"/>
            <w:vAlign w:val="bottom"/>
          </w:tcPr>
          <w:p w14:paraId="6C8CA6DF" w14:textId="362DBAE0" w:rsidR="0084343B" w:rsidRPr="00D1039F" w:rsidRDefault="0084343B" w:rsidP="0084343B">
            <w:pPr>
              <w:spacing w:line="240" w:lineRule="atLeast"/>
              <w:ind w:right="-80"/>
              <w:jc w:val="left"/>
              <w:rPr>
                <w:rFonts w:ascii="Times New Roman" w:hAnsi="Times New Roman" w:cs="Times New Roman"/>
                <w:b/>
                <w:bCs/>
                <w:sz w:val="14"/>
                <w:szCs w:val="14"/>
              </w:rPr>
            </w:pPr>
            <w:r w:rsidRPr="00D1039F">
              <w:rPr>
                <w:rFonts w:ascii="Times New Roman" w:hAnsi="Times New Roman" w:cs="Times New Roman"/>
                <w:b/>
                <w:bCs/>
                <w:sz w:val="14"/>
                <w:szCs w:val="14"/>
              </w:rPr>
              <w:t>At 31 December 2024</w:t>
            </w:r>
          </w:p>
        </w:tc>
        <w:tc>
          <w:tcPr>
            <w:tcW w:w="757" w:type="dxa"/>
            <w:tcBorders>
              <w:top w:val="double" w:sz="4" w:space="0" w:color="auto"/>
            </w:tcBorders>
            <w:shd w:val="clear" w:color="auto" w:fill="auto"/>
            <w:vAlign w:val="bottom"/>
          </w:tcPr>
          <w:p w14:paraId="4A1261D4" w14:textId="1192EEAB" w:rsidR="0084343B" w:rsidRPr="00D1039F" w:rsidRDefault="0084343B" w:rsidP="0084343B">
            <w:pPr>
              <w:tabs>
                <w:tab w:val="decimal" w:pos="6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546,573</w:t>
            </w:r>
          </w:p>
        </w:tc>
        <w:tc>
          <w:tcPr>
            <w:tcW w:w="178" w:type="dxa"/>
            <w:shd w:val="clear" w:color="auto" w:fill="auto"/>
          </w:tcPr>
          <w:p w14:paraId="3E3FD75C" w14:textId="77777777" w:rsidR="0084343B" w:rsidRPr="00D1039F" w:rsidRDefault="0084343B" w:rsidP="0084343B">
            <w:pPr>
              <w:tabs>
                <w:tab w:val="decimal" w:pos="722"/>
              </w:tabs>
              <w:spacing w:line="240" w:lineRule="atLeas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3235B9FE" w14:textId="4CDACD58" w:rsidR="0084343B" w:rsidRPr="00D1039F" w:rsidRDefault="0084343B" w:rsidP="0084343B">
            <w:pPr>
              <w:tabs>
                <w:tab w:val="decimal" w:pos="896"/>
              </w:tabs>
              <w:spacing w:line="240" w:lineRule="atLeast"/>
              <w:ind w:left="-79"/>
              <w:jc w:val="left"/>
              <w:rPr>
                <w:rFonts w:ascii="Times New Roman" w:hAnsi="Times New Roman" w:cs="Times New Roman"/>
                <w:b/>
                <w:bCs/>
                <w:sz w:val="14"/>
                <w:szCs w:val="14"/>
              </w:rPr>
            </w:pPr>
            <w:r w:rsidRPr="00D1039F">
              <w:rPr>
                <w:rFonts w:ascii="Times New Roman" w:hAnsi="Times New Roman" w:cs="Times New Roman"/>
                <w:b/>
                <w:bCs/>
                <w:sz w:val="14"/>
                <w:szCs w:val="14"/>
              </w:rPr>
              <w:t>677,501</w:t>
            </w:r>
          </w:p>
        </w:tc>
        <w:tc>
          <w:tcPr>
            <w:tcW w:w="180" w:type="dxa"/>
            <w:shd w:val="clear" w:color="auto" w:fill="auto"/>
          </w:tcPr>
          <w:p w14:paraId="522D0962"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20" w:type="dxa"/>
            <w:tcBorders>
              <w:top w:val="double" w:sz="4" w:space="0" w:color="auto"/>
            </w:tcBorders>
            <w:shd w:val="clear" w:color="auto" w:fill="auto"/>
            <w:vAlign w:val="bottom"/>
          </w:tcPr>
          <w:p w14:paraId="24CDD2B7" w14:textId="01047DCB" w:rsidR="0084343B" w:rsidRPr="00D1039F" w:rsidRDefault="0084343B" w:rsidP="0084343B">
            <w:pPr>
              <w:tabs>
                <w:tab w:val="decimal" w:pos="766"/>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242,161</w:t>
            </w:r>
          </w:p>
        </w:tc>
        <w:tc>
          <w:tcPr>
            <w:tcW w:w="180" w:type="dxa"/>
            <w:shd w:val="clear" w:color="auto" w:fill="auto"/>
          </w:tcPr>
          <w:p w14:paraId="07196F5B"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rPr>
            </w:pPr>
          </w:p>
        </w:tc>
        <w:tc>
          <w:tcPr>
            <w:tcW w:w="1020" w:type="dxa"/>
            <w:tcBorders>
              <w:top w:val="double" w:sz="4" w:space="0" w:color="auto"/>
            </w:tcBorders>
            <w:shd w:val="clear" w:color="auto" w:fill="auto"/>
            <w:vAlign w:val="bottom"/>
          </w:tcPr>
          <w:p w14:paraId="75D1A45C" w14:textId="245A798A" w:rsidR="0084343B" w:rsidRPr="00D1039F" w:rsidRDefault="0084343B" w:rsidP="0084343B">
            <w:pPr>
              <w:tabs>
                <w:tab w:val="decimal" w:pos="860"/>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10,548,269</w:t>
            </w:r>
          </w:p>
        </w:tc>
        <w:tc>
          <w:tcPr>
            <w:tcW w:w="180" w:type="dxa"/>
            <w:shd w:val="clear" w:color="auto" w:fill="auto"/>
          </w:tcPr>
          <w:p w14:paraId="069B675E" w14:textId="77777777" w:rsidR="0084343B" w:rsidRPr="00D1039F" w:rsidRDefault="0084343B" w:rsidP="0084343B">
            <w:pPr>
              <w:pStyle w:val="acctfourfigures"/>
              <w:tabs>
                <w:tab w:val="clear" w:pos="765"/>
                <w:tab w:val="decimal" w:pos="921"/>
              </w:tabs>
              <w:spacing w:line="240" w:lineRule="atLeast"/>
              <w:ind w:left="-79" w:right="-50"/>
              <w:rPr>
                <w:rFonts w:cs="Times New Roman"/>
                <w:sz w:val="14"/>
                <w:szCs w:val="14"/>
                <w:lang w:val="en-US"/>
              </w:rPr>
            </w:pPr>
          </w:p>
        </w:tc>
        <w:tc>
          <w:tcPr>
            <w:tcW w:w="920" w:type="dxa"/>
            <w:tcBorders>
              <w:top w:val="double" w:sz="4" w:space="0" w:color="auto"/>
            </w:tcBorders>
            <w:shd w:val="clear" w:color="auto" w:fill="auto"/>
            <w:vAlign w:val="bottom"/>
          </w:tcPr>
          <w:p w14:paraId="12D94410" w14:textId="3DF55DBA" w:rsidR="0084343B" w:rsidRPr="00D1039F" w:rsidRDefault="0084343B" w:rsidP="0084343B">
            <w:pPr>
              <w:tabs>
                <w:tab w:val="decimal" w:pos="74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655,107</w:t>
            </w:r>
          </w:p>
        </w:tc>
        <w:tc>
          <w:tcPr>
            <w:tcW w:w="180" w:type="dxa"/>
            <w:shd w:val="clear" w:color="auto" w:fill="auto"/>
          </w:tcPr>
          <w:p w14:paraId="3414D528"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71" w:type="dxa"/>
            <w:gridSpan w:val="2"/>
            <w:tcBorders>
              <w:top w:val="double" w:sz="4" w:space="0" w:color="auto"/>
            </w:tcBorders>
            <w:shd w:val="clear" w:color="auto" w:fill="auto"/>
            <w:vAlign w:val="bottom"/>
          </w:tcPr>
          <w:p w14:paraId="1E4233FA" w14:textId="5A5BDEE8" w:rsidR="0084343B" w:rsidRPr="00D1039F" w:rsidRDefault="0084343B" w:rsidP="0084343B">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1,87</w:t>
            </w:r>
            <w:r w:rsidR="00300463" w:rsidRPr="00D1039F">
              <w:rPr>
                <w:rFonts w:ascii="Times New Roman" w:hAnsi="Times New Roman" w:cs="Times New Roman"/>
                <w:b/>
                <w:bCs/>
                <w:sz w:val="14"/>
                <w:szCs w:val="14"/>
              </w:rPr>
              <w:t>6</w:t>
            </w:r>
            <w:r w:rsidRPr="00D1039F">
              <w:rPr>
                <w:rFonts w:ascii="Times New Roman" w:hAnsi="Times New Roman" w:cs="Times New Roman"/>
                <w:b/>
                <w:bCs/>
                <w:sz w:val="14"/>
                <w:szCs w:val="14"/>
              </w:rPr>
              <w:t>,</w:t>
            </w:r>
            <w:r w:rsidR="00341C38" w:rsidRPr="00D1039F">
              <w:rPr>
                <w:rFonts w:ascii="Times New Roman" w:hAnsi="Times New Roman" w:cs="Times New Roman"/>
                <w:b/>
                <w:bCs/>
                <w:sz w:val="14"/>
                <w:szCs w:val="14"/>
              </w:rPr>
              <w:t>460</w:t>
            </w:r>
          </w:p>
        </w:tc>
        <w:tc>
          <w:tcPr>
            <w:tcW w:w="180" w:type="dxa"/>
            <w:gridSpan w:val="2"/>
            <w:shd w:val="clear" w:color="auto" w:fill="auto"/>
          </w:tcPr>
          <w:p w14:paraId="6CD0CC7E"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69" w:type="dxa"/>
            <w:gridSpan w:val="2"/>
            <w:tcBorders>
              <w:top w:val="double" w:sz="4" w:space="0" w:color="auto"/>
            </w:tcBorders>
            <w:shd w:val="clear" w:color="auto" w:fill="auto"/>
            <w:vAlign w:val="bottom"/>
          </w:tcPr>
          <w:p w14:paraId="2141F357" w14:textId="2197EEC4" w:rsidR="0084343B" w:rsidRPr="00D1039F" w:rsidRDefault="0084343B" w:rsidP="0084343B">
            <w:pPr>
              <w:tabs>
                <w:tab w:val="decimal" w:pos="731"/>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71,</w:t>
            </w:r>
            <w:r w:rsidR="00116622" w:rsidRPr="00D1039F">
              <w:rPr>
                <w:rFonts w:ascii="Times New Roman" w:hAnsi="Times New Roman" w:cs="Times New Roman"/>
                <w:b/>
                <w:bCs/>
                <w:sz w:val="14"/>
                <w:szCs w:val="14"/>
              </w:rPr>
              <w:t>102</w:t>
            </w:r>
          </w:p>
        </w:tc>
        <w:tc>
          <w:tcPr>
            <w:tcW w:w="182" w:type="dxa"/>
            <w:shd w:val="clear" w:color="auto" w:fill="auto"/>
          </w:tcPr>
          <w:p w14:paraId="7A2103EE"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966" w:type="dxa"/>
            <w:tcBorders>
              <w:top w:val="double" w:sz="4" w:space="0" w:color="auto"/>
            </w:tcBorders>
            <w:shd w:val="clear" w:color="auto" w:fill="auto"/>
            <w:vAlign w:val="bottom"/>
          </w:tcPr>
          <w:p w14:paraId="5FA0AB8F" w14:textId="2A00C75A" w:rsidR="0084343B" w:rsidRPr="00D1039F" w:rsidRDefault="007102C3" w:rsidP="0084343B">
            <w:pPr>
              <w:tabs>
                <w:tab w:val="decimal" w:pos="722"/>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704,774</w:t>
            </w:r>
          </w:p>
        </w:tc>
        <w:tc>
          <w:tcPr>
            <w:tcW w:w="184" w:type="dxa"/>
            <w:shd w:val="clear" w:color="auto" w:fill="auto"/>
          </w:tcPr>
          <w:p w14:paraId="31E26E95"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808" w:type="dxa"/>
            <w:tcBorders>
              <w:top w:val="double" w:sz="4" w:space="0" w:color="auto"/>
            </w:tcBorders>
            <w:shd w:val="clear" w:color="auto" w:fill="auto"/>
            <w:vAlign w:val="bottom"/>
          </w:tcPr>
          <w:p w14:paraId="56B9179B" w14:textId="140E002F" w:rsidR="0084343B" w:rsidRPr="00D1039F" w:rsidRDefault="0084343B" w:rsidP="00BA1EA8">
            <w:pPr>
              <w:tabs>
                <w:tab w:val="decimal" w:pos="629"/>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257,493</w:t>
            </w:r>
          </w:p>
        </w:tc>
        <w:tc>
          <w:tcPr>
            <w:tcW w:w="180" w:type="dxa"/>
            <w:shd w:val="clear" w:color="auto" w:fill="auto"/>
          </w:tcPr>
          <w:p w14:paraId="15CB681B" w14:textId="77777777" w:rsidR="0084343B" w:rsidRPr="00D1039F" w:rsidRDefault="0084343B" w:rsidP="0084343B">
            <w:pPr>
              <w:pStyle w:val="acctfourfigures"/>
              <w:tabs>
                <w:tab w:val="clear" w:pos="765"/>
                <w:tab w:val="decimal" w:pos="847"/>
              </w:tabs>
              <w:spacing w:line="240" w:lineRule="atLeast"/>
              <w:ind w:left="-79" w:right="-50"/>
              <w:rPr>
                <w:rFonts w:cs="Times New Roman"/>
                <w:sz w:val="14"/>
                <w:szCs w:val="14"/>
              </w:rPr>
            </w:pPr>
          </w:p>
        </w:tc>
        <w:tc>
          <w:tcPr>
            <w:tcW w:w="1020" w:type="dxa"/>
            <w:tcBorders>
              <w:top w:val="double" w:sz="4" w:space="0" w:color="auto"/>
              <w:bottom w:val="double" w:sz="4" w:space="0" w:color="auto"/>
            </w:tcBorders>
            <w:shd w:val="clear" w:color="auto" w:fill="auto"/>
          </w:tcPr>
          <w:p w14:paraId="3765A2A2" w14:textId="293295F0" w:rsidR="0084343B" w:rsidRPr="00D1039F" w:rsidRDefault="00114B18" w:rsidP="008C6FD5">
            <w:pPr>
              <w:tabs>
                <w:tab w:val="decimal" w:pos="805"/>
              </w:tabs>
              <w:spacing w:line="240" w:lineRule="atLeast"/>
              <w:ind w:left="-72" w:right="-43"/>
              <w:jc w:val="left"/>
              <w:rPr>
                <w:rFonts w:ascii="Times New Roman" w:hAnsi="Times New Roman" w:cs="Times New Roman"/>
                <w:b/>
                <w:bCs/>
                <w:sz w:val="14"/>
                <w:szCs w:val="14"/>
              </w:rPr>
            </w:pPr>
            <w:r w:rsidRPr="00D1039F">
              <w:rPr>
                <w:rFonts w:ascii="Times New Roman" w:hAnsi="Times New Roman" w:cs="Times New Roman"/>
                <w:b/>
                <w:bCs/>
                <w:sz w:val="14"/>
                <w:szCs w:val="14"/>
              </w:rPr>
              <w:t>11,260</w:t>
            </w:r>
          </w:p>
        </w:tc>
        <w:tc>
          <w:tcPr>
            <w:tcW w:w="180" w:type="dxa"/>
            <w:shd w:val="clear" w:color="auto" w:fill="auto"/>
          </w:tcPr>
          <w:p w14:paraId="511CFDFD" w14:textId="77777777" w:rsidR="0084343B" w:rsidRPr="00D1039F" w:rsidRDefault="0084343B" w:rsidP="0084343B">
            <w:pPr>
              <w:tabs>
                <w:tab w:val="decimal" w:pos="838"/>
              </w:tabs>
              <w:spacing w:line="240" w:lineRule="atLeast"/>
              <w:ind w:left="-79" w:right="-50"/>
              <w:jc w:val="left"/>
              <w:rPr>
                <w:rFonts w:ascii="Times New Roman" w:hAnsi="Times New Roman" w:cs="Times New Roman"/>
                <w:b/>
                <w:bCs/>
                <w:sz w:val="14"/>
                <w:szCs w:val="14"/>
              </w:rPr>
            </w:pPr>
          </w:p>
        </w:tc>
        <w:tc>
          <w:tcPr>
            <w:tcW w:w="920" w:type="dxa"/>
            <w:tcBorders>
              <w:top w:val="double" w:sz="4" w:space="0" w:color="auto"/>
            </w:tcBorders>
            <w:shd w:val="clear" w:color="auto" w:fill="auto"/>
            <w:vAlign w:val="bottom"/>
          </w:tcPr>
          <w:p w14:paraId="6048A448" w14:textId="7B541A31" w:rsidR="0084343B" w:rsidRPr="00D1039F" w:rsidRDefault="0084343B" w:rsidP="0084343B">
            <w:pPr>
              <w:tabs>
                <w:tab w:val="decimal" w:pos="738"/>
              </w:tabs>
              <w:spacing w:line="240" w:lineRule="atLeast"/>
              <w:ind w:left="-79" w:right="-50"/>
              <w:jc w:val="left"/>
              <w:rPr>
                <w:rFonts w:ascii="Times New Roman" w:hAnsi="Times New Roman" w:cs="Times New Roman"/>
                <w:b/>
                <w:bCs/>
                <w:sz w:val="14"/>
                <w:szCs w:val="14"/>
              </w:rPr>
            </w:pPr>
            <w:r w:rsidRPr="00D1039F">
              <w:rPr>
                <w:rFonts w:ascii="Times New Roman" w:hAnsi="Times New Roman" w:cs="Times New Roman"/>
                <w:b/>
                <w:bCs/>
                <w:sz w:val="14"/>
                <w:szCs w:val="14"/>
              </w:rPr>
              <w:t>655,</w:t>
            </w:r>
            <w:r w:rsidR="00B63CDF" w:rsidRPr="00D1039F">
              <w:rPr>
                <w:rFonts w:ascii="Times New Roman" w:hAnsi="Times New Roman" w:cs="Times New Roman"/>
                <w:b/>
                <w:bCs/>
                <w:sz w:val="14"/>
                <w:szCs w:val="14"/>
              </w:rPr>
              <w:t>485</w:t>
            </w:r>
          </w:p>
        </w:tc>
        <w:tc>
          <w:tcPr>
            <w:tcW w:w="180" w:type="dxa"/>
            <w:shd w:val="clear" w:color="auto" w:fill="auto"/>
          </w:tcPr>
          <w:p w14:paraId="5DD34209" w14:textId="77777777" w:rsidR="0084343B" w:rsidRPr="00D1039F" w:rsidRDefault="0084343B" w:rsidP="0084343B">
            <w:pPr>
              <w:pStyle w:val="acctfourfigures"/>
              <w:tabs>
                <w:tab w:val="clear" w:pos="765"/>
                <w:tab w:val="decimal" w:pos="722"/>
              </w:tabs>
              <w:spacing w:line="240" w:lineRule="atLeast"/>
              <w:ind w:left="-79" w:right="-50"/>
              <w:rPr>
                <w:rFonts w:cs="Times New Roman"/>
                <w:sz w:val="14"/>
                <w:szCs w:val="14"/>
              </w:rPr>
            </w:pPr>
          </w:p>
        </w:tc>
        <w:tc>
          <w:tcPr>
            <w:tcW w:w="1027" w:type="dxa"/>
            <w:tcBorders>
              <w:top w:val="double" w:sz="4" w:space="0" w:color="auto"/>
            </w:tcBorders>
            <w:shd w:val="clear" w:color="auto" w:fill="auto"/>
            <w:vAlign w:val="bottom"/>
          </w:tcPr>
          <w:p w14:paraId="0C9931FB" w14:textId="52CC4DC2" w:rsidR="0084343B" w:rsidRPr="00D1039F" w:rsidRDefault="0084343B" w:rsidP="0084343B">
            <w:pPr>
              <w:tabs>
                <w:tab w:val="decimal" w:pos="773"/>
              </w:tabs>
              <w:spacing w:line="240" w:lineRule="atLeast"/>
              <w:ind w:left="-79" w:right="-50"/>
              <w:jc w:val="left"/>
              <w:rPr>
                <w:rFonts w:ascii="Times New Roman" w:hAnsi="Times New Roman" w:cstheme="minorBidi"/>
                <w:b/>
                <w:bCs/>
                <w:sz w:val="14"/>
                <w:szCs w:val="14"/>
                <w:cs/>
              </w:rPr>
            </w:pPr>
            <w:r w:rsidRPr="00D1039F">
              <w:rPr>
                <w:rFonts w:ascii="Times New Roman" w:hAnsi="Times New Roman" w:cs="Times New Roman"/>
                <w:b/>
                <w:bCs/>
                <w:sz w:val="14"/>
                <w:szCs w:val="14"/>
              </w:rPr>
              <w:t>16,</w:t>
            </w:r>
            <w:r w:rsidR="007B57AB" w:rsidRPr="00D1039F">
              <w:rPr>
                <w:rFonts w:ascii="Times New Roman" w:hAnsi="Times New Roman" w:cs="Times New Roman"/>
                <w:b/>
                <w:bCs/>
                <w:sz w:val="14"/>
                <w:szCs w:val="14"/>
              </w:rPr>
              <w:t>246,185</w:t>
            </w:r>
          </w:p>
        </w:tc>
      </w:tr>
      <w:tr w:rsidR="00657770" w:rsidRPr="00EE6973" w14:paraId="31EBA659" w14:textId="77777777" w:rsidTr="0016568F">
        <w:trPr>
          <w:cantSplit/>
        </w:trPr>
        <w:tc>
          <w:tcPr>
            <w:tcW w:w="1927" w:type="dxa"/>
            <w:shd w:val="clear" w:color="auto" w:fill="auto"/>
          </w:tcPr>
          <w:p w14:paraId="042B86C1" w14:textId="77777777" w:rsidR="00657770" w:rsidRPr="00EE6973" w:rsidRDefault="00657770" w:rsidP="00657770">
            <w:pPr>
              <w:spacing w:line="160" w:lineRule="exact"/>
              <w:ind w:right="-80"/>
              <w:rPr>
                <w:rFonts w:ascii="Times New Roman" w:hAnsi="Times New Roman" w:cs="Times New Roman"/>
                <w:sz w:val="14"/>
                <w:szCs w:val="14"/>
                <w:lang w:val="en-GB" w:eastAsia="th-TH"/>
              </w:rPr>
            </w:pPr>
          </w:p>
        </w:tc>
        <w:tc>
          <w:tcPr>
            <w:tcW w:w="757" w:type="dxa"/>
            <w:tcBorders>
              <w:top w:val="double" w:sz="4" w:space="0" w:color="auto"/>
            </w:tcBorders>
            <w:shd w:val="clear" w:color="auto" w:fill="auto"/>
            <w:vAlign w:val="bottom"/>
          </w:tcPr>
          <w:p w14:paraId="0AE4D549" w14:textId="77777777" w:rsidR="00657770" w:rsidRPr="00EE6973"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78" w:type="dxa"/>
            <w:shd w:val="clear" w:color="auto" w:fill="auto"/>
          </w:tcPr>
          <w:p w14:paraId="07D718A1" w14:textId="77777777" w:rsidR="00657770" w:rsidRPr="00EE6973"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922" w:type="dxa"/>
            <w:tcBorders>
              <w:top w:val="double" w:sz="4" w:space="0" w:color="auto"/>
            </w:tcBorders>
            <w:shd w:val="clear" w:color="auto" w:fill="auto"/>
            <w:vAlign w:val="bottom"/>
          </w:tcPr>
          <w:p w14:paraId="61D89A6C" w14:textId="77777777" w:rsidR="00657770" w:rsidRPr="00EE6973" w:rsidRDefault="00657770" w:rsidP="00657770">
            <w:pPr>
              <w:tabs>
                <w:tab w:val="decimal" w:pos="794"/>
              </w:tabs>
              <w:spacing w:line="160" w:lineRule="exact"/>
              <w:ind w:left="-79" w:right="-50"/>
              <w:jc w:val="left"/>
              <w:rPr>
                <w:rFonts w:ascii="Times New Roman" w:hAnsi="Times New Roman" w:cs="Times New Roman"/>
                <w:sz w:val="14"/>
                <w:szCs w:val="14"/>
              </w:rPr>
            </w:pPr>
          </w:p>
        </w:tc>
        <w:tc>
          <w:tcPr>
            <w:tcW w:w="180" w:type="dxa"/>
            <w:shd w:val="clear" w:color="auto" w:fill="auto"/>
          </w:tcPr>
          <w:p w14:paraId="4DA91B71" w14:textId="77777777" w:rsidR="00657770" w:rsidRPr="00EE6973"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B8EA1B4" w14:textId="77777777" w:rsidR="00657770" w:rsidRPr="008330EC"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59DE668F"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vAlign w:val="bottom"/>
          </w:tcPr>
          <w:p w14:paraId="441152A4" w14:textId="77777777" w:rsidR="00657770" w:rsidRPr="008330EC" w:rsidRDefault="00657770" w:rsidP="00657770">
            <w:pPr>
              <w:tabs>
                <w:tab w:val="decimal" w:pos="882"/>
              </w:tabs>
              <w:spacing w:line="160" w:lineRule="exact"/>
              <w:ind w:left="-79" w:right="-50"/>
              <w:jc w:val="left"/>
              <w:rPr>
                <w:rFonts w:ascii="Times New Roman" w:hAnsi="Times New Roman" w:cs="Times New Roman"/>
                <w:sz w:val="14"/>
                <w:szCs w:val="14"/>
              </w:rPr>
            </w:pPr>
          </w:p>
        </w:tc>
        <w:tc>
          <w:tcPr>
            <w:tcW w:w="180" w:type="dxa"/>
            <w:shd w:val="clear" w:color="auto" w:fill="auto"/>
          </w:tcPr>
          <w:p w14:paraId="679C3D7C"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920" w:type="dxa"/>
            <w:tcBorders>
              <w:top w:val="double" w:sz="4" w:space="0" w:color="auto"/>
            </w:tcBorders>
            <w:shd w:val="clear" w:color="auto" w:fill="auto"/>
            <w:vAlign w:val="bottom"/>
          </w:tcPr>
          <w:p w14:paraId="6FEFAB11"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58829007"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71" w:type="dxa"/>
            <w:gridSpan w:val="2"/>
            <w:tcBorders>
              <w:top w:val="double" w:sz="4" w:space="0" w:color="auto"/>
            </w:tcBorders>
            <w:shd w:val="clear" w:color="auto" w:fill="auto"/>
            <w:vAlign w:val="bottom"/>
          </w:tcPr>
          <w:p w14:paraId="23DC4944"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gridSpan w:val="2"/>
            <w:shd w:val="clear" w:color="auto" w:fill="auto"/>
          </w:tcPr>
          <w:p w14:paraId="54F37EAF"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69" w:type="dxa"/>
            <w:gridSpan w:val="2"/>
            <w:tcBorders>
              <w:top w:val="double" w:sz="4" w:space="0" w:color="auto"/>
            </w:tcBorders>
            <w:shd w:val="clear" w:color="auto" w:fill="auto"/>
            <w:vAlign w:val="bottom"/>
          </w:tcPr>
          <w:p w14:paraId="1C4FD645" w14:textId="77777777" w:rsidR="00657770" w:rsidRPr="008330EC" w:rsidRDefault="00657770" w:rsidP="00657770">
            <w:pPr>
              <w:tabs>
                <w:tab w:val="decimal" w:pos="731"/>
              </w:tabs>
              <w:spacing w:line="160" w:lineRule="exact"/>
              <w:ind w:left="-79" w:right="-50"/>
              <w:jc w:val="left"/>
              <w:rPr>
                <w:rFonts w:ascii="Times New Roman" w:hAnsi="Times New Roman" w:cs="Times New Roman"/>
                <w:sz w:val="14"/>
                <w:szCs w:val="14"/>
              </w:rPr>
            </w:pPr>
          </w:p>
        </w:tc>
        <w:tc>
          <w:tcPr>
            <w:tcW w:w="182" w:type="dxa"/>
            <w:shd w:val="clear" w:color="auto" w:fill="auto"/>
          </w:tcPr>
          <w:p w14:paraId="3DDBCE9D"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966" w:type="dxa"/>
            <w:tcBorders>
              <w:top w:val="double" w:sz="4" w:space="0" w:color="auto"/>
            </w:tcBorders>
            <w:shd w:val="clear" w:color="auto" w:fill="auto"/>
            <w:vAlign w:val="bottom"/>
          </w:tcPr>
          <w:p w14:paraId="349223B2"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4" w:type="dxa"/>
            <w:shd w:val="clear" w:color="auto" w:fill="auto"/>
          </w:tcPr>
          <w:p w14:paraId="65702227"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808" w:type="dxa"/>
            <w:tcBorders>
              <w:top w:val="double" w:sz="4" w:space="0" w:color="auto"/>
            </w:tcBorders>
            <w:shd w:val="clear" w:color="auto" w:fill="auto"/>
            <w:vAlign w:val="bottom"/>
          </w:tcPr>
          <w:p w14:paraId="19DB1EBE" w14:textId="77777777" w:rsidR="00657770" w:rsidRPr="008330EC" w:rsidRDefault="00657770" w:rsidP="00657770">
            <w:pPr>
              <w:tabs>
                <w:tab w:val="decimal" w:pos="722"/>
              </w:tabs>
              <w:spacing w:line="160" w:lineRule="exact"/>
              <w:ind w:left="-79" w:right="-50"/>
              <w:jc w:val="left"/>
              <w:rPr>
                <w:rFonts w:ascii="Times New Roman" w:hAnsi="Times New Roman" w:cs="Times New Roman"/>
                <w:sz w:val="14"/>
                <w:szCs w:val="14"/>
              </w:rPr>
            </w:pPr>
          </w:p>
        </w:tc>
        <w:tc>
          <w:tcPr>
            <w:tcW w:w="180" w:type="dxa"/>
            <w:shd w:val="clear" w:color="auto" w:fill="auto"/>
          </w:tcPr>
          <w:p w14:paraId="06371A12"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0" w:type="dxa"/>
            <w:tcBorders>
              <w:top w:val="double" w:sz="4" w:space="0" w:color="auto"/>
            </w:tcBorders>
            <w:shd w:val="clear" w:color="auto" w:fill="auto"/>
          </w:tcPr>
          <w:p w14:paraId="0AEFDD1D"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2F025A55"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920" w:type="dxa"/>
            <w:tcBorders>
              <w:top w:val="double" w:sz="4" w:space="0" w:color="auto"/>
            </w:tcBorders>
            <w:shd w:val="clear" w:color="auto" w:fill="auto"/>
            <w:vAlign w:val="bottom"/>
          </w:tcPr>
          <w:p w14:paraId="08503C95" w14:textId="77777777" w:rsidR="00657770" w:rsidRPr="008330EC" w:rsidRDefault="00657770" w:rsidP="00657770">
            <w:pPr>
              <w:tabs>
                <w:tab w:val="decimal" w:pos="838"/>
              </w:tabs>
              <w:spacing w:line="160" w:lineRule="exact"/>
              <w:ind w:left="-79" w:right="-50"/>
              <w:jc w:val="left"/>
              <w:rPr>
                <w:rFonts w:ascii="Times New Roman" w:hAnsi="Times New Roman" w:cs="Times New Roman"/>
                <w:sz w:val="14"/>
                <w:szCs w:val="14"/>
              </w:rPr>
            </w:pPr>
          </w:p>
        </w:tc>
        <w:tc>
          <w:tcPr>
            <w:tcW w:w="180" w:type="dxa"/>
            <w:shd w:val="clear" w:color="auto" w:fill="auto"/>
          </w:tcPr>
          <w:p w14:paraId="0930E178" w14:textId="77777777" w:rsidR="00657770" w:rsidRPr="008330EC" w:rsidRDefault="00657770" w:rsidP="00657770">
            <w:pPr>
              <w:pStyle w:val="acctfourfigures"/>
              <w:tabs>
                <w:tab w:val="clear" w:pos="765"/>
                <w:tab w:val="decimal" w:pos="722"/>
              </w:tabs>
              <w:spacing w:line="160" w:lineRule="exact"/>
              <w:ind w:left="-79" w:right="-50"/>
              <w:rPr>
                <w:rFonts w:cs="Times New Roman"/>
                <w:sz w:val="14"/>
                <w:szCs w:val="14"/>
              </w:rPr>
            </w:pPr>
          </w:p>
        </w:tc>
        <w:tc>
          <w:tcPr>
            <w:tcW w:w="1027" w:type="dxa"/>
            <w:tcBorders>
              <w:top w:val="double" w:sz="4" w:space="0" w:color="auto"/>
            </w:tcBorders>
            <w:shd w:val="clear" w:color="auto" w:fill="auto"/>
            <w:vAlign w:val="center"/>
          </w:tcPr>
          <w:p w14:paraId="33467B0E" w14:textId="77777777" w:rsidR="00657770" w:rsidRPr="008330EC" w:rsidRDefault="00657770" w:rsidP="00657770">
            <w:pPr>
              <w:tabs>
                <w:tab w:val="decimal" w:pos="773"/>
              </w:tabs>
              <w:spacing w:line="160" w:lineRule="exact"/>
              <w:ind w:left="-79" w:right="-50"/>
              <w:jc w:val="left"/>
              <w:rPr>
                <w:rFonts w:ascii="Times New Roman" w:hAnsi="Times New Roman" w:cs="Times New Roman"/>
                <w:sz w:val="14"/>
                <w:szCs w:val="14"/>
              </w:rPr>
            </w:pPr>
          </w:p>
        </w:tc>
      </w:tr>
    </w:tbl>
    <w:p w14:paraId="2511BA33" w14:textId="77777777" w:rsidR="006765CD" w:rsidRPr="004C2B64" w:rsidRDefault="006765CD" w:rsidP="006D760B">
      <w:pPr>
        <w:spacing w:line="240" w:lineRule="atLeast"/>
        <w:ind w:left="540"/>
        <w:jc w:val="thaiDistribute"/>
        <w:rPr>
          <w:rFonts w:ascii="Times New Roman" w:hAnsi="Times New Roman" w:cs="Times New Roman"/>
          <w:sz w:val="22"/>
          <w:szCs w:val="22"/>
        </w:rPr>
      </w:pPr>
    </w:p>
    <w:p w14:paraId="34210833" w14:textId="77777777" w:rsidR="006765CD" w:rsidRPr="004C2B64" w:rsidRDefault="006765CD" w:rsidP="006D760B">
      <w:pPr>
        <w:tabs>
          <w:tab w:val="decimal" w:pos="276"/>
        </w:tabs>
        <w:autoSpaceDE w:val="0"/>
        <w:autoSpaceDN w:val="0"/>
        <w:spacing w:line="240" w:lineRule="atLeast"/>
        <w:ind w:left="-79" w:right="-50"/>
        <w:jc w:val="center"/>
        <w:rPr>
          <w:rFonts w:ascii="Times New Roman" w:hAnsi="Times New Roman" w:cs="Times New Roman"/>
          <w:sz w:val="22"/>
          <w:szCs w:val="22"/>
        </w:rPr>
        <w:sectPr w:rsidR="006765CD" w:rsidRPr="004C2B64" w:rsidSect="008B5EB4">
          <w:pgSz w:w="16834" w:h="11909" w:orient="landscape" w:code="9"/>
          <w:pgMar w:top="691" w:right="576" w:bottom="576" w:left="864" w:header="720" w:footer="720" w:gutter="0"/>
          <w:cols w:space="720"/>
          <w:noEndnote/>
          <w:docGrid w:linePitch="360"/>
        </w:sectPr>
      </w:pPr>
    </w:p>
    <w:tbl>
      <w:tblPr>
        <w:tblW w:w="14573" w:type="dxa"/>
        <w:tblInd w:w="558" w:type="dxa"/>
        <w:tblBorders>
          <w:bottom w:val="single" w:sz="4" w:space="0" w:color="auto"/>
        </w:tblBorders>
        <w:tblLayout w:type="fixed"/>
        <w:tblLook w:val="04A0" w:firstRow="1" w:lastRow="0" w:firstColumn="1" w:lastColumn="0" w:noHBand="0" w:noVBand="1"/>
      </w:tblPr>
      <w:tblGrid>
        <w:gridCol w:w="3132"/>
        <w:gridCol w:w="1386"/>
        <w:gridCol w:w="236"/>
        <w:gridCol w:w="1384"/>
        <w:gridCol w:w="236"/>
        <w:gridCol w:w="1474"/>
        <w:gridCol w:w="242"/>
        <w:gridCol w:w="1558"/>
        <w:gridCol w:w="236"/>
        <w:gridCol w:w="1358"/>
        <w:gridCol w:w="236"/>
        <w:gridCol w:w="1474"/>
        <w:gridCol w:w="283"/>
        <w:gridCol w:w="1338"/>
      </w:tblGrid>
      <w:tr w:rsidR="006C31C8" w:rsidRPr="006D760B" w14:paraId="7E22134E" w14:textId="77777777" w:rsidTr="00DA31F9">
        <w:tc>
          <w:tcPr>
            <w:tcW w:w="3132" w:type="dxa"/>
            <w:tcBorders>
              <w:bottom w:val="nil"/>
            </w:tcBorders>
            <w:shd w:val="clear" w:color="auto" w:fill="auto"/>
          </w:tcPr>
          <w:p w14:paraId="2B03CB49"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1441" w:type="dxa"/>
            <w:gridSpan w:val="13"/>
            <w:tcBorders>
              <w:bottom w:val="nil"/>
            </w:tcBorders>
            <w:shd w:val="clear" w:color="auto" w:fill="auto"/>
          </w:tcPr>
          <w:p w14:paraId="4B9A6BB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6C31C8" w:rsidRPr="006D760B" w14:paraId="10DDB930" w14:textId="77777777" w:rsidTr="00344E65">
        <w:tc>
          <w:tcPr>
            <w:tcW w:w="3132" w:type="dxa"/>
            <w:tcBorders>
              <w:bottom w:val="nil"/>
            </w:tcBorders>
            <w:shd w:val="clear" w:color="auto" w:fill="auto"/>
          </w:tcPr>
          <w:p w14:paraId="7C4B8567"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7849BA2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F7830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00EE7A1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7CD8F0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03F4E9D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p>
        </w:tc>
        <w:tc>
          <w:tcPr>
            <w:tcW w:w="242" w:type="dxa"/>
            <w:tcBorders>
              <w:bottom w:val="nil"/>
            </w:tcBorders>
            <w:shd w:val="clear" w:color="auto" w:fill="auto"/>
          </w:tcPr>
          <w:p w14:paraId="65BCC54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15E960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Furniture,</w:t>
            </w:r>
          </w:p>
        </w:tc>
        <w:tc>
          <w:tcPr>
            <w:tcW w:w="236" w:type="dxa"/>
            <w:tcBorders>
              <w:bottom w:val="nil"/>
            </w:tcBorders>
            <w:shd w:val="clear" w:color="auto" w:fill="auto"/>
          </w:tcPr>
          <w:p w14:paraId="353A4065"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tcPr>
          <w:p w14:paraId="16C539E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274B639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1239017C"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83" w:type="dxa"/>
            <w:tcBorders>
              <w:bottom w:val="nil"/>
            </w:tcBorders>
            <w:shd w:val="clear" w:color="auto" w:fill="auto"/>
          </w:tcPr>
          <w:p w14:paraId="2FFAB32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3FB7FFD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4F846270" w14:textId="77777777" w:rsidTr="00344E65">
        <w:tc>
          <w:tcPr>
            <w:tcW w:w="3132" w:type="dxa"/>
            <w:tcBorders>
              <w:bottom w:val="nil"/>
            </w:tcBorders>
            <w:shd w:val="clear" w:color="auto" w:fill="auto"/>
          </w:tcPr>
          <w:p w14:paraId="25162C1F"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5EA77840"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59BD2B0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4928AE7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236" w:type="dxa"/>
            <w:tcBorders>
              <w:bottom w:val="nil"/>
            </w:tcBorders>
            <w:shd w:val="clear" w:color="auto" w:fill="auto"/>
          </w:tcPr>
          <w:p w14:paraId="38B90B67"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2DF74CE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Building</w:t>
            </w:r>
          </w:p>
        </w:tc>
        <w:tc>
          <w:tcPr>
            <w:tcW w:w="242" w:type="dxa"/>
            <w:tcBorders>
              <w:bottom w:val="nil"/>
            </w:tcBorders>
            <w:shd w:val="clear" w:color="auto" w:fill="auto"/>
          </w:tcPr>
          <w:p w14:paraId="034E15A2"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65A0A7EA"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fixtures, and</w:t>
            </w:r>
          </w:p>
        </w:tc>
        <w:tc>
          <w:tcPr>
            <w:tcW w:w="236" w:type="dxa"/>
            <w:tcBorders>
              <w:bottom w:val="nil"/>
            </w:tcBorders>
            <w:shd w:val="clear" w:color="auto" w:fill="auto"/>
          </w:tcPr>
          <w:p w14:paraId="5F56A17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97D1A77"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Motor</w:t>
            </w:r>
          </w:p>
        </w:tc>
        <w:tc>
          <w:tcPr>
            <w:tcW w:w="236" w:type="dxa"/>
            <w:tcBorders>
              <w:bottom w:val="nil"/>
            </w:tcBorders>
            <w:shd w:val="clear" w:color="auto" w:fill="auto"/>
          </w:tcPr>
          <w:p w14:paraId="6F6CFE9A"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43703CB3"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Assets under</w:t>
            </w:r>
          </w:p>
        </w:tc>
        <w:tc>
          <w:tcPr>
            <w:tcW w:w="283" w:type="dxa"/>
            <w:tcBorders>
              <w:bottom w:val="nil"/>
            </w:tcBorders>
            <w:shd w:val="clear" w:color="auto" w:fill="auto"/>
          </w:tcPr>
          <w:p w14:paraId="43D58874"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71E0936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r>
      <w:tr w:rsidR="006C31C8" w:rsidRPr="006D760B" w14:paraId="75FE9AFD" w14:textId="77777777" w:rsidTr="00344E65">
        <w:tc>
          <w:tcPr>
            <w:tcW w:w="3132" w:type="dxa"/>
            <w:tcBorders>
              <w:bottom w:val="nil"/>
            </w:tcBorders>
            <w:shd w:val="clear" w:color="auto" w:fill="auto"/>
          </w:tcPr>
          <w:p w14:paraId="24C13230" w14:textId="77777777" w:rsidR="006C31C8" w:rsidRPr="006D760B" w:rsidRDefault="006C31C8" w:rsidP="0061538C">
            <w:pPr>
              <w:spacing w:line="240" w:lineRule="atLeast"/>
              <w:ind w:left="-18" w:right="-108"/>
              <w:jc w:val="left"/>
              <w:rPr>
                <w:rFonts w:ascii="Times New Roman" w:hAnsi="Times New Roman" w:cs="Times New Roman"/>
                <w:sz w:val="22"/>
                <w:szCs w:val="22"/>
              </w:rPr>
            </w:pPr>
          </w:p>
        </w:tc>
        <w:tc>
          <w:tcPr>
            <w:tcW w:w="1386" w:type="dxa"/>
            <w:tcBorders>
              <w:bottom w:val="nil"/>
            </w:tcBorders>
            <w:shd w:val="clear" w:color="auto" w:fill="auto"/>
          </w:tcPr>
          <w:p w14:paraId="22AF2A90"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Land</w:t>
            </w:r>
          </w:p>
        </w:tc>
        <w:tc>
          <w:tcPr>
            <w:tcW w:w="236" w:type="dxa"/>
            <w:tcBorders>
              <w:bottom w:val="nil"/>
            </w:tcBorders>
            <w:shd w:val="clear" w:color="auto" w:fill="auto"/>
          </w:tcPr>
          <w:p w14:paraId="3500A8F6"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84" w:type="dxa"/>
            <w:tcBorders>
              <w:bottom w:val="nil"/>
            </w:tcBorders>
            <w:shd w:val="clear" w:color="auto" w:fill="auto"/>
          </w:tcPr>
          <w:p w14:paraId="755EA641"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Buildings</w:t>
            </w:r>
          </w:p>
        </w:tc>
        <w:tc>
          <w:tcPr>
            <w:tcW w:w="236" w:type="dxa"/>
            <w:tcBorders>
              <w:bottom w:val="nil"/>
            </w:tcBorders>
            <w:shd w:val="clear" w:color="auto" w:fill="auto"/>
          </w:tcPr>
          <w:p w14:paraId="4B1CF0FE"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tcPr>
          <w:p w14:paraId="305610F9"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improvements</w:t>
            </w:r>
          </w:p>
        </w:tc>
        <w:tc>
          <w:tcPr>
            <w:tcW w:w="242" w:type="dxa"/>
            <w:tcBorders>
              <w:bottom w:val="nil"/>
            </w:tcBorders>
            <w:shd w:val="clear" w:color="auto" w:fill="auto"/>
          </w:tcPr>
          <w:p w14:paraId="70D5EBFB"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558" w:type="dxa"/>
            <w:tcBorders>
              <w:bottom w:val="nil"/>
            </w:tcBorders>
            <w:shd w:val="clear" w:color="auto" w:fill="auto"/>
          </w:tcPr>
          <w:p w14:paraId="59CAFFF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lang w:val="en-US"/>
              </w:rPr>
            </w:pPr>
            <w:r w:rsidRPr="006D760B">
              <w:rPr>
                <w:rFonts w:ascii="Times New Roman" w:hAnsi="Times New Roman" w:cs="Times New Roman"/>
                <w:sz w:val="22"/>
                <w:szCs w:val="22"/>
                <w:lang w:val="en-US"/>
              </w:rPr>
              <w:t>equipment</w:t>
            </w:r>
          </w:p>
        </w:tc>
        <w:tc>
          <w:tcPr>
            <w:tcW w:w="236" w:type="dxa"/>
            <w:tcBorders>
              <w:bottom w:val="nil"/>
            </w:tcBorders>
            <w:shd w:val="clear" w:color="auto" w:fill="auto"/>
          </w:tcPr>
          <w:p w14:paraId="5BCB2D81"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58" w:type="dxa"/>
            <w:tcBorders>
              <w:bottom w:val="nil"/>
            </w:tcBorders>
            <w:shd w:val="clear" w:color="auto" w:fill="auto"/>
            <w:vAlign w:val="bottom"/>
          </w:tcPr>
          <w:p w14:paraId="1C9D883B"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vehicles</w:t>
            </w:r>
          </w:p>
        </w:tc>
        <w:tc>
          <w:tcPr>
            <w:tcW w:w="236" w:type="dxa"/>
            <w:tcBorders>
              <w:bottom w:val="nil"/>
            </w:tcBorders>
            <w:shd w:val="clear" w:color="auto" w:fill="auto"/>
          </w:tcPr>
          <w:p w14:paraId="627FF528"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474" w:type="dxa"/>
            <w:tcBorders>
              <w:bottom w:val="nil"/>
            </w:tcBorders>
            <w:shd w:val="clear" w:color="auto" w:fill="auto"/>
            <w:vAlign w:val="bottom"/>
          </w:tcPr>
          <w:p w14:paraId="61ECE26F" w14:textId="77777777" w:rsidR="006C31C8" w:rsidRPr="006D760B" w:rsidRDefault="006C31C8" w:rsidP="0061538C">
            <w:pPr>
              <w:pStyle w:val="7I-7H-3"/>
              <w:spacing w:line="240" w:lineRule="atLeast"/>
              <w:ind w:left="-88" w:right="-132"/>
              <w:jc w:val="center"/>
              <w:rPr>
                <w:rFonts w:ascii="Times New Roman" w:hAnsi="Times New Roman" w:cs="Times New Roman"/>
                <w:sz w:val="22"/>
                <w:szCs w:val="22"/>
                <w:cs/>
              </w:rPr>
            </w:pPr>
            <w:r w:rsidRPr="006D760B">
              <w:rPr>
                <w:rFonts w:ascii="Times New Roman" w:hAnsi="Times New Roman" w:cs="Times New Roman"/>
                <w:sz w:val="22"/>
                <w:szCs w:val="22"/>
                <w:lang w:val="en-US"/>
              </w:rPr>
              <w:t>construction</w:t>
            </w:r>
          </w:p>
        </w:tc>
        <w:tc>
          <w:tcPr>
            <w:tcW w:w="283" w:type="dxa"/>
            <w:tcBorders>
              <w:bottom w:val="nil"/>
            </w:tcBorders>
            <w:shd w:val="clear" w:color="auto" w:fill="auto"/>
          </w:tcPr>
          <w:p w14:paraId="57B7B389" w14:textId="77777777" w:rsidR="006C31C8" w:rsidRPr="006D760B" w:rsidRDefault="006C31C8" w:rsidP="0061538C">
            <w:pPr>
              <w:spacing w:line="240" w:lineRule="atLeast"/>
              <w:ind w:left="-88" w:right="-132"/>
              <w:jc w:val="center"/>
              <w:rPr>
                <w:rFonts w:ascii="Times New Roman" w:hAnsi="Times New Roman" w:cs="Times New Roman"/>
                <w:sz w:val="22"/>
                <w:szCs w:val="22"/>
              </w:rPr>
            </w:pPr>
          </w:p>
        </w:tc>
        <w:tc>
          <w:tcPr>
            <w:tcW w:w="1338" w:type="dxa"/>
            <w:tcBorders>
              <w:bottom w:val="nil"/>
            </w:tcBorders>
            <w:shd w:val="clear" w:color="auto" w:fill="auto"/>
          </w:tcPr>
          <w:p w14:paraId="3D6F683C" w14:textId="77777777" w:rsidR="006C31C8" w:rsidRPr="006D760B" w:rsidRDefault="006C31C8" w:rsidP="0061538C">
            <w:pPr>
              <w:spacing w:line="240" w:lineRule="atLeast"/>
              <w:ind w:left="-88" w:right="-132"/>
              <w:jc w:val="center"/>
              <w:rPr>
                <w:rFonts w:ascii="Times New Roman" w:hAnsi="Times New Roman" w:cs="Times New Roman"/>
                <w:sz w:val="22"/>
                <w:szCs w:val="22"/>
              </w:rPr>
            </w:pPr>
            <w:r w:rsidRPr="006D760B">
              <w:rPr>
                <w:rFonts w:ascii="Times New Roman" w:hAnsi="Times New Roman" w:cs="Times New Roman"/>
                <w:sz w:val="22"/>
                <w:szCs w:val="22"/>
              </w:rPr>
              <w:t>Total</w:t>
            </w:r>
          </w:p>
        </w:tc>
      </w:tr>
      <w:tr w:rsidR="006C31C8" w:rsidRPr="006D760B" w14:paraId="7BBB4535" w14:textId="77777777" w:rsidTr="00DA31F9">
        <w:tc>
          <w:tcPr>
            <w:tcW w:w="3132" w:type="dxa"/>
            <w:tcBorders>
              <w:bottom w:val="nil"/>
            </w:tcBorders>
            <w:shd w:val="clear" w:color="auto" w:fill="auto"/>
            <w:vAlign w:val="bottom"/>
          </w:tcPr>
          <w:p w14:paraId="438CC9E8" w14:textId="77777777" w:rsidR="006C31C8" w:rsidRPr="006D760B" w:rsidRDefault="006C31C8" w:rsidP="0061538C">
            <w:pPr>
              <w:pStyle w:val="7I-7H-3"/>
              <w:spacing w:line="240" w:lineRule="atLeast"/>
              <w:ind w:left="-18" w:right="-108"/>
              <w:rPr>
                <w:rFonts w:ascii="Times New Roman" w:hAnsi="Times New Roman" w:cs="Times New Roman"/>
                <w:b/>
                <w:bCs/>
                <w:i/>
                <w:iCs/>
                <w:sz w:val="22"/>
                <w:szCs w:val="22"/>
                <w:lang w:val="en-US"/>
              </w:rPr>
            </w:pPr>
          </w:p>
        </w:tc>
        <w:tc>
          <w:tcPr>
            <w:tcW w:w="11441" w:type="dxa"/>
            <w:gridSpan w:val="13"/>
            <w:tcBorders>
              <w:bottom w:val="nil"/>
            </w:tcBorders>
            <w:shd w:val="clear" w:color="auto" w:fill="auto"/>
          </w:tcPr>
          <w:p w14:paraId="0B2A95A3" w14:textId="77777777" w:rsidR="006C31C8" w:rsidRPr="006D760B" w:rsidRDefault="006C31C8"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Angsana New"/>
                <w:i/>
                <w:iCs/>
                <w:sz w:val="22"/>
                <w:szCs w:val="22"/>
                <w:cs/>
              </w:rPr>
              <w:t>(</w:t>
            </w:r>
            <w:r w:rsidRPr="006D760B">
              <w:rPr>
                <w:rFonts w:ascii="Times New Roman" w:hAnsi="Times New Roman" w:cs="Times New Roman"/>
                <w:i/>
                <w:iCs/>
                <w:sz w:val="22"/>
                <w:szCs w:val="22"/>
                <w:cs/>
              </w:rPr>
              <w:t>in</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thousand</w:t>
            </w:r>
            <w:r w:rsidRPr="006D760B">
              <w:rPr>
                <w:rFonts w:ascii="Times New Roman" w:hAnsi="Times New Roman" w:cs="Angsana New"/>
                <w:i/>
                <w:iCs/>
                <w:sz w:val="22"/>
                <w:szCs w:val="22"/>
                <w:cs/>
              </w:rPr>
              <w:t xml:space="preserve"> </w:t>
            </w:r>
            <w:r w:rsidRPr="006D760B">
              <w:rPr>
                <w:rFonts w:ascii="Times New Roman" w:hAnsi="Times New Roman" w:cs="Times New Roman"/>
                <w:i/>
                <w:iCs/>
                <w:sz w:val="22"/>
                <w:szCs w:val="22"/>
                <w:cs/>
              </w:rPr>
              <w:t>Baht)</w:t>
            </w:r>
          </w:p>
        </w:tc>
      </w:tr>
      <w:tr w:rsidR="006C31C8" w:rsidRPr="006D760B" w14:paraId="4CE8E50A" w14:textId="77777777" w:rsidTr="00344E65">
        <w:tc>
          <w:tcPr>
            <w:tcW w:w="3132" w:type="dxa"/>
            <w:tcBorders>
              <w:bottom w:val="nil"/>
            </w:tcBorders>
            <w:shd w:val="clear" w:color="auto" w:fill="auto"/>
            <w:vAlign w:val="bottom"/>
          </w:tcPr>
          <w:p w14:paraId="5A5B0EE5" w14:textId="77777777" w:rsidR="006C31C8" w:rsidRPr="006D760B" w:rsidRDefault="006C31C8" w:rsidP="0061538C">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1386" w:type="dxa"/>
            <w:tcBorders>
              <w:bottom w:val="nil"/>
            </w:tcBorders>
            <w:shd w:val="clear" w:color="auto" w:fill="auto"/>
          </w:tcPr>
          <w:p w14:paraId="72573EC8"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18106576"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84" w:type="dxa"/>
            <w:tcBorders>
              <w:bottom w:val="nil"/>
            </w:tcBorders>
            <w:shd w:val="clear" w:color="auto" w:fill="auto"/>
          </w:tcPr>
          <w:p w14:paraId="48111B6F"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53565A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32E1612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42" w:type="dxa"/>
            <w:tcBorders>
              <w:bottom w:val="nil"/>
            </w:tcBorders>
            <w:shd w:val="clear" w:color="auto" w:fill="auto"/>
          </w:tcPr>
          <w:p w14:paraId="0B593239"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558" w:type="dxa"/>
            <w:tcBorders>
              <w:bottom w:val="nil"/>
            </w:tcBorders>
            <w:shd w:val="clear" w:color="auto" w:fill="auto"/>
          </w:tcPr>
          <w:p w14:paraId="77E85D6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36" w:type="dxa"/>
            <w:tcBorders>
              <w:bottom w:val="nil"/>
            </w:tcBorders>
            <w:shd w:val="clear" w:color="auto" w:fill="auto"/>
          </w:tcPr>
          <w:p w14:paraId="2853B75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358" w:type="dxa"/>
            <w:tcBorders>
              <w:bottom w:val="nil"/>
            </w:tcBorders>
            <w:shd w:val="clear" w:color="auto" w:fill="auto"/>
          </w:tcPr>
          <w:p w14:paraId="2EAE7CAC"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236" w:type="dxa"/>
            <w:tcBorders>
              <w:bottom w:val="nil"/>
            </w:tcBorders>
            <w:shd w:val="clear" w:color="auto" w:fill="auto"/>
          </w:tcPr>
          <w:p w14:paraId="76F19F0F" w14:textId="77777777" w:rsidR="006C31C8" w:rsidRPr="006D760B" w:rsidRDefault="006C31C8" w:rsidP="0061538C">
            <w:pPr>
              <w:spacing w:line="240" w:lineRule="atLeast"/>
              <w:ind w:left="-125" w:right="-144"/>
              <w:jc w:val="left"/>
              <w:rPr>
                <w:rFonts w:ascii="Times New Roman" w:hAnsi="Times New Roman" w:cs="Times New Roman"/>
                <w:sz w:val="22"/>
                <w:szCs w:val="22"/>
              </w:rPr>
            </w:pPr>
          </w:p>
        </w:tc>
        <w:tc>
          <w:tcPr>
            <w:tcW w:w="1474" w:type="dxa"/>
            <w:tcBorders>
              <w:bottom w:val="nil"/>
            </w:tcBorders>
            <w:shd w:val="clear" w:color="auto" w:fill="auto"/>
          </w:tcPr>
          <w:p w14:paraId="2E6FF4B7"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283" w:type="dxa"/>
            <w:tcBorders>
              <w:bottom w:val="nil"/>
            </w:tcBorders>
            <w:shd w:val="clear" w:color="auto" w:fill="auto"/>
          </w:tcPr>
          <w:p w14:paraId="180BEA79"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c>
          <w:tcPr>
            <w:tcW w:w="1338" w:type="dxa"/>
            <w:tcBorders>
              <w:bottom w:val="nil"/>
            </w:tcBorders>
            <w:shd w:val="clear" w:color="auto" w:fill="auto"/>
          </w:tcPr>
          <w:p w14:paraId="1C2EDD34" w14:textId="77777777" w:rsidR="006C31C8" w:rsidRPr="006D760B" w:rsidRDefault="006C31C8" w:rsidP="0061538C">
            <w:pPr>
              <w:pStyle w:val="7I-7H-3"/>
              <w:spacing w:line="240" w:lineRule="atLeast"/>
              <w:ind w:left="-125" w:right="-144"/>
              <w:rPr>
                <w:rFonts w:ascii="Times New Roman" w:hAnsi="Times New Roman" w:cs="Times New Roman"/>
                <w:sz w:val="22"/>
                <w:szCs w:val="22"/>
                <w:lang w:val="en-US"/>
              </w:rPr>
            </w:pPr>
          </w:p>
        </w:tc>
      </w:tr>
      <w:tr w:rsidR="00D82368" w:rsidRPr="00505849" w14:paraId="6277B206" w14:textId="77777777" w:rsidTr="00344E65">
        <w:tc>
          <w:tcPr>
            <w:tcW w:w="3132" w:type="dxa"/>
            <w:tcBorders>
              <w:top w:val="nil"/>
              <w:bottom w:val="nil"/>
            </w:tcBorders>
            <w:shd w:val="clear" w:color="auto" w:fill="auto"/>
            <w:vAlign w:val="bottom"/>
          </w:tcPr>
          <w:p w14:paraId="1DA77F9C" w14:textId="392D0D16" w:rsidR="00D82368" w:rsidRPr="00505849" w:rsidRDefault="00D82368" w:rsidP="00D82368">
            <w:pPr>
              <w:pStyle w:val="7I-7H-3"/>
              <w:spacing w:line="240" w:lineRule="atLeast"/>
              <w:ind w:left="-18" w:right="-108"/>
              <w:rPr>
                <w:rFonts w:ascii="Times New Roman" w:eastAsia="Times New Roman" w:hAnsi="Times New Roman" w:cs="Times New Roman"/>
                <w:b/>
                <w:bCs/>
                <w:sz w:val="22"/>
                <w:szCs w:val="22"/>
                <w:lang w:val="en-US" w:bidi="ar-SA"/>
              </w:rPr>
            </w:pPr>
            <w:r w:rsidRPr="00505849">
              <w:rPr>
                <w:rFonts w:ascii="Times New Roman" w:hAnsi="Times New Roman" w:cs="Times New Roman"/>
                <w:b/>
                <w:bCs/>
                <w:sz w:val="22"/>
                <w:szCs w:val="22"/>
                <w:lang w:val="en-US"/>
              </w:rPr>
              <w:t>At 1 January 202</w:t>
            </w:r>
            <w:r>
              <w:rPr>
                <w:rFonts w:ascii="Times New Roman" w:hAnsi="Times New Roman" w:cs="Times New Roman"/>
                <w:b/>
                <w:bCs/>
                <w:sz w:val="22"/>
                <w:szCs w:val="22"/>
                <w:lang w:val="en-US"/>
              </w:rPr>
              <w:t>3</w:t>
            </w:r>
          </w:p>
        </w:tc>
        <w:tc>
          <w:tcPr>
            <w:tcW w:w="1386" w:type="dxa"/>
            <w:tcBorders>
              <w:top w:val="nil"/>
              <w:bottom w:val="nil"/>
            </w:tcBorders>
            <w:shd w:val="clear" w:color="auto" w:fill="auto"/>
          </w:tcPr>
          <w:p w14:paraId="3DD74862" w14:textId="754EB681" w:rsidR="00D82368" w:rsidRPr="00505849" w:rsidRDefault="00D82368" w:rsidP="00D82368">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top w:val="nil"/>
              <w:bottom w:val="nil"/>
            </w:tcBorders>
            <w:shd w:val="clear" w:color="auto" w:fill="auto"/>
          </w:tcPr>
          <w:p w14:paraId="0700A0BC" w14:textId="77777777"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E230A90" w14:textId="40DF8438"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top w:val="nil"/>
              <w:bottom w:val="nil"/>
            </w:tcBorders>
            <w:shd w:val="clear" w:color="auto" w:fill="auto"/>
          </w:tcPr>
          <w:p w14:paraId="61590DFA" w14:textId="77777777"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307A1D97" w14:textId="09E65BC2" w:rsidR="00D82368" w:rsidRPr="00505849"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110,215</w:t>
            </w:r>
          </w:p>
        </w:tc>
        <w:tc>
          <w:tcPr>
            <w:tcW w:w="242" w:type="dxa"/>
            <w:tcBorders>
              <w:top w:val="nil"/>
              <w:bottom w:val="nil"/>
            </w:tcBorders>
            <w:shd w:val="clear" w:color="auto" w:fill="auto"/>
          </w:tcPr>
          <w:p w14:paraId="57CE07AA" w14:textId="77777777"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608EE7C" w14:textId="67D68FC0" w:rsidR="00D82368" w:rsidRPr="00505849" w:rsidRDefault="00D82368" w:rsidP="00D82368">
            <w:pPr>
              <w:pStyle w:val="7I-7H-3"/>
              <w:tabs>
                <w:tab w:val="decimal" w:pos="1136"/>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67,973</w:t>
            </w:r>
          </w:p>
        </w:tc>
        <w:tc>
          <w:tcPr>
            <w:tcW w:w="236" w:type="dxa"/>
            <w:tcBorders>
              <w:top w:val="nil"/>
              <w:bottom w:val="nil"/>
            </w:tcBorders>
            <w:shd w:val="clear" w:color="auto" w:fill="auto"/>
          </w:tcPr>
          <w:p w14:paraId="6FB1C9D6" w14:textId="77777777"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1298F8D4" w14:textId="4BAB2590" w:rsidR="00D82368" w:rsidRPr="00505849" w:rsidRDefault="00D82368" w:rsidP="00D82368">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11,129</w:t>
            </w:r>
          </w:p>
        </w:tc>
        <w:tc>
          <w:tcPr>
            <w:tcW w:w="236" w:type="dxa"/>
            <w:tcBorders>
              <w:top w:val="nil"/>
              <w:bottom w:val="nil"/>
            </w:tcBorders>
            <w:shd w:val="clear" w:color="auto" w:fill="auto"/>
          </w:tcPr>
          <w:p w14:paraId="118E87A7" w14:textId="77777777" w:rsidR="00D82368" w:rsidRPr="00505849"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3F6D2B5" w14:textId="738536B9" w:rsidR="00D82368" w:rsidRPr="00505849"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2,127</w:t>
            </w:r>
          </w:p>
        </w:tc>
        <w:tc>
          <w:tcPr>
            <w:tcW w:w="283" w:type="dxa"/>
            <w:tcBorders>
              <w:top w:val="nil"/>
              <w:bottom w:val="nil"/>
            </w:tcBorders>
            <w:shd w:val="clear" w:color="auto" w:fill="auto"/>
          </w:tcPr>
          <w:p w14:paraId="4EFE36B4" w14:textId="77777777" w:rsidR="00D82368" w:rsidRPr="00505849"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nil"/>
              <w:bottom w:val="nil"/>
            </w:tcBorders>
            <w:shd w:val="clear" w:color="auto" w:fill="auto"/>
          </w:tcPr>
          <w:p w14:paraId="09858623" w14:textId="58A581FB" w:rsidR="00D82368" w:rsidRPr="00505849" w:rsidRDefault="00D82368" w:rsidP="00D82368">
            <w:pPr>
              <w:pStyle w:val="7I-7H-3"/>
              <w:tabs>
                <w:tab w:val="decimal" w:pos="1136"/>
              </w:tabs>
              <w:spacing w:line="240" w:lineRule="atLeast"/>
              <w:ind w:left="-130" w:right="93"/>
              <w:rPr>
                <w:rFonts w:ascii="Times New Roman" w:hAnsi="Times New Roman" w:cs="Times New Roman"/>
                <w:b/>
                <w:bCs/>
                <w:sz w:val="22"/>
                <w:szCs w:val="22"/>
                <w:lang w:val="en-US"/>
              </w:rPr>
            </w:pPr>
            <w:r>
              <w:rPr>
                <w:rFonts w:ascii="Times New Roman" w:hAnsi="Times New Roman" w:cs="Times New Roman"/>
                <w:b/>
                <w:bCs/>
                <w:sz w:val="22"/>
                <w:szCs w:val="22"/>
                <w:lang w:val="en-US"/>
              </w:rPr>
              <w:t>476,460</w:t>
            </w:r>
          </w:p>
        </w:tc>
      </w:tr>
      <w:tr w:rsidR="00D82368" w:rsidRPr="006D760B" w14:paraId="01497037" w14:textId="77777777" w:rsidTr="00344E65">
        <w:tc>
          <w:tcPr>
            <w:tcW w:w="3132" w:type="dxa"/>
            <w:tcBorders>
              <w:top w:val="nil"/>
              <w:bottom w:val="nil"/>
            </w:tcBorders>
            <w:shd w:val="clear" w:color="auto" w:fill="auto"/>
            <w:vAlign w:val="bottom"/>
          </w:tcPr>
          <w:p w14:paraId="24F56AB2" w14:textId="77777777" w:rsidR="00D82368" w:rsidRPr="006D760B" w:rsidRDefault="00D82368" w:rsidP="00D82368">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single" w:sz="4" w:space="0" w:color="auto"/>
            </w:tcBorders>
            <w:shd w:val="clear" w:color="auto" w:fill="auto"/>
          </w:tcPr>
          <w:p w14:paraId="760AF252" w14:textId="034A9B35" w:rsidR="00D82368" w:rsidRPr="00BD5E25" w:rsidRDefault="00D82368" w:rsidP="00D82368">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1CFF34D1" w14:textId="77777777" w:rsidR="00D82368" w:rsidRPr="006D760B" w:rsidRDefault="00D82368" w:rsidP="00D82368">
            <w:pPr>
              <w:tabs>
                <w:tab w:val="decimal" w:pos="1136"/>
              </w:tabs>
              <w:spacing w:line="240" w:lineRule="atLeast"/>
              <w:ind w:right="-144"/>
              <w:jc w:val="left"/>
              <w:rPr>
                <w:rFonts w:ascii="Times New Roman" w:hAnsi="Times New Roman" w:cs="Times New Roman"/>
                <w:b/>
                <w:bCs/>
                <w:sz w:val="22"/>
                <w:szCs w:val="22"/>
                <w:lang w:eastAsia="th-TH"/>
              </w:rPr>
            </w:pPr>
          </w:p>
        </w:tc>
        <w:tc>
          <w:tcPr>
            <w:tcW w:w="1384" w:type="dxa"/>
            <w:tcBorders>
              <w:top w:val="nil"/>
              <w:bottom w:val="single" w:sz="4" w:space="0" w:color="auto"/>
            </w:tcBorders>
            <w:shd w:val="clear" w:color="auto" w:fill="auto"/>
          </w:tcPr>
          <w:p w14:paraId="059A07AD" w14:textId="539B20BC" w:rsidR="00D82368" w:rsidRPr="006D760B" w:rsidRDefault="00D82368" w:rsidP="00D82368">
            <w:pPr>
              <w:tabs>
                <w:tab w:val="decimal" w:pos="878"/>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bottom w:val="nil"/>
            </w:tcBorders>
            <w:shd w:val="clear" w:color="auto" w:fill="auto"/>
          </w:tcPr>
          <w:p w14:paraId="012531D9" w14:textId="77777777" w:rsidR="00D82368" w:rsidRPr="006D760B" w:rsidRDefault="00D82368" w:rsidP="00D82368">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single" w:sz="4" w:space="0" w:color="auto"/>
            </w:tcBorders>
            <w:shd w:val="clear" w:color="auto" w:fill="auto"/>
          </w:tcPr>
          <w:p w14:paraId="0AF5F594" w14:textId="19FBED64" w:rsidR="00D82368" w:rsidRPr="006D760B" w:rsidRDefault="00D82368" w:rsidP="00D82368">
            <w:pPr>
              <w:pStyle w:val="7I-7H-3"/>
              <w:tabs>
                <w:tab w:val="decimal" w:pos="1136"/>
              </w:tabs>
              <w:spacing w:line="240" w:lineRule="atLeast"/>
              <w:ind w:left="-130" w:right="-144"/>
              <w:rPr>
                <w:rFonts w:ascii="Times New Roman" w:hAnsi="Times New Roman" w:cs="Times New Roman"/>
                <w:sz w:val="22"/>
                <w:szCs w:val="22"/>
              </w:rPr>
            </w:pPr>
            <w:r>
              <w:rPr>
                <w:rFonts w:ascii="Times New Roman" w:hAnsi="Times New Roman" w:cs="Times New Roman"/>
                <w:sz w:val="22"/>
                <w:szCs w:val="22"/>
              </w:rPr>
              <w:t>4,057</w:t>
            </w:r>
          </w:p>
        </w:tc>
        <w:tc>
          <w:tcPr>
            <w:tcW w:w="242" w:type="dxa"/>
            <w:tcBorders>
              <w:top w:val="nil"/>
              <w:bottom w:val="nil"/>
            </w:tcBorders>
            <w:shd w:val="clear" w:color="auto" w:fill="auto"/>
          </w:tcPr>
          <w:p w14:paraId="18DAD489"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1E18395E" w14:textId="4A8F8644" w:rsidR="00D82368" w:rsidRPr="006D760B" w:rsidRDefault="00D82368" w:rsidP="00D82368">
            <w:pPr>
              <w:pStyle w:val="7I-7H-3"/>
              <w:tabs>
                <w:tab w:val="decimal" w:pos="1111"/>
              </w:tabs>
              <w:spacing w:line="240" w:lineRule="atLeast"/>
              <w:ind w:left="-125" w:right="-144"/>
              <w:rPr>
                <w:rFonts w:ascii="Times New Roman" w:hAnsi="Times New Roman" w:cs="Times New Roman"/>
                <w:sz w:val="22"/>
                <w:szCs w:val="22"/>
                <w:lang w:val="en-US"/>
              </w:rPr>
            </w:pPr>
            <w:r>
              <w:rPr>
                <w:rFonts w:ascii="Times New Roman" w:hAnsi="Times New Roman" w:cs="Times New Roman"/>
                <w:sz w:val="22"/>
                <w:szCs w:val="22"/>
                <w:lang w:val="en-US"/>
              </w:rPr>
              <w:t>3,585</w:t>
            </w:r>
          </w:p>
        </w:tc>
        <w:tc>
          <w:tcPr>
            <w:tcW w:w="236" w:type="dxa"/>
            <w:tcBorders>
              <w:top w:val="nil"/>
              <w:bottom w:val="nil"/>
            </w:tcBorders>
            <w:shd w:val="clear" w:color="auto" w:fill="auto"/>
          </w:tcPr>
          <w:p w14:paraId="225D7FB6"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7F93FEB" w14:textId="56AC1469" w:rsidR="00D82368" w:rsidRPr="006D760B" w:rsidRDefault="00D82368" w:rsidP="00D82368">
            <w:pPr>
              <w:tabs>
                <w:tab w:val="decimal" w:pos="1146"/>
              </w:tabs>
              <w:spacing w:line="240" w:lineRule="atLeast"/>
              <w:ind w:left="-125" w:right="87"/>
              <w:jc w:val="left"/>
              <w:rPr>
                <w:rFonts w:ascii="Times New Roman" w:hAnsi="Times New Roman" w:cs="Times New Roman"/>
                <w:sz w:val="22"/>
                <w:szCs w:val="22"/>
              </w:rPr>
            </w:pPr>
            <w:r>
              <w:rPr>
                <w:rFonts w:ascii="Times New Roman" w:hAnsi="Times New Roman" w:cs="Times New Roman"/>
                <w:sz w:val="22"/>
                <w:szCs w:val="22"/>
              </w:rPr>
              <w:t>15,502</w:t>
            </w:r>
          </w:p>
        </w:tc>
        <w:tc>
          <w:tcPr>
            <w:tcW w:w="236" w:type="dxa"/>
            <w:tcBorders>
              <w:top w:val="nil"/>
              <w:bottom w:val="nil"/>
            </w:tcBorders>
            <w:shd w:val="clear" w:color="auto" w:fill="auto"/>
          </w:tcPr>
          <w:p w14:paraId="301617EA"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5AA03FB4" w14:textId="39444B2E" w:rsidR="00D82368" w:rsidRPr="006D760B" w:rsidRDefault="00D82368" w:rsidP="00D82368">
            <w:pPr>
              <w:pStyle w:val="7I-7H-3"/>
              <w:tabs>
                <w:tab w:val="decimal" w:pos="1136"/>
              </w:tabs>
              <w:spacing w:line="240" w:lineRule="atLeast"/>
              <w:ind w:left="-130" w:right="-144"/>
              <w:rPr>
                <w:rFonts w:ascii="Times New Roman" w:hAnsi="Times New Roman" w:cs="Times New Roman"/>
                <w:sz w:val="22"/>
                <w:szCs w:val="22"/>
              </w:rPr>
            </w:pPr>
            <w:r w:rsidRPr="00FD130B">
              <w:rPr>
                <w:rFonts w:ascii="Times New Roman" w:hAnsi="Times New Roman" w:cs="Times New Roman"/>
                <w:sz w:val="22"/>
                <w:szCs w:val="22"/>
                <w:lang w:val="en-US"/>
              </w:rPr>
              <w:t>10</w:t>
            </w:r>
            <w:r>
              <w:rPr>
                <w:rFonts w:ascii="Times New Roman" w:hAnsi="Times New Roman" w:cs="Times New Roman"/>
                <w:sz w:val="22"/>
                <w:szCs w:val="22"/>
                <w:lang w:val="en-US"/>
              </w:rPr>
              <w:t>,355</w:t>
            </w:r>
          </w:p>
        </w:tc>
        <w:tc>
          <w:tcPr>
            <w:tcW w:w="283" w:type="dxa"/>
            <w:tcBorders>
              <w:top w:val="nil"/>
              <w:bottom w:val="nil"/>
            </w:tcBorders>
            <w:shd w:val="clear" w:color="auto" w:fill="auto"/>
          </w:tcPr>
          <w:p w14:paraId="50B8B21C" w14:textId="77777777" w:rsidR="00D82368" w:rsidRPr="006D760B" w:rsidRDefault="00D82368" w:rsidP="00D82368">
            <w:pPr>
              <w:pStyle w:val="7I-7H-3"/>
              <w:tabs>
                <w:tab w:val="decimal" w:pos="1136"/>
              </w:tabs>
              <w:spacing w:line="240" w:lineRule="atLeast"/>
              <w:ind w:left="-130" w:right="-144"/>
              <w:rPr>
                <w:rFonts w:ascii="Times New Roman" w:hAnsi="Times New Roman" w:cs="Times New Roman"/>
                <w:sz w:val="22"/>
                <w:szCs w:val="22"/>
                <w:lang w:val="en-US"/>
              </w:rPr>
            </w:pPr>
          </w:p>
        </w:tc>
        <w:tc>
          <w:tcPr>
            <w:tcW w:w="1338" w:type="dxa"/>
            <w:tcBorders>
              <w:top w:val="nil"/>
              <w:bottom w:val="single" w:sz="4" w:space="0" w:color="auto"/>
            </w:tcBorders>
            <w:shd w:val="clear" w:color="auto" w:fill="auto"/>
          </w:tcPr>
          <w:p w14:paraId="5895AE38" w14:textId="37B08E30" w:rsidR="00D82368" w:rsidRPr="006D760B" w:rsidRDefault="00D82368" w:rsidP="00D82368">
            <w:pPr>
              <w:pStyle w:val="7I-7H-3"/>
              <w:tabs>
                <w:tab w:val="decimal" w:pos="1124"/>
              </w:tabs>
              <w:spacing w:line="240" w:lineRule="atLeast"/>
              <w:ind w:left="-130" w:right="93"/>
              <w:rPr>
                <w:rFonts w:ascii="Times New Roman" w:hAnsi="Times New Roman" w:cs="Times New Roman"/>
                <w:sz w:val="22"/>
                <w:szCs w:val="22"/>
                <w:lang w:val="en-US"/>
              </w:rPr>
            </w:pPr>
            <w:r>
              <w:rPr>
                <w:rFonts w:ascii="Times New Roman" w:hAnsi="Times New Roman" w:cs="Times New Roman"/>
                <w:sz w:val="22"/>
                <w:szCs w:val="22"/>
                <w:lang w:val="en-US"/>
              </w:rPr>
              <w:t>33,499</w:t>
            </w:r>
          </w:p>
        </w:tc>
      </w:tr>
      <w:tr w:rsidR="00D82368" w:rsidRPr="006D760B" w14:paraId="5AB7BBC8" w14:textId="77777777" w:rsidTr="00344E65">
        <w:tc>
          <w:tcPr>
            <w:tcW w:w="3132" w:type="dxa"/>
            <w:tcBorders>
              <w:top w:val="nil"/>
              <w:bottom w:val="nil"/>
            </w:tcBorders>
            <w:shd w:val="clear" w:color="auto" w:fill="auto"/>
            <w:vAlign w:val="bottom"/>
          </w:tcPr>
          <w:p w14:paraId="00BDF9E5" w14:textId="2E698F99" w:rsidR="00D82368" w:rsidRPr="006D760B" w:rsidRDefault="00D82368" w:rsidP="00D82368">
            <w:pPr>
              <w:pStyle w:val="7I-7H-3"/>
              <w:spacing w:line="240" w:lineRule="atLeast"/>
              <w:ind w:left="-18" w:right="-108"/>
              <w:rPr>
                <w:rFonts w:ascii="Times New Roman" w:eastAsia="Times New Roman" w:hAnsi="Times New Roman" w:cs="Times New Roman"/>
                <w:b/>
                <w:sz w:val="22"/>
                <w:szCs w:val="22"/>
                <w:lang w:val="en-GB" w:bidi="ar-SA"/>
              </w:rPr>
            </w:pPr>
            <w:r w:rsidRPr="006D760B">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3</w:t>
            </w:r>
          </w:p>
        </w:tc>
        <w:tc>
          <w:tcPr>
            <w:tcW w:w="1386" w:type="dxa"/>
            <w:tcBorders>
              <w:top w:val="single" w:sz="4" w:space="0" w:color="auto"/>
              <w:bottom w:val="nil"/>
            </w:tcBorders>
            <w:shd w:val="clear" w:color="auto" w:fill="auto"/>
          </w:tcPr>
          <w:p w14:paraId="1328868F" w14:textId="6D2C8CD8" w:rsidR="00D82368" w:rsidRPr="006D760B" w:rsidRDefault="00D82368" w:rsidP="00D82368">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top w:val="nil"/>
              <w:bottom w:val="nil"/>
            </w:tcBorders>
            <w:shd w:val="clear" w:color="auto" w:fill="auto"/>
          </w:tcPr>
          <w:p w14:paraId="14BED08E"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775383D4" w14:textId="455BF0B3"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top w:val="nil"/>
              <w:bottom w:val="nil"/>
            </w:tcBorders>
            <w:shd w:val="clear" w:color="auto" w:fill="auto"/>
          </w:tcPr>
          <w:p w14:paraId="59F552F7"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337CA207" w14:textId="3EDB80B6" w:rsidR="00D82368" w:rsidRPr="006D760B"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114,272</w:t>
            </w:r>
          </w:p>
        </w:tc>
        <w:tc>
          <w:tcPr>
            <w:tcW w:w="242" w:type="dxa"/>
            <w:tcBorders>
              <w:top w:val="nil"/>
              <w:bottom w:val="nil"/>
            </w:tcBorders>
            <w:shd w:val="clear" w:color="auto" w:fill="auto"/>
          </w:tcPr>
          <w:p w14:paraId="4F60A748"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FE4C99" w14:textId="568F3C28" w:rsidR="00D82368" w:rsidRPr="006D760B" w:rsidRDefault="00D82368" w:rsidP="00D82368">
            <w:pPr>
              <w:pStyle w:val="7I-7H-3"/>
              <w:tabs>
                <w:tab w:val="decimal" w:pos="1136"/>
              </w:tabs>
              <w:spacing w:line="240" w:lineRule="atLeast"/>
              <w:ind w:left="-125" w:right="-144"/>
              <w:rPr>
                <w:rFonts w:ascii="Times New Roman" w:hAnsi="Times New Roman" w:cs="Times New Roman"/>
                <w:b/>
                <w:bCs/>
                <w:sz w:val="22"/>
                <w:szCs w:val="22"/>
                <w:lang w:val="en-US"/>
              </w:rPr>
            </w:pPr>
            <w:r>
              <w:rPr>
                <w:rFonts w:ascii="Times New Roman" w:hAnsi="Times New Roman" w:cs="Times New Roman"/>
                <w:b/>
                <w:bCs/>
                <w:sz w:val="22"/>
                <w:szCs w:val="22"/>
                <w:lang w:val="en-US"/>
              </w:rPr>
              <w:t>71,558</w:t>
            </w:r>
          </w:p>
        </w:tc>
        <w:tc>
          <w:tcPr>
            <w:tcW w:w="236" w:type="dxa"/>
            <w:tcBorders>
              <w:top w:val="nil"/>
              <w:bottom w:val="nil"/>
            </w:tcBorders>
            <w:shd w:val="clear" w:color="auto" w:fill="auto"/>
          </w:tcPr>
          <w:p w14:paraId="3BCD6273"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51469996" w14:textId="37555BB8" w:rsidR="00D82368" w:rsidRPr="006D760B" w:rsidRDefault="00D82368" w:rsidP="00D82368">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26,631</w:t>
            </w:r>
          </w:p>
        </w:tc>
        <w:tc>
          <w:tcPr>
            <w:tcW w:w="236" w:type="dxa"/>
            <w:tcBorders>
              <w:top w:val="nil"/>
              <w:bottom w:val="nil"/>
            </w:tcBorders>
            <w:shd w:val="clear" w:color="auto" w:fill="auto"/>
          </w:tcPr>
          <w:p w14:paraId="1C7EF818"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4E007A13" w14:textId="51DE5398" w:rsidR="00D82368" w:rsidRPr="006D760B"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r>
              <w:rPr>
                <w:rFonts w:ascii="Times New Roman" w:hAnsi="Times New Roman" w:cs="Times New Roman"/>
                <w:b/>
                <w:bCs/>
                <w:sz w:val="22"/>
                <w:szCs w:val="22"/>
                <w:lang w:val="en-US"/>
              </w:rPr>
              <w:t>12,482</w:t>
            </w:r>
          </w:p>
        </w:tc>
        <w:tc>
          <w:tcPr>
            <w:tcW w:w="283" w:type="dxa"/>
            <w:tcBorders>
              <w:top w:val="nil"/>
              <w:bottom w:val="nil"/>
            </w:tcBorders>
            <w:shd w:val="clear" w:color="auto" w:fill="auto"/>
          </w:tcPr>
          <w:p w14:paraId="0357FE14" w14:textId="77777777" w:rsidR="00D82368" w:rsidRPr="006D760B"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single" w:sz="4" w:space="0" w:color="auto"/>
              <w:bottom w:val="nil"/>
            </w:tcBorders>
            <w:shd w:val="clear" w:color="auto" w:fill="auto"/>
          </w:tcPr>
          <w:p w14:paraId="61BAEA34" w14:textId="18FBF647" w:rsidR="00D82368" w:rsidRPr="006D760B" w:rsidRDefault="00D82368" w:rsidP="00D82368">
            <w:pPr>
              <w:pStyle w:val="7I-7H-3"/>
              <w:tabs>
                <w:tab w:val="decimal" w:pos="1136"/>
              </w:tabs>
              <w:spacing w:line="240" w:lineRule="atLeast"/>
              <w:ind w:left="-130" w:right="93"/>
              <w:rPr>
                <w:rFonts w:ascii="Times New Roman" w:hAnsi="Times New Roman" w:cs="Times New Roman"/>
                <w:b/>
                <w:bCs/>
                <w:sz w:val="22"/>
                <w:szCs w:val="22"/>
                <w:lang w:val="en-US"/>
              </w:rPr>
            </w:pPr>
            <w:r>
              <w:rPr>
                <w:rFonts w:ascii="Times New Roman" w:hAnsi="Times New Roman" w:cs="Times New Roman"/>
                <w:b/>
                <w:bCs/>
                <w:sz w:val="22"/>
                <w:szCs w:val="22"/>
                <w:lang w:val="en-US"/>
              </w:rPr>
              <w:t>509,959</w:t>
            </w:r>
          </w:p>
        </w:tc>
      </w:tr>
      <w:tr w:rsidR="00A951BB" w:rsidRPr="006D760B" w14:paraId="30E21D79" w14:textId="77777777" w:rsidTr="00344E65">
        <w:tc>
          <w:tcPr>
            <w:tcW w:w="3132" w:type="dxa"/>
            <w:tcBorders>
              <w:top w:val="nil"/>
              <w:bottom w:val="nil"/>
            </w:tcBorders>
            <w:shd w:val="clear" w:color="auto" w:fill="auto"/>
            <w:vAlign w:val="bottom"/>
          </w:tcPr>
          <w:p w14:paraId="55ABE144" w14:textId="77777777" w:rsidR="00A951BB" w:rsidRPr="006D760B" w:rsidRDefault="00A951BB" w:rsidP="00A951BB">
            <w:pPr>
              <w:pStyle w:val="7I-7H-3"/>
              <w:spacing w:line="240" w:lineRule="atLeast"/>
              <w:ind w:left="-18" w:right="-108"/>
              <w:rPr>
                <w:rFonts w:ascii="Times New Roman" w:hAnsi="Times New Roman" w:cs="Times New Roman"/>
                <w:sz w:val="22"/>
                <w:szCs w:val="22"/>
                <w:lang w:val="en-US"/>
              </w:rPr>
            </w:pPr>
            <w:r w:rsidRPr="006D760B">
              <w:rPr>
                <w:rFonts w:ascii="Times New Roman" w:hAnsi="Times New Roman" w:cs="Times New Roman"/>
                <w:sz w:val="22"/>
                <w:szCs w:val="22"/>
                <w:lang w:val="en-GB"/>
              </w:rPr>
              <w:t>Additions</w:t>
            </w:r>
            <w:r w:rsidRPr="006D760B" w:rsidDel="008371AD">
              <w:rPr>
                <w:rFonts w:ascii="Times New Roman" w:hAnsi="Times New Roman" w:cs="Times New Roman"/>
                <w:sz w:val="22"/>
                <w:szCs w:val="22"/>
                <w:lang w:val="en-GB"/>
              </w:rPr>
              <w:t xml:space="preserve"> </w:t>
            </w:r>
          </w:p>
        </w:tc>
        <w:tc>
          <w:tcPr>
            <w:tcW w:w="1386" w:type="dxa"/>
            <w:tcBorders>
              <w:top w:val="nil"/>
              <w:bottom w:val="nil"/>
            </w:tcBorders>
            <w:shd w:val="clear" w:color="auto" w:fill="auto"/>
          </w:tcPr>
          <w:p w14:paraId="3DEDBFFA" w14:textId="41054D44" w:rsidR="00A951BB" w:rsidRPr="006D760B" w:rsidRDefault="00A951BB" w:rsidP="00A951BB">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64EA9E3A" w14:textId="77777777" w:rsidR="00A951BB" w:rsidRPr="006D760B" w:rsidRDefault="00A951BB" w:rsidP="00A951BB">
            <w:pPr>
              <w:tabs>
                <w:tab w:val="decimal" w:pos="880"/>
              </w:tabs>
              <w:spacing w:line="240" w:lineRule="atLeast"/>
              <w:ind w:right="-144"/>
              <w:jc w:val="left"/>
              <w:rPr>
                <w:rFonts w:ascii="Times New Roman" w:hAnsi="Times New Roman" w:cs="Times New Roman"/>
                <w:sz w:val="22"/>
                <w:szCs w:val="22"/>
                <w:lang w:eastAsia="th-TH"/>
              </w:rPr>
            </w:pPr>
          </w:p>
        </w:tc>
        <w:tc>
          <w:tcPr>
            <w:tcW w:w="1384" w:type="dxa"/>
            <w:tcBorders>
              <w:top w:val="nil"/>
              <w:bottom w:val="nil"/>
            </w:tcBorders>
            <w:shd w:val="clear" w:color="auto" w:fill="auto"/>
          </w:tcPr>
          <w:p w14:paraId="17C5110E" w14:textId="0371FF93" w:rsidR="00A951BB" w:rsidRPr="006D760B" w:rsidRDefault="00A951BB" w:rsidP="00A951BB">
            <w:pPr>
              <w:pStyle w:val="7I-7H-3"/>
              <w:tabs>
                <w:tab w:val="decimal" w:pos="813"/>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rPr>
              <w:t>-</w:t>
            </w:r>
          </w:p>
        </w:tc>
        <w:tc>
          <w:tcPr>
            <w:tcW w:w="236" w:type="dxa"/>
            <w:tcBorders>
              <w:top w:val="nil"/>
              <w:bottom w:val="nil"/>
            </w:tcBorders>
            <w:shd w:val="clear" w:color="auto" w:fill="auto"/>
          </w:tcPr>
          <w:p w14:paraId="7E2C14D5" w14:textId="77777777" w:rsidR="00A951BB" w:rsidRPr="006D760B" w:rsidRDefault="00A951BB" w:rsidP="00A951BB">
            <w:pPr>
              <w:pStyle w:val="7I-7H-3"/>
              <w:tabs>
                <w:tab w:val="decimal" w:pos="1136"/>
              </w:tabs>
              <w:spacing w:line="240" w:lineRule="atLeast"/>
              <w:ind w:left="-125" w:right="-144"/>
              <w:rPr>
                <w:rFonts w:ascii="Times New Roman" w:hAnsi="Times New Roman" w:cs="Times New Roman"/>
                <w:sz w:val="22"/>
                <w:szCs w:val="22"/>
                <w:lang w:val="en-US"/>
              </w:rPr>
            </w:pPr>
          </w:p>
        </w:tc>
        <w:tc>
          <w:tcPr>
            <w:tcW w:w="1474" w:type="dxa"/>
            <w:tcBorders>
              <w:top w:val="nil"/>
              <w:bottom w:val="nil"/>
            </w:tcBorders>
            <w:shd w:val="clear" w:color="auto" w:fill="auto"/>
          </w:tcPr>
          <w:p w14:paraId="7C282BE8" w14:textId="01F901FA"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r w:rsidRPr="00A951BB">
              <w:rPr>
                <w:rFonts w:ascii="Times New Roman" w:hAnsi="Times New Roman" w:cs="Times New Roman"/>
                <w:sz w:val="22"/>
                <w:szCs w:val="22"/>
                <w:lang w:val="en-US"/>
              </w:rPr>
              <w:t xml:space="preserve"> 2,298 </w:t>
            </w:r>
          </w:p>
        </w:tc>
        <w:tc>
          <w:tcPr>
            <w:tcW w:w="242" w:type="dxa"/>
            <w:tcBorders>
              <w:top w:val="nil"/>
              <w:bottom w:val="nil"/>
            </w:tcBorders>
            <w:shd w:val="clear" w:color="auto" w:fill="auto"/>
          </w:tcPr>
          <w:p w14:paraId="2C295F4A" w14:textId="77777777"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558" w:type="dxa"/>
            <w:tcBorders>
              <w:top w:val="nil"/>
              <w:bottom w:val="nil"/>
            </w:tcBorders>
            <w:shd w:val="clear" w:color="auto" w:fill="auto"/>
          </w:tcPr>
          <w:p w14:paraId="4A396509" w14:textId="146D03AC"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r w:rsidRPr="00A951BB">
              <w:rPr>
                <w:rFonts w:ascii="Times New Roman" w:hAnsi="Times New Roman" w:cs="Times New Roman"/>
                <w:sz w:val="22"/>
                <w:szCs w:val="22"/>
                <w:lang w:val="en-US"/>
              </w:rPr>
              <w:t xml:space="preserve"> 5,352 </w:t>
            </w:r>
          </w:p>
        </w:tc>
        <w:tc>
          <w:tcPr>
            <w:tcW w:w="236" w:type="dxa"/>
            <w:tcBorders>
              <w:top w:val="nil"/>
              <w:bottom w:val="nil"/>
            </w:tcBorders>
            <w:shd w:val="clear" w:color="auto" w:fill="auto"/>
          </w:tcPr>
          <w:p w14:paraId="16E5EB3B" w14:textId="77777777"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58" w:type="dxa"/>
            <w:tcBorders>
              <w:top w:val="nil"/>
              <w:bottom w:val="nil"/>
            </w:tcBorders>
            <w:shd w:val="clear" w:color="auto" w:fill="auto"/>
          </w:tcPr>
          <w:p w14:paraId="0D7DEB90" w14:textId="72B38C0F" w:rsidR="00A951BB" w:rsidRPr="00A951BB" w:rsidRDefault="00A951BB" w:rsidP="00A951BB">
            <w:pPr>
              <w:tabs>
                <w:tab w:val="decimal" w:pos="1146"/>
              </w:tabs>
              <w:spacing w:line="240" w:lineRule="atLeast"/>
              <w:ind w:left="-125" w:right="87"/>
              <w:jc w:val="left"/>
              <w:rPr>
                <w:rFonts w:ascii="Times New Roman" w:hAnsi="Times New Roman" w:cs="Times New Roman"/>
                <w:sz w:val="22"/>
                <w:szCs w:val="22"/>
                <w:cs/>
              </w:rPr>
            </w:pPr>
            <w:r w:rsidRPr="00A951BB">
              <w:rPr>
                <w:rFonts w:ascii="Times New Roman" w:hAnsi="Times New Roman" w:cs="Times New Roman"/>
                <w:sz w:val="22"/>
                <w:szCs w:val="22"/>
              </w:rPr>
              <w:t xml:space="preserve"> 13,130 </w:t>
            </w:r>
          </w:p>
        </w:tc>
        <w:tc>
          <w:tcPr>
            <w:tcW w:w="236" w:type="dxa"/>
            <w:tcBorders>
              <w:top w:val="nil"/>
              <w:bottom w:val="nil"/>
            </w:tcBorders>
            <w:shd w:val="clear" w:color="auto" w:fill="auto"/>
          </w:tcPr>
          <w:p w14:paraId="32C29E79" w14:textId="77777777"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474" w:type="dxa"/>
            <w:tcBorders>
              <w:top w:val="nil"/>
              <w:bottom w:val="nil"/>
            </w:tcBorders>
            <w:shd w:val="clear" w:color="auto" w:fill="auto"/>
          </w:tcPr>
          <w:p w14:paraId="6F465368" w14:textId="49EA8804"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r w:rsidRPr="00A951BB">
              <w:rPr>
                <w:rFonts w:ascii="Times New Roman" w:hAnsi="Times New Roman" w:cs="Times New Roman"/>
                <w:sz w:val="22"/>
                <w:szCs w:val="22"/>
                <w:lang w:val="en-US"/>
              </w:rPr>
              <w:t xml:space="preserve"> 12,874 </w:t>
            </w:r>
          </w:p>
        </w:tc>
        <w:tc>
          <w:tcPr>
            <w:tcW w:w="283" w:type="dxa"/>
            <w:tcBorders>
              <w:top w:val="nil"/>
              <w:bottom w:val="nil"/>
            </w:tcBorders>
            <w:shd w:val="clear" w:color="auto" w:fill="auto"/>
          </w:tcPr>
          <w:p w14:paraId="77FAB99C" w14:textId="77777777"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p>
        </w:tc>
        <w:tc>
          <w:tcPr>
            <w:tcW w:w="1338" w:type="dxa"/>
            <w:tcBorders>
              <w:top w:val="nil"/>
              <w:bottom w:val="nil"/>
            </w:tcBorders>
            <w:shd w:val="clear" w:color="auto" w:fill="auto"/>
          </w:tcPr>
          <w:p w14:paraId="68AF8730" w14:textId="715F91A6" w:rsidR="00A951BB" w:rsidRPr="00A951BB" w:rsidRDefault="00A951BB" w:rsidP="00A951BB">
            <w:pPr>
              <w:pStyle w:val="7I-7H-3"/>
              <w:tabs>
                <w:tab w:val="decimal" w:pos="1136"/>
              </w:tabs>
              <w:spacing w:line="240" w:lineRule="atLeast"/>
              <w:ind w:left="-130" w:right="93"/>
              <w:rPr>
                <w:rFonts w:ascii="Times New Roman" w:hAnsi="Times New Roman" w:cs="Times New Roman"/>
                <w:sz w:val="22"/>
                <w:szCs w:val="22"/>
                <w:lang w:val="en-US"/>
              </w:rPr>
            </w:pPr>
            <w:r w:rsidRPr="00A951BB">
              <w:rPr>
                <w:rFonts w:ascii="Times New Roman" w:hAnsi="Times New Roman" w:cs="Times New Roman"/>
                <w:sz w:val="22"/>
                <w:szCs w:val="22"/>
                <w:lang w:val="en-US"/>
              </w:rPr>
              <w:t xml:space="preserve"> 33,654 </w:t>
            </w:r>
          </w:p>
        </w:tc>
      </w:tr>
      <w:tr w:rsidR="00A951BB" w:rsidRPr="006D760B" w14:paraId="4D939E38" w14:textId="77777777" w:rsidTr="00344E65">
        <w:tc>
          <w:tcPr>
            <w:tcW w:w="3132" w:type="dxa"/>
            <w:tcBorders>
              <w:bottom w:val="nil"/>
            </w:tcBorders>
            <w:shd w:val="clear" w:color="auto" w:fill="auto"/>
            <w:vAlign w:val="bottom"/>
          </w:tcPr>
          <w:p w14:paraId="6D91670C" w14:textId="53B39A17" w:rsidR="00A951BB" w:rsidRPr="006D760B" w:rsidRDefault="00A951BB" w:rsidP="00A951BB">
            <w:pPr>
              <w:pStyle w:val="7I-7H-3"/>
              <w:spacing w:line="240" w:lineRule="atLeast"/>
              <w:ind w:left="-18" w:right="-108"/>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4</w:t>
            </w:r>
          </w:p>
        </w:tc>
        <w:tc>
          <w:tcPr>
            <w:tcW w:w="1386" w:type="dxa"/>
            <w:tcBorders>
              <w:top w:val="single" w:sz="4" w:space="0" w:color="auto"/>
              <w:bottom w:val="single" w:sz="4" w:space="0" w:color="auto"/>
            </w:tcBorders>
            <w:shd w:val="clear" w:color="auto" w:fill="auto"/>
          </w:tcPr>
          <w:p w14:paraId="7E2B2B1F" w14:textId="47666406" w:rsidR="00A951BB" w:rsidRPr="006D760B" w:rsidRDefault="00A951BB" w:rsidP="00A951BB">
            <w:pPr>
              <w:tabs>
                <w:tab w:val="decimal" w:pos="1136"/>
              </w:tabs>
              <w:spacing w:line="240" w:lineRule="atLeast"/>
              <w:ind w:left="-130" w:right="34"/>
              <w:jc w:val="left"/>
              <w:rPr>
                <w:rFonts w:ascii="Times New Roman" w:hAnsi="Times New Roman" w:cs="Times New Roman"/>
                <w:b/>
                <w:bCs/>
                <w:sz w:val="22"/>
                <w:szCs w:val="22"/>
              </w:rPr>
            </w:pPr>
            <w:r>
              <w:rPr>
                <w:rFonts w:ascii="Times New Roman" w:hAnsi="Times New Roman" w:cs="Times New Roman"/>
                <w:b/>
                <w:bCs/>
                <w:sz w:val="22"/>
                <w:szCs w:val="22"/>
              </w:rPr>
              <w:t>82,847</w:t>
            </w:r>
          </w:p>
        </w:tc>
        <w:tc>
          <w:tcPr>
            <w:tcW w:w="236" w:type="dxa"/>
            <w:tcBorders>
              <w:bottom w:val="nil"/>
            </w:tcBorders>
            <w:shd w:val="clear" w:color="auto" w:fill="auto"/>
          </w:tcPr>
          <w:p w14:paraId="59223687"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092B309" w14:textId="3E1807CE"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202,169</w:t>
            </w:r>
          </w:p>
        </w:tc>
        <w:tc>
          <w:tcPr>
            <w:tcW w:w="236" w:type="dxa"/>
            <w:tcBorders>
              <w:bottom w:val="nil"/>
            </w:tcBorders>
            <w:shd w:val="clear" w:color="auto" w:fill="auto"/>
          </w:tcPr>
          <w:p w14:paraId="66EB1983"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643EAE19" w14:textId="48CD8E6A" w:rsidR="00A951BB" w:rsidRPr="006D760B" w:rsidRDefault="00A951BB" w:rsidP="00A951BB">
            <w:pPr>
              <w:pStyle w:val="7I-7H-3"/>
              <w:tabs>
                <w:tab w:val="decimal" w:pos="1136"/>
              </w:tabs>
              <w:spacing w:line="240" w:lineRule="atLeast"/>
              <w:ind w:left="-130" w:right="-144"/>
              <w:rPr>
                <w:rFonts w:ascii="Times New Roman" w:hAnsi="Times New Roman" w:cs="Times New Roman"/>
                <w:b/>
                <w:bCs/>
                <w:sz w:val="22"/>
                <w:szCs w:val="22"/>
                <w:lang w:val="en-US"/>
              </w:rPr>
            </w:pPr>
            <w:r w:rsidRPr="00A951BB">
              <w:rPr>
                <w:rFonts w:ascii="Times New Roman" w:hAnsi="Times New Roman" w:cs="Times New Roman"/>
                <w:b/>
                <w:bCs/>
                <w:sz w:val="22"/>
                <w:szCs w:val="22"/>
                <w:lang w:val="en-US"/>
              </w:rPr>
              <w:t xml:space="preserve"> 116,570 </w:t>
            </w:r>
          </w:p>
        </w:tc>
        <w:tc>
          <w:tcPr>
            <w:tcW w:w="242" w:type="dxa"/>
            <w:tcBorders>
              <w:bottom w:val="nil"/>
            </w:tcBorders>
            <w:shd w:val="clear" w:color="auto" w:fill="auto"/>
          </w:tcPr>
          <w:p w14:paraId="53A9EA6B"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558" w:type="dxa"/>
            <w:tcBorders>
              <w:top w:val="single" w:sz="4" w:space="0" w:color="auto"/>
              <w:bottom w:val="single" w:sz="4" w:space="0" w:color="auto"/>
            </w:tcBorders>
            <w:shd w:val="clear" w:color="auto" w:fill="auto"/>
          </w:tcPr>
          <w:p w14:paraId="3892F5F2" w14:textId="3532A32B" w:rsidR="00A951BB" w:rsidRPr="006D760B" w:rsidRDefault="00A951BB" w:rsidP="00A951BB">
            <w:pPr>
              <w:pStyle w:val="7I-7H-3"/>
              <w:tabs>
                <w:tab w:val="decimal" w:pos="1136"/>
              </w:tabs>
              <w:spacing w:line="240" w:lineRule="atLeast"/>
              <w:ind w:left="-125" w:right="-144"/>
              <w:rPr>
                <w:rFonts w:ascii="Times New Roman" w:hAnsi="Times New Roman" w:cs="Times New Roman"/>
                <w:b/>
                <w:bCs/>
                <w:sz w:val="22"/>
                <w:szCs w:val="22"/>
                <w:lang w:val="en-US"/>
              </w:rPr>
            </w:pPr>
            <w:r w:rsidRPr="00A951BB">
              <w:rPr>
                <w:rFonts w:ascii="Times New Roman" w:hAnsi="Times New Roman" w:cs="Times New Roman"/>
                <w:b/>
                <w:bCs/>
                <w:sz w:val="22"/>
                <w:szCs w:val="22"/>
                <w:lang w:val="en-US"/>
              </w:rPr>
              <w:t xml:space="preserve"> 76,910 </w:t>
            </w:r>
          </w:p>
        </w:tc>
        <w:tc>
          <w:tcPr>
            <w:tcW w:w="236" w:type="dxa"/>
            <w:tcBorders>
              <w:bottom w:val="nil"/>
            </w:tcBorders>
            <w:shd w:val="clear" w:color="auto" w:fill="auto"/>
          </w:tcPr>
          <w:p w14:paraId="78F20E0A"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358" w:type="dxa"/>
            <w:tcBorders>
              <w:top w:val="single" w:sz="4" w:space="0" w:color="auto"/>
              <w:bottom w:val="single" w:sz="4" w:space="0" w:color="auto"/>
            </w:tcBorders>
            <w:shd w:val="clear" w:color="auto" w:fill="auto"/>
          </w:tcPr>
          <w:p w14:paraId="7911A09F" w14:textId="6D111CD9" w:rsidR="00A951BB" w:rsidRPr="006D760B" w:rsidRDefault="00A951BB" w:rsidP="00A951BB">
            <w:pPr>
              <w:tabs>
                <w:tab w:val="decimal" w:pos="1146"/>
              </w:tabs>
              <w:spacing w:line="240" w:lineRule="atLeast"/>
              <w:ind w:left="-125" w:right="87"/>
              <w:jc w:val="left"/>
              <w:rPr>
                <w:rFonts w:ascii="Times New Roman" w:hAnsi="Times New Roman" w:cs="Times New Roman"/>
                <w:b/>
                <w:bCs/>
                <w:sz w:val="22"/>
                <w:szCs w:val="22"/>
                <w:cs/>
                <w:lang w:eastAsia="th-TH"/>
              </w:rPr>
            </w:pPr>
            <w:r w:rsidRPr="00A951BB">
              <w:rPr>
                <w:rFonts w:ascii="Times New Roman" w:hAnsi="Times New Roman" w:cs="Times New Roman"/>
                <w:b/>
                <w:bCs/>
                <w:sz w:val="22"/>
                <w:szCs w:val="22"/>
                <w:lang w:eastAsia="th-TH"/>
              </w:rPr>
              <w:t xml:space="preserve"> 39,761 </w:t>
            </w:r>
          </w:p>
        </w:tc>
        <w:tc>
          <w:tcPr>
            <w:tcW w:w="236" w:type="dxa"/>
            <w:tcBorders>
              <w:bottom w:val="nil"/>
            </w:tcBorders>
            <w:shd w:val="clear" w:color="auto" w:fill="auto"/>
          </w:tcPr>
          <w:p w14:paraId="344BF1DE"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lang w:eastAsia="th-TH"/>
              </w:rPr>
            </w:pPr>
          </w:p>
        </w:tc>
        <w:tc>
          <w:tcPr>
            <w:tcW w:w="1474" w:type="dxa"/>
            <w:tcBorders>
              <w:top w:val="single" w:sz="4" w:space="0" w:color="auto"/>
              <w:bottom w:val="single" w:sz="4" w:space="0" w:color="auto"/>
            </w:tcBorders>
            <w:shd w:val="clear" w:color="auto" w:fill="auto"/>
          </w:tcPr>
          <w:p w14:paraId="608AA019" w14:textId="4570E7BB" w:rsidR="00A951BB" w:rsidRPr="006D760B" w:rsidRDefault="00A951BB" w:rsidP="00A951BB">
            <w:pPr>
              <w:pStyle w:val="7I-7H-3"/>
              <w:tabs>
                <w:tab w:val="decimal" w:pos="1136"/>
              </w:tabs>
              <w:spacing w:line="240" w:lineRule="atLeast"/>
              <w:ind w:left="-130" w:right="-144"/>
              <w:rPr>
                <w:rFonts w:ascii="Times New Roman" w:hAnsi="Times New Roman" w:cs="Times New Roman"/>
                <w:b/>
                <w:bCs/>
                <w:sz w:val="22"/>
                <w:szCs w:val="22"/>
                <w:lang w:val="en-US"/>
              </w:rPr>
            </w:pPr>
            <w:r w:rsidRPr="00A951BB">
              <w:rPr>
                <w:rFonts w:ascii="Times New Roman" w:hAnsi="Times New Roman" w:cs="Times New Roman"/>
                <w:b/>
                <w:bCs/>
                <w:sz w:val="22"/>
                <w:szCs w:val="22"/>
                <w:lang w:val="en-US"/>
              </w:rPr>
              <w:t xml:space="preserve"> 25,356 </w:t>
            </w:r>
          </w:p>
        </w:tc>
        <w:tc>
          <w:tcPr>
            <w:tcW w:w="283" w:type="dxa"/>
            <w:tcBorders>
              <w:bottom w:val="nil"/>
            </w:tcBorders>
            <w:shd w:val="clear" w:color="auto" w:fill="auto"/>
          </w:tcPr>
          <w:p w14:paraId="412CBFBD" w14:textId="77777777" w:rsidR="00A951BB" w:rsidRPr="006D760B" w:rsidRDefault="00A951BB" w:rsidP="00A951BB">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38" w:type="dxa"/>
            <w:tcBorders>
              <w:top w:val="single" w:sz="4" w:space="0" w:color="auto"/>
              <w:bottom w:val="single" w:sz="4" w:space="0" w:color="auto"/>
            </w:tcBorders>
            <w:shd w:val="clear" w:color="auto" w:fill="auto"/>
          </w:tcPr>
          <w:p w14:paraId="6CC49BA3" w14:textId="7A638F74" w:rsidR="00A951BB" w:rsidRPr="006D760B" w:rsidRDefault="00A951BB" w:rsidP="00A951BB">
            <w:pPr>
              <w:pStyle w:val="7I-7H-3"/>
              <w:tabs>
                <w:tab w:val="decimal" w:pos="1136"/>
              </w:tabs>
              <w:spacing w:line="240" w:lineRule="atLeast"/>
              <w:ind w:left="-130" w:right="93"/>
              <w:rPr>
                <w:rFonts w:ascii="Times New Roman" w:hAnsi="Times New Roman" w:cs="Times New Roman"/>
                <w:b/>
                <w:bCs/>
                <w:sz w:val="22"/>
                <w:szCs w:val="22"/>
                <w:lang w:val="en-US"/>
              </w:rPr>
            </w:pPr>
            <w:r w:rsidRPr="00A951BB">
              <w:rPr>
                <w:rFonts w:ascii="Times New Roman" w:hAnsi="Times New Roman" w:cs="Times New Roman"/>
                <w:b/>
                <w:bCs/>
                <w:sz w:val="22"/>
                <w:szCs w:val="22"/>
                <w:lang w:val="en-US"/>
              </w:rPr>
              <w:t xml:space="preserve"> 543,613 </w:t>
            </w:r>
          </w:p>
        </w:tc>
      </w:tr>
      <w:tr w:rsidR="00344E65" w:rsidRPr="006D760B" w14:paraId="4EFB405C" w14:textId="77777777" w:rsidTr="00344E65">
        <w:tc>
          <w:tcPr>
            <w:tcW w:w="3132" w:type="dxa"/>
            <w:tcBorders>
              <w:bottom w:val="nil"/>
            </w:tcBorders>
            <w:shd w:val="clear" w:color="auto" w:fill="auto"/>
            <w:vAlign w:val="bottom"/>
          </w:tcPr>
          <w:p w14:paraId="3329BAAA" w14:textId="77777777" w:rsidR="00344E65" w:rsidRPr="006D760B" w:rsidRDefault="00344E65" w:rsidP="00344E65">
            <w:pPr>
              <w:pStyle w:val="7I-7H-3"/>
              <w:ind w:left="-18" w:right="-108"/>
              <w:rPr>
                <w:rFonts w:ascii="Times New Roman" w:hAnsi="Times New Roman" w:cs="Times New Roman"/>
                <w:b/>
                <w:bCs/>
                <w:i/>
                <w:iCs/>
                <w:sz w:val="22"/>
                <w:szCs w:val="22"/>
                <w:lang w:val="en-US"/>
              </w:rPr>
            </w:pPr>
          </w:p>
        </w:tc>
        <w:tc>
          <w:tcPr>
            <w:tcW w:w="1386" w:type="dxa"/>
            <w:tcBorders>
              <w:top w:val="single" w:sz="4" w:space="0" w:color="auto"/>
              <w:bottom w:val="nil"/>
            </w:tcBorders>
            <w:shd w:val="clear" w:color="auto" w:fill="auto"/>
          </w:tcPr>
          <w:p w14:paraId="62EAC9F2" w14:textId="77777777" w:rsidR="00344E65" w:rsidRPr="006D760B" w:rsidRDefault="00344E65" w:rsidP="00344E65">
            <w:pPr>
              <w:pStyle w:val="7I-7H-3"/>
              <w:tabs>
                <w:tab w:val="decimal" w:pos="1136"/>
              </w:tabs>
              <w:ind w:left="-130" w:right="34"/>
              <w:rPr>
                <w:rFonts w:ascii="Times New Roman" w:hAnsi="Times New Roman" w:cs="Times New Roman"/>
                <w:sz w:val="22"/>
                <w:szCs w:val="22"/>
                <w:lang w:val="en-US"/>
              </w:rPr>
            </w:pPr>
          </w:p>
        </w:tc>
        <w:tc>
          <w:tcPr>
            <w:tcW w:w="236" w:type="dxa"/>
            <w:tcBorders>
              <w:bottom w:val="nil"/>
            </w:tcBorders>
            <w:shd w:val="clear" w:color="auto" w:fill="auto"/>
          </w:tcPr>
          <w:p w14:paraId="64523FF9"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384" w:type="dxa"/>
            <w:tcBorders>
              <w:top w:val="single" w:sz="4" w:space="0" w:color="auto"/>
              <w:bottom w:val="nil"/>
            </w:tcBorders>
            <w:shd w:val="clear" w:color="auto" w:fill="auto"/>
          </w:tcPr>
          <w:p w14:paraId="426D2559" w14:textId="77777777" w:rsidR="00344E65" w:rsidRPr="006D760B" w:rsidRDefault="00344E65" w:rsidP="00344E65">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703EA4C4"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474" w:type="dxa"/>
            <w:tcBorders>
              <w:top w:val="single" w:sz="4" w:space="0" w:color="auto"/>
              <w:bottom w:val="nil"/>
            </w:tcBorders>
            <w:shd w:val="clear" w:color="auto" w:fill="auto"/>
          </w:tcPr>
          <w:p w14:paraId="2E43E073"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242" w:type="dxa"/>
            <w:tcBorders>
              <w:bottom w:val="nil"/>
            </w:tcBorders>
            <w:shd w:val="clear" w:color="auto" w:fill="auto"/>
          </w:tcPr>
          <w:p w14:paraId="7D066F52"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558" w:type="dxa"/>
            <w:tcBorders>
              <w:top w:val="single" w:sz="4" w:space="0" w:color="auto"/>
              <w:bottom w:val="nil"/>
            </w:tcBorders>
            <w:shd w:val="clear" w:color="auto" w:fill="auto"/>
          </w:tcPr>
          <w:p w14:paraId="7AE98AEE" w14:textId="77777777" w:rsidR="00344E65" w:rsidRPr="006D760B" w:rsidRDefault="00344E65" w:rsidP="00344E65">
            <w:pPr>
              <w:pStyle w:val="7I-7H-3"/>
              <w:tabs>
                <w:tab w:val="decimal" w:pos="1136"/>
              </w:tabs>
              <w:ind w:left="-125" w:right="-144"/>
              <w:rPr>
                <w:rFonts w:ascii="Times New Roman" w:hAnsi="Times New Roman" w:cs="Times New Roman"/>
                <w:sz w:val="22"/>
                <w:szCs w:val="22"/>
                <w:lang w:val="en-US"/>
              </w:rPr>
            </w:pPr>
          </w:p>
        </w:tc>
        <w:tc>
          <w:tcPr>
            <w:tcW w:w="236" w:type="dxa"/>
            <w:tcBorders>
              <w:bottom w:val="nil"/>
            </w:tcBorders>
            <w:shd w:val="clear" w:color="auto" w:fill="auto"/>
          </w:tcPr>
          <w:p w14:paraId="6C83CD43"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358" w:type="dxa"/>
            <w:tcBorders>
              <w:top w:val="single" w:sz="4" w:space="0" w:color="auto"/>
              <w:bottom w:val="nil"/>
            </w:tcBorders>
            <w:shd w:val="clear" w:color="auto" w:fill="auto"/>
          </w:tcPr>
          <w:p w14:paraId="17666679" w14:textId="77777777" w:rsidR="00344E65" w:rsidRPr="006D760B" w:rsidRDefault="00344E65" w:rsidP="00344E65">
            <w:pPr>
              <w:tabs>
                <w:tab w:val="decimal" w:pos="1146"/>
              </w:tabs>
              <w:ind w:left="-125" w:right="87"/>
              <w:jc w:val="left"/>
              <w:rPr>
                <w:rFonts w:ascii="Times New Roman" w:hAnsi="Times New Roman" w:cs="Times New Roman"/>
                <w:sz w:val="22"/>
                <w:szCs w:val="22"/>
              </w:rPr>
            </w:pPr>
          </w:p>
        </w:tc>
        <w:tc>
          <w:tcPr>
            <w:tcW w:w="236" w:type="dxa"/>
            <w:tcBorders>
              <w:bottom w:val="nil"/>
            </w:tcBorders>
            <w:shd w:val="clear" w:color="auto" w:fill="auto"/>
          </w:tcPr>
          <w:p w14:paraId="4E75EF6C" w14:textId="77777777" w:rsidR="00344E65" w:rsidRPr="006D760B" w:rsidRDefault="00344E65" w:rsidP="00344E65">
            <w:pPr>
              <w:tabs>
                <w:tab w:val="decimal" w:pos="1136"/>
              </w:tabs>
              <w:ind w:left="-125" w:right="-144"/>
              <w:jc w:val="left"/>
              <w:rPr>
                <w:rFonts w:ascii="Times New Roman" w:hAnsi="Times New Roman" w:cs="Times New Roman"/>
                <w:sz w:val="22"/>
                <w:szCs w:val="22"/>
              </w:rPr>
            </w:pPr>
          </w:p>
        </w:tc>
        <w:tc>
          <w:tcPr>
            <w:tcW w:w="1474" w:type="dxa"/>
            <w:tcBorders>
              <w:bottom w:val="nil"/>
            </w:tcBorders>
            <w:shd w:val="clear" w:color="auto" w:fill="auto"/>
          </w:tcPr>
          <w:p w14:paraId="1D6ED64E"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283" w:type="dxa"/>
            <w:tcBorders>
              <w:bottom w:val="nil"/>
            </w:tcBorders>
            <w:shd w:val="clear" w:color="auto" w:fill="auto"/>
          </w:tcPr>
          <w:p w14:paraId="40204088" w14:textId="77777777" w:rsidR="00344E65" w:rsidRPr="006D760B" w:rsidRDefault="00344E65" w:rsidP="00344E65">
            <w:pPr>
              <w:pStyle w:val="7I-7H-3"/>
              <w:tabs>
                <w:tab w:val="decimal" w:pos="1136"/>
              </w:tabs>
              <w:ind w:left="-130" w:right="-144"/>
              <w:rPr>
                <w:rFonts w:ascii="Times New Roman" w:hAnsi="Times New Roman" w:cs="Times New Roman"/>
                <w:sz w:val="22"/>
                <w:szCs w:val="22"/>
                <w:lang w:val="en-US"/>
              </w:rPr>
            </w:pPr>
          </w:p>
        </w:tc>
        <w:tc>
          <w:tcPr>
            <w:tcW w:w="1338" w:type="dxa"/>
            <w:tcBorders>
              <w:top w:val="single" w:sz="4" w:space="0" w:color="auto"/>
              <w:bottom w:val="nil"/>
            </w:tcBorders>
            <w:shd w:val="clear" w:color="auto" w:fill="auto"/>
          </w:tcPr>
          <w:p w14:paraId="30588536" w14:textId="77777777" w:rsidR="00344E65" w:rsidRPr="006D760B" w:rsidRDefault="00344E65" w:rsidP="00344E65">
            <w:pPr>
              <w:pStyle w:val="7I-7H-3"/>
              <w:tabs>
                <w:tab w:val="decimal" w:pos="1136"/>
              </w:tabs>
              <w:ind w:left="-130" w:right="93"/>
              <w:rPr>
                <w:rFonts w:ascii="Times New Roman" w:hAnsi="Times New Roman" w:cs="Times New Roman"/>
                <w:sz w:val="22"/>
                <w:szCs w:val="22"/>
                <w:lang w:val="en-US"/>
              </w:rPr>
            </w:pPr>
          </w:p>
        </w:tc>
      </w:tr>
      <w:tr w:rsidR="00344E65" w:rsidRPr="006D760B" w14:paraId="32728791" w14:textId="77777777" w:rsidTr="00344E65">
        <w:tc>
          <w:tcPr>
            <w:tcW w:w="3132" w:type="dxa"/>
            <w:tcBorders>
              <w:top w:val="nil"/>
              <w:bottom w:val="nil"/>
            </w:tcBorders>
            <w:shd w:val="clear" w:color="auto" w:fill="auto"/>
            <w:vAlign w:val="bottom"/>
          </w:tcPr>
          <w:p w14:paraId="17E0D7CD" w14:textId="77777777" w:rsidR="00344E65" w:rsidRPr="006D760B" w:rsidRDefault="00344E65" w:rsidP="00344E65">
            <w:pPr>
              <w:pStyle w:val="7I-7H-3"/>
              <w:spacing w:line="240" w:lineRule="atLeast"/>
              <w:ind w:left="-18" w:right="-108"/>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 xml:space="preserve">Depreciation </w:t>
            </w:r>
          </w:p>
        </w:tc>
        <w:tc>
          <w:tcPr>
            <w:tcW w:w="1386" w:type="dxa"/>
            <w:tcBorders>
              <w:top w:val="nil"/>
              <w:bottom w:val="nil"/>
            </w:tcBorders>
            <w:shd w:val="clear" w:color="auto" w:fill="auto"/>
          </w:tcPr>
          <w:p w14:paraId="27C386CD" w14:textId="77777777" w:rsidR="00344E65" w:rsidRPr="006D760B" w:rsidRDefault="00344E65" w:rsidP="00344E65">
            <w:pPr>
              <w:tabs>
                <w:tab w:val="decimal" w:pos="1136"/>
              </w:tabs>
              <w:spacing w:line="240" w:lineRule="atLeast"/>
              <w:ind w:left="-130" w:right="34"/>
              <w:jc w:val="left"/>
              <w:rPr>
                <w:rFonts w:ascii="Times New Roman" w:hAnsi="Times New Roman" w:cs="Times New Roman"/>
                <w:sz w:val="22"/>
                <w:szCs w:val="22"/>
              </w:rPr>
            </w:pPr>
          </w:p>
        </w:tc>
        <w:tc>
          <w:tcPr>
            <w:tcW w:w="236" w:type="dxa"/>
            <w:tcBorders>
              <w:top w:val="nil"/>
              <w:bottom w:val="nil"/>
            </w:tcBorders>
            <w:shd w:val="clear" w:color="auto" w:fill="auto"/>
          </w:tcPr>
          <w:p w14:paraId="13172A36"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ABB14E2"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761D15F0"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54DF917F"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rPr>
            </w:pPr>
          </w:p>
        </w:tc>
        <w:tc>
          <w:tcPr>
            <w:tcW w:w="242" w:type="dxa"/>
            <w:tcBorders>
              <w:top w:val="nil"/>
              <w:bottom w:val="nil"/>
            </w:tcBorders>
            <w:shd w:val="clear" w:color="auto" w:fill="auto"/>
          </w:tcPr>
          <w:p w14:paraId="1FDD91F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235D952"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rPr>
            </w:pPr>
          </w:p>
        </w:tc>
        <w:tc>
          <w:tcPr>
            <w:tcW w:w="236" w:type="dxa"/>
            <w:tcBorders>
              <w:top w:val="nil"/>
              <w:bottom w:val="nil"/>
            </w:tcBorders>
            <w:shd w:val="clear" w:color="auto" w:fill="auto"/>
          </w:tcPr>
          <w:p w14:paraId="36DEECC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212EDE99" w14:textId="77777777"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1E1E4590"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0A5F5EB6"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07C124D7"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38" w:type="dxa"/>
            <w:tcBorders>
              <w:top w:val="nil"/>
              <w:bottom w:val="nil"/>
            </w:tcBorders>
            <w:shd w:val="clear" w:color="auto" w:fill="auto"/>
          </w:tcPr>
          <w:p w14:paraId="17AF12D7" w14:textId="77777777" w:rsidR="00344E65" w:rsidRPr="006D760B"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D82368" w:rsidRPr="006D760B" w14:paraId="77C41FC6" w14:textId="77777777" w:rsidTr="00344E65">
        <w:tc>
          <w:tcPr>
            <w:tcW w:w="3132" w:type="dxa"/>
            <w:tcBorders>
              <w:bottom w:val="nil"/>
            </w:tcBorders>
            <w:shd w:val="clear" w:color="auto" w:fill="auto"/>
            <w:vAlign w:val="bottom"/>
          </w:tcPr>
          <w:p w14:paraId="6EC787C3" w14:textId="037B8EC1" w:rsidR="00D82368" w:rsidRPr="006D760B" w:rsidRDefault="00D82368" w:rsidP="00D82368">
            <w:pPr>
              <w:pStyle w:val="7I-7H-3"/>
              <w:spacing w:line="240" w:lineRule="atLeast"/>
              <w:ind w:left="-18" w:right="-108"/>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1 January 202</w:t>
            </w:r>
            <w:r>
              <w:rPr>
                <w:rFonts w:ascii="Times New Roman" w:hAnsi="Times New Roman" w:cs="Times New Roman"/>
                <w:b/>
                <w:bCs/>
                <w:sz w:val="22"/>
                <w:szCs w:val="22"/>
                <w:lang w:val="en-US"/>
              </w:rPr>
              <w:t>3</w:t>
            </w:r>
          </w:p>
        </w:tc>
        <w:tc>
          <w:tcPr>
            <w:tcW w:w="1386" w:type="dxa"/>
            <w:tcBorders>
              <w:bottom w:val="nil"/>
            </w:tcBorders>
            <w:shd w:val="clear" w:color="auto" w:fill="auto"/>
          </w:tcPr>
          <w:p w14:paraId="77B0259E" w14:textId="41851F26" w:rsidR="00D82368" w:rsidRPr="00BD5E25" w:rsidRDefault="00D82368" w:rsidP="00D82368">
            <w:pPr>
              <w:pStyle w:val="7I-7H-3"/>
              <w:tabs>
                <w:tab w:val="decimal" w:pos="795"/>
              </w:tabs>
              <w:spacing w:line="240" w:lineRule="atLeast"/>
              <w:ind w:left="-130" w:right="34"/>
              <w:rPr>
                <w:rFonts w:ascii="Times New Roman" w:hAnsi="Times New Roman" w:cs="Times New Roman"/>
                <w:b/>
                <w:bCs/>
                <w:sz w:val="22"/>
                <w:szCs w:val="22"/>
                <w:lang w:val="en-US"/>
              </w:rPr>
            </w:pPr>
            <w:r w:rsidRPr="00BD5E25">
              <w:rPr>
                <w:rFonts w:ascii="Times New Roman" w:hAnsi="Times New Roman" w:cs="Times New Roman"/>
                <w:b/>
                <w:bCs/>
                <w:sz w:val="22"/>
                <w:szCs w:val="22"/>
                <w:lang w:val="en-US"/>
              </w:rPr>
              <w:t>-</w:t>
            </w:r>
          </w:p>
        </w:tc>
        <w:tc>
          <w:tcPr>
            <w:tcW w:w="236" w:type="dxa"/>
            <w:tcBorders>
              <w:bottom w:val="nil"/>
            </w:tcBorders>
            <w:shd w:val="clear" w:color="auto" w:fill="auto"/>
          </w:tcPr>
          <w:p w14:paraId="3BA02040" w14:textId="77777777" w:rsidR="00D82368" w:rsidRPr="006D760B" w:rsidRDefault="00D82368" w:rsidP="00D82368">
            <w:pPr>
              <w:pStyle w:val="7I-7H-3"/>
              <w:tabs>
                <w:tab w:val="decimal" w:pos="1136"/>
              </w:tabs>
              <w:spacing w:line="240" w:lineRule="atLeast"/>
              <w:ind w:left="-130" w:right="-144"/>
              <w:rPr>
                <w:rFonts w:ascii="Times New Roman" w:hAnsi="Times New Roman" w:cs="Times New Roman"/>
                <w:b/>
                <w:bCs/>
                <w:sz w:val="22"/>
                <w:szCs w:val="22"/>
                <w:lang w:val="en-US"/>
              </w:rPr>
            </w:pPr>
          </w:p>
        </w:tc>
        <w:tc>
          <w:tcPr>
            <w:tcW w:w="1384" w:type="dxa"/>
            <w:tcBorders>
              <w:bottom w:val="nil"/>
            </w:tcBorders>
            <w:shd w:val="clear" w:color="auto" w:fill="auto"/>
          </w:tcPr>
          <w:p w14:paraId="090208DA" w14:textId="0B7686EB"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187,193</w:t>
            </w:r>
          </w:p>
        </w:tc>
        <w:tc>
          <w:tcPr>
            <w:tcW w:w="236" w:type="dxa"/>
            <w:tcBorders>
              <w:bottom w:val="nil"/>
            </w:tcBorders>
            <w:shd w:val="clear" w:color="auto" w:fill="auto"/>
          </w:tcPr>
          <w:p w14:paraId="2E1A3F41"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3FF972F6" w14:textId="15905483" w:rsidR="00D82368" w:rsidRPr="002927B7" w:rsidRDefault="00D82368" w:rsidP="00D82368">
            <w:pPr>
              <w:tabs>
                <w:tab w:val="decimal" w:pos="1136"/>
              </w:tabs>
              <w:spacing w:line="240" w:lineRule="atLeast"/>
              <w:ind w:left="-130" w:right="-144"/>
              <w:jc w:val="left"/>
              <w:rPr>
                <w:rFonts w:ascii="Times New Roman" w:hAnsi="Times New Roman" w:cs="Times New Roman"/>
                <w:b/>
                <w:bCs/>
                <w:sz w:val="22"/>
                <w:szCs w:val="22"/>
              </w:rPr>
            </w:pPr>
            <w:r w:rsidRPr="002927B7">
              <w:rPr>
                <w:rFonts w:ascii="Times New Roman" w:hAnsi="Times New Roman" w:cs="Times New Roman"/>
                <w:b/>
                <w:bCs/>
                <w:sz w:val="22"/>
                <w:szCs w:val="22"/>
              </w:rPr>
              <w:t>96,138</w:t>
            </w:r>
          </w:p>
        </w:tc>
        <w:tc>
          <w:tcPr>
            <w:tcW w:w="242" w:type="dxa"/>
            <w:tcBorders>
              <w:bottom w:val="nil"/>
            </w:tcBorders>
            <w:shd w:val="clear" w:color="auto" w:fill="auto"/>
          </w:tcPr>
          <w:p w14:paraId="5FBC12BE" w14:textId="77777777"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bottom w:val="nil"/>
            </w:tcBorders>
            <w:shd w:val="clear" w:color="auto" w:fill="auto"/>
          </w:tcPr>
          <w:p w14:paraId="4D27F8E3" w14:textId="6D09B898"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r w:rsidRPr="002927B7">
              <w:rPr>
                <w:rFonts w:ascii="Times New Roman" w:hAnsi="Times New Roman" w:cs="Times New Roman"/>
                <w:b/>
                <w:bCs/>
                <w:sz w:val="22"/>
                <w:szCs w:val="22"/>
              </w:rPr>
              <w:t>62,028</w:t>
            </w:r>
          </w:p>
        </w:tc>
        <w:tc>
          <w:tcPr>
            <w:tcW w:w="236" w:type="dxa"/>
            <w:tcBorders>
              <w:bottom w:val="nil"/>
            </w:tcBorders>
            <w:shd w:val="clear" w:color="auto" w:fill="auto"/>
          </w:tcPr>
          <w:p w14:paraId="1183EB98"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bottom w:val="nil"/>
            </w:tcBorders>
            <w:shd w:val="clear" w:color="auto" w:fill="auto"/>
          </w:tcPr>
          <w:p w14:paraId="0CF1D281" w14:textId="536B5A18" w:rsidR="00D82368" w:rsidRPr="006D760B" w:rsidRDefault="00D82368" w:rsidP="00D82368">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6,164</w:t>
            </w:r>
          </w:p>
        </w:tc>
        <w:tc>
          <w:tcPr>
            <w:tcW w:w="236" w:type="dxa"/>
            <w:tcBorders>
              <w:bottom w:val="nil"/>
            </w:tcBorders>
            <w:shd w:val="clear" w:color="auto" w:fill="auto"/>
          </w:tcPr>
          <w:p w14:paraId="34255FC1"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bottom w:val="nil"/>
            </w:tcBorders>
            <w:shd w:val="clear" w:color="auto" w:fill="auto"/>
          </w:tcPr>
          <w:p w14:paraId="18D72E21" w14:textId="47C073C0" w:rsidR="00D82368" w:rsidRPr="003905E5" w:rsidRDefault="00D82368" w:rsidP="00D82368">
            <w:pPr>
              <w:pStyle w:val="7I-7H-3"/>
              <w:tabs>
                <w:tab w:val="decimal" w:pos="880"/>
              </w:tabs>
              <w:spacing w:line="240" w:lineRule="atLeast"/>
              <w:ind w:left="-125" w:right="-144"/>
              <w:rPr>
                <w:rFonts w:ascii="Times New Roman" w:hAnsi="Times New Roman" w:cs="Times New Roman"/>
                <w:b/>
                <w:bCs/>
                <w:sz w:val="22"/>
                <w:szCs w:val="22"/>
              </w:rPr>
            </w:pPr>
            <w:r w:rsidRPr="003905E5">
              <w:rPr>
                <w:rFonts w:ascii="Times New Roman" w:hAnsi="Times New Roman" w:cs="Times New Roman"/>
                <w:b/>
                <w:bCs/>
                <w:sz w:val="22"/>
                <w:szCs w:val="22"/>
              </w:rPr>
              <w:t>-</w:t>
            </w:r>
          </w:p>
        </w:tc>
        <w:tc>
          <w:tcPr>
            <w:tcW w:w="283" w:type="dxa"/>
            <w:tcBorders>
              <w:bottom w:val="nil"/>
            </w:tcBorders>
            <w:shd w:val="clear" w:color="auto" w:fill="auto"/>
          </w:tcPr>
          <w:p w14:paraId="1211789D" w14:textId="77777777" w:rsidR="00D82368" w:rsidRPr="006D760B" w:rsidRDefault="00D82368" w:rsidP="00D82368">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bottom w:val="nil"/>
            </w:tcBorders>
            <w:shd w:val="clear" w:color="auto" w:fill="auto"/>
          </w:tcPr>
          <w:p w14:paraId="434CE398" w14:textId="5F6A5A30" w:rsidR="00D82368" w:rsidRPr="006D760B" w:rsidRDefault="00D82368" w:rsidP="00D82368">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351,523</w:t>
            </w:r>
          </w:p>
        </w:tc>
      </w:tr>
      <w:tr w:rsidR="00D82368" w:rsidRPr="006D760B" w14:paraId="63B0291E" w14:textId="77777777" w:rsidTr="00344E65">
        <w:tc>
          <w:tcPr>
            <w:tcW w:w="3132" w:type="dxa"/>
            <w:tcBorders>
              <w:bottom w:val="nil"/>
            </w:tcBorders>
            <w:shd w:val="clear" w:color="auto" w:fill="auto"/>
            <w:vAlign w:val="bottom"/>
          </w:tcPr>
          <w:p w14:paraId="3A03DBCD" w14:textId="77777777" w:rsidR="00D82368" w:rsidRPr="006D760B" w:rsidRDefault="00D82368" w:rsidP="00D82368">
            <w:pPr>
              <w:spacing w:line="240" w:lineRule="atLeast"/>
              <w:ind w:left="-18" w:right="-108"/>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single" w:sz="4" w:space="0" w:color="auto"/>
            </w:tcBorders>
            <w:shd w:val="clear" w:color="auto" w:fill="auto"/>
          </w:tcPr>
          <w:p w14:paraId="41141E77" w14:textId="041E8E7D" w:rsidR="00D82368" w:rsidRPr="006D760B" w:rsidRDefault="00D82368" w:rsidP="00D82368">
            <w:pPr>
              <w:pStyle w:val="7I-7H-3"/>
              <w:tabs>
                <w:tab w:val="decimal" w:pos="795"/>
              </w:tabs>
              <w:spacing w:line="240" w:lineRule="atLeast"/>
              <w:ind w:left="-130" w:right="34"/>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3BE190A6"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single" w:sz="4" w:space="0" w:color="auto"/>
            </w:tcBorders>
            <w:shd w:val="clear" w:color="auto" w:fill="auto"/>
          </w:tcPr>
          <w:p w14:paraId="57770CD7" w14:textId="5D87A136" w:rsidR="00D82368" w:rsidRPr="006D760B" w:rsidRDefault="00D82368" w:rsidP="00D82368">
            <w:pPr>
              <w:pStyle w:val="7I-7H-3"/>
              <w:tabs>
                <w:tab w:val="decimal" w:pos="1136"/>
              </w:tabs>
              <w:spacing w:line="240" w:lineRule="atLeast"/>
              <w:ind w:left="-130" w:right="34"/>
              <w:rPr>
                <w:rFonts w:ascii="Times New Roman" w:hAnsi="Times New Roman" w:cs="Times New Roman"/>
                <w:sz w:val="22"/>
                <w:szCs w:val="22"/>
                <w:cs/>
              </w:rPr>
            </w:pPr>
            <w:r>
              <w:rPr>
                <w:rFonts w:ascii="Times New Roman" w:hAnsi="Times New Roman" w:cstheme="minorBidi"/>
                <w:sz w:val="22"/>
                <w:szCs w:val="22"/>
              </w:rPr>
              <w:t>4,159</w:t>
            </w:r>
          </w:p>
        </w:tc>
        <w:tc>
          <w:tcPr>
            <w:tcW w:w="236" w:type="dxa"/>
            <w:tcBorders>
              <w:top w:val="nil"/>
              <w:bottom w:val="nil"/>
            </w:tcBorders>
            <w:shd w:val="clear" w:color="auto" w:fill="auto"/>
          </w:tcPr>
          <w:p w14:paraId="0D347A76"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314AB8FD" w14:textId="412A4A06" w:rsidR="00D82368" w:rsidRPr="002927B7" w:rsidRDefault="00D82368" w:rsidP="00D82368">
            <w:pPr>
              <w:tabs>
                <w:tab w:val="decimal" w:pos="1136"/>
              </w:tabs>
              <w:spacing w:line="240" w:lineRule="atLeast"/>
              <w:ind w:left="-130" w:right="-144"/>
              <w:jc w:val="left"/>
              <w:rPr>
                <w:rFonts w:ascii="Times New Roman" w:hAnsi="Times New Roman" w:cs="Times New Roman"/>
                <w:sz w:val="22"/>
                <w:szCs w:val="22"/>
                <w:cs/>
              </w:rPr>
            </w:pPr>
            <w:r>
              <w:rPr>
                <w:rFonts w:ascii="Times New Roman" w:hAnsi="Times New Roman" w:cs="Times New Roman"/>
                <w:sz w:val="22"/>
                <w:szCs w:val="22"/>
              </w:rPr>
              <w:t>2,383</w:t>
            </w:r>
          </w:p>
        </w:tc>
        <w:tc>
          <w:tcPr>
            <w:tcW w:w="242" w:type="dxa"/>
            <w:tcBorders>
              <w:top w:val="nil"/>
              <w:bottom w:val="nil"/>
            </w:tcBorders>
            <w:shd w:val="clear" w:color="auto" w:fill="auto"/>
          </w:tcPr>
          <w:p w14:paraId="1AA79DA0" w14:textId="77777777"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single" w:sz="4" w:space="0" w:color="auto"/>
            </w:tcBorders>
            <w:shd w:val="clear" w:color="auto" w:fill="auto"/>
          </w:tcPr>
          <w:p w14:paraId="2B56C331" w14:textId="141A37B4" w:rsidR="00D82368" w:rsidRPr="002927B7" w:rsidRDefault="00D82368" w:rsidP="00D82368">
            <w:pPr>
              <w:tabs>
                <w:tab w:val="decimal" w:pos="1136"/>
              </w:tabs>
              <w:spacing w:line="240" w:lineRule="atLeast"/>
              <w:ind w:left="-125" w:right="-144"/>
              <w:jc w:val="left"/>
              <w:rPr>
                <w:rFonts w:ascii="Times New Roman" w:hAnsi="Times New Roman" w:cs="Times New Roman"/>
                <w:sz w:val="22"/>
                <w:szCs w:val="22"/>
                <w:lang w:val="en-GB"/>
              </w:rPr>
            </w:pPr>
            <w:r>
              <w:rPr>
                <w:rFonts w:ascii="Times New Roman" w:hAnsi="Times New Roman" w:cs="Times New Roman"/>
                <w:sz w:val="22"/>
                <w:szCs w:val="22"/>
                <w:lang w:val="en-GB"/>
              </w:rPr>
              <w:t>2,454</w:t>
            </w:r>
          </w:p>
        </w:tc>
        <w:tc>
          <w:tcPr>
            <w:tcW w:w="236" w:type="dxa"/>
            <w:tcBorders>
              <w:top w:val="nil"/>
              <w:bottom w:val="nil"/>
            </w:tcBorders>
            <w:shd w:val="clear" w:color="auto" w:fill="auto"/>
          </w:tcPr>
          <w:p w14:paraId="3A8AEDE4"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single" w:sz="4" w:space="0" w:color="auto"/>
            </w:tcBorders>
            <w:shd w:val="clear" w:color="auto" w:fill="auto"/>
          </w:tcPr>
          <w:p w14:paraId="7ED51B6A" w14:textId="0B7D3CB9" w:rsidR="00D82368" w:rsidRPr="006D760B" w:rsidRDefault="00D82368" w:rsidP="00D82368">
            <w:pPr>
              <w:tabs>
                <w:tab w:val="decimal" w:pos="1148"/>
              </w:tabs>
              <w:spacing w:line="240" w:lineRule="atLeast"/>
              <w:ind w:left="-130" w:right="87"/>
              <w:jc w:val="left"/>
              <w:rPr>
                <w:rFonts w:ascii="Times New Roman" w:hAnsi="Times New Roman" w:cs="Times New Roman"/>
                <w:sz w:val="22"/>
                <w:szCs w:val="22"/>
              </w:rPr>
            </w:pPr>
            <w:r>
              <w:rPr>
                <w:rFonts w:ascii="Times New Roman" w:hAnsi="Times New Roman" w:cs="Times New Roman"/>
                <w:sz w:val="22"/>
                <w:szCs w:val="22"/>
              </w:rPr>
              <w:t>3,869</w:t>
            </w:r>
          </w:p>
        </w:tc>
        <w:tc>
          <w:tcPr>
            <w:tcW w:w="236" w:type="dxa"/>
            <w:tcBorders>
              <w:top w:val="nil"/>
              <w:bottom w:val="nil"/>
            </w:tcBorders>
            <w:shd w:val="clear" w:color="auto" w:fill="auto"/>
          </w:tcPr>
          <w:p w14:paraId="5089BEAC"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single" w:sz="4" w:space="0" w:color="auto"/>
            </w:tcBorders>
            <w:shd w:val="clear" w:color="auto" w:fill="auto"/>
          </w:tcPr>
          <w:p w14:paraId="4F64AE6A" w14:textId="3ADF9C52" w:rsidR="00D82368" w:rsidRPr="00A951BB" w:rsidRDefault="00D82368" w:rsidP="00D82368">
            <w:pPr>
              <w:pStyle w:val="7I-7H-3"/>
              <w:tabs>
                <w:tab w:val="decimal" w:pos="880"/>
              </w:tabs>
              <w:spacing w:line="240" w:lineRule="atLeast"/>
              <w:ind w:left="-125" w:right="-144"/>
              <w:rPr>
                <w:rFonts w:ascii="Times New Roman" w:hAnsi="Times New Roman" w:cstheme="minorBidi"/>
                <w:sz w:val="22"/>
                <w:szCs w:val="22"/>
                <w:cs/>
              </w:rPr>
            </w:pPr>
            <w:r>
              <w:rPr>
                <w:rFonts w:ascii="Times New Roman" w:hAnsi="Times New Roman" w:cs="Times New Roman"/>
                <w:sz w:val="22"/>
                <w:szCs w:val="22"/>
              </w:rPr>
              <w:t>-</w:t>
            </w:r>
          </w:p>
        </w:tc>
        <w:tc>
          <w:tcPr>
            <w:tcW w:w="283" w:type="dxa"/>
            <w:tcBorders>
              <w:top w:val="nil"/>
              <w:bottom w:val="nil"/>
            </w:tcBorders>
            <w:shd w:val="clear" w:color="auto" w:fill="auto"/>
          </w:tcPr>
          <w:p w14:paraId="648401DB" w14:textId="77777777" w:rsidR="00D82368" w:rsidRPr="006D760B" w:rsidRDefault="00D82368" w:rsidP="00D82368">
            <w:pPr>
              <w:tabs>
                <w:tab w:val="decimal" w:pos="1136"/>
              </w:tabs>
              <w:spacing w:line="240" w:lineRule="atLeast"/>
              <w:ind w:left="-130" w:right="-144"/>
              <w:jc w:val="left"/>
              <w:rPr>
                <w:rFonts w:ascii="Times New Roman" w:hAnsi="Times New Roman" w:cs="Times New Roman"/>
                <w:sz w:val="22"/>
                <w:szCs w:val="22"/>
              </w:rPr>
            </w:pPr>
          </w:p>
        </w:tc>
        <w:tc>
          <w:tcPr>
            <w:tcW w:w="1338" w:type="dxa"/>
            <w:tcBorders>
              <w:top w:val="nil"/>
              <w:bottom w:val="single" w:sz="4" w:space="0" w:color="auto"/>
            </w:tcBorders>
            <w:shd w:val="clear" w:color="auto" w:fill="auto"/>
          </w:tcPr>
          <w:p w14:paraId="3748173C" w14:textId="60395C0D" w:rsidR="00D82368" w:rsidRPr="006D760B" w:rsidRDefault="00D82368" w:rsidP="00D82368">
            <w:pPr>
              <w:tabs>
                <w:tab w:val="decimal" w:pos="1136"/>
              </w:tabs>
              <w:spacing w:line="240" w:lineRule="atLeast"/>
              <w:ind w:left="-130" w:right="93"/>
              <w:jc w:val="left"/>
              <w:rPr>
                <w:rFonts w:ascii="Times New Roman" w:hAnsi="Times New Roman" w:cs="Times New Roman"/>
                <w:sz w:val="22"/>
                <w:szCs w:val="22"/>
              </w:rPr>
            </w:pPr>
            <w:r>
              <w:rPr>
                <w:rFonts w:ascii="Times New Roman" w:hAnsi="Times New Roman" w:cs="Times New Roman"/>
                <w:sz w:val="22"/>
                <w:szCs w:val="22"/>
              </w:rPr>
              <w:t>12,865</w:t>
            </w:r>
          </w:p>
        </w:tc>
      </w:tr>
      <w:tr w:rsidR="00D82368" w:rsidRPr="006D760B" w14:paraId="2E687100" w14:textId="77777777" w:rsidTr="00344E65">
        <w:tc>
          <w:tcPr>
            <w:tcW w:w="3132" w:type="dxa"/>
            <w:tcBorders>
              <w:top w:val="nil"/>
              <w:bottom w:val="nil"/>
            </w:tcBorders>
            <w:shd w:val="clear" w:color="auto" w:fill="auto"/>
            <w:vAlign w:val="bottom"/>
          </w:tcPr>
          <w:p w14:paraId="79C91204" w14:textId="0AEE87F7" w:rsidR="00D82368" w:rsidRPr="006D760B" w:rsidRDefault="00D82368" w:rsidP="00D82368">
            <w:pPr>
              <w:spacing w:line="240" w:lineRule="atLeast"/>
              <w:ind w:left="-18" w:right="-108"/>
              <w:jc w:val="left"/>
              <w:rPr>
                <w:rFonts w:ascii="Times New Roman" w:eastAsia="Times New Roman" w:hAnsi="Times New Roman" w:cs="Times New Roman"/>
                <w:b/>
                <w:sz w:val="22"/>
                <w:szCs w:val="22"/>
                <w:lang w:val="en-GB" w:eastAsia="th-TH" w:bidi="ar-SA"/>
              </w:rPr>
            </w:pPr>
            <w:r w:rsidRPr="006D760B">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386" w:type="dxa"/>
            <w:tcBorders>
              <w:top w:val="single" w:sz="4" w:space="0" w:color="auto"/>
              <w:bottom w:val="nil"/>
            </w:tcBorders>
            <w:shd w:val="clear" w:color="auto" w:fill="auto"/>
          </w:tcPr>
          <w:p w14:paraId="31C52D2C" w14:textId="2BC29DDB" w:rsidR="00D82368" w:rsidRPr="00BD5E25" w:rsidRDefault="00D82368" w:rsidP="00D82368">
            <w:pPr>
              <w:pStyle w:val="7I-7H-3"/>
              <w:tabs>
                <w:tab w:val="decimal" w:pos="795"/>
              </w:tabs>
              <w:spacing w:line="240" w:lineRule="atLeast"/>
              <w:ind w:left="-130" w:right="34"/>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36" w:type="dxa"/>
            <w:tcBorders>
              <w:top w:val="nil"/>
              <w:bottom w:val="nil"/>
            </w:tcBorders>
            <w:shd w:val="clear" w:color="auto" w:fill="auto"/>
          </w:tcPr>
          <w:p w14:paraId="7462C56D"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0C3CDBA4" w14:textId="6E1C269D"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191,352</w:t>
            </w:r>
          </w:p>
        </w:tc>
        <w:tc>
          <w:tcPr>
            <w:tcW w:w="236" w:type="dxa"/>
            <w:tcBorders>
              <w:top w:val="nil"/>
              <w:bottom w:val="nil"/>
            </w:tcBorders>
            <w:shd w:val="clear" w:color="auto" w:fill="auto"/>
          </w:tcPr>
          <w:p w14:paraId="15C2CB91"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6D083ADC" w14:textId="76E95538" w:rsidR="00D82368" w:rsidRPr="002927B7" w:rsidRDefault="00D82368" w:rsidP="00D82368">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98,521</w:t>
            </w:r>
          </w:p>
        </w:tc>
        <w:tc>
          <w:tcPr>
            <w:tcW w:w="242" w:type="dxa"/>
            <w:tcBorders>
              <w:top w:val="nil"/>
              <w:bottom w:val="nil"/>
            </w:tcBorders>
            <w:shd w:val="clear" w:color="auto" w:fill="auto"/>
          </w:tcPr>
          <w:p w14:paraId="6FC70B2C" w14:textId="77777777"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2047D90" w14:textId="2C09EE4B"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r>
              <w:rPr>
                <w:rFonts w:ascii="Times New Roman" w:hAnsi="Times New Roman" w:cs="Times New Roman"/>
                <w:b/>
                <w:bCs/>
                <w:sz w:val="22"/>
                <w:szCs w:val="22"/>
              </w:rPr>
              <w:t>64,482</w:t>
            </w:r>
          </w:p>
        </w:tc>
        <w:tc>
          <w:tcPr>
            <w:tcW w:w="236" w:type="dxa"/>
            <w:tcBorders>
              <w:top w:val="nil"/>
              <w:bottom w:val="nil"/>
            </w:tcBorders>
            <w:shd w:val="clear" w:color="auto" w:fill="auto"/>
          </w:tcPr>
          <w:p w14:paraId="4151CA6A"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79CF1AD2" w14:textId="7E43F31D" w:rsidR="00D82368" w:rsidRPr="006D760B" w:rsidRDefault="00D82368" w:rsidP="00D82368">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10,033</w:t>
            </w:r>
          </w:p>
        </w:tc>
        <w:tc>
          <w:tcPr>
            <w:tcW w:w="236" w:type="dxa"/>
            <w:tcBorders>
              <w:top w:val="nil"/>
              <w:bottom w:val="nil"/>
            </w:tcBorders>
            <w:shd w:val="clear" w:color="auto" w:fill="auto"/>
          </w:tcPr>
          <w:p w14:paraId="1944F416"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554A4F8" w14:textId="1C194080" w:rsidR="00D82368" w:rsidRPr="003905E5" w:rsidRDefault="00D82368" w:rsidP="00D82368">
            <w:pPr>
              <w:pStyle w:val="7I-7H-3"/>
              <w:tabs>
                <w:tab w:val="decimal" w:pos="880"/>
              </w:tabs>
              <w:spacing w:line="240" w:lineRule="atLeast"/>
              <w:ind w:left="-125" w:right="-144"/>
              <w:rPr>
                <w:rFonts w:ascii="Times New Roman" w:hAnsi="Times New Roman" w:cs="Times New Roman"/>
                <w:b/>
                <w:bCs/>
                <w:sz w:val="22"/>
                <w:szCs w:val="22"/>
              </w:rPr>
            </w:pPr>
            <w:r>
              <w:rPr>
                <w:rFonts w:ascii="Times New Roman" w:hAnsi="Times New Roman" w:cs="Times New Roman"/>
                <w:b/>
                <w:bCs/>
                <w:sz w:val="22"/>
                <w:szCs w:val="22"/>
              </w:rPr>
              <w:t>-</w:t>
            </w:r>
          </w:p>
        </w:tc>
        <w:tc>
          <w:tcPr>
            <w:tcW w:w="283" w:type="dxa"/>
            <w:tcBorders>
              <w:top w:val="nil"/>
              <w:bottom w:val="nil"/>
            </w:tcBorders>
            <w:shd w:val="clear" w:color="auto" w:fill="auto"/>
          </w:tcPr>
          <w:p w14:paraId="1B4981AE" w14:textId="77777777" w:rsidR="00D82368" w:rsidRPr="006D760B" w:rsidRDefault="00D82368" w:rsidP="00D82368">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single" w:sz="4" w:space="0" w:color="auto"/>
              <w:bottom w:val="nil"/>
            </w:tcBorders>
            <w:shd w:val="clear" w:color="auto" w:fill="auto"/>
          </w:tcPr>
          <w:p w14:paraId="6E00C3E7" w14:textId="254EA4D9" w:rsidR="00D82368" w:rsidRPr="006D760B" w:rsidRDefault="00D82368" w:rsidP="00D82368">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364,388</w:t>
            </w:r>
          </w:p>
        </w:tc>
      </w:tr>
      <w:tr w:rsidR="00A951BB" w:rsidRPr="006D760B" w14:paraId="1ECC179C" w14:textId="77777777" w:rsidTr="00344E65">
        <w:tc>
          <w:tcPr>
            <w:tcW w:w="3132" w:type="dxa"/>
            <w:tcBorders>
              <w:top w:val="nil"/>
              <w:bottom w:val="nil"/>
            </w:tcBorders>
            <w:shd w:val="clear" w:color="auto" w:fill="auto"/>
            <w:vAlign w:val="bottom"/>
          </w:tcPr>
          <w:p w14:paraId="77C3DF0B" w14:textId="77777777" w:rsidR="00A951BB" w:rsidRPr="006D760B" w:rsidRDefault="00A951BB" w:rsidP="00A951BB">
            <w:pPr>
              <w:tabs>
                <w:tab w:val="left" w:pos="0"/>
              </w:tabs>
              <w:spacing w:line="240" w:lineRule="atLeast"/>
              <w:ind w:left="-18" w:right="-108"/>
              <w:jc w:val="left"/>
              <w:rPr>
                <w:rFonts w:ascii="Times New Roman" w:hAnsi="Times New Roman" w:cs="Times New Roman"/>
                <w:sz w:val="22"/>
                <w:szCs w:val="22"/>
                <w:lang w:val="en-GB"/>
              </w:rPr>
            </w:pPr>
            <w:r w:rsidRPr="006D760B">
              <w:rPr>
                <w:rFonts w:ascii="Times New Roman" w:hAnsi="Times New Roman" w:cs="Times New Roman"/>
                <w:sz w:val="22"/>
                <w:szCs w:val="22"/>
                <w:lang w:val="en-GB" w:eastAsia="th-TH"/>
              </w:rPr>
              <w:t xml:space="preserve">Depreciation charge for the year  </w:t>
            </w:r>
          </w:p>
        </w:tc>
        <w:tc>
          <w:tcPr>
            <w:tcW w:w="1386" w:type="dxa"/>
            <w:tcBorders>
              <w:top w:val="nil"/>
              <w:bottom w:val="nil"/>
            </w:tcBorders>
            <w:shd w:val="clear" w:color="auto" w:fill="auto"/>
          </w:tcPr>
          <w:p w14:paraId="3050A53A" w14:textId="692200FA" w:rsidR="00A951BB" w:rsidRPr="006D760B" w:rsidRDefault="00A951BB" w:rsidP="00A951BB">
            <w:pPr>
              <w:pStyle w:val="7I-7H-3"/>
              <w:tabs>
                <w:tab w:val="decimal" w:pos="795"/>
              </w:tabs>
              <w:spacing w:line="240" w:lineRule="atLeast"/>
              <w:ind w:left="-130" w:right="34"/>
              <w:rPr>
                <w:rFonts w:ascii="Times New Roman" w:hAnsi="Times New Roman" w:cs="Times New Roman"/>
                <w:sz w:val="22"/>
                <w:szCs w:val="22"/>
                <w:lang w:val="en-US"/>
              </w:rPr>
            </w:pPr>
            <w:r w:rsidRPr="00BD5E25">
              <w:rPr>
                <w:rFonts w:ascii="Times New Roman" w:hAnsi="Times New Roman" w:cs="Times New Roman"/>
                <w:b/>
                <w:bCs/>
                <w:sz w:val="22"/>
                <w:szCs w:val="22"/>
                <w:lang w:val="en-US"/>
              </w:rPr>
              <w:t>-</w:t>
            </w:r>
          </w:p>
        </w:tc>
        <w:tc>
          <w:tcPr>
            <w:tcW w:w="236" w:type="dxa"/>
            <w:tcBorders>
              <w:top w:val="nil"/>
              <w:bottom w:val="nil"/>
            </w:tcBorders>
            <w:shd w:val="clear" w:color="auto" w:fill="auto"/>
          </w:tcPr>
          <w:p w14:paraId="20DF8235"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3992E074" w14:textId="6D1D3655" w:rsidR="00A951BB" w:rsidRPr="00010BB7" w:rsidRDefault="00A951BB" w:rsidP="00A951BB">
            <w:pPr>
              <w:pStyle w:val="7I-7H-3"/>
              <w:tabs>
                <w:tab w:val="decimal" w:pos="1136"/>
              </w:tabs>
              <w:spacing w:line="240" w:lineRule="atLeast"/>
              <w:ind w:left="-130" w:right="34"/>
              <w:rPr>
                <w:rFonts w:ascii="Times New Roman" w:hAnsi="Times New Roman" w:cstheme="minorBidi"/>
                <w:sz w:val="22"/>
                <w:szCs w:val="22"/>
              </w:rPr>
            </w:pPr>
            <w:r w:rsidRPr="00A951BB">
              <w:rPr>
                <w:rFonts w:ascii="Times New Roman" w:hAnsi="Times New Roman" w:cstheme="minorBidi"/>
                <w:sz w:val="22"/>
                <w:szCs w:val="22"/>
              </w:rPr>
              <w:t xml:space="preserve"> 3,514 </w:t>
            </w:r>
          </w:p>
        </w:tc>
        <w:tc>
          <w:tcPr>
            <w:tcW w:w="236" w:type="dxa"/>
            <w:tcBorders>
              <w:top w:val="nil"/>
              <w:bottom w:val="nil"/>
            </w:tcBorders>
            <w:shd w:val="clear" w:color="auto" w:fill="auto"/>
          </w:tcPr>
          <w:p w14:paraId="52B99AA1" w14:textId="77777777"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p>
        </w:tc>
        <w:tc>
          <w:tcPr>
            <w:tcW w:w="1474" w:type="dxa"/>
            <w:tcBorders>
              <w:top w:val="nil"/>
              <w:bottom w:val="nil"/>
            </w:tcBorders>
            <w:shd w:val="clear" w:color="auto" w:fill="auto"/>
          </w:tcPr>
          <w:p w14:paraId="356E002F" w14:textId="36434971"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r w:rsidRPr="00A951BB">
              <w:rPr>
                <w:rFonts w:ascii="Times New Roman" w:hAnsi="Times New Roman" w:cstheme="minorBidi"/>
                <w:sz w:val="22"/>
                <w:szCs w:val="22"/>
              </w:rPr>
              <w:t xml:space="preserve"> 2,604 </w:t>
            </w:r>
          </w:p>
        </w:tc>
        <w:tc>
          <w:tcPr>
            <w:tcW w:w="242" w:type="dxa"/>
            <w:tcBorders>
              <w:top w:val="nil"/>
              <w:bottom w:val="nil"/>
            </w:tcBorders>
            <w:shd w:val="clear" w:color="auto" w:fill="auto"/>
          </w:tcPr>
          <w:p w14:paraId="5809E1EA" w14:textId="77777777"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p>
        </w:tc>
        <w:tc>
          <w:tcPr>
            <w:tcW w:w="1558" w:type="dxa"/>
            <w:tcBorders>
              <w:top w:val="nil"/>
              <w:bottom w:val="nil"/>
            </w:tcBorders>
            <w:shd w:val="clear" w:color="auto" w:fill="auto"/>
          </w:tcPr>
          <w:p w14:paraId="0E2CBBDB" w14:textId="24AF7D7B"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r w:rsidRPr="00A951BB">
              <w:rPr>
                <w:rFonts w:ascii="Times New Roman" w:hAnsi="Times New Roman" w:cstheme="minorBidi"/>
                <w:sz w:val="22"/>
                <w:szCs w:val="22"/>
              </w:rPr>
              <w:t xml:space="preserve"> 3,218 </w:t>
            </w:r>
          </w:p>
        </w:tc>
        <w:tc>
          <w:tcPr>
            <w:tcW w:w="236" w:type="dxa"/>
            <w:tcBorders>
              <w:top w:val="nil"/>
              <w:bottom w:val="nil"/>
            </w:tcBorders>
            <w:shd w:val="clear" w:color="auto" w:fill="auto"/>
          </w:tcPr>
          <w:p w14:paraId="652F7EF9" w14:textId="77777777"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p>
        </w:tc>
        <w:tc>
          <w:tcPr>
            <w:tcW w:w="1358" w:type="dxa"/>
            <w:tcBorders>
              <w:top w:val="nil"/>
              <w:bottom w:val="nil"/>
            </w:tcBorders>
            <w:shd w:val="clear" w:color="auto" w:fill="auto"/>
          </w:tcPr>
          <w:p w14:paraId="6A26FC0F" w14:textId="5E73B060" w:rsidR="00A951BB" w:rsidRPr="00A951BB" w:rsidRDefault="00A951BB" w:rsidP="00A951BB">
            <w:pPr>
              <w:tabs>
                <w:tab w:val="decimal" w:pos="1148"/>
              </w:tabs>
              <w:spacing w:line="240" w:lineRule="atLeast"/>
              <w:ind w:left="-130" w:right="87"/>
              <w:jc w:val="left"/>
              <w:rPr>
                <w:rFonts w:ascii="Times New Roman" w:hAnsi="Times New Roman" w:cstheme="minorBidi"/>
                <w:sz w:val="22"/>
                <w:szCs w:val="22"/>
                <w:cs/>
              </w:rPr>
            </w:pPr>
            <w:r w:rsidRPr="00A951BB">
              <w:rPr>
                <w:rFonts w:ascii="Times New Roman" w:hAnsi="Times New Roman" w:cstheme="minorBidi"/>
                <w:sz w:val="22"/>
                <w:szCs w:val="22"/>
              </w:rPr>
              <w:t xml:space="preserve"> 6,417 </w:t>
            </w:r>
          </w:p>
        </w:tc>
        <w:tc>
          <w:tcPr>
            <w:tcW w:w="236" w:type="dxa"/>
            <w:tcBorders>
              <w:top w:val="nil"/>
              <w:bottom w:val="nil"/>
            </w:tcBorders>
            <w:shd w:val="clear" w:color="auto" w:fill="auto"/>
          </w:tcPr>
          <w:p w14:paraId="74A0B0F9" w14:textId="77777777"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p>
        </w:tc>
        <w:tc>
          <w:tcPr>
            <w:tcW w:w="1474" w:type="dxa"/>
            <w:tcBorders>
              <w:top w:val="nil"/>
              <w:bottom w:val="nil"/>
            </w:tcBorders>
            <w:shd w:val="clear" w:color="auto" w:fill="auto"/>
          </w:tcPr>
          <w:p w14:paraId="53B24561" w14:textId="070B715F" w:rsidR="00A951BB" w:rsidRPr="00A951BB" w:rsidRDefault="00A951BB" w:rsidP="00A951BB">
            <w:pPr>
              <w:pStyle w:val="7I-7H-3"/>
              <w:tabs>
                <w:tab w:val="decimal" w:pos="880"/>
              </w:tabs>
              <w:spacing w:line="240" w:lineRule="atLeast"/>
              <w:ind w:left="-125" w:right="-144"/>
              <w:rPr>
                <w:rFonts w:ascii="Times New Roman" w:hAnsi="Times New Roman" w:cstheme="minorBidi"/>
                <w:sz w:val="22"/>
                <w:szCs w:val="22"/>
              </w:rPr>
            </w:pPr>
            <w:r w:rsidRPr="00A951BB">
              <w:rPr>
                <w:rFonts w:ascii="Times New Roman" w:hAnsi="Times New Roman" w:cstheme="minorBidi"/>
                <w:sz w:val="22"/>
                <w:szCs w:val="22"/>
              </w:rPr>
              <w:t>-</w:t>
            </w:r>
          </w:p>
        </w:tc>
        <w:tc>
          <w:tcPr>
            <w:tcW w:w="283" w:type="dxa"/>
            <w:tcBorders>
              <w:top w:val="nil"/>
              <w:bottom w:val="nil"/>
            </w:tcBorders>
            <w:shd w:val="clear" w:color="auto" w:fill="auto"/>
          </w:tcPr>
          <w:p w14:paraId="791C7D11" w14:textId="77777777" w:rsidR="00A951BB" w:rsidRPr="00A951BB" w:rsidRDefault="00A951BB" w:rsidP="00A951BB">
            <w:pPr>
              <w:pStyle w:val="7I-7H-3"/>
              <w:tabs>
                <w:tab w:val="decimal" w:pos="1136"/>
              </w:tabs>
              <w:spacing w:line="240" w:lineRule="atLeast"/>
              <w:ind w:left="-130" w:right="34"/>
              <w:rPr>
                <w:rFonts w:ascii="Times New Roman" w:hAnsi="Times New Roman" w:cstheme="minorBidi"/>
                <w:sz w:val="22"/>
                <w:szCs w:val="22"/>
              </w:rPr>
            </w:pPr>
          </w:p>
        </w:tc>
        <w:tc>
          <w:tcPr>
            <w:tcW w:w="1338" w:type="dxa"/>
            <w:tcBorders>
              <w:top w:val="nil"/>
              <w:bottom w:val="nil"/>
            </w:tcBorders>
            <w:shd w:val="clear" w:color="auto" w:fill="auto"/>
          </w:tcPr>
          <w:p w14:paraId="54F6E56B" w14:textId="37DAF8A6" w:rsidR="00A951BB" w:rsidRPr="00A951BB" w:rsidRDefault="00A951BB" w:rsidP="00A951BB">
            <w:pPr>
              <w:tabs>
                <w:tab w:val="decimal" w:pos="1136"/>
              </w:tabs>
              <w:spacing w:line="240" w:lineRule="atLeast"/>
              <w:ind w:left="-130" w:right="93"/>
              <w:jc w:val="left"/>
              <w:rPr>
                <w:rFonts w:ascii="Times New Roman" w:hAnsi="Times New Roman" w:cstheme="minorBidi"/>
                <w:sz w:val="22"/>
                <w:szCs w:val="22"/>
              </w:rPr>
            </w:pPr>
            <w:r w:rsidRPr="00A951BB">
              <w:rPr>
                <w:rFonts w:ascii="Times New Roman" w:hAnsi="Times New Roman" w:cstheme="minorBidi"/>
                <w:sz w:val="22"/>
                <w:szCs w:val="22"/>
              </w:rPr>
              <w:t xml:space="preserve"> 15,</w:t>
            </w:r>
            <w:r w:rsidRPr="00A951BB">
              <w:rPr>
                <w:rFonts w:ascii="Times New Roman" w:hAnsi="Times New Roman" w:cs="Times New Roman"/>
                <w:sz w:val="22"/>
                <w:szCs w:val="22"/>
              </w:rPr>
              <w:t>753</w:t>
            </w:r>
            <w:r w:rsidRPr="00A951BB">
              <w:rPr>
                <w:rFonts w:ascii="Times New Roman" w:hAnsi="Times New Roman" w:cstheme="minorBidi"/>
                <w:sz w:val="22"/>
                <w:szCs w:val="22"/>
              </w:rPr>
              <w:t xml:space="preserve"> </w:t>
            </w:r>
          </w:p>
        </w:tc>
      </w:tr>
      <w:tr w:rsidR="00A951BB" w:rsidRPr="006D760B" w14:paraId="36BE6C5B" w14:textId="77777777" w:rsidTr="00344E65">
        <w:tc>
          <w:tcPr>
            <w:tcW w:w="3132" w:type="dxa"/>
            <w:tcBorders>
              <w:top w:val="nil"/>
              <w:bottom w:val="nil"/>
            </w:tcBorders>
            <w:shd w:val="clear" w:color="auto" w:fill="auto"/>
            <w:vAlign w:val="bottom"/>
          </w:tcPr>
          <w:p w14:paraId="16B27811" w14:textId="4507BF83" w:rsidR="00A951BB" w:rsidRPr="006D760B" w:rsidRDefault="00A951BB" w:rsidP="00A951BB">
            <w:pPr>
              <w:pStyle w:val="7I-7H-3"/>
              <w:spacing w:line="240" w:lineRule="atLeast"/>
              <w:ind w:left="-18" w:right="-108"/>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4</w:t>
            </w:r>
          </w:p>
        </w:tc>
        <w:tc>
          <w:tcPr>
            <w:tcW w:w="1386" w:type="dxa"/>
            <w:tcBorders>
              <w:top w:val="single" w:sz="4" w:space="0" w:color="auto"/>
              <w:bottom w:val="single" w:sz="4" w:space="0" w:color="auto"/>
            </w:tcBorders>
            <w:shd w:val="clear" w:color="auto" w:fill="auto"/>
          </w:tcPr>
          <w:p w14:paraId="57B4E716" w14:textId="588C790B" w:rsidR="00A951BB" w:rsidRPr="006D760B" w:rsidRDefault="00A951BB" w:rsidP="00A951BB">
            <w:pPr>
              <w:pStyle w:val="7I-7H-3"/>
              <w:tabs>
                <w:tab w:val="decimal" w:pos="795"/>
              </w:tabs>
              <w:spacing w:line="240" w:lineRule="atLeast"/>
              <w:ind w:left="-130" w:right="34"/>
              <w:rPr>
                <w:rFonts w:ascii="Times New Roman" w:hAnsi="Times New Roman" w:cs="Times New Roman"/>
                <w:b/>
                <w:bCs/>
                <w:sz w:val="22"/>
                <w:szCs w:val="22"/>
                <w:lang w:val="en-US"/>
              </w:rPr>
            </w:pPr>
            <w:r>
              <w:rPr>
                <w:rFonts w:ascii="Times New Roman" w:hAnsi="Times New Roman" w:cs="Times New Roman"/>
                <w:sz w:val="22"/>
                <w:szCs w:val="22"/>
                <w:lang w:val="en-US"/>
              </w:rPr>
              <w:t>-</w:t>
            </w:r>
          </w:p>
        </w:tc>
        <w:tc>
          <w:tcPr>
            <w:tcW w:w="236" w:type="dxa"/>
            <w:tcBorders>
              <w:top w:val="nil"/>
              <w:bottom w:val="nil"/>
            </w:tcBorders>
            <w:shd w:val="clear" w:color="auto" w:fill="auto"/>
          </w:tcPr>
          <w:p w14:paraId="521218B3"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single" w:sz="4" w:space="0" w:color="auto"/>
              <w:bottom w:val="single" w:sz="4" w:space="0" w:color="auto"/>
            </w:tcBorders>
            <w:shd w:val="clear" w:color="auto" w:fill="auto"/>
          </w:tcPr>
          <w:p w14:paraId="1B4A5F79" w14:textId="14BA4EF2"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r w:rsidRPr="00A951BB">
              <w:rPr>
                <w:rFonts w:ascii="Times New Roman" w:hAnsi="Times New Roman" w:cs="Times New Roman"/>
                <w:b/>
                <w:bCs/>
                <w:sz w:val="22"/>
                <w:szCs w:val="22"/>
              </w:rPr>
              <w:t xml:space="preserve"> 194,866 </w:t>
            </w:r>
          </w:p>
        </w:tc>
        <w:tc>
          <w:tcPr>
            <w:tcW w:w="236" w:type="dxa"/>
            <w:tcBorders>
              <w:top w:val="nil"/>
              <w:bottom w:val="nil"/>
            </w:tcBorders>
            <w:shd w:val="clear" w:color="auto" w:fill="auto"/>
          </w:tcPr>
          <w:p w14:paraId="0F3D73A3"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4389DD0D" w14:textId="4E654DE4" w:rsidR="00A951BB" w:rsidRPr="002927B7" w:rsidRDefault="00A951BB" w:rsidP="00A951BB">
            <w:pPr>
              <w:tabs>
                <w:tab w:val="decimal" w:pos="1136"/>
              </w:tabs>
              <w:spacing w:line="240" w:lineRule="atLeast"/>
              <w:ind w:left="-130" w:right="-144"/>
              <w:jc w:val="left"/>
              <w:rPr>
                <w:rFonts w:ascii="Times New Roman" w:hAnsi="Times New Roman" w:cs="Times New Roman"/>
                <w:b/>
                <w:bCs/>
                <w:sz w:val="22"/>
                <w:szCs w:val="22"/>
              </w:rPr>
            </w:pPr>
            <w:r w:rsidRPr="00A951BB">
              <w:rPr>
                <w:rFonts w:ascii="Times New Roman" w:hAnsi="Times New Roman" w:cs="Times New Roman"/>
                <w:b/>
                <w:bCs/>
                <w:sz w:val="22"/>
                <w:szCs w:val="22"/>
              </w:rPr>
              <w:t xml:space="preserve"> 101,125 </w:t>
            </w:r>
          </w:p>
        </w:tc>
        <w:tc>
          <w:tcPr>
            <w:tcW w:w="242" w:type="dxa"/>
            <w:tcBorders>
              <w:top w:val="nil"/>
              <w:bottom w:val="nil"/>
            </w:tcBorders>
            <w:shd w:val="clear" w:color="auto" w:fill="auto"/>
          </w:tcPr>
          <w:p w14:paraId="1AF21557" w14:textId="77777777" w:rsidR="00A951BB" w:rsidRPr="002927B7"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single" w:sz="4" w:space="0" w:color="auto"/>
              <w:bottom w:val="single" w:sz="4" w:space="0" w:color="auto"/>
            </w:tcBorders>
            <w:shd w:val="clear" w:color="auto" w:fill="auto"/>
          </w:tcPr>
          <w:p w14:paraId="5429675F" w14:textId="7B6DB02C" w:rsidR="00A951BB" w:rsidRPr="002927B7" w:rsidRDefault="00A951BB" w:rsidP="00A951BB">
            <w:pPr>
              <w:tabs>
                <w:tab w:val="decimal" w:pos="1136"/>
              </w:tabs>
              <w:spacing w:line="240" w:lineRule="atLeast"/>
              <w:ind w:left="-125" w:right="-144"/>
              <w:jc w:val="left"/>
              <w:rPr>
                <w:rFonts w:ascii="Times New Roman" w:hAnsi="Times New Roman" w:cs="Times New Roman"/>
                <w:b/>
                <w:bCs/>
                <w:sz w:val="22"/>
                <w:szCs w:val="22"/>
              </w:rPr>
            </w:pPr>
            <w:r w:rsidRPr="00A951BB">
              <w:rPr>
                <w:rFonts w:ascii="Times New Roman" w:hAnsi="Times New Roman" w:cs="Times New Roman"/>
                <w:b/>
                <w:bCs/>
                <w:sz w:val="22"/>
                <w:szCs w:val="22"/>
              </w:rPr>
              <w:t xml:space="preserve"> 67,700 </w:t>
            </w:r>
          </w:p>
        </w:tc>
        <w:tc>
          <w:tcPr>
            <w:tcW w:w="236" w:type="dxa"/>
            <w:tcBorders>
              <w:top w:val="nil"/>
              <w:bottom w:val="nil"/>
            </w:tcBorders>
            <w:shd w:val="clear" w:color="auto" w:fill="auto"/>
          </w:tcPr>
          <w:p w14:paraId="536F8D43"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single" w:sz="4" w:space="0" w:color="auto"/>
              <w:bottom w:val="single" w:sz="4" w:space="0" w:color="auto"/>
            </w:tcBorders>
            <w:shd w:val="clear" w:color="auto" w:fill="auto"/>
          </w:tcPr>
          <w:p w14:paraId="798B36CD" w14:textId="174236E8" w:rsidR="00A951BB" w:rsidRPr="006D760B" w:rsidRDefault="00A951BB" w:rsidP="00A951BB">
            <w:pPr>
              <w:tabs>
                <w:tab w:val="decimal" w:pos="1146"/>
              </w:tabs>
              <w:spacing w:line="240" w:lineRule="atLeast"/>
              <w:ind w:left="-125" w:right="87"/>
              <w:jc w:val="left"/>
              <w:rPr>
                <w:rFonts w:ascii="Times New Roman" w:hAnsi="Times New Roman" w:cs="Times New Roman"/>
                <w:b/>
                <w:bCs/>
                <w:sz w:val="22"/>
                <w:szCs w:val="22"/>
                <w:cs/>
              </w:rPr>
            </w:pPr>
            <w:r w:rsidRPr="00A951BB">
              <w:rPr>
                <w:rFonts w:ascii="Times New Roman" w:hAnsi="Times New Roman" w:cs="Times New Roman"/>
                <w:b/>
                <w:bCs/>
                <w:sz w:val="22"/>
                <w:szCs w:val="22"/>
              </w:rPr>
              <w:t xml:space="preserve"> 16,450 </w:t>
            </w:r>
          </w:p>
        </w:tc>
        <w:tc>
          <w:tcPr>
            <w:tcW w:w="236" w:type="dxa"/>
            <w:tcBorders>
              <w:top w:val="nil"/>
              <w:bottom w:val="nil"/>
            </w:tcBorders>
            <w:shd w:val="clear" w:color="auto" w:fill="auto"/>
          </w:tcPr>
          <w:p w14:paraId="6CC25327" w14:textId="77777777" w:rsidR="00A951BB" w:rsidRPr="006D760B" w:rsidRDefault="00A951BB" w:rsidP="00A951BB">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single" w:sz="4" w:space="0" w:color="auto"/>
              <w:bottom w:val="single" w:sz="4" w:space="0" w:color="auto"/>
            </w:tcBorders>
            <w:shd w:val="clear" w:color="auto" w:fill="auto"/>
          </w:tcPr>
          <w:p w14:paraId="75FCE298" w14:textId="5D08F09F" w:rsidR="00A951BB" w:rsidRPr="00A951BB" w:rsidRDefault="00A951BB" w:rsidP="00A951BB">
            <w:pPr>
              <w:pStyle w:val="7I-7H-3"/>
              <w:tabs>
                <w:tab w:val="decimal" w:pos="880"/>
              </w:tabs>
              <w:spacing w:line="240" w:lineRule="atLeast"/>
              <w:ind w:left="-125" w:right="-144"/>
              <w:rPr>
                <w:rFonts w:ascii="Times New Roman" w:hAnsi="Times New Roman" w:cs="Times New Roman"/>
                <w:b/>
                <w:bCs/>
                <w:sz w:val="22"/>
                <w:szCs w:val="22"/>
                <w:lang w:val="en-US" w:eastAsia="en-US"/>
              </w:rPr>
            </w:pPr>
            <w:r w:rsidRPr="00A951BB">
              <w:rPr>
                <w:rFonts w:ascii="Times New Roman" w:hAnsi="Times New Roman" w:cs="Times New Roman"/>
                <w:b/>
                <w:bCs/>
                <w:sz w:val="22"/>
                <w:szCs w:val="22"/>
                <w:lang w:val="en-US" w:eastAsia="en-US"/>
              </w:rPr>
              <w:t>-</w:t>
            </w:r>
          </w:p>
        </w:tc>
        <w:tc>
          <w:tcPr>
            <w:tcW w:w="283" w:type="dxa"/>
            <w:tcBorders>
              <w:top w:val="nil"/>
              <w:bottom w:val="nil"/>
            </w:tcBorders>
            <w:shd w:val="clear" w:color="auto" w:fill="auto"/>
          </w:tcPr>
          <w:p w14:paraId="018DE2EC" w14:textId="77777777" w:rsidR="00A951BB" w:rsidRPr="006D760B" w:rsidRDefault="00A951BB" w:rsidP="00A951BB">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single" w:sz="4" w:space="0" w:color="auto"/>
              <w:bottom w:val="single" w:sz="4" w:space="0" w:color="auto"/>
            </w:tcBorders>
            <w:shd w:val="clear" w:color="auto" w:fill="auto"/>
          </w:tcPr>
          <w:p w14:paraId="3B473B65" w14:textId="6681DC8F" w:rsidR="00A951BB" w:rsidRPr="006D760B" w:rsidRDefault="00A951BB" w:rsidP="00A951BB">
            <w:pPr>
              <w:tabs>
                <w:tab w:val="decimal" w:pos="1136"/>
              </w:tabs>
              <w:spacing w:line="240" w:lineRule="atLeast"/>
              <w:ind w:left="-130" w:right="93"/>
              <w:jc w:val="left"/>
              <w:rPr>
                <w:rFonts w:ascii="Times New Roman" w:hAnsi="Times New Roman" w:cs="Times New Roman"/>
                <w:b/>
                <w:bCs/>
                <w:sz w:val="22"/>
                <w:szCs w:val="22"/>
              </w:rPr>
            </w:pPr>
            <w:r w:rsidRPr="00A951BB">
              <w:rPr>
                <w:rFonts w:ascii="Times New Roman" w:hAnsi="Times New Roman" w:cs="Times New Roman"/>
                <w:b/>
                <w:bCs/>
                <w:sz w:val="22"/>
                <w:szCs w:val="22"/>
              </w:rPr>
              <w:t xml:space="preserve"> 380,141 </w:t>
            </w:r>
          </w:p>
        </w:tc>
      </w:tr>
      <w:tr w:rsidR="00344E65" w:rsidRPr="006D760B" w14:paraId="1C030D40" w14:textId="77777777" w:rsidTr="00344E65">
        <w:tc>
          <w:tcPr>
            <w:tcW w:w="3132" w:type="dxa"/>
            <w:tcBorders>
              <w:top w:val="nil"/>
              <w:bottom w:val="nil"/>
            </w:tcBorders>
            <w:shd w:val="clear" w:color="auto" w:fill="auto"/>
            <w:vAlign w:val="bottom"/>
          </w:tcPr>
          <w:p w14:paraId="424FBC1F" w14:textId="77777777" w:rsidR="00344E65" w:rsidRPr="006D760B" w:rsidRDefault="00344E65" w:rsidP="00344E65">
            <w:pPr>
              <w:pStyle w:val="7I-7H-3"/>
              <w:ind w:left="-18" w:right="-108"/>
              <w:rPr>
                <w:rFonts w:ascii="Times New Roman" w:hAnsi="Times New Roman" w:cs="Times New Roman"/>
                <w:b/>
                <w:bCs/>
                <w:sz w:val="22"/>
                <w:szCs w:val="22"/>
                <w:lang w:val="en-US"/>
              </w:rPr>
            </w:pPr>
          </w:p>
        </w:tc>
        <w:tc>
          <w:tcPr>
            <w:tcW w:w="1386" w:type="dxa"/>
            <w:tcBorders>
              <w:top w:val="single" w:sz="4" w:space="0" w:color="auto"/>
              <w:bottom w:val="nil"/>
            </w:tcBorders>
            <w:shd w:val="clear" w:color="auto" w:fill="auto"/>
          </w:tcPr>
          <w:p w14:paraId="07F0BBAB" w14:textId="77777777" w:rsidR="00344E65" w:rsidRPr="006D760B" w:rsidRDefault="00344E65" w:rsidP="00344E65">
            <w:pPr>
              <w:tabs>
                <w:tab w:val="decimal" w:pos="1136"/>
              </w:tabs>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395C50C2"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384" w:type="dxa"/>
            <w:tcBorders>
              <w:top w:val="single" w:sz="4" w:space="0" w:color="auto"/>
              <w:bottom w:val="nil"/>
            </w:tcBorders>
            <w:shd w:val="clear" w:color="auto" w:fill="auto"/>
          </w:tcPr>
          <w:p w14:paraId="259300D0" w14:textId="77777777" w:rsidR="00344E65" w:rsidRPr="006D760B" w:rsidRDefault="00344E65" w:rsidP="00344E65">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392F957"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087446EA" w14:textId="77777777" w:rsidR="00344E65" w:rsidRPr="002927B7" w:rsidRDefault="00344E65" w:rsidP="00344E65">
            <w:pPr>
              <w:tabs>
                <w:tab w:val="decimal" w:pos="1136"/>
              </w:tabs>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6FD13D58" w14:textId="77777777" w:rsidR="00344E65" w:rsidRPr="002927B7" w:rsidRDefault="00344E65" w:rsidP="00344E65">
            <w:pPr>
              <w:tabs>
                <w:tab w:val="decimal" w:pos="1136"/>
              </w:tabs>
              <w:ind w:left="-125" w:right="-144"/>
              <w:jc w:val="left"/>
              <w:rPr>
                <w:rFonts w:ascii="Times New Roman" w:hAnsi="Times New Roman" w:cs="Times New Roman"/>
                <w:b/>
                <w:bCs/>
                <w:sz w:val="22"/>
                <w:szCs w:val="22"/>
              </w:rPr>
            </w:pPr>
          </w:p>
        </w:tc>
        <w:tc>
          <w:tcPr>
            <w:tcW w:w="1558" w:type="dxa"/>
            <w:tcBorders>
              <w:top w:val="single" w:sz="4" w:space="0" w:color="auto"/>
              <w:bottom w:val="nil"/>
            </w:tcBorders>
            <w:shd w:val="clear" w:color="auto" w:fill="auto"/>
          </w:tcPr>
          <w:p w14:paraId="492B5DF7" w14:textId="77777777" w:rsidR="00344E65" w:rsidRPr="002927B7" w:rsidRDefault="00344E65" w:rsidP="00344E65">
            <w:pPr>
              <w:tabs>
                <w:tab w:val="decimal" w:pos="1136"/>
              </w:tabs>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1FC0B675"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358" w:type="dxa"/>
            <w:tcBorders>
              <w:top w:val="single" w:sz="4" w:space="0" w:color="auto"/>
              <w:bottom w:val="nil"/>
            </w:tcBorders>
            <w:shd w:val="clear" w:color="auto" w:fill="auto"/>
          </w:tcPr>
          <w:p w14:paraId="3F24654B" w14:textId="77777777" w:rsidR="00344E65" w:rsidRPr="006D760B" w:rsidRDefault="00344E65" w:rsidP="00344E65">
            <w:pPr>
              <w:tabs>
                <w:tab w:val="decimal" w:pos="1146"/>
              </w:tabs>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724ED053" w14:textId="77777777" w:rsidR="00344E65" w:rsidRPr="006D760B" w:rsidRDefault="00344E65" w:rsidP="00344E65">
            <w:pPr>
              <w:tabs>
                <w:tab w:val="decimal" w:pos="1136"/>
              </w:tabs>
              <w:ind w:left="-125" w:right="-144"/>
              <w:jc w:val="left"/>
              <w:rPr>
                <w:rFonts w:ascii="Times New Roman" w:hAnsi="Times New Roman" w:cs="Times New Roman"/>
                <w:b/>
                <w:bCs/>
                <w:sz w:val="22"/>
                <w:szCs w:val="22"/>
              </w:rPr>
            </w:pPr>
          </w:p>
        </w:tc>
        <w:tc>
          <w:tcPr>
            <w:tcW w:w="1474" w:type="dxa"/>
            <w:tcBorders>
              <w:top w:val="single" w:sz="4" w:space="0" w:color="auto"/>
              <w:bottom w:val="nil"/>
            </w:tcBorders>
            <w:shd w:val="clear" w:color="auto" w:fill="auto"/>
          </w:tcPr>
          <w:p w14:paraId="549AF770" w14:textId="77777777" w:rsidR="00344E65" w:rsidRPr="006D760B" w:rsidRDefault="00344E65" w:rsidP="00344E65">
            <w:pPr>
              <w:tabs>
                <w:tab w:val="decimal" w:pos="1136"/>
              </w:tabs>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5813641E" w14:textId="77777777" w:rsidR="00344E65" w:rsidRPr="006D760B" w:rsidRDefault="00344E65" w:rsidP="00344E65">
            <w:pPr>
              <w:tabs>
                <w:tab w:val="decimal" w:pos="1136"/>
              </w:tabs>
              <w:ind w:left="-130" w:right="-144"/>
              <w:jc w:val="left"/>
              <w:rPr>
                <w:rFonts w:ascii="Times New Roman" w:hAnsi="Times New Roman" w:cs="Times New Roman"/>
                <w:sz w:val="22"/>
                <w:szCs w:val="22"/>
                <w:lang w:val="en-GB"/>
              </w:rPr>
            </w:pPr>
          </w:p>
        </w:tc>
        <w:tc>
          <w:tcPr>
            <w:tcW w:w="1338" w:type="dxa"/>
            <w:tcBorders>
              <w:top w:val="single" w:sz="4" w:space="0" w:color="auto"/>
              <w:bottom w:val="nil"/>
            </w:tcBorders>
            <w:shd w:val="clear" w:color="auto" w:fill="auto"/>
          </w:tcPr>
          <w:p w14:paraId="7AF4CA55" w14:textId="77777777" w:rsidR="00344E65" w:rsidRPr="006D760B" w:rsidRDefault="00344E65" w:rsidP="00344E65">
            <w:pPr>
              <w:tabs>
                <w:tab w:val="decimal" w:pos="1136"/>
              </w:tabs>
              <w:ind w:left="-130" w:right="93"/>
              <w:jc w:val="left"/>
              <w:rPr>
                <w:rFonts w:ascii="Times New Roman" w:hAnsi="Times New Roman" w:cs="Times New Roman"/>
                <w:sz w:val="22"/>
                <w:szCs w:val="22"/>
                <w:lang w:val="en-GB"/>
              </w:rPr>
            </w:pPr>
          </w:p>
        </w:tc>
      </w:tr>
      <w:tr w:rsidR="00344E65" w:rsidRPr="006D760B" w14:paraId="2DC7B227" w14:textId="77777777" w:rsidTr="00344E65">
        <w:tc>
          <w:tcPr>
            <w:tcW w:w="3132" w:type="dxa"/>
            <w:tcBorders>
              <w:top w:val="nil"/>
              <w:bottom w:val="nil"/>
            </w:tcBorders>
            <w:shd w:val="clear" w:color="auto" w:fill="auto"/>
            <w:vAlign w:val="bottom"/>
          </w:tcPr>
          <w:p w14:paraId="3C201928" w14:textId="77777777" w:rsidR="00344E65" w:rsidRPr="006D760B" w:rsidRDefault="00344E65" w:rsidP="00344E65">
            <w:pPr>
              <w:pStyle w:val="7I-7H-3"/>
              <w:spacing w:line="240" w:lineRule="atLeast"/>
              <w:ind w:left="-18" w:right="-108"/>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1386" w:type="dxa"/>
            <w:tcBorders>
              <w:top w:val="nil"/>
              <w:bottom w:val="nil"/>
            </w:tcBorders>
            <w:shd w:val="clear" w:color="auto" w:fill="auto"/>
          </w:tcPr>
          <w:p w14:paraId="3671E342" w14:textId="77777777" w:rsidR="00344E65" w:rsidRPr="006D760B" w:rsidRDefault="00344E65" w:rsidP="00344E65">
            <w:pPr>
              <w:tabs>
                <w:tab w:val="decimal" w:pos="1136"/>
              </w:tabs>
              <w:spacing w:line="240" w:lineRule="atLeast"/>
              <w:ind w:left="-130" w:right="3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A2818A4"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nil"/>
            </w:tcBorders>
            <w:shd w:val="clear" w:color="auto" w:fill="auto"/>
          </w:tcPr>
          <w:p w14:paraId="7F46383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3E7CB1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2E66BF85" w14:textId="77777777" w:rsidR="00344E65" w:rsidRPr="002927B7"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42" w:type="dxa"/>
            <w:tcBorders>
              <w:top w:val="nil"/>
              <w:bottom w:val="nil"/>
            </w:tcBorders>
            <w:shd w:val="clear" w:color="auto" w:fill="auto"/>
          </w:tcPr>
          <w:p w14:paraId="36CE1175"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nil"/>
            </w:tcBorders>
            <w:shd w:val="clear" w:color="auto" w:fill="auto"/>
          </w:tcPr>
          <w:p w14:paraId="1A807B91"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sz w:val="22"/>
                <w:szCs w:val="22"/>
                <w:lang w:val="en-GB"/>
              </w:rPr>
            </w:pPr>
          </w:p>
        </w:tc>
        <w:tc>
          <w:tcPr>
            <w:tcW w:w="236" w:type="dxa"/>
            <w:tcBorders>
              <w:top w:val="nil"/>
              <w:bottom w:val="nil"/>
            </w:tcBorders>
            <w:shd w:val="clear" w:color="auto" w:fill="auto"/>
          </w:tcPr>
          <w:p w14:paraId="4E1116C8"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nil"/>
            </w:tcBorders>
            <w:shd w:val="clear" w:color="auto" w:fill="auto"/>
          </w:tcPr>
          <w:p w14:paraId="00A3DDD6" w14:textId="77777777" w:rsidR="00344E65" w:rsidRPr="006D760B" w:rsidRDefault="00344E65" w:rsidP="00344E65">
            <w:pPr>
              <w:tabs>
                <w:tab w:val="decimal" w:pos="1146"/>
              </w:tabs>
              <w:spacing w:line="240" w:lineRule="atLeast"/>
              <w:ind w:left="-125" w:right="87"/>
              <w:jc w:val="left"/>
              <w:rPr>
                <w:rFonts w:ascii="Times New Roman" w:hAnsi="Times New Roman" w:cs="Times New Roman"/>
                <w:b/>
                <w:bCs/>
                <w:sz w:val="22"/>
                <w:szCs w:val="22"/>
              </w:rPr>
            </w:pPr>
          </w:p>
        </w:tc>
        <w:tc>
          <w:tcPr>
            <w:tcW w:w="236" w:type="dxa"/>
            <w:tcBorders>
              <w:top w:val="nil"/>
              <w:bottom w:val="nil"/>
            </w:tcBorders>
            <w:shd w:val="clear" w:color="auto" w:fill="auto"/>
          </w:tcPr>
          <w:p w14:paraId="298212CA"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nil"/>
            </w:tcBorders>
            <w:shd w:val="clear" w:color="auto" w:fill="auto"/>
          </w:tcPr>
          <w:p w14:paraId="7E17A420"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283" w:type="dxa"/>
            <w:tcBorders>
              <w:top w:val="nil"/>
              <w:bottom w:val="nil"/>
            </w:tcBorders>
            <w:shd w:val="clear" w:color="auto" w:fill="auto"/>
          </w:tcPr>
          <w:p w14:paraId="6C0055AC"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sz w:val="22"/>
                <w:szCs w:val="22"/>
                <w:lang w:val="en-GB"/>
              </w:rPr>
            </w:pPr>
          </w:p>
        </w:tc>
        <w:tc>
          <w:tcPr>
            <w:tcW w:w="1338" w:type="dxa"/>
            <w:tcBorders>
              <w:top w:val="nil"/>
              <w:bottom w:val="nil"/>
            </w:tcBorders>
            <w:shd w:val="clear" w:color="auto" w:fill="auto"/>
          </w:tcPr>
          <w:p w14:paraId="63E39B3F" w14:textId="77777777" w:rsidR="00344E65" w:rsidRPr="006D760B" w:rsidRDefault="00344E65" w:rsidP="00344E65">
            <w:pPr>
              <w:tabs>
                <w:tab w:val="decimal" w:pos="1136"/>
              </w:tabs>
              <w:spacing w:line="240" w:lineRule="atLeast"/>
              <w:ind w:left="-130" w:right="93"/>
              <w:jc w:val="left"/>
              <w:rPr>
                <w:rFonts w:ascii="Times New Roman" w:hAnsi="Times New Roman" w:cs="Times New Roman"/>
                <w:sz w:val="22"/>
                <w:szCs w:val="22"/>
                <w:lang w:val="en-GB"/>
              </w:rPr>
            </w:pPr>
          </w:p>
        </w:tc>
      </w:tr>
      <w:tr w:rsidR="00D82368" w:rsidRPr="006D760B" w14:paraId="2772A38F" w14:textId="77777777" w:rsidTr="00344E65">
        <w:tc>
          <w:tcPr>
            <w:tcW w:w="3132" w:type="dxa"/>
            <w:tcBorders>
              <w:top w:val="nil"/>
              <w:bottom w:val="nil"/>
            </w:tcBorders>
            <w:shd w:val="clear" w:color="auto" w:fill="auto"/>
            <w:vAlign w:val="bottom"/>
          </w:tcPr>
          <w:p w14:paraId="53BA54F0" w14:textId="3512EA53" w:rsidR="00D82368" w:rsidRPr="006D760B" w:rsidRDefault="00D82368" w:rsidP="00D82368">
            <w:pPr>
              <w:tabs>
                <w:tab w:val="left" w:pos="145"/>
                <w:tab w:val="left" w:pos="360"/>
              </w:tabs>
              <w:spacing w:line="240" w:lineRule="atLeast"/>
              <w:ind w:left="-18" w:right="-108"/>
              <w:jc w:val="left"/>
              <w:rPr>
                <w:rFonts w:ascii="Times New Roman" w:eastAsia="Times New Roman" w:hAnsi="Times New Roman" w:cs="Times New Roman"/>
                <w:b/>
                <w:bCs/>
                <w:sz w:val="22"/>
                <w:szCs w:val="22"/>
                <w:lang w:bidi="ar-SA"/>
              </w:rPr>
            </w:pPr>
            <w:r w:rsidRPr="006D760B">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386" w:type="dxa"/>
            <w:tcBorders>
              <w:top w:val="nil"/>
              <w:bottom w:val="double" w:sz="4" w:space="0" w:color="auto"/>
            </w:tcBorders>
            <w:shd w:val="clear" w:color="auto" w:fill="auto"/>
          </w:tcPr>
          <w:p w14:paraId="2E596570" w14:textId="74EB73D7" w:rsidR="00D82368" w:rsidRPr="006D760B" w:rsidRDefault="00D82368" w:rsidP="00D82368">
            <w:pPr>
              <w:tabs>
                <w:tab w:val="decimal" w:pos="1136"/>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shd w:val="clear" w:color="auto" w:fill="auto"/>
          </w:tcPr>
          <w:p w14:paraId="369542E5"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nil"/>
              <w:bottom w:val="double" w:sz="4" w:space="0" w:color="auto"/>
            </w:tcBorders>
            <w:shd w:val="clear" w:color="auto" w:fill="auto"/>
          </w:tcPr>
          <w:p w14:paraId="1734106E" w14:textId="1B643070"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10,817</w:t>
            </w:r>
          </w:p>
        </w:tc>
        <w:tc>
          <w:tcPr>
            <w:tcW w:w="236" w:type="dxa"/>
            <w:tcBorders>
              <w:top w:val="nil"/>
              <w:bottom w:val="nil"/>
            </w:tcBorders>
            <w:shd w:val="clear" w:color="auto" w:fill="auto"/>
          </w:tcPr>
          <w:p w14:paraId="4366F925"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6070C839" w14:textId="1DACC00C" w:rsidR="00D82368" w:rsidRPr="002927B7" w:rsidRDefault="00D82368" w:rsidP="00D82368">
            <w:pPr>
              <w:tabs>
                <w:tab w:val="decimal" w:pos="1136"/>
              </w:tabs>
              <w:spacing w:line="240" w:lineRule="atLeast"/>
              <w:ind w:left="-130"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15,751</w:t>
            </w:r>
          </w:p>
        </w:tc>
        <w:tc>
          <w:tcPr>
            <w:tcW w:w="242" w:type="dxa"/>
            <w:tcBorders>
              <w:top w:val="nil"/>
              <w:bottom w:val="nil"/>
            </w:tcBorders>
            <w:shd w:val="clear" w:color="auto" w:fill="auto"/>
          </w:tcPr>
          <w:p w14:paraId="61BE0CFE" w14:textId="77777777"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nil"/>
              <w:bottom w:val="double" w:sz="4" w:space="0" w:color="auto"/>
            </w:tcBorders>
            <w:shd w:val="clear" w:color="auto" w:fill="auto"/>
          </w:tcPr>
          <w:p w14:paraId="530567C1" w14:textId="2C184D24" w:rsidR="00D82368" w:rsidRPr="002927B7" w:rsidRDefault="00D82368" w:rsidP="00D82368">
            <w:pPr>
              <w:tabs>
                <w:tab w:val="decimal" w:pos="1136"/>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7,076</w:t>
            </w:r>
          </w:p>
        </w:tc>
        <w:tc>
          <w:tcPr>
            <w:tcW w:w="236" w:type="dxa"/>
            <w:tcBorders>
              <w:top w:val="nil"/>
              <w:bottom w:val="nil"/>
            </w:tcBorders>
            <w:shd w:val="clear" w:color="auto" w:fill="auto"/>
          </w:tcPr>
          <w:p w14:paraId="116A3E25"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nil"/>
              <w:bottom w:val="double" w:sz="4" w:space="0" w:color="auto"/>
            </w:tcBorders>
            <w:shd w:val="clear" w:color="auto" w:fill="auto"/>
          </w:tcPr>
          <w:p w14:paraId="33DEBB8D" w14:textId="267F603D" w:rsidR="00D82368" w:rsidRPr="006D760B" w:rsidRDefault="00D82368" w:rsidP="00D82368">
            <w:pPr>
              <w:tabs>
                <w:tab w:val="decimal" w:pos="1146"/>
              </w:tabs>
              <w:spacing w:line="240" w:lineRule="atLeast"/>
              <w:ind w:left="-125" w:right="87"/>
              <w:jc w:val="left"/>
              <w:rPr>
                <w:rFonts w:ascii="Times New Roman" w:hAnsi="Times New Roman" w:cs="Times New Roman"/>
                <w:b/>
                <w:bCs/>
                <w:sz w:val="22"/>
                <w:szCs w:val="22"/>
              </w:rPr>
            </w:pPr>
            <w:r>
              <w:rPr>
                <w:rFonts w:ascii="Times New Roman" w:hAnsi="Times New Roman" w:cs="Times New Roman"/>
                <w:b/>
                <w:bCs/>
                <w:sz w:val="22"/>
                <w:szCs w:val="22"/>
              </w:rPr>
              <w:t>16,598</w:t>
            </w:r>
          </w:p>
        </w:tc>
        <w:tc>
          <w:tcPr>
            <w:tcW w:w="236" w:type="dxa"/>
            <w:tcBorders>
              <w:top w:val="nil"/>
              <w:bottom w:val="nil"/>
            </w:tcBorders>
            <w:shd w:val="clear" w:color="auto" w:fill="auto"/>
          </w:tcPr>
          <w:p w14:paraId="02CDED36" w14:textId="77777777" w:rsidR="00D82368" w:rsidRPr="006D760B" w:rsidRDefault="00D82368" w:rsidP="00D82368">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nil"/>
              <w:bottom w:val="double" w:sz="4" w:space="0" w:color="auto"/>
            </w:tcBorders>
            <w:shd w:val="clear" w:color="auto" w:fill="auto"/>
          </w:tcPr>
          <w:p w14:paraId="3111F40E" w14:textId="16369EFD" w:rsidR="00D82368" w:rsidRPr="006D760B" w:rsidRDefault="00D82368" w:rsidP="00D82368">
            <w:pPr>
              <w:tabs>
                <w:tab w:val="decimal" w:pos="1136"/>
              </w:tabs>
              <w:spacing w:line="240" w:lineRule="atLeast"/>
              <w:ind w:left="-130" w:right="-144"/>
              <w:jc w:val="left"/>
              <w:rPr>
                <w:rFonts w:ascii="Times New Roman" w:hAnsi="Times New Roman" w:cs="Times New Roman"/>
                <w:b/>
                <w:bCs/>
                <w:sz w:val="22"/>
                <w:szCs w:val="22"/>
              </w:rPr>
            </w:pPr>
            <w:r>
              <w:rPr>
                <w:rFonts w:ascii="Times New Roman" w:hAnsi="Times New Roman" w:cs="Times New Roman"/>
                <w:b/>
                <w:bCs/>
                <w:sz w:val="22"/>
                <w:szCs w:val="22"/>
              </w:rPr>
              <w:t>12,482</w:t>
            </w:r>
          </w:p>
        </w:tc>
        <w:tc>
          <w:tcPr>
            <w:tcW w:w="283" w:type="dxa"/>
            <w:tcBorders>
              <w:top w:val="nil"/>
              <w:bottom w:val="nil"/>
            </w:tcBorders>
            <w:shd w:val="clear" w:color="auto" w:fill="auto"/>
          </w:tcPr>
          <w:p w14:paraId="18CC82D9" w14:textId="77777777" w:rsidR="00D82368" w:rsidRPr="006D760B" w:rsidRDefault="00D82368" w:rsidP="00D82368">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nil"/>
              <w:bottom w:val="double" w:sz="4" w:space="0" w:color="auto"/>
            </w:tcBorders>
            <w:shd w:val="clear" w:color="auto" w:fill="auto"/>
          </w:tcPr>
          <w:p w14:paraId="78C48D6E" w14:textId="290F13B4" w:rsidR="00D82368" w:rsidRPr="006D760B" w:rsidRDefault="00D82368" w:rsidP="00D82368">
            <w:pPr>
              <w:tabs>
                <w:tab w:val="decimal" w:pos="1136"/>
              </w:tabs>
              <w:spacing w:line="240" w:lineRule="atLeast"/>
              <w:ind w:left="-130" w:right="93"/>
              <w:jc w:val="left"/>
              <w:rPr>
                <w:rFonts w:ascii="Times New Roman" w:hAnsi="Times New Roman" w:cs="Times New Roman"/>
                <w:b/>
                <w:bCs/>
                <w:sz w:val="22"/>
                <w:szCs w:val="22"/>
              </w:rPr>
            </w:pPr>
            <w:r>
              <w:rPr>
                <w:rFonts w:ascii="Times New Roman" w:hAnsi="Times New Roman" w:cs="Times New Roman"/>
                <w:b/>
                <w:bCs/>
                <w:sz w:val="22"/>
                <w:szCs w:val="22"/>
              </w:rPr>
              <w:t>145,571</w:t>
            </w:r>
          </w:p>
        </w:tc>
      </w:tr>
      <w:tr w:rsidR="00344E65" w:rsidRPr="006D760B" w14:paraId="67B8F87E" w14:textId="77777777" w:rsidTr="00344E65">
        <w:tc>
          <w:tcPr>
            <w:tcW w:w="3132" w:type="dxa"/>
            <w:tcBorders>
              <w:top w:val="nil"/>
              <w:bottom w:val="nil"/>
            </w:tcBorders>
            <w:shd w:val="clear" w:color="auto" w:fill="auto"/>
          </w:tcPr>
          <w:p w14:paraId="73F95C52" w14:textId="688A1258" w:rsidR="00344E65" w:rsidRPr="006D760B" w:rsidRDefault="00344E65" w:rsidP="00344E65">
            <w:pPr>
              <w:spacing w:line="240" w:lineRule="atLeast"/>
              <w:ind w:left="-18" w:right="-108"/>
              <w:rPr>
                <w:rFonts w:ascii="Times New Roman" w:eastAsia="Times New Roman" w:hAnsi="Times New Roman" w:cs="Times New Roman"/>
                <w:b/>
                <w:bCs/>
                <w:sz w:val="22"/>
                <w:szCs w:val="22"/>
                <w:lang w:val="en-GB" w:eastAsia="th-TH" w:bidi="ar-SA"/>
              </w:rPr>
            </w:pPr>
            <w:r w:rsidRPr="006D760B">
              <w:rPr>
                <w:rFonts w:ascii="Times New Roman" w:hAnsi="Times New Roman" w:cs="Times New Roman"/>
                <w:b/>
                <w:bCs/>
                <w:sz w:val="22"/>
                <w:szCs w:val="22"/>
              </w:rPr>
              <w:t>At 31 December 202</w:t>
            </w:r>
            <w:r w:rsidR="00D82368">
              <w:rPr>
                <w:rFonts w:ascii="Times New Roman" w:hAnsi="Times New Roman" w:cs="Times New Roman"/>
                <w:b/>
                <w:bCs/>
                <w:sz w:val="22"/>
                <w:szCs w:val="22"/>
              </w:rPr>
              <w:t>4</w:t>
            </w:r>
          </w:p>
        </w:tc>
        <w:tc>
          <w:tcPr>
            <w:tcW w:w="1386" w:type="dxa"/>
            <w:tcBorders>
              <w:top w:val="double" w:sz="4" w:space="0" w:color="auto"/>
              <w:bottom w:val="double" w:sz="4" w:space="0" w:color="auto"/>
            </w:tcBorders>
            <w:shd w:val="clear" w:color="auto" w:fill="auto"/>
          </w:tcPr>
          <w:p w14:paraId="4057988B" w14:textId="1CE499A3" w:rsidR="00344E65" w:rsidRPr="006D760B" w:rsidRDefault="00A951BB" w:rsidP="00344E65">
            <w:pPr>
              <w:tabs>
                <w:tab w:val="decimal" w:pos="1136"/>
              </w:tabs>
              <w:spacing w:line="240" w:lineRule="atLeast"/>
              <w:ind w:left="-130" w:right="3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82,847</w:t>
            </w:r>
          </w:p>
        </w:tc>
        <w:tc>
          <w:tcPr>
            <w:tcW w:w="236" w:type="dxa"/>
            <w:tcBorders>
              <w:top w:val="nil"/>
              <w:bottom w:val="nil"/>
            </w:tcBorders>
            <w:shd w:val="clear" w:color="auto" w:fill="auto"/>
          </w:tcPr>
          <w:p w14:paraId="7B83F5EB"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84" w:type="dxa"/>
            <w:tcBorders>
              <w:top w:val="double" w:sz="4" w:space="0" w:color="auto"/>
              <w:bottom w:val="double" w:sz="4" w:space="0" w:color="auto"/>
            </w:tcBorders>
            <w:shd w:val="clear" w:color="auto" w:fill="auto"/>
          </w:tcPr>
          <w:p w14:paraId="107E2804" w14:textId="2A6543C0" w:rsidR="00344E65" w:rsidRPr="006D760B" w:rsidRDefault="00A951BB" w:rsidP="00344E65">
            <w:pPr>
              <w:tabs>
                <w:tab w:val="decimal" w:pos="1136"/>
              </w:tabs>
              <w:spacing w:line="240" w:lineRule="atLeast"/>
              <w:ind w:left="-125" w:right="-144"/>
              <w:jc w:val="left"/>
              <w:rPr>
                <w:rFonts w:ascii="Times New Roman" w:hAnsi="Times New Roman" w:cs="Times New Roman"/>
                <w:b/>
                <w:bCs/>
                <w:sz w:val="22"/>
                <w:szCs w:val="22"/>
                <w:lang w:val="en-GB"/>
              </w:rPr>
            </w:pPr>
            <w:r w:rsidRPr="00A951BB">
              <w:rPr>
                <w:rFonts w:ascii="Times New Roman" w:hAnsi="Times New Roman" w:cs="Times New Roman"/>
                <w:b/>
                <w:bCs/>
                <w:sz w:val="22"/>
                <w:szCs w:val="22"/>
                <w:lang w:val="en-GB"/>
              </w:rPr>
              <w:t>7,303</w:t>
            </w:r>
          </w:p>
        </w:tc>
        <w:tc>
          <w:tcPr>
            <w:tcW w:w="236" w:type="dxa"/>
            <w:tcBorders>
              <w:top w:val="nil"/>
              <w:bottom w:val="nil"/>
            </w:tcBorders>
            <w:shd w:val="clear" w:color="auto" w:fill="auto"/>
          </w:tcPr>
          <w:p w14:paraId="52D1EDCE"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A9CD532" w14:textId="083FE22E" w:rsidR="00344E65" w:rsidRPr="002927B7" w:rsidRDefault="00A951BB" w:rsidP="00344E65">
            <w:pPr>
              <w:tabs>
                <w:tab w:val="decimal" w:pos="1136"/>
              </w:tabs>
              <w:spacing w:line="240" w:lineRule="atLeast"/>
              <w:ind w:left="-130" w:right="-144"/>
              <w:jc w:val="left"/>
              <w:rPr>
                <w:rFonts w:ascii="Times New Roman" w:hAnsi="Times New Roman" w:cs="Times New Roman"/>
                <w:b/>
                <w:bCs/>
                <w:sz w:val="22"/>
                <w:szCs w:val="22"/>
                <w:lang w:val="en-GB"/>
              </w:rPr>
            </w:pPr>
            <w:r w:rsidRPr="00A951BB">
              <w:rPr>
                <w:rFonts w:ascii="Times New Roman" w:hAnsi="Times New Roman" w:cs="Times New Roman"/>
                <w:b/>
                <w:bCs/>
                <w:sz w:val="22"/>
                <w:szCs w:val="22"/>
                <w:lang w:val="en-GB"/>
              </w:rPr>
              <w:t>15,445</w:t>
            </w:r>
          </w:p>
        </w:tc>
        <w:tc>
          <w:tcPr>
            <w:tcW w:w="242" w:type="dxa"/>
            <w:tcBorders>
              <w:top w:val="nil"/>
              <w:bottom w:val="nil"/>
            </w:tcBorders>
            <w:shd w:val="clear" w:color="auto" w:fill="auto"/>
          </w:tcPr>
          <w:p w14:paraId="4DABC571" w14:textId="77777777" w:rsidR="00344E65" w:rsidRPr="002927B7"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558" w:type="dxa"/>
            <w:tcBorders>
              <w:top w:val="double" w:sz="4" w:space="0" w:color="auto"/>
              <w:bottom w:val="double" w:sz="4" w:space="0" w:color="auto"/>
            </w:tcBorders>
            <w:shd w:val="clear" w:color="auto" w:fill="auto"/>
          </w:tcPr>
          <w:p w14:paraId="51C25791" w14:textId="737C3388" w:rsidR="00344E65" w:rsidRPr="002927B7" w:rsidRDefault="00A951BB" w:rsidP="00344E65">
            <w:pPr>
              <w:tabs>
                <w:tab w:val="decimal" w:pos="1136"/>
              </w:tabs>
              <w:spacing w:line="240" w:lineRule="atLeast"/>
              <w:ind w:left="-125" w:right="-144"/>
              <w:jc w:val="left"/>
              <w:rPr>
                <w:rFonts w:ascii="Times New Roman" w:hAnsi="Times New Roman" w:cs="Times New Roman"/>
                <w:b/>
                <w:bCs/>
                <w:sz w:val="22"/>
                <w:szCs w:val="22"/>
                <w:lang w:val="en-GB"/>
              </w:rPr>
            </w:pPr>
            <w:r w:rsidRPr="00A951BB">
              <w:rPr>
                <w:rFonts w:ascii="Times New Roman" w:hAnsi="Times New Roman" w:cs="Times New Roman"/>
                <w:b/>
                <w:bCs/>
                <w:sz w:val="22"/>
                <w:szCs w:val="22"/>
                <w:lang w:val="en-GB"/>
              </w:rPr>
              <w:t>9,210</w:t>
            </w:r>
          </w:p>
        </w:tc>
        <w:tc>
          <w:tcPr>
            <w:tcW w:w="236" w:type="dxa"/>
            <w:tcBorders>
              <w:top w:val="nil"/>
              <w:bottom w:val="nil"/>
            </w:tcBorders>
            <w:shd w:val="clear" w:color="auto" w:fill="auto"/>
          </w:tcPr>
          <w:p w14:paraId="27A63583"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358" w:type="dxa"/>
            <w:tcBorders>
              <w:top w:val="double" w:sz="4" w:space="0" w:color="auto"/>
              <w:bottom w:val="double" w:sz="4" w:space="0" w:color="auto"/>
            </w:tcBorders>
            <w:shd w:val="clear" w:color="auto" w:fill="auto"/>
          </w:tcPr>
          <w:p w14:paraId="2E5FA248" w14:textId="225B3792" w:rsidR="00344E65" w:rsidRPr="00A951BB" w:rsidRDefault="00A951BB" w:rsidP="00344E65">
            <w:pPr>
              <w:tabs>
                <w:tab w:val="decimal" w:pos="1146"/>
              </w:tabs>
              <w:spacing w:line="240" w:lineRule="atLeast"/>
              <w:ind w:left="-125" w:right="87"/>
              <w:jc w:val="left"/>
              <w:rPr>
                <w:rFonts w:ascii="Times New Roman" w:hAnsi="Times New Roman" w:cstheme="minorBidi"/>
                <w:b/>
                <w:bCs/>
                <w:sz w:val="22"/>
                <w:szCs w:val="22"/>
                <w:cs/>
              </w:rPr>
            </w:pPr>
            <w:r w:rsidRPr="00A951BB">
              <w:rPr>
                <w:rFonts w:ascii="Times New Roman" w:hAnsi="Times New Roman" w:cs="Times New Roman"/>
                <w:b/>
                <w:bCs/>
                <w:sz w:val="22"/>
                <w:szCs w:val="22"/>
              </w:rPr>
              <w:t>23,311</w:t>
            </w:r>
          </w:p>
        </w:tc>
        <w:tc>
          <w:tcPr>
            <w:tcW w:w="236" w:type="dxa"/>
            <w:tcBorders>
              <w:top w:val="nil"/>
              <w:bottom w:val="nil"/>
            </w:tcBorders>
            <w:shd w:val="clear" w:color="auto" w:fill="auto"/>
          </w:tcPr>
          <w:p w14:paraId="25E166C5" w14:textId="77777777" w:rsidR="00344E65" w:rsidRPr="006D760B" w:rsidRDefault="00344E65" w:rsidP="00344E65">
            <w:pPr>
              <w:tabs>
                <w:tab w:val="decimal" w:pos="1136"/>
              </w:tabs>
              <w:spacing w:line="240" w:lineRule="atLeast"/>
              <w:ind w:left="-125" w:right="-144"/>
              <w:jc w:val="left"/>
              <w:rPr>
                <w:rFonts w:ascii="Times New Roman" w:hAnsi="Times New Roman" w:cs="Times New Roman"/>
                <w:b/>
                <w:bCs/>
                <w:sz w:val="22"/>
                <w:szCs w:val="22"/>
              </w:rPr>
            </w:pPr>
          </w:p>
        </w:tc>
        <w:tc>
          <w:tcPr>
            <w:tcW w:w="1474" w:type="dxa"/>
            <w:tcBorders>
              <w:top w:val="double" w:sz="4" w:space="0" w:color="auto"/>
              <w:bottom w:val="double" w:sz="4" w:space="0" w:color="auto"/>
            </w:tcBorders>
            <w:shd w:val="clear" w:color="auto" w:fill="auto"/>
          </w:tcPr>
          <w:p w14:paraId="53305966" w14:textId="17E115F3" w:rsidR="00344E65" w:rsidRPr="006D760B" w:rsidRDefault="00A951BB" w:rsidP="00344E65">
            <w:pPr>
              <w:tabs>
                <w:tab w:val="decimal" w:pos="1136"/>
              </w:tabs>
              <w:spacing w:line="240" w:lineRule="atLeast"/>
              <w:ind w:left="-130" w:right="-144"/>
              <w:jc w:val="left"/>
              <w:rPr>
                <w:rFonts w:ascii="Times New Roman" w:hAnsi="Times New Roman" w:cs="Times New Roman"/>
                <w:b/>
                <w:bCs/>
                <w:sz w:val="22"/>
                <w:szCs w:val="22"/>
              </w:rPr>
            </w:pPr>
            <w:r w:rsidRPr="00A951BB">
              <w:rPr>
                <w:rFonts w:ascii="Times New Roman" w:hAnsi="Times New Roman" w:cs="Times New Roman"/>
                <w:b/>
                <w:bCs/>
                <w:sz w:val="22"/>
                <w:szCs w:val="22"/>
                <w:cs/>
              </w:rPr>
              <w:t>25</w:t>
            </w:r>
            <w:r w:rsidRPr="00A951BB">
              <w:rPr>
                <w:rFonts w:ascii="Times New Roman" w:hAnsi="Times New Roman" w:cs="Times New Roman"/>
                <w:b/>
                <w:bCs/>
                <w:sz w:val="22"/>
                <w:szCs w:val="22"/>
              </w:rPr>
              <w:t>,</w:t>
            </w:r>
            <w:r w:rsidRPr="00A951BB">
              <w:rPr>
                <w:rFonts w:ascii="Times New Roman" w:hAnsi="Times New Roman" w:cs="Times New Roman"/>
                <w:b/>
                <w:bCs/>
                <w:sz w:val="22"/>
                <w:szCs w:val="22"/>
                <w:cs/>
              </w:rPr>
              <w:t>356</w:t>
            </w:r>
          </w:p>
        </w:tc>
        <w:tc>
          <w:tcPr>
            <w:tcW w:w="283" w:type="dxa"/>
            <w:tcBorders>
              <w:top w:val="nil"/>
              <w:bottom w:val="nil"/>
            </w:tcBorders>
            <w:shd w:val="clear" w:color="auto" w:fill="auto"/>
          </w:tcPr>
          <w:p w14:paraId="00E282FD" w14:textId="77777777" w:rsidR="00344E65" w:rsidRPr="006D760B" w:rsidRDefault="00344E65" w:rsidP="00344E65">
            <w:pPr>
              <w:tabs>
                <w:tab w:val="decimal" w:pos="1136"/>
              </w:tabs>
              <w:spacing w:line="240" w:lineRule="atLeast"/>
              <w:ind w:left="-130" w:right="-144"/>
              <w:jc w:val="left"/>
              <w:rPr>
                <w:rFonts w:ascii="Times New Roman" w:hAnsi="Times New Roman" w:cs="Times New Roman"/>
                <w:b/>
                <w:bCs/>
                <w:sz w:val="22"/>
                <w:szCs w:val="22"/>
              </w:rPr>
            </w:pPr>
          </w:p>
        </w:tc>
        <w:tc>
          <w:tcPr>
            <w:tcW w:w="1338" w:type="dxa"/>
            <w:tcBorders>
              <w:top w:val="double" w:sz="4" w:space="0" w:color="auto"/>
              <w:bottom w:val="double" w:sz="4" w:space="0" w:color="auto"/>
            </w:tcBorders>
            <w:shd w:val="clear" w:color="auto" w:fill="auto"/>
          </w:tcPr>
          <w:p w14:paraId="0CC7CABA" w14:textId="336B999D" w:rsidR="00344E65" w:rsidRPr="006D760B" w:rsidRDefault="00A951BB" w:rsidP="00344E65">
            <w:pPr>
              <w:tabs>
                <w:tab w:val="decimal" w:pos="1136"/>
              </w:tabs>
              <w:spacing w:line="240" w:lineRule="atLeast"/>
              <w:ind w:left="-130" w:right="93"/>
              <w:jc w:val="left"/>
              <w:rPr>
                <w:rFonts w:ascii="Times New Roman" w:hAnsi="Times New Roman" w:cs="Times New Roman"/>
                <w:b/>
                <w:bCs/>
                <w:sz w:val="22"/>
                <w:szCs w:val="22"/>
              </w:rPr>
            </w:pPr>
            <w:r w:rsidRPr="00A951BB">
              <w:rPr>
                <w:rFonts w:ascii="Times New Roman" w:hAnsi="Times New Roman" w:cs="Times New Roman"/>
                <w:b/>
                <w:bCs/>
                <w:sz w:val="22"/>
                <w:szCs w:val="22"/>
              </w:rPr>
              <w:t>163,472</w:t>
            </w:r>
          </w:p>
        </w:tc>
      </w:tr>
    </w:tbl>
    <w:p w14:paraId="633AA99B" w14:textId="03342E2E" w:rsidR="00A171E0" w:rsidRPr="004C2B64" w:rsidRDefault="00A171E0" w:rsidP="006D760B">
      <w:pPr>
        <w:tabs>
          <w:tab w:val="left" w:pos="531"/>
        </w:tabs>
        <w:spacing w:line="240" w:lineRule="atLeast"/>
        <w:ind w:left="540"/>
        <w:rPr>
          <w:rFonts w:ascii="Times New Roman" w:hAnsi="Times New Roman" w:cs="Times New Roman"/>
          <w:sz w:val="22"/>
          <w:szCs w:val="22"/>
        </w:rPr>
        <w:sectPr w:rsidR="00A171E0" w:rsidRPr="004C2B64" w:rsidSect="000817F4">
          <w:pgSz w:w="16834" w:h="11909" w:orient="landscape" w:code="9"/>
          <w:pgMar w:top="691" w:right="864" w:bottom="576" w:left="864" w:header="720" w:footer="720" w:gutter="0"/>
          <w:cols w:space="720"/>
          <w:noEndnote/>
          <w:docGrid w:linePitch="360"/>
        </w:sectPr>
      </w:pPr>
    </w:p>
    <w:p w14:paraId="55EC8509" w14:textId="56878CB3" w:rsidR="00864C0B" w:rsidRDefault="00864C0B" w:rsidP="006D760B">
      <w:pPr>
        <w:tabs>
          <w:tab w:val="left" w:pos="558"/>
        </w:tabs>
        <w:ind w:left="539"/>
        <w:jc w:val="thaiDistribute"/>
        <w:rPr>
          <w:rFonts w:ascii="Times New Roman" w:hAnsi="Times New Roman" w:cs="Times New Roman"/>
          <w:sz w:val="22"/>
          <w:szCs w:val="22"/>
        </w:rPr>
      </w:pPr>
      <w:r w:rsidRPr="004C2B64">
        <w:rPr>
          <w:rFonts w:ascii="Times New Roman" w:hAnsi="Times New Roman" w:cs="Times New Roman"/>
          <w:sz w:val="22"/>
          <w:szCs w:val="22"/>
        </w:rPr>
        <w:lastRenderedPageBreak/>
        <w:t>Property, plant and equipment as of</w:t>
      </w:r>
      <w:r w:rsidR="00AD13D9">
        <w:rPr>
          <w:rFonts w:ascii="Times New Roman" w:hAnsi="Times New Roman" w:cs="Times New Roman"/>
          <w:sz w:val="22"/>
          <w:szCs w:val="22"/>
        </w:rPr>
        <w:t xml:space="preserve"> </w:t>
      </w:r>
      <w:r w:rsidRPr="00412BBC">
        <w:rPr>
          <w:rFonts w:ascii="Times New Roman" w:hAnsi="Times New Roman" w:cs="Times New Roman"/>
          <w:sz w:val="22"/>
          <w:szCs w:val="22"/>
        </w:rPr>
        <w:t>31 December 202</w:t>
      </w:r>
      <w:r w:rsidR="00D82368" w:rsidRPr="00412BBC">
        <w:rPr>
          <w:rFonts w:ascii="Times New Roman" w:hAnsi="Times New Roman" w:cs="Times New Roman"/>
          <w:sz w:val="22"/>
          <w:szCs w:val="22"/>
        </w:rPr>
        <w:t>4</w:t>
      </w:r>
      <w:r w:rsidRPr="00412BBC">
        <w:rPr>
          <w:rFonts w:ascii="Times New Roman" w:hAnsi="Times New Roman" w:cs="Times New Roman"/>
          <w:sz w:val="22"/>
          <w:szCs w:val="22"/>
        </w:rPr>
        <w:t xml:space="preserve"> </w:t>
      </w:r>
      <w:r w:rsidR="00300463">
        <w:rPr>
          <w:rFonts w:ascii="Times New Roman" w:hAnsi="Times New Roman" w:cs="Times New Roman"/>
          <w:sz w:val="22"/>
          <w:szCs w:val="22"/>
        </w:rPr>
        <w:t xml:space="preserve">and 2023 </w:t>
      </w:r>
      <w:r w:rsidRPr="00412BBC">
        <w:rPr>
          <w:rFonts w:ascii="Times New Roman" w:hAnsi="Times New Roman" w:cs="Times New Roman"/>
          <w:sz w:val="22"/>
          <w:szCs w:val="22"/>
        </w:rPr>
        <w:t xml:space="preserve">used as collateral for loan facilities are disclosed in note </w:t>
      </w:r>
      <w:r w:rsidR="00C21D04" w:rsidRPr="00412BBC">
        <w:rPr>
          <w:rFonts w:ascii="Times New Roman" w:hAnsi="Times New Roman" w:cs="Times New Roman"/>
          <w:sz w:val="22"/>
          <w:szCs w:val="22"/>
        </w:rPr>
        <w:t>2</w:t>
      </w:r>
      <w:r w:rsidR="00BC3264">
        <w:rPr>
          <w:rFonts w:ascii="Times New Roman" w:hAnsi="Times New Roman" w:cs="Times New Roman"/>
          <w:sz w:val="22"/>
          <w:szCs w:val="22"/>
        </w:rPr>
        <w:t>1</w:t>
      </w:r>
      <w:r w:rsidRPr="00412BBC">
        <w:rPr>
          <w:rFonts w:ascii="Times New Roman" w:hAnsi="Times New Roman" w:cs="Times New Roman"/>
          <w:sz w:val="22"/>
          <w:szCs w:val="22"/>
        </w:rPr>
        <w:t>.</w:t>
      </w:r>
    </w:p>
    <w:p w14:paraId="033FEA4C" w14:textId="77777777" w:rsidR="002870CA" w:rsidRDefault="002870CA" w:rsidP="006D760B">
      <w:pPr>
        <w:tabs>
          <w:tab w:val="left" w:pos="558"/>
        </w:tabs>
        <w:ind w:left="539"/>
        <w:jc w:val="thaiDistribute"/>
        <w:rPr>
          <w:rFonts w:ascii="Times New Roman" w:hAnsi="Times New Roman" w:cs="Times New Roman"/>
          <w:sz w:val="22"/>
          <w:szCs w:val="22"/>
        </w:rPr>
      </w:pPr>
    </w:p>
    <w:p w14:paraId="2D4CE95F" w14:textId="77777777" w:rsidR="002870CA" w:rsidRPr="00D1039F" w:rsidRDefault="002870CA" w:rsidP="002870CA">
      <w:pPr>
        <w:tabs>
          <w:tab w:val="left" w:pos="558"/>
        </w:tabs>
        <w:ind w:left="539"/>
        <w:jc w:val="thaiDistribute"/>
        <w:rPr>
          <w:rFonts w:ascii="Times New Roman" w:hAnsi="Times New Roman" w:cstheme="minorBidi"/>
          <w:b/>
          <w:bCs/>
          <w:i/>
          <w:iCs/>
          <w:sz w:val="22"/>
          <w:szCs w:val="22"/>
        </w:rPr>
      </w:pPr>
      <w:r w:rsidRPr="00D1039F">
        <w:rPr>
          <w:rFonts w:ascii="Times New Roman" w:hAnsi="Times New Roman" w:cstheme="minorBidi"/>
          <w:b/>
          <w:bCs/>
          <w:i/>
          <w:iCs/>
          <w:sz w:val="22"/>
          <w:szCs w:val="22"/>
        </w:rPr>
        <w:t>Reversal of impairment losses</w:t>
      </w:r>
    </w:p>
    <w:p w14:paraId="7AA1ADD3" w14:textId="77777777" w:rsidR="002870CA" w:rsidRPr="00D1039F" w:rsidRDefault="002870CA" w:rsidP="002870CA">
      <w:pPr>
        <w:tabs>
          <w:tab w:val="left" w:pos="558"/>
        </w:tabs>
        <w:ind w:left="539"/>
        <w:jc w:val="thaiDistribute"/>
        <w:rPr>
          <w:rFonts w:ascii="Times New Roman" w:hAnsi="Times New Roman" w:cstheme="minorBidi"/>
          <w:sz w:val="22"/>
          <w:szCs w:val="22"/>
        </w:rPr>
      </w:pPr>
    </w:p>
    <w:p w14:paraId="58259E6F" w14:textId="3CD295FC" w:rsidR="002870CA" w:rsidRPr="00D1039F" w:rsidRDefault="002870CA" w:rsidP="002870CA">
      <w:pPr>
        <w:tabs>
          <w:tab w:val="left" w:pos="558"/>
        </w:tabs>
        <w:ind w:left="539"/>
        <w:jc w:val="thaiDistribute"/>
        <w:rPr>
          <w:rFonts w:ascii="Times New Roman" w:hAnsi="Times New Roman" w:cstheme="minorBidi"/>
          <w:sz w:val="22"/>
          <w:szCs w:val="22"/>
        </w:rPr>
      </w:pPr>
      <w:r w:rsidRPr="00D1039F">
        <w:rPr>
          <w:rFonts w:ascii="Times New Roman" w:hAnsi="Times New Roman" w:cstheme="minorBidi"/>
          <w:sz w:val="22"/>
          <w:szCs w:val="22"/>
        </w:rPr>
        <w:t xml:space="preserve">At 31 December 2024, the valuation of some Group’s offshore support vessels which was determined by independent professional valuer indicated that the recoverable amount exceeded the carrying amount. As a result, the Group </w:t>
      </w:r>
      <w:proofErr w:type="spellStart"/>
      <w:r w:rsidRPr="00D1039F">
        <w:rPr>
          <w:rFonts w:ascii="Times New Roman" w:hAnsi="Times New Roman" w:cstheme="minorBidi"/>
          <w:sz w:val="22"/>
          <w:szCs w:val="22"/>
        </w:rPr>
        <w:t>recognised</w:t>
      </w:r>
      <w:proofErr w:type="spellEnd"/>
      <w:r w:rsidRPr="00D1039F">
        <w:rPr>
          <w:rFonts w:ascii="Times New Roman" w:hAnsi="Times New Roman" w:cstheme="minorBidi"/>
          <w:sz w:val="22"/>
          <w:szCs w:val="22"/>
        </w:rPr>
        <w:t xml:space="preserve"> a reversal of impairment losses on</w:t>
      </w:r>
      <w:r w:rsidR="00E83EED" w:rsidRPr="00D1039F">
        <w:rPr>
          <w:rFonts w:ascii="Times New Roman" w:hAnsi="Times New Roman" w:cstheme="minorBidi"/>
          <w:sz w:val="22"/>
          <w:szCs w:val="22"/>
        </w:rPr>
        <w:t xml:space="preserve"> support</w:t>
      </w:r>
      <w:r w:rsidRPr="00D1039F">
        <w:rPr>
          <w:rFonts w:ascii="Times New Roman" w:hAnsi="Times New Roman" w:cstheme="minorBidi"/>
          <w:sz w:val="22"/>
          <w:szCs w:val="22"/>
        </w:rPr>
        <w:t xml:space="preserve"> vessels in the amount of US</w:t>
      </w:r>
      <w:r w:rsidR="00DA0180" w:rsidRPr="00D1039F">
        <w:rPr>
          <w:rFonts w:ascii="Times New Roman" w:hAnsi="Times New Roman" w:cstheme="minorBidi"/>
          <w:sz w:val="22"/>
          <w:szCs w:val="22"/>
        </w:rPr>
        <w:t>D</w:t>
      </w:r>
      <w:r w:rsidRPr="00D1039F">
        <w:rPr>
          <w:rFonts w:ascii="Times New Roman" w:hAnsi="Times New Roman" w:cstheme="minorBidi"/>
          <w:sz w:val="22"/>
          <w:szCs w:val="22"/>
        </w:rPr>
        <w:t xml:space="preserve"> 9.9 million</w:t>
      </w:r>
      <w:r w:rsidR="00E83EED" w:rsidRPr="00D1039F">
        <w:rPr>
          <w:rFonts w:ascii="Times New Roman" w:hAnsi="Times New Roman" w:cstheme="minorBidi"/>
          <w:sz w:val="22"/>
          <w:szCs w:val="22"/>
        </w:rPr>
        <w:t xml:space="preserve"> </w:t>
      </w:r>
      <w:r w:rsidR="008E4694" w:rsidRPr="00D1039F">
        <w:rPr>
          <w:rFonts w:ascii="Times New Roman" w:hAnsi="Times New Roman" w:cstheme="minorBidi"/>
          <w:sz w:val="22"/>
          <w:szCs w:val="22"/>
        </w:rPr>
        <w:t>or equivalent to Baht 337.0 million.</w:t>
      </w:r>
    </w:p>
    <w:p w14:paraId="40D15957" w14:textId="77777777" w:rsidR="00326766" w:rsidRPr="00D1039F" w:rsidRDefault="00326766" w:rsidP="006D760B">
      <w:pPr>
        <w:tabs>
          <w:tab w:val="left" w:pos="558"/>
        </w:tabs>
        <w:ind w:left="539"/>
        <w:jc w:val="thaiDistribute"/>
        <w:rPr>
          <w:rFonts w:ascii="Times New Roman" w:hAnsi="Times New Roman" w:cstheme="minorBidi"/>
          <w:sz w:val="22"/>
          <w:szCs w:val="22"/>
        </w:rPr>
      </w:pPr>
    </w:p>
    <w:p w14:paraId="2C1FE04F" w14:textId="05E43774" w:rsidR="00EC2AFE" w:rsidRPr="00D1039F" w:rsidRDefault="00EC2AFE"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1039F">
        <w:rPr>
          <w:rFonts w:ascii="Times New Roman" w:hAnsi="Times New Roman" w:cs="Times New Roman"/>
          <w:b/>
          <w:bCs/>
          <w:sz w:val="22"/>
          <w:szCs w:val="22"/>
        </w:rPr>
        <w:t xml:space="preserve">Leases (as </w:t>
      </w:r>
      <w:r w:rsidR="00392571" w:rsidRPr="00D1039F">
        <w:rPr>
          <w:rFonts w:ascii="Times New Roman" w:hAnsi="Times New Roman" w:cs="Times New Roman"/>
          <w:b/>
          <w:bCs/>
          <w:sz w:val="22"/>
          <w:szCs w:val="22"/>
        </w:rPr>
        <w:t>a le</w:t>
      </w:r>
      <w:r w:rsidR="002A792F" w:rsidRPr="00D1039F">
        <w:rPr>
          <w:rFonts w:ascii="Times New Roman" w:hAnsi="Times New Roman" w:cs="Times New Roman"/>
          <w:b/>
          <w:bCs/>
          <w:sz w:val="22"/>
          <w:szCs w:val="22"/>
        </w:rPr>
        <w:t>ssor</w:t>
      </w:r>
      <w:r w:rsidRPr="00D1039F">
        <w:rPr>
          <w:rFonts w:ascii="Times New Roman" w:hAnsi="Times New Roman" w:cs="Times New Roman"/>
          <w:b/>
          <w:bCs/>
          <w:sz w:val="22"/>
          <w:szCs w:val="22"/>
        </w:rPr>
        <w:t>)</w:t>
      </w:r>
    </w:p>
    <w:p w14:paraId="48635B4F" w14:textId="0E2C25F2" w:rsidR="00EC2AFE" w:rsidRPr="00366905" w:rsidRDefault="00EC2AFE" w:rsidP="00EC2AFE">
      <w:pPr>
        <w:spacing w:line="240" w:lineRule="atLeast"/>
        <w:ind w:left="540" w:right="-25"/>
        <w:outlineLvl w:val="0"/>
        <w:rPr>
          <w:rFonts w:ascii="Times New Roman" w:hAnsi="Times New Roman" w:cs="Times New Roman"/>
          <w:b/>
          <w:bCs/>
          <w:sz w:val="22"/>
          <w:szCs w:val="22"/>
        </w:rPr>
      </w:pPr>
    </w:p>
    <w:p w14:paraId="56E25B46" w14:textId="550E28CC" w:rsidR="00EC2AFE" w:rsidRPr="00366905" w:rsidRDefault="00EC2AFE" w:rsidP="00EC2AFE">
      <w:pPr>
        <w:pStyle w:val="BodyText"/>
        <w:ind w:left="540" w:right="-25"/>
        <w:rPr>
          <w:rFonts w:cs="Times New Roman"/>
          <w:b/>
          <w:bCs/>
          <w:i/>
          <w:iCs/>
        </w:rPr>
      </w:pPr>
      <w:r w:rsidRPr="00366905">
        <w:rPr>
          <w:rFonts w:cs="Times New Roman"/>
          <w:b/>
          <w:bCs/>
          <w:i/>
          <w:iCs/>
        </w:rPr>
        <w:t>Accounting policy</w:t>
      </w:r>
    </w:p>
    <w:p w14:paraId="44D47D32" w14:textId="7C2260B1" w:rsidR="00EC2AFE" w:rsidRPr="00115089" w:rsidRDefault="00EC2AFE" w:rsidP="00EC2AFE">
      <w:pPr>
        <w:pStyle w:val="BodyText"/>
        <w:ind w:left="540" w:right="-25"/>
        <w:rPr>
          <w:rFonts w:cs="Times New Roman"/>
        </w:rPr>
      </w:pPr>
      <w:r w:rsidRPr="00366905">
        <w:rPr>
          <w:rFonts w:cs="Times New Roman"/>
        </w:rPr>
        <w:t>At inception or on modification</w:t>
      </w:r>
      <w:r w:rsidRPr="00115089">
        <w:rPr>
          <w:rFonts w:cs="Times New Roman"/>
        </w:rPr>
        <w:t xml:space="preserve"> of a contract, the Group allocates the consideration in the contract to each component on the basis of their relative standalone</w:t>
      </w:r>
      <w:r w:rsidRPr="00115089">
        <w:rPr>
          <w:rFonts w:cs="Times New Roman"/>
          <w:cs/>
        </w:rPr>
        <w:t xml:space="preserve"> </w:t>
      </w:r>
      <w:r w:rsidRPr="00115089">
        <w:rPr>
          <w:rFonts w:cs="Times New Roman"/>
        </w:rPr>
        <w:t>selling prices.</w:t>
      </w:r>
    </w:p>
    <w:p w14:paraId="26D3CF2B" w14:textId="77777777" w:rsidR="00EC2AFE" w:rsidRPr="00115089" w:rsidRDefault="00EC2AFE" w:rsidP="00EC2AFE">
      <w:pPr>
        <w:pStyle w:val="BodyText"/>
        <w:ind w:left="540" w:right="-25"/>
        <w:jc w:val="thaiDistribute"/>
        <w:rPr>
          <w:rFonts w:cs="Times New Roman"/>
        </w:rPr>
      </w:pPr>
    </w:p>
    <w:p w14:paraId="26BF5C98" w14:textId="1DE157E4" w:rsidR="00EC2AFE" w:rsidRPr="00115089" w:rsidRDefault="00EC2AFE" w:rsidP="00EC2AFE">
      <w:pPr>
        <w:pStyle w:val="BodyText"/>
        <w:ind w:left="540" w:right="-25"/>
        <w:rPr>
          <w:rFonts w:cs="Times New Roman"/>
        </w:rPr>
      </w:pPr>
      <w:r w:rsidRPr="00115089">
        <w:rPr>
          <w:rFonts w:cs="Times New Roman"/>
        </w:rPr>
        <w:t>At lease inception, the Group considers to classify a lease that transfers substantially all of the risks and rewards incidental to ownership of the underlying asset</w:t>
      </w:r>
      <w:r w:rsidRPr="00115089">
        <w:rPr>
          <w:rFonts w:cs="Times New Roman"/>
          <w:cs/>
        </w:rPr>
        <w:t xml:space="preserve"> </w:t>
      </w:r>
      <w:r w:rsidRPr="00115089">
        <w:rPr>
          <w:rFonts w:cs="Times New Roman"/>
        </w:rPr>
        <w:t>to lessees as a finance lease. A lease that does not meet this criteria is classified as an operating lease.</w:t>
      </w:r>
    </w:p>
    <w:p w14:paraId="165000FF" w14:textId="77777777" w:rsidR="00EC2AFE" w:rsidRPr="00115089" w:rsidRDefault="00EC2AFE" w:rsidP="00EC2AFE">
      <w:pPr>
        <w:pStyle w:val="BodyText"/>
        <w:ind w:left="540" w:right="-25"/>
        <w:jc w:val="thaiDistribute"/>
        <w:rPr>
          <w:rFonts w:cs="Times New Roman"/>
        </w:rPr>
      </w:pPr>
    </w:p>
    <w:p w14:paraId="344FC440" w14:textId="2C8477B9" w:rsidR="00EC2AFE" w:rsidRPr="00115089" w:rsidRDefault="00EC2AFE" w:rsidP="00EC2AFE">
      <w:pPr>
        <w:pStyle w:val="BodyText"/>
        <w:ind w:left="540" w:right="-25"/>
        <w:rPr>
          <w:rFonts w:cs="Times New Roman"/>
        </w:rPr>
      </w:pPr>
      <w:r w:rsidRPr="00115089">
        <w:rPr>
          <w:rFonts w:cs="Times New Roman"/>
        </w:rPr>
        <w:t xml:space="preserve">The Group </w:t>
      </w:r>
      <w:r w:rsidR="00A42680" w:rsidRPr="00115089">
        <w:rPr>
          <w:rFonts w:cs="Times New Roman"/>
        </w:rPr>
        <w:t>recognizes</w:t>
      </w:r>
      <w:r w:rsidRPr="00115089">
        <w:rPr>
          <w:rFonts w:cs="Times New Roman"/>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31BE8E" w14:textId="77777777" w:rsidR="00EC2AFE" w:rsidRPr="004C2B64" w:rsidRDefault="00EC2AFE" w:rsidP="00EC2AFE">
      <w:pPr>
        <w:pStyle w:val="BodyText"/>
        <w:ind w:left="540" w:right="-25"/>
        <w:jc w:val="thaiDistribute"/>
        <w:rPr>
          <w:rFonts w:cs="Times New Roman"/>
          <w:highlight w:val="yellow"/>
        </w:rPr>
      </w:pPr>
    </w:p>
    <w:p w14:paraId="1F537996" w14:textId="05B1646B" w:rsidR="00EC2AFE" w:rsidRPr="00D1039F" w:rsidRDefault="00D27153" w:rsidP="00EC2AFE">
      <w:pPr>
        <w:pStyle w:val="BodyText"/>
        <w:ind w:left="540" w:right="-25"/>
        <w:rPr>
          <w:rFonts w:cs="Times New Roman"/>
        </w:rPr>
      </w:pPr>
      <w:r w:rsidRPr="004C2B64">
        <w:rPr>
          <w:rFonts w:cs="Times New Roman"/>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w:t>
      </w:r>
      <w:r w:rsidRPr="00D1039F">
        <w:rPr>
          <w:rFonts w:cs="Times New Roman"/>
        </w:rPr>
        <w:t>de</w:t>
      </w:r>
      <w:r w:rsidR="00A42680" w:rsidRPr="00D1039F">
        <w:rPr>
          <w:rFonts w:cs="Times New Roman"/>
        </w:rPr>
        <w:t>recognizes</w:t>
      </w:r>
      <w:r w:rsidRPr="00D1039F">
        <w:rPr>
          <w:rFonts w:cs="Times New Roman"/>
        </w:rPr>
        <w:t xml:space="preserve"> the lease receivables as disclosed in </w:t>
      </w:r>
      <w:r w:rsidR="00EC2AFE" w:rsidRPr="00D1039F">
        <w:rPr>
          <w:rFonts w:cs="Times New Roman"/>
        </w:rPr>
        <w:t xml:space="preserve">note </w:t>
      </w:r>
      <w:r w:rsidR="00C12676" w:rsidRPr="00D1039F">
        <w:rPr>
          <w:rFonts w:cs="Times New Roman"/>
        </w:rPr>
        <w:t>29</w:t>
      </w:r>
      <w:r w:rsidR="00EC2AFE" w:rsidRPr="00D1039F">
        <w:rPr>
          <w:rFonts w:cs="Times New Roman"/>
        </w:rPr>
        <w:t xml:space="preserve">. </w:t>
      </w:r>
    </w:p>
    <w:p w14:paraId="606C3BB1" w14:textId="77777777" w:rsidR="00EC2AFE" w:rsidRPr="00D1039F" w:rsidRDefault="00EC2AFE" w:rsidP="00EC2AFE">
      <w:pPr>
        <w:pStyle w:val="BodyText"/>
        <w:ind w:left="540" w:right="-25"/>
        <w:rPr>
          <w:rFonts w:cs="Times New Roman"/>
          <w:i/>
          <w:iCs/>
        </w:rPr>
      </w:pPr>
    </w:p>
    <w:tbl>
      <w:tblPr>
        <w:tblStyle w:val="TableGrid"/>
        <w:tblW w:w="907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34"/>
        <w:gridCol w:w="284"/>
        <w:gridCol w:w="1134"/>
        <w:gridCol w:w="283"/>
        <w:gridCol w:w="1134"/>
        <w:gridCol w:w="284"/>
        <w:gridCol w:w="1134"/>
      </w:tblGrid>
      <w:tr w:rsidR="00FB3505" w:rsidRPr="00D1039F" w14:paraId="706112AE" w14:textId="77777777" w:rsidTr="005C43C4">
        <w:tc>
          <w:tcPr>
            <w:tcW w:w="3690" w:type="dxa"/>
          </w:tcPr>
          <w:p w14:paraId="7FCDB67A" w14:textId="77777777" w:rsidR="00FB3505" w:rsidRPr="00D1039F"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Borders>
              <w:bottom w:val="single" w:sz="4" w:space="0" w:color="auto"/>
            </w:tcBorders>
          </w:tcPr>
          <w:p w14:paraId="1E81B09C" w14:textId="089D391B" w:rsidR="00FB3505" w:rsidRPr="00D1039F" w:rsidRDefault="00FB3505" w:rsidP="00DD31B2">
            <w:pPr>
              <w:spacing w:line="240" w:lineRule="atLeast"/>
              <w:ind w:right="-25"/>
              <w:jc w:val="center"/>
              <w:outlineLvl w:val="0"/>
              <w:rPr>
                <w:rFonts w:ascii="Times New Roman" w:hAnsi="Times New Roman" w:cs="Times New Roman"/>
                <w:b/>
                <w:bCs/>
                <w:sz w:val="22"/>
                <w:szCs w:val="22"/>
              </w:rPr>
            </w:pPr>
            <w:r w:rsidRPr="00D1039F">
              <w:rPr>
                <w:rFonts w:ascii="Times New Roman" w:hAnsi="Times New Roman" w:cs="Times New Roman"/>
                <w:b/>
                <w:bCs/>
                <w:sz w:val="22"/>
                <w:szCs w:val="22"/>
              </w:rPr>
              <w:t>Consolidated financial statements</w:t>
            </w:r>
          </w:p>
        </w:tc>
      </w:tr>
      <w:tr w:rsidR="009B7498" w:rsidRPr="00D1039F" w14:paraId="2E22EDEC" w14:textId="77777777" w:rsidTr="005C43C4">
        <w:tc>
          <w:tcPr>
            <w:tcW w:w="3690" w:type="dxa"/>
          </w:tcPr>
          <w:p w14:paraId="57169E63" w14:textId="77777777" w:rsidR="00FB3505" w:rsidRPr="00D1039F" w:rsidRDefault="00FB3505" w:rsidP="00EC2AFE">
            <w:pPr>
              <w:spacing w:line="240" w:lineRule="atLeast"/>
              <w:ind w:right="-25"/>
              <w:outlineLvl w:val="0"/>
              <w:rPr>
                <w:rFonts w:ascii="Times New Roman" w:hAnsi="Times New Roman" w:cs="Times New Roman"/>
                <w:b/>
                <w:bCs/>
                <w:sz w:val="22"/>
                <w:szCs w:val="28"/>
              </w:rPr>
            </w:pPr>
          </w:p>
        </w:tc>
        <w:tc>
          <w:tcPr>
            <w:tcW w:w="1134" w:type="dxa"/>
            <w:tcBorders>
              <w:top w:val="single" w:sz="4" w:space="0" w:color="auto"/>
            </w:tcBorders>
            <w:vAlign w:val="bottom"/>
          </w:tcPr>
          <w:p w14:paraId="286D3A20" w14:textId="77777777" w:rsidR="00FB3505" w:rsidRPr="00D1039F" w:rsidRDefault="00FB3505" w:rsidP="00FB3505">
            <w:pPr>
              <w:spacing w:line="240" w:lineRule="atLeast"/>
              <w:ind w:right="-25"/>
              <w:jc w:val="center"/>
              <w:outlineLvl w:val="0"/>
              <w:rPr>
                <w:rFonts w:ascii="Times New Roman" w:hAnsi="Times New Roman" w:cstheme="minorBidi"/>
                <w:sz w:val="22"/>
                <w:szCs w:val="28"/>
              </w:rPr>
            </w:pPr>
            <w:r w:rsidRPr="00D1039F">
              <w:rPr>
                <w:rFonts w:ascii="Times New Roman" w:hAnsi="Times New Roman" w:cstheme="minorBidi"/>
                <w:sz w:val="22"/>
                <w:szCs w:val="28"/>
              </w:rPr>
              <w:t>Within 1</w:t>
            </w:r>
          </w:p>
          <w:p w14:paraId="223C95BD" w14:textId="015B9FA4" w:rsidR="00FB3505" w:rsidRPr="00D1039F" w:rsidRDefault="00FB3505" w:rsidP="00FB3505">
            <w:pPr>
              <w:spacing w:line="240" w:lineRule="atLeast"/>
              <w:ind w:right="-25"/>
              <w:jc w:val="center"/>
              <w:outlineLvl w:val="0"/>
              <w:rPr>
                <w:rFonts w:ascii="Times New Roman" w:hAnsi="Times New Roman" w:cstheme="minorBidi"/>
                <w:sz w:val="22"/>
                <w:szCs w:val="28"/>
              </w:rPr>
            </w:pPr>
            <w:r w:rsidRPr="00D1039F">
              <w:rPr>
                <w:rFonts w:ascii="Times New Roman" w:hAnsi="Times New Roman" w:cstheme="minorBidi"/>
                <w:sz w:val="22"/>
                <w:szCs w:val="28"/>
              </w:rPr>
              <w:t>Year</w:t>
            </w:r>
          </w:p>
        </w:tc>
        <w:tc>
          <w:tcPr>
            <w:tcW w:w="284" w:type="dxa"/>
            <w:tcBorders>
              <w:top w:val="single" w:sz="4" w:space="0" w:color="auto"/>
            </w:tcBorders>
          </w:tcPr>
          <w:p w14:paraId="69138C8F" w14:textId="77777777" w:rsidR="00FB3505" w:rsidRPr="00D1039F"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tcPr>
          <w:p w14:paraId="64E8A8DB" w14:textId="77777777" w:rsidR="00FB3505" w:rsidRPr="00D1039F" w:rsidRDefault="00FB3505" w:rsidP="00FB3505">
            <w:pPr>
              <w:spacing w:line="240" w:lineRule="atLeast"/>
              <w:ind w:right="-25"/>
              <w:jc w:val="center"/>
              <w:outlineLvl w:val="0"/>
              <w:rPr>
                <w:rFonts w:ascii="Times New Roman" w:hAnsi="Times New Roman" w:cs="Times New Roman"/>
                <w:sz w:val="22"/>
                <w:szCs w:val="28"/>
              </w:rPr>
            </w:pPr>
            <w:r w:rsidRPr="00D1039F">
              <w:rPr>
                <w:rFonts w:ascii="Times New Roman" w:hAnsi="Times New Roman" w:cs="Times New Roman"/>
                <w:sz w:val="22"/>
                <w:szCs w:val="28"/>
              </w:rPr>
              <w:t xml:space="preserve">After 1 </w:t>
            </w:r>
          </w:p>
          <w:p w14:paraId="4F0D11C6" w14:textId="4CA2BF63" w:rsidR="00FB3505" w:rsidRPr="00D1039F" w:rsidRDefault="00FB3505" w:rsidP="00FB3505">
            <w:pPr>
              <w:spacing w:line="240" w:lineRule="atLeast"/>
              <w:ind w:right="-25"/>
              <w:jc w:val="center"/>
              <w:outlineLvl w:val="0"/>
              <w:rPr>
                <w:rFonts w:ascii="Times New Roman" w:hAnsi="Times New Roman" w:cstheme="minorBidi"/>
                <w:sz w:val="22"/>
                <w:szCs w:val="28"/>
              </w:rPr>
            </w:pPr>
            <w:r w:rsidRPr="00D1039F">
              <w:rPr>
                <w:rFonts w:ascii="Times New Roman" w:hAnsi="Times New Roman" w:cs="Times New Roman"/>
                <w:sz w:val="22"/>
                <w:szCs w:val="28"/>
              </w:rPr>
              <w:t xml:space="preserve">year but within 5 </w:t>
            </w:r>
            <w:proofErr w:type="gramStart"/>
            <w:r w:rsidRPr="00D1039F">
              <w:rPr>
                <w:rFonts w:ascii="Times New Roman" w:hAnsi="Times New Roman" w:cs="Times New Roman"/>
                <w:sz w:val="22"/>
                <w:szCs w:val="28"/>
              </w:rPr>
              <w:t>year</w:t>
            </w:r>
            <w:proofErr w:type="gramEnd"/>
          </w:p>
        </w:tc>
        <w:tc>
          <w:tcPr>
            <w:tcW w:w="283" w:type="dxa"/>
            <w:tcBorders>
              <w:top w:val="single" w:sz="4" w:space="0" w:color="auto"/>
            </w:tcBorders>
            <w:vAlign w:val="bottom"/>
          </w:tcPr>
          <w:p w14:paraId="19C71B80" w14:textId="164677C3" w:rsidR="00FB3505" w:rsidRPr="00D1039F" w:rsidRDefault="00FB3505" w:rsidP="00FB3505">
            <w:pPr>
              <w:spacing w:line="240" w:lineRule="atLeast"/>
              <w:ind w:right="-25"/>
              <w:jc w:val="center"/>
              <w:outlineLvl w:val="0"/>
              <w:rPr>
                <w:rFonts w:ascii="Times New Roman" w:hAnsi="Times New Roman" w:cstheme="minorBidi"/>
                <w:sz w:val="22"/>
                <w:szCs w:val="28"/>
              </w:rPr>
            </w:pPr>
          </w:p>
        </w:tc>
        <w:tc>
          <w:tcPr>
            <w:tcW w:w="1134" w:type="dxa"/>
            <w:tcBorders>
              <w:top w:val="single" w:sz="4" w:space="0" w:color="auto"/>
            </w:tcBorders>
            <w:vAlign w:val="bottom"/>
          </w:tcPr>
          <w:p w14:paraId="0676C7AF" w14:textId="7B9D6A02" w:rsidR="00FB3505" w:rsidRPr="00D1039F" w:rsidRDefault="00FB3505" w:rsidP="00FB3505">
            <w:pPr>
              <w:spacing w:line="240" w:lineRule="atLeast"/>
              <w:ind w:right="-25"/>
              <w:jc w:val="center"/>
              <w:outlineLvl w:val="0"/>
              <w:rPr>
                <w:rFonts w:ascii="Times New Roman" w:hAnsi="Times New Roman" w:cs="Times New Roman"/>
                <w:sz w:val="22"/>
                <w:szCs w:val="28"/>
              </w:rPr>
            </w:pPr>
            <w:r w:rsidRPr="00D1039F">
              <w:rPr>
                <w:rFonts w:ascii="Times New Roman" w:hAnsi="Times New Roman" w:cs="Times New Roman"/>
                <w:sz w:val="22"/>
                <w:szCs w:val="28"/>
              </w:rPr>
              <w:t xml:space="preserve">After 5 </w:t>
            </w:r>
            <w:proofErr w:type="gramStart"/>
            <w:r w:rsidRPr="00D1039F">
              <w:rPr>
                <w:rFonts w:ascii="Times New Roman" w:hAnsi="Times New Roman" w:cs="Times New Roman"/>
                <w:sz w:val="22"/>
                <w:szCs w:val="28"/>
              </w:rPr>
              <w:t>year</w:t>
            </w:r>
            <w:proofErr w:type="gramEnd"/>
          </w:p>
        </w:tc>
        <w:tc>
          <w:tcPr>
            <w:tcW w:w="284" w:type="dxa"/>
            <w:tcBorders>
              <w:top w:val="single" w:sz="4" w:space="0" w:color="auto"/>
            </w:tcBorders>
            <w:vAlign w:val="bottom"/>
          </w:tcPr>
          <w:p w14:paraId="15D7314F" w14:textId="26468D09" w:rsidR="00FB3505" w:rsidRPr="00D1039F" w:rsidRDefault="00FB3505" w:rsidP="00FB3505">
            <w:pPr>
              <w:spacing w:line="240" w:lineRule="atLeast"/>
              <w:ind w:right="-25"/>
              <w:jc w:val="center"/>
              <w:outlineLvl w:val="0"/>
              <w:rPr>
                <w:rFonts w:ascii="Times New Roman" w:hAnsi="Times New Roman" w:cs="Times New Roman"/>
                <w:sz w:val="22"/>
                <w:szCs w:val="28"/>
              </w:rPr>
            </w:pPr>
          </w:p>
        </w:tc>
        <w:tc>
          <w:tcPr>
            <w:tcW w:w="1134" w:type="dxa"/>
            <w:tcBorders>
              <w:top w:val="single" w:sz="4" w:space="0" w:color="auto"/>
            </w:tcBorders>
            <w:vAlign w:val="bottom"/>
          </w:tcPr>
          <w:p w14:paraId="7B8B6808" w14:textId="0EFFEBF4" w:rsidR="00FB3505" w:rsidRPr="00D1039F" w:rsidRDefault="00FB3505" w:rsidP="00FB3505">
            <w:pPr>
              <w:spacing w:line="240" w:lineRule="atLeast"/>
              <w:ind w:right="-25"/>
              <w:jc w:val="center"/>
              <w:outlineLvl w:val="0"/>
              <w:rPr>
                <w:rFonts w:ascii="Times New Roman" w:hAnsi="Times New Roman" w:cs="Times New Roman"/>
                <w:sz w:val="22"/>
                <w:szCs w:val="28"/>
              </w:rPr>
            </w:pPr>
            <w:r w:rsidRPr="00D1039F">
              <w:rPr>
                <w:rFonts w:ascii="Times New Roman" w:hAnsi="Times New Roman" w:cs="Times New Roman"/>
                <w:sz w:val="22"/>
                <w:szCs w:val="28"/>
              </w:rPr>
              <w:t>Total</w:t>
            </w:r>
          </w:p>
        </w:tc>
      </w:tr>
      <w:tr w:rsidR="00FB3505" w:rsidRPr="00D1039F" w14:paraId="7738F698" w14:textId="77777777" w:rsidTr="005C43C4">
        <w:tc>
          <w:tcPr>
            <w:tcW w:w="3690" w:type="dxa"/>
          </w:tcPr>
          <w:p w14:paraId="0D0E49AF" w14:textId="77777777" w:rsidR="00FB3505" w:rsidRPr="00D1039F" w:rsidRDefault="00FB3505" w:rsidP="00EC2AFE">
            <w:pPr>
              <w:spacing w:line="240" w:lineRule="atLeast"/>
              <w:ind w:right="-25"/>
              <w:outlineLvl w:val="0"/>
              <w:rPr>
                <w:rFonts w:ascii="Times New Roman" w:hAnsi="Times New Roman" w:cs="Times New Roman"/>
                <w:b/>
                <w:bCs/>
                <w:sz w:val="22"/>
                <w:szCs w:val="28"/>
              </w:rPr>
            </w:pPr>
          </w:p>
        </w:tc>
        <w:tc>
          <w:tcPr>
            <w:tcW w:w="5387" w:type="dxa"/>
            <w:gridSpan w:val="7"/>
          </w:tcPr>
          <w:p w14:paraId="4D84B5A2" w14:textId="436FB59E" w:rsidR="00FB3505" w:rsidRPr="00D1039F" w:rsidRDefault="00FB3505" w:rsidP="00DD31B2">
            <w:pPr>
              <w:spacing w:line="240" w:lineRule="atLeast"/>
              <w:ind w:right="-25"/>
              <w:jc w:val="center"/>
              <w:outlineLvl w:val="0"/>
              <w:rPr>
                <w:rFonts w:ascii="Times New Roman" w:hAnsi="Times New Roman" w:cs="Times New Roman"/>
                <w:b/>
                <w:bCs/>
                <w:sz w:val="22"/>
                <w:szCs w:val="28"/>
              </w:rPr>
            </w:pPr>
            <w:r w:rsidRPr="00D1039F">
              <w:rPr>
                <w:rFonts w:ascii="Times New Roman" w:hAnsi="Times New Roman"/>
                <w:i/>
                <w:iCs/>
                <w:sz w:val="22"/>
                <w:szCs w:val="22"/>
                <w:cs/>
              </w:rPr>
              <w:t>(</w:t>
            </w:r>
            <w:r w:rsidRPr="00D1039F">
              <w:rPr>
                <w:rFonts w:ascii="Times New Roman" w:hAnsi="Times New Roman" w:cs="Times New Roman"/>
                <w:i/>
                <w:iCs/>
                <w:sz w:val="22"/>
                <w:szCs w:val="22"/>
                <w:cs/>
              </w:rPr>
              <w:t>in</w:t>
            </w:r>
            <w:r w:rsidRPr="00D1039F">
              <w:rPr>
                <w:rFonts w:ascii="Times New Roman" w:hAnsi="Times New Roman"/>
                <w:i/>
                <w:iCs/>
                <w:sz w:val="22"/>
                <w:szCs w:val="22"/>
                <w:cs/>
              </w:rPr>
              <w:t xml:space="preserve"> </w:t>
            </w:r>
            <w:r w:rsidRPr="00D1039F">
              <w:rPr>
                <w:rFonts w:ascii="Times New Roman" w:hAnsi="Times New Roman" w:cs="Times New Roman"/>
                <w:i/>
                <w:iCs/>
                <w:sz w:val="22"/>
                <w:szCs w:val="22"/>
                <w:cs/>
              </w:rPr>
              <w:t>thousand</w:t>
            </w:r>
            <w:r w:rsidRPr="00D1039F">
              <w:rPr>
                <w:rFonts w:ascii="Times New Roman" w:hAnsi="Times New Roman"/>
                <w:i/>
                <w:iCs/>
                <w:sz w:val="22"/>
                <w:szCs w:val="22"/>
                <w:cs/>
              </w:rPr>
              <w:t xml:space="preserve"> </w:t>
            </w:r>
            <w:r w:rsidRPr="00D1039F">
              <w:rPr>
                <w:rFonts w:ascii="Times New Roman" w:hAnsi="Times New Roman" w:cs="Times New Roman"/>
                <w:i/>
                <w:iCs/>
                <w:sz w:val="22"/>
                <w:szCs w:val="22"/>
                <w:cs/>
              </w:rPr>
              <w:t>Baht)</w:t>
            </w:r>
          </w:p>
        </w:tc>
      </w:tr>
      <w:tr w:rsidR="009B7498" w:rsidRPr="00D1039F" w14:paraId="7EF424FD" w14:textId="77777777" w:rsidTr="005C43C4">
        <w:tc>
          <w:tcPr>
            <w:tcW w:w="3690" w:type="dxa"/>
          </w:tcPr>
          <w:p w14:paraId="5F5910E4" w14:textId="2F2F8927" w:rsidR="00FB3505" w:rsidRPr="00D1039F" w:rsidRDefault="00FB3505" w:rsidP="00EC2AFE">
            <w:pPr>
              <w:spacing w:line="240" w:lineRule="atLeast"/>
              <w:ind w:right="-25"/>
              <w:outlineLvl w:val="0"/>
              <w:rPr>
                <w:rFonts w:ascii="Times New Roman" w:hAnsi="Times New Roman" w:cs="Times New Roman"/>
                <w:b/>
                <w:bCs/>
                <w:i/>
                <w:iCs/>
                <w:sz w:val="22"/>
                <w:szCs w:val="22"/>
              </w:rPr>
            </w:pPr>
            <w:r w:rsidRPr="00D1039F">
              <w:rPr>
                <w:rFonts w:ascii="Times New Roman" w:hAnsi="Times New Roman" w:cs="Times New Roman"/>
                <w:b/>
                <w:bCs/>
                <w:i/>
                <w:iCs/>
                <w:sz w:val="22"/>
                <w:szCs w:val="22"/>
              </w:rPr>
              <w:t>At 31 December 202</w:t>
            </w:r>
            <w:r w:rsidR="00D82368" w:rsidRPr="00D1039F">
              <w:rPr>
                <w:rFonts w:ascii="Times New Roman" w:hAnsi="Times New Roman" w:cs="Times New Roman"/>
                <w:b/>
                <w:bCs/>
                <w:i/>
                <w:iCs/>
                <w:sz w:val="22"/>
                <w:szCs w:val="22"/>
              </w:rPr>
              <w:t>3</w:t>
            </w:r>
          </w:p>
        </w:tc>
        <w:tc>
          <w:tcPr>
            <w:tcW w:w="1134" w:type="dxa"/>
            <w:shd w:val="clear" w:color="auto" w:fill="auto"/>
          </w:tcPr>
          <w:p w14:paraId="20193FD2"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284" w:type="dxa"/>
            <w:shd w:val="clear" w:color="auto" w:fill="auto"/>
          </w:tcPr>
          <w:p w14:paraId="5693ACD0"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7CB88926"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283" w:type="dxa"/>
            <w:shd w:val="clear" w:color="auto" w:fill="auto"/>
          </w:tcPr>
          <w:p w14:paraId="76E9D56A" w14:textId="57F21265"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03AD3481"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284" w:type="dxa"/>
            <w:shd w:val="clear" w:color="auto" w:fill="auto"/>
          </w:tcPr>
          <w:p w14:paraId="26C3E90B"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c>
          <w:tcPr>
            <w:tcW w:w="1134" w:type="dxa"/>
            <w:shd w:val="clear" w:color="auto" w:fill="auto"/>
          </w:tcPr>
          <w:p w14:paraId="44D01CF8" w14:textId="77777777" w:rsidR="00FB3505" w:rsidRPr="00D1039F" w:rsidRDefault="00FB3505" w:rsidP="00EC2AFE">
            <w:pPr>
              <w:spacing w:line="240" w:lineRule="atLeast"/>
              <w:ind w:right="-25"/>
              <w:outlineLvl w:val="0"/>
              <w:rPr>
                <w:rFonts w:ascii="Times New Roman" w:hAnsi="Times New Roman" w:cs="Times New Roman"/>
                <w:b/>
                <w:bCs/>
                <w:sz w:val="22"/>
                <w:szCs w:val="22"/>
              </w:rPr>
            </w:pPr>
          </w:p>
        </w:tc>
      </w:tr>
      <w:tr w:rsidR="00D82368" w:rsidRPr="00D1039F" w14:paraId="26AD126A" w14:textId="77777777" w:rsidTr="005C43C4">
        <w:tc>
          <w:tcPr>
            <w:tcW w:w="3690" w:type="dxa"/>
          </w:tcPr>
          <w:p w14:paraId="0C7E22D6" w14:textId="5440DEBB" w:rsidR="00D82368" w:rsidRPr="00D1039F" w:rsidRDefault="00D82368" w:rsidP="00D82368">
            <w:pPr>
              <w:spacing w:line="240" w:lineRule="atLeast"/>
              <w:ind w:right="-25"/>
              <w:outlineLvl w:val="0"/>
              <w:rPr>
                <w:rFonts w:ascii="Times New Roman" w:hAnsi="Times New Roman" w:cs="Times New Roman"/>
                <w:b/>
                <w:bCs/>
                <w:i/>
                <w:iCs/>
                <w:sz w:val="22"/>
                <w:szCs w:val="22"/>
              </w:rPr>
            </w:pPr>
            <w:r w:rsidRPr="00D1039F">
              <w:rPr>
                <w:rFonts w:ascii="Times New Roman" w:hAnsi="Times New Roman" w:cs="Times New Roman"/>
                <w:sz w:val="22"/>
                <w:szCs w:val="22"/>
              </w:rPr>
              <w:t>Lease receivables</w:t>
            </w:r>
          </w:p>
        </w:tc>
        <w:tc>
          <w:tcPr>
            <w:tcW w:w="1134" w:type="dxa"/>
            <w:shd w:val="clear" w:color="auto" w:fill="auto"/>
          </w:tcPr>
          <w:p w14:paraId="5E0B1254" w14:textId="591D1B27" w:rsidR="00D82368" w:rsidRPr="00D1039F" w:rsidRDefault="00D82368" w:rsidP="00D82368">
            <w:pPr>
              <w:pStyle w:val="acctfourfigures"/>
              <w:tabs>
                <w:tab w:val="clear" w:pos="765"/>
              </w:tabs>
              <w:spacing w:line="240" w:lineRule="auto"/>
              <w:jc w:val="right"/>
              <w:rPr>
                <w:rFonts w:cs="Times New Roman"/>
                <w:szCs w:val="22"/>
              </w:rPr>
            </w:pPr>
            <w:r w:rsidRPr="00D1039F">
              <w:rPr>
                <w:rFonts w:cs="Times New Roman"/>
                <w:szCs w:val="22"/>
              </w:rPr>
              <w:t>13,873</w:t>
            </w:r>
          </w:p>
        </w:tc>
        <w:tc>
          <w:tcPr>
            <w:tcW w:w="284" w:type="dxa"/>
            <w:shd w:val="clear" w:color="auto" w:fill="auto"/>
          </w:tcPr>
          <w:p w14:paraId="69CB0F42"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E1542A6" w14:textId="52D04718" w:rsidR="00D82368" w:rsidRPr="00D1039F" w:rsidRDefault="00D82368" w:rsidP="00D82368">
            <w:pPr>
              <w:pStyle w:val="acctfourfigures"/>
              <w:tabs>
                <w:tab w:val="clear" w:pos="765"/>
              </w:tabs>
              <w:spacing w:line="240" w:lineRule="auto"/>
              <w:ind w:right="-45"/>
              <w:jc w:val="right"/>
              <w:rPr>
                <w:rFonts w:cs="Times New Roman"/>
                <w:szCs w:val="22"/>
              </w:rPr>
            </w:pPr>
            <w:r w:rsidRPr="00D1039F">
              <w:rPr>
                <w:rFonts w:cs="Times New Roman"/>
                <w:szCs w:val="22"/>
              </w:rPr>
              <w:t>55,492</w:t>
            </w:r>
          </w:p>
        </w:tc>
        <w:tc>
          <w:tcPr>
            <w:tcW w:w="283" w:type="dxa"/>
            <w:shd w:val="clear" w:color="auto" w:fill="auto"/>
          </w:tcPr>
          <w:p w14:paraId="00AAB4D2"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FE79FF3" w14:textId="24AF807A" w:rsidR="00D82368" w:rsidRPr="00D1039F" w:rsidRDefault="00D82368" w:rsidP="00D82368">
            <w:pPr>
              <w:pStyle w:val="acctfourfigures"/>
              <w:tabs>
                <w:tab w:val="clear" w:pos="765"/>
                <w:tab w:val="decimal" w:pos="731"/>
                <w:tab w:val="decimal" w:pos="1642"/>
              </w:tabs>
              <w:spacing w:line="240" w:lineRule="auto"/>
              <w:ind w:right="11"/>
              <w:jc w:val="right"/>
              <w:rPr>
                <w:rFonts w:cs="Times New Roman"/>
                <w:szCs w:val="22"/>
              </w:rPr>
            </w:pPr>
            <w:r w:rsidRPr="00D1039F">
              <w:rPr>
                <w:rFonts w:cs="Times New Roman"/>
                <w:szCs w:val="22"/>
              </w:rPr>
              <w:t>115,802</w:t>
            </w:r>
          </w:p>
        </w:tc>
        <w:tc>
          <w:tcPr>
            <w:tcW w:w="284" w:type="dxa"/>
            <w:shd w:val="clear" w:color="auto" w:fill="auto"/>
          </w:tcPr>
          <w:p w14:paraId="63F007F1"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0A6D85A7" w14:textId="6F3EE42A" w:rsidR="00D82368" w:rsidRPr="00D1039F" w:rsidRDefault="00D82368" w:rsidP="00D82368">
            <w:pPr>
              <w:pStyle w:val="acctfourfigures"/>
              <w:tabs>
                <w:tab w:val="clear" w:pos="765"/>
                <w:tab w:val="decimal" w:pos="731"/>
                <w:tab w:val="decimal" w:pos="1642"/>
              </w:tabs>
              <w:spacing w:line="240" w:lineRule="auto"/>
              <w:ind w:right="11"/>
              <w:jc w:val="right"/>
              <w:rPr>
                <w:rFonts w:cs="Times New Roman"/>
                <w:szCs w:val="22"/>
              </w:rPr>
            </w:pPr>
            <w:r w:rsidRPr="00D1039F">
              <w:rPr>
                <w:rFonts w:cs="Times New Roman"/>
                <w:szCs w:val="22"/>
              </w:rPr>
              <w:t>185,167</w:t>
            </w:r>
          </w:p>
        </w:tc>
      </w:tr>
      <w:tr w:rsidR="00D82368" w:rsidRPr="00D1039F" w14:paraId="0B01A1F8" w14:textId="77777777" w:rsidTr="005C43C4">
        <w:tc>
          <w:tcPr>
            <w:tcW w:w="3690" w:type="dxa"/>
          </w:tcPr>
          <w:p w14:paraId="4AF3B4B2" w14:textId="57AD931C" w:rsidR="00D82368" w:rsidRPr="00D1039F" w:rsidRDefault="00D82368" w:rsidP="00D82368">
            <w:pPr>
              <w:spacing w:line="240" w:lineRule="atLeast"/>
              <w:ind w:right="-25"/>
              <w:outlineLvl w:val="0"/>
              <w:rPr>
                <w:rFonts w:ascii="Times New Roman" w:hAnsi="Times New Roman" w:cs="Times New Roman"/>
                <w:b/>
                <w:bCs/>
                <w:i/>
                <w:iCs/>
                <w:sz w:val="22"/>
                <w:szCs w:val="22"/>
              </w:rPr>
            </w:pPr>
            <w:r w:rsidRPr="00D1039F">
              <w:rPr>
                <w:rFonts w:ascii="Times New Roman" w:hAnsi="Times New Roman" w:cs="Times New Roman"/>
                <w:i/>
                <w:iCs/>
                <w:sz w:val="22"/>
                <w:szCs w:val="22"/>
              </w:rPr>
              <w:t>Less</w:t>
            </w:r>
            <w:r w:rsidRPr="00D1039F">
              <w:rPr>
                <w:rFonts w:ascii="Times New Roman" w:hAnsi="Times New Roman" w:cs="Times New Roman"/>
                <w:sz w:val="22"/>
                <w:szCs w:val="22"/>
              </w:rPr>
              <w:t xml:space="preserve"> unearned interest income</w:t>
            </w:r>
          </w:p>
        </w:tc>
        <w:tc>
          <w:tcPr>
            <w:tcW w:w="1134" w:type="dxa"/>
            <w:tcBorders>
              <w:bottom w:val="single" w:sz="4" w:space="0" w:color="auto"/>
            </w:tcBorders>
            <w:shd w:val="clear" w:color="auto" w:fill="auto"/>
          </w:tcPr>
          <w:p w14:paraId="0267DC1F" w14:textId="301D4D72" w:rsidR="00D82368" w:rsidRPr="00D1039F" w:rsidRDefault="00D82368" w:rsidP="00412BBC">
            <w:pPr>
              <w:pStyle w:val="acctfourfigures"/>
              <w:tabs>
                <w:tab w:val="clear" w:pos="765"/>
              </w:tabs>
              <w:spacing w:line="240" w:lineRule="auto"/>
              <w:ind w:right="-44"/>
              <w:jc w:val="right"/>
              <w:rPr>
                <w:rFonts w:cs="Times New Roman"/>
                <w:szCs w:val="22"/>
              </w:rPr>
            </w:pPr>
            <w:r w:rsidRPr="00D1039F">
              <w:rPr>
                <w:rFonts w:cs="Times New Roman"/>
                <w:szCs w:val="22"/>
              </w:rPr>
              <w:t>(7,726)</w:t>
            </w:r>
          </w:p>
        </w:tc>
        <w:tc>
          <w:tcPr>
            <w:tcW w:w="284" w:type="dxa"/>
            <w:shd w:val="clear" w:color="auto" w:fill="auto"/>
          </w:tcPr>
          <w:p w14:paraId="6574415D"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37FC7E28" w14:textId="3E76A363" w:rsidR="00D82368" w:rsidRPr="00D1039F" w:rsidRDefault="00D82368" w:rsidP="00D82368">
            <w:pPr>
              <w:pStyle w:val="acctfourfigures"/>
              <w:tabs>
                <w:tab w:val="clear" w:pos="765"/>
                <w:tab w:val="decimal" w:pos="731"/>
                <w:tab w:val="decimal" w:pos="1642"/>
              </w:tabs>
              <w:spacing w:line="240" w:lineRule="auto"/>
              <w:ind w:right="-113"/>
              <w:jc w:val="right"/>
              <w:rPr>
                <w:rFonts w:cs="Times New Roman"/>
                <w:szCs w:val="22"/>
              </w:rPr>
            </w:pPr>
            <w:r w:rsidRPr="00D1039F">
              <w:rPr>
                <w:rFonts w:cs="Times New Roman"/>
                <w:szCs w:val="22"/>
              </w:rPr>
              <w:t>(26,617)</w:t>
            </w:r>
          </w:p>
        </w:tc>
        <w:tc>
          <w:tcPr>
            <w:tcW w:w="283" w:type="dxa"/>
            <w:shd w:val="clear" w:color="auto" w:fill="auto"/>
          </w:tcPr>
          <w:p w14:paraId="6C808830"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19F59A77" w14:textId="4C839799" w:rsidR="00D82368" w:rsidRPr="00D1039F" w:rsidRDefault="00D82368" w:rsidP="00D82368">
            <w:pPr>
              <w:pStyle w:val="acctfourfigures"/>
              <w:tabs>
                <w:tab w:val="clear" w:pos="765"/>
                <w:tab w:val="decimal" w:pos="731"/>
                <w:tab w:val="decimal" w:pos="1642"/>
              </w:tabs>
              <w:spacing w:line="240" w:lineRule="auto"/>
              <w:ind w:right="-64"/>
              <w:jc w:val="right"/>
              <w:rPr>
                <w:rFonts w:cs="Times New Roman"/>
                <w:szCs w:val="22"/>
              </w:rPr>
            </w:pPr>
            <w:r w:rsidRPr="00D1039F">
              <w:rPr>
                <w:rFonts w:cs="Times New Roman"/>
                <w:szCs w:val="22"/>
              </w:rPr>
              <w:t>(30,495)</w:t>
            </w:r>
          </w:p>
        </w:tc>
        <w:tc>
          <w:tcPr>
            <w:tcW w:w="284" w:type="dxa"/>
            <w:shd w:val="clear" w:color="auto" w:fill="auto"/>
          </w:tcPr>
          <w:p w14:paraId="7E3398F9"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bottom w:val="single" w:sz="4" w:space="0" w:color="auto"/>
            </w:tcBorders>
            <w:shd w:val="clear" w:color="auto" w:fill="auto"/>
          </w:tcPr>
          <w:p w14:paraId="1C808F2E" w14:textId="2875E64A" w:rsidR="00D82368" w:rsidRPr="00D1039F" w:rsidRDefault="00D82368" w:rsidP="00D82368">
            <w:pPr>
              <w:pStyle w:val="acctfourfigures"/>
              <w:tabs>
                <w:tab w:val="clear" w:pos="765"/>
                <w:tab w:val="decimal" w:pos="1642"/>
              </w:tabs>
              <w:spacing w:line="240" w:lineRule="auto"/>
              <w:ind w:right="-65"/>
              <w:jc w:val="right"/>
              <w:rPr>
                <w:rFonts w:cs="Times New Roman"/>
                <w:szCs w:val="22"/>
              </w:rPr>
            </w:pPr>
            <w:r w:rsidRPr="00D1039F">
              <w:rPr>
                <w:rFonts w:cs="Times New Roman"/>
                <w:szCs w:val="22"/>
              </w:rPr>
              <w:t>(64,838)</w:t>
            </w:r>
          </w:p>
        </w:tc>
      </w:tr>
      <w:tr w:rsidR="00D82368" w:rsidRPr="00D1039F" w14:paraId="1896F9CC" w14:textId="77777777" w:rsidTr="005C43C4">
        <w:tc>
          <w:tcPr>
            <w:tcW w:w="3690" w:type="dxa"/>
          </w:tcPr>
          <w:p w14:paraId="78DD17B9" w14:textId="2AF752C8" w:rsidR="00D82368" w:rsidRPr="00D1039F" w:rsidRDefault="00D82368" w:rsidP="00D82368">
            <w:pPr>
              <w:spacing w:line="240" w:lineRule="atLeast"/>
              <w:ind w:right="-25"/>
              <w:outlineLvl w:val="0"/>
              <w:rPr>
                <w:rFonts w:ascii="Times New Roman" w:hAnsi="Times New Roman" w:cs="Times New Roman"/>
                <w:b/>
                <w:bCs/>
                <w:sz w:val="22"/>
                <w:szCs w:val="22"/>
              </w:rPr>
            </w:pPr>
            <w:r w:rsidRPr="00D1039F">
              <w:rPr>
                <w:rFonts w:ascii="Times New Roman" w:hAnsi="Times New Roman" w:cs="Times New Roman"/>
                <w:b/>
                <w:bCs/>
                <w:sz w:val="22"/>
                <w:szCs w:val="22"/>
              </w:rPr>
              <w:t>Net</w:t>
            </w:r>
          </w:p>
        </w:tc>
        <w:tc>
          <w:tcPr>
            <w:tcW w:w="1134" w:type="dxa"/>
            <w:tcBorders>
              <w:top w:val="single" w:sz="4" w:space="0" w:color="auto"/>
            </w:tcBorders>
            <w:shd w:val="clear" w:color="auto" w:fill="auto"/>
          </w:tcPr>
          <w:p w14:paraId="54E41F7F" w14:textId="66A9F59B" w:rsidR="00D82368" w:rsidRPr="00D1039F" w:rsidRDefault="00D82368" w:rsidP="00D82368">
            <w:pPr>
              <w:pStyle w:val="acctfourfigures"/>
              <w:tabs>
                <w:tab w:val="clear" w:pos="765"/>
                <w:tab w:val="decimal" w:pos="456"/>
              </w:tabs>
              <w:spacing w:line="240" w:lineRule="auto"/>
              <w:jc w:val="right"/>
              <w:rPr>
                <w:rFonts w:cs="Times New Roman"/>
                <w:b/>
                <w:bCs/>
                <w:szCs w:val="22"/>
              </w:rPr>
            </w:pPr>
            <w:r w:rsidRPr="00D1039F">
              <w:rPr>
                <w:rFonts w:cs="Times New Roman"/>
                <w:b/>
                <w:bCs/>
                <w:szCs w:val="22"/>
              </w:rPr>
              <w:t>6,147</w:t>
            </w:r>
          </w:p>
        </w:tc>
        <w:tc>
          <w:tcPr>
            <w:tcW w:w="284" w:type="dxa"/>
            <w:shd w:val="clear" w:color="auto" w:fill="auto"/>
          </w:tcPr>
          <w:p w14:paraId="4E993EC0"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68093000" w14:textId="355243A1" w:rsidR="00D82368" w:rsidRPr="00D1039F" w:rsidRDefault="00D82368" w:rsidP="00D82368">
            <w:pPr>
              <w:pStyle w:val="acctfourfigures"/>
              <w:tabs>
                <w:tab w:val="clear" w:pos="765"/>
              </w:tabs>
              <w:spacing w:line="240" w:lineRule="auto"/>
              <w:ind w:right="-45"/>
              <w:jc w:val="right"/>
              <w:rPr>
                <w:rFonts w:cs="Times New Roman"/>
                <w:b/>
                <w:bCs/>
                <w:szCs w:val="22"/>
              </w:rPr>
            </w:pPr>
            <w:r w:rsidRPr="00D1039F">
              <w:rPr>
                <w:rFonts w:cs="Times New Roman"/>
                <w:b/>
                <w:bCs/>
                <w:szCs w:val="22"/>
              </w:rPr>
              <w:t>28,875</w:t>
            </w:r>
          </w:p>
        </w:tc>
        <w:tc>
          <w:tcPr>
            <w:tcW w:w="283" w:type="dxa"/>
            <w:shd w:val="clear" w:color="auto" w:fill="auto"/>
          </w:tcPr>
          <w:p w14:paraId="4383718D"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24A80A3D" w14:textId="08FCE8D9" w:rsidR="00D82368" w:rsidRPr="00D1039F" w:rsidRDefault="00D82368" w:rsidP="00D82368">
            <w:pPr>
              <w:pStyle w:val="acctfourfigures"/>
              <w:tabs>
                <w:tab w:val="clear" w:pos="765"/>
                <w:tab w:val="decimal" w:pos="731"/>
                <w:tab w:val="decimal" w:pos="1642"/>
              </w:tabs>
              <w:spacing w:line="240" w:lineRule="auto"/>
              <w:ind w:right="11"/>
              <w:jc w:val="right"/>
              <w:rPr>
                <w:rFonts w:cs="Times New Roman"/>
                <w:b/>
                <w:bCs/>
                <w:szCs w:val="22"/>
              </w:rPr>
            </w:pPr>
            <w:r w:rsidRPr="00D1039F">
              <w:rPr>
                <w:rFonts w:cs="Times New Roman"/>
                <w:b/>
                <w:bCs/>
                <w:szCs w:val="22"/>
              </w:rPr>
              <w:t>85,307</w:t>
            </w:r>
          </w:p>
        </w:tc>
        <w:tc>
          <w:tcPr>
            <w:tcW w:w="284" w:type="dxa"/>
            <w:shd w:val="clear" w:color="auto" w:fill="auto"/>
          </w:tcPr>
          <w:p w14:paraId="5D9D7BBB" w14:textId="77777777" w:rsidR="00D82368" w:rsidRPr="00D1039F" w:rsidRDefault="00D82368" w:rsidP="00D82368">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7DA0B043" w14:textId="1081D36C" w:rsidR="00D82368" w:rsidRPr="00D1039F" w:rsidRDefault="00D82368" w:rsidP="00D82368">
            <w:pPr>
              <w:pStyle w:val="acctfourfigures"/>
              <w:tabs>
                <w:tab w:val="clear" w:pos="765"/>
                <w:tab w:val="decimal" w:pos="731"/>
                <w:tab w:val="decimal" w:pos="1642"/>
              </w:tabs>
              <w:spacing w:line="240" w:lineRule="auto"/>
              <w:ind w:right="11"/>
              <w:jc w:val="right"/>
              <w:rPr>
                <w:rFonts w:cs="Times New Roman"/>
                <w:b/>
                <w:bCs/>
                <w:szCs w:val="22"/>
              </w:rPr>
            </w:pPr>
            <w:r w:rsidRPr="00D1039F">
              <w:rPr>
                <w:rFonts w:cs="Times New Roman"/>
                <w:b/>
                <w:bCs/>
                <w:szCs w:val="22"/>
              </w:rPr>
              <w:t>120,329</w:t>
            </w:r>
          </w:p>
        </w:tc>
      </w:tr>
      <w:tr w:rsidR="001828FE" w:rsidRPr="00D1039F" w14:paraId="0BE86D04" w14:textId="77777777" w:rsidTr="005C43C4">
        <w:tc>
          <w:tcPr>
            <w:tcW w:w="3690" w:type="dxa"/>
          </w:tcPr>
          <w:p w14:paraId="4AC4016C" w14:textId="77777777" w:rsidR="001828FE" w:rsidRPr="00D1039F" w:rsidDel="001828FE" w:rsidRDefault="001828FE" w:rsidP="004D0E74">
            <w:pPr>
              <w:spacing w:line="240" w:lineRule="atLeast"/>
              <w:ind w:right="-25"/>
              <w:outlineLvl w:val="0"/>
              <w:rPr>
                <w:rFonts w:ascii="Times New Roman" w:hAnsi="Times New Roman" w:cs="Times New Roman"/>
                <w:b/>
                <w:bCs/>
                <w:i/>
                <w:iCs/>
                <w:sz w:val="22"/>
                <w:szCs w:val="22"/>
              </w:rPr>
            </w:pPr>
          </w:p>
        </w:tc>
        <w:tc>
          <w:tcPr>
            <w:tcW w:w="1134" w:type="dxa"/>
            <w:tcBorders>
              <w:top w:val="single" w:sz="4" w:space="0" w:color="auto"/>
            </w:tcBorders>
            <w:shd w:val="clear" w:color="auto" w:fill="auto"/>
          </w:tcPr>
          <w:p w14:paraId="5C776E8A" w14:textId="77777777" w:rsidR="001828FE" w:rsidRPr="00D1039F" w:rsidDel="001828FE"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shd w:val="clear" w:color="auto" w:fill="auto"/>
          </w:tcPr>
          <w:p w14:paraId="6CD889F5"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4A317670" w14:textId="77777777" w:rsidR="001828FE" w:rsidRPr="00D1039F"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lang w:val="en-US"/>
              </w:rPr>
            </w:pPr>
          </w:p>
        </w:tc>
        <w:tc>
          <w:tcPr>
            <w:tcW w:w="283" w:type="dxa"/>
            <w:shd w:val="clear" w:color="auto" w:fill="auto"/>
          </w:tcPr>
          <w:p w14:paraId="66997908"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28C519A6" w14:textId="77777777" w:rsidR="001828FE" w:rsidRPr="00D1039F" w:rsidDel="001828FE"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shd w:val="clear" w:color="auto" w:fill="auto"/>
          </w:tcPr>
          <w:p w14:paraId="2C75C4CE"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tcBorders>
              <w:top w:val="single" w:sz="4" w:space="0" w:color="auto"/>
            </w:tcBorders>
            <w:shd w:val="clear" w:color="auto" w:fill="auto"/>
          </w:tcPr>
          <w:p w14:paraId="3D0BE1F6" w14:textId="77777777" w:rsidR="001828FE" w:rsidRPr="00D1039F"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1828FE" w:rsidRPr="00D1039F" w14:paraId="2E3E76BE" w14:textId="77777777" w:rsidTr="005C43C4">
        <w:tc>
          <w:tcPr>
            <w:tcW w:w="3690" w:type="dxa"/>
          </w:tcPr>
          <w:p w14:paraId="5BB2FB36" w14:textId="11E6A2F9" w:rsidR="001828FE" w:rsidRPr="00D1039F" w:rsidRDefault="001828FE" w:rsidP="004D0E74">
            <w:pPr>
              <w:spacing w:line="240" w:lineRule="atLeast"/>
              <w:ind w:right="-25"/>
              <w:outlineLvl w:val="0"/>
              <w:rPr>
                <w:rFonts w:ascii="Times New Roman" w:hAnsi="Times New Roman" w:cs="Times New Roman"/>
                <w:b/>
                <w:bCs/>
                <w:i/>
                <w:iCs/>
                <w:sz w:val="22"/>
                <w:szCs w:val="22"/>
              </w:rPr>
            </w:pPr>
            <w:r w:rsidRPr="00D1039F">
              <w:rPr>
                <w:rFonts w:ascii="Times New Roman" w:hAnsi="Times New Roman" w:cs="Times New Roman"/>
                <w:b/>
                <w:bCs/>
                <w:i/>
                <w:iCs/>
                <w:sz w:val="22"/>
                <w:szCs w:val="22"/>
              </w:rPr>
              <w:t>At 31 December 202</w:t>
            </w:r>
            <w:r w:rsidR="00D82368" w:rsidRPr="00D1039F">
              <w:rPr>
                <w:rFonts w:ascii="Times New Roman" w:hAnsi="Times New Roman" w:cs="Times New Roman"/>
                <w:b/>
                <w:bCs/>
                <w:i/>
                <w:iCs/>
                <w:sz w:val="22"/>
                <w:szCs w:val="22"/>
              </w:rPr>
              <w:t>4</w:t>
            </w:r>
          </w:p>
        </w:tc>
        <w:tc>
          <w:tcPr>
            <w:tcW w:w="1134" w:type="dxa"/>
            <w:shd w:val="clear" w:color="auto" w:fill="auto"/>
          </w:tcPr>
          <w:p w14:paraId="7C5C26D2" w14:textId="77777777" w:rsidR="001828FE" w:rsidRPr="00D1039F" w:rsidRDefault="001828FE" w:rsidP="004C7E86">
            <w:pPr>
              <w:pStyle w:val="acctfourfigures"/>
              <w:tabs>
                <w:tab w:val="clear" w:pos="765"/>
                <w:tab w:val="decimal" w:pos="882"/>
                <w:tab w:val="decimal" w:pos="1642"/>
              </w:tabs>
              <w:spacing w:line="240" w:lineRule="auto"/>
              <w:ind w:right="11"/>
              <w:jc w:val="right"/>
              <w:rPr>
                <w:rFonts w:cs="Times New Roman"/>
                <w:szCs w:val="22"/>
              </w:rPr>
            </w:pPr>
          </w:p>
        </w:tc>
        <w:tc>
          <w:tcPr>
            <w:tcW w:w="284" w:type="dxa"/>
            <w:shd w:val="clear" w:color="auto" w:fill="auto"/>
          </w:tcPr>
          <w:p w14:paraId="764A4F2E"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1BCC9285" w14:textId="77777777" w:rsidR="001828FE" w:rsidRPr="00D1039F"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3" w:type="dxa"/>
            <w:shd w:val="clear" w:color="auto" w:fill="auto"/>
          </w:tcPr>
          <w:p w14:paraId="121DC712"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1B6AAD59" w14:textId="77777777" w:rsidR="001828FE" w:rsidRPr="00D1039F"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c>
          <w:tcPr>
            <w:tcW w:w="284" w:type="dxa"/>
            <w:shd w:val="clear" w:color="auto" w:fill="auto"/>
          </w:tcPr>
          <w:p w14:paraId="6688DE76" w14:textId="77777777" w:rsidR="001828FE" w:rsidRPr="00D1039F" w:rsidRDefault="001828FE" w:rsidP="004C7E86">
            <w:pPr>
              <w:spacing w:line="240" w:lineRule="atLeast"/>
              <w:ind w:right="-25"/>
              <w:jc w:val="right"/>
              <w:outlineLvl w:val="0"/>
              <w:rPr>
                <w:rFonts w:ascii="Times New Roman" w:hAnsi="Times New Roman" w:cs="Times New Roman"/>
                <w:b/>
                <w:bCs/>
                <w:sz w:val="22"/>
                <w:szCs w:val="22"/>
              </w:rPr>
            </w:pPr>
          </w:p>
        </w:tc>
        <w:tc>
          <w:tcPr>
            <w:tcW w:w="1134" w:type="dxa"/>
            <w:shd w:val="clear" w:color="auto" w:fill="auto"/>
          </w:tcPr>
          <w:p w14:paraId="2BCB3860" w14:textId="77777777" w:rsidR="001828FE" w:rsidRPr="00D1039F" w:rsidRDefault="001828FE" w:rsidP="004C7E86">
            <w:pPr>
              <w:pStyle w:val="acctfourfigures"/>
              <w:tabs>
                <w:tab w:val="clear" w:pos="765"/>
                <w:tab w:val="decimal" w:pos="731"/>
                <w:tab w:val="decimal" w:pos="1642"/>
              </w:tabs>
              <w:spacing w:line="240" w:lineRule="auto"/>
              <w:ind w:right="11"/>
              <w:jc w:val="right"/>
              <w:rPr>
                <w:rFonts w:cs="Times New Roman"/>
                <w:szCs w:val="22"/>
              </w:rPr>
            </w:pPr>
          </w:p>
        </w:tc>
      </w:tr>
      <w:tr w:rsidR="004D0E74" w:rsidRPr="00D1039F" w14:paraId="25455FFB" w14:textId="77777777" w:rsidTr="005C43C4">
        <w:tc>
          <w:tcPr>
            <w:tcW w:w="3690" w:type="dxa"/>
          </w:tcPr>
          <w:p w14:paraId="773C0860" w14:textId="662DF5EF" w:rsidR="004D0E74" w:rsidRPr="00D1039F" w:rsidRDefault="004D0E74" w:rsidP="004D0E74">
            <w:pPr>
              <w:spacing w:line="240" w:lineRule="atLeast"/>
              <w:ind w:right="-25"/>
              <w:outlineLvl w:val="0"/>
              <w:rPr>
                <w:rFonts w:ascii="Times New Roman" w:hAnsi="Times New Roman" w:cs="Times New Roman"/>
                <w:sz w:val="22"/>
                <w:szCs w:val="22"/>
              </w:rPr>
            </w:pPr>
            <w:r w:rsidRPr="00D1039F">
              <w:rPr>
                <w:rFonts w:ascii="Times New Roman" w:hAnsi="Times New Roman" w:cs="Times New Roman"/>
                <w:sz w:val="22"/>
                <w:szCs w:val="22"/>
              </w:rPr>
              <w:t>Lease receivables</w:t>
            </w:r>
          </w:p>
        </w:tc>
        <w:tc>
          <w:tcPr>
            <w:tcW w:w="1134" w:type="dxa"/>
            <w:shd w:val="clear" w:color="auto" w:fill="auto"/>
          </w:tcPr>
          <w:p w14:paraId="63F28416" w14:textId="7BA17701" w:rsidR="004D0E74" w:rsidRPr="00D1039F" w:rsidRDefault="00313D67" w:rsidP="004C7E86">
            <w:pPr>
              <w:pStyle w:val="acctfourfigures"/>
              <w:tabs>
                <w:tab w:val="clear" w:pos="765"/>
              </w:tabs>
              <w:spacing w:line="240" w:lineRule="auto"/>
              <w:jc w:val="right"/>
              <w:rPr>
                <w:rFonts w:cs="Times New Roman"/>
                <w:szCs w:val="22"/>
              </w:rPr>
            </w:pPr>
            <w:r w:rsidRPr="00D1039F">
              <w:rPr>
                <w:rFonts w:cs="Times New Roman"/>
                <w:szCs w:val="22"/>
              </w:rPr>
              <w:t>36,355</w:t>
            </w:r>
          </w:p>
        </w:tc>
        <w:tc>
          <w:tcPr>
            <w:tcW w:w="284" w:type="dxa"/>
            <w:shd w:val="clear" w:color="auto" w:fill="auto"/>
          </w:tcPr>
          <w:p w14:paraId="5902245A"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19210FE8" w14:textId="20C5C076" w:rsidR="004D0E74" w:rsidRPr="00D1039F" w:rsidRDefault="00313D67" w:rsidP="004C7E86">
            <w:pPr>
              <w:pStyle w:val="acctfourfigures"/>
              <w:tabs>
                <w:tab w:val="clear" w:pos="765"/>
              </w:tabs>
              <w:spacing w:line="240" w:lineRule="auto"/>
              <w:ind w:right="-45"/>
              <w:jc w:val="right"/>
              <w:rPr>
                <w:rFonts w:cs="Times New Roman"/>
                <w:szCs w:val="22"/>
              </w:rPr>
            </w:pPr>
            <w:r w:rsidRPr="00D1039F">
              <w:rPr>
                <w:rFonts w:cs="Times New Roman"/>
                <w:szCs w:val="22"/>
              </w:rPr>
              <w:t>78,946</w:t>
            </w:r>
          </w:p>
        </w:tc>
        <w:tc>
          <w:tcPr>
            <w:tcW w:w="283" w:type="dxa"/>
            <w:shd w:val="clear" w:color="auto" w:fill="auto"/>
          </w:tcPr>
          <w:p w14:paraId="551A3E7D" w14:textId="4E727C8D"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6ADC25BD" w14:textId="6B356D0E" w:rsidR="004D0E74" w:rsidRPr="00D1039F" w:rsidRDefault="00313D67" w:rsidP="004C7E86">
            <w:pPr>
              <w:pStyle w:val="acctfourfigures"/>
              <w:tabs>
                <w:tab w:val="clear" w:pos="765"/>
                <w:tab w:val="decimal" w:pos="731"/>
                <w:tab w:val="decimal" w:pos="1642"/>
              </w:tabs>
              <w:spacing w:line="240" w:lineRule="auto"/>
              <w:ind w:right="11"/>
              <w:jc w:val="right"/>
              <w:rPr>
                <w:rFonts w:cs="Times New Roman"/>
                <w:szCs w:val="22"/>
              </w:rPr>
            </w:pPr>
            <w:r w:rsidRPr="00D1039F">
              <w:rPr>
                <w:rFonts w:cs="Times New Roman"/>
                <w:szCs w:val="22"/>
              </w:rPr>
              <w:t>132,217</w:t>
            </w:r>
          </w:p>
        </w:tc>
        <w:tc>
          <w:tcPr>
            <w:tcW w:w="284" w:type="dxa"/>
            <w:shd w:val="clear" w:color="auto" w:fill="auto"/>
          </w:tcPr>
          <w:p w14:paraId="1AA0A5D2"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shd w:val="clear" w:color="auto" w:fill="auto"/>
          </w:tcPr>
          <w:p w14:paraId="20061AF8" w14:textId="09FC6EAA" w:rsidR="004D0E74" w:rsidRPr="00D1039F" w:rsidRDefault="00313D67" w:rsidP="004C7E86">
            <w:pPr>
              <w:pStyle w:val="acctfourfigures"/>
              <w:tabs>
                <w:tab w:val="clear" w:pos="765"/>
                <w:tab w:val="decimal" w:pos="731"/>
                <w:tab w:val="decimal" w:pos="1642"/>
              </w:tabs>
              <w:spacing w:line="240" w:lineRule="auto"/>
              <w:ind w:right="11"/>
              <w:jc w:val="right"/>
              <w:rPr>
                <w:rFonts w:cs="Times New Roman"/>
                <w:szCs w:val="22"/>
              </w:rPr>
            </w:pPr>
            <w:r w:rsidRPr="00D1039F">
              <w:rPr>
                <w:rFonts w:cs="Times New Roman"/>
                <w:szCs w:val="22"/>
              </w:rPr>
              <w:t>247,518</w:t>
            </w:r>
          </w:p>
        </w:tc>
      </w:tr>
      <w:tr w:rsidR="004D0E74" w:rsidRPr="00D1039F" w14:paraId="19DE8F13" w14:textId="77777777" w:rsidTr="005C43C4">
        <w:tc>
          <w:tcPr>
            <w:tcW w:w="3690" w:type="dxa"/>
          </w:tcPr>
          <w:p w14:paraId="717FE963" w14:textId="2D3A47CA" w:rsidR="004D0E74" w:rsidRPr="00D1039F" w:rsidRDefault="004D0E74" w:rsidP="004D0E74">
            <w:pPr>
              <w:spacing w:line="240" w:lineRule="atLeast"/>
              <w:ind w:right="-25"/>
              <w:outlineLvl w:val="0"/>
              <w:rPr>
                <w:rFonts w:ascii="Times New Roman" w:hAnsi="Times New Roman" w:cs="Times New Roman"/>
                <w:sz w:val="22"/>
                <w:szCs w:val="22"/>
              </w:rPr>
            </w:pPr>
            <w:r w:rsidRPr="00D1039F">
              <w:rPr>
                <w:rFonts w:ascii="Times New Roman" w:hAnsi="Times New Roman" w:cs="Times New Roman"/>
                <w:i/>
                <w:iCs/>
                <w:sz w:val="22"/>
                <w:szCs w:val="22"/>
              </w:rPr>
              <w:t>Less</w:t>
            </w:r>
            <w:r w:rsidRPr="00D1039F">
              <w:rPr>
                <w:rFonts w:ascii="Times New Roman" w:hAnsi="Times New Roman" w:cs="Times New Roman"/>
                <w:sz w:val="22"/>
                <w:szCs w:val="22"/>
              </w:rPr>
              <w:t xml:space="preserve"> unearned interest income</w:t>
            </w:r>
          </w:p>
        </w:tc>
        <w:tc>
          <w:tcPr>
            <w:tcW w:w="1134" w:type="dxa"/>
            <w:tcBorders>
              <w:bottom w:val="single" w:sz="4" w:space="0" w:color="auto"/>
            </w:tcBorders>
            <w:shd w:val="clear" w:color="auto" w:fill="auto"/>
          </w:tcPr>
          <w:p w14:paraId="56ECEBF9" w14:textId="54BC6E8B" w:rsidR="004D0E74" w:rsidRPr="00D1039F" w:rsidRDefault="00313D67" w:rsidP="004C7E86">
            <w:pPr>
              <w:pStyle w:val="acctfourfigures"/>
              <w:tabs>
                <w:tab w:val="clear" w:pos="765"/>
              </w:tabs>
              <w:spacing w:line="240" w:lineRule="auto"/>
              <w:ind w:right="-87"/>
              <w:jc w:val="right"/>
              <w:rPr>
                <w:rFonts w:cs="Times New Roman"/>
                <w:szCs w:val="22"/>
              </w:rPr>
            </w:pPr>
            <w:r w:rsidRPr="00D1039F">
              <w:rPr>
                <w:rFonts w:cs="Times New Roman"/>
                <w:szCs w:val="22"/>
              </w:rPr>
              <w:t>(11,098)</w:t>
            </w:r>
          </w:p>
        </w:tc>
        <w:tc>
          <w:tcPr>
            <w:tcW w:w="284" w:type="dxa"/>
            <w:shd w:val="clear" w:color="auto" w:fill="auto"/>
          </w:tcPr>
          <w:p w14:paraId="333F72D6"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C5EB788" w14:textId="5EA98DD7" w:rsidR="004D0E74" w:rsidRPr="00D1039F" w:rsidRDefault="00313D67" w:rsidP="004C7E86">
            <w:pPr>
              <w:pStyle w:val="acctfourfigures"/>
              <w:tabs>
                <w:tab w:val="clear" w:pos="765"/>
              </w:tabs>
              <w:spacing w:line="240" w:lineRule="auto"/>
              <w:ind w:right="-115"/>
              <w:jc w:val="right"/>
              <w:rPr>
                <w:rFonts w:cs="Times New Roman"/>
                <w:szCs w:val="22"/>
              </w:rPr>
            </w:pPr>
            <w:r w:rsidRPr="00D1039F">
              <w:rPr>
                <w:rFonts w:cs="Times New Roman"/>
                <w:szCs w:val="22"/>
              </w:rPr>
              <w:t>(35,571)</w:t>
            </w:r>
          </w:p>
        </w:tc>
        <w:tc>
          <w:tcPr>
            <w:tcW w:w="283" w:type="dxa"/>
            <w:shd w:val="clear" w:color="auto" w:fill="auto"/>
          </w:tcPr>
          <w:p w14:paraId="53296690" w14:textId="246BF33A"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765075DB" w14:textId="42CF8E8F" w:rsidR="004D0E74" w:rsidRPr="00D1039F" w:rsidRDefault="00313D67" w:rsidP="004C7E86">
            <w:pPr>
              <w:pStyle w:val="acctfourfigures"/>
              <w:tabs>
                <w:tab w:val="clear" w:pos="765"/>
                <w:tab w:val="decimal" w:pos="731"/>
                <w:tab w:val="decimal" w:pos="1642"/>
              </w:tabs>
              <w:spacing w:line="240" w:lineRule="auto"/>
              <w:ind w:right="-64"/>
              <w:jc w:val="right"/>
              <w:rPr>
                <w:rFonts w:cs="Times New Roman"/>
                <w:szCs w:val="22"/>
              </w:rPr>
            </w:pPr>
            <w:r w:rsidRPr="00D1039F">
              <w:rPr>
                <w:rFonts w:cs="Times New Roman"/>
                <w:szCs w:val="22"/>
              </w:rPr>
              <w:t>(30,982)</w:t>
            </w:r>
          </w:p>
        </w:tc>
        <w:tc>
          <w:tcPr>
            <w:tcW w:w="284" w:type="dxa"/>
            <w:shd w:val="clear" w:color="auto" w:fill="auto"/>
          </w:tcPr>
          <w:p w14:paraId="07C640B5"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szCs w:val="22"/>
              </w:rPr>
            </w:pPr>
          </w:p>
        </w:tc>
        <w:tc>
          <w:tcPr>
            <w:tcW w:w="1134" w:type="dxa"/>
            <w:tcBorders>
              <w:bottom w:val="single" w:sz="4" w:space="0" w:color="auto"/>
            </w:tcBorders>
            <w:shd w:val="clear" w:color="auto" w:fill="auto"/>
          </w:tcPr>
          <w:p w14:paraId="5BAD13D4" w14:textId="6FC39480" w:rsidR="004D0E74" w:rsidRPr="00D1039F" w:rsidRDefault="00313D67" w:rsidP="004C7E86">
            <w:pPr>
              <w:pStyle w:val="acctfourfigures"/>
              <w:tabs>
                <w:tab w:val="clear" w:pos="765"/>
                <w:tab w:val="decimal" w:pos="731"/>
                <w:tab w:val="decimal" w:pos="1642"/>
              </w:tabs>
              <w:spacing w:line="240" w:lineRule="auto"/>
              <w:ind w:right="-65"/>
              <w:jc w:val="right"/>
              <w:rPr>
                <w:rFonts w:cs="Times New Roman"/>
                <w:szCs w:val="22"/>
              </w:rPr>
            </w:pPr>
            <w:r w:rsidRPr="00D1039F">
              <w:rPr>
                <w:rFonts w:cs="Times New Roman"/>
                <w:szCs w:val="22"/>
              </w:rPr>
              <w:t>(77,651)</w:t>
            </w:r>
          </w:p>
        </w:tc>
      </w:tr>
      <w:tr w:rsidR="004D0E74" w:rsidRPr="004C7E86" w14:paraId="310F5DA2" w14:textId="77777777" w:rsidTr="005C43C4">
        <w:tc>
          <w:tcPr>
            <w:tcW w:w="3690" w:type="dxa"/>
          </w:tcPr>
          <w:p w14:paraId="0A238454" w14:textId="533321CC" w:rsidR="004D0E74" w:rsidRPr="00D1039F" w:rsidRDefault="001828FE" w:rsidP="004D0E74">
            <w:pPr>
              <w:spacing w:line="240" w:lineRule="atLeast"/>
              <w:ind w:right="-25"/>
              <w:outlineLvl w:val="0"/>
              <w:rPr>
                <w:rFonts w:ascii="Times New Roman" w:hAnsi="Times New Roman" w:cs="Times New Roman"/>
                <w:b/>
                <w:bCs/>
                <w:sz w:val="22"/>
                <w:szCs w:val="22"/>
              </w:rPr>
            </w:pPr>
            <w:r w:rsidRPr="00D1039F">
              <w:rPr>
                <w:rFonts w:ascii="Times New Roman" w:hAnsi="Times New Roman" w:cs="Times New Roman"/>
                <w:b/>
                <w:bCs/>
                <w:sz w:val="22"/>
                <w:szCs w:val="22"/>
              </w:rPr>
              <w:t>Net</w:t>
            </w:r>
          </w:p>
        </w:tc>
        <w:tc>
          <w:tcPr>
            <w:tcW w:w="1134" w:type="dxa"/>
            <w:tcBorders>
              <w:top w:val="single" w:sz="4" w:space="0" w:color="auto"/>
              <w:bottom w:val="double" w:sz="4" w:space="0" w:color="auto"/>
            </w:tcBorders>
            <w:shd w:val="clear" w:color="auto" w:fill="auto"/>
          </w:tcPr>
          <w:p w14:paraId="6CB7DE4A" w14:textId="4ED10B21" w:rsidR="004D0E74" w:rsidRPr="00D1039F" w:rsidRDefault="00313D67" w:rsidP="004C7E86">
            <w:pPr>
              <w:pStyle w:val="acctfourfigures"/>
              <w:tabs>
                <w:tab w:val="clear" w:pos="765"/>
              </w:tabs>
              <w:spacing w:line="240" w:lineRule="auto"/>
              <w:jc w:val="right"/>
              <w:rPr>
                <w:rFonts w:cs="Times New Roman"/>
                <w:b/>
                <w:bCs/>
                <w:szCs w:val="22"/>
              </w:rPr>
            </w:pPr>
            <w:r w:rsidRPr="00D1039F">
              <w:rPr>
                <w:rFonts w:cs="Times New Roman"/>
                <w:b/>
                <w:bCs/>
                <w:szCs w:val="22"/>
              </w:rPr>
              <w:t>25,257</w:t>
            </w:r>
          </w:p>
        </w:tc>
        <w:tc>
          <w:tcPr>
            <w:tcW w:w="284" w:type="dxa"/>
            <w:shd w:val="clear" w:color="auto" w:fill="auto"/>
          </w:tcPr>
          <w:p w14:paraId="430CB7F2"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6645C84D" w14:textId="443654AE" w:rsidR="004D0E74" w:rsidRPr="00D1039F" w:rsidRDefault="00313D67" w:rsidP="004C7E86">
            <w:pPr>
              <w:pStyle w:val="acctfourfigures"/>
              <w:tabs>
                <w:tab w:val="clear" w:pos="765"/>
              </w:tabs>
              <w:spacing w:line="240" w:lineRule="auto"/>
              <w:ind w:right="-45"/>
              <w:jc w:val="right"/>
              <w:rPr>
                <w:rFonts w:cs="Times New Roman"/>
                <w:b/>
                <w:bCs/>
                <w:szCs w:val="22"/>
              </w:rPr>
            </w:pPr>
            <w:r w:rsidRPr="00D1039F">
              <w:rPr>
                <w:rFonts w:cs="Times New Roman"/>
                <w:b/>
                <w:bCs/>
                <w:szCs w:val="22"/>
              </w:rPr>
              <w:t>43,375</w:t>
            </w:r>
          </w:p>
        </w:tc>
        <w:tc>
          <w:tcPr>
            <w:tcW w:w="283" w:type="dxa"/>
            <w:shd w:val="clear" w:color="auto" w:fill="auto"/>
          </w:tcPr>
          <w:p w14:paraId="0F983561" w14:textId="38B3D6D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5D4479D1" w14:textId="297E2F4D" w:rsidR="004D0E74" w:rsidRPr="00D1039F" w:rsidRDefault="00313D67" w:rsidP="004C7E86">
            <w:pPr>
              <w:pStyle w:val="acctfourfigures"/>
              <w:tabs>
                <w:tab w:val="clear" w:pos="765"/>
                <w:tab w:val="decimal" w:pos="731"/>
                <w:tab w:val="decimal" w:pos="1642"/>
              </w:tabs>
              <w:spacing w:line="240" w:lineRule="auto"/>
              <w:ind w:right="11"/>
              <w:jc w:val="right"/>
              <w:rPr>
                <w:rFonts w:cs="Times New Roman"/>
                <w:b/>
                <w:bCs/>
                <w:szCs w:val="22"/>
              </w:rPr>
            </w:pPr>
            <w:r w:rsidRPr="00D1039F">
              <w:rPr>
                <w:rFonts w:cs="Times New Roman"/>
                <w:b/>
                <w:bCs/>
                <w:szCs w:val="22"/>
              </w:rPr>
              <w:t>101,235</w:t>
            </w:r>
          </w:p>
        </w:tc>
        <w:tc>
          <w:tcPr>
            <w:tcW w:w="284" w:type="dxa"/>
            <w:shd w:val="clear" w:color="auto" w:fill="auto"/>
          </w:tcPr>
          <w:p w14:paraId="27022DE1" w14:textId="77777777" w:rsidR="004D0E74" w:rsidRPr="00D1039F" w:rsidRDefault="004D0E74" w:rsidP="004C7E86">
            <w:pPr>
              <w:pStyle w:val="acctfourfigures"/>
              <w:tabs>
                <w:tab w:val="clear" w:pos="765"/>
                <w:tab w:val="decimal" w:pos="731"/>
                <w:tab w:val="decimal" w:pos="1642"/>
              </w:tabs>
              <w:spacing w:line="240" w:lineRule="auto"/>
              <w:ind w:right="11"/>
              <w:jc w:val="right"/>
              <w:rPr>
                <w:rFonts w:cs="Times New Roman"/>
                <w:b/>
                <w:bCs/>
                <w:szCs w:val="22"/>
              </w:rPr>
            </w:pPr>
          </w:p>
        </w:tc>
        <w:tc>
          <w:tcPr>
            <w:tcW w:w="1134" w:type="dxa"/>
            <w:tcBorders>
              <w:top w:val="single" w:sz="4" w:space="0" w:color="auto"/>
              <w:bottom w:val="double" w:sz="4" w:space="0" w:color="auto"/>
            </w:tcBorders>
            <w:shd w:val="clear" w:color="auto" w:fill="auto"/>
          </w:tcPr>
          <w:p w14:paraId="19A6DA3F" w14:textId="70957772" w:rsidR="004D0E74" w:rsidRPr="00D1039F" w:rsidRDefault="00313D67" w:rsidP="004C7E86">
            <w:pPr>
              <w:pStyle w:val="acctfourfigures"/>
              <w:tabs>
                <w:tab w:val="clear" w:pos="765"/>
                <w:tab w:val="decimal" w:pos="731"/>
                <w:tab w:val="decimal" w:pos="1642"/>
              </w:tabs>
              <w:spacing w:line="240" w:lineRule="auto"/>
              <w:ind w:right="11"/>
              <w:jc w:val="right"/>
              <w:rPr>
                <w:rFonts w:cs="Times New Roman"/>
                <w:b/>
                <w:bCs/>
                <w:szCs w:val="22"/>
              </w:rPr>
            </w:pPr>
            <w:r w:rsidRPr="00D1039F">
              <w:rPr>
                <w:rFonts w:cs="Times New Roman"/>
                <w:b/>
                <w:bCs/>
                <w:szCs w:val="22"/>
              </w:rPr>
              <w:t>169,867</w:t>
            </w:r>
          </w:p>
        </w:tc>
      </w:tr>
    </w:tbl>
    <w:p w14:paraId="7E8D4769" w14:textId="44082363" w:rsidR="00EC2AFE" w:rsidRDefault="00EC2AFE" w:rsidP="00EC2AFE">
      <w:pPr>
        <w:spacing w:line="240" w:lineRule="atLeast"/>
        <w:ind w:left="540" w:right="-25"/>
        <w:outlineLvl w:val="0"/>
        <w:rPr>
          <w:rFonts w:ascii="Times New Roman" w:hAnsi="Times New Roman" w:cs="Times New Roman"/>
          <w:b/>
          <w:bCs/>
          <w:sz w:val="22"/>
          <w:szCs w:val="28"/>
        </w:rPr>
      </w:pPr>
    </w:p>
    <w:p w14:paraId="074269BB" w14:textId="19DEF078" w:rsidR="00B76817" w:rsidRDefault="00B76817" w:rsidP="00EC2AFE">
      <w:pPr>
        <w:spacing w:line="240" w:lineRule="atLeast"/>
        <w:ind w:left="540" w:right="-25"/>
        <w:outlineLvl w:val="0"/>
        <w:rPr>
          <w:rFonts w:ascii="Times New Roman" w:hAnsi="Times New Roman" w:cs="Times New Roman"/>
          <w:b/>
          <w:bCs/>
          <w:sz w:val="22"/>
          <w:szCs w:val="28"/>
        </w:rPr>
      </w:pPr>
    </w:p>
    <w:p w14:paraId="0FD21C7D" w14:textId="0A9B8E9A" w:rsidR="00B76817" w:rsidRPr="004C2B64" w:rsidRDefault="00DD31B2" w:rsidP="00DD31B2">
      <w:pPr>
        <w:jc w:val="left"/>
        <w:rPr>
          <w:rFonts w:ascii="Times New Roman" w:hAnsi="Times New Roman" w:cs="Times New Roman"/>
          <w:b/>
          <w:bCs/>
          <w:sz w:val="22"/>
          <w:szCs w:val="28"/>
        </w:rPr>
      </w:pPr>
      <w:r>
        <w:rPr>
          <w:rFonts w:ascii="Times New Roman" w:hAnsi="Times New Roman" w:cs="Times New Roman"/>
          <w:b/>
          <w:bCs/>
          <w:sz w:val="22"/>
          <w:szCs w:val="28"/>
        </w:rPr>
        <w:br w:type="page"/>
      </w:r>
    </w:p>
    <w:p w14:paraId="5EFB0671" w14:textId="5344BC8A" w:rsidR="00864C0B" w:rsidRPr="00366905"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366905">
        <w:rPr>
          <w:rFonts w:ascii="Times New Roman" w:hAnsi="Times New Roman" w:cs="Times New Roman"/>
          <w:b/>
          <w:bCs/>
          <w:sz w:val="22"/>
          <w:szCs w:val="28"/>
        </w:rPr>
        <w:lastRenderedPageBreak/>
        <w:t>Leases</w:t>
      </w:r>
      <w:r w:rsidR="00E56082" w:rsidRPr="00366905">
        <w:rPr>
          <w:rFonts w:ascii="Times New Roman" w:hAnsi="Times New Roman" w:cs="Times New Roman"/>
          <w:b/>
          <w:bCs/>
          <w:sz w:val="22"/>
          <w:szCs w:val="28"/>
        </w:rPr>
        <w:t xml:space="preserve"> (as </w:t>
      </w:r>
      <w:r w:rsidR="002A792F" w:rsidRPr="00366905">
        <w:rPr>
          <w:rFonts w:ascii="Times New Roman" w:hAnsi="Times New Roman" w:cs="Times New Roman"/>
          <w:b/>
          <w:bCs/>
          <w:sz w:val="22"/>
          <w:szCs w:val="28"/>
        </w:rPr>
        <w:t>a lessee</w:t>
      </w:r>
      <w:r w:rsidR="00E56082" w:rsidRPr="00366905">
        <w:rPr>
          <w:rFonts w:ascii="Times New Roman" w:hAnsi="Times New Roman" w:cs="Times New Roman"/>
          <w:b/>
          <w:bCs/>
          <w:sz w:val="22"/>
          <w:szCs w:val="28"/>
        </w:rPr>
        <w:t>)</w:t>
      </w:r>
    </w:p>
    <w:p w14:paraId="5F32F517" w14:textId="77777777" w:rsidR="00864C0B" w:rsidRPr="00231217" w:rsidRDefault="00864C0B" w:rsidP="00231217">
      <w:pPr>
        <w:pStyle w:val="BodyText"/>
        <w:ind w:left="540"/>
        <w:rPr>
          <w:rFonts w:cs="Times New Roman"/>
          <w:sz w:val="14"/>
          <w:szCs w:val="14"/>
          <w:lang w:val="en-US"/>
        </w:rPr>
      </w:pPr>
    </w:p>
    <w:p w14:paraId="1B7F9629" w14:textId="77777777" w:rsidR="0028667B" w:rsidRPr="004C2B64" w:rsidRDefault="0028667B" w:rsidP="006D760B">
      <w:pPr>
        <w:pStyle w:val="BodyText"/>
        <w:ind w:left="540"/>
        <w:rPr>
          <w:rFonts w:cs="Times New Roman"/>
          <w:b/>
          <w:bCs/>
          <w:i/>
          <w:iCs/>
          <w:lang w:val="en-US"/>
        </w:rPr>
      </w:pPr>
      <w:r w:rsidRPr="004C2B64">
        <w:rPr>
          <w:rFonts w:cs="Times New Roman"/>
          <w:b/>
          <w:bCs/>
          <w:i/>
          <w:iCs/>
          <w:lang w:val="en-US"/>
        </w:rPr>
        <w:t>Accounting policy</w:t>
      </w:r>
    </w:p>
    <w:p w14:paraId="08B07698" w14:textId="77777777" w:rsidR="0028667B" w:rsidRPr="004C2B64" w:rsidRDefault="0028667B" w:rsidP="006D760B">
      <w:pPr>
        <w:tabs>
          <w:tab w:val="left" w:pos="531"/>
        </w:tabs>
        <w:spacing w:line="240" w:lineRule="atLeast"/>
        <w:ind w:left="540"/>
        <w:rPr>
          <w:rFonts w:ascii="Times New Roman" w:hAnsi="Times New Roman" w:cs="Times New Roman"/>
        </w:rPr>
      </w:pPr>
      <w:r w:rsidRPr="004C2B64">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74C25492" w14:textId="77777777" w:rsidR="0028667B" w:rsidRPr="004C2B64" w:rsidRDefault="0028667B" w:rsidP="006D760B">
      <w:pPr>
        <w:pStyle w:val="BodyText"/>
        <w:ind w:left="540"/>
        <w:rPr>
          <w:rFonts w:cs="Times New Roman"/>
          <w:sz w:val="16"/>
          <w:szCs w:val="16"/>
          <w:lang w:val="en-US"/>
        </w:rPr>
      </w:pPr>
    </w:p>
    <w:p w14:paraId="5E335D73" w14:textId="77777777" w:rsidR="0028667B" w:rsidRPr="004C2B64" w:rsidRDefault="0028667B" w:rsidP="006D760B">
      <w:pPr>
        <w:pStyle w:val="BodyText"/>
        <w:ind w:left="540" w:right="-25"/>
        <w:rPr>
          <w:rFonts w:cs="Times New Roman"/>
          <w:lang w:val="en-US"/>
        </w:rPr>
      </w:pPr>
      <w:r w:rsidRPr="004C2B64">
        <w:rPr>
          <w:rFonts w:cs="Times New Roman"/>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394DAB8" w14:textId="77777777" w:rsidR="0028667B" w:rsidRPr="004C2B64" w:rsidRDefault="0028667B" w:rsidP="006D760B">
      <w:pPr>
        <w:pStyle w:val="BodyText"/>
        <w:ind w:left="540"/>
        <w:rPr>
          <w:rFonts w:cs="Times New Roman"/>
          <w:sz w:val="16"/>
          <w:szCs w:val="16"/>
          <w:lang w:val="en-US"/>
        </w:rPr>
      </w:pPr>
    </w:p>
    <w:p w14:paraId="3097ABCC" w14:textId="05BCE815" w:rsidR="0028667B" w:rsidRPr="004C2B64" w:rsidRDefault="0028667B" w:rsidP="006D760B">
      <w:pPr>
        <w:pStyle w:val="BodyText"/>
        <w:ind w:left="540" w:right="-25"/>
        <w:rPr>
          <w:rFonts w:cs="Times New Roman"/>
          <w:lang w:val="en-US"/>
        </w:rPr>
      </w:pPr>
      <w:r w:rsidRPr="004C2B64">
        <w:rPr>
          <w:rFonts w:cs="Times New Roman"/>
          <w:lang w:val="en-US"/>
        </w:rPr>
        <w:t xml:space="preserve">The Group </w:t>
      </w:r>
      <w:r w:rsidR="00A42680" w:rsidRPr="004C2B64">
        <w:rPr>
          <w:rFonts w:cs="Times New Roman"/>
          <w:lang w:val="en-US"/>
        </w:rPr>
        <w:t>recognizes</w:t>
      </w:r>
      <w:r w:rsidRPr="004C2B64">
        <w:rPr>
          <w:rFonts w:cs="Times New Roman"/>
          <w:lang w:val="en-US"/>
        </w:rPr>
        <w:t xml:space="preserve"> a right-of-use asset and a lease liability at the lease commencement date, except for leases of low-value assets and short-term leases which </w:t>
      </w:r>
      <w:r w:rsidR="0007261A" w:rsidRPr="004C2B64">
        <w:rPr>
          <w:rFonts w:cs="Times New Roman"/>
          <w:lang w:val="en-US"/>
        </w:rPr>
        <w:t>are</w:t>
      </w:r>
      <w:r w:rsidRPr="004C2B64">
        <w:rPr>
          <w:rFonts w:cs="Times New Roman"/>
          <w:lang w:val="en-US"/>
        </w:rPr>
        <w:t xml:space="preserve"> recogni</w:t>
      </w:r>
      <w:r w:rsidR="00F5015A">
        <w:rPr>
          <w:rFonts w:cs="Times New Roman"/>
          <w:lang w:val="en-US"/>
        </w:rPr>
        <w:t>z</w:t>
      </w:r>
      <w:r w:rsidRPr="004C2B64">
        <w:rPr>
          <w:rFonts w:cs="Times New Roman"/>
          <w:lang w:val="en-US"/>
        </w:rPr>
        <w:t xml:space="preserve">ed as an </w:t>
      </w:r>
      <w:proofErr w:type="gramStart"/>
      <w:r w:rsidRPr="004C2B64">
        <w:rPr>
          <w:rFonts w:cs="Times New Roman"/>
          <w:lang w:val="en-US"/>
        </w:rPr>
        <w:t>expense</w:t>
      </w:r>
      <w:r w:rsidR="0007261A" w:rsidRPr="004C2B64">
        <w:rPr>
          <w:rFonts w:cs="Times New Roman"/>
          <w:lang w:val="en-US"/>
        </w:rPr>
        <w:t>s</w:t>
      </w:r>
      <w:proofErr w:type="gramEnd"/>
      <w:r w:rsidRPr="004C2B64">
        <w:rPr>
          <w:rFonts w:cs="Times New Roman"/>
          <w:lang w:val="en-US"/>
        </w:rPr>
        <w:t xml:space="preserve"> on a straight-line basis over the</w:t>
      </w:r>
      <w:r w:rsidR="0007261A" w:rsidRPr="004C2B64">
        <w:rPr>
          <w:rFonts w:cs="Times New Roman"/>
          <w:lang w:val="en-US"/>
        </w:rPr>
        <w:t xml:space="preserve"> respective</w:t>
      </w:r>
      <w:r w:rsidRPr="004C2B64">
        <w:rPr>
          <w:rFonts w:cs="Times New Roman"/>
          <w:lang w:val="en-US"/>
        </w:rPr>
        <w:t xml:space="preserve"> lease term</w:t>
      </w:r>
      <w:r w:rsidR="0007261A" w:rsidRPr="004C2B64">
        <w:rPr>
          <w:rFonts w:cs="Times New Roman"/>
          <w:lang w:val="en-US"/>
        </w:rPr>
        <w:t>s</w:t>
      </w:r>
      <w:r w:rsidRPr="004C2B64">
        <w:rPr>
          <w:rFonts w:cs="Times New Roman"/>
          <w:lang w:val="en-US"/>
        </w:rPr>
        <w:t>.</w:t>
      </w:r>
    </w:p>
    <w:p w14:paraId="45A67AC4" w14:textId="77777777" w:rsidR="0028667B" w:rsidRPr="004C2B64" w:rsidRDefault="0028667B" w:rsidP="006D760B">
      <w:pPr>
        <w:pStyle w:val="BodyText"/>
        <w:ind w:left="540"/>
        <w:rPr>
          <w:rFonts w:cs="Times New Roman"/>
          <w:sz w:val="16"/>
          <w:szCs w:val="16"/>
          <w:lang w:val="en-US"/>
        </w:rPr>
      </w:pPr>
    </w:p>
    <w:p w14:paraId="1EC079E3" w14:textId="03CE198B"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w:t>
      </w:r>
      <w:r w:rsidRPr="00B76817">
        <w:rPr>
          <w:rFonts w:ascii="Times New Roman" w:hAnsi="Times New Roman" w:cs="Times New Roman"/>
          <w:sz w:val="22"/>
          <w:szCs w:val="22"/>
        </w:rPr>
        <w:t>t will be depreciated over the useful life of the underlying asset, which is determined on the same basis as those of property and equipment.</w:t>
      </w:r>
      <w:r w:rsidR="002D0BA4" w:rsidRPr="00B76817">
        <w:rPr>
          <w:rFonts w:ascii="Times New Roman" w:hAnsi="Times New Roman" w:cs="Times New Roman"/>
          <w:sz w:val="22"/>
          <w:szCs w:val="22"/>
        </w:rPr>
        <w:t xml:space="preserve"> The Group considers impairment of the right-of-use asset as disclosed in note 1</w:t>
      </w:r>
      <w:r w:rsidR="00BC3264">
        <w:rPr>
          <w:rFonts w:ascii="Times New Roman" w:hAnsi="Times New Roman" w:cs="Times New Roman"/>
          <w:sz w:val="22"/>
          <w:szCs w:val="22"/>
        </w:rPr>
        <w:t>6</w:t>
      </w:r>
      <w:r w:rsidR="002D0BA4" w:rsidRPr="00B76817">
        <w:rPr>
          <w:rFonts w:ascii="Times New Roman" w:hAnsi="Times New Roman" w:cs="Times New Roman"/>
          <w:sz w:val="22"/>
          <w:szCs w:val="22"/>
        </w:rPr>
        <w:t>.</w:t>
      </w:r>
    </w:p>
    <w:p w14:paraId="5910B448" w14:textId="77777777" w:rsidR="0028667B" w:rsidRPr="004C2B64" w:rsidRDefault="0028667B" w:rsidP="006D760B">
      <w:pPr>
        <w:pStyle w:val="BodyText"/>
        <w:ind w:left="540"/>
        <w:rPr>
          <w:rFonts w:cs="Times New Roman"/>
          <w:sz w:val="16"/>
          <w:szCs w:val="16"/>
          <w:lang w:val="en-US"/>
        </w:rPr>
      </w:pPr>
    </w:p>
    <w:p w14:paraId="70E11E8C" w14:textId="3E006F88" w:rsidR="0028667B" w:rsidRPr="004C2B64" w:rsidRDefault="0028667B" w:rsidP="006D760B">
      <w:pPr>
        <w:ind w:left="535"/>
        <w:rPr>
          <w:rFonts w:ascii="Times New Roman" w:hAnsi="Times New Roman" w:cs="Times New Roman"/>
          <w:sz w:val="22"/>
          <w:szCs w:val="22"/>
        </w:rPr>
      </w:pPr>
      <w:r w:rsidRPr="004C2B64">
        <w:rPr>
          <w:rFonts w:ascii="Times New Roman" w:hAnsi="Times New Roman" w:cs="Times New Roman"/>
          <w:sz w:val="22"/>
          <w:szCs w:val="22"/>
        </w:rPr>
        <w:t>The lease liability is initially measured at the present value of all lease payments that shall be paid under the lease</w:t>
      </w:r>
      <w:r w:rsidR="002D0BA4" w:rsidRPr="004C2B64">
        <w:rPr>
          <w:rFonts w:ascii="Times New Roman" w:hAnsi="Times New Roman" w:cs="Times New Roman"/>
          <w:sz w:val="22"/>
          <w:szCs w:val="22"/>
        </w:rPr>
        <w:t>. The Group uses the Group’s incremental borrowing rate to discount the lease payments to the present value.</w:t>
      </w:r>
      <w:r w:rsidRPr="004C2B64">
        <w:rPr>
          <w:rFonts w:ascii="Times New Roman" w:hAnsi="Times New Roman" w:cs="Times New Roman"/>
          <w:sz w:val="22"/>
          <w:szCs w:val="22"/>
        </w:rPr>
        <w:t xml:space="preserve"> The Group determines its incremental borrowing rate by obtaining interest rates from various external financing sources and makes certain adjustments to reflect the terms of the lease and type of the asset leased. </w:t>
      </w:r>
    </w:p>
    <w:p w14:paraId="2A5DC2A4" w14:textId="77777777" w:rsidR="00353881" w:rsidRPr="00231217" w:rsidRDefault="00353881" w:rsidP="00231217">
      <w:pPr>
        <w:pStyle w:val="BodyText"/>
        <w:ind w:left="540"/>
        <w:rPr>
          <w:rFonts w:cs="Times New Roman"/>
          <w:sz w:val="16"/>
          <w:szCs w:val="16"/>
          <w:lang w:val="en-US"/>
        </w:rPr>
      </w:pPr>
    </w:p>
    <w:p w14:paraId="6CA71A8A" w14:textId="186E73B5" w:rsidR="00505849" w:rsidRDefault="0028667B" w:rsidP="00D40EFD">
      <w:pPr>
        <w:ind w:left="535"/>
        <w:rPr>
          <w:rFonts w:ascii="Times New Roman" w:hAnsi="Times New Roman" w:cstheme="minorBidi"/>
          <w:sz w:val="22"/>
          <w:szCs w:val="22"/>
        </w:rPr>
      </w:pPr>
      <w:r w:rsidRPr="004C2B64">
        <w:rPr>
          <w:rFonts w:ascii="Times New Roman" w:hAnsi="Times New Roman" w:cs="Times New Roman"/>
          <w:sz w:val="22"/>
          <w:szCs w:val="22"/>
        </w:rPr>
        <w:t xml:space="preserve">The lease liability is measured at </w:t>
      </w:r>
      <w:r w:rsidR="00F5015A" w:rsidRPr="004C2B64">
        <w:rPr>
          <w:rFonts w:ascii="Times New Roman" w:hAnsi="Times New Roman" w:cs="Times New Roman"/>
          <w:sz w:val="22"/>
          <w:szCs w:val="22"/>
        </w:rPr>
        <w:t>amortized</w:t>
      </w:r>
      <w:r w:rsidRPr="004C2B64">
        <w:rPr>
          <w:rFonts w:ascii="Times New Roman" w:hAnsi="Times New Roman" w:cs="Times New Roman"/>
          <w:sz w:val="22"/>
          <w:szCs w:val="22"/>
        </w:rPr>
        <w:t xml:space="preserve"> cost using the effective interest method. It is remeasured when there is a lease </w:t>
      </w:r>
      <w:r w:rsidR="00F1363B">
        <w:rPr>
          <w:rFonts w:ascii="Times New Roman" w:hAnsi="Times New Roman" w:cs="Times New Roman"/>
          <w:sz w:val="22"/>
          <w:szCs w:val="22"/>
        </w:rPr>
        <w:t>modification</w:t>
      </w:r>
      <w:r w:rsidRPr="004C2B64">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6A0CC84" w14:textId="44CDA612" w:rsidR="00864C0B" w:rsidRPr="00F5015A" w:rsidRDefault="00F1363B" w:rsidP="00F5015A">
      <w:pPr>
        <w:pStyle w:val="AAAA"/>
      </w:pPr>
      <w:r w:rsidRPr="00231217">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34"/>
        <w:gridCol w:w="180"/>
        <w:gridCol w:w="1237"/>
        <w:gridCol w:w="180"/>
        <w:gridCol w:w="1051"/>
        <w:gridCol w:w="178"/>
        <w:gridCol w:w="992"/>
      </w:tblGrid>
      <w:tr w:rsidR="00864C0B" w:rsidRPr="004C2B64" w14:paraId="1AC91699" w14:textId="77777777" w:rsidTr="005C43C4">
        <w:trPr>
          <w:cantSplit/>
          <w:tblHeader/>
        </w:trPr>
        <w:tc>
          <w:tcPr>
            <w:tcW w:w="4228" w:type="dxa"/>
            <w:shd w:val="clear" w:color="auto" w:fill="auto"/>
            <w:vAlign w:val="bottom"/>
          </w:tcPr>
          <w:p w14:paraId="61D2A92F" w14:textId="77777777" w:rsidR="00864C0B" w:rsidRPr="004C2B64" w:rsidRDefault="00864C0B" w:rsidP="006D760B">
            <w:pPr>
              <w:pStyle w:val="acctfourfigures"/>
              <w:tabs>
                <w:tab w:val="decimal" w:pos="0"/>
              </w:tabs>
              <w:spacing w:line="240" w:lineRule="auto"/>
              <w:rPr>
                <w:rFonts w:cs="Times New Roman"/>
                <w:b/>
                <w:bCs/>
                <w:i/>
                <w:iCs/>
                <w:szCs w:val="22"/>
              </w:rPr>
            </w:pPr>
            <w:r w:rsidRPr="004C2B64">
              <w:rPr>
                <w:rFonts w:cs="Times New Roman"/>
                <w:b/>
                <w:bCs/>
                <w:i/>
                <w:iCs/>
                <w:szCs w:val="22"/>
              </w:rPr>
              <w:t xml:space="preserve">At 31 December </w:t>
            </w:r>
          </w:p>
        </w:tc>
        <w:tc>
          <w:tcPr>
            <w:tcW w:w="2551" w:type="dxa"/>
            <w:gridSpan w:val="3"/>
          </w:tcPr>
          <w:p w14:paraId="69B169FB" w14:textId="77777777" w:rsidR="00864C0B" w:rsidRPr="004C2B64" w:rsidRDefault="00864C0B" w:rsidP="006D760B">
            <w:pPr>
              <w:pStyle w:val="acctmergecolhdg"/>
              <w:spacing w:line="240" w:lineRule="auto"/>
              <w:rPr>
                <w:szCs w:val="22"/>
              </w:rPr>
            </w:pPr>
            <w:r w:rsidRPr="004C2B64">
              <w:rPr>
                <w:szCs w:val="22"/>
              </w:rPr>
              <w:t xml:space="preserve">Consolidated </w:t>
            </w:r>
          </w:p>
          <w:p w14:paraId="563BB054" w14:textId="77777777" w:rsidR="00864C0B" w:rsidRPr="004C2B64" w:rsidRDefault="00864C0B" w:rsidP="006D760B">
            <w:pPr>
              <w:pStyle w:val="acctmergecolhdg"/>
              <w:spacing w:line="240" w:lineRule="auto"/>
              <w:rPr>
                <w:szCs w:val="22"/>
              </w:rPr>
            </w:pPr>
            <w:r w:rsidRPr="004C2B64">
              <w:rPr>
                <w:szCs w:val="22"/>
              </w:rPr>
              <w:t xml:space="preserve">financial statements </w:t>
            </w:r>
          </w:p>
        </w:tc>
        <w:tc>
          <w:tcPr>
            <w:tcW w:w="180" w:type="dxa"/>
          </w:tcPr>
          <w:p w14:paraId="4AE860CE" w14:textId="77777777" w:rsidR="00864C0B" w:rsidRPr="004C2B64" w:rsidRDefault="00864C0B" w:rsidP="006D760B">
            <w:pPr>
              <w:pStyle w:val="acctmergecolhdg"/>
              <w:spacing w:line="240" w:lineRule="auto"/>
              <w:rPr>
                <w:szCs w:val="22"/>
              </w:rPr>
            </w:pPr>
          </w:p>
        </w:tc>
        <w:tc>
          <w:tcPr>
            <w:tcW w:w="2221" w:type="dxa"/>
            <w:gridSpan w:val="3"/>
          </w:tcPr>
          <w:p w14:paraId="4FD693F4" w14:textId="77777777" w:rsidR="00864C0B" w:rsidRPr="004C2B64" w:rsidRDefault="00864C0B" w:rsidP="006D760B">
            <w:pPr>
              <w:pStyle w:val="acctmergecolhdg"/>
              <w:spacing w:line="240" w:lineRule="auto"/>
              <w:rPr>
                <w:szCs w:val="22"/>
              </w:rPr>
            </w:pPr>
            <w:r w:rsidRPr="004C2B64">
              <w:rPr>
                <w:szCs w:val="22"/>
              </w:rPr>
              <w:t xml:space="preserve">Separate </w:t>
            </w:r>
          </w:p>
          <w:p w14:paraId="75F6DEAA" w14:textId="77777777" w:rsidR="00864C0B" w:rsidRPr="004C2B64" w:rsidRDefault="00864C0B" w:rsidP="006D760B">
            <w:pPr>
              <w:pStyle w:val="acctmergecolhdg"/>
              <w:spacing w:line="240" w:lineRule="auto"/>
              <w:rPr>
                <w:szCs w:val="22"/>
              </w:rPr>
            </w:pPr>
            <w:r w:rsidRPr="004C2B64">
              <w:rPr>
                <w:szCs w:val="22"/>
              </w:rPr>
              <w:t xml:space="preserve">financial statements </w:t>
            </w:r>
          </w:p>
        </w:tc>
      </w:tr>
      <w:tr w:rsidR="004D0E74" w:rsidRPr="004C2B64" w14:paraId="79C5F3F6" w14:textId="77777777" w:rsidTr="005C43C4">
        <w:trPr>
          <w:cantSplit/>
        </w:trPr>
        <w:tc>
          <w:tcPr>
            <w:tcW w:w="4228" w:type="dxa"/>
          </w:tcPr>
          <w:p w14:paraId="2F74A25B" w14:textId="77777777" w:rsidR="004D0E74" w:rsidRPr="004C2B64" w:rsidRDefault="004D0E74" w:rsidP="004D0E74">
            <w:pPr>
              <w:rPr>
                <w:rFonts w:ascii="Times New Roman" w:hAnsi="Times New Roman" w:cs="Times New Roman"/>
                <w:i/>
                <w:iCs/>
                <w:color w:val="211E1F"/>
                <w:sz w:val="22"/>
                <w:szCs w:val="22"/>
              </w:rPr>
            </w:pPr>
          </w:p>
        </w:tc>
        <w:tc>
          <w:tcPr>
            <w:tcW w:w="1134" w:type="dxa"/>
            <w:vAlign w:val="center"/>
          </w:tcPr>
          <w:p w14:paraId="28854E6F" w14:textId="13ECE272" w:rsidR="004D0E74" w:rsidRPr="004C2B64" w:rsidRDefault="004D0E74" w:rsidP="004D0E74">
            <w:pPr>
              <w:pStyle w:val="acctfourfigures"/>
              <w:tabs>
                <w:tab w:val="clear" w:pos="765"/>
              </w:tabs>
              <w:spacing w:line="240" w:lineRule="auto"/>
              <w:ind w:right="11"/>
              <w:jc w:val="center"/>
              <w:rPr>
                <w:rFonts w:cs="Times New Roman"/>
                <w:szCs w:val="22"/>
                <w:lang w:bidi="th-TH"/>
              </w:rPr>
            </w:pPr>
            <w:r w:rsidRPr="004C2B64">
              <w:rPr>
                <w:rFonts w:cs="Times New Roman"/>
                <w:szCs w:val="22"/>
                <w:lang w:bidi="th-TH"/>
              </w:rPr>
              <w:t>202</w:t>
            </w:r>
            <w:r w:rsidR="00D82368">
              <w:rPr>
                <w:rFonts w:cs="Times New Roman"/>
                <w:szCs w:val="22"/>
                <w:lang w:bidi="th-TH"/>
              </w:rPr>
              <w:t>4</w:t>
            </w:r>
          </w:p>
        </w:tc>
        <w:tc>
          <w:tcPr>
            <w:tcW w:w="180" w:type="dxa"/>
            <w:vAlign w:val="center"/>
          </w:tcPr>
          <w:p w14:paraId="1D1EB5D8" w14:textId="77777777" w:rsidR="004D0E74" w:rsidRPr="004C2B64" w:rsidRDefault="004D0E74" w:rsidP="004D0E74">
            <w:pPr>
              <w:pStyle w:val="acctfourfigures"/>
              <w:tabs>
                <w:tab w:val="clear" w:pos="765"/>
              </w:tabs>
              <w:spacing w:line="240" w:lineRule="auto"/>
              <w:jc w:val="center"/>
              <w:rPr>
                <w:rFonts w:cs="Times New Roman"/>
                <w:szCs w:val="22"/>
              </w:rPr>
            </w:pPr>
          </w:p>
        </w:tc>
        <w:tc>
          <w:tcPr>
            <w:tcW w:w="1237" w:type="dxa"/>
            <w:vAlign w:val="center"/>
          </w:tcPr>
          <w:p w14:paraId="3E32D7D1" w14:textId="083FE2B8" w:rsidR="004D0E74" w:rsidRPr="004C2B64" w:rsidRDefault="004D0E74" w:rsidP="004D0E74">
            <w:pPr>
              <w:pStyle w:val="acctfourfigures"/>
              <w:tabs>
                <w:tab w:val="clear" w:pos="765"/>
              </w:tabs>
              <w:spacing w:line="240" w:lineRule="auto"/>
              <w:jc w:val="center"/>
              <w:rPr>
                <w:rFonts w:cs="Times New Roman"/>
                <w:szCs w:val="22"/>
              </w:rPr>
            </w:pPr>
            <w:r w:rsidRPr="004C2B64">
              <w:rPr>
                <w:rFonts w:cs="Times New Roman"/>
                <w:szCs w:val="22"/>
              </w:rPr>
              <w:t>202</w:t>
            </w:r>
            <w:r w:rsidR="00D82368">
              <w:rPr>
                <w:rFonts w:cs="Times New Roman"/>
                <w:szCs w:val="22"/>
              </w:rPr>
              <w:t>3</w:t>
            </w:r>
          </w:p>
        </w:tc>
        <w:tc>
          <w:tcPr>
            <w:tcW w:w="180" w:type="dxa"/>
            <w:vAlign w:val="center"/>
          </w:tcPr>
          <w:p w14:paraId="3F8E372E" w14:textId="77777777" w:rsidR="004D0E74" w:rsidRPr="004C2B64" w:rsidRDefault="004D0E74" w:rsidP="004D0E74">
            <w:pPr>
              <w:pStyle w:val="acctfourfigures"/>
              <w:tabs>
                <w:tab w:val="clear" w:pos="765"/>
              </w:tabs>
              <w:spacing w:line="240" w:lineRule="auto"/>
              <w:jc w:val="center"/>
              <w:rPr>
                <w:rFonts w:cs="Times New Roman"/>
                <w:szCs w:val="22"/>
              </w:rPr>
            </w:pPr>
          </w:p>
        </w:tc>
        <w:tc>
          <w:tcPr>
            <w:tcW w:w="1051" w:type="dxa"/>
            <w:vAlign w:val="center"/>
          </w:tcPr>
          <w:p w14:paraId="4DE7B9C6" w14:textId="328ED012" w:rsidR="004D0E74" w:rsidRPr="004C2B64" w:rsidRDefault="004D0E74" w:rsidP="005C43C4">
            <w:pPr>
              <w:pStyle w:val="acctfourfigures"/>
              <w:tabs>
                <w:tab w:val="clear" w:pos="765"/>
              </w:tabs>
              <w:spacing w:line="240" w:lineRule="auto"/>
              <w:ind w:left="-108" w:right="-83"/>
              <w:jc w:val="center"/>
              <w:rPr>
                <w:rFonts w:cs="Times New Roman"/>
                <w:szCs w:val="22"/>
              </w:rPr>
            </w:pPr>
            <w:r w:rsidRPr="004C2B64">
              <w:rPr>
                <w:rFonts w:cs="Times New Roman"/>
                <w:szCs w:val="22"/>
                <w:lang w:bidi="th-TH"/>
              </w:rPr>
              <w:t>202</w:t>
            </w:r>
            <w:r w:rsidR="00D82368">
              <w:rPr>
                <w:rFonts w:cs="Times New Roman"/>
                <w:szCs w:val="22"/>
                <w:lang w:bidi="th-TH"/>
              </w:rPr>
              <w:t>4</w:t>
            </w:r>
          </w:p>
        </w:tc>
        <w:tc>
          <w:tcPr>
            <w:tcW w:w="178" w:type="dxa"/>
            <w:vAlign w:val="center"/>
          </w:tcPr>
          <w:p w14:paraId="4DCEC782" w14:textId="77777777" w:rsidR="004D0E74" w:rsidRPr="004C2B64" w:rsidRDefault="004D0E74" w:rsidP="004D0E74">
            <w:pPr>
              <w:pStyle w:val="acctfourfigures"/>
              <w:tabs>
                <w:tab w:val="clear" w:pos="765"/>
              </w:tabs>
              <w:spacing w:line="240" w:lineRule="auto"/>
              <w:ind w:right="101"/>
              <w:jc w:val="center"/>
              <w:rPr>
                <w:rFonts w:cs="Times New Roman"/>
                <w:szCs w:val="22"/>
              </w:rPr>
            </w:pPr>
          </w:p>
        </w:tc>
        <w:tc>
          <w:tcPr>
            <w:tcW w:w="992" w:type="dxa"/>
            <w:vAlign w:val="center"/>
          </w:tcPr>
          <w:p w14:paraId="10C89342" w14:textId="0FF6F9F4" w:rsidR="004D0E74" w:rsidRPr="004C2B64" w:rsidRDefault="004D0E74" w:rsidP="005C43C4">
            <w:pPr>
              <w:pStyle w:val="acctfourfigures"/>
              <w:tabs>
                <w:tab w:val="clear" w:pos="765"/>
              </w:tabs>
              <w:spacing w:line="240" w:lineRule="auto"/>
              <w:ind w:left="-75" w:right="-76"/>
              <w:jc w:val="center"/>
              <w:rPr>
                <w:rFonts w:cs="Times New Roman"/>
                <w:szCs w:val="22"/>
              </w:rPr>
            </w:pPr>
            <w:r w:rsidRPr="004C2B64">
              <w:rPr>
                <w:rFonts w:cs="Times New Roman"/>
                <w:szCs w:val="22"/>
              </w:rPr>
              <w:t>202</w:t>
            </w:r>
            <w:r w:rsidR="00D82368">
              <w:rPr>
                <w:rFonts w:cs="Times New Roman"/>
                <w:szCs w:val="22"/>
              </w:rPr>
              <w:t>3</w:t>
            </w:r>
          </w:p>
        </w:tc>
      </w:tr>
      <w:tr w:rsidR="004D0E74" w:rsidRPr="004C2B64" w14:paraId="560F7FA4" w14:textId="77777777" w:rsidTr="005C43C4">
        <w:trPr>
          <w:cantSplit/>
          <w:tblHeader/>
        </w:trPr>
        <w:tc>
          <w:tcPr>
            <w:tcW w:w="4228" w:type="dxa"/>
          </w:tcPr>
          <w:p w14:paraId="3A2D0BEB" w14:textId="77777777" w:rsidR="004D0E74" w:rsidRPr="004C2B64" w:rsidRDefault="004D0E74" w:rsidP="004D0E74">
            <w:pPr>
              <w:rPr>
                <w:rFonts w:ascii="Times New Roman" w:hAnsi="Times New Roman" w:cs="Times New Roman"/>
                <w:b/>
                <w:bCs/>
                <w:i/>
                <w:iCs/>
                <w:sz w:val="22"/>
                <w:szCs w:val="22"/>
              </w:rPr>
            </w:pPr>
          </w:p>
        </w:tc>
        <w:tc>
          <w:tcPr>
            <w:tcW w:w="4952" w:type="dxa"/>
            <w:gridSpan w:val="7"/>
          </w:tcPr>
          <w:p w14:paraId="5970C3AC" w14:textId="77777777" w:rsidR="004D0E74" w:rsidRPr="004C2B64" w:rsidRDefault="004D0E74" w:rsidP="004D0E74">
            <w:pPr>
              <w:pStyle w:val="acctfourfigures"/>
              <w:spacing w:line="240" w:lineRule="auto"/>
              <w:jc w:val="center"/>
              <w:rPr>
                <w:rFonts w:cs="Times New Roman"/>
                <w:i/>
                <w:iCs/>
                <w:szCs w:val="22"/>
              </w:rPr>
            </w:pPr>
            <w:r w:rsidRPr="004C2B64">
              <w:rPr>
                <w:rFonts w:cs="Times New Roman"/>
                <w:i/>
                <w:iCs/>
                <w:szCs w:val="22"/>
              </w:rPr>
              <w:t>(in thousand Baht)</w:t>
            </w:r>
          </w:p>
        </w:tc>
      </w:tr>
      <w:tr w:rsidR="004D0E74" w:rsidRPr="004C2B64" w14:paraId="08A388FA" w14:textId="77777777" w:rsidTr="005C43C4">
        <w:trPr>
          <w:cantSplit/>
        </w:trPr>
        <w:tc>
          <w:tcPr>
            <w:tcW w:w="4228" w:type="dxa"/>
          </w:tcPr>
          <w:p w14:paraId="2BA08E78" w14:textId="77777777" w:rsidR="004D0E74" w:rsidRPr="004C2B64" w:rsidRDefault="004D0E74" w:rsidP="004D0E74">
            <w:pPr>
              <w:rPr>
                <w:rFonts w:ascii="Times New Roman" w:hAnsi="Times New Roman" w:cs="Times New Roman"/>
                <w:b/>
                <w:bCs/>
                <w:i/>
                <w:iCs/>
                <w:color w:val="211E1F"/>
                <w:sz w:val="22"/>
                <w:szCs w:val="22"/>
              </w:rPr>
            </w:pPr>
            <w:r w:rsidRPr="004C2B64">
              <w:rPr>
                <w:rFonts w:ascii="Times New Roman" w:hAnsi="Times New Roman" w:cs="Times New Roman"/>
                <w:b/>
                <w:bCs/>
                <w:i/>
                <w:iCs/>
                <w:color w:val="211E1F"/>
                <w:sz w:val="22"/>
                <w:szCs w:val="22"/>
              </w:rPr>
              <w:t>Right-of-use assets</w:t>
            </w:r>
          </w:p>
        </w:tc>
        <w:tc>
          <w:tcPr>
            <w:tcW w:w="1134" w:type="dxa"/>
          </w:tcPr>
          <w:p w14:paraId="49866DE8" w14:textId="65788CE3" w:rsidR="004D0E74" w:rsidRPr="004C2B64" w:rsidRDefault="004D0E74" w:rsidP="004D0E74">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5332EBA" w14:textId="77777777" w:rsidR="004D0E74" w:rsidRPr="004C2B64" w:rsidRDefault="004D0E74" w:rsidP="004D0E74">
            <w:pPr>
              <w:pStyle w:val="acctfourfigures"/>
              <w:spacing w:line="240" w:lineRule="auto"/>
              <w:rPr>
                <w:rFonts w:cs="Times New Roman"/>
                <w:szCs w:val="22"/>
              </w:rPr>
            </w:pPr>
          </w:p>
        </w:tc>
        <w:tc>
          <w:tcPr>
            <w:tcW w:w="1237" w:type="dxa"/>
          </w:tcPr>
          <w:p w14:paraId="5794806B" w14:textId="77777777" w:rsidR="004D0E74" w:rsidRPr="004C2B64" w:rsidRDefault="004D0E74" w:rsidP="004D0E74">
            <w:pPr>
              <w:pStyle w:val="acctfourfigures"/>
              <w:spacing w:line="240" w:lineRule="auto"/>
              <w:rPr>
                <w:rFonts w:cs="Times New Roman"/>
                <w:szCs w:val="22"/>
              </w:rPr>
            </w:pPr>
          </w:p>
        </w:tc>
        <w:tc>
          <w:tcPr>
            <w:tcW w:w="180" w:type="dxa"/>
          </w:tcPr>
          <w:p w14:paraId="770F6375" w14:textId="77777777" w:rsidR="004D0E74" w:rsidRPr="004C2B64" w:rsidRDefault="004D0E74" w:rsidP="004D0E74">
            <w:pPr>
              <w:pStyle w:val="acctfourfigures"/>
              <w:spacing w:line="240" w:lineRule="auto"/>
              <w:rPr>
                <w:rFonts w:cs="Times New Roman"/>
                <w:szCs w:val="22"/>
              </w:rPr>
            </w:pPr>
          </w:p>
        </w:tc>
        <w:tc>
          <w:tcPr>
            <w:tcW w:w="1051" w:type="dxa"/>
          </w:tcPr>
          <w:p w14:paraId="2467707F"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c>
          <w:tcPr>
            <w:tcW w:w="178" w:type="dxa"/>
          </w:tcPr>
          <w:p w14:paraId="2F538EAE"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c>
          <w:tcPr>
            <w:tcW w:w="992" w:type="dxa"/>
          </w:tcPr>
          <w:p w14:paraId="33957B2F" w14:textId="77777777" w:rsidR="004D0E74" w:rsidRPr="004C2B64" w:rsidRDefault="004D0E74" w:rsidP="004D0E74">
            <w:pPr>
              <w:pStyle w:val="acctfourfigures"/>
              <w:tabs>
                <w:tab w:val="clear" w:pos="765"/>
                <w:tab w:val="decimal" w:pos="1181"/>
              </w:tabs>
              <w:spacing w:line="240" w:lineRule="auto"/>
              <w:ind w:right="101"/>
              <w:rPr>
                <w:rFonts w:cs="Times New Roman"/>
                <w:szCs w:val="22"/>
              </w:rPr>
            </w:pPr>
          </w:p>
        </w:tc>
      </w:tr>
      <w:tr w:rsidR="00861EA8" w:rsidRPr="00861EA8" w14:paraId="407C23F8" w14:textId="77777777" w:rsidTr="005C43C4">
        <w:trPr>
          <w:cantSplit/>
        </w:trPr>
        <w:tc>
          <w:tcPr>
            <w:tcW w:w="4228" w:type="dxa"/>
          </w:tcPr>
          <w:p w14:paraId="5D493F83" w14:textId="33BA6BD5" w:rsidR="00861EA8" w:rsidRPr="00861EA8" w:rsidRDefault="00861EA8" w:rsidP="00861EA8">
            <w:pPr>
              <w:rPr>
                <w:rFonts w:ascii="Times New Roman" w:hAnsi="Times New Roman" w:cs="Times New Roman"/>
                <w:sz w:val="22"/>
                <w:szCs w:val="22"/>
              </w:rPr>
            </w:pPr>
            <w:r w:rsidRPr="00861EA8">
              <w:rPr>
                <w:rFonts w:ascii="Times New Roman" w:hAnsi="Times New Roman" w:cs="Times New Roman"/>
                <w:sz w:val="22"/>
                <w:szCs w:val="22"/>
              </w:rPr>
              <w:t>Land improvement</w:t>
            </w:r>
          </w:p>
        </w:tc>
        <w:tc>
          <w:tcPr>
            <w:tcW w:w="1134" w:type="dxa"/>
          </w:tcPr>
          <w:p w14:paraId="5E165DE7" w14:textId="5BFF4B96" w:rsidR="00861EA8" w:rsidRPr="00861EA8" w:rsidRDefault="00861EA8" w:rsidP="00861EA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102,939</w:t>
            </w:r>
          </w:p>
        </w:tc>
        <w:tc>
          <w:tcPr>
            <w:tcW w:w="180" w:type="dxa"/>
          </w:tcPr>
          <w:p w14:paraId="1B1D548A" w14:textId="77777777" w:rsidR="00861EA8" w:rsidRPr="00861EA8" w:rsidRDefault="00861EA8" w:rsidP="00861EA8">
            <w:pPr>
              <w:pStyle w:val="acctfourfigures"/>
              <w:tabs>
                <w:tab w:val="clear" w:pos="765"/>
                <w:tab w:val="decimal" w:pos="731"/>
                <w:tab w:val="decimal" w:pos="1642"/>
              </w:tabs>
              <w:spacing w:line="240" w:lineRule="auto"/>
              <w:ind w:right="11"/>
              <w:jc w:val="right"/>
              <w:rPr>
                <w:rFonts w:cs="Times New Roman"/>
                <w:szCs w:val="22"/>
              </w:rPr>
            </w:pPr>
          </w:p>
        </w:tc>
        <w:tc>
          <w:tcPr>
            <w:tcW w:w="1237" w:type="dxa"/>
          </w:tcPr>
          <w:p w14:paraId="4F410201" w14:textId="0F8E8307" w:rsidR="00861EA8" w:rsidRPr="00861EA8" w:rsidRDefault="00F74CC3" w:rsidP="00F74CC3">
            <w:pPr>
              <w:pStyle w:val="acctfourfigures"/>
              <w:tabs>
                <w:tab w:val="clear" w:pos="765"/>
                <w:tab w:val="decimal" w:pos="1017"/>
              </w:tabs>
              <w:spacing w:line="240" w:lineRule="auto"/>
              <w:rPr>
                <w:rFonts w:cs="Times New Roman"/>
                <w:szCs w:val="22"/>
              </w:rPr>
            </w:pPr>
            <w:r>
              <w:rPr>
                <w:rFonts w:cs="Times New Roman"/>
                <w:szCs w:val="22"/>
              </w:rPr>
              <w:t>150,409</w:t>
            </w:r>
          </w:p>
        </w:tc>
        <w:tc>
          <w:tcPr>
            <w:tcW w:w="180" w:type="dxa"/>
          </w:tcPr>
          <w:p w14:paraId="0BF6D255" w14:textId="77777777" w:rsidR="00861EA8" w:rsidRPr="00861EA8" w:rsidRDefault="00861EA8" w:rsidP="00861EA8">
            <w:pPr>
              <w:pStyle w:val="acctfourfigures"/>
              <w:tabs>
                <w:tab w:val="clear" w:pos="765"/>
                <w:tab w:val="decimal" w:pos="731"/>
                <w:tab w:val="decimal" w:pos="1642"/>
              </w:tabs>
              <w:spacing w:line="240" w:lineRule="auto"/>
              <w:ind w:right="11"/>
              <w:jc w:val="right"/>
              <w:rPr>
                <w:rFonts w:cs="Times New Roman"/>
                <w:szCs w:val="22"/>
              </w:rPr>
            </w:pPr>
          </w:p>
        </w:tc>
        <w:tc>
          <w:tcPr>
            <w:tcW w:w="1051" w:type="dxa"/>
          </w:tcPr>
          <w:p w14:paraId="16EFC4EC" w14:textId="50223A38" w:rsidR="00861EA8" w:rsidRPr="00861EA8"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07625480" w14:textId="77777777" w:rsidR="00861EA8" w:rsidRPr="00861EA8" w:rsidRDefault="00861EA8" w:rsidP="00861EA8">
            <w:pPr>
              <w:pStyle w:val="acctfourfigures"/>
              <w:tabs>
                <w:tab w:val="clear" w:pos="765"/>
                <w:tab w:val="decimal" w:pos="731"/>
                <w:tab w:val="decimal" w:pos="1642"/>
              </w:tabs>
              <w:spacing w:line="240" w:lineRule="auto"/>
              <w:ind w:right="11"/>
              <w:jc w:val="right"/>
              <w:rPr>
                <w:rFonts w:cs="Times New Roman"/>
                <w:szCs w:val="22"/>
              </w:rPr>
            </w:pPr>
          </w:p>
        </w:tc>
        <w:tc>
          <w:tcPr>
            <w:tcW w:w="992" w:type="dxa"/>
          </w:tcPr>
          <w:p w14:paraId="62505FE8" w14:textId="4C205042" w:rsidR="00861EA8" w:rsidRPr="00861EA8"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861EA8" w:rsidRPr="004C2B64" w14:paraId="07D06657" w14:textId="77777777" w:rsidTr="005C43C4">
        <w:trPr>
          <w:cantSplit/>
        </w:trPr>
        <w:tc>
          <w:tcPr>
            <w:tcW w:w="4228" w:type="dxa"/>
          </w:tcPr>
          <w:p w14:paraId="04CA9C91" w14:textId="77777777" w:rsidR="00861EA8" w:rsidRPr="004C2B64" w:rsidRDefault="00861EA8" w:rsidP="00861EA8">
            <w:pPr>
              <w:rPr>
                <w:rFonts w:ascii="Times New Roman" w:hAnsi="Times New Roman" w:cs="Times New Roman"/>
                <w:sz w:val="22"/>
                <w:szCs w:val="22"/>
              </w:rPr>
            </w:pPr>
            <w:r w:rsidRPr="004C2B64">
              <w:rPr>
                <w:rFonts w:ascii="Times New Roman" w:hAnsi="Times New Roman" w:cs="Times New Roman"/>
                <w:sz w:val="22"/>
                <w:szCs w:val="22"/>
              </w:rPr>
              <w:t>Buildings and factories</w:t>
            </w:r>
          </w:p>
        </w:tc>
        <w:tc>
          <w:tcPr>
            <w:tcW w:w="1134" w:type="dxa"/>
            <w:shd w:val="clear" w:color="auto" w:fill="auto"/>
          </w:tcPr>
          <w:p w14:paraId="6BE50D90" w14:textId="45BFCB33" w:rsidR="00861EA8" w:rsidRPr="004C2B64" w:rsidRDefault="00861EA8" w:rsidP="00861EA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34,106</w:t>
            </w:r>
          </w:p>
        </w:tc>
        <w:tc>
          <w:tcPr>
            <w:tcW w:w="180" w:type="dxa"/>
            <w:shd w:val="clear" w:color="auto" w:fill="auto"/>
          </w:tcPr>
          <w:p w14:paraId="4D463191" w14:textId="77777777" w:rsidR="00861EA8" w:rsidRPr="004C2B64" w:rsidRDefault="00861EA8" w:rsidP="00861EA8">
            <w:pPr>
              <w:pStyle w:val="acctfourfigures"/>
              <w:spacing w:line="240" w:lineRule="auto"/>
              <w:rPr>
                <w:rFonts w:cs="Times New Roman"/>
                <w:szCs w:val="22"/>
              </w:rPr>
            </w:pPr>
          </w:p>
        </w:tc>
        <w:tc>
          <w:tcPr>
            <w:tcW w:w="1237" w:type="dxa"/>
            <w:shd w:val="clear" w:color="auto" w:fill="auto"/>
          </w:tcPr>
          <w:p w14:paraId="18E86304" w14:textId="23088E78" w:rsidR="00861EA8" w:rsidRPr="004C2B64" w:rsidRDefault="00F74CC3" w:rsidP="00861EA8">
            <w:pPr>
              <w:pStyle w:val="acctfourfigures"/>
              <w:tabs>
                <w:tab w:val="clear" w:pos="765"/>
                <w:tab w:val="decimal" w:pos="1017"/>
              </w:tabs>
              <w:spacing w:line="240" w:lineRule="auto"/>
              <w:rPr>
                <w:rFonts w:cs="Times New Roman"/>
                <w:szCs w:val="22"/>
              </w:rPr>
            </w:pPr>
            <w:r>
              <w:rPr>
                <w:rFonts w:cs="Times New Roman"/>
                <w:szCs w:val="22"/>
              </w:rPr>
              <w:t>22,926</w:t>
            </w:r>
          </w:p>
        </w:tc>
        <w:tc>
          <w:tcPr>
            <w:tcW w:w="180" w:type="dxa"/>
            <w:shd w:val="clear" w:color="auto" w:fill="auto"/>
          </w:tcPr>
          <w:p w14:paraId="262B540A" w14:textId="77777777" w:rsidR="00861EA8" w:rsidRPr="004C2B64" w:rsidRDefault="00861EA8" w:rsidP="00861EA8">
            <w:pPr>
              <w:pStyle w:val="acctfourfigures"/>
              <w:spacing w:line="240" w:lineRule="auto"/>
              <w:rPr>
                <w:rFonts w:cs="Times New Roman"/>
                <w:szCs w:val="22"/>
              </w:rPr>
            </w:pPr>
          </w:p>
        </w:tc>
        <w:tc>
          <w:tcPr>
            <w:tcW w:w="1051" w:type="dxa"/>
            <w:shd w:val="clear" w:color="auto" w:fill="auto"/>
          </w:tcPr>
          <w:p w14:paraId="6743D753" w14:textId="23662ADC"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0A8873C" w14:textId="77777777" w:rsidR="00861EA8" w:rsidRPr="004C2B64" w:rsidRDefault="00861EA8" w:rsidP="00861EA8">
            <w:pPr>
              <w:pStyle w:val="acctfourfigures"/>
              <w:tabs>
                <w:tab w:val="clear" w:pos="765"/>
                <w:tab w:val="decimal" w:pos="1361"/>
              </w:tabs>
              <w:spacing w:line="240" w:lineRule="auto"/>
              <w:ind w:right="101"/>
              <w:rPr>
                <w:rFonts w:cs="Times New Roman"/>
                <w:szCs w:val="22"/>
              </w:rPr>
            </w:pPr>
          </w:p>
        </w:tc>
        <w:tc>
          <w:tcPr>
            <w:tcW w:w="992" w:type="dxa"/>
          </w:tcPr>
          <w:p w14:paraId="4C58DAD8" w14:textId="447AF89B"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861EA8" w:rsidRPr="004C2B64" w14:paraId="1EF63285" w14:textId="77777777" w:rsidTr="005C43C4">
        <w:trPr>
          <w:cantSplit/>
        </w:trPr>
        <w:tc>
          <w:tcPr>
            <w:tcW w:w="4228" w:type="dxa"/>
          </w:tcPr>
          <w:p w14:paraId="60F2D139" w14:textId="77777777" w:rsidR="00861EA8" w:rsidRPr="004C2B64" w:rsidRDefault="00861EA8" w:rsidP="00861EA8">
            <w:pPr>
              <w:rPr>
                <w:rFonts w:ascii="Times New Roman" w:hAnsi="Times New Roman" w:cs="Times New Roman"/>
                <w:sz w:val="22"/>
                <w:szCs w:val="22"/>
              </w:rPr>
            </w:pPr>
            <w:r w:rsidRPr="004C2B64">
              <w:rPr>
                <w:rFonts w:ascii="Times New Roman" w:hAnsi="Times New Roman" w:cs="Times New Roman"/>
                <w:sz w:val="22"/>
                <w:szCs w:val="22"/>
              </w:rPr>
              <w:t>Building</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improvements and leasehold</w:t>
            </w:r>
          </w:p>
        </w:tc>
        <w:tc>
          <w:tcPr>
            <w:tcW w:w="1134" w:type="dxa"/>
            <w:shd w:val="clear" w:color="auto" w:fill="auto"/>
          </w:tcPr>
          <w:p w14:paraId="5E516BB2" w14:textId="43DC47F1" w:rsidR="00861EA8" w:rsidRPr="004C2B64" w:rsidRDefault="00861EA8" w:rsidP="00861EA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308,843</w:t>
            </w:r>
          </w:p>
        </w:tc>
        <w:tc>
          <w:tcPr>
            <w:tcW w:w="180" w:type="dxa"/>
            <w:shd w:val="clear" w:color="auto" w:fill="auto"/>
          </w:tcPr>
          <w:p w14:paraId="749D6C65" w14:textId="77777777" w:rsidR="00861EA8" w:rsidRPr="004C2B64" w:rsidRDefault="00861EA8" w:rsidP="00861EA8">
            <w:pPr>
              <w:pStyle w:val="acctfourfigures"/>
              <w:spacing w:line="240" w:lineRule="auto"/>
              <w:rPr>
                <w:rFonts w:cs="Times New Roman"/>
                <w:szCs w:val="22"/>
              </w:rPr>
            </w:pPr>
          </w:p>
        </w:tc>
        <w:tc>
          <w:tcPr>
            <w:tcW w:w="1237" w:type="dxa"/>
            <w:shd w:val="clear" w:color="auto" w:fill="auto"/>
          </w:tcPr>
          <w:p w14:paraId="56544BA3" w14:textId="703D253B" w:rsidR="00861EA8" w:rsidRPr="004C2B64" w:rsidRDefault="00861EA8" w:rsidP="00861EA8">
            <w:pPr>
              <w:pStyle w:val="acctfourfigures"/>
              <w:tabs>
                <w:tab w:val="clear" w:pos="765"/>
                <w:tab w:val="decimal" w:pos="1017"/>
              </w:tabs>
              <w:spacing w:line="240" w:lineRule="auto"/>
              <w:rPr>
                <w:rFonts w:cs="Times New Roman"/>
                <w:szCs w:val="22"/>
              </w:rPr>
            </w:pPr>
            <w:r>
              <w:rPr>
                <w:rFonts w:cs="Times New Roman"/>
                <w:szCs w:val="22"/>
              </w:rPr>
              <w:t>380,303</w:t>
            </w:r>
          </w:p>
        </w:tc>
        <w:tc>
          <w:tcPr>
            <w:tcW w:w="180" w:type="dxa"/>
            <w:shd w:val="clear" w:color="auto" w:fill="auto"/>
          </w:tcPr>
          <w:p w14:paraId="7AE68A3F" w14:textId="77777777" w:rsidR="00861EA8" w:rsidRPr="004C2B64" w:rsidRDefault="00861EA8" w:rsidP="00861EA8">
            <w:pPr>
              <w:pStyle w:val="acctfourfigures"/>
              <w:spacing w:line="240" w:lineRule="auto"/>
              <w:rPr>
                <w:rFonts w:cs="Times New Roman"/>
                <w:szCs w:val="22"/>
              </w:rPr>
            </w:pPr>
          </w:p>
        </w:tc>
        <w:tc>
          <w:tcPr>
            <w:tcW w:w="1051" w:type="dxa"/>
            <w:shd w:val="clear" w:color="auto" w:fill="auto"/>
          </w:tcPr>
          <w:p w14:paraId="79529183" w14:textId="0FFB7DAA" w:rsidR="00861EA8" w:rsidRPr="004C2B64" w:rsidRDefault="00861EA8" w:rsidP="00861EA8">
            <w:pPr>
              <w:pStyle w:val="acctfourfigures"/>
              <w:tabs>
                <w:tab w:val="clear" w:pos="765"/>
                <w:tab w:val="decimal" w:pos="1631"/>
              </w:tabs>
              <w:spacing w:line="240" w:lineRule="auto"/>
              <w:ind w:right="101"/>
              <w:rPr>
                <w:rFonts w:cs="Times New Roman"/>
                <w:szCs w:val="22"/>
              </w:rPr>
            </w:pPr>
            <w:r>
              <w:rPr>
                <w:rFonts w:cs="Times New Roman"/>
                <w:szCs w:val="22"/>
              </w:rPr>
              <w:t>16,561</w:t>
            </w:r>
          </w:p>
        </w:tc>
        <w:tc>
          <w:tcPr>
            <w:tcW w:w="178" w:type="dxa"/>
          </w:tcPr>
          <w:p w14:paraId="6FA54DE4" w14:textId="77777777" w:rsidR="00861EA8" w:rsidRPr="004C2B64" w:rsidRDefault="00861EA8" w:rsidP="00861EA8">
            <w:pPr>
              <w:pStyle w:val="acctfourfigures"/>
              <w:tabs>
                <w:tab w:val="clear" w:pos="765"/>
                <w:tab w:val="decimal" w:pos="1631"/>
              </w:tabs>
              <w:spacing w:line="240" w:lineRule="auto"/>
              <w:ind w:right="101"/>
              <w:rPr>
                <w:rFonts w:cs="Times New Roman"/>
                <w:szCs w:val="22"/>
              </w:rPr>
            </w:pPr>
          </w:p>
        </w:tc>
        <w:tc>
          <w:tcPr>
            <w:tcW w:w="992" w:type="dxa"/>
          </w:tcPr>
          <w:p w14:paraId="33AA150C" w14:textId="67BEFFFE" w:rsidR="00861EA8" w:rsidRPr="004C2B64" w:rsidRDefault="00861EA8" w:rsidP="00861EA8">
            <w:pPr>
              <w:pStyle w:val="acctfourfigures"/>
              <w:tabs>
                <w:tab w:val="clear" w:pos="765"/>
                <w:tab w:val="decimal" w:pos="1631"/>
              </w:tabs>
              <w:spacing w:line="240" w:lineRule="auto"/>
              <w:ind w:right="101"/>
              <w:rPr>
                <w:rFonts w:cs="Times New Roman"/>
                <w:szCs w:val="22"/>
              </w:rPr>
            </w:pPr>
            <w:r>
              <w:rPr>
                <w:rFonts w:cs="Times New Roman"/>
                <w:szCs w:val="22"/>
              </w:rPr>
              <w:t>21,613</w:t>
            </w:r>
          </w:p>
        </w:tc>
      </w:tr>
      <w:tr w:rsidR="00861EA8" w:rsidRPr="004C2B64" w14:paraId="0A3DCA62" w14:textId="77777777" w:rsidTr="005C43C4">
        <w:trPr>
          <w:cantSplit/>
        </w:trPr>
        <w:tc>
          <w:tcPr>
            <w:tcW w:w="4228" w:type="dxa"/>
          </w:tcPr>
          <w:p w14:paraId="3171DDAE" w14:textId="02CC8081" w:rsidR="00861EA8" w:rsidRPr="004C2B64" w:rsidRDefault="00861EA8" w:rsidP="00861EA8">
            <w:pPr>
              <w:rPr>
                <w:rFonts w:ascii="Times New Roman" w:hAnsi="Times New Roman" w:cs="Times New Roman"/>
                <w:sz w:val="22"/>
                <w:szCs w:val="22"/>
              </w:rPr>
            </w:pPr>
            <w:r>
              <w:rPr>
                <w:rFonts w:ascii="Times New Roman" w:hAnsi="Times New Roman" w:cs="Times New Roman"/>
                <w:sz w:val="22"/>
                <w:szCs w:val="22"/>
              </w:rPr>
              <w:t>Support vessels</w:t>
            </w:r>
          </w:p>
        </w:tc>
        <w:tc>
          <w:tcPr>
            <w:tcW w:w="1134" w:type="dxa"/>
            <w:shd w:val="clear" w:color="auto" w:fill="auto"/>
          </w:tcPr>
          <w:p w14:paraId="78523AEB" w14:textId="382640A9" w:rsidR="00861EA8" w:rsidRDefault="00861EA8" w:rsidP="00861EA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264,787</w:t>
            </w:r>
          </w:p>
        </w:tc>
        <w:tc>
          <w:tcPr>
            <w:tcW w:w="180" w:type="dxa"/>
            <w:shd w:val="clear" w:color="auto" w:fill="auto"/>
          </w:tcPr>
          <w:p w14:paraId="05AB39FE" w14:textId="77777777" w:rsidR="00861EA8" w:rsidRPr="004C2B64" w:rsidRDefault="00861EA8" w:rsidP="00861EA8">
            <w:pPr>
              <w:pStyle w:val="acctfourfigures"/>
              <w:spacing w:line="240" w:lineRule="auto"/>
              <w:rPr>
                <w:rFonts w:cs="Times New Roman"/>
                <w:szCs w:val="22"/>
              </w:rPr>
            </w:pPr>
          </w:p>
        </w:tc>
        <w:tc>
          <w:tcPr>
            <w:tcW w:w="1237" w:type="dxa"/>
            <w:shd w:val="clear" w:color="auto" w:fill="auto"/>
          </w:tcPr>
          <w:p w14:paraId="14DC790D" w14:textId="0A88DE0F" w:rsidR="00861EA8" w:rsidRPr="006D760B" w:rsidRDefault="00861EA8" w:rsidP="00861EA8">
            <w:pPr>
              <w:pStyle w:val="acctfourfigures"/>
              <w:tabs>
                <w:tab w:val="clear" w:pos="765"/>
                <w:tab w:val="decimal" w:pos="1017"/>
              </w:tabs>
              <w:spacing w:line="240" w:lineRule="auto"/>
              <w:rPr>
                <w:rFonts w:cs="Times New Roman"/>
                <w:szCs w:val="22"/>
              </w:rPr>
            </w:pPr>
            <w:r>
              <w:rPr>
                <w:rFonts w:cs="Times New Roman"/>
                <w:szCs w:val="22"/>
              </w:rPr>
              <w:t>533,218</w:t>
            </w:r>
          </w:p>
        </w:tc>
        <w:tc>
          <w:tcPr>
            <w:tcW w:w="180" w:type="dxa"/>
            <w:shd w:val="clear" w:color="auto" w:fill="auto"/>
          </w:tcPr>
          <w:p w14:paraId="691CAEE7" w14:textId="77777777" w:rsidR="00861EA8" w:rsidRPr="004C2B64" w:rsidRDefault="00861EA8" w:rsidP="00861EA8">
            <w:pPr>
              <w:pStyle w:val="acctfourfigures"/>
              <w:spacing w:line="240" w:lineRule="auto"/>
              <w:rPr>
                <w:rFonts w:cs="Times New Roman"/>
                <w:szCs w:val="22"/>
              </w:rPr>
            </w:pPr>
          </w:p>
        </w:tc>
        <w:tc>
          <w:tcPr>
            <w:tcW w:w="1051" w:type="dxa"/>
            <w:shd w:val="clear" w:color="auto" w:fill="auto"/>
          </w:tcPr>
          <w:p w14:paraId="0C6EC331" w14:textId="51D80202" w:rsidR="00861EA8"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1042D82A" w14:textId="77777777" w:rsidR="00861EA8" w:rsidRPr="004C2B64" w:rsidRDefault="00861EA8" w:rsidP="00861EA8">
            <w:pPr>
              <w:pStyle w:val="acctfourfigures"/>
              <w:tabs>
                <w:tab w:val="clear" w:pos="765"/>
                <w:tab w:val="decimal" w:pos="1631"/>
              </w:tabs>
              <w:spacing w:line="240" w:lineRule="auto"/>
              <w:ind w:right="101"/>
              <w:rPr>
                <w:rFonts w:cs="Times New Roman"/>
                <w:szCs w:val="22"/>
              </w:rPr>
            </w:pPr>
          </w:p>
        </w:tc>
        <w:tc>
          <w:tcPr>
            <w:tcW w:w="992" w:type="dxa"/>
          </w:tcPr>
          <w:p w14:paraId="6F6B80EC" w14:textId="45EC8788" w:rsidR="00861EA8" w:rsidRPr="006D760B"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861EA8" w:rsidRPr="004C2B64" w14:paraId="2E1DED5E" w14:textId="77777777" w:rsidTr="005C43C4">
        <w:trPr>
          <w:cantSplit/>
        </w:trPr>
        <w:tc>
          <w:tcPr>
            <w:tcW w:w="4228" w:type="dxa"/>
          </w:tcPr>
          <w:p w14:paraId="65FCE4E4" w14:textId="77777777" w:rsidR="00861EA8" w:rsidRPr="004C2B64" w:rsidRDefault="00861EA8" w:rsidP="00861EA8">
            <w:pPr>
              <w:rPr>
                <w:rFonts w:ascii="Times New Roman" w:hAnsi="Times New Roman" w:cs="Times New Roman"/>
                <w:sz w:val="22"/>
                <w:szCs w:val="22"/>
              </w:rPr>
            </w:pPr>
            <w:r w:rsidRPr="004C2B64">
              <w:rPr>
                <w:rFonts w:ascii="Times New Roman" w:hAnsi="Times New Roman" w:cs="Times New Roman"/>
                <w:sz w:val="22"/>
                <w:szCs w:val="22"/>
              </w:rPr>
              <w:t>Furniture, fixtures, machinery, and equipment</w:t>
            </w:r>
          </w:p>
        </w:tc>
        <w:tc>
          <w:tcPr>
            <w:tcW w:w="1134" w:type="dxa"/>
            <w:shd w:val="clear" w:color="auto" w:fill="auto"/>
          </w:tcPr>
          <w:p w14:paraId="31E5F118" w14:textId="0546B065" w:rsidR="00861EA8" w:rsidRPr="004C2B64" w:rsidRDefault="00861EA8" w:rsidP="00861EA8">
            <w:pPr>
              <w:pStyle w:val="acctfourfigures"/>
              <w:tabs>
                <w:tab w:val="clear" w:pos="765"/>
                <w:tab w:val="decimal" w:pos="731"/>
                <w:tab w:val="decimal" w:pos="1642"/>
              </w:tabs>
              <w:spacing w:line="240" w:lineRule="auto"/>
              <w:ind w:right="11"/>
              <w:jc w:val="right"/>
              <w:rPr>
                <w:rFonts w:cs="Times New Roman"/>
                <w:szCs w:val="22"/>
                <w:lang w:val="en-US"/>
              </w:rPr>
            </w:pPr>
            <w:r>
              <w:rPr>
                <w:rFonts w:cs="Times New Roman"/>
                <w:szCs w:val="22"/>
                <w:lang w:val="en-US"/>
              </w:rPr>
              <w:t>3,460</w:t>
            </w:r>
          </w:p>
        </w:tc>
        <w:tc>
          <w:tcPr>
            <w:tcW w:w="180" w:type="dxa"/>
            <w:shd w:val="clear" w:color="auto" w:fill="auto"/>
          </w:tcPr>
          <w:p w14:paraId="5D5EFFA2" w14:textId="77777777" w:rsidR="00861EA8" w:rsidRPr="004C2B64" w:rsidRDefault="00861EA8" w:rsidP="00861EA8">
            <w:pPr>
              <w:pStyle w:val="acctfourfigures"/>
              <w:spacing w:line="240" w:lineRule="auto"/>
              <w:rPr>
                <w:rFonts w:cs="Times New Roman"/>
                <w:szCs w:val="22"/>
              </w:rPr>
            </w:pPr>
          </w:p>
        </w:tc>
        <w:tc>
          <w:tcPr>
            <w:tcW w:w="1237" w:type="dxa"/>
            <w:shd w:val="clear" w:color="auto" w:fill="auto"/>
          </w:tcPr>
          <w:p w14:paraId="2081C27E" w14:textId="1A84D22B" w:rsidR="00861EA8" w:rsidRPr="004C2B64" w:rsidRDefault="00861EA8" w:rsidP="00861EA8">
            <w:pPr>
              <w:pStyle w:val="acctfourfigures"/>
              <w:tabs>
                <w:tab w:val="clear" w:pos="765"/>
                <w:tab w:val="decimal" w:pos="1017"/>
              </w:tabs>
              <w:spacing w:line="240" w:lineRule="auto"/>
              <w:rPr>
                <w:rFonts w:cs="Times New Roman"/>
                <w:szCs w:val="22"/>
              </w:rPr>
            </w:pPr>
            <w:r>
              <w:rPr>
                <w:rFonts w:cs="Times New Roman"/>
                <w:szCs w:val="22"/>
                <w:lang w:val="en-US"/>
              </w:rPr>
              <w:t>4,827</w:t>
            </w:r>
          </w:p>
        </w:tc>
        <w:tc>
          <w:tcPr>
            <w:tcW w:w="180" w:type="dxa"/>
            <w:shd w:val="clear" w:color="auto" w:fill="auto"/>
          </w:tcPr>
          <w:p w14:paraId="2D0F310B" w14:textId="77777777" w:rsidR="00861EA8" w:rsidRPr="004C2B64" w:rsidRDefault="00861EA8" w:rsidP="00861EA8">
            <w:pPr>
              <w:pStyle w:val="acctfourfigures"/>
              <w:spacing w:line="240" w:lineRule="auto"/>
              <w:rPr>
                <w:rFonts w:cs="Times New Roman"/>
                <w:szCs w:val="22"/>
              </w:rPr>
            </w:pPr>
          </w:p>
        </w:tc>
        <w:tc>
          <w:tcPr>
            <w:tcW w:w="1051" w:type="dxa"/>
            <w:shd w:val="clear" w:color="auto" w:fill="auto"/>
          </w:tcPr>
          <w:p w14:paraId="3AD94199" w14:textId="66D1EAFB"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3BB652D0" w14:textId="77777777" w:rsidR="00861EA8" w:rsidRPr="004C2B64" w:rsidRDefault="00861EA8" w:rsidP="00861EA8">
            <w:pPr>
              <w:pStyle w:val="acctfourfigures"/>
              <w:tabs>
                <w:tab w:val="clear" w:pos="765"/>
                <w:tab w:val="decimal" w:pos="1361"/>
              </w:tabs>
              <w:spacing w:line="240" w:lineRule="auto"/>
              <w:ind w:right="101"/>
              <w:rPr>
                <w:rFonts w:cs="Times New Roman"/>
                <w:szCs w:val="22"/>
              </w:rPr>
            </w:pPr>
          </w:p>
        </w:tc>
        <w:tc>
          <w:tcPr>
            <w:tcW w:w="992" w:type="dxa"/>
          </w:tcPr>
          <w:p w14:paraId="5C93D34C" w14:textId="244BB090"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861EA8" w:rsidRPr="004C2B64" w14:paraId="63049111" w14:textId="77777777" w:rsidTr="005C43C4">
        <w:trPr>
          <w:cantSplit/>
        </w:trPr>
        <w:tc>
          <w:tcPr>
            <w:tcW w:w="4228" w:type="dxa"/>
          </w:tcPr>
          <w:p w14:paraId="4D27F20F" w14:textId="77777777" w:rsidR="00861EA8" w:rsidRPr="004C2B64" w:rsidRDefault="00861EA8" w:rsidP="00861EA8">
            <w:pPr>
              <w:rPr>
                <w:rFonts w:ascii="Times New Roman" w:hAnsi="Times New Roman" w:cs="Times New Roman"/>
                <w:sz w:val="22"/>
                <w:szCs w:val="22"/>
              </w:rPr>
            </w:pPr>
            <w:r w:rsidRPr="004C2B64">
              <w:rPr>
                <w:rFonts w:ascii="Times New Roman" w:hAnsi="Times New Roman" w:cs="Times New Roman"/>
                <w:sz w:val="22"/>
                <w:szCs w:val="22"/>
              </w:rPr>
              <w:t>Motor vehicles</w:t>
            </w:r>
          </w:p>
        </w:tc>
        <w:tc>
          <w:tcPr>
            <w:tcW w:w="1134" w:type="dxa"/>
            <w:shd w:val="clear" w:color="auto" w:fill="auto"/>
          </w:tcPr>
          <w:p w14:paraId="107E0B29" w14:textId="469257FC" w:rsidR="00861EA8" w:rsidRPr="004C2B64" w:rsidRDefault="00861EA8" w:rsidP="00861EA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8,69</w:t>
            </w:r>
            <w:r w:rsidR="00A55D0A">
              <w:rPr>
                <w:rFonts w:cs="Times New Roman"/>
                <w:szCs w:val="22"/>
              </w:rPr>
              <w:t>4</w:t>
            </w:r>
          </w:p>
        </w:tc>
        <w:tc>
          <w:tcPr>
            <w:tcW w:w="180" w:type="dxa"/>
            <w:shd w:val="clear" w:color="auto" w:fill="auto"/>
          </w:tcPr>
          <w:p w14:paraId="4E7ED1FA" w14:textId="77777777" w:rsidR="00861EA8" w:rsidRPr="004C2B64" w:rsidRDefault="00861EA8" w:rsidP="00861EA8">
            <w:pPr>
              <w:pStyle w:val="acctfourfigures"/>
              <w:spacing w:line="240" w:lineRule="auto"/>
              <w:rPr>
                <w:rFonts w:cs="Times New Roman"/>
                <w:szCs w:val="22"/>
              </w:rPr>
            </w:pPr>
          </w:p>
        </w:tc>
        <w:tc>
          <w:tcPr>
            <w:tcW w:w="1237" w:type="dxa"/>
            <w:shd w:val="clear" w:color="auto" w:fill="auto"/>
          </w:tcPr>
          <w:p w14:paraId="724A327E" w14:textId="5B84B955" w:rsidR="00861EA8" w:rsidRPr="004C2B64" w:rsidRDefault="00861EA8" w:rsidP="00861EA8">
            <w:pPr>
              <w:pStyle w:val="acctfourfigures"/>
              <w:tabs>
                <w:tab w:val="clear" w:pos="765"/>
                <w:tab w:val="decimal" w:pos="1017"/>
              </w:tabs>
              <w:spacing w:line="240" w:lineRule="auto"/>
              <w:rPr>
                <w:rFonts w:cs="Times New Roman"/>
                <w:szCs w:val="22"/>
              </w:rPr>
            </w:pPr>
            <w:r>
              <w:rPr>
                <w:rFonts w:cs="Times New Roman"/>
                <w:szCs w:val="22"/>
              </w:rPr>
              <w:t>9,472</w:t>
            </w:r>
          </w:p>
        </w:tc>
        <w:tc>
          <w:tcPr>
            <w:tcW w:w="180" w:type="dxa"/>
            <w:shd w:val="clear" w:color="auto" w:fill="auto"/>
          </w:tcPr>
          <w:p w14:paraId="23800157" w14:textId="77777777" w:rsidR="00861EA8" w:rsidRPr="004C2B64" w:rsidRDefault="00861EA8" w:rsidP="00861EA8">
            <w:pPr>
              <w:pStyle w:val="acctfourfigures"/>
              <w:spacing w:line="240" w:lineRule="auto"/>
              <w:rPr>
                <w:rFonts w:cs="Times New Roman"/>
                <w:szCs w:val="22"/>
              </w:rPr>
            </w:pPr>
          </w:p>
        </w:tc>
        <w:tc>
          <w:tcPr>
            <w:tcW w:w="1051" w:type="dxa"/>
            <w:shd w:val="clear" w:color="auto" w:fill="auto"/>
          </w:tcPr>
          <w:p w14:paraId="00C019EF" w14:textId="1E307A60"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c>
          <w:tcPr>
            <w:tcW w:w="178" w:type="dxa"/>
          </w:tcPr>
          <w:p w14:paraId="64AFA98F" w14:textId="77777777" w:rsidR="00861EA8" w:rsidRPr="004C2B64" w:rsidRDefault="00861EA8" w:rsidP="00861EA8">
            <w:pPr>
              <w:pStyle w:val="acctfourfigures"/>
              <w:tabs>
                <w:tab w:val="clear" w:pos="765"/>
                <w:tab w:val="decimal" w:pos="1361"/>
              </w:tabs>
              <w:spacing w:line="240" w:lineRule="auto"/>
              <w:ind w:right="101"/>
              <w:rPr>
                <w:rFonts w:cs="Times New Roman"/>
                <w:szCs w:val="22"/>
              </w:rPr>
            </w:pPr>
          </w:p>
        </w:tc>
        <w:tc>
          <w:tcPr>
            <w:tcW w:w="992" w:type="dxa"/>
          </w:tcPr>
          <w:p w14:paraId="4208B495" w14:textId="3D74D2D5" w:rsidR="00861EA8" w:rsidRPr="004C2B64" w:rsidRDefault="00861EA8" w:rsidP="00861EA8">
            <w:pPr>
              <w:pStyle w:val="acctfourfigures"/>
              <w:tabs>
                <w:tab w:val="clear" w:pos="765"/>
                <w:tab w:val="decimal" w:pos="594"/>
              </w:tabs>
              <w:spacing w:line="240" w:lineRule="auto"/>
              <w:ind w:right="101"/>
              <w:rPr>
                <w:rFonts w:cs="Times New Roman"/>
                <w:szCs w:val="22"/>
              </w:rPr>
            </w:pPr>
            <w:r>
              <w:rPr>
                <w:rFonts w:cs="Times New Roman"/>
                <w:szCs w:val="22"/>
              </w:rPr>
              <w:t>-</w:t>
            </w:r>
          </w:p>
        </w:tc>
      </w:tr>
      <w:tr w:rsidR="00D82368" w:rsidRPr="004C2B64" w14:paraId="0DF7E579" w14:textId="77777777" w:rsidTr="005C43C4">
        <w:trPr>
          <w:cantSplit/>
        </w:trPr>
        <w:tc>
          <w:tcPr>
            <w:tcW w:w="4228" w:type="dxa"/>
          </w:tcPr>
          <w:p w14:paraId="413E2A51" w14:textId="77777777" w:rsidR="00D82368" w:rsidRPr="004C2B64" w:rsidRDefault="00D82368" w:rsidP="00D82368">
            <w:pPr>
              <w:rPr>
                <w:rFonts w:ascii="Times New Roman" w:hAnsi="Times New Roman" w:cs="Times New Roman"/>
                <w:b/>
                <w:bCs/>
                <w:sz w:val="22"/>
                <w:szCs w:val="22"/>
              </w:rPr>
            </w:pPr>
            <w:r w:rsidRPr="004C2B64">
              <w:rPr>
                <w:rFonts w:ascii="Times New Roman" w:hAnsi="Times New Roman" w:cs="Times New Roman"/>
                <w:b/>
                <w:bCs/>
                <w:sz w:val="22"/>
                <w:szCs w:val="22"/>
              </w:rPr>
              <w:t xml:space="preserve">Total </w:t>
            </w:r>
          </w:p>
        </w:tc>
        <w:tc>
          <w:tcPr>
            <w:tcW w:w="1134" w:type="dxa"/>
            <w:tcBorders>
              <w:top w:val="single" w:sz="4" w:space="0" w:color="auto"/>
              <w:bottom w:val="double" w:sz="4" w:space="0" w:color="auto"/>
            </w:tcBorders>
            <w:shd w:val="clear" w:color="auto" w:fill="auto"/>
          </w:tcPr>
          <w:p w14:paraId="08EA49E9" w14:textId="5CF0B3FF" w:rsidR="00D82368" w:rsidRPr="004C2B64" w:rsidRDefault="00A55D0A" w:rsidP="00D8236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722,829</w:t>
            </w:r>
          </w:p>
        </w:tc>
        <w:tc>
          <w:tcPr>
            <w:tcW w:w="180" w:type="dxa"/>
            <w:shd w:val="clear" w:color="auto" w:fill="auto"/>
          </w:tcPr>
          <w:p w14:paraId="1F221303" w14:textId="77777777" w:rsidR="00D82368" w:rsidRPr="004C2B64" w:rsidRDefault="00D82368" w:rsidP="00D82368">
            <w:pPr>
              <w:pStyle w:val="acctfourfigures"/>
              <w:spacing w:line="240" w:lineRule="auto"/>
              <w:rPr>
                <w:rFonts w:cs="Times New Roman"/>
                <w:b/>
                <w:bCs/>
                <w:szCs w:val="22"/>
              </w:rPr>
            </w:pPr>
          </w:p>
        </w:tc>
        <w:tc>
          <w:tcPr>
            <w:tcW w:w="1237" w:type="dxa"/>
            <w:tcBorders>
              <w:top w:val="single" w:sz="4" w:space="0" w:color="auto"/>
              <w:bottom w:val="double" w:sz="4" w:space="0" w:color="auto"/>
            </w:tcBorders>
            <w:shd w:val="clear" w:color="auto" w:fill="auto"/>
          </w:tcPr>
          <w:p w14:paraId="794029BC" w14:textId="22DD7157" w:rsidR="00D82368" w:rsidRPr="004C2B64" w:rsidRDefault="00D82368" w:rsidP="00D82368">
            <w:pPr>
              <w:pStyle w:val="acctfourfigures"/>
              <w:tabs>
                <w:tab w:val="clear" w:pos="765"/>
                <w:tab w:val="decimal" w:pos="1017"/>
              </w:tabs>
              <w:spacing w:line="240" w:lineRule="auto"/>
              <w:rPr>
                <w:rFonts w:cs="Times New Roman"/>
                <w:b/>
                <w:bCs/>
                <w:szCs w:val="22"/>
              </w:rPr>
            </w:pPr>
            <w:r>
              <w:rPr>
                <w:rFonts w:cs="Times New Roman"/>
                <w:b/>
                <w:bCs/>
                <w:szCs w:val="22"/>
              </w:rPr>
              <w:t>1,101,155</w:t>
            </w:r>
          </w:p>
        </w:tc>
        <w:tc>
          <w:tcPr>
            <w:tcW w:w="180" w:type="dxa"/>
            <w:shd w:val="clear" w:color="auto" w:fill="auto"/>
          </w:tcPr>
          <w:p w14:paraId="2D8E14B9" w14:textId="77777777" w:rsidR="00D82368" w:rsidRPr="004C2B64" w:rsidRDefault="00D82368" w:rsidP="00D82368">
            <w:pPr>
              <w:pStyle w:val="acctfourfigure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3EBDC7C3" w14:textId="68FB7D40" w:rsidR="00D82368" w:rsidRPr="004C2B64" w:rsidRDefault="00861EA8" w:rsidP="00D82368">
            <w:pPr>
              <w:pStyle w:val="acctfourfigures"/>
              <w:tabs>
                <w:tab w:val="clear" w:pos="765"/>
                <w:tab w:val="decimal" w:pos="1631"/>
              </w:tabs>
              <w:spacing w:line="240" w:lineRule="auto"/>
              <w:ind w:right="101"/>
              <w:rPr>
                <w:rFonts w:cs="Times New Roman"/>
                <w:b/>
                <w:bCs/>
                <w:szCs w:val="22"/>
              </w:rPr>
            </w:pPr>
            <w:r>
              <w:rPr>
                <w:rFonts w:cs="Times New Roman"/>
                <w:b/>
                <w:bCs/>
                <w:szCs w:val="22"/>
              </w:rPr>
              <w:t>16,561</w:t>
            </w:r>
          </w:p>
        </w:tc>
        <w:tc>
          <w:tcPr>
            <w:tcW w:w="178" w:type="dxa"/>
          </w:tcPr>
          <w:p w14:paraId="11A5536B" w14:textId="77777777" w:rsidR="00D82368" w:rsidRPr="004C2B64" w:rsidRDefault="00D82368" w:rsidP="00D82368">
            <w:pPr>
              <w:pStyle w:val="acctfourfigures"/>
              <w:tabs>
                <w:tab w:val="clear" w:pos="765"/>
                <w:tab w:val="decimal" w:pos="1631"/>
              </w:tabs>
              <w:spacing w:line="240" w:lineRule="auto"/>
              <w:ind w:right="101"/>
              <w:rPr>
                <w:rFonts w:cs="Times New Roman"/>
                <w:b/>
                <w:bCs/>
                <w:szCs w:val="22"/>
              </w:rPr>
            </w:pPr>
          </w:p>
        </w:tc>
        <w:tc>
          <w:tcPr>
            <w:tcW w:w="992" w:type="dxa"/>
            <w:tcBorders>
              <w:top w:val="single" w:sz="4" w:space="0" w:color="auto"/>
              <w:bottom w:val="double" w:sz="4" w:space="0" w:color="auto"/>
            </w:tcBorders>
          </w:tcPr>
          <w:p w14:paraId="0E7DDF9B" w14:textId="4B3D4154" w:rsidR="00D82368" w:rsidRPr="004C2B64" w:rsidRDefault="00D82368" w:rsidP="00D82368">
            <w:pPr>
              <w:pStyle w:val="acctfourfigures"/>
              <w:tabs>
                <w:tab w:val="clear" w:pos="765"/>
                <w:tab w:val="decimal" w:pos="1631"/>
              </w:tabs>
              <w:spacing w:line="240" w:lineRule="auto"/>
              <w:ind w:right="101"/>
              <w:rPr>
                <w:rFonts w:cs="Times New Roman"/>
                <w:b/>
                <w:bCs/>
                <w:szCs w:val="22"/>
              </w:rPr>
            </w:pPr>
            <w:r>
              <w:rPr>
                <w:rFonts w:cs="Times New Roman"/>
                <w:b/>
                <w:bCs/>
                <w:szCs w:val="22"/>
              </w:rPr>
              <w:t>21,613</w:t>
            </w:r>
          </w:p>
        </w:tc>
      </w:tr>
    </w:tbl>
    <w:p w14:paraId="7A2B1437" w14:textId="77777777" w:rsidR="00864C0B" w:rsidRPr="00231217" w:rsidRDefault="00864C0B" w:rsidP="00231217">
      <w:pPr>
        <w:pStyle w:val="BodyText"/>
        <w:ind w:left="540"/>
        <w:rPr>
          <w:rFonts w:cs="Times New Roman"/>
          <w:sz w:val="16"/>
          <w:szCs w:val="16"/>
          <w:lang w:val="en-US"/>
        </w:rPr>
      </w:pPr>
    </w:p>
    <w:p w14:paraId="61B38A33" w14:textId="64ADA4ED" w:rsidR="00864C0B" w:rsidRPr="001F667E" w:rsidRDefault="00864C0B" w:rsidP="006D760B">
      <w:pPr>
        <w:ind w:left="540"/>
        <w:rPr>
          <w:rFonts w:ascii="Times New Roman" w:hAnsi="Times New Roman" w:cstheme="minorBidi"/>
          <w:sz w:val="22"/>
          <w:szCs w:val="22"/>
        </w:rPr>
      </w:pPr>
      <w:r w:rsidRPr="004C2B64">
        <w:rPr>
          <w:rFonts w:ascii="Times New Roman" w:hAnsi="Times New Roman" w:cs="Times New Roman"/>
          <w:spacing w:val="-4"/>
          <w:sz w:val="22"/>
          <w:szCs w:val="22"/>
        </w:rPr>
        <w:t>In 202</w:t>
      </w:r>
      <w:r w:rsidR="00D82368">
        <w:rPr>
          <w:rFonts w:ascii="Times New Roman" w:hAnsi="Times New Roman" w:cs="Times New Roman"/>
          <w:spacing w:val="-4"/>
          <w:sz w:val="22"/>
          <w:szCs w:val="22"/>
        </w:rPr>
        <w:t>4</w:t>
      </w:r>
      <w:r w:rsidRPr="004C2B64">
        <w:rPr>
          <w:rFonts w:ascii="Times New Roman" w:hAnsi="Times New Roman" w:cs="Times New Roman"/>
          <w:spacing w:val="-4"/>
          <w:sz w:val="22"/>
          <w:szCs w:val="22"/>
        </w:rPr>
        <w:t>, additions to the right-of-use assets of the Group wer</w:t>
      </w:r>
      <w:r w:rsidRPr="002B5741">
        <w:rPr>
          <w:rFonts w:ascii="Times New Roman" w:hAnsi="Times New Roman" w:cs="Times New Roman"/>
          <w:spacing w:val="-4"/>
          <w:sz w:val="22"/>
          <w:szCs w:val="22"/>
        </w:rPr>
        <w:t xml:space="preserve">e </w:t>
      </w:r>
      <w:r w:rsidRPr="00656812">
        <w:rPr>
          <w:rFonts w:ascii="Times New Roman" w:hAnsi="Times New Roman" w:cs="Times New Roman"/>
          <w:spacing w:val="-4"/>
          <w:sz w:val="22"/>
          <w:szCs w:val="22"/>
        </w:rPr>
        <w:t>Baht</w:t>
      </w:r>
      <w:r w:rsidR="00A55D0A">
        <w:rPr>
          <w:rFonts w:ascii="Times New Roman" w:hAnsi="Times New Roman" w:cs="Times New Roman"/>
          <w:spacing w:val="-4"/>
          <w:sz w:val="22"/>
          <w:szCs w:val="22"/>
        </w:rPr>
        <w:t xml:space="preserve"> 197.5</w:t>
      </w:r>
      <w:r w:rsidRPr="00656812">
        <w:rPr>
          <w:rFonts w:ascii="Times New Roman" w:hAnsi="Times New Roman" w:cs="Times New Roman"/>
          <w:spacing w:val="-4"/>
          <w:sz w:val="22"/>
          <w:szCs w:val="22"/>
        </w:rPr>
        <w:t xml:space="preserve"> million</w:t>
      </w:r>
      <w:r w:rsidRPr="004C2B64">
        <w:rPr>
          <w:rFonts w:ascii="Times New Roman" w:hAnsi="Times New Roman" w:cs="Times New Roman"/>
          <w:spacing w:val="-4"/>
          <w:sz w:val="22"/>
          <w:szCs w:val="22"/>
        </w:rPr>
        <w:t xml:space="preserve"> </w:t>
      </w:r>
      <w:r w:rsidRPr="004C2B64">
        <w:rPr>
          <w:rFonts w:ascii="Times New Roman" w:hAnsi="Times New Roman" w:cs="Times New Roman"/>
          <w:i/>
          <w:iCs/>
          <w:spacing w:val="-4"/>
          <w:sz w:val="22"/>
          <w:szCs w:val="22"/>
        </w:rPr>
        <w:t>(202</w:t>
      </w:r>
      <w:r w:rsidR="00D82368">
        <w:rPr>
          <w:rFonts w:ascii="Times New Roman" w:hAnsi="Times New Roman" w:cs="Times New Roman"/>
          <w:i/>
          <w:iCs/>
          <w:spacing w:val="-4"/>
          <w:sz w:val="22"/>
          <w:szCs w:val="22"/>
        </w:rPr>
        <w:t>3</w:t>
      </w:r>
      <w:r w:rsidRPr="004C2B64">
        <w:rPr>
          <w:rFonts w:ascii="Times New Roman" w:hAnsi="Times New Roman" w:cs="Times New Roman"/>
          <w:i/>
          <w:iCs/>
          <w:spacing w:val="-4"/>
          <w:sz w:val="22"/>
          <w:szCs w:val="22"/>
        </w:rPr>
        <w:t xml:space="preserve">: Baht </w:t>
      </w:r>
      <w:r w:rsidR="004D0E74">
        <w:rPr>
          <w:rFonts w:ascii="Times New Roman" w:hAnsi="Times New Roman" w:cs="Times New Roman"/>
          <w:i/>
          <w:iCs/>
          <w:spacing w:val="-4"/>
          <w:sz w:val="22"/>
          <w:szCs w:val="22"/>
        </w:rPr>
        <w:t>31</w:t>
      </w:r>
      <w:r w:rsidR="00D82368">
        <w:rPr>
          <w:rFonts w:ascii="Times New Roman" w:hAnsi="Times New Roman" w:cs="Times New Roman"/>
          <w:i/>
          <w:iCs/>
          <w:spacing w:val="-4"/>
          <w:sz w:val="22"/>
          <w:szCs w:val="22"/>
        </w:rPr>
        <w:t>8</w:t>
      </w:r>
      <w:r w:rsidR="004D0E74">
        <w:rPr>
          <w:rFonts w:ascii="Times New Roman" w:hAnsi="Times New Roman" w:cs="Times New Roman"/>
          <w:i/>
          <w:iCs/>
          <w:spacing w:val="-4"/>
          <w:sz w:val="22"/>
          <w:szCs w:val="22"/>
        </w:rPr>
        <w:t>.</w:t>
      </w:r>
      <w:r w:rsidR="00D82368">
        <w:rPr>
          <w:rFonts w:ascii="Times New Roman" w:hAnsi="Times New Roman" w:cs="Times New Roman"/>
          <w:i/>
          <w:iCs/>
          <w:spacing w:val="-4"/>
          <w:sz w:val="22"/>
          <w:szCs w:val="22"/>
        </w:rPr>
        <w:t>3</w:t>
      </w:r>
      <w:r w:rsidRPr="004C2B64">
        <w:rPr>
          <w:rFonts w:ascii="Times New Roman" w:hAnsi="Times New Roman" w:cs="Times New Roman"/>
          <w:i/>
          <w:iCs/>
          <w:sz w:val="22"/>
          <w:szCs w:val="22"/>
        </w:rPr>
        <w:t xml:space="preserve"> million)</w:t>
      </w:r>
      <w:r w:rsidRPr="004C2B64">
        <w:rPr>
          <w:rFonts w:ascii="Times New Roman" w:hAnsi="Times New Roman" w:cs="Times New Roman"/>
          <w:sz w:val="22"/>
          <w:szCs w:val="22"/>
        </w:rPr>
        <w:t xml:space="preserve">. </w:t>
      </w:r>
    </w:p>
    <w:p w14:paraId="3FC9A90F" w14:textId="77777777" w:rsidR="00864C0B" w:rsidRPr="00231217" w:rsidRDefault="00864C0B" w:rsidP="006D760B">
      <w:pPr>
        <w:pStyle w:val="BodyText"/>
        <w:ind w:left="540"/>
        <w:rPr>
          <w:rFonts w:cs="Times New Roman"/>
          <w:sz w:val="16"/>
          <w:szCs w:val="16"/>
          <w:lang w:val="en-US"/>
        </w:rPr>
      </w:pPr>
    </w:p>
    <w:p w14:paraId="366778D2" w14:textId="7421A9C9" w:rsidR="00864C0B" w:rsidRDefault="00864C0B" w:rsidP="006D760B">
      <w:pPr>
        <w:pStyle w:val="BodyText"/>
        <w:ind w:left="540" w:right="-25"/>
        <w:rPr>
          <w:rFonts w:cs="Times New Roman"/>
          <w:lang w:val="en-US"/>
        </w:rPr>
      </w:pPr>
      <w:r w:rsidRPr="004C2B64">
        <w:rPr>
          <w:rFonts w:cs="Times New Roman"/>
        </w:rPr>
        <w:t xml:space="preserve">The </w:t>
      </w:r>
      <w:r w:rsidRPr="004C2B64">
        <w:rPr>
          <w:rFonts w:cs="Times New Roman"/>
          <w:lang w:val="en-US"/>
        </w:rPr>
        <w:t>Group</w:t>
      </w:r>
      <w:r w:rsidRPr="004C2B64">
        <w:rPr>
          <w:rFonts w:cs="Times New Roman"/>
        </w:rPr>
        <w:t xml:space="preserve"> leases a number of</w:t>
      </w:r>
      <w:r w:rsidR="0025436C">
        <w:rPr>
          <w:rFonts w:cs="Times New Roman"/>
          <w:lang w:val="en-US"/>
        </w:rPr>
        <w:t xml:space="preserve"> support vessels,</w:t>
      </w:r>
      <w:r w:rsidRPr="004C2B64">
        <w:rPr>
          <w:rFonts w:cs="Times New Roman"/>
        </w:rPr>
        <w:t xml:space="preserve"> </w:t>
      </w:r>
      <w:r w:rsidRPr="004C2B64">
        <w:rPr>
          <w:rFonts w:cs="Times New Roman"/>
          <w:lang w:val="en-US"/>
        </w:rPr>
        <w:t>buildings and factories</w:t>
      </w:r>
      <w:r w:rsidRPr="004C2B64">
        <w:rPr>
          <w:rFonts w:cs="Times New Roman"/>
        </w:rPr>
        <w:t xml:space="preserve"> for</w:t>
      </w:r>
      <w:r w:rsidRPr="004C2B64">
        <w:rPr>
          <w:rFonts w:cs="Times New Roman"/>
          <w:lang w:val="en-US"/>
        </w:rPr>
        <w:t xml:space="preserve"> 3 - 50</w:t>
      </w:r>
      <w:r w:rsidRPr="004C2B64">
        <w:rPr>
          <w:rFonts w:cs="Times New Roman"/>
        </w:rPr>
        <w:t xml:space="preserve"> years, with extension options at the end </w:t>
      </w:r>
      <w:r w:rsidRPr="004C2B64">
        <w:rPr>
          <w:rFonts w:cs="Times New Roman"/>
          <w:lang w:val="en-US"/>
        </w:rPr>
        <w:t>of lease term. The rental is payable monthly as specified in the contract.</w:t>
      </w:r>
    </w:p>
    <w:p w14:paraId="708BD88C" w14:textId="77777777" w:rsidR="007E5F53" w:rsidRPr="004C2B64" w:rsidRDefault="007E5F53" w:rsidP="006D760B">
      <w:pPr>
        <w:pStyle w:val="BodyText"/>
        <w:ind w:left="540" w:right="-25"/>
        <w:rPr>
          <w:rFonts w:cs="Times New Roman"/>
          <w:lang w:val="en-US"/>
        </w:rPr>
      </w:pPr>
    </w:p>
    <w:p w14:paraId="2904C52D" w14:textId="4F751F1D" w:rsidR="00864C0B" w:rsidRPr="004C2B64" w:rsidRDefault="00864C0B" w:rsidP="006D760B">
      <w:pPr>
        <w:ind w:left="547"/>
        <w:rPr>
          <w:rFonts w:ascii="Times New Roman" w:hAnsi="Times New Roman" w:cs="Times New Roman"/>
          <w:i/>
          <w:iCs/>
          <w:sz w:val="22"/>
          <w:szCs w:val="22"/>
        </w:rPr>
      </w:pPr>
      <w:r w:rsidRPr="004C2B64">
        <w:rPr>
          <w:rFonts w:ascii="Times New Roman" w:hAnsi="Times New Roman" w:cs="Times New Roman"/>
          <w:i/>
          <w:iCs/>
          <w:sz w:val="22"/>
          <w:szCs w:val="22"/>
        </w:rPr>
        <w:lastRenderedPageBreak/>
        <w:t>Extension options</w:t>
      </w:r>
    </w:p>
    <w:p w14:paraId="0E11B233" w14:textId="77777777"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57EE1017" w14:textId="77777777" w:rsidR="00864C0B" w:rsidRPr="00231217" w:rsidRDefault="00864C0B" w:rsidP="006D760B">
      <w:pPr>
        <w:ind w:left="547"/>
        <w:rPr>
          <w:rFonts w:ascii="Times New Roman" w:hAnsi="Times New Roman" w:cs="Times New Roman"/>
          <w:sz w:val="18"/>
          <w:szCs w:val="18"/>
        </w:rPr>
      </w:pPr>
    </w:p>
    <w:p w14:paraId="62EC19B8" w14:textId="1E598599" w:rsidR="00864C0B" w:rsidRPr="004C2B64" w:rsidRDefault="00864C0B" w:rsidP="006D760B">
      <w:pPr>
        <w:ind w:left="547"/>
        <w:rPr>
          <w:rFonts w:ascii="Times New Roman" w:hAnsi="Times New Roman" w:cs="Times New Roman"/>
          <w:sz w:val="22"/>
          <w:szCs w:val="22"/>
        </w:rPr>
      </w:pPr>
      <w:r w:rsidRPr="004C2B64">
        <w:rPr>
          <w:rFonts w:ascii="Times New Roman" w:hAnsi="Times New Roman" w:cs="Times New Roman"/>
          <w:sz w:val="22"/>
          <w:szCs w:val="22"/>
        </w:rPr>
        <w:t xml:space="preserve">The Group has estimated that the potential </w:t>
      </w:r>
      <w:r w:rsidRPr="00040FE8">
        <w:rPr>
          <w:rFonts w:ascii="Times New Roman" w:hAnsi="Times New Roman" w:cs="Times New Roman"/>
          <w:sz w:val="22"/>
          <w:szCs w:val="22"/>
        </w:rPr>
        <w:t xml:space="preserve">future lease payments, should it exercise the extension option, would result in an increase in lease liability of Baht </w:t>
      </w:r>
      <w:r w:rsidR="00490183">
        <w:rPr>
          <w:rFonts w:ascii="Times New Roman" w:hAnsi="Times New Roman" w:cs="Times New Roman"/>
          <w:sz w:val="22"/>
          <w:szCs w:val="22"/>
        </w:rPr>
        <w:t>4.1</w:t>
      </w:r>
      <w:r w:rsidRPr="00040FE8">
        <w:rPr>
          <w:rFonts w:ascii="Times New Roman" w:hAnsi="Times New Roman" w:cs="Times New Roman"/>
          <w:sz w:val="22"/>
          <w:szCs w:val="22"/>
        </w:rPr>
        <w:t xml:space="preserve"> million</w:t>
      </w:r>
      <w:r w:rsidRPr="004C2B64">
        <w:rPr>
          <w:rFonts w:ascii="Times New Roman" w:hAnsi="Times New Roman" w:cs="Times New Roman"/>
          <w:sz w:val="22"/>
          <w:szCs w:val="22"/>
        </w:rPr>
        <w:t>.</w:t>
      </w:r>
    </w:p>
    <w:p w14:paraId="16A3A01B" w14:textId="7CFD76BC" w:rsidR="00864C0B" w:rsidRPr="00231217" w:rsidRDefault="00864C0B" w:rsidP="006D760B">
      <w:pPr>
        <w:jc w:val="left"/>
        <w:rPr>
          <w:rFonts w:ascii="Times New Roman" w:hAnsi="Times New Roman" w:cs="Times New Roman"/>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260"/>
        <w:gridCol w:w="180"/>
        <w:gridCol w:w="1080"/>
        <w:gridCol w:w="180"/>
        <w:gridCol w:w="1080"/>
      </w:tblGrid>
      <w:tr w:rsidR="00864C0B" w:rsidRPr="004C2B64" w14:paraId="13BB108B" w14:textId="77777777" w:rsidTr="00DF01F7">
        <w:trPr>
          <w:cantSplit/>
          <w:tblHeader/>
        </w:trPr>
        <w:tc>
          <w:tcPr>
            <w:tcW w:w="4320" w:type="dxa"/>
            <w:vMerge w:val="restart"/>
            <w:vAlign w:val="bottom"/>
          </w:tcPr>
          <w:p w14:paraId="1E41F3BE" w14:textId="77777777" w:rsidR="00864C0B" w:rsidRPr="004C2B64" w:rsidRDefault="00864C0B" w:rsidP="006D760B">
            <w:pPr>
              <w:tabs>
                <w:tab w:val="left" w:pos="195"/>
              </w:tabs>
              <w:ind w:left="190" w:right="-80" w:hanging="190"/>
              <w:rPr>
                <w:rFonts w:ascii="Times New Roman" w:hAnsi="Times New Roman" w:cs="Times New Roman"/>
                <w:sz w:val="22"/>
                <w:szCs w:val="22"/>
              </w:rPr>
            </w:pPr>
            <w:r w:rsidRPr="004C2B64">
              <w:rPr>
                <w:rFonts w:ascii="Times New Roman" w:hAnsi="Times New Roman" w:cs="Times New Roman"/>
                <w:b/>
                <w:bCs/>
                <w:i/>
                <w:iCs/>
                <w:sz w:val="22"/>
                <w:szCs w:val="22"/>
              </w:rPr>
              <w:t xml:space="preserve">For the year ended 31 December </w:t>
            </w:r>
          </w:p>
        </w:tc>
        <w:tc>
          <w:tcPr>
            <w:tcW w:w="2520" w:type="dxa"/>
            <w:gridSpan w:val="3"/>
          </w:tcPr>
          <w:p w14:paraId="633081E2" w14:textId="77777777" w:rsidR="00864C0B" w:rsidRPr="004C2B64" w:rsidRDefault="00864C0B" w:rsidP="006D760B">
            <w:pPr>
              <w:pStyle w:val="acctmergecolhdg"/>
              <w:spacing w:line="240" w:lineRule="auto"/>
              <w:ind w:firstLine="136"/>
              <w:rPr>
                <w:szCs w:val="22"/>
              </w:rPr>
            </w:pPr>
            <w:r w:rsidRPr="004C2B64">
              <w:rPr>
                <w:szCs w:val="22"/>
              </w:rPr>
              <w:t xml:space="preserve">Consolidated </w:t>
            </w:r>
          </w:p>
          <w:p w14:paraId="56F3AE57" w14:textId="77777777" w:rsidR="00864C0B" w:rsidRPr="004C2B64" w:rsidRDefault="00864C0B" w:rsidP="006D760B">
            <w:pPr>
              <w:pStyle w:val="acctmergecolhdg"/>
              <w:spacing w:line="240" w:lineRule="auto"/>
              <w:ind w:left="-80" w:right="-82"/>
              <w:rPr>
                <w:szCs w:val="22"/>
              </w:rPr>
            </w:pPr>
            <w:r w:rsidRPr="004C2B64">
              <w:rPr>
                <w:szCs w:val="22"/>
              </w:rPr>
              <w:t>financial statements</w:t>
            </w:r>
          </w:p>
        </w:tc>
        <w:tc>
          <w:tcPr>
            <w:tcW w:w="180" w:type="dxa"/>
          </w:tcPr>
          <w:p w14:paraId="5D742761" w14:textId="77777777" w:rsidR="00864C0B" w:rsidRPr="004C2B64" w:rsidRDefault="00864C0B" w:rsidP="006D760B">
            <w:pPr>
              <w:pStyle w:val="acctmergecolhdg"/>
              <w:spacing w:line="240" w:lineRule="auto"/>
              <w:ind w:firstLine="136"/>
              <w:rPr>
                <w:szCs w:val="22"/>
              </w:rPr>
            </w:pPr>
          </w:p>
        </w:tc>
        <w:tc>
          <w:tcPr>
            <w:tcW w:w="2340" w:type="dxa"/>
            <w:gridSpan w:val="3"/>
          </w:tcPr>
          <w:p w14:paraId="4C17A408" w14:textId="77777777" w:rsidR="00864C0B" w:rsidRPr="004C2B64" w:rsidRDefault="00864C0B" w:rsidP="006D760B">
            <w:pPr>
              <w:pStyle w:val="acctmergecolhdg"/>
              <w:spacing w:line="240" w:lineRule="auto"/>
              <w:ind w:firstLine="136"/>
              <w:rPr>
                <w:szCs w:val="22"/>
              </w:rPr>
            </w:pPr>
            <w:r w:rsidRPr="004C2B64">
              <w:rPr>
                <w:szCs w:val="22"/>
              </w:rPr>
              <w:t xml:space="preserve">Separate </w:t>
            </w:r>
          </w:p>
          <w:p w14:paraId="41FCA10C" w14:textId="77777777" w:rsidR="00864C0B" w:rsidRPr="004C2B64" w:rsidRDefault="00864C0B" w:rsidP="006D760B">
            <w:pPr>
              <w:pStyle w:val="acctmergecolhdg"/>
              <w:spacing w:line="240" w:lineRule="auto"/>
              <w:ind w:left="-75" w:right="-77"/>
              <w:rPr>
                <w:szCs w:val="22"/>
              </w:rPr>
            </w:pPr>
            <w:r w:rsidRPr="004C2B64">
              <w:rPr>
                <w:szCs w:val="22"/>
              </w:rPr>
              <w:t>financial statements</w:t>
            </w:r>
          </w:p>
        </w:tc>
      </w:tr>
      <w:tr w:rsidR="004D0E74" w:rsidRPr="004C2B64" w14:paraId="19722D2F" w14:textId="77777777" w:rsidTr="00DF01F7">
        <w:trPr>
          <w:cantSplit/>
          <w:tblHeader/>
        </w:trPr>
        <w:tc>
          <w:tcPr>
            <w:tcW w:w="4320" w:type="dxa"/>
            <w:vMerge/>
          </w:tcPr>
          <w:p w14:paraId="0A766D68" w14:textId="77777777" w:rsidR="004D0E74" w:rsidRPr="004C2B64" w:rsidRDefault="004D0E74" w:rsidP="004D0E74">
            <w:pPr>
              <w:ind w:firstLine="11"/>
              <w:rPr>
                <w:rFonts w:ascii="Times New Roman" w:hAnsi="Times New Roman" w:cs="Times New Roman"/>
                <w:b/>
                <w:bCs/>
                <w:i/>
                <w:iCs/>
                <w:sz w:val="22"/>
                <w:szCs w:val="22"/>
              </w:rPr>
            </w:pPr>
          </w:p>
        </w:tc>
        <w:tc>
          <w:tcPr>
            <w:tcW w:w="1080" w:type="dxa"/>
            <w:shd w:val="clear" w:color="auto" w:fill="auto"/>
          </w:tcPr>
          <w:p w14:paraId="7C4FD823" w14:textId="7CD1BB7F" w:rsidR="004D0E74" w:rsidRPr="004C2B64" w:rsidRDefault="004D0E74" w:rsidP="004D0E74">
            <w:pPr>
              <w:pStyle w:val="acctmergecolhdg"/>
              <w:spacing w:line="240" w:lineRule="auto"/>
              <w:ind w:firstLine="136"/>
              <w:rPr>
                <w:b w:val="0"/>
                <w:bCs/>
                <w:szCs w:val="22"/>
              </w:rPr>
            </w:pPr>
            <w:r w:rsidRPr="004C2B64">
              <w:rPr>
                <w:b w:val="0"/>
                <w:bCs/>
                <w:szCs w:val="22"/>
              </w:rPr>
              <w:t>202</w:t>
            </w:r>
            <w:r w:rsidR="00D82368">
              <w:rPr>
                <w:b w:val="0"/>
                <w:bCs/>
                <w:szCs w:val="22"/>
              </w:rPr>
              <w:t>4</w:t>
            </w:r>
          </w:p>
        </w:tc>
        <w:tc>
          <w:tcPr>
            <w:tcW w:w="180" w:type="dxa"/>
            <w:shd w:val="clear" w:color="auto" w:fill="auto"/>
          </w:tcPr>
          <w:p w14:paraId="1E23C11C" w14:textId="77777777" w:rsidR="004D0E74" w:rsidRPr="004C2B64" w:rsidRDefault="004D0E74" w:rsidP="004D0E74">
            <w:pPr>
              <w:pStyle w:val="acctmergecolhdg"/>
              <w:spacing w:line="240" w:lineRule="auto"/>
              <w:ind w:firstLine="136"/>
              <w:rPr>
                <w:b w:val="0"/>
                <w:bCs/>
                <w:szCs w:val="22"/>
              </w:rPr>
            </w:pPr>
          </w:p>
        </w:tc>
        <w:tc>
          <w:tcPr>
            <w:tcW w:w="1260" w:type="dxa"/>
            <w:shd w:val="clear" w:color="auto" w:fill="auto"/>
          </w:tcPr>
          <w:p w14:paraId="5CB41587" w14:textId="143FEF6D" w:rsidR="004D0E74" w:rsidRPr="004C2B64" w:rsidRDefault="004D0E74" w:rsidP="004D0E74">
            <w:pPr>
              <w:pStyle w:val="acctmergecolhdg"/>
              <w:spacing w:line="240" w:lineRule="auto"/>
              <w:ind w:firstLine="136"/>
              <w:rPr>
                <w:b w:val="0"/>
                <w:bCs/>
                <w:szCs w:val="22"/>
              </w:rPr>
            </w:pPr>
            <w:r w:rsidRPr="004C2B64">
              <w:rPr>
                <w:b w:val="0"/>
                <w:bCs/>
                <w:szCs w:val="22"/>
              </w:rPr>
              <w:t>202</w:t>
            </w:r>
            <w:r w:rsidR="00D82368">
              <w:rPr>
                <w:b w:val="0"/>
                <w:bCs/>
                <w:szCs w:val="22"/>
              </w:rPr>
              <w:t>3</w:t>
            </w:r>
          </w:p>
        </w:tc>
        <w:tc>
          <w:tcPr>
            <w:tcW w:w="180" w:type="dxa"/>
            <w:shd w:val="clear" w:color="auto" w:fill="auto"/>
          </w:tcPr>
          <w:p w14:paraId="03AACB64" w14:textId="77777777" w:rsidR="004D0E74" w:rsidRPr="004C2B64" w:rsidRDefault="004D0E74" w:rsidP="004D0E74">
            <w:pPr>
              <w:pStyle w:val="acctmergecolhdg"/>
              <w:spacing w:line="240" w:lineRule="auto"/>
              <w:ind w:firstLine="136"/>
              <w:rPr>
                <w:b w:val="0"/>
                <w:bCs/>
                <w:szCs w:val="22"/>
              </w:rPr>
            </w:pPr>
          </w:p>
        </w:tc>
        <w:tc>
          <w:tcPr>
            <w:tcW w:w="1080" w:type="dxa"/>
            <w:shd w:val="clear" w:color="auto" w:fill="auto"/>
          </w:tcPr>
          <w:p w14:paraId="4A496BA8" w14:textId="3049A30C" w:rsidR="004D0E74" w:rsidRPr="004C2B64" w:rsidRDefault="004D0E74" w:rsidP="004D0E74">
            <w:pPr>
              <w:pStyle w:val="acctmergecolhdg"/>
              <w:spacing w:line="240" w:lineRule="auto"/>
              <w:ind w:firstLine="136"/>
              <w:rPr>
                <w:b w:val="0"/>
                <w:bCs/>
                <w:szCs w:val="22"/>
              </w:rPr>
            </w:pPr>
            <w:r w:rsidRPr="004C2B64">
              <w:rPr>
                <w:b w:val="0"/>
                <w:bCs/>
                <w:szCs w:val="22"/>
              </w:rPr>
              <w:t>202</w:t>
            </w:r>
            <w:r w:rsidR="00D82368">
              <w:rPr>
                <w:b w:val="0"/>
                <w:bCs/>
                <w:szCs w:val="22"/>
              </w:rPr>
              <w:t>4</w:t>
            </w:r>
          </w:p>
        </w:tc>
        <w:tc>
          <w:tcPr>
            <w:tcW w:w="180" w:type="dxa"/>
            <w:shd w:val="clear" w:color="auto" w:fill="auto"/>
          </w:tcPr>
          <w:p w14:paraId="7DB3EBF0" w14:textId="77777777" w:rsidR="004D0E74" w:rsidRPr="004C2B64" w:rsidRDefault="004D0E74" w:rsidP="004D0E74">
            <w:pPr>
              <w:pStyle w:val="acctmergecolhdg"/>
              <w:spacing w:line="240" w:lineRule="auto"/>
              <w:ind w:firstLine="136"/>
              <w:rPr>
                <w:b w:val="0"/>
                <w:bCs/>
                <w:szCs w:val="22"/>
              </w:rPr>
            </w:pPr>
          </w:p>
        </w:tc>
        <w:tc>
          <w:tcPr>
            <w:tcW w:w="1080" w:type="dxa"/>
            <w:shd w:val="clear" w:color="auto" w:fill="auto"/>
          </w:tcPr>
          <w:p w14:paraId="7A6F4334" w14:textId="7EDF8E75" w:rsidR="004D0E74" w:rsidRPr="004C2B64" w:rsidRDefault="004D0E74" w:rsidP="004D0E74">
            <w:pPr>
              <w:pStyle w:val="acctmergecolhdg"/>
              <w:spacing w:line="240" w:lineRule="auto"/>
              <w:ind w:firstLine="136"/>
              <w:rPr>
                <w:b w:val="0"/>
                <w:bCs/>
                <w:szCs w:val="22"/>
              </w:rPr>
            </w:pPr>
            <w:r w:rsidRPr="004C2B64">
              <w:rPr>
                <w:b w:val="0"/>
                <w:bCs/>
                <w:szCs w:val="22"/>
              </w:rPr>
              <w:t>202</w:t>
            </w:r>
            <w:r w:rsidR="00D82368">
              <w:rPr>
                <w:b w:val="0"/>
                <w:bCs/>
                <w:szCs w:val="22"/>
              </w:rPr>
              <w:t>3</w:t>
            </w:r>
          </w:p>
        </w:tc>
      </w:tr>
      <w:tr w:rsidR="004D0E74" w:rsidRPr="004C2B64" w14:paraId="10376DF9" w14:textId="77777777" w:rsidTr="00DF01F7">
        <w:trPr>
          <w:cantSplit/>
          <w:tblHeader/>
        </w:trPr>
        <w:tc>
          <w:tcPr>
            <w:tcW w:w="4320" w:type="dxa"/>
          </w:tcPr>
          <w:p w14:paraId="4C3C3153" w14:textId="77777777" w:rsidR="004D0E74" w:rsidRPr="004C2B64" w:rsidRDefault="004D0E74" w:rsidP="004D0E74">
            <w:pPr>
              <w:ind w:firstLine="11"/>
              <w:rPr>
                <w:rFonts w:ascii="Times New Roman" w:hAnsi="Times New Roman" w:cs="Times New Roman"/>
                <w:sz w:val="22"/>
                <w:szCs w:val="22"/>
              </w:rPr>
            </w:pPr>
          </w:p>
        </w:tc>
        <w:tc>
          <w:tcPr>
            <w:tcW w:w="5040" w:type="dxa"/>
            <w:gridSpan w:val="7"/>
          </w:tcPr>
          <w:p w14:paraId="3C3D2168" w14:textId="7BB0753F" w:rsidR="004D0E74" w:rsidRPr="004C2B64" w:rsidRDefault="00F8247F" w:rsidP="004D0E74">
            <w:pPr>
              <w:pStyle w:val="acctfourfigures"/>
              <w:spacing w:line="240" w:lineRule="auto"/>
              <w:ind w:firstLine="136"/>
              <w:jc w:val="center"/>
              <w:rPr>
                <w:rFonts w:cs="Times New Roman"/>
                <w:i/>
                <w:iCs/>
                <w:szCs w:val="22"/>
              </w:rPr>
            </w:pPr>
            <w:r w:rsidRPr="00F8247F">
              <w:rPr>
                <w:rFonts w:cs="Times New Roman"/>
                <w:i/>
                <w:iCs/>
                <w:szCs w:val="22"/>
              </w:rPr>
              <w:t>(in thousand Baht)</w:t>
            </w:r>
          </w:p>
        </w:tc>
      </w:tr>
      <w:tr w:rsidR="004D0E74" w:rsidRPr="004C2B64" w14:paraId="103626E0" w14:textId="77777777" w:rsidTr="00DF01F7">
        <w:trPr>
          <w:cantSplit/>
        </w:trPr>
        <w:tc>
          <w:tcPr>
            <w:tcW w:w="4320" w:type="dxa"/>
          </w:tcPr>
          <w:p w14:paraId="39829F1B" w14:textId="01A57842" w:rsidR="004D0E74" w:rsidRPr="004C2B64" w:rsidRDefault="004D0E74" w:rsidP="004D0E74">
            <w:pPr>
              <w:ind w:left="195" w:hanging="184"/>
              <w:rPr>
                <w:rFonts w:ascii="Times New Roman" w:hAnsi="Times New Roman" w:cs="Times New Roman"/>
                <w:sz w:val="22"/>
                <w:szCs w:val="22"/>
              </w:rPr>
            </w:pPr>
            <w:r w:rsidRPr="004C2B64">
              <w:rPr>
                <w:rFonts w:ascii="Times New Roman" w:hAnsi="Times New Roman" w:cs="Times New Roman"/>
                <w:b/>
                <w:bCs/>
                <w:i/>
                <w:iCs/>
                <w:sz w:val="22"/>
                <w:szCs w:val="22"/>
              </w:rPr>
              <w:t xml:space="preserve">Amounts </w:t>
            </w:r>
            <w:r w:rsidR="00A42680">
              <w:rPr>
                <w:rFonts w:ascii="Times New Roman" w:hAnsi="Times New Roman" w:cs="Times New Roman"/>
                <w:b/>
                <w:bCs/>
                <w:i/>
                <w:iCs/>
                <w:sz w:val="22"/>
                <w:szCs w:val="22"/>
              </w:rPr>
              <w:t>recognized</w:t>
            </w:r>
            <w:r w:rsidRPr="004C2B64">
              <w:rPr>
                <w:rFonts w:ascii="Times New Roman" w:hAnsi="Times New Roman" w:cs="Times New Roman"/>
                <w:b/>
                <w:bCs/>
                <w:i/>
                <w:iCs/>
                <w:sz w:val="22"/>
                <w:szCs w:val="22"/>
              </w:rPr>
              <w:t xml:space="preserve"> in profit or loss </w:t>
            </w:r>
          </w:p>
        </w:tc>
        <w:tc>
          <w:tcPr>
            <w:tcW w:w="1080" w:type="dxa"/>
            <w:vAlign w:val="bottom"/>
          </w:tcPr>
          <w:p w14:paraId="631EAABE"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A89365B" w14:textId="77777777" w:rsidR="004D0E74" w:rsidRPr="004C2B64" w:rsidRDefault="004D0E74" w:rsidP="004D0E74">
            <w:pPr>
              <w:pStyle w:val="acctfourfigures"/>
              <w:spacing w:line="240" w:lineRule="auto"/>
              <w:ind w:firstLine="136"/>
              <w:rPr>
                <w:rFonts w:cs="Times New Roman"/>
                <w:szCs w:val="22"/>
              </w:rPr>
            </w:pPr>
          </w:p>
        </w:tc>
        <w:tc>
          <w:tcPr>
            <w:tcW w:w="1260" w:type="dxa"/>
            <w:vAlign w:val="bottom"/>
          </w:tcPr>
          <w:p w14:paraId="6CF71A25"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EB2FC85" w14:textId="77777777" w:rsidR="004D0E74" w:rsidRPr="004C2B64" w:rsidRDefault="004D0E74" w:rsidP="004D0E74">
            <w:pPr>
              <w:pStyle w:val="acctfourfigures"/>
              <w:spacing w:line="240" w:lineRule="auto"/>
              <w:ind w:firstLine="136"/>
              <w:rPr>
                <w:rFonts w:cs="Times New Roman"/>
                <w:szCs w:val="22"/>
              </w:rPr>
            </w:pPr>
          </w:p>
        </w:tc>
        <w:tc>
          <w:tcPr>
            <w:tcW w:w="1080" w:type="dxa"/>
            <w:vAlign w:val="bottom"/>
          </w:tcPr>
          <w:p w14:paraId="138E568E"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69B5010" w14:textId="77777777" w:rsidR="004D0E74" w:rsidRPr="004C2B64" w:rsidRDefault="004D0E74" w:rsidP="004D0E74">
            <w:pPr>
              <w:pStyle w:val="acctfourfigures"/>
              <w:spacing w:line="240" w:lineRule="auto"/>
              <w:ind w:firstLine="136"/>
              <w:rPr>
                <w:rFonts w:cs="Times New Roman"/>
                <w:szCs w:val="22"/>
              </w:rPr>
            </w:pPr>
          </w:p>
        </w:tc>
        <w:tc>
          <w:tcPr>
            <w:tcW w:w="1080" w:type="dxa"/>
            <w:vAlign w:val="bottom"/>
          </w:tcPr>
          <w:p w14:paraId="1F5B64C9" w14:textId="77777777" w:rsidR="004D0E74" w:rsidRPr="004C2B64" w:rsidRDefault="004D0E74" w:rsidP="004D0E74">
            <w:pPr>
              <w:pStyle w:val="acctfourfigures"/>
              <w:tabs>
                <w:tab w:val="clear" w:pos="765"/>
                <w:tab w:val="decimal" w:pos="731"/>
              </w:tabs>
              <w:spacing w:line="240" w:lineRule="auto"/>
              <w:ind w:right="11" w:firstLine="136"/>
              <w:rPr>
                <w:rFonts w:cs="Times New Roman"/>
                <w:szCs w:val="22"/>
              </w:rPr>
            </w:pPr>
          </w:p>
        </w:tc>
      </w:tr>
      <w:tr w:rsidR="004D0E74" w:rsidRPr="00122452" w14:paraId="375B9E40" w14:textId="77777777" w:rsidTr="0061538C">
        <w:trPr>
          <w:cantSplit/>
        </w:trPr>
        <w:tc>
          <w:tcPr>
            <w:tcW w:w="4320" w:type="dxa"/>
            <w:shd w:val="clear" w:color="auto" w:fill="auto"/>
          </w:tcPr>
          <w:p w14:paraId="586ABF1A" w14:textId="77777777" w:rsidR="004D0E74" w:rsidRPr="00366905" w:rsidRDefault="004D0E74" w:rsidP="004D0E74">
            <w:pPr>
              <w:ind w:left="195" w:hanging="184"/>
              <w:rPr>
                <w:rFonts w:ascii="Times New Roman" w:hAnsi="Times New Roman" w:cs="Times New Roman"/>
                <w:sz w:val="22"/>
                <w:szCs w:val="22"/>
              </w:rPr>
            </w:pPr>
            <w:r w:rsidRPr="00366905">
              <w:rPr>
                <w:rFonts w:ascii="Times New Roman" w:hAnsi="Times New Roman" w:cs="Times New Roman"/>
                <w:sz w:val="22"/>
                <w:szCs w:val="22"/>
              </w:rPr>
              <w:t>Depreciation of right-of-use assets:</w:t>
            </w:r>
          </w:p>
        </w:tc>
        <w:tc>
          <w:tcPr>
            <w:tcW w:w="1080" w:type="dxa"/>
            <w:shd w:val="clear" w:color="auto" w:fill="auto"/>
            <w:vAlign w:val="bottom"/>
          </w:tcPr>
          <w:p w14:paraId="123239D1"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BE0B396" w14:textId="77777777" w:rsidR="004D0E74" w:rsidRPr="00366905" w:rsidRDefault="004D0E74" w:rsidP="004D0E74">
            <w:pPr>
              <w:pStyle w:val="acctfourfigures"/>
              <w:spacing w:line="240" w:lineRule="auto"/>
              <w:ind w:firstLine="136"/>
              <w:jc w:val="right"/>
              <w:rPr>
                <w:rFonts w:cs="Times New Roman"/>
                <w:szCs w:val="22"/>
              </w:rPr>
            </w:pPr>
          </w:p>
        </w:tc>
        <w:tc>
          <w:tcPr>
            <w:tcW w:w="1260" w:type="dxa"/>
            <w:shd w:val="clear" w:color="auto" w:fill="auto"/>
            <w:vAlign w:val="bottom"/>
          </w:tcPr>
          <w:p w14:paraId="66563EDB"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15B64EB3" w14:textId="77777777" w:rsidR="004D0E74" w:rsidRPr="00366905" w:rsidRDefault="004D0E74" w:rsidP="004D0E74">
            <w:pPr>
              <w:pStyle w:val="acctfourfigures"/>
              <w:spacing w:line="240" w:lineRule="auto"/>
              <w:ind w:firstLine="136"/>
              <w:jc w:val="right"/>
              <w:rPr>
                <w:rFonts w:cs="Times New Roman"/>
                <w:szCs w:val="22"/>
              </w:rPr>
            </w:pPr>
          </w:p>
        </w:tc>
        <w:tc>
          <w:tcPr>
            <w:tcW w:w="1080" w:type="dxa"/>
            <w:shd w:val="clear" w:color="auto" w:fill="auto"/>
            <w:vAlign w:val="bottom"/>
          </w:tcPr>
          <w:p w14:paraId="0DF5D52A"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c>
          <w:tcPr>
            <w:tcW w:w="180" w:type="dxa"/>
            <w:shd w:val="clear" w:color="auto" w:fill="auto"/>
            <w:vAlign w:val="bottom"/>
          </w:tcPr>
          <w:p w14:paraId="2AFF5F36" w14:textId="77777777" w:rsidR="004D0E74" w:rsidRPr="00366905" w:rsidRDefault="004D0E74" w:rsidP="004D0E74">
            <w:pPr>
              <w:pStyle w:val="acctfourfigures"/>
              <w:spacing w:line="240" w:lineRule="auto"/>
              <w:ind w:firstLine="136"/>
              <w:jc w:val="right"/>
              <w:rPr>
                <w:rFonts w:cs="Times New Roman"/>
                <w:szCs w:val="22"/>
              </w:rPr>
            </w:pPr>
          </w:p>
        </w:tc>
        <w:tc>
          <w:tcPr>
            <w:tcW w:w="1080" w:type="dxa"/>
            <w:shd w:val="clear" w:color="auto" w:fill="auto"/>
            <w:vAlign w:val="bottom"/>
          </w:tcPr>
          <w:p w14:paraId="21F461E0" w14:textId="77777777" w:rsidR="004D0E74" w:rsidRPr="00366905" w:rsidRDefault="004D0E74" w:rsidP="004D0E74">
            <w:pPr>
              <w:pStyle w:val="acctfourfigures"/>
              <w:tabs>
                <w:tab w:val="clear" w:pos="765"/>
                <w:tab w:val="decimal" w:pos="731"/>
              </w:tabs>
              <w:spacing w:line="240" w:lineRule="auto"/>
              <w:ind w:right="11" w:firstLine="136"/>
              <w:jc w:val="right"/>
              <w:rPr>
                <w:rFonts w:cs="Times New Roman"/>
                <w:szCs w:val="22"/>
                <w:lang w:val="en-US"/>
              </w:rPr>
            </w:pPr>
          </w:p>
        </w:tc>
      </w:tr>
      <w:tr w:rsidR="00035438" w:rsidRPr="00122452" w14:paraId="2FDC0BD4" w14:textId="77777777" w:rsidTr="00FC47D8">
        <w:trPr>
          <w:cantSplit/>
        </w:trPr>
        <w:tc>
          <w:tcPr>
            <w:tcW w:w="4320" w:type="dxa"/>
            <w:shd w:val="clear" w:color="auto" w:fill="auto"/>
          </w:tcPr>
          <w:p w14:paraId="38943D4D" w14:textId="4DC0562C" w:rsidR="00035438" w:rsidRPr="00366905" w:rsidRDefault="00035438" w:rsidP="00035438">
            <w:pPr>
              <w:pStyle w:val="ListParagraph"/>
              <w:numPr>
                <w:ilvl w:val="2"/>
                <w:numId w:val="16"/>
              </w:numPr>
              <w:tabs>
                <w:tab w:val="clear" w:pos="1560"/>
                <w:tab w:val="num" w:pos="1718"/>
              </w:tabs>
              <w:ind w:left="188" w:hanging="188"/>
              <w:rPr>
                <w:rFonts w:cs="Times New Roman"/>
                <w:sz w:val="22"/>
                <w:szCs w:val="22"/>
              </w:rPr>
            </w:pPr>
            <w:r w:rsidRPr="00861EA8">
              <w:rPr>
                <w:rFonts w:cs="Times New Roman"/>
                <w:sz w:val="22"/>
                <w:szCs w:val="22"/>
              </w:rPr>
              <w:t>Land improvement</w:t>
            </w:r>
          </w:p>
        </w:tc>
        <w:tc>
          <w:tcPr>
            <w:tcW w:w="1080" w:type="dxa"/>
            <w:shd w:val="clear" w:color="auto" w:fill="auto"/>
          </w:tcPr>
          <w:p w14:paraId="2A007B6E" w14:textId="7287727E"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47,539 </w:t>
            </w:r>
          </w:p>
        </w:tc>
        <w:tc>
          <w:tcPr>
            <w:tcW w:w="180" w:type="dxa"/>
            <w:shd w:val="clear" w:color="auto" w:fill="auto"/>
            <w:vAlign w:val="bottom"/>
          </w:tcPr>
          <w:p w14:paraId="6F8BF73C" w14:textId="77777777" w:rsidR="00035438" w:rsidRPr="00035438" w:rsidRDefault="00035438" w:rsidP="00035438">
            <w:pPr>
              <w:pStyle w:val="acctfourfigures"/>
              <w:tabs>
                <w:tab w:val="clear" w:pos="765"/>
                <w:tab w:val="decimal" w:pos="820"/>
              </w:tabs>
              <w:spacing w:line="240" w:lineRule="auto"/>
              <w:ind w:firstLine="130"/>
              <w:rPr>
                <w:rFonts w:cs="Times New Roman"/>
                <w:szCs w:val="22"/>
                <w:lang w:val="en-US"/>
              </w:rPr>
            </w:pPr>
          </w:p>
        </w:tc>
        <w:tc>
          <w:tcPr>
            <w:tcW w:w="1260" w:type="dxa"/>
            <w:shd w:val="clear" w:color="auto" w:fill="auto"/>
          </w:tcPr>
          <w:p w14:paraId="6798B58D" w14:textId="79366578" w:rsidR="00035438" w:rsidRDefault="00300463" w:rsidP="00300463">
            <w:pPr>
              <w:pStyle w:val="acctfourfigures"/>
              <w:tabs>
                <w:tab w:val="clear" w:pos="765"/>
                <w:tab w:val="decimal" w:pos="1000"/>
              </w:tabs>
              <w:spacing w:line="240" w:lineRule="auto"/>
              <w:ind w:right="11" w:firstLine="130"/>
              <w:rPr>
                <w:rFonts w:cs="Times New Roman"/>
                <w:szCs w:val="22"/>
                <w:lang w:val="en-US"/>
              </w:rPr>
            </w:pPr>
            <w:r>
              <w:rPr>
                <w:rFonts w:cs="Times New Roman"/>
                <w:szCs w:val="22"/>
                <w:lang w:val="en-US"/>
              </w:rPr>
              <w:t>46,559</w:t>
            </w:r>
          </w:p>
        </w:tc>
        <w:tc>
          <w:tcPr>
            <w:tcW w:w="180" w:type="dxa"/>
            <w:shd w:val="clear" w:color="auto" w:fill="auto"/>
            <w:vAlign w:val="bottom"/>
          </w:tcPr>
          <w:p w14:paraId="6879CCB2" w14:textId="77777777" w:rsidR="00035438" w:rsidRPr="00035438" w:rsidRDefault="00035438" w:rsidP="00035438">
            <w:pPr>
              <w:pStyle w:val="acctfourfigures"/>
              <w:tabs>
                <w:tab w:val="clear" w:pos="765"/>
                <w:tab w:val="decimal" w:pos="820"/>
              </w:tabs>
              <w:spacing w:line="240" w:lineRule="auto"/>
              <w:ind w:firstLine="130"/>
              <w:rPr>
                <w:rFonts w:cs="Times New Roman"/>
                <w:szCs w:val="22"/>
                <w:lang w:val="en-US"/>
              </w:rPr>
            </w:pPr>
          </w:p>
        </w:tc>
        <w:tc>
          <w:tcPr>
            <w:tcW w:w="1080" w:type="dxa"/>
            <w:shd w:val="clear" w:color="auto" w:fill="auto"/>
          </w:tcPr>
          <w:p w14:paraId="23AEA6C7" w14:textId="69D54194" w:rsidR="00035438" w:rsidRDefault="00035438" w:rsidP="00035438">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7E40D929" w14:textId="77777777" w:rsidR="00035438" w:rsidRPr="00035438" w:rsidRDefault="00035438" w:rsidP="00035438">
            <w:pPr>
              <w:pStyle w:val="acctfourfigures"/>
              <w:tabs>
                <w:tab w:val="clear" w:pos="765"/>
                <w:tab w:val="decimal" w:pos="820"/>
              </w:tabs>
              <w:spacing w:line="240" w:lineRule="auto"/>
              <w:ind w:firstLine="130"/>
              <w:rPr>
                <w:rFonts w:cs="Times New Roman"/>
                <w:szCs w:val="22"/>
                <w:lang w:val="en-US"/>
              </w:rPr>
            </w:pPr>
          </w:p>
        </w:tc>
        <w:tc>
          <w:tcPr>
            <w:tcW w:w="1080" w:type="dxa"/>
            <w:shd w:val="clear" w:color="auto" w:fill="auto"/>
          </w:tcPr>
          <w:p w14:paraId="18D7F4EE" w14:textId="3541A7D4" w:rsidR="00035438" w:rsidRDefault="00035438" w:rsidP="00035438">
            <w:pPr>
              <w:pStyle w:val="acctfourfigures"/>
              <w:tabs>
                <w:tab w:val="clear" w:pos="765"/>
                <w:tab w:val="decimal" w:pos="553"/>
              </w:tabs>
              <w:spacing w:line="240" w:lineRule="auto"/>
              <w:ind w:right="11" w:firstLine="130"/>
              <w:rPr>
                <w:rFonts w:cs="Times New Roman"/>
                <w:szCs w:val="22"/>
                <w:lang w:val="en-US"/>
              </w:rPr>
            </w:pPr>
            <w:r>
              <w:rPr>
                <w:rFonts w:cs="Times New Roman"/>
                <w:szCs w:val="22"/>
                <w:lang w:val="en-US"/>
              </w:rPr>
              <w:t>-</w:t>
            </w:r>
          </w:p>
        </w:tc>
      </w:tr>
      <w:tr w:rsidR="00035438" w:rsidRPr="00122452" w14:paraId="232BE44E" w14:textId="77777777" w:rsidTr="00FC47D8">
        <w:trPr>
          <w:cantSplit/>
        </w:trPr>
        <w:tc>
          <w:tcPr>
            <w:tcW w:w="4320" w:type="dxa"/>
            <w:shd w:val="clear" w:color="auto" w:fill="auto"/>
          </w:tcPr>
          <w:p w14:paraId="50D2C8DA" w14:textId="77777777" w:rsidR="00035438" w:rsidRPr="00366905" w:rsidRDefault="00035438" w:rsidP="00035438">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Buildings and factories</w:t>
            </w:r>
          </w:p>
        </w:tc>
        <w:tc>
          <w:tcPr>
            <w:tcW w:w="1080" w:type="dxa"/>
            <w:shd w:val="clear" w:color="auto" w:fill="auto"/>
          </w:tcPr>
          <w:p w14:paraId="41703799" w14:textId="5140453B"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12,983 </w:t>
            </w:r>
          </w:p>
        </w:tc>
        <w:tc>
          <w:tcPr>
            <w:tcW w:w="180" w:type="dxa"/>
            <w:shd w:val="clear" w:color="auto" w:fill="auto"/>
            <w:vAlign w:val="bottom"/>
          </w:tcPr>
          <w:p w14:paraId="0911D1B6"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BA6E087" w14:textId="4D45040F" w:rsidR="00035438" w:rsidRPr="00366905" w:rsidRDefault="00300463" w:rsidP="00035438">
            <w:pPr>
              <w:pStyle w:val="acctfourfigures"/>
              <w:tabs>
                <w:tab w:val="clear" w:pos="765"/>
                <w:tab w:val="decimal" w:pos="996"/>
              </w:tabs>
              <w:spacing w:line="240" w:lineRule="auto"/>
              <w:ind w:right="11" w:firstLine="130"/>
              <w:rPr>
                <w:rFonts w:cs="Times New Roman"/>
                <w:szCs w:val="22"/>
                <w:lang w:val="en-US"/>
              </w:rPr>
            </w:pPr>
            <w:r>
              <w:rPr>
                <w:rFonts w:cs="Times New Roman"/>
                <w:szCs w:val="22"/>
                <w:lang w:val="en-US"/>
              </w:rPr>
              <w:t>14,308</w:t>
            </w:r>
          </w:p>
        </w:tc>
        <w:tc>
          <w:tcPr>
            <w:tcW w:w="180" w:type="dxa"/>
            <w:shd w:val="clear" w:color="auto" w:fill="auto"/>
            <w:vAlign w:val="bottom"/>
          </w:tcPr>
          <w:p w14:paraId="1C00515E"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33E5113" w14:textId="52DA0909" w:rsidR="00035438" w:rsidRPr="00366905" w:rsidRDefault="00035438" w:rsidP="00035438">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18B91C26"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07993E8" w14:textId="31EA6099" w:rsidR="00035438" w:rsidRPr="00366905" w:rsidRDefault="00035438" w:rsidP="00035438">
            <w:pPr>
              <w:pStyle w:val="acctfourfigures"/>
              <w:tabs>
                <w:tab w:val="clear" w:pos="765"/>
                <w:tab w:val="decimal" w:pos="553"/>
              </w:tabs>
              <w:spacing w:line="240" w:lineRule="auto"/>
              <w:ind w:right="11" w:firstLine="130"/>
              <w:rPr>
                <w:rFonts w:cs="Times New Roman"/>
                <w:szCs w:val="22"/>
                <w:lang w:val="en-US"/>
              </w:rPr>
            </w:pPr>
            <w:r>
              <w:rPr>
                <w:rFonts w:cs="Times New Roman"/>
                <w:szCs w:val="22"/>
                <w:lang w:val="en-US"/>
              </w:rPr>
              <w:t>-</w:t>
            </w:r>
          </w:p>
        </w:tc>
      </w:tr>
      <w:tr w:rsidR="00035438" w:rsidRPr="00122452" w14:paraId="20CD3BF4" w14:textId="77777777" w:rsidTr="00FC47D8">
        <w:trPr>
          <w:cantSplit/>
        </w:trPr>
        <w:tc>
          <w:tcPr>
            <w:tcW w:w="4320" w:type="dxa"/>
            <w:shd w:val="clear" w:color="auto" w:fill="auto"/>
          </w:tcPr>
          <w:p w14:paraId="65E24094" w14:textId="77777777" w:rsidR="00035438" w:rsidRPr="00366905" w:rsidRDefault="00035438" w:rsidP="00035438">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Building improvements and leasehold</w:t>
            </w:r>
          </w:p>
        </w:tc>
        <w:tc>
          <w:tcPr>
            <w:tcW w:w="1080" w:type="dxa"/>
            <w:shd w:val="clear" w:color="auto" w:fill="auto"/>
          </w:tcPr>
          <w:p w14:paraId="33D4491B" w14:textId="68B23A4A"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w:t>
            </w:r>
            <w:r w:rsidR="00490183">
              <w:t>147</w:t>
            </w:r>
            <w:r w:rsidR="00AD071E">
              <w:t>,</w:t>
            </w:r>
            <w:r w:rsidR="00490183">
              <w:t>790</w:t>
            </w:r>
            <w:r w:rsidRPr="002C1A3C">
              <w:t xml:space="preserve"> </w:t>
            </w:r>
          </w:p>
        </w:tc>
        <w:tc>
          <w:tcPr>
            <w:tcW w:w="180" w:type="dxa"/>
            <w:shd w:val="clear" w:color="auto" w:fill="auto"/>
            <w:vAlign w:val="bottom"/>
          </w:tcPr>
          <w:p w14:paraId="72055464"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1837A63" w14:textId="20328BAE" w:rsidR="00035438" w:rsidRPr="00366905" w:rsidRDefault="00035438" w:rsidP="00035438">
            <w:pPr>
              <w:pStyle w:val="acctfourfigures"/>
              <w:tabs>
                <w:tab w:val="clear" w:pos="765"/>
                <w:tab w:val="decimal" w:pos="996"/>
              </w:tabs>
              <w:spacing w:line="240" w:lineRule="auto"/>
              <w:ind w:right="11" w:firstLine="130"/>
              <w:rPr>
                <w:rFonts w:cs="Times New Roman"/>
                <w:szCs w:val="22"/>
                <w:lang w:val="en-US"/>
              </w:rPr>
            </w:pPr>
            <w:r>
              <w:rPr>
                <w:rFonts w:cs="Times New Roman"/>
                <w:szCs w:val="22"/>
                <w:lang w:val="en-US"/>
              </w:rPr>
              <w:t>128,418</w:t>
            </w:r>
          </w:p>
        </w:tc>
        <w:tc>
          <w:tcPr>
            <w:tcW w:w="180" w:type="dxa"/>
            <w:shd w:val="clear" w:color="auto" w:fill="auto"/>
            <w:vAlign w:val="bottom"/>
          </w:tcPr>
          <w:p w14:paraId="3BFAFDC2"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6E5D47E" w14:textId="342B1BA2" w:rsidR="00035438" w:rsidRPr="00366905" w:rsidRDefault="00035438" w:rsidP="00035438">
            <w:pPr>
              <w:pStyle w:val="acctfourfigures"/>
              <w:tabs>
                <w:tab w:val="clear" w:pos="765"/>
                <w:tab w:val="decimal" w:pos="820"/>
              </w:tabs>
              <w:spacing w:line="240" w:lineRule="auto"/>
              <w:ind w:right="11" w:firstLine="130"/>
              <w:rPr>
                <w:rFonts w:cs="Times New Roman"/>
                <w:szCs w:val="22"/>
                <w:lang w:val="en-US"/>
              </w:rPr>
            </w:pPr>
            <w:r>
              <w:rPr>
                <w:rFonts w:cs="Times New Roman"/>
                <w:szCs w:val="22"/>
                <w:lang w:val="en-US"/>
              </w:rPr>
              <w:t>11,2</w:t>
            </w:r>
            <w:r w:rsidR="001875D4">
              <w:rPr>
                <w:rFonts w:cs="Times New Roman"/>
                <w:szCs w:val="22"/>
                <w:lang w:val="en-US"/>
              </w:rPr>
              <w:t>70</w:t>
            </w:r>
          </w:p>
        </w:tc>
        <w:tc>
          <w:tcPr>
            <w:tcW w:w="180" w:type="dxa"/>
            <w:shd w:val="clear" w:color="auto" w:fill="auto"/>
            <w:vAlign w:val="bottom"/>
          </w:tcPr>
          <w:p w14:paraId="5A15B785"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E2E49AD" w14:textId="1F2FDB8F" w:rsidR="00035438" w:rsidRPr="00366905" w:rsidRDefault="00035438" w:rsidP="00035438">
            <w:pPr>
              <w:pStyle w:val="acctfourfigures"/>
              <w:tabs>
                <w:tab w:val="clear" w:pos="765"/>
                <w:tab w:val="decimal" w:pos="823"/>
              </w:tabs>
              <w:spacing w:line="240" w:lineRule="auto"/>
              <w:ind w:right="11" w:firstLine="130"/>
              <w:rPr>
                <w:rFonts w:cs="Times New Roman"/>
                <w:szCs w:val="22"/>
                <w:lang w:val="en-US"/>
              </w:rPr>
            </w:pPr>
            <w:r>
              <w:rPr>
                <w:rFonts w:cs="Times New Roman"/>
                <w:szCs w:val="22"/>
                <w:lang w:val="en-US"/>
              </w:rPr>
              <w:t>10,334</w:t>
            </w:r>
          </w:p>
        </w:tc>
      </w:tr>
      <w:tr w:rsidR="00035438" w:rsidRPr="00122452" w14:paraId="5708B9C7" w14:textId="77777777" w:rsidTr="00FC47D8">
        <w:trPr>
          <w:cantSplit/>
        </w:trPr>
        <w:tc>
          <w:tcPr>
            <w:tcW w:w="4320" w:type="dxa"/>
            <w:shd w:val="clear" w:color="auto" w:fill="auto"/>
          </w:tcPr>
          <w:p w14:paraId="10F968D1" w14:textId="62F61465" w:rsidR="00035438" w:rsidRPr="00366905" w:rsidRDefault="00035438" w:rsidP="00035438">
            <w:pPr>
              <w:pStyle w:val="ListParagraph"/>
              <w:numPr>
                <w:ilvl w:val="2"/>
                <w:numId w:val="16"/>
              </w:numPr>
              <w:tabs>
                <w:tab w:val="clear" w:pos="1560"/>
                <w:tab w:val="num" w:pos="1718"/>
              </w:tabs>
              <w:ind w:left="188" w:hanging="188"/>
              <w:rPr>
                <w:rFonts w:cs="Times New Roman"/>
                <w:sz w:val="22"/>
                <w:szCs w:val="22"/>
              </w:rPr>
            </w:pPr>
            <w:r w:rsidRPr="00366905">
              <w:rPr>
                <w:rFonts w:cs="Times New Roman"/>
                <w:sz w:val="22"/>
                <w:szCs w:val="22"/>
              </w:rPr>
              <w:t>Support vessels</w:t>
            </w:r>
          </w:p>
        </w:tc>
        <w:tc>
          <w:tcPr>
            <w:tcW w:w="1080" w:type="dxa"/>
            <w:shd w:val="clear" w:color="auto" w:fill="auto"/>
          </w:tcPr>
          <w:p w14:paraId="4B36CF80" w14:textId="7DAE99B7"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274,92</w:t>
            </w:r>
            <w:r w:rsidR="001875D4">
              <w:t>5</w:t>
            </w:r>
            <w:r w:rsidRPr="002C1A3C">
              <w:t xml:space="preserve"> </w:t>
            </w:r>
          </w:p>
        </w:tc>
        <w:tc>
          <w:tcPr>
            <w:tcW w:w="180" w:type="dxa"/>
            <w:shd w:val="clear" w:color="auto" w:fill="auto"/>
            <w:vAlign w:val="bottom"/>
          </w:tcPr>
          <w:p w14:paraId="10C33679"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2C0D72AF" w14:textId="09A12393" w:rsidR="00035438" w:rsidRPr="00366905" w:rsidRDefault="00035438" w:rsidP="00035438">
            <w:pPr>
              <w:pStyle w:val="acctfourfigures"/>
              <w:tabs>
                <w:tab w:val="clear" w:pos="765"/>
                <w:tab w:val="decimal" w:pos="996"/>
              </w:tabs>
              <w:spacing w:line="240" w:lineRule="auto"/>
              <w:ind w:right="11" w:firstLine="130"/>
              <w:rPr>
                <w:rFonts w:cs="Times New Roman"/>
                <w:szCs w:val="22"/>
                <w:lang w:val="en-US"/>
              </w:rPr>
            </w:pPr>
            <w:r>
              <w:rPr>
                <w:rFonts w:cs="Times New Roman"/>
                <w:szCs w:val="22"/>
                <w:lang w:val="en-US"/>
              </w:rPr>
              <w:t>270,435</w:t>
            </w:r>
          </w:p>
        </w:tc>
        <w:tc>
          <w:tcPr>
            <w:tcW w:w="180" w:type="dxa"/>
            <w:shd w:val="clear" w:color="auto" w:fill="auto"/>
            <w:vAlign w:val="bottom"/>
          </w:tcPr>
          <w:p w14:paraId="1AF57C4B"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6ADFF1E" w14:textId="46BE860F" w:rsidR="00035438" w:rsidRPr="00366905" w:rsidRDefault="00035438" w:rsidP="00035438">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6C2112BD"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BD8CBA1" w14:textId="3D96F82D" w:rsidR="00035438" w:rsidRPr="00366905" w:rsidRDefault="00035438" w:rsidP="00035438">
            <w:pPr>
              <w:pStyle w:val="acctfourfigures"/>
              <w:tabs>
                <w:tab w:val="clear" w:pos="765"/>
                <w:tab w:val="decimal" w:pos="553"/>
              </w:tabs>
              <w:spacing w:line="240" w:lineRule="auto"/>
              <w:ind w:right="11" w:firstLine="130"/>
              <w:rPr>
                <w:rFonts w:cs="Times New Roman"/>
                <w:szCs w:val="22"/>
                <w:lang w:val="en-US"/>
              </w:rPr>
            </w:pPr>
            <w:r>
              <w:rPr>
                <w:rFonts w:cs="Times New Roman"/>
                <w:szCs w:val="22"/>
                <w:lang w:val="en-US"/>
              </w:rPr>
              <w:t>-</w:t>
            </w:r>
          </w:p>
        </w:tc>
      </w:tr>
      <w:tr w:rsidR="00035438" w:rsidRPr="00122452" w14:paraId="5CA3CDEE" w14:textId="77777777" w:rsidTr="00FC47D8">
        <w:trPr>
          <w:cantSplit/>
        </w:trPr>
        <w:tc>
          <w:tcPr>
            <w:tcW w:w="4320" w:type="dxa"/>
            <w:shd w:val="clear" w:color="auto" w:fill="auto"/>
          </w:tcPr>
          <w:p w14:paraId="7C81CBC4" w14:textId="77777777" w:rsidR="00035438" w:rsidRPr="00366905" w:rsidRDefault="00035438" w:rsidP="00035438">
            <w:pPr>
              <w:pStyle w:val="ListParagraph"/>
              <w:numPr>
                <w:ilvl w:val="2"/>
                <w:numId w:val="16"/>
              </w:numPr>
              <w:tabs>
                <w:tab w:val="clear" w:pos="1560"/>
                <w:tab w:val="num" w:pos="1718"/>
              </w:tabs>
              <w:ind w:left="188" w:hanging="188"/>
              <w:rPr>
                <w:rFonts w:cs="Times New Roman"/>
                <w:spacing w:val="-2"/>
                <w:sz w:val="22"/>
                <w:szCs w:val="22"/>
              </w:rPr>
            </w:pPr>
            <w:r w:rsidRPr="00366905">
              <w:rPr>
                <w:rFonts w:cs="Times New Roman"/>
                <w:spacing w:val="-2"/>
                <w:sz w:val="22"/>
                <w:szCs w:val="22"/>
              </w:rPr>
              <w:t>Furniture, fixtures, machinery, and equi</w:t>
            </w:r>
            <w:r w:rsidRPr="00366905">
              <w:rPr>
                <w:rFonts w:cs="Times New Roman"/>
                <w:spacing w:val="-2"/>
                <w:sz w:val="22"/>
              </w:rPr>
              <w:t>p</w:t>
            </w:r>
            <w:r w:rsidRPr="00366905">
              <w:rPr>
                <w:rFonts w:cs="Times New Roman"/>
                <w:spacing w:val="-2"/>
                <w:sz w:val="22"/>
                <w:szCs w:val="22"/>
              </w:rPr>
              <w:t>ment</w:t>
            </w:r>
          </w:p>
        </w:tc>
        <w:tc>
          <w:tcPr>
            <w:tcW w:w="1080" w:type="dxa"/>
            <w:shd w:val="clear" w:color="auto" w:fill="auto"/>
          </w:tcPr>
          <w:p w14:paraId="1A730D06" w14:textId="444A3F20"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1,367 </w:t>
            </w:r>
          </w:p>
        </w:tc>
        <w:tc>
          <w:tcPr>
            <w:tcW w:w="180" w:type="dxa"/>
            <w:shd w:val="clear" w:color="auto" w:fill="auto"/>
            <w:vAlign w:val="bottom"/>
          </w:tcPr>
          <w:p w14:paraId="4AC76B88"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5F751DC4" w14:textId="42F448B4" w:rsidR="00035438" w:rsidRPr="00366905" w:rsidRDefault="00035438" w:rsidP="00035438">
            <w:pPr>
              <w:pStyle w:val="acctfourfigures"/>
              <w:tabs>
                <w:tab w:val="clear" w:pos="765"/>
                <w:tab w:val="decimal" w:pos="996"/>
              </w:tabs>
              <w:spacing w:line="240" w:lineRule="auto"/>
              <w:ind w:right="11" w:firstLine="130"/>
              <w:rPr>
                <w:rFonts w:cs="Times New Roman"/>
                <w:szCs w:val="22"/>
                <w:lang w:val="en-US"/>
              </w:rPr>
            </w:pPr>
            <w:r>
              <w:rPr>
                <w:rFonts w:cs="Times New Roman"/>
                <w:szCs w:val="22"/>
                <w:lang w:val="en-US"/>
              </w:rPr>
              <w:t>1,291</w:t>
            </w:r>
          </w:p>
        </w:tc>
        <w:tc>
          <w:tcPr>
            <w:tcW w:w="180" w:type="dxa"/>
            <w:shd w:val="clear" w:color="auto" w:fill="auto"/>
            <w:vAlign w:val="bottom"/>
          </w:tcPr>
          <w:p w14:paraId="2B03CE7B"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151C33" w14:textId="1629D980" w:rsidR="00035438" w:rsidRPr="00366905" w:rsidRDefault="00035438" w:rsidP="00035438">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60E7B05C"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3659F7A" w14:textId="30E4A450" w:rsidR="00035438" w:rsidRPr="00366905" w:rsidRDefault="00035438" w:rsidP="00035438">
            <w:pPr>
              <w:pStyle w:val="acctfourfigures"/>
              <w:tabs>
                <w:tab w:val="clear" w:pos="765"/>
                <w:tab w:val="decimal" w:pos="553"/>
              </w:tabs>
              <w:spacing w:line="240" w:lineRule="auto"/>
              <w:ind w:right="11" w:firstLine="130"/>
              <w:rPr>
                <w:rFonts w:cs="Times New Roman"/>
                <w:szCs w:val="22"/>
                <w:lang w:val="en-US"/>
              </w:rPr>
            </w:pPr>
            <w:r>
              <w:rPr>
                <w:rFonts w:cs="Times New Roman"/>
                <w:szCs w:val="22"/>
                <w:lang w:val="en-US"/>
              </w:rPr>
              <w:t>-</w:t>
            </w:r>
          </w:p>
        </w:tc>
      </w:tr>
      <w:tr w:rsidR="00035438" w:rsidRPr="00122452" w14:paraId="2D2FCDB0" w14:textId="77777777" w:rsidTr="00FC47D8">
        <w:trPr>
          <w:cantSplit/>
        </w:trPr>
        <w:tc>
          <w:tcPr>
            <w:tcW w:w="4320" w:type="dxa"/>
            <w:shd w:val="clear" w:color="auto" w:fill="auto"/>
          </w:tcPr>
          <w:p w14:paraId="13200FA9" w14:textId="77777777" w:rsidR="00035438" w:rsidRPr="00366905" w:rsidRDefault="00035438" w:rsidP="00035438">
            <w:pPr>
              <w:pStyle w:val="ListParagraph"/>
              <w:numPr>
                <w:ilvl w:val="2"/>
                <w:numId w:val="16"/>
              </w:numPr>
              <w:tabs>
                <w:tab w:val="clear" w:pos="1560"/>
                <w:tab w:val="num" w:pos="1718"/>
              </w:tabs>
              <w:ind w:left="188" w:hanging="188"/>
              <w:rPr>
                <w:rFonts w:cs="Times New Roman"/>
                <w:sz w:val="22"/>
                <w:szCs w:val="22"/>
              </w:rPr>
            </w:pPr>
            <w:r w:rsidRPr="00366905">
              <w:rPr>
                <w:rFonts w:cs="Times New Roman"/>
                <w:bCs/>
                <w:sz w:val="22"/>
                <w:szCs w:val="22"/>
              </w:rPr>
              <w:t>Motor vehicles</w:t>
            </w:r>
          </w:p>
        </w:tc>
        <w:tc>
          <w:tcPr>
            <w:tcW w:w="1080" w:type="dxa"/>
            <w:shd w:val="clear" w:color="auto" w:fill="auto"/>
          </w:tcPr>
          <w:p w14:paraId="500584F6" w14:textId="6F6484CA" w:rsidR="00035438" w:rsidRPr="00366905" w:rsidRDefault="00035438" w:rsidP="00035438">
            <w:pPr>
              <w:pStyle w:val="acctfourfigures"/>
              <w:tabs>
                <w:tab w:val="clear" w:pos="765"/>
                <w:tab w:val="decimal" w:pos="910"/>
              </w:tabs>
              <w:spacing w:line="240" w:lineRule="auto"/>
              <w:ind w:right="11" w:firstLine="130"/>
              <w:rPr>
                <w:rFonts w:cs="Times New Roman"/>
                <w:szCs w:val="22"/>
                <w:lang w:val="en-US"/>
              </w:rPr>
            </w:pPr>
            <w:r w:rsidRPr="002C1A3C">
              <w:t xml:space="preserve"> 4,617 </w:t>
            </w:r>
          </w:p>
        </w:tc>
        <w:tc>
          <w:tcPr>
            <w:tcW w:w="180" w:type="dxa"/>
            <w:shd w:val="clear" w:color="auto" w:fill="auto"/>
            <w:vAlign w:val="bottom"/>
          </w:tcPr>
          <w:p w14:paraId="7ECA9E8A"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E3117C8" w14:textId="0289727E" w:rsidR="00035438" w:rsidRPr="00366905" w:rsidRDefault="00035438" w:rsidP="00035438">
            <w:pPr>
              <w:pStyle w:val="acctfourfigures"/>
              <w:tabs>
                <w:tab w:val="clear" w:pos="765"/>
                <w:tab w:val="decimal" w:pos="996"/>
              </w:tabs>
              <w:spacing w:line="240" w:lineRule="auto"/>
              <w:ind w:right="11" w:firstLine="130"/>
              <w:rPr>
                <w:rFonts w:cs="Times New Roman"/>
                <w:szCs w:val="22"/>
                <w:lang w:val="en-US"/>
              </w:rPr>
            </w:pPr>
            <w:r>
              <w:rPr>
                <w:rFonts w:cs="Times New Roman"/>
                <w:szCs w:val="22"/>
                <w:lang w:val="en-US"/>
              </w:rPr>
              <w:t>14,387</w:t>
            </w:r>
          </w:p>
        </w:tc>
        <w:tc>
          <w:tcPr>
            <w:tcW w:w="180" w:type="dxa"/>
            <w:shd w:val="clear" w:color="auto" w:fill="auto"/>
            <w:vAlign w:val="bottom"/>
          </w:tcPr>
          <w:p w14:paraId="7C6A3309"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134E93E" w14:textId="5E89B420" w:rsidR="00035438" w:rsidRPr="00366905" w:rsidRDefault="00035438" w:rsidP="00035438">
            <w:pPr>
              <w:pStyle w:val="acctfourfigures"/>
              <w:tabs>
                <w:tab w:val="clear" w:pos="765"/>
                <w:tab w:val="decimal" w:pos="640"/>
              </w:tabs>
              <w:spacing w:line="240" w:lineRule="auto"/>
              <w:ind w:right="11" w:firstLine="130"/>
              <w:rPr>
                <w:rFonts w:cs="Times New Roman"/>
                <w:szCs w:val="22"/>
                <w:lang w:val="en-US"/>
              </w:rPr>
            </w:pPr>
            <w:r>
              <w:rPr>
                <w:rFonts w:cs="Times New Roman"/>
                <w:szCs w:val="22"/>
                <w:lang w:val="en-US"/>
              </w:rPr>
              <w:t>-</w:t>
            </w:r>
          </w:p>
        </w:tc>
        <w:tc>
          <w:tcPr>
            <w:tcW w:w="180" w:type="dxa"/>
            <w:shd w:val="clear" w:color="auto" w:fill="auto"/>
            <w:vAlign w:val="bottom"/>
          </w:tcPr>
          <w:p w14:paraId="35E4A480" w14:textId="77777777" w:rsidR="00035438" w:rsidRPr="00366905" w:rsidRDefault="00035438" w:rsidP="0003543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F878616" w14:textId="2B678192" w:rsidR="00035438" w:rsidRPr="00366905" w:rsidRDefault="00035438" w:rsidP="00035438">
            <w:pPr>
              <w:pStyle w:val="acctfourfigures"/>
              <w:tabs>
                <w:tab w:val="clear" w:pos="765"/>
                <w:tab w:val="decimal" w:pos="553"/>
              </w:tabs>
              <w:spacing w:line="240" w:lineRule="auto"/>
              <w:ind w:right="11" w:firstLine="130"/>
              <w:rPr>
                <w:rFonts w:cs="Times New Roman"/>
                <w:szCs w:val="22"/>
                <w:lang w:val="en-US"/>
              </w:rPr>
            </w:pPr>
            <w:r>
              <w:rPr>
                <w:rFonts w:cs="Times New Roman"/>
                <w:szCs w:val="22"/>
                <w:lang w:val="en-US"/>
              </w:rPr>
              <w:t>-</w:t>
            </w:r>
          </w:p>
        </w:tc>
      </w:tr>
      <w:tr w:rsidR="00D82368" w:rsidRPr="00B47680" w14:paraId="36706DFC" w14:textId="77777777" w:rsidTr="00014014">
        <w:trPr>
          <w:cantSplit/>
        </w:trPr>
        <w:tc>
          <w:tcPr>
            <w:tcW w:w="4320" w:type="dxa"/>
            <w:shd w:val="clear" w:color="auto" w:fill="auto"/>
          </w:tcPr>
          <w:p w14:paraId="1DF2AEA8" w14:textId="77777777" w:rsidR="00D82368" w:rsidRPr="00B47680" w:rsidRDefault="00D82368" w:rsidP="00D82368">
            <w:pPr>
              <w:ind w:left="195" w:hanging="184"/>
              <w:rPr>
                <w:rFonts w:ascii="Times New Roman" w:hAnsi="Times New Roman" w:cs="Times New Roman"/>
                <w:sz w:val="22"/>
                <w:szCs w:val="22"/>
              </w:rPr>
            </w:pPr>
            <w:r w:rsidRPr="00B47680">
              <w:rPr>
                <w:rFonts w:ascii="Times New Roman" w:hAnsi="Times New Roman" w:cs="Times New Roman"/>
                <w:sz w:val="22"/>
                <w:szCs w:val="22"/>
              </w:rPr>
              <w:t xml:space="preserve">Interest on lease liabilities </w:t>
            </w:r>
          </w:p>
        </w:tc>
        <w:tc>
          <w:tcPr>
            <w:tcW w:w="1080" w:type="dxa"/>
            <w:shd w:val="clear" w:color="auto" w:fill="auto"/>
          </w:tcPr>
          <w:p w14:paraId="02233515" w14:textId="460B341B" w:rsidR="00D82368" w:rsidRPr="00B47680" w:rsidRDefault="00352D50" w:rsidP="00D82368">
            <w:pPr>
              <w:pStyle w:val="acctfourfigures"/>
              <w:tabs>
                <w:tab w:val="clear" w:pos="765"/>
                <w:tab w:val="decimal" w:pos="910"/>
              </w:tabs>
              <w:spacing w:line="240" w:lineRule="auto"/>
              <w:ind w:right="11" w:firstLine="130"/>
              <w:rPr>
                <w:rFonts w:cs="Times New Roman"/>
                <w:szCs w:val="22"/>
              </w:rPr>
            </w:pPr>
            <w:r w:rsidRPr="00B47680">
              <w:rPr>
                <w:rFonts w:cs="Times New Roman"/>
                <w:szCs w:val="22"/>
              </w:rPr>
              <w:t>68,364</w:t>
            </w:r>
          </w:p>
        </w:tc>
        <w:tc>
          <w:tcPr>
            <w:tcW w:w="180" w:type="dxa"/>
            <w:shd w:val="clear" w:color="auto" w:fill="auto"/>
            <w:vAlign w:val="bottom"/>
          </w:tcPr>
          <w:p w14:paraId="1BB81623"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0035F657" w14:textId="2A325264" w:rsidR="00D82368" w:rsidRPr="00B47680" w:rsidRDefault="00D82368" w:rsidP="00D82368">
            <w:pPr>
              <w:pStyle w:val="acctfourfigures"/>
              <w:tabs>
                <w:tab w:val="clear" w:pos="765"/>
                <w:tab w:val="decimal" w:pos="996"/>
              </w:tabs>
              <w:spacing w:line="240" w:lineRule="auto"/>
              <w:ind w:right="11" w:firstLine="130"/>
              <w:rPr>
                <w:rFonts w:cs="Times New Roman"/>
                <w:szCs w:val="22"/>
                <w:lang w:val="en-US"/>
              </w:rPr>
            </w:pPr>
            <w:r w:rsidRPr="00B47680">
              <w:rPr>
                <w:rFonts w:cs="Times New Roman"/>
                <w:szCs w:val="22"/>
              </w:rPr>
              <w:t>84,283</w:t>
            </w:r>
          </w:p>
        </w:tc>
        <w:tc>
          <w:tcPr>
            <w:tcW w:w="180" w:type="dxa"/>
            <w:shd w:val="clear" w:color="auto" w:fill="auto"/>
            <w:vAlign w:val="bottom"/>
          </w:tcPr>
          <w:p w14:paraId="313825DF"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5211B3AE" w14:textId="54BA411B" w:rsidR="00D82368" w:rsidRPr="00B47680" w:rsidRDefault="00352D50" w:rsidP="00D82368">
            <w:pPr>
              <w:pStyle w:val="acctfourfigures"/>
              <w:tabs>
                <w:tab w:val="clear" w:pos="765"/>
                <w:tab w:val="decimal" w:pos="820"/>
              </w:tabs>
              <w:spacing w:line="240" w:lineRule="auto"/>
              <w:ind w:right="11" w:firstLine="130"/>
              <w:rPr>
                <w:rFonts w:cs="Times New Roman"/>
                <w:szCs w:val="22"/>
              </w:rPr>
            </w:pPr>
            <w:r w:rsidRPr="00B47680">
              <w:rPr>
                <w:rFonts w:cs="Times New Roman"/>
                <w:szCs w:val="22"/>
              </w:rPr>
              <w:t>534</w:t>
            </w:r>
          </w:p>
        </w:tc>
        <w:tc>
          <w:tcPr>
            <w:tcW w:w="180" w:type="dxa"/>
            <w:shd w:val="clear" w:color="auto" w:fill="auto"/>
            <w:vAlign w:val="bottom"/>
          </w:tcPr>
          <w:p w14:paraId="0C26F002"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CD22F61" w14:textId="5B008EE2" w:rsidR="00D82368" w:rsidRPr="00B47680" w:rsidRDefault="00D82368" w:rsidP="00D82368">
            <w:pPr>
              <w:pStyle w:val="acctfourfigures"/>
              <w:tabs>
                <w:tab w:val="clear" w:pos="765"/>
                <w:tab w:val="decimal" w:pos="820"/>
              </w:tabs>
              <w:spacing w:line="240" w:lineRule="auto"/>
              <w:ind w:right="11" w:firstLine="130"/>
              <w:rPr>
                <w:rFonts w:cs="Times New Roman"/>
                <w:szCs w:val="22"/>
                <w:lang w:val="en-US"/>
              </w:rPr>
            </w:pPr>
            <w:r w:rsidRPr="00B47680">
              <w:rPr>
                <w:rFonts w:cs="Times New Roman"/>
                <w:szCs w:val="22"/>
              </w:rPr>
              <w:t>1,405</w:t>
            </w:r>
          </w:p>
        </w:tc>
      </w:tr>
      <w:tr w:rsidR="00D82368" w:rsidRPr="00B47680" w14:paraId="7E459918" w14:textId="77777777" w:rsidTr="00014014">
        <w:trPr>
          <w:cantSplit/>
        </w:trPr>
        <w:tc>
          <w:tcPr>
            <w:tcW w:w="4320" w:type="dxa"/>
            <w:shd w:val="clear" w:color="auto" w:fill="auto"/>
          </w:tcPr>
          <w:p w14:paraId="12383CE8" w14:textId="77777777" w:rsidR="00D82368" w:rsidRPr="00B47680" w:rsidRDefault="00D82368" w:rsidP="00D82368">
            <w:pPr>
              <w:ind w:left="195" w:hanging="184"/>
              <w:rPr>
                <w:rFonts w:ascii="Times New Roman" w:hAnsi="Times New Roman" w:cs="Times New Roman"/>
                <w:sz w:val="22"/>
                <w:szCs w:val="22"/>
              </w:rPr>
            </w:pPr>
            <w:r w:rsidRPr="00B47680">
              <w:rPr>
                <w:rFonts w:ascii="Times New Roman" w:hAnsi="Times New Roman" w:cs="Times New Roman"/>
                <w:sz w:val="22"/>
                <w:szCs w:val="22"/>
              </w:rPr>
              <w:t xml:space="preserve">Expenses relating to short-term leases </w:t>
            </w:r>
          </w:p>
        </w:tc>
        <w:tc>
          <w:tcPr>
            <w:tcW w:w="1080" w:type="dxa"/>
            <w:shd w:val="clear" w:color="auto" w:fill="auto"/>
          </w:tcPr>
          <w:p w14:paraId="12855A63" w14:textId="284E0724" w:rsidR="00D82368" w:rsidRPr="00B47680" w:rsidRDefault="00352D50" w:rsidP="00D82368">
            <w:pPr>
              <w:pStyle w:val="acctfourfigures"/>
              <w:tabs>
                <w:tab w:val="clear" w:pos="765"/>
                <w:tab w:val="decimal" w:pos="910"/>
              </w:tabs>
              <w:spacing w:line="240" w:lineRule="auto"/>
              <w:ind w:right="11" w:firstLine="130"/>
              <w:rPr>
                <w:rFonts w:cs="Times New Roman"/>
                <w:szCs w:val="22"/>
              </w:rPr>
            </w:pPr>
            <w:r w:rsidRPr="00B47680">
              <w:rPr>
                <w:rFonts w:cs="Times New Roman"/>
                <w:szCs w:val="22"/>
              </w:rPr>
              <w:t>73,477</w:t>
            </w:r>
          </w:p>
        </w:tc>
        <w:tc>
          <w:tcPr>
            <w:tcW w:w="180" w:type="dxa"/>
            <w:shd w:val="clear" w:color="auto" w:fill="auto"/>
            <w:vAlign w:val="bottom"/>
          </w:tcPr>
          <w:p w14:paraId="20E95418"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260" w:type="dxa"/>
            <w:shd w:val="clear" w:color="auto" w:fill="auto"/>
          </w:tcPr>
          <w:p w14:paraId="324BE52D" w14:textId="0BC6E5E2" w:rsidR="00D82368" w:rsidRPr="00B47680" w:rsidRDefault="00D82368" w:rsidP="00D82368">
            <w:pPr>
              <w:pStyle w:val="acctfourfigures"/>
              <w:tabs>
                <w:tab w:val="clear" w:pos="765"/>
                <w:tab w:val="decimal" w:pos="996"/>
              </w:tabs>
              <w:spacing w:line="240" w:lineRule="auto"/>
              <w:ind w:right="11" w:firstLine="130"/>
              <w:rPr>
                <w:rFonts w:cs="Times New Roman"/>
                <w:szCs w:val="22"/>
                <w:lang w:val="en-US"/>
              </w:rPr>
            </w:pPr>
            <w:r w:rsidRPr="00B47680">
              <w:rPr>
                <w:rFonts w:cs="Times New Roman"/>
                <w:szCs w:val="22"/>
              </w:rPr>
              <w:t>88,539</w:t>
            </w:r>
          </w:p>
        </w:tc>
        <w:tc>
          <w:tcPr>
            <w:tcW w:w="180" w:type="dxa"/>
            <w:shd w:val="clear" w:color="auto" w:fill="auto"/>
            <w:vAlign w:val="bottom"/>
          </w:tcPr>
          <w:p w14:paraId="24A3BBA0"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3861BF85" w14:textId="086098AE" w:rsidR="00D82368" w:rsidRPr="00B47680" w:rsidRDefault="00352D50" w:rsidP="00D82368">
            <w:pPr>
              <w:pStyle w:val="acctfourfigures"/>
              <w:tabs>
                <w:tab w:val="clear" w:pos="765"/>
                <w:tab w:val="decimal" w:pos="641"/>
              </w:tabs>
              <w:spacing w:line="240" w:lineRule="auto"/>
              <w:ind w:right="11" w:firstLine="130"/>
              <w:rPr>
                <w:rFonts w:cs="Times New Roman"/>
                <w:szCs w:val="22"/>
              </w:rPr>
            </w:pPr>
            <w:r w:rsidRPr="00B47680">
              <w:rPr>
                <w:rFonts w:cs="Times New Roman"/>
                <w:szCs w:val="22"/>
              </w:rPr>
              <w:t>-</w:t>
            </w:r>
          </w:p>
        </w:tc>
        <w:tc>
          <w:tcPr>
            <w:tcW w:w="180" w:type="dxa"/>
            <w:shd w:val="clear" w:color="auto" w:fill="auto"/>
            <w:vAlign w:val="bottom"/>
          </w:tcPr>
          <w:p w14:paraId="18FD155B"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4028F4D6" w14:textId="3C8F9A92" w:rsidR="00D82368" w:rsidRPr="00B47680" w:rsidRDefault="00D82368" w:rsidP="00D82368">
            <w:pPr>
              <w:pStyle w:val="acctfourfigures"/>
              <w:tabs>
                <w:tab w:val="clear" w:pos="765"/>
                <w:tab w:val="decimal" w:pos="553"/>
              </w:tabs>
              <w:spacing w:line="240" w:lineRule="auto"/>
              <w:ind w:right="11" w:firstLine="130"/>
              <w:rPr>
                <w:rFonts w:cs="Times New Roman"/>
                <w:szCs w:val="22"/>
                <w:lang w:val="en-US"/>
              </w:rPr>
            </w:pPr>
            <w:r w:rsidRPr="00B47680">
              <w:rPr>
                <w:rFonts w:cs="Times New Roman"/>
                <w:szCs w:val="22"/>
              </w:rPr>
              <w:t>-</w:t>
            </w:r>
          </w:p>
        </w:tc>
      </w:tr>
      <w:tr w:rsidR="00D82368" w:rsidRPr="00B47680" w14:paraId="409705BB" w14:textId="77777777" w:rsidTr="00014014">
        <w:trPr>
          <w:cantSplit/>
        </w:trPr>
        <w:tc>
          <w:tcPr>
            <w:tcW w:w="4320" w:type="dxa"/>
            <w:shd w:val="clear" w:color="auto" w:fill="auto"/>
          </w:tcPr>
          <w:p w14:paraId="4F0F2860" w14:textId="77777777" w:rsidR="00D82368" w:rsidRPr="00B47680" w:rsidRDefault="00D82368" w:rsidP="00D82368">
            <w:pPr>
              <w:ind w:left="201" w:hanging="187"/>
              <w:rPr>
                <w:rFonts w:ascii="Times New Roman" w:hAnsi="Times New Roman" w:cs="Times New Roman"/>
                <w:sz w:val="22"/>
                <w:szCs w:val="22"/>
              </w:rPr>
            </w:pPr>
            <w:r w:rsidRPr="00B47680">
              <w:rPr>
                <w:rFonts w:ascii="Times New Roman" w:hAnsi="Times New Roman" w:cs="Times New Roman"/>
                <w:sz w:val="22"/>
                <w:szCs w:val="22"/>
              </w:rPr>
              <w:t xml:space="preserve">Expenses relating to leases of low-value assets </w:t>
            </w:r>
          </w:p>
        </w:tc>
        <w:tc>
          <w:tcPr>
            <w:tcW w:w="1080" w:type="dxa"/>
            <w:shd w:val="clear" w:color="auto" w:fill="auto"/>
            <w:vAlign w:val="bottom"/>
          </w:tcPr>
          <w:p w14:paraId="138CD20E" w14:textId="5C97AAD9" w:rsidR="00D82368" w:rsidRPr="00B47680" w:rsidRDefault="00352D50" w:rsidP="00D82368">
            <w:pPr>
              <w:pStyle w:val="acctfourfigures"/>
              <w:tabs>
                <w:tab w:val="clear" w:pos="765"/>
                <w:tab w:val="decimal" w:pos="910"/>
              </w:tabs>
              <w:spacing w:line="240" w:lineRule="auto"/>
              <w:ind w:right="11" w:firstLine="130"/>
              <w:rPr>
                <w:rFonts w:cs="Times New Roman"/>
                <w:szCs w:val="22"/>
              </w:rPr>
            </w:pPr>
            <w:r w:rsidRPr="00B47680">
              <w:rPr>
                <w:rFonts w:cs="Times New Roman"/>
                <w:szCs w:val="22"/>
              </w:rPr>
              <w:t>4,128</w:t>
            </w:r>
          </w:p>
        </w:tc>
        <w:tc>
          <w:tcPr>
            <w:tcW w:w="180" w:type="dxa"/>
            <w:shd w:val="clear" w:color="auto" w:fill="auto"/>
            <w:vAlign w:val="bottom"/>
          </w:tcPr>
          <w:p w14:paraId="1C631B23"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2114BC19" w14:textId="5697B062" w:rsidR="00D82368" w:rsidRPr="00B47680" w:rsidRDefault="00D82368" w:rsidP="00D82368">
            <w:pPr>
              <w:pStyle w:val="acctfourfigures"/>
              <w:tabs>
                <w:tab w:val="clear" w:pos="765"/>
                <w:tab w:val="decimal" w:pos="996"/>
              </w:tabs>
              <w:spacing w:line="240" w:lineRule="auto"/>
              <w:ind w:right="11" w:firstLine="130"/>
              <w:rPr>
                <w:rFonts w:cs="Times New Roman"/>
                <w:szCs w:val="22"/>
                <w:lang w:val="en-US"/>
              </w:rPr>
            </w:pPr>
            <w:r w:rsidRPr="00B47680">
              <w:rPr>
                <w:rFonts w:cs="Times New Roman"/>
                <w:szCs w:val="22"/>
              </w:rPr>
              <w:t>3,569</w:t>
            </w:r>
          </w:p>
        </w:tc>
        <w:tc>
          <w:tcPr>
            <w:tcW w:w="180" w:type="dxa"/>
            <w:shd w:val="clear" w:color="auto" w:fill="auto"/>
            <w:vAlign w:val="bottom"/>
          </w:tcPr>
          <w:p w14:paraId="3380CF45"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6F9C48C7" w14:textId="4BF7239A" w:rsidR="00D82368" w:rsidRPr="00B47680" w:rsidRDefault="00352D50" w:rsidP="00D82368">
            <w:pPr>
              <w:pStyle w:val="acctfourfigures"/>
              <w:tabs>
                <w:tab w:val="clear" w:pos="765"/>
                <w:tab w:val="decimal" w:pos="820"/>
              </w:tabs>
              <w:spacing w:line="240" w:lineRule="auto"/>
              <w:ind w:right="11" w:firstLine="130"/>
              <w:rPr>
                <w:rFonts w:cs="Times New Roman"/>
                <w:szCs w:val="22"/>
              </w:rPr>
            </w:pPr>
            <w:r w:rsidRPr="00B47680">
              <w:rPr>
                <w:rFonts w:cs="Times New Roman"/>
                <w:szCs w:val="22"/>
              </w:rPr>
              <w:t>2,881</w:t>
            </w:r>
          </w:p>
        </w:tc>
        <w:tc>
          <w:tcPr>
            <w:tcW w:w="180" w:type="dxa"/>
            <w:shd w:val="clear" w:color="auto" w:fill="auto"/>
            <w:vAlign w:val="bottom"/>
          </w:tcPr>
          <w:p w14:paraId="59A0FBC5"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0FE7899D" w14:textId="163EA0E3" w:rsidR="00D82368" w:rsidRPr="00B47680" w:rsidRDefault="00D82368" w:rsidP="00D82368">
            <w:pPr>
              <w:pStyle w:val="acctfourfigures"/>
              <w:tabs>
                <w:tab w:val="clear" w:pos="765"/>
                <w:tab w:val="decimal" w:pos="820"/>
              </w:tabs>
              <w:spacing w:line="240" w:lineRule="auto"/>
              <w:ind w:right="11" w:firstLine="130"/>
              <w:rPr>
                <w:rFonts w:cs="Times New Roman"/>
                <w:szCs w:val="22"/>
                <w:lang w:val="en-US"/>
              </w:rPr>
            </w:pPr>
            <w:r w:rsidRPr="00B47680">
              <w:rPr>
                <w:rFonts w:cs="Times New Roman"/>
                <w:szCs w:val="22"/>
              </w:rPr>
              <w:t>2,314</w:t>
            </w:r>
          </w:p>
        </w:tc>
      </w:tr>
      <w:tr w:rsidR="00D82368" w:rsidRPr="004C2B64" w14:paraId="7E5FD7E5" w14:textId="77777777" w:rsidTr="00014014">
        <w:trPr>
          <w:cantSplit/>
        </w:trPr>
        <w:tc>
          <w:tcPr>
            <w:tcW w:w="4320" w:type="dxa"/>
            <w:shd w:val="clear" w:color="auto" w:fill="auto"/>
          </w:tcPr>
          <w:p w14:paraId="7CC3AB86" w14:textId="77777777" w:rsidR="00D82368" w:rsidRPr="00B47680" w:rsidRDefault="00D82368" w:rsidP="00D82368">
            <w:pPr>
              <w:ind w:left="201" w:hanging="187"/>
              <w:rPr>
                <w:rFonts w:ascii="Times New Roman" w:hAnsi="Times New Roman" w:cs="Times New Roman"/>
                <w:sz w:val="22"/>
                <w:szCs w:val="22"/>
              </w:rPr>
            </w:pPr>
            <w:r w:rsidRPr="00B47680">
              <w:rPr>
                <w:rFonts w:ascii="Times New Roman" w:hAnsi="Times New Roman" w:cs="Times New Roman"/>
                <w:sz w:val="22"/>
                <w:szCs w:val="22"/>
              </w:rPr>
              <w:t xml:space="preserve">Variable lease payments based on sales </w:t>
            </w:r>
          </w:p>
        </w:tc>
        <w:tc>
          <w:tcPr>
            <w:tcW w:w="1080" w:type="dxa"/>
            <w:shd w:val="clear" w:color="auto" w:fill="auto"/>
            <w:vAlign w:val="bottom"/>
          </w:tcPr>
          <w:p w14:paraId="799836A7" w14:textId="21EF8EEF" w:rsidR="00D82368" w:rsidRPr="00B47680" w:rsidRDefault="00352D50" w:rsidP="00D82368">
            <w:pPr>
              <w:pStyle w:val="acctfourfigures"/>
              <w:tabs>
                <w:tab w:val="clear" w:pos="765"/>
                <w:tab w:val="decimal" w:pos="910"/>
              </w:tabs>
              <w:spacing w:line="240" w:lineRule="auto"/>
              <w:ind w:right="11" w:firstLine="130"/>
              <w:rPr>
                <w:rFonts w:cs="Times New Roman"/>
                <w:szCs w:val="22"/>
              </w:rPr>
            </w:pPr>
            <w:r w:rsidRPr="00B47680">
              <w:rPr>
                <w:rFonts w:cs="Times New Roman"/>
                <w:szCs w:val="22"/>
              </w:rPr>
              <w:t>45,915</w:t>
            </w:r>
          </w:p>
        </w:tc>
        <w:tc>
          <w:tcPr>
            <w:tcW w:w="180" w:type="dxa"/>
            <w:shd w:val="clear" w:color="auto" w:fill="auto"/>
            <w:vAlign w:val="bottom"/>
          </w:tcPr>
          <w:p w14:paraId="5F7591FD"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260" w:type="dxa"/>
            <w:shd w:val="clear" w:color="auto" w:fill="auto"/>
            <w:vAlign w:val="bottom"/>
          </w:tcPr>
          <w:p w14:paraId="3C6E7159" w14:textId="572F96AF" w:rsidR="00D82368" w:rsidRPr="00B47680" w:rsidRDefault="00D82368" w:rsidP="00D82368">
            <w:pPr>
              <w:pStyle w:val="acctfourfigures"/>
              <w:tabs>
                <w:tab w:val="clear" w:pos="765"/>
                <w:tab w:val="decimal" w:pos="996"/>
              </w:tabs>
              <w:spacing w:line="240" w:lineRule="auto"/>
              <w:ind w:right="11" w:firstLine="130"/>
              <w:rPr>
                <w:rFonts w:cs="Times New Roman"/>
                <w:szCs w:val="22"/>
                <w:lang w:val="en-US"/>
              </w:rPr>
            </w:pPr>
            <w:r w:rsidRPr="00B47680">
              <w:rPr>
                <w:rFonts w:cs="Times New Roman"/>
                <w:szCs w:val="22"/>
              </w:rPr>
              <w:t>45,195</w:t>
            </w:r>
          </w:p>
        </w:tc>
        <w:tc>
          <w:tcPr>
            <w:tcW w:w="180" w:type="dxa"/>
            <w:shd w:val="clear" w:color="auto" w:fill="auto"/>
            <w:vAlign w:val="bottom"/>
          </w:tcPr>
          <w:p w14:paraId="73FF4662"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233C22C0" w14:textId="631DA169" w:rsidR="00D82368" w:rsidRPr="00B47680" w:rsidRDefault="00352D50" w:rsidP="00D82368">
            <w:pPr>
              <w:pStyle w:val="acctfourfigures"/>
              <w:tabs>
                <w:tab w:val="clear" w:pos="765"/>
                <w:tab w:val="decimal" w:pos="641"/>
              </w:tabs>
              <w:spacing w:line="240" w:lineRule="auto"/>
              <w:ind w:right="11" w:firstLine="130"/>
              <w:rPr>
                <w:rFonts w:cs="Times New Roman"/>
                <w:szCs w:val="22"/>
              </w:rPr>
            </w:pPr>
            <w:r w:rsidRPr="00B47680">
              <w:rPr>
                <w:rFonts w:cs="Times New Roman"/>
                <w:szCs w:val="22"/>
              </w:rPr>
              <w:t>-</w:t>
            </w:r>
          </w:p>
        </w:tc>
        <w:tc>
          <w:tcPr>
            <w:tcW w:w="180" w:type="dxa"/>
            <w:shd w:val="clear" w:color="auto" w:fill="auto"/>
            <w:vAlign w:val="bottom"/>
          </w:tcPr>
          <w:p w14:paraId="550DF10C" w14:textId="77777777" w:rsidR="00D82368" w:rsidRPr="00B47680" w:rsidRDefault="00D82368" w:rsidP="00D82368">
            <w:pPr>
              <w:pStyle w:val="acctfourfigures"/>
              <w:tabs>
                <w:tab w:val="clear" w:pos="765"/>
                <w:tab w:val="decimal" w:pos="820"/>
              </w:tabs>
              <w:spacing w:line="240" w:lineRule="auto"/>
              <w:ind w:firstLine="130"/>
              <w:rPr>
                <w:rFonts w:cs="Times New Roman"/>
                <w:szCs w:val="22"/>
              </w:rPr>
            </w:pPr>
          </w:p>
        </w:tc>
        <w:tc>
          <w:tcPr>
            <w:tcW w:w="1080" w:type="dxa"/>
            <w:shd w:val="clear" w:color="auto" w:fill="auto"/>
          </w:tcPr>
          <w:p w14:paraId="12E53646" w14:textId="7EF23AF5" w:rsidR="00D82368" w:rsidRPr="00122452" w:rsidRDefault="00D82368" w:rsidP="00D82368">
            <w:pPr>
              <w:pStyle w:val="acctfourfigures"/>
              <w:tabs>
                <w:tab w:val="clear" w:pos="765"/>
                <w:tab w:val="decimal" w:pos="553"/>
              </w:tabs>
              <w:spacing w:line="240" w:lineRule="auto"/>
              <w:ind w:right="11" w:firstLine="130"/>
              <w:rPr>
                <w:rFonts w:cs="Times New Roman"/>
                <w:szCs w:val="22"/>
                <w:lang w:val="en-US"/>
              </w:rPr>
            </w:pPr>
            <w:r w:rsidRPr="00B47680">
              <w:rPr>
                <w:rFonts w:cs="Times New Roman"/>
                <w:szCs w:val="22"/>
              </w:rPr>
              <w:t>-</w:t>
            </w:r>
          </w:p>
        </w:tc>
      </w:tr>
    </w:tbl>
    <w:p w14:paraId="3DEA5C6F" w14:textId="77777777" w:rsidR="00864C0B" w:rsidRPr="00231217" w:rsidRDefault="00864C0B" w:rsidP="006D760B">
      <w:pPr>
        <w:pStyle w:val="BodyText"/>
        <w:ind w:left="540"/>
        <w:rPr>
          <w:rFonts w:cs="Times New Roman"/>
          <w:sz w:val="18"/>
          <w:szCs w:val="18"/>
        </w:rPr>
      </w:pPr>
    </w:p>
    <w:p w14:paraId="1B602565" w14:textId="1D451743" w:rsidR="009371B4" w:rsidRPr="004C2B64" w:rsidRDefault="00864C0B" w:rsidP="006D760B">
      <w:pPr>
        <w:pStyle w:val="BodyText"/>
        <w:ind w:left="540" w:right="-25"/>
        <w:rPr>
          <w:rFonts w:cs="Times New Roman"/>
        </w:rPr>
      </w:pPr>
      <w:r w:rsidRPr="004C2B64">
        <w:rPr>
          <w:rFonts w:cs="Times New Roman"/>
        </w:rPr>
        <w:t>In 202</w:t>
      </w:r>
      <w:r w:rsidR="00D82368">
        <w:rPr>
          <w:rFonts w:cs="Times New Roman"/>
          <w:lang w:val="en-US"/>
        </w:rPr>
        <w:t>4</w:t>
      </w:r>
      <w:r w:rsidRPr="004C2B64">
        <w:rPr>
          <w:rFonts w:cs="Times New Roman"/>
        </w:rPr>
        <w:t xml:space="preserve">, total cash outflow for leases of the </w:t>
      </w:r>
      <w:r w:rsidRPr="004C2B64">
        <w:rPr>
          <w:rFonts w:cs="Times New Roman"/>
          <w:lang w:val="en-US"/>
        </w:rPr>
        <w:t>Group and the</w:t>
      </w:r>
      <w:r w:rsidRPr="004C2B64">
        <w:rPr>
          <w:rFonts w:cs="Times New Roman"/>
        </w:rPr>
        <w:t xml:space="preserve"> </w:t>
      </w:r>
      <w:r w:rsidRPr="00040FE8">
        <w:rPr>
          <w:rFonts w:cs="Times New Roman"/>
        </w:rPr>
        <w:t>Company were Baht</w:t>
      </w:r>
      <w:r w:rsidR="004D0E74">
        <w:rPr>
          <w:rFonts w:cs="Times New Roman"/>
          <w:lang w:val="en-US"/>
        </w:rPr>
        <w:t xml:space="preserve"> </w:t>
      </w:r>
      <w:r w:rsidR="00352D50">
        <w:rPr>
          <w:rFonts w:cs="Times New Roman"/>
          <w:lang w:val="en-US"/>
        </w:rPr>
        <w:t>779.5</w:t>
      </w:r>
      <w:r w:rsidRPr="00040FE8">
        <w:rPr>
          <w:rFonts w:cs="Times New Roman"/>
        </w:rPr>
        <w:t xml:space="preserve"> million </w:t>
      </w:r>
      <w:r w:rsidRPr="00040FE8">
        <w:rPr>
          <w:rFonts w:cs="Times New Roman"/>
          <w:lang w:val="en-US"/>
        </w:rPr>
        <w:t>and Baht</w:t>
      </w:r>
      <w:r w:rsidR="00352D50">
        <w:rPr>
          <w:rFonts w:cs="Times New Roman"/>
          <w:lang w:val="en-US"/>
        </w:rPr>
        <w:t xml:space="preserve"> 5.8</w:t>
      </w:r>
      <w:r w:rsidRPr="00040FE8">
        <w:rPr>
          <w:rFonts w:cs="Times New Roman"/>
          <w:lang w:val="en-US"/>
        </w:rPr>
        <w:t xml:space="preserve"> million</w:t>
      </w:r>
      <w:r w:rsidRPr="00040FE8">
        <w:rPr>
          <w:rFonts w:cs="Times New Roman"/>
        </w:rPr>
        <w:t>, respectively</w:t>
      </w:r>
      <w:r w:rsidRPr="00040FE8">
        <w:rPr>
          <w:rFonts w:cs="Times New Roman"/>
          <w:lang w:val="en-US"/>
        </w:rPr>
        <w:t xml:space="preserve"> </w:t>
      </w:r>
      <w:r w:rsidRPr="00040FE8">
        <w:rPr>
          <w:rFonts w:cs="Times New Roman"/>
          <w:i/>
          <w:iCs/>
          <w:lang w:val="en-US"/>
        </w:rPr>
        <w:t>(202</w:t>
      </w:r>
      <w:r w:rsidR="00D82368">
        <w:rPr>
          <w:rFonts w:cs="Times New Roman"/>
          <w:i/>
          <w:iCs/>
          <w:lang w:val="en-US"/>
        </w:rPr>
        <w:t>3</w:t>
      </w:r>
      <w:r w:rsidRPr="00040FE8">
        <w:rPr>
          <w:rFonts w:cs="Times New Roman"/>
          <w:i/>
          <w:iCs/>
          <w:lang w:val="en-US"/>
        </w:rPr>
        <w:t xml:space="preserve">: Baht </w:t>
      </w:r>
      <w:r w:rsidR="00D82368">
        <w:rPr>
          <w:rFonts w:cs="Times New Roman"/>
          <w:i/>
          <w:iCs/>
          <w:lang w:val="en-US"/>
        </w:rPr>
        <w:t>668</w:t>
      </w:r>
      <w:r w:rsidR="004D0E74">
        <w:rPr>
          <w:rFonts w:cs="Times New Roman"/>
          <w:i/>
          <w:iCs/>
          <w:lang w:val="en-US"/>
        </w:rPr>
        <w:t>.</w:t>
      </w:r>
      <w:r w:rsidR="00D82368">
        <w:rPr>
          <w:rFonts w:cs="Times New Roman"/>
          <w:i/>
          <w:iCs/>
          <w:lang w:val="en-US"/>
        </w:rPr>
        <w:t>2</w:t>
      </w:r>
      <w:r w:rsidRPr="00040FE8">
        <w:rPr>
          <w:rFonts w:cs="Times New Roman"/>
          <w:i/>
          <w:iCs/>
          <w:lang w:val="en-US"/>
        </w:rPr>
        <w:t xml:space="preserve"> million and Baht </w:t>
      </w:r>
      <w:r w:rsidR="00D82368">
        <w:rPr>
          <w:rFonts w:cs="Times New Roman"/>
          <w:i/>
          <w:iCs/>
          <w:lang w:val="en-US"/>
        </w:rPr>
        <w:t>15</w:t>
      </w:r>
      <w:r w:rsidR="004D0E74">
        <w:rPr>
          <w:rFonts w:cs="Times New Roman"/>
          <w:i/>
          <w:iCs/>
          <w:lang w:val="en-US"/>
        </w:rPr>
        <w:t>.</w:t>
      </w:r>
      <w:r w:rsidR="00D82368">
        <w:rPr>
          <w:rFonts w:cs="Times New Roman"/>
          <w:i/>
          <w:iCs/>
          <w:lang w:val="en-US"/>
        </w:rPr>
        <w:t>0</w:t>
      </w:r>
      <w:r w:rsidRPr="00040FE8">
        <w:rPr>
          <w:rFonts w:cs="Times New Roman"/>
          <w:i/>
          <w:iCs/>
          <w:lang w:val="en-US"/>
        </w:rPr>
        <w:t xml:space="preserve"> million, respectively)</w:t>
      </w:r>
      <w:r w:rsidRPr="00040FE8">
        <w:rPr>
          <w:rFonts w:cs="Times New Roman"/>
          <w:i/>
          <w:iCs/>
        </w:rPr>
        <w:t>.</w:t>
      </w:r>
      <w:r w:rsidRPr="004C2B64">
        <w:rPr>
          <w:rFonts w:cs="Times New Roman"/>
        </w:rPr>
        <w:t xml:space="preserve"> </w:t>
      </w:r>
    </w:p>
    <w:p w14:paraId="0AF06C5B" w14:textId="77777777" w:rsidR="00956D43" w:rsidRPr="00AA78BD" w:rsidRDefault="00956D43" w:rsidP="00231217">
      <w:pPr>
        <w:pStyle w:val="BodyText"/>
        <w:ind w:left="540"/>
        <w:rPr>
          <w:rFonts w:cstheme="minorBidi"/>
          <w:b/>
          <w:bCs/>
          <w:sz w:val="18"/>
          <w:szCs w:val="18"/>
          <w:cs/>
        </w:rPr>
      </w:pPr>
    </w:p>
    <w:p w14:paraId="61BD5A2A" w14:textId="77777777"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Goodwill</w:t>
      </w:r>
    </w:p>
    <w:p w14:paraId="3838DEF7" w14:textId="38A658C7" w:rsidR="00864C0B" w:rsidRPr="00231217" w:rsidRDefault="00864C0B" w:rsidP="00231217">
      <w:pPr>
        <w:pStyle w:val="BodyText"/>
        <w:ind w:left="540"/>
        <w:rPr>
          <w:rFonts w:cs="Times New Roman"/>
          <w:b/>
          <w:bCs/>
          <w:sz w:val="18"/>
          <w:szCs w:val="18"/>
        </w:rPr>
      </w:pPr>
    </w:p>
    <w:p w14:paraId="4A32187C" w14:textId="77777777" w:rsidR="002B3522" w:rsidRPr="004C2B64" w:rsidRDefault="002B3522" w:rsidP="006D760B">
      <w:pPr>
        <w:pStyle w:val="BodyText"/>
        <w:ind w:left="540"/>
        <w:rPr>
          <w:rFonts w:cs="Times New Roman"/>
          <w:b/>
          <w:bCs/>
          <w:i/>
          <w:iCs/>
          <w:lang w:val="en-US"/>
        </w:rPr>
      </w:pPr>
      <w:r w:rsidRPr="004C2B64">
        <w:rPr>
          <w:rFonts w:cs="Times New Roman"/>
          <w:b/>
          <w:bCs/>
          <w:i/>
          <w:iCs/>
          <w:lang w:val="en-US"/>
        </w:rPr>
        <w:t>Accounting policy</w:t>
      </w:r>
    </w:p>
    <w:p w14:paraId="405CA7B2" w14:textId="77777777" w:rsidR="00E5175B" w:rsidRPr="004C2B64" w:rsidRDefault="00E5175B" w:rsidP="006D760B">
      <w:pPr>
        <w:spacing w:line="240" w:lineRule="atLeast"/>
        <w:ind w:left="540" w:right="-25"/>
        <w:outlineLvl w:val="0"/>
        <w:rPr>
          <w:rFonts w:ascii="Times New Roman" w:hAnsi="Times New Roman" w:cs="Times New Roman"/>
          <w:sz w:val="22"/>
          <w:szCs w:val="22"/>
          <w:lang w:val="x-none"/>
        </w:rPr>
      </w:pPr>
      <w:r w:rsidRPr="004C2B64">
        <w:rPr>
          <w:rFonts w:ascii="Times New Roman" w:hAnsi="Times New Roman" w:cs="Times New Roman"/>
          <w:sz w:val="22"/>
          <w:szCs w:val="22"/>
          <w:lang w:val="x-none"/>
        </w:rPr>
        <w:t xml:space="preserve">Goodwill is measured at cost less accumulated impairment losses. In respect of equity-accounted investee, the carrying amount of goodwill is included in the carrying amount of the investment. </w:t>
      </w:r>
    </w:p>
    <w:p w14:paraId="3D9A29F0" w14:textId="00900990" w:rsidR="00E5175B" w:rsidRPr="00231217" w:rsidRDefault="00E5175B" w:rsidP="00231217">
      <w:pPr>
        <w:pStyle w:val="BodyText"/>
        <w:ind w:left="540"/>
        <w:rPr>
          <w:rFonts w:cs="Times New Roman"/>
          <w:b/>
          <w:bCs/>
          <w:sz w:val="18"/>
          <w:szCs w:val="18"/>
        </w:rPr>
      </w:pPr>
    </w:p>
    <w:p w14:paraId="049ECC37" w14:textId="4D96C1F2" w:rsidR="00E5175B" w:rsidRDefault="00E5175B" w:rsidP="003905E5">
      <w:pPr>
        <w:spacing w:line="240" w:lineRule="atLeast"/>
        <w:ind w:left="540" w:right="-25"/>
        <w:outlineLvl w:val="0"/>
        <w:rPr>
          <w:rFonts w:ascii="Times New Roman" w:hAnsi="Times New Roman" w:cs="Times New Roman"/>
          <w:i/>
          <w:iCs/>
          <w:sz w:val="22"/>
          <w:szCs w:val="22"/>
          <w:lang w:val="x-none"/>
        </w:rPr>
      </w:pPr>
      <w:r w:rsidRPr="004C2B64">
        <w:rPr>
          <w:rFonts w:ascii="Times New Roman" w:hAnsi="Times New Roman" w:cs="Times New Roman"/>
          <w:i/>
          <w:iCs/>
          <w:sz w:val="22"/>
          <w:szCs w:val="22"/>
          <w:lang w:val="x-none"/>
        </w:rPr>
        <w:t>Impairment losses</w:t>
      </w:r>
    </w:p>
    <w:p w14:paraId="2B9B325D" w14:textId="77777777" w:rsidR="005E4F0B" w:rsidRPr="003905E5" w:rsidRDefault="005E4F0B" w:rsidP="003905E5">
      <w:pPr>
        <w:spacing w:line="240" w:lineRule="atLeast"/>
        <w:ind w:left="540" w:right="-25"/>
        <w:outlineLvl w:val="0"/>
        <w:rPr>
          <w:rFonts w:ascii="Times New Roman" w:hAnsi="Times New Roman" w:cs="Times New Roman"/>
          <w:i/>
          <w:iCs/>
          <w:sz w:val="22"/>
          <w:szCs w:val="22"/>
          <w:lang w:val="x-none"/>
        </w:rPr>
      </w:pPr>
    </w:p>
    <w:p w14:paraId="13F97FE5" w14:textId="77777777" w:rsidR="00D819F9" w:rsidRPr="00D1039F" w:rsidRDefault="00D819F9" w:rsidP="00D819F9">
      <w:pPr>
        <w:spacing w:line="240" w:lineRule="atLeast"/>
        <w:ind w:left="540" w:right="-25"/>
        <w:outlineLvl w:val="0"/>
        <w:rPr>
          <w:rFonts w:ascii="Times New Roman" w:hAnsi="Times New Roman" w:cs="Times New Roman"/>
          <w:sz w:val="22"/>
          <w:szCs w:val="22"/>
          <w:lang w:val="x-none"/>
        </w:rPr>
      </w:pPr>
      <w:r w:rsidRPr="00D1039F">
        <w:rPr>
          <w:rFonts w:ascii="Times New Roman" w:hAnsi="Times New Roman" w:cs="Times New Roman"/>
          <w:sz w:val="22"/>
          <w:szCs w:val="22"/>
          <w:lang w:val="x-none"/>
        </w:rPr>
        <w:t xml:space="preserve">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 An impairment loss is </w:t>
      </w:r>
      <w:proofErr w:type="spellStart"/>
      <w:r w:rsidRPr="00D1039F">
        <w:rPr>
          <w:rFonts w:ascii="Times New Roman" w:hAnsi="Times New Roman" w:cs="Times New Roman"/>
          <w:sz w:val="22"/>
          <w:szCs w:val="22"/>
          <w:lang w:val="x-none"/>
        </w:rPr>
        <w:t>recognised</w:t>
      </w:r>
      <w:proofErr w:type="spellEnd"/>
      <w:r w:rsidRPr="00D1039F">
        <w:rPr>
          <w:rFonts w:ascii="Times New Roman" w:hAnsi="Times New Roman" w:cs="Times New Roman"/>
          <w:sz w:val="22"/>
          <w:szCs w:val="22"/>
          <w:lang w:val="x-none"/>
        </w:rPr>
        <w:t xml:space="preserve">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 of assets </w:t>
      </w:r>
      <w:proofErr w:type="spellStart"/>
      <w:r w:rsidRPr="00D1039F">
        <w:rPr>
          <w:rFonts w:ascii="Times New Roman" w:hAnsi="Times New Roman" w:cs="Times New Roman"/>
          <w:sz w:val="22"/>
          <w:szCs w:val="22"/>
          <w:lang w:val="x-none"/>
        </w:rPr>
        <w:t>recognised</w:t>
      </w:r>
      <w:proofErr w:type="spellEnd"/>
      <w:r w:rsidRPr="00D1039F">
        <w:rPr>
          <w:rFonts w:ascii="Times New Roman" w:hAnsi="Times New Roman" w:cs="Times New Roman"/>
          <w:sz w:val="22"/>
          <w:szCs w:val="22"/>
          <w:lang w:val="x-none"/>
        </w:rPr>
        <w:t xml:space="preserve"> in prior periods is reversed if there has been a change in the estimates used to determine the recoverable amount (except an impairment loss in respect of goodwill is not reversed) but only to the extent that the asset’s carrying amount does not exceed the carrying amount that would have been determined, net of depreciation, if no impairment loss had been </w:t>
      </w:r>
      <w:proofErr w:type="spellStart"/>
      <w:r w:rsidRPr="00D1039F">
        <w:rPr>
          <w:rFonts w:ascii="Times New Roman" w:hAnsi="Times New Roman" w:cs="Times New Roman"/>
          <w:sz w:val="22"/>
          <w:szCs w:val="22"/>
          <w:lang w:val="x-none"/>
        </w:rPr>
        <w:t>recognised</w:t>
      </w:r>
      <w:proofErr w:type="spellEnd"/>
      <w:r w:rsidRPr="00D1039F">
        <w:rPr>
          <w:rFonts w:ascii="Times New Roman" w:hAnsi="Times New Roman" w:cs="Times New Roman"/>
          <w:sz w:val="22"/>
          <w:szCs w:val="22"/>
          <w:lang w:val="x-none"/>
        </w:rPr>
        <w:t xml:space="preserve">. </w:t>
      </w:r>
    </w:p>
    <w:p w14:paraId="65AC1F0C" w14:textId="77777777" w:rsidR="00D819F9" w:rsidRPr="00D1039F" w:rsidRDefault="00D819F9" w:rsidP="00D819F9">
      <w:pPr>
        <w:spacing w:line="240" w:lineRule="atLeast"/>
        <w:ind w:left="540" w:right="-25"/>
        <w:outlineLvl w:val="0"/>
        <w:rPr>
          <w:rFonts w:ascii="Times New Roman" w:hAnsi="Times New Roman" w:cs="Times New Roman"/>
          <w:sz w:val="22"/>
          <w:szCs w:val="22"/>
          <w:lang w:val="x-none"/>
        </w:rPr>
      </w:pPr>
    </w:p>
    <w:p w14:paraId="58EB130A" w14:textId="17300BAB" w:rsidR="00231217" w:rsidRDefault="00D819F9" w:rsidP="00D819F9">
      <w:pPr>
        <w:spacing w:line="240" w:lineRule="atLeast"/>
        <w:ind w:left="540" w:right="-25"/>
        <w:outlineLvl w:val="0"/>
        <w:rPr>
          <w:rFonts w:ascii="Times New Roman" w:hAnsi="Times New Roman" w:cs="Times New Roman"/>
          <w:sz w:val="22"/>
          <w:szCs w:val="22"/>
          <w:lang w:val="x-none"/>
        </w:rPr>
      </w:pPr>
      <w:r w:rsidRPr="00D1039F">
        <w:rPr>
          <w:rFonts w:ascii="Times New Roman" w:hAnsi="Times New Roman" w:cs="Times New Roman"/>
          <w:sz w:val="22"/>
          <w:szCs w:val="22"/>
          <w:lang w:val="x-none"/>
        </w:rPr>
        <w:t>The recoverable amount is assessed from the estimated future cash flows discounted to their present value using a pre-tax discount rate that reflects current market assessments of the time value of money and the risks specific to the asset.</w:t>
      </w:r>
    </w:p>
    <w:p w14:paraId="6E2A6891" w14:textId="2011A9C7" w:rsidR="00B46F09" w:rsidRDefault="00B46F09">
      <w:pPr>
        <w:jc w:val="left"/>
        <w:rPr>
          <w:rFonts w:ascii="Times New Roman" w:hAnsi="Times New Roman" w:cs="Times New Roman"/>
          <w:sz w:val="22"/>
          <w:szCs w:val="22"/>
          <w:cs/>
          <w:lang w:val="x-none"/>
        </w:rPr>
      </w:pPr>
      <w:r>
        <w:rPr>
          <w:rFonts w:ascii="Times New Roman" w:hAnsi="Times New Roman"/>
          <w:sz w:val="22"/>
          <w:szCs w:val="22"/>
          <w:cs/>
          <w:lang w:val="x-none"/>
        </w:rPr>
        <w:br w:type="page"/>
      </w:r>
    </w:p>
    <w:tbl>
      <w:tblPr>
        <w:tblW w:w="4792" w:type="pct"/>
        <w:tblInd w:w="468" w:type="dxa"/>
        <w:tblLayout w:type="fixed"/>
        <w:tblLook w:val="0000" w:firstRow="0" w:lastRow="0" w:firstColumn="0" w:lastColumn="0" w:noHBand="0" w:noVBand="0"/>
      </w:tblPr>
      <w:tblGrid>
        <w:gridCol w:w="5830"/>
        <w:gridCol w:w="1615"/>
        <w:gridCol w:w="236"/>
        <w:gridCol w:w="1524"/>
      </w:tblGrid>
      <w:tr w:rsidR="00E546CE" w:rsidRPr="004C2B64" w14:paraId="64E50E98" w14:textId="77777777" w:rsidTr="00E546CE">
        <w:tc>
          <w:tcPr>
            <w:tcW w:w="3167" w:type="pct"/>
          </w:tcPr>
          <w:p w14:paraId="78CE7E2C"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273CDC88"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r>
      <w:tr w:rsidR="00E546CE" w:rsidRPr="004C2B64" w14:paraId="1CDEE9BC" w14:textId="77777777" w:rsidTr="00E546CE">
        <w:tc>
          <w:tcPr>
            <w:tcW w:w="3167" w:type="pct"/>
          </w:tcPr>
          <w:p w14:paraId="426DB81B" w14:textId="77777777" w:rsidR="00E546CE" w:rsidRPr="004C2B64" w:rsidRDefault="00E546CE" w:rsidP="006D760B">
            <w:pPr>
              <w:ind w:right="-14"/>
              <w:rPr>
                <w:rFonts w:ascii="Times New Roman" w:hAnsi="Times New Roman" w:cs="Times New Roman"/>
                <w:b/>
                <w:bCs/>
                <w:sz w:val="22"/>
                <w:szCs w:val="22"/>
              </w:rPr>
            </w:pPr>
          </w:p>
        </w:tc>
        <w:tc>
          <w:tcPr>
            <w:tcW w:w="1833" w:type="pct"/>
            <w:gridSpan w:val="3"/>
          </w:tcPr>
          <w:p w14:paraId="652A251E" w14:textId="77777777" w:rsidR="00E546CE" w:rsidRPr="004C2B64" w:rsidRDefault="00E546CE" w:rsidP="006D760B">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E546CE" w:rsidRPr="004C2B64" w14:paraId="384BCDA8" w14:textId="77777777" w:rsidTr="00E546CE">
        <w:tc>
          <w:tcPr>
            <w:tcW w:w="3167" w:type="pct"/>
          </w:tcPr>
          <w:p w14:paraId="2EB9921C" w14:textId="77777777" w:rsidR="00E546CE" w:rsidRPr="004C2B64" w:rsidRDefault="00E546CE" w:rsidP="006D760B">
            <w:pPr>
              <w:ind w:right="-14"/>
              <w:rPr>
                <w:rFonts w:ascii="Times New Roman" w:hAnsi="Times New Roman" w:cs="Times New Roman"/>
                <w:b/>
                <w:bCs/>
                <w:sz w:val="22"/>
                <w:szCs w:val="22"/>
              </w:rPr>
            </w:pPr>
          </w:p>
        </w:tc>
        <w:tc>
          <w:tcPr>
            <w:tcW w:w="877" w:type="pct"/>
          </w:tcPr>
          <w:p w14:paraId="17339AE0" w14:textId="0911624F"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D82368">
              <w:rPr>
                <w:rFonts w:cs="Times New Roman"/>
                <w:szCs w:val="22"/>
                <w:lang w:bidi="th-TH"/>
              </w:rPr>
              <w:t>4</w:t>
            </w:r>
          </w:p>
        </w:tc>
        <w:tc>
          <w:tcPr>
            <w:tcW w:w="128" w:type="pct"/>
          </w:tcPr>
          <w:p w14:paraId="31C94790" w14:textId="77777777" w:rsidR="00E546CE" w:rsidRPr="004C2B64" w:rsidRDefault="00E546CE" w:rsidP="006D760B">
            <w:pPr>
              <w:ind w:left="-108" w:right="-108"/>
              <w:jc w:val="center"/>
              <w:rPr>
                <w:rFonts w:ascii="Times New Roman" w:hAnsi="Times New Roman" w:cs="Times New Roman"/>
                <w:sz w:val="22"/>
                <w:szCs w:val="22"/>
              </w:rPr>
            </w:pPr>
          </w:p>
        </w:tc>
        <w:tc>
          <w:tcPr>
            <w:tcW w:w="828" w:type="pct"/>
          </w:tcPr>
          <w:p w14:paraId="11CB1E08" w14:textId="2B5F6E2A" w:rsidR="00E546CE" w:rsidRPr="004C2B64" w:rsidRDefault="00E546CE" w:rsidP="006D760B">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D82368">
              <w:rPr>
                <w:rFonts w:cs="Times New Roman"/>
                <w:szCs w:val="22"/>
                <w:lang w:bidi="th-TH"/>
              </w:rPr>
              <w:t>3</w:t>
            </w:r>
          </w:p>
        </w:tc>
      </w:tr>
      <w:tr w:rsidR="00E546CE" w:rsidRPr="004C2B64" w14:paraId="735FE5FA" w14:textId="77777777" w:rsidTr="00E546CE">
        <w:tc>
          <w:tcPr>
            <w:tcW w:w="3167" w:type="pct"/>
          </w:tcPr>
          <w:p w14:paraId="4F1D7B13" w14:textId="77777777" w:rsidR="00E546CE" w:rsidRPr="004C2B64" w:rsidRDefault="00E546CE" w:rsidP="006D760B">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 xml:space="preserve">Cost </w:t>
            </w:r>
          </w:p>
        </w:tc>
        <w:tc>
          <w:tcPr>
            <w:tcW w:w="1833" w:type="pct"/>
            <w:gridSpan w:val="3"/>
          </w:tcPr>
          <w:p w14:paraId="6C2C1CF5" w14:textId="77777777" w:rsidR="00E546CE" w:rsidRPr="004C2B64" w:rsidRDefault="00E546CE" w:rsidP="006D760B">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(in thousand Baht)</w:t>
            </w:r>
          </w:p>
        </w:tc>
      </w:tr>
      <w:tr w:rsidR="00D82368" w:rsidRPr="004C2B64" w14:paraId="6FF4E581" w14:textId="77777777" w:rsidTr="00E546CE">
        <w:tc>
          <w:tcPr>
            <w:tcW w:w="3167" w:type="pct"/>
          </w:tcPr>
          <w:p w14:paraId="41069524" w14:textId="77777777" w:rsidR="00D82368" w:rsidRPr="004C2B64" w:rsidRDefault="00D82368" w:rsidP="00D82368">
            <w:pPr>
              <w:spacing w:line="260" w:lineRule="atLeast"/>
              <w:rPr>
                <w:rFonts w:ascii="Times New Roman" w:eastAsia="Times New Roman" w:hAnsi="Times New Roman" w:cs="Times New Roman"/>
                <w:b/>
                <w:bCs/>
                <w:sz w:val="22"/>
                <w:szCs w:val="22"/>
                <w:lang w:bidi="ar-SA"/>
              </w:rPr>
            </w:pPr>
            <w:r w:rsidRPr="004C2B64">
              <w:rPr>
                <w:rFonts w:ascii="Times New Roman" w:eastAsia="Times New Roman" w:hAnsi="Times New Roman" w:cs="Times New Roman"/>
                <w:b/>
                <w:bCs/>
                <w:sz w:val="22"/>
                <w:szCs w:val="22"/>
                <w:lang w:bidi="ar-SA"/>
              </w:rPr>
              <w:t xml:space="preserve">At 1 January </w:t>
            </w:r>
          </w:p>
        </w:tc>
        <w:tc>
          <w:tcPr>
            <w:tcW w:w="877" w:type="pct"/>
            <w:shd w:val="clear" w:color="auto" w:fill="auto"/>
          </w:tcPr>
          <w:p w14:paraId="3B478B02" w14:textId="190C4AF3" w:rsidR="00D82368" w:rsidRPr="00AA78BD" w:rsidRDefault="00D82368" w:rsidP="00D82368">
            <w:pPr>
              <w:tabs>
                <w:tab w:val="decimal" w:pos="1310"/>
              </w:tabs>
              <w:ind w:left="-115" w:right="-144" w:firstLine="96"/>
              <w:jc w:val="left"/>
              <w:rPr>
                <w:rFonts w:ascii="Times New Roman" w:hAnsi="Times New Roman" w:cstheme="minorBidi"/>
                <w:b/>
                <w:bCs/>
                <w:sz w:val="22"/>
                <w:szCs w:val="22"/>
              </w:rPr>
            </w:pPr>
            <w:r>
              <w:rPr>
                <w:rFonts w:ascii="Times New Roman" w:hAnsi="Times New Roman" w:cs="Times New Roman"/>
                <w:b/>
                <w:bCs/>
                <w:sz w:val="22"/>
                <w:szCs w:val="22"/>
              </w:rPr>
              <w:t>3,839,000</w:t>
            </w:r>
          </w:p>
        </w:tc>
        <w:tc>
          <w:tcPr>
            <w:tcW w:w="128" w:type="pct"/>
          </w:tcPr>
          <w:p w14:paraId="42ACAA83"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Pr>
          <w:p w14:paraId="751634CF" w14:textId="0DBD80B5" w:rsidR="00D82368" w:rsidRPr="004C2B64" w:rsidRDefault="00D82368" w:rsidP="00D82368">
            <w:pPr>
              <w:tabs>
                <w:tab w:val="decimal" w:pos="1260"/>
              </w:tabs>
              <w:ind w:left="-67" w:right="-109"/>
              <w:jc w:val="left"/>
              <w:rPr>
                <w:rFonts w:ascii="Times New Roman" w:hAnsi="Times New Roman" w:cs="Times New Roman"/>
                <w:b/>
                <w:bCs/>
                <w:sz w:val="22"/>
                <w:szCs w:val="22"/>
              </w:rPr>
            </w:pPr>
            <w:r>
              <w:rPr>
                <w:rFonts w:ascii="Times New Roman" w:hAnsi="Times New Roman" w:cstheme="minorBidi"/>
                <w:b/>
                <w:bCs/>
                <w:sz w:val="22"/>
                <w:szCs w:val="22"/>
              </w:rPr>
              <w:t>3,841,577</w:t>
            </w:r>
          </w:p>
        </w:tc>
      </w:tr>
      <w:tr w:rsidR="00D82368" w:rsidRPr="004C2B64" w14:paraId="3DB4958C" w14:textId="77777777" w:rsidTr="00E546CE">
        <w:tc>
          <w:tcPr>
            <w:tcW w:w="3167" w:type="pct"/>
            <w:vAlign w:val="bottom"/>
          </w:tcPr>
          <w:p w14:paraId="21156CE4" w14:textId="77777777" w:rsidR="00D82368" w:rsidRPr="004C2B64" w:rsidRDefault="00D82368" w:rsidP="00D82368">
            <w:pPr>
              <w:pStyle w:val="7I-7H-3"/>
              <w:tabs>
                <w:tab w:val="left" w:pos="191"/>
              </w:tabs>
              <w:spacing w:line="240" w:lineRule="atLeast"/>
              <w:ind w:left="178" w:hanging="178"/>
              <w:rPr>
                <w:rFonts w:ascii="Times New Roman" w:hAnsi="Times New Roman" w:cs="Times New Roman"/>
                <w:sz w:val="22"/>
                <w:szCs w:val="22"/>
                <w:lang w:val="en-US"/>
              </w:rPr>
            </w:pPr>
            <w:r w:rsidRPr="004C2B64">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52FC41D4" w14:textId="2A9048E5" w:rsidR="00D82368" w:rsidRPr="004C2B64" w:rsidRDefault="009B14E3" w:rsidP="00D82368">
            <w:pPr>
              <w:tabs>
                <w:tab w:val="decimal" w:pos="1310"/>
              </w:tabs>
              <w:ind w:right="-144"/>
              <w:jc w:val="left"/>
              <w:rPr>
                <w:rFonts w:ascii="Times New Roman" w:hAnsi="Times New Roman" w:cs="Times New Roman"/>
                <w:sz w:val="22"/>
                <w:szCs w:val="22"/>
              </w:rPr>
            </w:pPr>
            <w:r>
              <w:rPr>
                <w:rFonts w:ascii="Times New Roman" w:hAnsi="Times New Roman" w:cs="Times New Roman"/>
                <w:sz w:val="22"/>
                <w:szCs w:val="22"/>
              </w:rPr>
              <w:t>(2,099)</w:t>
            </w:r>
          </w:p>
        </w:tc>
        <w:tc>
          <w:tcPr>
            <w:tcW w:w="128" w:type="pct"/>
          </w:tcPr>
          <w:p w14:paraId="327647B2" w14:textId="77777777" w:rsidR="00D82368" w:rsidRPr="004C2B64" w:rsidRDefault="00D82368" w:rsidP="00D82368">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7EA93DCB" w14:textId="15259938" w:rsidR="00D82368" w:rsidRPr="004C2B64" w:rsidRDefault="00D82368" w:rsidP="00D82368">
            <w:pPr>
              <w:pStyle w:val="acctfourfigures"/>
              <w:tabs>
                <w:tab w:val="clear" w:pos="765"/>
                <w:tab w:val="decimal" w:pos="1260"/>
              </w:tabs>
              <w:spacing w:line="240" w:lineRule="atLeast"/>
              <w:ind w:right="-108"/>
              <w:rPr>
                <w:rFonts w:cs="Times New Roman"/>
                <w:szCs w:val="22"/>
              </w:rPr>
            </w:pPr>
            <w:r>
              <w:rPr>
                <w:rFonts w:cs="Times New Roman"/>
                <w:szCs w:val="22"/>
              </w:rPr>
              <w:t>(2,577)</w:t>
            </w:r>
          </w:p>
        </w:tc>
      </w:tr>
      <w:tr w:rsidR="00D82368" w:rsidRPr="004C2B64" w14:paraId="010CB203" w14:textId="77777777" w:rsidTr="00E546CE">
        <w:tc>
          <w:tcPr>
            <w:tcW w:w="3167" w:type="pct"/>
            <w:vAlign w:val="bottom"/>
          </w:tcPr>
          <w:p w14:paraId="53D9FEFD" w14:textId="77777777" w:rsidR="00D82368" w:rsidRPr="004C2B64" w:rsidRDefault="00D82368" w:rsidP="00D82368">
            <w:pPr>
              <w:spacing w:line="260" w:lineRule="atLeast"/>
              <w:rPr>
                <w:rFonts w:ascii="Times New Roman" w:eastAsia="Times New Roman" w:hAnsi="Times New Roman" w:cs="Times New Roman"/>
                <w:b/>
                <w:bCs/>
                <w:sz w:val="22"/>
                <w:szCs w:val="22"/>
                <w:lang w:bidi="ar-SA"/>
              </w:rPr>
            </w:pPr>
            <w:r w:rsidRPr="004C2B64">
              <w:rPr>
                <w:rFonts w:ascii="Times New Roman" w:eastAsia="Times New Roman" w:hAnsi="Times New Roman" w:cs="Times New Roman"/>
                <w:b/>
                <w:bCs/>
                <w:sz w:val="22"/>
                <w:szCs w:val="22"/>
                <w:lang w:bidi="ar-SA"/>
              </w:rPr>
              <w:t xml:space="preserve">At 31 December </w:t>
            </w:r>
          </w:p>
        </w:tc>
        <w:tc>
          <w:tcPr>
            <w:tcW w:w="877" w:type="pct"/>
            <w:tcBorders>
              <w:top w:val="single" w:sz="4" w:space="0" w:color="auto"/>
              <w:bottom w:val="single" w:sz="4" w:space="0" w:color="auto"/>
            </w:tcBorders>
            <w:shd w:val="clear" w:color="auto" w:fill="auto"/>
          </w:tcPr>
          <w:p w14:paraId="5003E7DC" w14:textId="0286E4D2" w:rsidR="00D82368" w:rsidRPr="004C2B64" w:rsidRDefault="009B14E3" w:rsidP="00D82368">
            <w:pPr>
              <w:tabs>
                <w:tab w:val="decimal" w:pos="1310"/>
              </w:tabs>
              <w:ind w:right="-109" w:firstLine="73"/>
              <w:jc w:val="left"/>
              <w:rPr>
                <w:rFonts w:ascii="Times New Roman" w:hAnsi="Times New Roman" w:cs="Times New Roman"/>
                <w:b/>
                <w:bCs/>
                <w:sz w:val="22"/>
                <w:szCs w:val="22"/>
              </w:rPr>
            </w:pPr>
            <w:r>
              <w:rPr>
                <w:rFonts w:ascii="Times New Roman" w:hAnsi="Times New Roman" w:cs="Times New Roman"/>
                <w:b/>
                <w:bCs/>
                <w:sz w:val="22"/>
                <w:szCs w:val="22"/>
              </w:rPr>
              <w:t>3,836,901</w:t>
            </w:r>
          </w:p>
        </w:tc>
        <w:tc>
          <w:tcPr>
            <w:tcW w:w="128" w:type="pct"/>
          </w:tcPr>
          <w:p w14:paraId="40E2B951"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54EC1C76" w14:textId="169467A5" w:rsidR="00D82368" w:rsidRPr="004C2B64" w:rsidRDefault="00D82368" w:rsidP="00D82368">
            <w:pPr>
              <w:tabs>
                <w:tab w:val="decimal" w:pos="1260"/>
              </w:tabs>
              <w:ind w:left="-67" w:right="-144" w:firstLine="180"/>
              <w:jc w:val="left"/>
              <w:rPr>
                <w:rFonts w:ascii="Times New Roman" w:hAnsi="Times New Roman" w:cs="Times New Roman"/>
                <w:b/>
                <w:bCs/>
                <w:sz w:val="22"/>
                <w:szCs w:val="22"/>
              </w:rPr>
            </w:pPr>
            <w:r>
              <w:rPr>
                <w:rFonts w:ascii="Times New Roman" w:hAnsi="Times New Roman" w:cs="Times New Roman"/>
                <w:b/>
                <w:bCs/>
                <w:sz w:val="22"/>
                <w:szCs w:val="22"/>
              </w:rPr>
              <w:t>3,839,000</w:t>
            </w:r>
          </w:p>
        </w:tc>
      </w:tr>
      <w:tr w:rsidR="00D82368" w:rsidRPr="004C2B64" w14:paraId="609DA762" w14:textId="77777777" w:rsidTr="00E546CE">
        <w:tc>
          <w:tcPr>
            <w:tcW w:w="3167" w:type="pct"/>
            <w:vAlign w:val="bottom"/>
          </w:tcPr>
          <w:p w14:paraId="5F15DA14" w14:textId="77777777" w:rsidR="00D82368" w:rsidRPr="00D1039F" w:rsidRDefault="00D82368" w:rsidP="00D82368">
            <w:pPr>
              <w:spacing w:line="260" w:lineRule="atLeast"/>
              <w:rPr>
                <w:rFonts w:ascii="Times New Roman" w:eastAsia="Times New Roman" w:hAnsi="Times New Roman" w:cs="Times New Roman"/>
                <w:sz w:val="22"/>
                <w:szCs w:val="22"/>
                <w:lang w:bidi="ar-SA"/>
              </w:rPr>
            </w:pPr>
          </w:p>
        </w:tc>
        <w:tc>
          <w:tcPr>
            <w:tcW w:w="877" w:type="pct"/>
            <w:tcBorders>
              <w:top w:val="single" w:sz="4" w:space="0" w:color="auto"/>
            </w:tcBorders>
            <w:shd w:val="clear" w:color="auto" w:fill="auto"/>
          </w:tcPr>
          <w:p w14:paraId="3F0DEF4D" w14:textId="77777777" w:rsidR="00D82368" w:rsidRPr="00D1039F" w:rsidRDefault="00D82368" w:rsidP="00D82368">
            <w:pPr>
              <w:tabs>
                <w:tab w:val="decimal" w:pos="1310"/>
              </w:tabs>
              <w:ind w:left="-115" w:right="-144"/>
              <w:jc w:val="left"/>
              <w:rPr>
                <w:rFonts w:ascii="Times New Roman" w:hAnsi="Times New Roman" w:cs="Times New Roman"/>
                <w:b/>
                <w:bCs/>
                <w:sz w:val="22"/>
                <w:szCs w:val="22"/>
              </w:rPr>
            </w:pPr>
          </w:p>
        </w:tc>
        <w:tc>
          <w:tcPr>
            <w:tcW w:w="128" w:type="pct"/>
          </w:tcPr>
          <w:p w14:paraId="14A22C66"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2C8E0D36" w14:textId="77777777" w:rsidR="00D82368" w:rsidRPr="004C2B64" w:rsidRDefault="00D82368" w:rsidP="00D82368">
            <w:pPr>
              <w:tabs>
                <w:tab w:val="decimal" w:pos="1260"/>
              </w:tabs>
              <w:ind w:left="-67" w:right="-144"/>
              <w:jc w:val="left"/>
              <w:rPr>
                <w:rFonts w:ascii="Times New Roman" w:hAnsi="Times New Roman" w:cs="Times New Roman"/>
                <w:b/>
                <w:bCs/>
                <w:sz w:val="22"/>
                <w:szCs w:val="22"/>
              </w:rPr>
            </w:pPr>
          </w:p>
        </w:tc>
      </w:tr>
      <w:tr w:rsidR="00D82368" w:rsidRPr="004C2B64" w14:paraId="4A2DF757" w14:textId="77777777" w:rsidTr="00E546CE">
        <w:tc>
          <w:tcPr>
            <w:tcW w:w="3167" w:type="pct"/>
          </w:tcPr>
          <w:p w14:paraId="1B2B417B" w14:textId="77777777" w:rsidR="00D82368" w:rsidRPr="00D1039F" w:rsidRDefault="00D82368" w:rsidP="00D82368">
            <w:pPr>
              <w:spacing w:line="260" w:lineRule="atLeast"/>
              <w:rPr>
                <w:rFonts w:ascii="Times New Roman" w:eastAsia="Times New Roman" w:hAnsi="Times New Roman" w:cs="Times New Roman"/>
                <w:b/>
                <w:bCs/>
                <w:sz w:val="22"/>
                <w:szCs w:val="22"/>
                <w:lang w:bidi="ar-SA"/>
              </w:rPr>
            </w:pPr>
            <w:r w:rsidRPr="00D1039F">
              <w:rPr>
                <w:rFonts w:ascii="Times New Roman" w:eastAsia="Times New Roman" w:hAnsi="Times New Roman" w:cs="Times New Roman"/>
                <w:b/>
                <w:bCs/>
                <w:i/>
                <w:iCs/>
                <w:sz w:val="22"/>
                <w:szCs w:val="22"/>
                <w:lang w:bidi="ar-SA"/>
              </w:rPr>
              <w:t>Impairment losses</w:t>
            </w:r>
          </w:p>
        </w:tc>
        <w:tc>
          <w:tcPr>
            <w:tcW w:w="877" w:type="pct"/>
            <w:shd w:val="clear" w:color="auto" w:fill="auto"/>
          </w:tcPr>
          <w:p w14:paraId="59A31F92" w14:textId="77777777" w:rsidR="00D82368" w:rsidRPr="00D1039F" w:rsidRDefault="00D82368" w:rsidP="00D82368">
            <w:pPr>
              <w:tabs>
                <w:tab w:val="decimal" w:pos="1310"/>
              </w:tabs>
              <w:ind w:left="-115" w:right="-144"/>
              <w:jc w:val="left"/>
              <w:rPr>
                <w:rFonts w:ascii="Times New Roman" w:hAnsi="Times New Roman" w:cs="Times New Roman"/>
                <w:b/>
                <w:bCs/>
                <w:sz w:val="22"/>
                <w:szCs w:val="22"/>
              </w:rPr>
            </w:pPr>
          </w:p>
        </w:tc>
        <w:tc>
          <w:tcPr>
            <w:tcW w:w="128" w:type="pct"/>
          </w:tcPr>
          <w:p w14:paraId="61FF0D16"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Pr>
          <w:p w14:paraId="10A5F829" w14:textId="77777777" w:rsidR="00D82368" w:rsidRPr="004C2B64" w:rsidRDefault="00D82368" w:rsidP="00D82368">
            <w:pPr>
              <w:tabs>
                <w:tab w:val="decimal" w:pos="1260"/>
              </w:tabs>
              <w:ind w:left="-67" w:right="-144"/>
              <w:jc w:val="left"/>
              <w:rPr>
                <w:rFonts w:ascii="Times New Roman" w:hAnsi="Times New Roman" w:cs="Times New Roman"/>
                <w:b/>
                <w:bCs/>
                <w:sz w:val="22"/>
                <w:szCs w:val="22"/>
              </w:rPr>
            </w:pPr>
          </w:p>
        </w:tc>
      </w:tr>
      <w:tr w:rsidR="00D82368" w:rsidRPr="004C2B64" w14:paraId="09817FE4" w14:textId="77777777" w:rsidTr="00E546CE">
        <w:trPr>
          <w:trHeight w:val="217"/>
        </w:trPr>
        <w:tc>
          <w:tcPr>
            <w:tcW w:w="3167" w:type="pct"/>
          </w:tcPr>
          <w:p w14:paraId="60769228" w14:textId="77777777" w:rsidR="00D82368" w:rsidRPr="00D1039F" w:rsidRDefault="00D82368" w:rsidP="00D82368">
            <w:pPr>
              <w:spacing w:line="260" w:lineRule="atLeast"/>
              <w:rPr>
                <w:rFonts w:ascii="Times New Roman" w:eastAsia="Times New Roman" w:hAnsi="Times New Roman" w:cs="Times New Roman"/>
                <w:b/>
                <w:bCs/>
                <w:sz w:val="22"/>
                <w:szCs w:val="22"/>
                <w:lang w:bidi="ar-SA"/>
              </w:rPr>
            </w:pPr>
            <w:r w:rsidRPr="00D1039F">
              <w:rPr>
                <w:rFonts w:ascii="Times New Roman" w:eastAsia="Times New Roman" w:hAnsi="Times New Roman" w:cs="Times New Roman"/>
                <w:b/>
                <w:bCs/>
                <w:sz w:val="22"/>
                <w:szCs w:val="22"/>
                <w:lang w:bidi="ar-SA"/>
              </w:rPr>
              <w:t xml:space="preserve">At 1 January </w:t>
            </w:r>
          </w:p>
        </w:tc>
        <w:tc>
          <w:tcPr>
            <w:tcW w:w="877" w:type="pct"/>
            <w:shd w:val="clear" w:color="auto" w:fill="auto"/>
          </w:tcPr>
          <w:p w14:paraId="71E3484F" w14:textId="754B749E" w:rsidR="00D82368" w:rsidRPr="00D1039F" w:rsidRDefault="00D82368" w:rsidP="00D82368">
            <w:pPr>
              <w:tabs>
                <w:tab w:val="decimal" w:pos="1310"/>
              </w:tabs>
              <w:ind w:left="-19" w:right="-199"/>
              <w:jc w:val="left"/>
              <w:rPr>
                <w:rFonts w:ascii="Times New Roman" w:hAnsi="Times New Roman" w:cs="Times New Roman"/>
                <w:b/>
                <w:bCs/>
                <w:sz w:val="22"/>
                <w:szCs w:val="22"/>
              </w:rPr>
            </w:pPr>
            <w:r w:rsidRPr="00D1039F">
              <w:rPr>
                <w:rFonts w:ascii="Times New Roman" w:hAnsi="Times New Roman" w:cs="Times New Roman"/>
                <w:b/>
                <w:bCs/>
                <w:sz w:val="22"/>
                <w:szCs w:val="22"/>
              </w:rPr>
              <w:t>3,832,069</w:t>
            </w:r>
          </w:p>
        </w:tc>
        <w:tc>
          <w:tcPr>
            <w:tcW w:w="128" w:type="pct"/>
          </w:tcPr>
          <w:p w14:paraId="375A0293"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Pr>
          <w:p w14:paraId="13218F42" w14:textId="7335ED26" w:rsidR="00D82368" w:rsidRPr="004C2B64" w:rsidRDefault="00D82368" w:rsidP="00D82368">
            <w:pPr>
              <w:tabs>
                <w:tab w:val="decimal" w:pos="1260"/>
              </w:tabs>
              <w:ind w:left="-67" w:right="-107" w:firstLine="90"/>
              <w:jc w:val="left"/>
              <w:rPr>
                <w:rFonts w:ascii="Times New Roman" w:hAnsi="Times New Roman" w:cs="Times New Roman"/>
                <w:b/>
                <w:bCs/>
                <w:sz w:val="22"/>
                <w:szCs w:val="22"/>
              </w:rPr>
            </w:pPr>
            <w:r>
              <w:rPr>
                <w:rFonts w:ascii="Times New Roman" w:hAnsi="Times New Roman" w:cs="Times New Roman"/>
                <w:b/>
                <w:bCs/>
                <w:sz w:val="22"/>
                <w:szCs w:val="22"/>
              </w:rPr>
              <w:t>3,835,506</w:t>
            </w:r>
          </w:p>
        </w:tc>
      </w:tr>
      <w:tr w:rsidR="003736C2" w:rsidRPr="007B1329" w14:paraId="6A8284EC" w14:textId="77777777" w:rsidTr="00E546CE">
        <w:trPr>
          <w:trHeight w:val="217"/>
        </w:trPr>
        <w:tc>
          <w:tcPr>
            <w:tcW w:w="3167" w:type="pct"/>
          </w:tcPr>
          <w:p w14:paraId="3A66F334" w14:textId="4A4C458A" w:rsidR="003736C2" w:rsidRPr="00D1039F" w:rsidRDefault="007B1329" w:rsidP="00D82368">
            <w:pPr>
              <w:spacing w:line="260" w:lineRule="atLeast"/>
              <w:rPr>
                <w:rFonts w:ascii="Times New Roman" w:eastAsia="Times New Roman" w:hAnsi="Times New Roman" w:cs="Times New Roman"/>
                <w:sz w:val="22"/>
                <w:szCs w:val="22"/>
                <w:lang w:bidi="ar-SA"/>
              </w:rPr>
            </w:pPr>
            <w:r w:rsidRPr="00D1039F">
              <w:rPr>
                <w:rFonts w:ascii="Times New Roman" w:eastAsia="Times New Roman" w:hAnsi="Times New Roman" w:cs="Times New Roman"/>
                <w:sz w:val="22"/>
                <w:szCs w:val="22"/>
                <w:lang w:bidi="ar-SA"/>
              </w:rPr>
              <w:t>Impairment</w:t>
            </w:r>
          </w:p>
        </w:tc>
        <w:tc>
          <w:tcPr>
            <w:tcW w:w="877" w:type="pct"/>
            <w:shd w:val="clear" w:color="auto" w:fill="auto"/>
          </w:tcPr>
          <w:p w14:paraId="1A8CE849" w14:textId="798C1052" w:rsidR="003736C2" w:rsidRPr="00D1039F" w:rsidRDefault="006236ED" w:rsidP="00D82368">
            <w:pPr>
              <w:tabs>
                <w:tab w:val="decimal" w:pos="1310"/>
              </w:tabs>
              <w:ind w:left="-19" w:right="-199"/>
              <w:jc w:val="left"/>
              <w:rPr>
                <w:rFonts w:ascii="Times New Roman" w:hAnsi="Times New Roman" w:cs="Times New Roman"/>
                <w:sz w:val="22"/>
                <w:szCs w:val="22"/>
              </w:rPr>
            </w:pPr>
            <w:r w:rsidRPr="00D1039F">
              <w:rPr>
                <w:rFonts w:ascii="Times New Roman" w:hAnsi="Times New Roman" w:cs="Times New Roman"/>
                <w:sz w:val="22"/>
                <w:szCs w:val="22"/>
              </w:rPr>
              <w:t>7</w:t>
            </w:r>
            <w:r w:rsidR="009B14E3" w:rsidRPr="00D1039F">
              <w:rPr>
                <w:rFonts w:ascii="Times New Roman" w:hAnsi="Times New Roman" w:cs="Times New Roman"/>
                <w:sz w:val="22"/>
                <w:szCs w:val="22"/>
              </w:rPr>
              <w:t>,</w:t>
            </w:r>
            <w:r w:rsidRPr="00D1039F">
              <w:rPr>
                <w:rFonts w:ascii="Times New Roman" w:hAnsi="Times New Roman" w:cs="Times New Roman"/>
                <w:sz w:val="22"/>
                <w:szCs w:val="22"/>
              </w:rPr>
              <w:t>218</w:t>
            </w:r>
          </w:p>
        </w:tc>
        <w:tc>
          <w:tcPr>
            <w:tcW w:w="128" w:type="pct"/>
          </w:tcPr>
          <w:p w14:paraId="2AB7FC8E" w14:textId="77777777" w:rsidR="003736C2" w:rsidRPr="007B1329" w:rsidRDefault="003736C2" w:rsidP="00D82368">
            <w:pPr>
              <w:tabs>
                <w:tab w:val="decimal" w:pos="1310"/>
              </w:tabs>
              <w:ind w:left="-115" w:right="-72"/>
              <w:jc w:val="left"/>
              <w:rPr>
                <w:rFonts w:ascii="Times New Roman" w:hAnsi="Times New Roman" w:cs="Times New Roman"/>
                <w:sz w:val="22"/>
                <w:szCs w:val="22"/>
              </w:rPr>
            </w:pPr>
          </w:p>
        </w:tc>
        <w:tc>
          <w:tcPr>
            <w:tcW w:w="828" w:type="pct"/>
          </w:tcPr>
          <w:p w14:paraId="6F60AABA" w14:textId="4CF153A1" w:rsidR="003736C2" w:rsidRPr="007B1329" w:rsidRDefault="007B1329" w:rsidP="007B1329">
            <w:pPr>
              <w:tabs>
                <w:tab w:val="decimal" w:pos="964"/>
              </w:tabs>
              <w:ind w:left="-67" w:right="-107" w:firstLine="90"/>
              <w:jc w:val="left"/>
              <w:rPr>
                <w:rFonts w:ascii="Times New Roman" w:hAnsi="Times New Roman" w:cs="Times New Roman"/>
                <w:sz w:val="22"/>
                <w:szCs w:val="22"/>
              </w:rPr>
            </w:pPr>
            <w:r w:rsidRPr="007B1329">
              <w:rPr>
                <w:rFonts w:ascii="Times New Roman" w:hAnsi="Times New Roman" w:cs="Times New Roman"/>
                <w:sz w:val="22"/>
                <w:szCs w:val="22"/>
              </w:rPr>
              <w:t>-</w:t>
            </w:r>
          </w:p>
        </w:tc>
      </w:tr>
      <w:tr w:rsidR="00D82368" w:rsidRPr="004C2B64" w14:paraId="67A3754C" w14:textId="77777777" w:rsidTr="00E546CE">
        <w:tc>
          <w:tcPr>
            <w:tcW w:w="3167" w:type="pct"/>
            <w:vAlign w:val="bottom"/>
          </w:tcPr>
          <w:p w14:paraId="6E34EAB1" w14:textId="77777777" w:rsidR="00D82368" w:rsidRPr="00D1039F" w:rsidRDefault="00D82368" w:rsidP="00D82368">
            <w:pPr>
              <w:pStyle w:val="7I-7H-3"/>
              <w:tabs>
                <w:tab w:val="left" w:pos="191"/>
              </w:tabs>
              <w:spacing w:line="240" w:lineRule="atLeast"/>
              <w:ind w:left="178" w:hanging="178"/>
              <w:rPr>
                <w:rFonts w:ascii="Times New Roman" w:hAnsi="Times New Roman" w:cs="Times New Roman"/>
                <w:sz w:val="22"/>
                <w:szCs w:val="22"/>
                <w:lang w:val="en-US"/>
              </w:rPr>
            </w:pPr>
            <w:r w:rsidRPr="00D1039F">
              <w:rPr>
                <w:rFonts w:ascii="Times New Roman" w:hAnsi="Times New Roman" w:cs="Times New Roman"/>
                <w:sz w:val="22"/>
                <w:szCs w:val="22"/>
                <w:lang w:val="en-US"/>
              </w:rPr>
              <w:t xml:space="preserve">Foreign currency translation differences </w:t>
            </w:r>
          </w:p>
        </w:tc>
        <w:tc>
          <w:tcPr>
            <w:tcW w:w="877" w:type="pct"/>
            <w:tcBorders>
              <w:bottom w:val="single" w:sz="4" w:space="0" w:color="auto"/>
            </w:tcBorders>
            <w:shd w:val="clear" w:color="auto" w:fill="auto"/>
          </w:tcPr>
          <w:p w14:paraId="045192C1" w14:textId="0D5B00D2" w:rsidR="00D82368" w:rsidRPr="00D1039F" w:rsidRDefault="006236ED" w:rsidP="00D82368">
            <w:pPr>
              <w:tabs>
                <w:tab w:val="decimal" w:pos="1310"/>
              </w:tabs>
              <w:ind w:right="-144"/>
              <w:jc w:val="left"/>
              <w:rPr>
                <w:rFonts w:ascii="Times New Roman" w:hAnsi="Times New Roman" w:cs="Times New Roman"/>
                <w:sz w:val="22"/>
                <w:szCs w:val="22"/>
              </w:rPr>
            </w:pPr>
            <w:r w:rsidRPr="00D1039F">
              <w:rPr>
                <w:rFonts w:ascii="Times New Roman" w:hAnsi="Times New Roman" w:cs="Times New Roman"/>
                <w:sz w:val="22"/>
                <w:szCs w:val="22"/>
              </w:rPr>
              <w:t>(</w:t>
            </w:r>
            <w:r w:rsidR="009B14E3" w:rsidRPr="00D1039F">
              <w:rPr>
                <w:rFonts w:ascii="Times New Roman" w:hAnsi="Times New Roman" w:cs="Times New Roman"/>
                <w:sz w:val="22"/>
                <w:szCs w:val="22"/>
              </w:rPr>
              <w:t>2,386</w:t>
            </w:r>
            <w:r w:rsidRPr="00D1039F">
              <w:rPr>
                <w:rFonts w:ascii="Times New Roman" w:hAnsi="Times New Roman" w:cs="Times New Roman"/>
                <w:sz w:val="22"/>
                <w:szCs w:val="22"/>
              </w:rPr>
              <w:t>)</w:t>
            </w:r>
          </w:p>
        </w:tc>
        <w:tc>
          <w:tcPr>
            <w:tcW w:w="128" w:type="pct"/>
          </w:tcPr>
          <w:p w14:paraId="48779A9A" w14:textId="77777777" w:rsidR="00D82368" w:rsidRPr="004C2B64" w:rsidRDefault="00D82368" w:rsidP="00D82368">
            <w:pPr>
              <w:pStyle w:val="acctfourfigures"/>
              <w:tabs>
                <w:tab w:val="clear" w:pos="765"/>
                <w:tab w:val="decimal" w:pos="1310"/>
              </w:tabs>
              <w:spacing w:line="240" w:lineRule="atLeast"/>
              <w:ind w:left="-108" w:right="-108"/>
              <w:rPr>
                <w:rFonts w:cs="Times New Roman"/>
                <w:szCs w:val="22"/>
              </w:rPr>
            </w:pPr>
          </w:p>
        </w:tc>
        <w:tc>
          <w:tcPr>
            <w:tcW w:w="828" w:type="pct"/>
            <w:tcBorders>
              <w:bottom w:val="single" w:sz="4" w:space="0" w:color="auto"/>
            </w:tcBorders>
          </w:tcPr>
          <w:p w14:paraId="2F72F165" w14:textId="5062D429" w:rsidR="00D82368" w:rsidRPr="004C2B64" w:rsidRDefault="00D82368" w:rsidP="00D82368">
            <w:pPr>
              <w:pStyle w:val="acctfourfigures"/>
              <w:tabs>
                <w:tab w:val="clear" w:pos="765"/>
                <w:tab w:val="decimal" w:pos="1260"/>
              </w:tabs>
              <w:spacing w:line="240" w:lineRule="atLeast"/>
              <w:ind w:right="-108"/>
              <w:rPr>
                <w:rFonts w:cs="Times New Roman"/>
                <w:szCs w:val="22"/>
              </w:rPr>
            </w:pPr>
            <w:r>
              <w:rPr>
                <w:rFonts w:cs="Times New Roman"/>
                <w:szCs w:val="22"/>
              </w:rPr>
              <w:t>(3,437)</w:t>
            </w:r>
          </w:p>
        </w:tc>
      </w:tr>
      <w:tr w:rsidR="00D82368" w:rsidRPr="004C2B64" w14:paraId="2E4F4CD3" w14:textId="77777777" w:rsidTr="00E546CE">
        <w:tc>
          <w:tcPr>
            <w:tcW w:w="3167" w:type="pct"/>
          </w:tcPr>
          <w:p w14:paraId="04D7DB00" w14:textId="77777777" w:rsidR="00D82368" w:rsidRPr="00D1039F" w:rsidRDefault="00D82368" w:rsidP="00D82368">
            <w:pPr>
              <w:spacing w:line="260" w:lineRule="atLeast"/>
              <w:rPr>
                <w:rFonts w:ascii="Times New Roman" w:eastAsia="Times New Roman" w:hAnsi="Times New Roman" w:cs="Times New Roman"/>
                <w:b/>
                <w:bCs/>
                <w:sz w:val="22"/>
                <w:szCs w:val="22"/>
                <w:lang w:bidi="ar-SA"/>
              </w:rPr>
            </w:pPr>
            <w:r w:rsidRPr="00D1039F">
              <w:rPr>
                <w:rFonts w:ascii="Times New Roman" w:eastAsia="Times New Roman" w:hAnsi="Times New Roman" w:cs="Times New Roman"/>
                <w:b/>
                <w:bCs/>
                <w:sz w:val="22"/>
                <w:szCs w:val="22"/>
                <w:lang w:bidi="ar-SA"/>
              </w:rPr>
              <w:t>At 31 December</w:t>
            </w:r>
          </w:p>
        </w:tc>
        <w:tc>
          <w:tcPr>
            <w:tcW w:w="877" w:type="pct"/>
            <w:tcBorders>
              <w:top w:val="single" w:sz="4" w:space="0" w:color="auto"/>
              <w:bottom w:val="single" w:sz="4" w:space="0" w:color="auto"/>
            </w:tcBorders>
            <w:shd w:val="clear" w:color="auto" w:fill="auto"/>
          </w:tcPr>
          <w:p w14:paraId="606C9482" w14:textId="5B55CF0C" w:rsidR="00D82368" w:rsidRPr="00D1039F" w:rsidRDefault="009B14E3" w:rsidP="00D82368">
            <w:pPr>
              <w:tabs>
                <w:tab w:val="decimal" w:pos="1310"/>
              </w:tabs>
              <w:ind w:right="-144" w:firstLine="73"/>
              <w:jc w:val="left"/>
              <w:rPr>
                <w:rFonts w:ascii="Times New Roman" w:hAnsi="Times New Roman" w:cs="Times New Roman"/>
                <w:b/>
                <w:bCs/>
                <w:sz w:val="22"/>
                <w:szCs w:val="22"/>
              </w:rPr>
            </w:pPr>
            <w:r w:rsidRPr="00D1039F">
              <w:rPr>
                <w:rFonts w:ascii="Times New Roman" w:hAnsi="Times New Roman" w:cs="Times New Roman"/>
                <w:b/>
                <w:bCs/>
                <w:sz w:val="22"/>
                <w:szCs w:val="22"/>
              </w:rPr>
              <w:t>3,836,901</w:t>
            </w:r>
          </w:p>
        </w:tc>
        <w:tc>
          <w:tcPr>
            <w:tcW w:w="128" w:type="pct"/>
          </w:tcPr>
          <w:p w14:paraId="408A291A"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bottom w:val="single" w:sz="4" w:space="0" w:color="auto"/>
            </w:tcBorders>
          </w:tcPr>
          <w:p w14:paraId="0F57972D" w14:textId="05639B01" w:rsidR="00D82368" w:rsidRPr="004C2B64" w:rsidRDefault="00D82368" w:rsidP="00D82368">
            <w:pPr>
              <w:tabs>
                <w:tab w:val="decimal" w:pos="1260"/>
              </w:tabs>
              <w:ind w:left="-67" w:right="-144" w:firstLine="277"/>
              <w:jc w:val="left"/>
              <w:rPr>
                <w:rFonts w:ascii="Times New Roman" w:hAnsi="Times New Roman" w:cs="Times New Roman"/>
                <w:b/>
                <w:bCs/>
                <w:sz w:val="22"/>
                <w:szCs w:val="22"/>
              </w:rPr>
            </w:pPr>
            <w:r>
              <w:rPr>
                <w:rFonts w:ascii="Times New Roman" w:hAnsi="Times New Roman" w:cs="Times New Roman"/>
                <w:b/>
                <w:bCs/>
                <w:sz w:val="22"/>
                <w:szCs w:val="22"/>
              </w:rPr>
              <w:t>3,832,069</w:t>
            </w:r>
          </w:p>
        </w:tc>
      </w:tr>
      <w:tr w:rsidR="00D82368" w:rsidRPr="004C2B64" w14:paraId="2D9BF8DA" w14:textId="77777777" w:rsidTr="00E546CE">
        <w:tc>
          <w:tcPr>
            <w:tcW w:w="3167" w:type="pct"/>
          </w:tcPr>
          <w:p w14:paraId="33430C53" w14:textId="77777777" w:rsidR="00D82368" w:rsidRPr="004C2B64" w:rsidRDefault="00D82368" w:rsidP="00D82368">
            <w:pPr>
              <w:spacing w:line="260" w:lineRule="atLeast"/>
              <w:rPr>
                <w:rFonts w:ascii="Times New Roman" w:eastAsia="Times New Roman" w:hAnsi="Times New Roman" w:cs="Times New Roman"/>
                <w:b/>
                <w:bCs/>
                <w:sz w:val="22"/>
                <w:szCs w:val="22"/>
                <w:lang w:bidi="ar-SA"/>
              </w:rPr>
            </w:pPr>
          </w:p>
        </w:tc>
        <w:tc>
          <w:tcPr>
            <w:tcW w:w="877" w:type="pct"/>
            <w:tcBorders>
              <w:top w:val="single" w:sz="4" w:space="0" w:color="auto"/>
            </w:tcBorders>
            <w:shd w:val="clear" w:color="auto" w:fill="auto"/>
          </w:tcPr>
          <w:p w14:paraId="67A793B8" w14:textId="77777777" w:rsidR="00D82368" w:rsidRPr="004C2B64" w:rsidRDefault="00D82368" w:rsidP="00D82368">
            <w:pPr>
              <w:tabs>
                <w:tab w:val="decimal" w:pos="1310"/>
              </w:tabs>
              <w:ind w:left="-115" w:right="-144"/>
              <w:jc w:val="left"/>
              <w:rPr>
                <w:rFonts w:ascii="Times New Roman" w:hAnsi="Times New Roman" w:cs="Times New Roman"/>
                <w:b/>
                <w:bCs/>
                <w:sz w:val="22"/>
                <w:szCs w:val="22"/>
              </w:rPr>
            </w:pPr>
          </w:p>
        </w:tc>
        <w:tc>
          <w:tcPr>
            <w:tcW w:w="128" w:type="pct"/>
          </w:tcPr>
          <w:p w14:paraId="22DAEBF6"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Borders>
              <w:top w:val="single" w:sz="4" w:space="0" w:color="auto"/>
            </w:tcBorders>
          </w:tcPr>
          <w:p w14:paraId="439B0858" w14:textId="77777777" w:rsidR="00D82368" w:rsidRPr="004C2B64" w:rsidRDefault="00D82368" w:rsidP="00D82368">
            <w:pPr>
              <w:tabs>
                <w:tab w:val="decimal" w:pos="1260"/>
              </w:tabs>
              <w:ind w:left="-67" w:right="-144"/>
              <w:jc w:val="left"/>
              <w:rPr>
                <w:rFonts w:ascii="Times New Roman" w:hAnsi="Times New Roman" w:cs="Times New Roman"/>
                <w:b/>
                <w:bCs/>
                <w:sz w:val="22"/>
                <w:szCs w:val="22"/>
              </w:rPr>
            </w:pPr>
          </w:p>
        </w:tc>
      </w:tr>
      <w:tr w:rsidR="00D82368" w:rsidRPr="004C2B64" w14:paraId="1AAF63FB" w14:textId="77777777" w:rsidTr="00E546CE">
        <w:trPr>
          <w:trHeight w:val="87"/>
        </w:trPr>
        <w:tc>
          <w:tcPr>
            <w:tcW w:w="3167" w:type="pct"/>
          </w:tcPr>
          <w:p w14:paraId="53A697B7" w14:textId="77777777" w:rsidR="00D82368" w:rsidRPr="004C2B64" w:rsidRDefault="00D82368" w:rsidP="00D82368">
            <w:pPr>
              <w:spacing w:line="260" w:lineRule="atLeast"/>
              <w:rPr>
                <w:rFonts w:ascii="Times New Roman" w:eastAsia="Times New Roman" w:hAnsi="Times New Roman" w:cs="Times New Roman"/>
                <w:b/>
                <w:bCs/>
                <w:i/>
                <w:iCs/>
                <w:sz w:val="22"/>
                <w:szCs w:val="22"/>
                <w:lang w:bidi="ar-SA"/>
              </w:rPr>
            </w:pPr>
            <w:r w:rsidRPr="004C2B64">
              <w:rPr>
                <w:rFonts w:ascii="Times New Roman" w:eastAsia="Times New Roman" w:hAnsi="Times New Roman" w:cs="Times New Roman"/>
                <w:b/>
                <w:bCs/>
                <w:i/>
                <w:iCs/>
                <w:sz w:val="22"/>
                <w:szCs w:val="22"/>
                <w:lang w:bidi="ar-SA"/>
              </w:rPr>
              <w:t>Net book value</w:t>
            </w:r>
          </w:p>
        </w:tc>
        <w:tc>
          <w:tcPr>
            <w:tcW w:w="877" w:type="pct"/>
            <w:shd w:val="clear" w:color="auto" w:fill="auto"/>
          </w:tcPr>
          <w:p w14:paraId="46C51FB4" w14:textId="77777777" w:rsidR="00D82368" w:rsidRPr="004C2B64" w:rsidRDefault="00D82368" w:rsidP="00D82368">
            <w:pPr>
              <w:tabs>
                <w:tab w:val="decimal" w:pos="1310"/>
              </w:tabs>
              <w:ind w:left="-115" w:right="-144"/>
              <w:jc w:val="left"/>
              <w:rPr>
                <w:rFonts w:ascii="Times New Roman" w:hAnsi="Times New Roman" w:cs="Times New Roman"/>
                <w:b/>
                <w:bCs/>
                <w:sz w:val="22"/>
                <w:szCs w:val="22"/>
              </w:rPr>
            </w:pPr>
          </w:p>
        </w:tc>
        <w:tc>
          <w:tcPr>
            <w:tcW w:w="128" w:type="pct"/>
          </w:tcPr>
          <w:p w14:paraId="135E1662" w14:textId="77777777" w:rsidR="00D82368" w:rsidRPr="004C2B64" w:rsidRDefault="00D82368" w:rsidP="00D82368">
            <w:pPr>
              <w:tabs>
                <w:tab w:val="decimal" w:pos="1310"/>
              </w:tabs>
              <w:ind w:left="-115" w:right="-72"/>
              <w:jc w:val="left"/>
              <w:rPr>
                <w:rFonts w:ascii="Times New Roman" w:hAnsi="Times New Roman" w:cs="Times New Roman"/>
                <w:b/>
                <w:bCs/>
                <w:sz w:val="22"/>
                <w:szCs w:val="22"/>
              </w:rPr>
            </w:pPr>
          </w:p>
        </w:tc>
        <w:tc>
          <w:tcPr>
            <w:tcW w:w="828" w:type="pct"/>
          </w:tcPr>
          <w:p w14:paraId="1B8D66D9" w14:textId="77777777" w:rsidR="00D82368" w:rsidRPr="004C2B64" w:rsidRDefault="00D82368" w:rsidP="00D82368">
            <w:pPr>
              <w:tabs>
                <w:tab w:val="decimal" w:pos="1260"/>
              </w:tabs>
              <w:ind w:left="-67" w:right="-144"/>
              <w:jc w:val="left"/>
              <w:rPr>
                <w:rFonts w:ascii="Times New Roman" w:hAnsi="Times New Roman" w:cs="Times New Roman"/>
                <w:b/>
                <w:bCs/>
                <w:sz w:val="22"/>
                <w:szCs w:val="22"/>
              </w:rPr>
            </w:pPr>
          </w:p>
        </w:tc>
      </w:tr>
      <w:tr w:rsidR="00D82368" w:rsidRPr="004C2B64" w14:paraId="0F355321" w14:textId="77777777" w:rsidTr="00E546CE">
        <w:trPr>
          <w:trHeight w:val="295"/>
        </w:trPr>
        <w:tc>
          <w:tcPr>
            <w:tcW w:w="3167" w:type="pct"/>
          </w:tcPr>
          <w:p w14:paraId="559B6328" w14:textId="77777777" w:rsidR="00D82368" w:rsidRPr="004C2B64" w:rsidRDefault="00D82368" w:rsidP="00D82368">
            <w:pPr>
              <w:spacing w:line="260" w:lineRule="atLeast"/>
              <w:rPr>
                <w:rFonts w:ascii="Times New Roman" w:eastAsia="Times New Roman" w:hAnsi="Times New Roman" w:cs="Times New Roman"/>
                <w:b/>
                <w:bCs/>
                <w:position w:val="-26"/>
                <w:sz w:val="22"/>
                <w:szCs w:val="22"/>
                <w:lang w:bidi="ar-SA"/>
              </w:rPr>
            </w:pPr>
            <w:r w:rsidRPr="004C2B64">
              <w:rPr>
                <w:rFonts w:ascii="Times New Roman" w:eastAsia="Times New Roman" w:hAnsi="Times New Roman" w:cs="Times New Roman"/>
                <w:b/>
                <w:bCs/>
                <w:position w:val="-26"/>
                <w:sz w:val="22"/>
                <w:szCs w:val="22"/>
                <w:lang w:bidi="ar-SA"/>
              </w:rPr>
              <w:t xml:space="preserve">At 1 January </w:t>
            </w:r>
          </w:p>
        </w:tc>
        <w:tc>
          <w:tcPr>
            <w:tcW w:w="877" w:type="pct"/>
            <w:tcBorders>
              <w:bottom w:val="double" w:sz="4" w:space="0" w:color="auto"/>
            </w:tcBorders>
            <w:shd w:val="clear" w:color="auto" w:fill="auto"/>
          </w:tcPr>
          <w:p w14:paraId="0BB06371" w14:textId="680E7C1F" w:rsidR="00D82368" w:rsidRPr="004C2B64" w:rsidRDefault="00D82368" w:rsidP="00D82368">
            <w:pPr>
              <w:tabs>
                <w:tab w:val="decimal" w:pos="1310"/>
              </w:tabs>
              <w:ind w:left="71" w:right="-107" w:firstLine="236"/>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6,931</w:t>
            </w:r>
          </w:p>
        </w:tc>
        <w:tc>
          <w:tcPr>
            <w:tcW w:w="128" w:type="pct"/>
          </w:tcPr>
          <w:p w14:paraId="08E3A452" w14:textId="77777777" w:rsidR="00D82368" w:rsidRPr="004C2B64" w:rsidRDefault="00D82368" w:rsidP="00D82368">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20238F18" w14:textId="48B95E37" w:rsidR="00D82368" w:rsidRPr="004C2B64" w:rsidRDefault="00D82368" w:rsidP="00D82368">
            <w:pPr>
              <w:tabs>
                <w:tab w:val="decimal" w:pos="1260"/>
              </w:tabs>
              <w:ind w:left="-67" w:right="-144" w:firstLine="457"/>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6,071</w:t>
            </w:r>
          </w:p>
        </w:tc>
      </w:tr>
      <w:tr w:rsidR="00D82368" w:rsidRPr="004C2B64" w14:paraId="7BE87D36" w14:textId="77777777" w:rsidTr="00E546CE">
        <w:trPr>
          <w:trHeight w:val="295"/>
        </w:trPr>
        <w:tc>
          <w:tcPr>
            <w:tcW w:w="3167" w:type="pct"/>
          </w:tcPr>
          <w:p w14:paraId="0BC2D070" w14:textId="77777777" w:rsidR="00D82368" w:rsidRPr="004C2B64" w:rsidRDefault="00D82368" w:rsidP="00D82368">
            <w:pPr>
              <w:spacing w:line="260" w:lineRule="atLeast"/>
              <w:rPr>
                <w:rFonts w:ascii="Times New Roman" w:eastAsia="Times New Roman" w:hAnsi="Times New Roman" w:cs="Times New Roman"/>
                <w:b/>
                <w:bCs/>
                <w:position w:val="-26"/>
                <w:sz w:val="22"/>
                <w:szCs w:val="22"/>
                <w:lang w:bidi="ar-SA"/>
              </w:rPr>
            </w:pPr>
            <w:r w:rsidRPr="004C2B64">
              <w:rPr>
                <w:rFonts w:ascii="Times New Roman" w:eastAsia="Times New Roman" w:hAnsi="Times New Roman" w:cs="Times New Roman"/>
                <w:b/>
                <w:bCs/>
                <w:position w:val="-26"/>
                <w:sz w:val="22"/>
                <w:szCs w:val="22"/>
                <w:lang w:bidi="ar-SA"/>
              </w:rPr>
              <w:t>At 31 December</w:t>
            </w:r>
          </w:p>
        </w:tc>
        <w:tc>
          <w:tcPr>
            <w:tcW w:w="877" w:type="pct"/>
            <w:tcBorders>
              <w:bottom w:val="double" w:sz="4" w:space="0" w:color="auto"/>
            </w:tcBorders>
            <w:shd w:val="clear" w:color="auto" w:fill="auto"/>
          </w:tcPr>
          <w:p w14:paraId="1717DD84" w14:textId="7E9A373C" w:rsidR="00D82368" w:rsidRPr="00CC717E" w:rsidRDefault="00352D50" w:rsidP="00D82368">
            <w:pPr>
              <w:tabs>
                <w:tab w:val="decimal" w:pos="1310"/>
              </w:tabs>
              <w:ind w:left="71" w:right="-107" w:firstLine="236"/>
              <w:jc w:val="left"/>
              <w:rPr>
                <w:rFonts w:ascii="Times New Roman" w:hAnsi="Times New Roman" w:cstheme="minorBidi"/>
                <w:b/>
                <w:bCs/>
                <w:position w:val="-26"/>
                <w:sz w:val="22"/>
                <w:szCs w:val="22"/>
              </w:rPr>
            </w:pPr>
            <w:r>
              <w:rPr>
                <w:rFonts w:ascii="Times New Roman" w:hAnsi="Times New Roman" w:cstheme="minorBidi"/>
                <w:b/>
                <w:bCs/>
                <w:position w:val="-26"/>
                <w:sz w:val="22"/>
                <w:szCs w:val="22"/>
              </w:rPr>
              <w:t>-</w:t>
            </w:r>
          </w:p>
        </w:tc>
        <w:tc>
          <w:tcPr>
            <w:tcW w:w="128" w:type="pct"/>
          </w:tcPr>
          <w:p w14:paraId="0999CCAD" w14:textId="77777777" w:rsidR="00D82368" w:rsidRPr="004C2B64" w:rsidRDefault="00D82368" w:rsidP="00D82368">
            <w:pPr>
              <w:tabs>
                <w:tab w:val="decimal" w:pos="1310"/>
              </w:tabs>
              <w:ind w:left="-115" w:right="-72"/>
              <w:jc w:val="left"/>
              <w:rPr>
                <w:rFonts w:ascii="Times New Roman" w:hAnsi="Times New Roman" w:cs="Times New Roman"/>
                <w:b/>
                <w:bCs/>
                <w:position w:val="-26"/>
                <w:sz w:val="22"/>
                <w:szCs w:val="22"/>
              </w:rPr>
            </w:pPr>
          </w:p>
        </w:tc>
        <w:tc>
          <w:tcPr>
            <w:tcW w:w="828" w:type="pct"/>
            <w:tcBorders>
              <w:bottom w:val="double" w:sz="4" w:space="0" w:color="auto"/>
            </w:tcBorders>
          </w:tcPr>
          <w:p w14:paraId="6C4DB368" w14:textId="2BFC32C3" w:rsidR="00D82368" w:rsidRPr="004C2B64" w:rsidRDefault="00D82368" w:rsidP="00D82368">
            <w:pPr>
              <w:tabs>
                <w:tab w:val="decimal" w:pos="1260"/>
              </w:tabs>
              <w:ind w:left="-67" w:right="-144" w:firstLine="457"/>
              <w:jc w:val="left"/>
              <w:rPr>
                <w:rFonts w:ascii="Times New Roman" w:hAnsi="Times New Roman" w:cs="Times New Roman"/>
                <w:b/>
                <w:bCs/>
                <w:position w:val="-26"/>
                <w:sz w:val="22"/>
                <w:szCs w:val="22"/>
              </w:rPr>
            </w:pPr>
            <w:r>
              <w:rPr>
                <w:rFonts w:ascii="Times New Roman" w:hAnsi="Times New Roman" w:cs="Times New Roman"/>
                <w:b/>
                <w:bCs/>
                <w:position w:val="-26"/>
                <w:sz w:val="22"/>
                <w:szCs w:val="22"/>
              </w:rPr>
              <w:t>6,931</w:t>
            </w:r>
          </w:p>
        </w:tc>
      </w:tr>
    </w:tbl>
    <w:p w14:paraId="21187821"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42C5590A" w14:textId="719A2F45" w:rsidR="00864C0B" w:rsidRPr="00B63CDF" w:rsidRDefault="00864C0B" w:rsidP="004457F9">
      <w:pPr>
        <w:pStyle w:val="a"/>
        <w:tabs>
          <w:tab w:val="left" w:pos="1080"/>
          <w:tab w:val="left" w:pos="11250"/>
        </w:tabs>
        <w:ind w:left="540" w:right="-25"/>
        <w:jc w:val="both"/>
        <w:rPr>
          <w:rFonts w:ascii="Times New Roman" w:hAnsi="Times New Roman" w:cs="Times New Roman"/>
          <w:sz w:val="22"/>
          <w:szCs w:val="22"/>
          <w:cs/>
          <w:lang w:val="en-US"/>
        </w:rPr>
      </w:pPr>
      <w:r w:rsidRPr="00B63CDF">
        <w:rPr>
          <w:rFonts w:ascii="Times New Roman" w:hAnsi="Times New Roman" w:cs="Times New Roman"/>
          <w:sz w:val="22"/>
          <w:szCs w:val="22"/>
          <w:lang w:val="en-US"/>
        </w:rPr>
        <w:t>As at 31 December 202</w:t>
      </w:r>
      <w:r w:rsidR="00A36CF2" w:rsidRPr="00B63CDF">
        <w:rPr>
          <w:rFonts w:ascii="Times New Roman" w:hAnsi="Times New Roman" w:cs="Times New Roman"/>
          <w:sz w:val="22"/>
          <w:szCs w:val="22"/>
          <w:lang w:val="en-US"/>
        </w:rPr>
        <w:t>4</w:t>
      </w:r>
      <w:r w:rsidRPr="00B63CDF">
        <w:rPr>
          <w:rFonts w:ascii="Times New Roman" w:hAnsi="Times New Roman" w:cs="Times New Roman"/>
          <w:sz w:val="22"/>
          <w:szCs w:val="22"/>
          <w:lang w:val="en-US"/>
        </w:rPr>
        <w:t>, all of the Group’s goodwill had been fully impaired</w:t>
      </w:r>
      <w:r w:rsidR="00540593" w:rsidRPr="00B63CDF">
        <w:rPr>
          <w:rFonts w:ascii="Times New Roman" w:hAnsi="Times New Roman" w:cs="Times New Roman"/>
          <w:sz w:val="22"/>
          <w:szCs w:val="22"/>
          <w:lang w:val="en-US"/>
        </w:rPr>
        <w:t>.</w:t>
      </w:r>
      <w:r w:rsidR="00490183" w:rsidRPr="00B63CDF">
        <w:rPr>
          <w:rFonts w:ascii="Times New Roman" w:hAnsi="Times New Roman" w:cs="Times New Roman"/>
          <w:sz w:val="22"/>
          <w:szCs w:val="22"/>
          <w:lang w:val="en-US"/>
        </w:rPr>
        <w:t xml:space="preserve"> </w:t>
      </w:r>
    </w:p>
    <w:p w14:paraId="27F5A050" w14:textId="63FEFAB4" w:rsidR="00864C0B" w:rsidRPr="004C2B64" w:rsidRDefault="00864C0B" w:rsidP="006D760B">
      <w:pPr>
        <w:jc w:val="left"/>
        <w:rPr>
          <w:rFonts w:ascii="Times New Roman" w:hAnsi="Times New Roman" w:cs="Times New Roman"/>
          <w:snapToGrid w:val="0"/>
          <w:lang w:eastAsia="th-TH"/>
        </w:rPr>
      </w:pPr>
    </w:p>
    <w:p w14:paraId="5F4742AF" w14:textId="2628E378" w:rsidR="00415CF6" w:rsidRPr="004C2B64" w:rsidRDefault="00D208C6"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Other intangible assets</w:t>
      </w:r>
    </w:p>
    <w:p w14:paraId="2634AC7A" w14:textId="70A183D1" w:rsidR="00415CF6" w:rsidRPr="004C2B64" w:rsidRDefault="00415CF6" w:rsidP="006D760B">
      <w:pPr>
        <w:rPr>
          <w:rFonts w:ascii="Times New Roman" w:hAnsi="Times New Roman" w:cs="Times New Roman"/>
          <w:sz w:val="22"/>
          <w:szCs w:val="22"/>
          <w:lang w:eastAsia="th-TH"/>
        </w:rPr>
      </w:pPr>
    </w:p>
    <w:p w14:paraId="7521084A" w14:textId="77777777" w:rsidR="002C6230" w:rsidRPr="004C2B64" w:rsidRDefault="002C6230"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0F47E769" w14:textId="3D8E242C"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Other intangible assets are measured at cost less accumulated </w:t>
      </w:r>
      <w:r w:rsidR="00A42680" w:rsidRPr="004C2B64">
        <w:rPr>
          <w:rFonts w:ascii="Times New Roman" w:hAnsi="Times New Roman" w:cs="Times New Roman"/>
          <w:sz w:val="22"/>
          <w:szCs w:val="22"/>
        </w:rPr>
        <w:t>amortization</w:t>
      </w:r>
      <w:r w:rsidRPr="004C2B64">
        <w:rPr>
          <w:rFonts w:ascii="Times New Roman" w:hAnsi="Times New Roman" w:cs="Times New Roman"/>
          <w:sz w:val="22"/>
          <w:szCs w:val="22"/>
        </w:rPr>
        <w:t xml:space="preserve"> and impairment losses. </w:t>
      </w:r>
      <w:r w:rsidR="00F1363B">
        <w:rPr>
          <w:rFonts w:ascii="Times New Roman" w:hAnsi="Times New Roman" w:cs="Times New Roman"/>
          <w:sz w:val="22"/>
          <w:szCs w:val="22"/>
        </w:rPr>
        <w:t>Other i</w:t>
      </w:r>
      <w:r w:rsidRPr="004C2B64">
        <w:rPr>
          <w:rFonts w:ascii="Times New Roman" w:hAnsi="Times New Roman" w:cs="Times New Roman"/>
          <w:sz w:val="22"/>
          <w:szCs w:val="22"/>
        </w:rPr>
        <w:t xml:space="preserve">ntangible assets denominated in foreign currency are translated into Thai Baht at exchange rates at the dates of the transactions. Subsequent expenditure is </w:t>
      </w:r>
      <w:r w:rsidR="00B265FD" w:rsidRPr="004C2B64">
        <w:rPr>
          <w:rFonts w:ascii="Times New Roman" w:hAnsi="Times New Roman" w:cs="Times New Roman"/>
          <w:sz w:val="22"/>
          <w:szCs w:val="22"/>
        </w:rPr>
        <w:t>capitalized</w:t>
      </w:r>
      <w:r w:rsidRPr="004C2B64">
        <w:rPr>
          <w:rFonts w:ascii="Times New Roman" w:hAnsi="Times New Roman" w:cs="Times New Roman"/>
          <w:sz w:val="22"/>
          <w:szCs w:val="22"/>
        </w:rPr>
        <w:t xml:space="preserve"> only when it will generate the future economic benefits. The Group considers impairment of the intangible assets as disclosed </w:t>
      </w:r>
      <w:r w:rsidRPr="00F1363B">
        <w:rPr>
          <w:rFonts w:ascii="Times New Roman" w:hAnsi="Times New Roman" w:cs="Times New Roman"/>
          <w:sz w:val="22"/>
          <w:szCs w:val="22"/>
        </w:rPr>
        <w:t xml:space="preserve">in note </w:t>
      </w:r>
      <w:r w:rsidRPr="00F1363B">
        <w:rPr>
          <w:rFonts w:ascii="Times New Roman" w:hAnsi="Times New Roman" w:cs="Times New Roman"/>
          <w:sz w:val="22"/>
          <w:szCs w:val="22"/>
          <w:cs/>
        </w:rPr>
        <w:t>1</w:t>
      </w:r>
      <w:r w:rsidR="00BC3264">
        <w:rPr>
          <w:rFonts w:ascii="Times New Roman" w:hAnsi="Times New Roman" w:cs="Times New Roman"/>
          <w:sz w:val="22"/>
          <w:szCs w:val="22"/>
        </w:rPr>
        <w:t>6</w:t>
      </w:r>
      <w:r w:rsidRPr="004C2B64">
        <w:rPr>
          <w:rFonts w:ascii="Times New Roman" w:hAnsi="Times New Roman" w:cs="Times New Roman"/>
          <w:sz w:val="22"/>
          <w:szCs w:val="22"/>
          <w:cs/>
        </w:rPr>
        <w:t>.</w:t>
      </w:r>
    </w:p>
    <w:p w14:paraId="5485699B" w14:textId="77777777" w:rsidR="002C6230" w:rsidRPr="004C2B64" w:rsidRDefault="002C6230" w:rsidP="006D760B">
      <w:pPr>
        <w:ind w:left="540"/>
        <w:rPr>
          <w:rFonts w:ascii="Times New Roman" w:hAnsi="Times New Roman" w:cs="Times New Roman"/>
          <w:sz w:val="22"/>
          <w:szCs w:val="22"/>
        </w:rPr>
      </w:pPr>
    </w:p>
    <w:p w14:paraId="1D313D92" w14:textId="77777777" w:rsidR="002C6230" w:rsidRPr="004C2B64" w:rsidRDefault="002C6230" w:rsidP="006D760B">
      <w:pPr>
        <w:ind w:left="540"/>
        <w:rPr>
          <w:rFonts w:ascii="Times New Roman" w:hAnsi="Times New Roman" w:cs="Times New Roman"/>
          <w:i/>
          <w:iCs/>
          <w:sz w:val="22"/>
          <w:szCs w:val="22"/>
        </w:rPr>
      </w:pPr>
      <w:r w:rsidRPr="004C2B64">
        <w:rPr>
          <w:rFonts w:ascii="Times New Roman" w:hAnsi="Times New Roman" w:cs="Times New Roman"/>
          <w:i/>
          <w:iCs/>
          <w:sz w:val="22"/>
          <w:szCs w:val="22"/>
        </w:rPr>
        <w:t>Service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concession arrangements</w:t>
      </w:r>
    </w:p>
    <w:p w14:paraId="0513D0DA" w14:textId="77777777" w:rsidR="002C6230" w:rsidRPr="004C2B64" w:rsidRDefault="002C6230" w:rsidP="006D760B">
      <w:pPr>
        <w:ind w:left="540"/>
        <w:rPr>
          <w:rFonts w:ascii="Times New Roman" w:hAnsi="Times New Roman" w:cs="Times New Roman"/>
          <w:sz w:val="22"/>
          <w:szCs w:val="22"/>
        </w:rPr>
      </w:pPr>
    </w:p>
    <w:p w14:paraId="643FE142" w14:textId="503B8ABF"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The Group </w:t>
      </w:r>
      <w:r w:rsidR="00B265FD" w:rsidRPr="004C2B64">
        <w:rPr>
          <w:rFonts w:ascii="Times New Roman" w:hAnsi="Times New Roman" w:cs="Times New Roman"/>
          <w:bCs/>
          <w:iCs/>
          <w:sz w:val="22"/>
          <w:szCs w:val="22"/>
        </w:rPr>
        <w:t>recognizes</w:t>
      </w:r>
      <w:r w:rsidRPr="004C2B64">
        <w:rPr>
          <w:rFonts w:ascii="Times New Roman" w:hAnsi="Times New Roman" w:cs="Times New Roman"/>
          <w:sz w:val="22"/>
          <w:szCs w:val="22"/>
        </w:rPr>
        <w:t xml:space="preserve"> an intangible asset arising from a service concession arrangement when it has a right to charge for usage of the concession infrastructure. An intangible asset received as consideration for providing construction or upgrade services in a service concession arrangement is measured at fair value upon initial recognition. Subsequent to initial recognition the intangible asset is measured at cost, which includes </w:t>
      </w:r>
      <w:r w:rsidR="00B265FD" w:rsidRPr="004C2B64">
        <w:rPr>
          <w:rFonts w:ascii="Times New Roman" w:hAnsi="Times New Roman" w:cs="Times New Roman"/>
          <w:sz w:val="22"/>
          <w:szCs w:val="22"/>
        </w:rPr>
        <w:t>capitalized</w:t>
      </w:r>
      <w:r w:rsidRPr="004C2B64">
        <w:rPr>
          <w:rFonts w:ascii="Times New Roman" w:hAnsi="Times New Roman" w:cs="Times New Roman"/>
          <w:sz w:val="22"/>
          <w:szCs w:val="22"/>
        </w:rPr>
        <w:t xml:space="preserve"> borrowing costs, less accumulated </w:t>
      </w:r>
      <w:r w:rsidR="00A42680">
        <w:rPr>
          <w:rFonts w:ascii="Times New Roman" w:hAnsi="Times New Roman" w:cs="Times New Roman"/>
          <w:sz w:val="22"/>
          <w:szCs w:val="22"/>
        </w:rPr>
        <w:t>amortization</w:t>
      </w:r>
      <w:r w:rsidRPr="004C2B64">
        <w:rPr>
          <w:rFonts w:ascii="Times New Roman" w:hAnsi="Times New Roman" w:cs="Times New Roman"/>
          <w:sz w:val="22"/>
          <w:szCs w:val="22"/>
        </w:rPr>
        <w:t xml:space="preserve"> and accumulated impairment losses.</w:t>
      </w:r>
    </w:p>
    <w:p w14:paraId="18FF0FFF" w14:textId="77777777" w:rsidR="00703FFD" w:rsidRPr="004C2B64" w:rsidRDefault="00703FFD" w:rsidP="005D1E7C">
      <w:pPr>
        <w:rPr>
          <w:rFonts w:ascii="Times New Roman" w:hAnsi="Times New Roman" w:cs="Times New Roman"/>
          <w:sz w:val="22"/>
          <w:szCs w:val="22"/>
        </w:rPr>
      </w:pPr>
    </w:p>
    <w:p w14:paraId="1253E37F" w14:textId="77777777" w:rsidR="002C6230" w:rsidRPr="005E4F0B" w:rsidRDefault="002C6230" w:rsidP="006D760B">
      <w:pPr>
        <w:ind w:left="540"/>
        <w:rPr>
          <w:rFonts w:ascii="Times New Roman" w:hAnsi="Times New Roman" w:cstheme="minorBidi"/>
          <w:iCs/>
          <w:sz w:val="22"/>
          <w:szCs w:val="22"/>
          <w:cs/>
          <w:lang w:val="en-GB"/>
        </w:rPr>
      </w:pPr>
      <w:r w:rsidRPr="004C2B64">
        <w:rPr>
          <w:rFonts w:ascii="Times New Roman" w:hAnsi="Times New Roman" w:cs="Times New Roman"/>
          <w:i/>
          <w:iCs/>
          <w:sz w:val="22"/>
          <w:szCs w:val="22"/>
          <w:lang w:val="en-GB"/>
        </w:rPr>
        <w:t>Computer software</w:t>
      </w:r>
    </w:p>
    <w:p w14:paraId="374B30AB" w14:textId="77777777" w:rsidR="002C6230" w:rsidRPr="004C2B64" w:rsidRDefault="002C6230" w:rsidP="006D760B">
      <w:pPr>
        <w:ind w:left="540"/>
        <w:rPr>
          <w:rFonts w:ascii="Times New Roman" w:hAnsi="Times New Roman" w:cs="Times New Roman"/>
          <w:sz w:val="22"/>
          <w:szCs w:val="22"/>
        </w:rPr>
      </w:pPr>
    </w:p>
    <w:p w14:paraId="5A96DD12" w14:textId="3041B3A9" w:rsidR="002C6230" w:rsidRPr="004C2B64" w:rsidRDefault="002C6230"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Acquired computer software licenses are </w:t>
      </w:r>
      <w:r w:rsidR="00B265FD" w:rsidRPr="004C2B64">
        <w:rPr>
          <w:rFonts w:ascii="Times New Roman" w:hAnsi="Times New Roman" w:cs="Times New Roman"/>
          <w:sz w:val="22"/>
          <w:szCs w:val="22"/>
        </w:rPr>
        <w:t>capitalized</w:t>
      </w:r>
      <w:r w:rsidRPr="004C2B64">
        <w:rPr>
          <w:rFonts w:ascii="Times New Roman" w:hAnsi="Times New Roman" w:cs="Times New Roman"/>
          <w:sz w:val="22"/>
          <w:szCs w:val="22"/>
        </w:rPr>
        <w:t xml:space="preserve"> on the basis of the costs incurred to acquire and bring to use the specific software.</w:t>
      </w:r>
    </w:p>
    <w:p w14:paraId="68ABEA48" w14:textId="77777777" w:rsidR="002C6230" w:rsidRPr="004C2B64" w:rsidRDefault="002C6230" w:rsidP="006D760B">
      <w:pPr>
        <w:ind w:left="540"/>
        <w:rPr>
          <w:rFonts w:ascii="Times New Roman" w:hAnsi="Times New Roman" w:cs="Times New Roman"/>
          <w:sz w:val="22"/>
          <w:szCs w:val="22"/>
        </w:rPr>
      </w:pPr>
    </w:p>
    <w:p w14:paraId="5DDE8ADE" w14:textId="77777777" w:rsidR="006236ED" w:rsidRDefault="006236ED">
      <w:pPr>
        <w:jc w:val="left"/>
        <w:rPr>
          <w:rFonts w:ascii="Times New Roman" w:eastAsia="Times New Roman" w:hAnsi="Times New Roman" w:cs="Times New Roman"/>
          <w:i/>
          <w:sz w:val="22"/>
          <w:szCs w:val="22"/>
          <w:lang w:val="en-GB" w:bidi="ar-SA"/>
        </w:rPr>
      </w:pPr>
      <w:r>
        <w:rPr>
          <w:rFonts w:ascii="Times New Roman" w:hAnsi="Times New Roman"/>
          <w:sz w:val="22"/>
          <w:szCs w:val="22"/>
          <w:lang w:val="en-GB"/>
        </w:rPr>
        <w:br w:type="page"/>
      </w:r>
    </w:p>
    <w:p w14:paraId="2647B7D5" w14:textId="7220580B" w:rsidR="002C6230" w:rsidRPr="004C2B64" w:rsidRDefault="002C6230" w:rsidP="006D760B">
      <w:pPr>
        <w:pStyle w:val="a-head-4"/>
        <w:tabs>
          <w:tab w:val="left" w:pos="720"/>
        </w:tabs>
        <w:spacing w:line="240" w:lineRule="auto"/>
        <w:ind w:left="540"/>
        <w:jc w:val="both"/>
        <w:rPr>
          <w:rFonts w:ascii="Times New Roman" w:hAnsi="Times New Roman"/>
          <w:i w:val="0"/>
          <w:sz w:val="22"/>
          <w:szCs w:val="22"/>
          <w:lang w:val="en-GB"/>
        </w:rPr>
      </w:pPr>
      <w:r w:rsidRPr="004C2B64">
        <w:rPr>
          <w:rFonts w:ascii="Times New Roman" w:hAnsi="Times New Roman"/>
          <w:sz w:val="22"/>
          <w:szCs w:val="22"/>
          <w:lang w:val="en-GB"/>
        </w:rPr>
        <w:lastRenderedPageBreak/>
        <w:t>Customer relationships</w:t>
      </w:r>
    </w:p>
    <w:p w14:paraId="28641A88" w14:textId="77777777" w:rsidR="002C6230" w:rsidRPr="004C2B64" w:rsidRDefault="002C6230" w:rsidP="006D760B">
      <w:pPr>
        <w:ind w:left="540"/>
        <w:rPr>
          <w:rFonts w:ascii="Times New Roman" w:hAnsi="Times New Roman" w:cs="Times New Roman"/>
          <w:i/>
          <w:iCs/>
          <w:spacing w:val="-2"/>
          <w:sz w:val="22"/>
          <w:szCs w:val="22"/>
          <w:lang w:val="en-GB"/>
        </w:rPr>
      </w:pPr>
    </w:p>
    <w:p w14:paraId="235A9712" w14:textId="77777777"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lang w:val="en-GB"/>
        </w:rPr>
        <w:t>C</w:t>
      </w:r>
      <w:proofErr w:type="spellStart"/>
      <w:r w:rsidRPr="004C2B64">
        <w:rPr>
          <w:rFonts w:ascii="Times New Roman" w:hAnsi="Times New Roman" w:cs="Times New Roman"/>
          <w:spacing w:val="-4"/>
          <w:sz w:val="22"/>
          <w:szCs w:val="22"/>
        </w:rPr>
        <w:t>ustomer</w:t>
      </w:r>
      <w:proofErr w:type="spellEnd"/>
      <w:r w:rsidRPr="004C2B64">
        <w:rPr>
          <w:rFonts w:ascii="Times New Roman" w:hAnsi="Times New Roman" w:cs="Times New Roman"/>
          <w:spacing w:val="-4"/>
          <w:sz w:val="22"/>
          <w:szCs w:val="22"/>
        </w:rPr>
        <w:t xml:space="preserve"> relationships acquired in a business combination are recognized at fair value at the acquisition date. Customer relationships have a finite useful life and are carried at cost less accumulated amortization and impairment losses.</w:t>
      </w:r>
    </w:p>
    <w:p w14:paraId="64B45720" w14:textId="286B2A65" w:rsidR="00E05F40" w:rsidRPr="004C2B64" w:rsidRDefault="00E05F40" w:rsidP="006D760B">
      <w:pPr>
        <w:ind w:left="540"/>
        <w:rPr>
          <w:rFonts w:ascii="Times New Roman" w:hAnsi="Times New Roman" w:cs="Times New Roman"/>
          <w:spacing w:val="-4"/>
          <w:sz w:val="22"/>
          <w:szCs w:val="22"/>
        </w:rPr>
      </w:pPr>
    </w:p>
    <w:p w14:paraId="0584A6B5"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r w:rsidRPr="004C2B64">
        <w:rPr>
          <w:rFonts w:ascii="Times New Roman" w:hAnsi="Times New Roman"/>
          <w:sz w:val="22"/>
          <w:szCs w:val="22"/>
          <w:lang w:val="en-GB"/>
        </w:rPr>
        <w:t>Franchise license</w:t>
      </w:r>
    </w:p>
    <w:p w14:paraId="4CFC19D0" w14:textId="77777777" w:rsidR="002C6230" w:rsidRPr="004C2B64" w:rsidRDefault="002C6230" w:rsidP="006D760B">
      <w:pPr>
        <w:pStyle w:val="a-head-4"/>
        <w:tabs>
          <w:tab w:val="left" w:pos="720"/>
        </w:tabs>
        <w:spacing w:line="240" w:lineRule="auto"/>
        <w:ind w:left="540"/>
        <w:jc w:val="both"/>
        <w:rPr>
          <w:rFonts w:ascii="Times New Roman" w:hAnsi="Times New Roman"/>
          <w:sz w:val="22"/>
          <w:szCs w:val="22"/>
          <w:lang w:val="en-GB"/>
        </w:rPr>
      </w:pPr>
    </w:p>
    <w:p w14:paraId="7E7712E8" w14:textId="0A05DA06" w:rsidR="002C6230" w:rsidRPr="004C2B64" w:rsidRDefault="002C6230" w:rsidP="006D760B">
      <w:pPr>
        <w:pStyle w:val="a-head-4"/>
        <w:tabs>
          <w:tab w:val="left" w:pos="720"/>
        </w:tabs>
        <w:spacing w:line="240" w:lineRule="auto"/>
        <w:ind w:left="540"/>
        <w:jc w:val="both"/>
        <w:rPr>
          <w:rFonts w:ascii="Times New Roman" w:hAnsi="Times New Roman"/>
          <w:i w:val="0"/>
          <w:iCs/>
          <w:spacing w:val="-4"/>
          <w:sz w:val="22"/>
          <w:szCs w:val="22"/>
        </w:rPr>
      </w:pPr>
      <w:r w:rsidRPr="004C2B64">
        <w:rPr>
          <w:rFonts w:ascii="Times New Roman" w:hAnsi="Times New Roman"/>
          <w:i w:val="0"/>
          <w:iCs/>
          <w:sz w:val="22"/>
          <w:szCs w:val="22"/>
          <w:lang w:val="en-GB"/>
        </w:rPr>
        <w:t xml:space="preserve">Franchise license acquired in a business combination are recognized at fair value at the acquisition date. Franchise license </w:t>
      </w:r>
      <w:r w:rsidRPr="004C2B64">
        <w:rPr>
          <w:rFonts w:ascii="Times New Roman" w:hAnsi="Times New Roman"/>
          <w:i w:val="0"/>
          <w:iCs/>
          <w:spacing w:val="-4"/>
          <w:sz w:val="22"/>
          <w:szCs w:val="22"/>
        </w:rPr>
        <w:t xml:space="preserve">have a finite useful life and are measured at cost less accumulated </w:t>
      </w:r>
      <w:r w:rsidR="00A42680">
        <w:rPr>
          <w:rFonts w:ascii="Times New Roman" w:hAnsi="Times New Roman"/>
          <w:i w:val="0"/>
          <w:iCs/>
          <w:spacing w:val="-4"/>
          <w:sz w:val="22"/>
          <w:szCs w:val="22"/>
        </w:rPr>
        <w:t>amortization</w:t>
      </w:r>
      <w:r w:rsidRPr="004C2B64">
        <w:rPr>
          <w:rFonts w:ascii="Times New Roman" w:hAnsi="Times New Roman"/>
          <w:i w:val="0"/>
          <w:iCs/>
          <w:spacing w:val="-4"/>
          <w:sz w:val="22"/>
          <w:szCs w:val="22"/>
        </w:rPr>
        <w:t xml:space="preserve"> and impairment losses.</w:t>
      </w:r>
    </w:p>
    <w:p w14:paraId="736579D6" w14:textId="77777777" w:rsidR="006D1015" w:rsidRPr="004C2B64" w:rsidRDefault="006D1015" w:rsidP="006D760B">
      <w:pPr>
        <w:pStyle w:val="a-head-4"/>
        <w:tabs>
          <w:tab w:val="left" w:pos="720"/>
        </w:tabs>
        <w:spacing w:line="240" w:lineRule="auto"/>
        <w:ind w:left="540"/>
        <w:jc w:val="both"/>
        <w:rPr>
          <w:rFonts w:ascii="Times New Roman" w:hAnsi="Times New Roman"/>
          <w:i w:val="0"/>
          <w:iCs/>
          <w:sz w:val="22"/>
          <w:szCs w:val="22"/>
          <w:lang w:val="en-GB"/>
        </w:rPr>
      </w:pPr>
    </w:p>
    <w:p w14:paraId="322DF5D4" w14:textId="77777777" w:rsidR="002C6230" w:rsidRPr="004C2B64" w:rsidRDefault="002C6230" w:rsidP="006D760B">
      <w:pPr>
        <w:ind w:left="540"/>
        <w:rPr>
          <w:rFonts w:ascii="Times New Roman" w:eastAsia="Times New Roman" w:hAnsi="Times New Roman" w:cs="Times New Roman"/>
          <w:i/>
          <w:sz w:val="22"/>
          <w:szCs w:val="22"/>
          <w:lang w:val="en-GB" w:bidi="ar-SA"/>
        </w:rPr>
      </w:pPr>
      <w:bookmarkStart w:id="3" w:name="_Hlk96602588"/>
      <w:r w:rsidRPr="004C2B64">
        <w:rPr>
          <w:rFonts w:ascii="Times New Roman" w:eastAsia="Times New Roman" w:hAnsi="Times New Roman" w:cs="Times New Roman"/>
          <w:i/>
          <w:sz w:val="22"/>
          <w:szCs w:val="22"/>
          <w:lang w:val="en-GB" w:bidi="ar-SA"/>
        </w:rPr>
        <w:t xml:space="preserve">Subsequent expenditure </w:t>
      </w:r>
    </w:p>
    <w:bookmarkEnd w:id="3"/>
    <w:p w14:paraId="283CA314" w14:textId="77777777" w:rsidR="002C6230" w:rsidRPr="004C2B64" w:rsidRDefault="002C6230" w:rsidP="006D760B">
      <w:pPr>
        <w:ind w:left="540"/>
        <w:rPr>
          <w:rFonts w:ascii="Times New Roman" w:hAnsi="Times New Roman" w:cs="Times New Roman"/>
          <w:i/>
          <w:iCs/>
          <w:color w:val="000000"/>
          <w:sz w:val="22"/>
          <w:szCs w:val="22"/>
        </w:rPr>
      </w:pPr>
    </w:p>
    <w:p w14:paraId="394900AC" w14:textId="11DDB050" w:rsidR="002C6230" w:rsidRPr="004C2B64" w:rsidRDefault="002C6230" w:rsidP="006D760B">
      <w:pPr>
        <w:ind w:left="540"/>
        <w:rPr>
          <w:rFonts w:ascii="Times New Roman" w:hAnsi="Times New Roman" w:cs="Times New Roman"/>
          <w:spacing w:val="-4"/>
          <w:sz w:val="22"/>
          <w:szCs w:val="22"/>
        </w:rPr>
      </w:pPr>
      <w:r w:rsidRPr="004C2B64">
        <w:rPr>
          <w:rFonts w:ascii="Times New Roman" w:hAnsi="Times New Roman" w:cs="Times New Roman"/>
          <w:spacing w:val="-4"/>
          <w:sz w:val="22"/>
          <w:szCs w:val="22"/>
        </w:rPr>
        <w:t xml:space="preserve">Subsequent expenditure is </w:t>
      </w:r>
      <w:r w:rsidR="00B265FD" w:rsidRPr="004C2B64">
        <w:rPr>
          <w:rFonts w:ascii="Times New Roman" w:hAnsi="Times New Roman" w:cs="Times New Roman"/>
          <w:spacing w:val="-4"/>
          <w:sz w:val="22"/>
          <w:szCs w:val="22"/>
        </w:rPr>
        <w:t>capitalized</w:t>
      </w:r>
      <w:r w:rsidRPr="004C2B64">
        <w:rPr>
          <w:rFonts w:ascii="Times New Roman" w:hAnsi="Times New Roman" w:cs="Times New Roman"/>
          <w:spacing w:val="-4"/>
          <w:sz w:val="22"/>
          <w:szCs w:val="22"/>
        </w:rPr>
        <w:t xml:space="preserve"> only when it will generate the future economic benefits. All other expenditure, including expenditure on internally generated goodwill and brands, is recognized in profit or loss as incurred. </w:t>
      </w:r>
    </w:p>
    <w:p w14:paraId="707FD3A1" w14:textId="77777777" w:rsidR="006F003E" w:rsidRPr="004C2B64" w:rsidRDefault="006F003E" w:rsidP="006D760B">
      <w:pPr>
        <w:ind w:left="540"/>
        <w:rPr>
          <w:rFonts w:ascii="Times New Roman" w:hAnsi="Times New Roman" w:cs="Times New Roman"/>
          <w:spacing w:val="-4"/>
          <w:sz w:val="22"/>
          <w:szCs w:val="22"/>
        </w:rPr>
      </w:pPr>
    </w:p>
    <w:p w14:paraId="0F91EB9A" w14:textId="77777777" w:rsidR="002C6230" w:rsidRPr="004C2B64" w:rsidRDefault="002C6230" w:rsidP="006D760B">
      <w:pPr>
        <w:spacing w:line="240" w:lineRule="atLeast"/>
        <w:ind w:left="54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Amortization   </w:t>
      </w:r>
    </w:p>
    <w:p w14:paraId="6C081A5B" w14:textId="77777777" w:rsidR="002C6230" w:rsidRPr="004C2B64" w:rsidRDefault="002C6230" w:rsidP="006D760B">
      <w:pPr>
        <w:spacing w:line="240" w:lineRule="atLeast"/>
        <w:ind w:left="540"/>
        <w:rPr>
          <w:rFonts w:ascii="Times New Roman" w:hAnsi="Times New Roman" w:cs="Times New Roman"/>
          <w:i/>
          <w:iCs/>
          <w:color w:val="000000"/>
          <w:sz w:val="22"/>
          <w:szCs w:val="22"/>
        </w:rPr>
      </w:pPr>
    </w:p>
    <w:p w14:paraId="0DE803BB" w14:textId="498D86C1" w:rsidR="002C6230" w:rsidRPr="004C2B64" w:rsidRDefault="00A42680" w:rsidP="006D760B">
      <w:pPr>
        <w:spacing w:line="240" w:lineRule="atLeast"/>
        <w:ind w:left="540"/>
        <w:rPr>
          <w:rFonts w:ascii="Times New Roman" w:hAnsi="Times New Roman" w:cs="Times New Roman"/>
          <w:color w:val="000000"/>
          <w:sz w:val="22"/>
          <w:szCs w:val="22"/>
        </w:rPr>
      </w:pPr>
      <w:r>
        <w:rPr>
          <w:rFonts w:ascii="Times New Roman" w:hAnsi="Times New Roman" w:cs="Times New Roman"/>
          <w:color w:val="000000"/>
          <w:sz w:val="22"/>
          <w:szCs w:val="22"/>
        </w:rPr>
        <w:t>Amortization</w:t>
      </w:r>
      <w:r w:rsidR="00E05F40" w:rsidRPr="004C2B64">
        <w:rPr>
          <w:rFonts w:ascii="Times New Roman" w:hAnsi="Times New Roman" w:cs="Times New Roman"/>
          <w:color w:val="000000"/>
          <w:sz w:val="22"/>
          <w:szCs w:val="22"/>
        </w:rPr>
        <w:t xml:space="preserve"> is calculated on a straight-line basis over the estimated useful lives of intangible assets and </w:t>
      </w:r>
      <w:r>
        <w:rPr>
          <w:rFonts w:ascii="Times New Roman" w:hAnsi="Times New Roman" w:cs="Times New Roman"/>
          <w:color w:val="000000"/>
          <w:sz w:val="22"/>
          <w:szCs w:val="22"/>
        </w:rPr>
        <w:t>recognized</w:t>
      </w:r>
      <w:r w:rsidR="00E05F40" w:rsidRPr="004C2B64">
        <w:rPr>
          <w:rFonts w:ascii="Times New Roman" w:hAnsi="Times New Roman" w:cs="Times New Roman"/>
          <w:color w:val="000000"/>
          <w:sz w:val="22"/>
          <w:szCs w:val="22"/>
        </w:rPr>
        <w:t xml:space="preserve"> in profit or loss. </w:t>
      </w:r>
      <w:r w:rsidR="002C6230" w:rsidRPr="004C2B64">
        <w:rPr>
          <w:rFonts w:ascii="Times New Roman" w:hAnsi="Times New Roman" w:cs="Times New Roman"/>
          <w:color w:val="000000"/>
          <w:sz w:val="22"/>
          <w:szCs w:val="22"/>
        </w:rPr>
        <w:t>The estimated useful lives are as follows:</w:t>
      </w:r>
    </w:p>
    <w:p w14:paraId="18E3DB5A" w14:textId="77777777" w:rsidR="002C6230" w:rsidRPr="004C2B64" w:rsidRDefault="002C6230" w:rsidP="006D760B">
      <w:pPr>
        <w:spacing w:line="240" w:lineRule="atLeast"/>
        <w:ind w:left="540"/>
        <w:rPr>
          <w:rFonts w:ascii="Times New Roman" w:hAnsi="Times New Roman" w:cs="Times New Roman"/>
          <w:color w:val="000000"/>
          <w:sz w:val="22"/>
          <w:szCs w:val="22"/>
        </w:rPr>
      </w:pPr>
    </w:p>
    <w:p w14:paraId="7862CAEF" w14:textId="04CF148B" w:rsidR="002C6230" w:rsidRPr="00F5015A"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4C2B64">
        <w:rPr>
          <w:rFonts w:ascii="Times New Roman" w:hAnsi="Times New Roman" w:cs="Times New Roman"/>
          <w:sz w:val="22"/>
          <w:szCs w:val="22"/>
        </w:rPr>
        <w:t xml:space="preserve">Service </w:t>
      </w:r>
      <w:r w:rsidRPr="00F5015A">
        <w:rPr>
          <w:rFonts w:ascii="Times New Roman" w:hAnsi="Times New Roman" w:cs="Times New Roman"/>
          <w:sz w:val="22"/>
          <w:szCs w:val="22"/>
        </w:rPr>
        <w:t>concession arrangement</w:t>
      </w:r>
      <w:r w:rsidRPr="00F5015A">
        <w:rPr>
          <w:rFonts w:ascii="Times New Roman" w:hAnsi="Times New Roman" w:cs="Times New Roman"/>
          <w:sz w:val="22"/>
          <w:szCs w:val="22"/>
        </w:rPr>
        <w:tab/>
      </w:r>
      <w:r w:rsidRPr="00F5015A">
        <w:rPr>
          <w:rFonts w:ascii="Times New Roman" w:hAnsi="Times New Roman" w:cs="Times New Roman"/>
          <w:sz w:val="22"/>
          <w:szCs w:val="22"/>
        </w:rPr>
        <w:tab/>
      </w:r>
      <w:r w:rsidR="000A68E8" w:rsidRPr="00F5015A">
        <w:rPr>
          <w:rFonts w:ascii="Times New Roman" w:hAnsi="Times New Roman" w:cs="Times New Roman"/>
          <w:sz w:val="22"/>
          <w:szCs w:val="22"/>
        </w:rPr>
        <w:t xml:space="preserve">20, </w:t>
      </w:r>
      <w:r w:rsidRPr="00F5015A">
        <w:rPr>
          <w:rFonts w:ascii="Times New Roman" w:hAnsi="Times New Roman" w:cs="Times New Roman"/>
          <w:sz w:val="22"/>
          <w:szCs w:val="22"/>
        </w:rPr>
        <w:t>30</w:t>
      </w:r>
      <w:r w:rsidRPr="00F5015A">
        <w:rPr>
          <w:rFonts w:ascii="Times New Roman" w:hAnsi="Times New Roman" w:cs="Times New Roman"/>
          <w:sz w:val="22"/>
          <w:szCs w:val="22"/>
        </w:rPr>
        <w:tab/>
        <w:t>years</w:t>
      </w:r>
    </w:p>
    <w:p w14:paraId="0110185B" w14:textId="77777777" w:rsidR="002C6230" w:rsidRPr="00F5015A"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F5015A">
        <w:rPr>
          <w:rFonts w:ascii="Times New Roman" w:hAnsi="Times New Roman" w:cs="Times New Roman"/>
          <w:sz w:val="22"/>
          <w:szCs w:val="22"/>
        </w:rPr>
        <w:t>Trademarks</w:t>
      </w:r>
      <w:r w:rsidRPr="00F5015A">
        <w:rPr>
          <w:rFonts w:ascii="Times New Roman" w:hAnsi="Times New Roman" w:cs="Times New Roman"/>
          <w:sz w:val="22"/>
          <w:szCs w:val="22"/>
        </w:rPr>
        <w:tab/>
      </w:r>
      <w:r w:rsidRPr="00F5015A">
        <w:rPr>
          <w:rFonts w:ascii="Times New Roman" w:hAnsi="Times New Roman" w:cs="Times New Roman"/>
          <w:sz w:val="22"/>
          <w:szCs w:val="22"/>
        </w:rPr>
        <w:tab/>
        <w:t>10</w:t>
      </w:r>
      <w:r w:rsidRPr="00F5015A">
        <w:rPr>
          <w:rFonts w:ascii="Times New Roman" w:hAnsi="Times New Roman" w:cs="Times New Roman"/>
          <w:sz w:val="22"/>
          <w:szCs w:val="22"/>
        </w:rPr>
        <w:tab/>
        <w:t>years</w:t>
      </w:r>
    </w:p>
    <w:p w14:paraId="61831354" w14:textId="77777777" w:rsidR="002C6230" w:rsidRPr="00F5015A"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F5015A">
        <w:rPr>
          <w:rFonts w:ascii="Times New Roman" w:hAnsi="Times New Roman" w:cs="Times New Roman"/>
          <w:sz w:val="22"/>
          <w:szCs w:val="22"/>
        </w:rPr>
        <w:t>Computer software</w:t>
      </w:r>
      <w:r w:rsidRPr="00F5015A">
        <w:rPr>
          <w:rFonts w:ascii="Times New Roman" w:hAnsi="Times New Roman" w:cs="Times New Roman"/>
          <w:sz w:val="22"/>
          <w:szCs w:val="22"/>
        </w:rPr>
        <w:tab/>
      </w:r>
      <w:r w:rsidRPr="00F5015A">
        <w:rPr>
          <w:rFonts w:ascii="Times New Roman" w:hAnsi="Times New Roman" w:cs="Times New Roman"/>
          <w:sz w:val="22"/>
          <w:szCs w:val="22"/>
        </w:rPr>
        <w:tab/>
        <w:t>1 - 10</w:t>
      </w:r>
      <w:r w:rsidRPr="00F5015A">
        <w:rPr>
          <w:rFonts w:ascii="Times New Roman" w:hAnsi="Times New Roman" w:cs="Times New Roman"/>
          <w:sz w:val="22"/>
          <w:szCs w:val="22"/>
        </w:rPr>
        <w:tab/>
      </w:r>
      <w:r w:rsidRPr="00F5015A">
        <w:rPr>
          <w:rFonts w:ascii="Times New Roman" w:hAnsi="Times New Roman" w:cs="Times New Roman"/>
          <w:color w:val="000000"/>
          <w:sz w:val="22"/>
          <w:szCs w:val="22"/>
        </w:rPr>
        <w:t>years</w:t>
      </w:r>
    </w:p>
    <w:p w14:paraId="7C89672A" w14:textId="00D6A14B" w:rsidR="002C6230" w:rsidRPr="00F5015A" w:rsidRDefault="002C6230" w:rsidP="006D760B">
      <w:pPr>
        <w:tabs>
          <w:tab w:val="right" w:pos="5400"/>
          <w:tab w:val="right" w:pos="6120"/>
        </w:tabs>
        <w:spacing w:line="240" w:lineRule="atLeast"/>
        <w:ind w:left="900" w:hanging="360"/>
        <w:rPr>
          <w:rFonts w:ascii="Times New Roman" w:hAnsi="Times New Roman" w:cs="Times New Roman"/>
          <w:color w:val="000000"/>
          <w:sz w:val="22"/>
          <w:szCs w:val="22"/>
        </w:rPr>
      </w:pPr>
      <w:r w:rsidRPr="00F5015A">
        <w:rPr>
          <w:rFonts w:ascii="Times New Roman" w:hAnsi="Times New Roman" w:cs="Times New Roman"/>
          <w:sz w:val="22"/>
          <w:szCs w:val="22"/>
        </w:rPr>
        <w:t>C</w:t>
      </w:r>
      <w:r w:rsidRPr="00F5015A">
        <w:rPr>
          <w:rFonts w:ascii="Times New Roman" w:hAnsi="Times New Roman" w:cs="Times New Roman"/>
          <w:color w:val="000000"/>
          <w:sz w:val="22"/>
          <w:szCs w:val="22"/>
        </w:rPr>
        <w:t>ustomer relationships</w:t>
      </w:r>
      <w:r w:rsidRPr="00F5015A">
        <w:rPr>
          <w:rFonts w:ascii="Times New Roman" w:hAnsi="Times New Roman" w:cs="Times New Roman"/>
          <w:color w:val="000000"/>
          <w:sz w:val="22"/>
          <w:szCs w:val="22"/>
        </w:rPr>
        <w:tab/>
      </w:r>
      <w:r w:rsidRPr="00F5015A">
        <w:rPr>
          <w:rFonts w:ascii="Times New Roman" w:hAnsi="Times New Roman" w:cs="Times New Roman"/>
          <w:sz w:val="22"/>
          <w:szCs w:val="22"/>
        </w:rPr>
        <w:tab/>
      </w:r>
      <w:r w:rsidR="00F5015A" w:rsidRPr="00F5015A">
        <w:rPr>
          <w:rFonts w:ascii="Times New Roman" w:hAnsi="Times New Roman" w:cs="Times New Roman"/>
          <w:sz w:val="22"/>
          <w:szCs w:val="22"/>
        </w:rPr>
        <w:t>8.2</w:t>
      </w:r>
      <w:r w:rsidRPr="00F5015A">
        <w:rPr>
          <w:rFonts w:ascii="Times New Roman" w:hAnsi="Times New Roman" w:cs="Times New Roman"/>
          <w:sz w:val="22"/>
          <w:szCs w:val="22"/>
        </w:rPr>
        <w:t xml:space="preserve"> - 10</w:t>
      </w:r>
      <w:r w:rsidRPr="00F5015A">
        <w:rPr>
          <w:rFonts w:ascii="Times New Roman" w:hAnsi="Times New Roman" w:cs="Times New Roman"/>
          <w:color w:val="000000"/>
          <w:sz w:val="22"/>
          <w:szCs w:val="22"/>
        </w:rPr>
        <w:tab/>
        <w:t>years</w:t>
      </w:r>
    </w:p>
    <w:p w14:paraId="3E479FE8" w14:textId="77777777" w:rsidR="002C6230" w:rsidRPr="004C2B64" w:rsidRDefault="002C6230" w:rsidP="006D760B">
      <w:pPr>
        <w:tabs>
          <w:tab w:val="right" w:pos="5400"/>
          <w:tab w:val="right" w:pos="6120"/>
        </w:tabs>
        <w:spacing w:line="240" w:lineRule="atLeast"/>
        <w:ind w:left="900" w:hanging="360"/>
        <w:rPr>
          <w:rFonts w:ascii="Times New Roman" w:hAnsi="Times New Roman" w:cs="Times New Roman"/>
          <w:sz w:val="22"/>
          <w:szCs w:val="22"/>
        </w:rPr>
      </w:pPr>
      <w:r w:rsidRPr="00F5015A">
        <w:rPr>
          <w:rFonts w:ascii="Times New Roman" w:hAnsi="Times New Roman" w:cs="Times New Roman"/>
          <w:sz w:val="22"/>
          <w:szCs w:val="22"/>
        </w:rPr>
        <w:t>Franchise license</w:t>
      </w:r>
      <w:r w:rsidRPr="00F5015A">
        <w:rPr>
          <w:rFonts w:ascii="Times New Roman" w:hAnsi="Times New Roman" w:cs="Times New Roman"/>
          <w:sz w:val="22"/>
          <w:szCs w:val="22"/>
        </w:rPr>
        <w:tab/>
      </w:r>
      <w:r w:rsidRPr="00F5015A">
        <w:rPr>
          <w:rFonts w:ascii="Times New Roman" w:hAnsi="Times New Roman" w:cs="Times New Roman"/>
          <w:sz w:val="22"/>
          <w:szCs w:val="22"/>
        </w:rPr>
        <w:tab/>
        <w:t>10</w:t>
      </w:r>
      <w:r w:rsidRPr="00F5015A">
        <w:rPr>
          <w:rFonts w:ascii="Times New Roman" w:hAnsi="Times New Roman" w:cs="Times New Roman"/>
          <w:sz w:val="22"/>
          <w:szCs w:val="22"/>
        </w:rPr>
        <w:tab/>
        <w:t>years</w:t>
      </w:r>
    </w:p>
    <w:p w14:paraId="7B3482A6" w14:textId="77777777" w:rsidR="002C6230" w:rsidRPr="004C2B64" w:rsidRDefault="002C6230" w:rsidP="006D760B">
      <w:pPr>
        <w:rPr>
          <w:rFonts w:ascii="Times New Roman" w:hAnsi="Times New Roman" w:cs="Times New Roman"/>
          <w:sz w:val="22"/>
          <w:szCs w:val="22"/>
        </w:rPr>
      </w:pPr>
    </w:p>
    <w:p w14:paraId="45EB946F" w14:textId="77777777" w:rsidR="00415CF6" w:rsidRPr="004C2B64" w:rsidRDefault="00415CF6" w:rsidP="006D760B">
      <w:pPr>
        <w:rPr>
          <w:rFonts w:ascii="Times New Roman" w:hAnsi="Times New Roman" w:cs="Times New Roman"/>
        </w:rPr>
      </w:pPr>
    </w:p>
    <w:p w14:paraId="6B42FD96" w14:textId="77777777" w:rsidR="00864C0B" w:rsidRPr="004C2B64" w:rsidRDefault="00864C0B" w:rsidP="006D760B">
      <w:pPr>
        <w:jc w:val="left"/>
        <w:rPr>
          <w:rFonts w:ascii="Times New Roman" w:hAnsi="Times New Roman" w:cs="Times New Roman"/>
          <w:i/>
          <w:iCs/>
          <w:sz w:val="22"/>
          <w:szCs w:val="22"/>
        </w:rPr>
      </w:pPr>
    </w:p>
    <w:p w14:paraId="040753E3" w14:textId="08A14500" w:rsidR="00864C0B" w:rsidRPr="004C2B64" w:rsidRDefault="00864C0B" w:rsidP="006D760B">
      <w:pPr>
        <w:jc w:val="left"/>
        <w:rPr>
          <w:rFonts w:ascii="Times New Roman" w:hAnsi="Times New Roman" w:cs="Times New Roman"/>
          <w:i/>
          <w:iCs/>
          <w:sz w:val="22"/>
          <w:szCs w:val="22"/>
        </w:rPr>
        <w:sectPr w:rsidR="00864C0B" w:rsidRPr="004C2B64" w:rsidSect="008B5EB4">
          <w:headerReference w:type="default" r:id="rId18"/>
          <w:footerReference w:type="default" r:id="rId19"/>
          <w:pgSz w:w="11909" w:h="16834" w:code="9"/>
          <w:pgMar w:top="691" w:right="1152" w:bottom="576" w:left="1152" w:header="720" w:footer="720" w:gutter="0"/>
          <w:cols w:space="720"/>
          <w:noEndnote/>
          <w:docGrid w:linePitch="360"/>
        </w:sectPr>
      </w:pPr>
    </w:p>
    <w:tbl>
      <w:tblPr>
        <w:tblW w:w="14285" w:type="dxa"/>
        <w:tblInd w:w="426" w:type="dxa"/>
        <w:tblBorders>
          <w:bottom w:val="single" w:sz="4" w:space="0" w:color="auto"/>
        </w:tblBorders>
        <w:tblLayout w:type="fixed"/>
        <w:tblLook w:val="04A0" w:firstRow="1" w:lastRow="0" w:firstColumn="1" w:lastColumn="0" w:noHBand="0" w:noVBand="1"/>
      </w:tblPr>
      <w:tblGrid>
        <w:gridCol w:w="3794"/>
        <w:gridCol w:w="272"/>
        <w:gridCol w:w="1275"/>
        <w:gridCol w:w="286"/>
        <w:gridCol w:w="1274"/>
        <w:gridCol w:w="286"/>
        <w:gridCol w:w="1134"/>
        <w:gridCol w:w="285"/>
        <w:gridCol w:w="1134"/>
        <w:gridCol w:w="286"/>
        <w:gridCol w:w="1275"/>
        <w:gridCol w:w="285"/>
        <w:gridCol w:w="1134"/>
        <w:gridCol w:w="286"/>
        <w:gridCol w:w="1279"/>
      </w:tblGrid>
      <w:tr w:rsidR="000C372E" w:rsidRPr="000D0F3E" w14:paraId="380572B9" w14:textId="77777777" w:rsidTr="00530D92">
        <w:trPr>
          <w:trHeight w:val="246"/>
          <w:tblHeader/>
        </w:trPr>
        <w:tc>
          <w:tcPr>
            <w:tcW w:w="3794" w:type="dxa"/>
            <w:tcBorders>
              <w:bottom w:val="nil"/>
            </w:tcBorders>
            <w:shd w:val="clear" w:color="auto" w:fill="auto"/>
          </w:tcPr>
          <w:p w14:paraId="325A2416" w14:textId="77777777" w:rsidR="000C372E" w:rsidRPr="000D0F3E" w:rsidRDefault="000C372E" w:rsidP="0061538C">
            <w:pPr>
              <w:spacing w:line="240" w:lineRule="exact"/>
              <w:jc w:val="left"/>
              <w:rPr>
                <w:rFonts w:ascii="Times New Roman" w:hAnsi="Times New Roman" w:cs="Times New Roman"/>
                <w:i/>
                <w:iCs/>
                <w:sz w:val="22"/>
                <w:szCs w:val="22"/>
              </w:rPr>
            </w:pPr>
          </w:p>
        </w:tc>
        <w:tc>
          <w:tcPr>
            <w:tcW w:w="272" w:type="dxa"/>
            <w:tcBorders>
              <w:bottom w:val="nil"/>
            </w:tcBorders>
            <w:shd w:val="clear" w:color="auto" w:fill="auto"/>
          </w:tcPr>
          <w:p w14:paraId="47271B43" w14:textId="77777777" w:rsidR="000C372E" w:rsidRPr="000D0F3E" w:rsidRDefault="000C372E" w:rsidP="0061538C">
            <w:pPr>
              <w:spacing w:line="240" w:lineRule="exact"/>
              <w:ind w:left="-88" w:right="-132"/>
              <w:jc w:val="center"/>
              <w:rPr>
                <w:rFonts w:ascii="Times New Roman" w:hAnsi="Times New Roman" w:cs="Times New Roman"/>
                <w:b/>
                <w:bCs/>
                <w:sz w:val="22"/>
                <w:szCs w:val="22"/>
              </w:rPr>
            </w:pPr>
          </w:p>
        </w:tc>
        <w:tc>
          <w:tcPr>
            <w:tcW w:w="10219" w:type="dxa"/>
            <w:gridSpan w:val="13"/>
            <w:tcBorders>
              <w:bottom w:val="nil"/>
            </w:tcBorders>
            <w:shd w:val="clear" w:color="auto" w:fill="auto"/>
          </w:tcPr>
          <w:p w14:paraId="424DA6D1" w14:textId="77777777" w:rsidR="000C372E" w:rsidRPr="000D0F3E" w:rsidRDefault="000C372E" w:rsidP="0061538C">
            <w:pPr>
              <w:spacing w:line="240" w:lineRule="exact"/>
              <w:ind w:left="-88" w:right="-132"/>
              <w:jc w:val="center"/>
              <w:rPr>
                <w:rFonts w:ascii="Times New Roman" w:hAnsi="Times New Roman" w:cs="Times New Roman"/>
                <w:sz w:val="22"/>
                <w:szCs w:val="22"/>
              </w:rPr>
            </w:pPr>
            <w:r w:rsidRPr="000D0F3E">
              <w:rPr>
                <w:rFonts w:ascii="Times New Roman" w:hAnsi="Times New Roman" w:cs="Times New Roman"/>
                <w:b/>
                <w:bCs/>
                <w:sz w:val="22"/>
                <w:szCs w:val="22"/>
              </w:rPr>
              <w:t>Consolidated financial statements</w:t>
            </w:r>
          </w:p>
        </w:tc>
      </w:tr>
      <w:tr w:rsidR="003467EC" w:rsidRPr="000D0F3E" w14:paraId="518B93C2" w14:textId="77777777" w:rsidTr="00530D92">
        <w:trPr>
          <w:trHeight w:val="784"/>
          <w:tblHeader/>
        </w:trPr>
        <w:tc>
          <w:tcPr>
            <w:tcW w:w="3794" w:type="dxa"/>
            <w:tcBorders>
              <w:bottom w:val="nil"/>
            </w:tcBorders>
            <w:shd w:val="clear" w:color="auto" w:fill="auto"/>
          </w:tcPr>
          <w:p w14:paraId="440EF208" w14:textId="77777777" w:rsidR="000C372E" w:rsidRPr="000D0F3E" w:rsidRDefault="000C372E" w:rsidP="0061538C">
            <w:pPr>
              <w:spacing w:line="240" w:lineRule="exact"/>
              <w:jc w:val="left"/>
              <w:rPr>
                <w:rFonts w:ascii="Times New Roman" w:hAnsi="Times New Roman" w:cs="Times New Roman"/>
                <w:b/>
                <w:bCs/>
                <w:kern w:val="36"/>
                <w:sz w:val="22"/>
                <w:szCs w:val="22"/>
              </w:rPr>
            </w:pPr>
          </w:p>
        </w:tc>
        <w:tc>
          <w:tcPr>
            <w:tcW w:w="272" w:type="dxa"/>
            <w:tcBorders>
              <w:bottom w:val="nil"/>
            </w:tcBorders>
            <w:shd w:val="clear" w:color="auto" w:fill="auto"/>
          </w:tcPr>
          <w:p w14:paraId="0C67FA0C" w14:textId="77777777" w:rsidR="000C372E" w:rsidRPr="000D0F3E" w:rsidRDefault="000C372E" w:rsidP="0061538C">
            <w:pPr>
              <w:pStyle w:val="a"/>
              <w:spacing w:line="240" w:lineRule="atLeast"/>
              <w:ind w:left="-108" w:right="-72"/>
              <w:jc w:val="center"/>
              <w:rPr>
                <w:rFonts w:ascii="Times New Roman" w:hAnsi="Times New Roman" w:cs="Times New Roman"/>
                <w:sz w:val="22"/>
                <w:szCs w:val="22"/>
                <w:lang w:val="en-GB"/>
              </w:rPr>
            </w:pPr>
          </w:p>
          <w:p w14:paraId="0BF0495F" w14:textId="77777777" w:rsidR="000C372E" w:rsidRPr="000D0F3E" w:rsidRDefault="000C372E" w:rsidP="0061538C">
            <w:pPr>
              <w:pStyle w:val="a"/>
              <w:spacing w:line="240" w:lineRule="atLeast"/>
              <w:ind w:left="-108" w:right="-72"/>
              <w:jc w:val="center"/>
              <w:rPr>
                <w:rFonts w:ascii="Times New Roman" w:hAnsi="Times New Roman" w:cs="Times New Roman"/>
                <w:sz w:val="22"/>
                <w:szCs w:val="22"/>
                <w:lang w:val="en-GB"/>
              </w:rPr>
            </w:pPr>
          </w:p>
          <w:p w14:paraId="1C3B7F08" w14:textId="77777777" w:rsidR="000C372E" w:rsidRPr="000D0F3E" w:rsidRDefault="000C372E" w:rsidP="0061538C">
            <w:pPr>
              <w:pStyle w:val="a"/>
              <w:spacing w:line="240" w:lineRule="atLeast"/>
              <w:ind w:left="-108" w:right="-72"/>
              <w:jc w:val="center"/>
              <w:rPr>
                <w:rFonts w:ascii="Times New Roman" w:hAnsi="Times New Roman" w:cs="Times New Roman"/>
                <w:i/>
                <w:iCs/>
                <w:sz w:val="22"/>
                <w:szCs w:val="22"/>
                <w:lang w:val="en-GB"/>
              </w:rPr>
            </w:pPr>
          </w:p>
        </w:tc>
        <w:tc>
          <w:tcPr>
            <w:tcW w:w="1275" w:type="dxa"/>
            <w:tcBorders>
              <w:bottom w:val="nil"/>
            </w:tcBorders>
            <w:shd w:val="clear" w:color="auto" w:fill="auto"/>
            <w:vAlign w:val="bottom"/>
          </w:tcPr>
          <w:p w14:paraId="31850E41" w14:textId="77777777" w:rsidR="000C372E" w:rsidRPr="000D0F3E" w:rsidRDefault="000C372E" w:rsidP="0061538C">
            <w:pPr>
              <w:pStyle w:val="a"/>
              <w:spacing w:line="240" w:lineRule="atLeast"/>
              <w:ind w:left="-108" w:right="-72"/>
              <w:jc w:val="center"/>
              <w:rPr>
                <w:rFonts w:ascii="Times New Roman" w:hAnsi="Times New Roman" w:cs="Times New Roman"/>
                <w:sz w:val="22"/>
                <w:szCs w:val="22"/>
                <w:lang w:val="en-GB"/>
              </w:rPr>
            </w:pPr>
            <w:r w:rsidRPr="000D0F3E">
              <w:rPr>
                <w:rFonts w:ascii="Times New Roman" w:hAnsi="Times New Roman" w:cs="Times New Roman"/>
                <w:sz w:val="22"/>
                <w:szCs w:val="22"/>
                <w:lang w:val="en-GB"/>
              </w:rPr>
              <w:t>Customer relationships</w:t>
            </w:r>
          </w:p>
        </w:tc>
        <w:tc>
          <w:tcPr>
            <w:tcW w:w="286" w:type="dxa"/>
            <w:tcBorders>
              <w:bottom w:val="nil"/>
            </w:tcBorders>
            <w:shd w:val="clear" w:color="auto" w:fill="auto"/>
            <w:vAlign w:val="bottom"/>
          </w:tcPr>
          <w:p w14:paraId="58809DDE" w14:textId="77777777" w:rsidR="000C372E" w:rsidRPr="000D0F3E" w:rsidRDefault="000C372E" w:rsidP="0061538C">
            <w:pPr>
              <w:ind w:left="-108" w:right="-72"/>
              <w:jc w:val="center"/>
              <w:rPr>
                <w:rFonts w:ascii="Times New Roman" w:hAnsi="Times New Roman" w:cs="Times New Roman"/>
                <w:snapToGrid w:val="0"/>
                <w:spacing w:val="-4"/>
                <w:sz w:val="22"/>
                <w:szCs w:val="22"/>
                <w:cs/>
                <w:lang w:eastAsia="th-TH"/>
              </w:rPr>
            </w:pPr>
          </w:p>
        </w:tc>
        <w:tc>
          <w:tcPr>
            <w:tcW w:w="1274" w:type="dxa"/>
            <w:tcBorders>
              <w:bottom w:val="nil"/>
            </w:tcBorders>
            <w:shd w:val="clear" w:color="auto" w:fill="auto"/>
            <w:vAlign w:val="bottom"/>
          </w:tcPr>
          <w:p w14:paraId="593527B6" w14:textId="77777777" w:rsidR="000C372E" w:rsidRPr="000D0F3E" w:rsidRDefault="000C372E" w:rsidP="0061538C">
            <w:pPr>
              <w:pStyle w:val="a"/>
              <w:spacing w:line="240" w:lineRule="atLeast"/>
              <w:ind w:right="-72"/>
              <w:jc w:val="center"/>
              <w:rPr>
                <w:rFonts w:ascii="Times New Roman" w:hAnsi="Times New Roman" w:cs="Times New Roman"/>
                <w:sz w:val="22"/>
                <w:szCs w:val="22"/>
                <w:lang w:val="en-GB"/>
              </w:rPr>
            </w:pPr>
            <w:r w:rsidRPr="000D0F3E">
              <w:rPr>
                <w:rFonts w:ascii="Times New Roman" w:hAnsi="Times New Roman" w:cs="Times New Roman"/>
                <w:sz w:val="22"/>
                <w:szCs w:val="22"/>
                <w:lang w:val="en-GB"/>
              </w:rPr>
              <w:t>Computer software</w:t>
            </w:r>
          </w:p>
        </w:tc>
        <w:tc>
          <w:tcPr>
            <w:tcW w:w="286" w:type="dxa"/>
            <w:tcBorders>
              <w:bottom w:val="nil"/>
            </w:tcBorders>
            <w:shd w:val="clear" w:color="auto" w:fill="auto"/>
            <w:vAlign w:val="bottom"/>
          </w:tcPr>
          <w:p w14:paraId="674157B1" w14:textId="77777777" w:rsidR="000C372E" w:rsidRPr="000D0F3E"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vAlign w:val="bottom"/>
          </w:tcPr>
          <w:p w14:paraId="50CE14B1" w14:textId="77777777" w:rsidR="000C372E" w:rsidRPr="000D0F3E" w:rsidRDefault="000C372E" w:rsidP="0061538C">
            <w:pPr>
              <w:pStyle w:val="a"/>
              <w:spacing w:line="240" w:lineRule="atLeast"/>
              <w:ind w:right="-72"/>
              <w:jc w:val="center"/>
              <w:rPr>
                <w:rFonts w:ascii="Times New Roman" w:hAnsi="Times New Roman" w:cs="Times New Roman"/>
                <w:sz w:val="22"/>
                <w:szCs w:val="22"/>
                <w:lang w:val="en-GB"/>
              </w:rPr>
            </w:pPr>
            <w:r w:rsidRPr="000D0F3E">
              <w:rPr>
                <w:rFonts w:ascii="Times New Roman" w:hAnsi="Times New Roman" w:cs="Times New Roman"/>
                <w:sz w:val="22"/>
                <w:szCs w:val="22"/>
                <w:lang w:val="en-GB"/>
              </w:rPr>
              <w:t>Franchise</w:t>
            </w:r>
            <w:r w:rsidRPr="000D0F3E">
              <w:rPr>
                <w:rFonts w:ascii="Times New Roman" w:hAnsi="Times New Roman" w:cs="Times New Roman"/>
                <w:sz w:val="22"/>
                <w:szCs w:val="22"/>
                <w:cs/>
                <w:lang w:val="en-GB"/>
              </w:rPr>
              <w:t xml:space="preserve"> </w:t>
            </w:r>
            <w:r w:rsidRPr="000D0F3E">
              <w:rPr>
                <w:rFonts w:ascii="Times New Roman" w:hAnsi="Times New Roman" w:cs="Times New Roman"/>
                <w:sz w:val="22"/>
                <w:szCs w:val="22"/>
                <w:lang w:val="en-GB"/>
              </w:rPr>
              <w:t>license</w:t>
            </w:r>
          </w:p>
        </w:tc>
        <w:tc>
          <w:tcPr>
            <w:tcW w:w="285" w:type="dxa"/>
            <w:tcBorders>
              <w:bottom w:val="nil"/>
            </w:tcBorders>
            <w:shd w:val="clear" w:color="auto" w:fill="auto"/>
            <w:vAlign w:val="bottom"/>
          </w:tcPr>
          <w:p w14:paraId="0CFC99A7" w14:textId="77777777" w:rsidR="000C372E" w:rsidRPr="000D0F3E" w:rsidRDefault="000C372E" w:rsidP="0061538C">
            <w:pPr>
              <w:ind w:left="-108" w:right="-72"/>
              <w:jc w:val="center"/>
              <w:rPr>
                <w:rFonts w:ascii="Times New Roman" w:hAnsi="Times New Roman" w:cs="Times New Roman"/>
                <w:snapToGrid w:val="0"/>
                <w:spacing w:val="-4"/>
                <w:sz w:val="22"/>
                <w:szCs w:val="22"/>
                <w:cs/>
                <w:lang w:eastAsia="th-TH"/>
              </w:rPr>
            </w:pPr>
          </w:p>
        </w:tc>
        <w:tc>
          <w:tcPr>
            <w:tcW w:w="1134" w:type="dxa"/>
            <w:tcBorders>
              <w:bottom w:val="nil"/>
            </w:tcBorders>
            <w:shd w:val="clear" w:color="auto" w:fill="auto"/>
          </w:tcPr>
          <w:p w14:paraId="519F5CDB" w14:textId="77777777" w:rsidR="000C372E" w:rsidRPr="000D0F3E" w:rsidRDefault="000C372E" w:rsidP="0061538C">
            <w:pPr>
              <w:spacing w:line="240" w:lineRule="exact"/>
              <w:ind w:left="-88" w:right="-132"/>
              <w:jc w:val="center"/>
              <w:rPr>
                <w:rFonts w:ascii="Times New Roman" w:hAnsi="Times New Roman" w:cs="Times New Roman"/>
                <w:sz w:val="22"/>
                <w:szCs w:val="22"/>
              </w:rPr>
            </w:pPr>
          </w:p>
          <w:p w14:paraId="69BA1872" w14:textId="77777777" w:rsidR="000C372E" w:rsidRPr="000D0F3E" w:rsidRDefault="000C372E" w:rsidP="0061538C">
            <w:pPr>
              <w:spacing w:line="240" w:lineRule="exact"/>
              <w:ind w:left="-88" w:right="-132"/>
              <w:jc w:val="center"/>
              <w:rPr>
                <w:rFonts w:ascii="Times New Roman" w:hAnsi="Times New Roman" w:cs="Times New Roman"/>
                <w:sz w:val="22"/>
                <w:szCs w:val="22"/>
              </w:rPr>
            </w:pPr>
          </w:p>
          <w:p w14:paraId="2348B3EB" w14:textId="77777777" w:rsidR="000C372E" w:rsidRPr="000D0F3E" w:rsidRDefault="000C372E" w:rsidP="0061538C">
            <w:pPr>
              <w:spacing w:line="240" w:lineRule="exact"/>
              <w:ind w:left="-88" w:right="-132"/>
              <w:jc w:val="center"/>
              <w:rPr>
                <w:rFonts w:ascii="Times New Roman" w:hAnsi="Times New Roman" w:cs="Times New Roman"/>
                <w:sz w:val="22"/>
                <w:szCs w:val="22"/>
              </w:rPr>
            </w:pPr>
            <w:r w:rsidRPr="000D0F3E">
              <w:rPr>
                <w:rFonts w:ascii="Times New Roman" w:hAnsi="Times New Roman" w:cs="Times New Roman"/>
                <w:sz w:val="22"/>
                <w:szCs w:val="22"/>
              </w:rPr>
              <w:t>Trademarks</w:t>
            </w:r>
          </w:p>
        </w:tc>
        <w:tc>
          <w:tcPr>
            <w:tcW w:w="286" w:type="dxa"/>
            <w:tcBorders>
              <w:bottom w:val="nil"/>
            </w:tcBorders>
            <w:shd w:val="clear" w:color="auto" w:fill="auto"/>
          </w:tcPr>
          <w:p w14:paraId="372B046E" w14:textId="77777777" w:rsidR="000C372E" w:rsidRPr="000D0F3E" w:rsidRDefault="000C372E" w:rsidP="0061538C">
            <w:pPr>
              <w:spacing w:line="240" w:lineRule="exact"/>
              <w:ind w:left="-88" w:right="-132"/>
              <w:jc w:val="center"/>
              <w:rPr>
                <w:rFonts w:ascii="Times New Roman" w:hAnsi="Times New Roman" w:cs="Times New Roman"/>
                <w:sz w:val="22"/>
                <w:szCs w:val="22"/>
              </w:rPr>
            </w:pPr>
          </w:p>
        </w:tc>
        <w:tc>
          <w:tcPr>
            <w:tcW w:w="1275" w:type="dxa"/>
            <w:tcBorders>
              <w:bottom w:val="nil"/>
            </w:tcBorders>
            <w:shd w:val="clear" w:color="auto" w:fill="auto"/>
          </w:tcPr>
          <w:p w14:paraId="0855C36F" w14:textId="77777777" w:rsidR="000C372E" w:rsidRPr="000D0F3E" w:rsidRDefault="000C372E" w:rsidP="0061538C">
            <w:pPr>
              <w:spacing w:line="240" w:lineRule="exact"/>
              <w:ind w:left="-88" w:right="-132"/>
              <w:jc w:val="center"/>
              <w:rPr>
                <w:rFonts w:ascii="Times New Roman" w:hAnsi="Times New Roman" w:cs="Times New Roman"/>
                <w:sz w:val="22"/>
                <w:szCs w:val="22"/>
              </w:rPr>
            </w:pPr>
            <w:r w:rsidRPr="000D0F3E">
              <w:rPr>
                <w:rFonts w:ascii="Times New Roman" w:hAnsi="Times New Roman" w:cs="Times New Roman"/>
                <w:sz w:val="22"/>
                <w:szCs w:val="22"/>
              </w:rPr>
              <w:t>Service concession arrangement</w:t>
            </w:r>
          </w:p>
        </w:tc>
        <w:tc>
          <w:tcPr>
            <w:tcW w:w="285" w:type="dxa"/>
            <w:tcBorders>
              <w:bottom w:val="nil"/>
            </w:tcBorders>
            <w:shd w:val="clear" w:color="auto" w:fill="auto"/>
          </w:tcPr>
          <w:p w14:paraId="5D373A23" w14:textId="77777777" w:rsidR="000C372E" w:rsidRPr="000D0F3E" w:rsidRDefault="000C372E" w:rsidP="0061538C">
            <w:pPr>
              <w:spacing w:line="240" w:lineRule="exact"/>
              <w:ind w:left="-88" w:right="-132"/>
              <w:jc w:val="center"/>
              <w:rPr>
                <w:rFonts w:ascii="Times New Roman" w:hAnsi="Times New Roman" w:cs="Times New Roman"/>
                <w:sz w:val="22"/>
                <w:szCs w:val="22"/>
              </w:rPr>
            </w:pPr>
          </w:p>
        </w:tc>
        <w:tc>
          <w:tcPr>
            <w:tcW w:w="1134" w:type="dxa"/>
            <w:tcBorders>
              <w:bottom w:val="nil"/>
            </w:tcBorders>
            <w:shd w:val="clear" w:color="auto" w:fill="auto"/>
          </w:tcPr>
          <w:p w14:paraId="2ABE2F20" w14:textId="77777777" w:rsidR="000C372E" w:rsidRPr="000D0F3E" w:rsidRDefault="000C372E" w:rsidP="0061538C">
            <w:pPr>
              <w:spacing w:line="240" w:lineRule="exact"/>
              <w:ind w:left="-88" w:right="-132"/>
              <w:jc w:val="center"/>
              <w:rPr>
                <w:rFonts w:ascii="Times New Roman" w:hAnsi="Times New Roman" w:cs="Times New Roman"/>
                <w:sz w:val="22"/>
                <w:szCs w:val="22"/>
              </w:rPr>
            </w:pPr>
          </w:p>
          <w:p w14:paraId="5D22B35E" w14:textId="77777777" w:rsidR="000C372E" w:rsidRPr="000D0F3E" w:rsidRDefault="000C372E" w:rsidP="0061538C">
            <w:pPr>
              <w:spacing w:line="240" w:lineRule="exact"/>
              <w:ind w:left="-88" w:right="-132"/>
              <w:jc w:val="center"/>
              <w:rPr>
                <w:rFonts w:ascii="Times New Roman" w:hAnsi="Times New Roman" w:cs="Times New Roman"/>
                <w:sz w:val="22"/>
                <w:szCs w:val="22"/>
              </w:rPr>
            </w:pPr>
          </w:p>
          <w:p w14:paraId="174807B3" w14:textId="77777777" w:rsidR="000C372E" w:rsidRPr="000D0F3E" w:rsidRDefault="000C372E" w:rsidP="0061538C">
            <w:pPr>
              <w:spacing w:line="240" w:lineRule="exact"/>
              <w:ind w:left="-88" w:right="-132"/>
              <w:jc w:val="center"/>
              <w:rPr>
                <w:rFonts w:ascii="Times New Roman" w:hAnsi="Times New Roman" w:cs="Times New Roman"/>
                <w:sz w:val="22"/>
                <w:szCs w:val="22"/>
              </w:rPr>
            </w:pPr>
            <w:r w:rsidRPr="000D0F3E">
              <w:rPr>
                <w:rFonts w:ascii="Times New Roman" w:hAnsi="Times New Roman" w:cs="Times New Roman"/>
                <w:sz w:val="22"/>
                <w:szCs w:val="22"/>
              </w:rPr>
              <w:t>Others</w:t>
            </w:r>
          </w:p>
        </w:tc>
        <w:tc>
          <w:tcPr>
            <w:tcW w:w="286" w:type="dxa"/>
            <w:tcBorders>
              <w:bottom w:val="nil"/>
            </w:tcBorders>
            <w:shd w:val="clear" w:color="auto" w:fill="auto"/>
          </w:tcPr>
          <w:p w14:paraId="415C1CBE" w14:textId="77777777" w:rsidR="000C372E" w:rsidRPr="000D0F3E" w:rsidRDefault="000C372E" w:rsidP="0061538C">
            <w:pPr>
              <w:spacing w:line="240" w:lineRule="exact"/>
              <w:ind w:left="-88" w:right="-132"/>
              <w:jc w:val="center"/>
              <w:rPr>
                <w:rFonts w:ascii="Times New Roman" w:hAnsi="Times New Roman" w:cs="Times New Roman"/>
                <w:sz w:val="22"/>
                <w:szCs w:val="22"/>
              </w:rPr>
            </w:pPr>
          </w:p>
        </w:tc>
        <w:tc>
          <w:tcPr>
            <w:tcW w:w="1279" w:type="dxa"/>
            <w:tcBorders>
              <w:bottom w:val="nil"/>
            </w:tcBorders>
            <w:shd w:val="clear" w:color="auto" w:fill="auto"/>
            <w:vAlign w:val="bottom"/>
          </w:tcPr>
          <w:p w14:paraId="05C78024" w14:textId="77777777" w:rsidR="000C372E" w:rsidRPr="000D0F3E" w:rsidRDefault="000C372E" w:rsidP="0061538C">
            <w:pPr>
              <w:spacing w:line="240" w:lineRule="exact"/>
              <w:ind w:left="-88" w:right="-132"/>
              <w:jc w:val="center"/>
              <w:rPr>
                <w:rFonts w:ascii="Times New Roman" w:hAnsi="Times New Roman" w:cs="Times New Roman"/>
                <w:sz w:val="22"/>
                <w:szCs w:val="22"/>
              </w:rPr>
            </w:pPr>
            <w:r w:rsidRPr="000D0F3E">
              <w:rPr>
                <w:rFonts w:ascii="Times New Roman" w:hAnsi="Times New Roman" w:cs="Times New Roman"/>
                <w:sz w:val="22"/>
                <w:szCs w:val="22"/>
              </w:rPr>
              <w:t>Total</w:t>
            </w:r>
          </w:p>
        </w:tc>
      </w:tr>
      <w:tr w:rsidR="000C372E" w:rsidRPr="000D0F3E" w14:paraId="5E3A04F5" w14:textId="77777777" w:rsidTr="00530D92">
        <w:trPr>
          <w:trHeight w:val="246"/>
          <w:tblHeader/>
        </w:trPr>
        <w:tc>
          <w:tcPr>
            <w:tcW w:w="3794" w:type="dxa"/>
            <w:tcBorders>
              <w:bottom w:val="nil"/>
            </w:tcBorders>
            <w:shd w:val="clear" w:color="auto" w:fill="auto"/>
            <w:vAlign w:val="bottom"/>
          </w:tcPr>
          <w:p w14:paraId="72B05988" w14:textId="77777777" w:rsidR="000C372E" w:rsidRPr="000D0F3E" w:rsidRDefault="000C372E" w:rsidP="0061538C">
            <w:pPr>
              <w:pStyle w:val="7I-7H-3"/>
              <w:spacing w:line="240" w:lineRule="atLeast"/>
              <w:ind w:right="-91"/>
              <w:rPr>
                <w:rFonts w:ascii="Times New Roman" w:hAnsi="Times New Roman" w:cs="Times New Roman"/>
                <w:b/>
                <w:bCs/>
                <w:i/>
                <w:iCs/>
                <w:sz w:val="22"/>
                <w:szCs w:val="22"/>
                <w:lang w:val="en-US"/>
              </w:rPr>
            </w:pPr>
          </w:p>
        </w:tc>
        <w:tc>
          <w:tcPr>
            <w:tcW w:w="272" w:type="dxa"/>
            <w:tcBorders>
              <w:bottom w:val="nil"/>
            </w:tcBorders>
            <w:shd w:val="clear" w:color="auto" w:fill="auto"/>
          </w:tcPr>
          <w:p w14:paraId="7267B15C" w14:textId="77777777" w:rsidR="000C372E" w:rsidRPr="000D0F3E" w:rsidRDefault="000C372E" w:rsidP="0061538C">
            <w:pPr>
              <w:pStyle w:val="7I-7H-3"/>
              <w:spacing w:line="240" w:lineRule="atLeast"/>
              <w:ind w:left="-125" w:right="-144"/>
              <w:jc w:val="center"/>
              <w:rPr>
                <w:rFonts w:ascii="Times New Roman" w:hAnsi="Times New Roman" w:cs="Times New Roman"/>
                <w:i/>
                <w:iCs/>
                <w:sz w:val="22"/>
                <w:szCs w:val="22"/>
                <w:lang w:val="en-US"/>
              </w:rPr>
            </w:pPr>
          </w:p>
        </w:tc>
        <w:tc>
          <w:tcPr>
            <w:tcW w:w="10219" w:type="dxa"/>
            <w:gridSpan w:val="13"/>
            <w:tcBorders>
              <w:bottom w:val="nil"/>
            </w:tcBorders>
            <w:shd w:val="clear" w:color="auto" w:fill="auto"/>
          </w:tcPr>
          <w:p w14:paraId="0F0C197A" w14:textId="77777777" w:rsidR="000C372E" w:rsidRPr="000D0F3E" w:rsidRDefault="000C372E" w:rsidP="0061538C">
            <w:pPr>
              <w:pStyle w:val="7I-7H-3"/>
              <w:spacing w:line="240" w:lineRule="atLeast"/>
              <w:ind w:left="-125" w:right="-144"/>
              <w:jc w:val="center"/>
              <w:rPr>
                <w:rFonts w:ascii="Times New Roman" w:hAnsi="Times New Roman" w:cs="Times New Roman"/>
                <w:sz w:val="22"/>
                <w:szCs w:val="22"/>
                <w:lang w:val="en-US"/>
              </w:rPr>
            </w:pPr>
            <w:r w:rsidRPr="000D0F3E">
              <w:rPr>
                <w:rFonts w:ascii="Times New Roman" w:hAnsi="Times New Roman" w:cs="Times New Roman"/>
                <w:i/>
                <w:iCs/>
                <w:sz w:val="22"/>
                <w:szCs w:val="22"/>
                <w:lang w:val="en-US"/>
              </w:rPr>
              <w:t>(in thousand Baht)</w:t>
            </w:r>
          </w:p>
        </w:tc>
      </w:tr>
      <w:tr w:rsidR="003467EC" w:rsidRPr="000D0F3E" w14:paraId="67271F54" w14:textId="77777777" w:rsidTr="00530D92">
        <w:trPr>
          <w:trHeight w:val="261"/>
        </w:trPr>
        <w:tc>
          <w:tcPr>
            <w:tcW w:w="3794" w:type="dxa"/>
            <w:tcBorders>
              <w:bottom w:val="nil"/>
            </w:tcBorders>
            <w:shd w:val="clear" w:color="auto" w:fill="auto"/>
            <w:vAlign w:val="bottom"/>
          </w:tcPr>
          <w:p w14:paraId="72DD0836" w14:textId="77777777" w:rsidR="000C372E" w:rsidRPr="000D0F3E" w:rsidRDefault="000C372E" w:rsidP="0061538C">
            <w:pPr>
              <w:pStyle w:val="7I-7H-3"/>
              <w:spacing w:line="240" w:lineRule="atLeast"/>
              <w:ind w:right="-91"/>
              <w:rPr>
                <w:rFonts w:ascii="Times New Roman" w:hAnsi="Times New Roman" w:cs="Times New Roman"/>
                <w:b/>
                <w:bCs/>
                <w:i/>
                <w:iCs/>
                <w:sz w:val="22"/>
                <w:szCs w:val="22"/>
                <w:lang w:val="en-US"/>
              </w:rPr>
            </w:pPr>
            <w:r w:rsidRPr="000D0F3E">
              <w:rPr>
                <w:rFonts w:ascii="Times New Roman" w:hAnsi="Times New Roman" w:cs="Times New Roman"/>
                <w:b/>
                <w:bCs/>
                <w:i/>
                <w:iCs/>
                <w:sz w:val="22"/>
                <w:szCs w:val="22"/>
                <w:lang w:val="en-US"/>
              </w:rPr>
              <w:t>Cost</w:t>
            </w:r>
          </w:p>
        </w:tc>
        <w:tc>
          <w:tcPr>
            <w:tcW w:w="272" w:type="dxa"/>
            <w:tcBorders>
              <w:bottom w:val="nil"/>
            </w:tcBorders>
            <w:shd w:val="clear" w:color="auto" w:fill="auto"/>
          </w:tcPr>
          <w:p w14:paraId="2490FE53"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shd w:val="clear" w:color="auto" w:fill="auto"/>
          </w:tcPr>
          <w:p w14:paraId="69796F9F"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shd w:val="clear" w:color="auto" w:fill="auto"/>
          </w:tcPr>
          <w:p w14:paraId="72BC0CD0" w14:textId="77777777" w:rsidR="000C372E" w:rsidRPr="000D0F3E" w:rsidRDefault="000C372E" w:rsidP="0061538C">
            <w:pPr>
              <w:spacing w:line="240" w:lineRule="exact"/>
              <w:ind w:left="-125" w:right="-144"/>
              <w:jc w:val="left"/>
              <w:rPr>
                <w:rFonts w:ascii="Times New Roman" w:hAnsi="Times New Roman" w:cs="Times New Roman"/>
                <w:sz w:val="22"/>
                <w:szCs w:val="22"/>
              </w:rPr>
            </w:pPr>
          </w:p>
        </w:tc>
        <w:tc>
          <w:tcPr>
            <w:tcW w:w="1274" w:type="dxa"/>
            <w:tcBorders>
              <w:bottom w:val="nil"/>
            </w:tcBorders>
            <w:shd w:val="clear" w:color="auto" w:fill="auto"/>
          </w:tcPr>
          <w:p w14:paraId="3344708A"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shd w:val="clear" w:color="auto" w:fill="auto"/>
          </w:tcPr>
          <w:p w14:paraId="639E240A" w14:textId="77777777" w:rsidR="000C372E" w:rsidRPr="000D0F3E"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D97F88"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285" w:type="dxa"/>
            <w:tcBorders>
              <w:bottom w:val="nil"/>
            </w:tcBorders>
            <w:shd w:val="clear" w:color="auto" w:fill="auto"/>
          </w:tcPr>
          <w:p w14:paraId="66FE4D76" w14:textId="77777777" w:rsidR="000C372E" w:rsidRPr="000D0F3E" w:rsidRDefault="000C372E" w:rsidP="0061538C">
            <w:pPr>
              <w:spacing w:line="240" w:lineRule="exact"/>
              <w:ind w:left="-125" w:right="-144"/>
              <w:jc w:val="left"/>
              <w:rPr>
                <w:rFonts w:ascii="Times New Roman" w:hAnsi="Times New Roman" w:cs="Times New Roman"/>
                <w:sz w:val="22"/>
                <w:szCs w:val="22"/>
              </w:rPr>
            </w:pPr>
          </w:p>
        </w:tc>
        <w:tc>
          <w:tcPr>
            <w:tcW w:w="1134" w:type="dxa"/>
            <w:tcBorders>
              <w:bottom w:val="nil"/>
            </w:tcBorders>
            <w:shd w:val="clear" w:color="auto" w:fill="auto"/>
          </w:tcPr>
          <w:p w14:paraId="44EE8587" w14:textId="77777777" w:rsidR="000C372E" w:rsidRPr="000D0F3E" w:rsidRDefault="000C372E" w:rsidP="0061538C">
            <w:pPr>
              <w:pStyle w:val="7I-7H-3"/>
              <w:tabs>
                <w:tab w:val="left" w:pos="916"/>
              </w:tabs>
              <w:spacing w:line="240" w:lineRule="atLeast"/>
              <w:ind w:left="-125" w:right="-144"/>
              <w:rPr>
                <w:rFonts w:ascii="Times New Roman" w:hAnsi="Times New Roman" w:cs="Times New Roman"/>
                <w:sz w:val="22"/>
                <w:szCs w:val="22"/>
                <w:lang w:val="en-US"/>
              </w:rPr>
            </w:pPr>
          </w:p>
        </w:tc>
        <w:tc>
          <w:tcPr>
            <w:tcW w:w="286" w:type="dxa"/>
            <w:tcBorders>
              <w:bottom w:val="nil"/>
            </w:tcBorders>
            <w:shd w:val="clear" w:color="auto" w:fill="auto"/>
          </w:tcPr>
          <w:p w14:paraId="0D8567D5"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1275" w:type="dxa"/>
            <w:tcBorders>
              <w:bottom w:val="nil"/>
            </w:tcBorders>
            <w:shd w:val="clear" w:color="auto" w:fill="auto"/>
          </w:tcPr>
          <w:p w14:paraId="51ED1D69" w14:textId="77777777" w:rsidR="000C372E" w:rsidRPr="000D0F3E" w:rsidRDefault="000C372E" w:rsidP="0061538C">
            <w:pPr>
              <w:pStyle w:val="7I-7H-3"/>
              <w:tabs>
                <w:tab w:val="left" w:pos="1062"/>
              </w:tabs>
              <w:spacing w:line="240" w:lineRule="atLeast"/>
              <w:ind w:left="-125" w:right="-144"/>
              <w:rPr>
                <w:rFonts w:ascii="Times New Roman" w:hAnsi="Times New Roman" w:cs="Times New Roman"/>
                <w:sz w:val="22"/>
                <w:szCs w:val="22"/>
                <w:lang w:val="en-US"/>
              </w:rPr>
            </w:pPr>
          </w:p>
        </w:tc>
        <w:tc>
          <w:tcPr>
            <w:tcW w:w="285" w:type="dxa"/>
            <w:tcBorders>
              <w:bottom w:val="nil"/>
            </w:tcBorders>
            <w:shd w:val="clear" w:color="auto" w:fill="auto"/>
          </w:tcPr>
          <w:p w14:paraId="108E267B"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1134" w:type="dxa"/>
            <w:tcBorders>
              <w:bottom w:val="nil"/>
            </w:tcBorders>
            <w:shd w:val="clear" w:color="auto" w:fill="auto"/>
          </w:tcPr>
          <w:p w14:paraId="3866EE49"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286" w:type="dxa"/>
            <w:tcBorders>
              <w:bottom w:val="nil"/>
            </w:tcBorders>
            <w:shd w:val="clear" w:color="auto" w:fill="auto"/>
          </w:tcPr>
          <w:p w14:paraId="5FD049CC"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c>
          <w:tcPr>
            <w:tcW w:w="1279" w:type="dxa"/>
            <w:tcBorders>
              <w:bottom w:val="nil"/>
            </w:tcBorders>
            <w:shd w:val="clear" w:color="auto" w:fill="auto"/>
          </w:tcPr>
          <w:p w14:paraId="54AC0ACC" w14:textId="77777777" w:rsidR="000C372E" w:rsidRPr="000D0F3E" w:rsidRDefault="000C372E" w:rsidP="0061538C">
            <w:pPr>
              <w:pStyle w:val="7I-7H-3"/>
              <w:spacing w:line="240" w:lineRule="atLeast"/>
              <w:ind w:left="-125" w:right="-144"/>
              <w:rPr>
                <w:rFonts w:ascii="Times New Roman" w:hAnsi="Times New Roman" w:cs="Times New Roman"/>
                <w:sz w:val="22"/>
                <w:szCs w:val="22"/>
                <w:lang w:val="en-US"/>
              </w:rPr>
            </w:pPr>
          </w:p>
        </w:tc>
      </w:tr>
      <w:tr w:rsidR="00A36CF2" w:rsidRPr="000D0F3E" w14:paraId="3378EC30" w14:textId="77777777" w:rsidTr="00530D92">
        <w:trPr>
          <w:trHeight w:val="261"/>
        </w:trPr>
        <w:tc>
          <w:tcPr>
            <w:tcW w:w="3794" w:type="dxa"/>
            <w:tcBorders>
              <w:top w:val="nil"/>
              <w:bottom w:val="nil"/>
            </w:tcBorders>
            <w:shd w:val="clear" w:color="auto" w:fill="auto"/>
            <w:vAlign w:val="bottom"/>
          </w:tcPr>
          <w:p w14:paraId="62E9D6F2" w14:textId="24BC9B94" w:rsidR="00A36CF2" w:rsidRPr="000D0F3E" w:rsidRDefault="00A36CF2" w:rsidP="00A36CF2">
            <w:pPr>
              <w:pStyle w:val="7I-7H-3"/>
              <w:spacing w:line="240" w:lineRule="atLeast"/>
              <w:ind w:right="-91"/>
              <w:rPr>
                <w:rFonts w:ascii="Times New Roman" w:eastAsia="Times New Roman" w:hAnsi="Times New Roman" w:cs="Times New Roman"/>
                <w:b/>
                <w:bCs/>
                <w:sz w:val="22"/>
                <w:szCs w:val="22"/>
                <w:lang w:val="en-US" w:bidi="ar-SA"/>
              </w:rPr>
            </w:pPr>
            <w:r w:rsidRPr="000D0F3E">
              <w:rPr>
                <w:rFonts w:ascii="Times New Roman" w:hAnsi="Times New Roman" w:cs="Times New Roman"/>
                <w:b/>
                <w:bCs/>
                <w:sz w:val="22"/>
                <w:szCs w:val="22"/>
                <w:lang w:val="en-US"/>
              </w:rPr>
              <w:t>At 1 January 2023</w:t>
            </w:r>
          </w:p>
        </w:tc>
        <w:tc>
          <w:tcPr>
            <w:tcW w:w="272" w:type="dxa"/>
            <w:tcBorders>
              <w:top w:val="nil"/>
              <w:bottom w:val="nil"/>
            </w:tcBorders>
            <w:shd w:val="clear" w:color="auto" w:fill="auto"/>
          </w:tcPr>
          <w:p w14:paraId="3FE7DE4D" w14:textId="77777777" w:rsidR="00A36CF2" w:rsidRPr="000D0F3E" w:rsidRDefault="00A36CF2" w:rsidP="00A36CF2">
            <w:pPr>
              <w:pStyle w:val="7I-7H-3"/>
              <w:tabs>
                <w:tab w:val="decimal" w:pos="1062"/>
              </w:tabs>
              <w:spacing w:line="240" w:lineRule="atLeast"/>
              <w:ind w:right="-104"/>
              <w:rPr>
                <w:rFonts w:ascii="Times New Roman" w:hAnsi="Times New Roman" w:cs="Times New Roman"/>
                <w:b/>
                <w:bCs/>
                <w:sz w:val="22"/>
                <w:szCs w:val="22"/>
                <w:cs/>
              </w:rPr>
            </w:pPr>
          </w:p>
        </w:tc>
        <w:tc>
          <w:tcPr>
            <w:tcW w:w="1275" w:type="dxa"/>
            <w:tcBorders>
              <w:top w:val="nil"/>
              <w:bottom w:val="nil"/>
            </w:tcBorders>
            <w:shd w:val="clear" w:color="auto" w:fill="auto"/>
            <w:vAlign w:val="bottom"/>
          </w:tcPr>
          <w:p w14:paraId="3D480863" w14:textId="5205100B" w:rsidR="00A36CF2" w:rsidRPr="000D0F3E" w:rsidRDefault="00A36CF2" w:rsidP="00A36CF2">
            <w:pPr>
              <w:pStyle w:val="7I-7H-3"/>
              <w:tabs>
                <w:tab w:val="decimal" w:pos="970"/>
              </w:tabs>
              <w:spacing w:line="240" w:lineRule="atLeast"/>
              <w:ind w:right="-104"/>
              <w:rPr>
                <w:rFonts w:ascii="Times New Roman" w:hAnsi="Times New Roman" w:cs="Times New Roman"/>
                <w:b/>
                <w:bCs/>
                <w:sz w:val="22"/>
                <w:szCs w:val="22"/>
                <w:cs/>
              </w:rPr>
            </w:pPr>
            <w:r w:rsidRPr="000D0F3E">
              <w:rPr>
                <w:rFonts w:ascii="Times New Roman" w:hAnsi="Times New Roman" w:cs="Times New Roman"/>
                <w:b/>
                <w:bCs/>
                <w:sz w:val="22"/>
                <w:szCs w:val="22"/>
                <w:lang w:val="en-US"/>
              </w:rPr>
              <w:t>574,192</w:t>
            </w:r>
          </w:p>
        </w:tc>
        <w:tc>
          <w:tcPr>
            <w:tcW w:w="286" w:type="dxa"/>
            <w:tcBorders>
              <w:top w:val="nil"/>
              <w:bottom w:val="nil"/>
            </w:tcBorders>
            <w:shd w:val="clear" w:color="auto" w:fill="auto"/>
            <w:vAlign w:val="bottom"/>
          </w:tcPr>
          <w:p w14:paraId="0F76A4B2" w14:textId="77777777" w:rsidR="00A36CF2" w:rsidRPr="000D0F3E" w:rsidRDefault="00A36CF2" w:rsidP="00A36CF2">
            <w:pPr>
              <w:tabs>
                <w:tab w:val="decimal" w:pos="970"/>
              </w:tabs>
              <w:spacing w:line="240" w:lineRule="exact"/>
              <w:ind w:right="-104"/>
              <w:jc w:val="left"/>
              <w:rPr>
                <w:rFonts w:ascii="Times New Roman" w:hAnsi="Times New Roman" w:cs="Times New Roman"/>
                <w:b/>
                <w:bCs/>
                <w:sz w:val="22"/>
                <w:szCs w:val="22"/>
                <w:cs/>
                <w:lang w:val="th-TH" w:eastAsia="th-TH"/>
              </w:rPr>
            </w:pPr>
          </w:p>
        </w:tc>
        <w:tc>
          <w:tcPr>
            <w:tcW w:w="1274" w:type="dxa"/>
            <w:tcBorders>
              <w:top w:val="nil"/>
              <w:bottom w:val="nil"/>
            </w:tcBorders>
            <w:shd w:val="clear" w:color="auto" w:fill="auto"/>
            <w:vAlign w:val="bottom"/>
          </w:tcPr>
          <w:p w14:paraId="5598F543" w14:textId="2CF169ED" w:rsidR="00A36CF2" w:rsidRPr="000D0F3E" w:rsidRDefault="00A36CF2" w:rsidP="00A36CF2">
            <w:pPr>
              <w:pStyle w:val="7I-7H-3"/>
              <w:tabs>
                <w:tab w:val="decimal" w:pos="970"/>
              </w:tabs>
              <w:spacing w:line="240" w:lineRule="atLeast"/>
              <w:ind w:right="-104"/>
              <w:rPr>
                <w:rFonts w:ascii="Times New Roman" w:hAnsi="Times New Roman" w:cs="Times New Roman"/>
                <w:b/>
                <w:bCs/>
                <w:sz w:val="22"/>
                <w:szCs w:val="22"/>
                <w:cs/>
              </w:rPr>
            </w:pPr>
            <w:r w:rsidRPr="000D0F3E">
              <w:rPr>
                <w:rFonts w:ascii="Times New Roman" w:hAnsi="Times New Roman" w:cs="Times New Roman"/>
                <w:b/>
                <w:bCs/>
                <w:sz w:val="22"/>
                <w:szCs w:val="22"/>
                <w:lang w:val="en-US"/>
              </w:rPr>
              <w:t>367,378</w:t>
            </w:r>
          </w:p>
        </w:tc>
        <w:tc>
          <w:tcPr>
            <w:tcW w:w="286" w:type="dxa"/>
            <w:tcBorders>
              <w:top w:val="nil"/>
              <w:bottom w:val="nil"/>
            </w:tcBorders>
            <w:shd w:val="clear" w:color="auto" w:fill="auto"/>
            <w:vAlign w:val="bottom"/>
          </w:tcPr>
          <w:p w14:paraId="6805F8CF" w14:textId="77777777" w:rsidR="00A36CF2" w:rsidRPr="000D0F3E" w:rsidRDefault="00A36CF2" w:rsidP="00A36CF2">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48270580" w14:textId="04D4C089" w:rsidR="00A36CF2" w:rsidRPr="000D0F3E" w:rsidRDefault="00A36CF2" w:rsidP="00A36CF2">
            <w:pPr>
              <w:tabs>
                <w:tab w:val="decimal" w:pos="92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b/>
                <w:bCs/>
                <w:sz w:val="22"/>
                <w:szCs w:val="22"/>
              </w:rPr>
              <w:t>162,929</w:t>
            </w:r>
          </w:p>
        </w:tc>
        <w:tc>
          <w:tcPr>
            <w:tcW w:w="285" w:type="dxa"/>
            <w:tcBorders>
              <w:top w:val="nil"/>
              <w:bottom w:val="nil"/>
            </w:tcBorders>
            <w:shd w:val="clear" w:color="auto" w:fill="auto"/>
            <w:vAlign w:val="bottom"/>
          </w:tcPr>
          <w:p w14:paraId="1C0AD359" w14:textId="77777777" w:rsidR="00A36CF2" w:rsidRPr="000D0F3E" w:rsidRDefault="00A36CF2" w:rsidP="00A36CF2">
            <w:pPr>
              <w:tabs>
                <w:tab w:val="decimal" w:pos="988"/>
              </w:tabs>
              <w:spacing w:line="240" w:lineRule="exact"/>
              <w:ind w:right="-104"/>
              <w:jc w:val="left"/>
              <w:rPr>
                <w:rFonts w:ascii="Times New Roman" w:hAnsi="Times New Roman" w:cs="Times New Roman"/>
                <w:b/>
                <w:bCs/>
                <w:sz w:val="22"/>
                <w:szCs w:val="22"/>
                <w:cs/>
                <w:lang w:val="th-TH" w:eastAsia="th-TH"/>
              </w:rPr>
            </w:pPr>
          </w:p>
        </w:tc>
        <w:tc>
          <w:tcPr>
            <w:tcW w:w="1134" w:type="dxa"/>
            <w:tcBorders>
              <w:top w:val="nil"/>
              <w:bottom w:val="nil"/>
            </w:tcBorders>
            <w:shd w:val="clear" w:color="auto" w:fill="auto"/>
            <w:vAlign w:val="bottom"/>
          </w:tcPr>
          <w:p w14:paraId="665ABA9F" w14:textId="0205EDF1"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b/>
                <w:bCs/>
                <w:sz w:val="22"/>
                <w:szCs w:val="22"/>
              </w:rPr>
              <w:t>31,350</w:t>
            </w:r>
          </w:p>
        </w:tc>
        <w:tc>
          <w:tcPr>
            <w:tcW w:w="286" w:type="dxa"/>
            <w:tcBorders>
              <w:top w:val="nil"/>
              <w:bottom w:val="nil"/>
            </w:tcBorders>
            <w:shd w:val="clear" w:color="auto" w:fill="auto"/>
            <w:vAlign w:val="bottom"/>
          </w:tcPr>
          <w:p w14:paraId="41B655EE" w14:textId="77777777" w:rsidR="00A36CF2" w:rsidRPr="000D0F3E" w:rsidRDefault="00A36CF2" w:rsidP="00A36CF2">
            <w:pPr>
              <w:pStyle w:val="7I-7H-3"/>
              <w:tabs>
                <w:tab w:val="decimal" w:pos="988"/>
              </w:tabs>
              <w:spacing w:line="240" w:lineRule="atLeast"/>
              <w:ind w:right="-104"/>
              <w:rPr>
                <w:rFonts w:ascii="Times New Roman" w:hAnsi="Times New Roman" w:cs="Times New Roman"/>
                <w:b/>
                <w:bCs/>
                <w:sz w:val="22"/>
                <w:szCs w:val="22"/>
                <w:cs/>
              </w:rPr>
            </w:pPr>
          </w:p>
        </w:tc>
        <w:tc>
          <w:tcPr>
            <w:tcW w:w="1275" w:type="dxa"/>
            <w:tcBorders>
              <w:top w:val="nil"/>
              <w:bottom w:val="nil"/>
            </w:tcBorders>
            <w:shd w:val="clear" w:color="auto" w:fill="auto"/>
            <w:vAlign w:val="bottom"/>
          </w:tcPr>
          <w:p w14:paraId="0B0B6215" w14:textId="0458E141"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b/>
                <w:bCs/>
                <w:sz w:val="22"/>
                <w:szCs w:val="22"/>
              </w:rPr>
              <w:t>10,159</w:t>
            </w:r>
          </w:p>
        </w:tc>
        <w:tc>
          <w:tcPr>
            <w:tcW w:w="285" w:type="dxa"/>
            <w:tcBorders>
              <w:top w:val="nil"/>
              <w:bottom w:val="nil"/>
            </w:tcBorders>
            <w:shd w:val="clear" w:color="auto" w:fill="auto"/>
            <w:vAlign w:val="bottom"/>
          </w:tcPr>
          <w:p w14:paraId="4EBE7234" w14:textId="77777777" w:rsidR="00A36CF2" w:rsidRPr="000D0F3E" w:rsidRDefault="00A36CF2" w:rsidP="00A36CF2">
            <w:pPr>
              <w:pStyle w:val="7I-7H-3"/>
              <w:tabs>
                <w:tab w:val="decimal" w:pos="988"/>
              </w:tabs>
              <w:spacing w:line="240" w:lineRule="atLeast"/>
              <w:ind w:right="-104"/>
              <w:rPr>
                <w:rFonts w:ascii="Times New Roman" w:hAnsi="Times New Roman" w:cs="Times New Roman"/>
                <w:b/>
                <w:bCs/>
                <w:sz w:val="22"/>
                <w:szCs w:val="22"/>
                <w:cs/>
              </w:rPr>
            </w:pPr>
          </w:p>
        </w:tc>
        <w:tc>
          <w:tcPr>
            <w:tcW w:w="1134" w:type="dxa"/>
            <w:tcBorders>
              <w:top w:val="nil"/>
              <w:bottom w:val="nil"/>
            </w:tcBorders>
            <w:shd w:val="clear" w:color="auto" w:fill="auto"/>
            <w:vAlign w:val="bottom"/>
          </w:tcPr>
          <w:p w14:paraId="7B302607" w14:textId="30753C6A" w:rsidR="00A36CF2" w:rsidRPr="000D0F3E" w:rsidRDefault="00A36CF2" w:rsidP="00A36CF2">
            <w:pPr>
              <w:pStyle w:val="7I-7H-3"/>
              <w:tabs>
                <w:tab w:val="decimal" w:pos="826"/>
              </w:tabs>
              <w:spacing w:line="240" w:lineRule="atLeast"/>
              <w:ind w:right="-104"/>
              <w:rPr>
                <w:rFonts w:ascii="Times New Roman" w:hAnsi="Times New Roman" w:cs="Times New Roman"/>
                <w:b/>
                <w:bCs/>
                <w:sz w:val="22"/>
                <w:szCs w:val="22"/>
                <w:cs/>
              </w:rPr>
            </w:pPr>
            <w:r w:rsidRPr="000D0F3E">
              <w:rPr>
                <w:rFonts w:ascii="Times New Roman" w:hAnsi="Times New Roman" w:cs="Times New Roman"/>
                <w:b/>
                <w:bCs/>
                <w:sz w:val="22"/>
                <w:szCs w:val="22"/>
                <w:lang w:val="en-US"/>
              </w:rPr>
              <w:t>86,804</w:t>
            </w:r>
          </w:p>
        </w:tc>
        <w:tc>
          <w:tcPr>
            <w:tcW w:w="286" w:type="dxa"/>
            <w:tcBorders>
              <w:top w:val="nil"/>
              <w:bottom w:val="nil"/>
            </w:tcBorders>
            <w:shd w:val="clear" w:color="auto" w:fill="auto"/>
            <w:vAlign w:val="bottom"/>
          </w:tcPr>
          <w:p w14:paraId="012FE564" w14:textId="77777777" w:rsidR="00A36CF2" w:rsidRPr="000D0F3E" w:rsidRDefault="00A36CF2" w:rsidP="00A36CF2">
            <w:pPr>
              <w:tabs>
                <w:tab w:val="decimal" w:pos="988"/>
              </w:tabs>
              <w:spacing w:line="240" w:lineRule="atLeast"/>
              <w:ind w:right="-104"/>
              <w:jc w:val="left"/>
              <w:rPr>
                <w:rFonts w:ascii="Times New Roman" w:hAnsi="Times New Roman" w:cs="Times New Roman"/>
                <w:b/>
                <w:bCs/>
                <w:sz w:val="22"/>
                <w:szCs w:val="22"/>
                <w:cs/>
                <w:lang w:val="th-TH" w:eastAsia="th-TH"/>
              </w:rPr>
            </w:pPr>
          </w:p>
        </w:tc>
        <w:tc>
          <w:tcPr>
            <w:tcW w:w="1279" w:type="dxa"/>
            <w:tcBorders>
              <w:top w:val="nil"/>
              <w:bottom w:val="nil"/>
            </w:tcBorders>
            <w:shd w:val="clear" w:color="auto" w:fill="auto"/>
            <w:vAlign w:val="bottom"/>
          </w:tcPr>
          <w:p w14:paraId="257FD0C5" w14:textId="1246D87C" w:rsidR="00A36CF2" w:rsidRPr="000D0F3E" w:rsidRDefault="00A36CF2" w:rsidP="00A36CF2">
            <w:pPr>
              <w:pStyle w:val="7I-7H-3"/>
              <w:tabs>
                <w:tab w:val="decimal" w:pos="970"/>
              </w:tabs>
              <w:spacing w:line="240" w:lineRule="atLeast"/>
              <w:ind w:right="-104"/>
              <w:rPr>
                <w:rFonts w:ascii="Times New Roman" w:hAnsi="Times New Roman" w:cs="Times New Roman"/>
                <w:b/>
                <w:bCs/>
                <w:sz w:val="22"/>
                <w:szCs w:val="22"/>
                <w:cs/>
              </w:rPr>
            </w:pPr>
            <w:r w:rsidRPr="000D0F3E">
              <w:rPr>
                <w:rFonts w:ascii="Times New Roman" w:hAnsi="Times New Roman" w:cs="Times New Roman"/>
                <w:b/>
                <w:bCs/>
                <w:sz w:val="22"/>
                <w:szCs w:val="22"/>
                <w:lang w:val="en-US"/>
              </w:rPr>
              <w:t>1,232,812</w:t>
            </w:r>
          </w:p>
        </w:tc>
      </w:tr>
      <w:tr w:rsidR="00A36CF2" w:rsidRPr="000D0F3E" w14:paraId="02CC0D02" w14:textId="77777777" w:rsidTr="00530D92">
        <w:trPr>
          <w:trHeight w:val="261"/>
        </w:trPr>
        <w:tc>
          <w:tcPr>
            <w:tcW w:w="3794" w:type="dxa"/>
            <w:tcBorders>
              <w:top w:val="nil"/>
              <w:bottom w:val="nil"/>
            </w:tcBorders>
            <w:shd w:val="clear" w:color="auto" w:fill="auto"/>
            <w:vAlign w:val="bottom"/>
          </w:tcPr>
          <w:p w14:paraId="4109AB84" w14:textId="77777777" w:rsidR="00A36CF2" w:rsidRPr="000D0F3E" w:rsidRDefault="00A36CF2" w:rsidP="00A36CF2">
            <w:pPr>
              <w:pStyle w:val="7I-7H-3"/>
              <w:spacing w:line="240" w:lineRule="atLeast"/>
              <w:ind w:right="-91"/>
              <w:rPr>
                <w:rFonts w:ascii="Times New Roman" w:hAnsi="Times New Roman" w:cs="Times New Roman"/>
                <w:sz w:val="22"/>
                <w:szCs w:val="22"/>
                <w:lang w:val="en-GB"/>
              </w:rPr>
            </w:pPr>
            <w:r w:rsidRPr="000D0F3E">
              <w:rPr>
                <w:rFonts w:ascii="Times New Roman" w:hAnsi="Times New Roman" w:cs="Times New Roman"/>
                <w:sz w:val="22"/>
                <w:szCs w:val="22"/>
                <w:lang w:val="en-GB"/>
              </w:rPr>
              <w:t>Additions</w:t>
            </w:r>
          </w:p>
        </w:tc>
        <w:tc>
          <w:tcPr>
            <w:tcW w:w="272" w:type="dxa"/>
            <w:tcBorders>
              <w:top w:val="nil"/>
              <w:bottom w:val="nil"/>
            </w:tcBorders>
            <w:shd w:val="clear" w:color="auto" w:fill="auto"/>
            <w:vAlign w:val="bottom"/>
          </w:tcPr>
          <w:p w14:paraId="2B05C062" w14:textId="77777777" w:rsidR="00A36CF2" w:rsidRPr="000D0F3E" w:rsidRDefault="00A36CF2" w:rsidP="00A36CF2">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16B22E18" w14:textId="6CC95DDF" w:rsidR="00A36CF2" w:rsidRPr="000D0F3E" w:rsidRDefault="00A36CF2" w:rsidP="00A36CF2">
            <w:pPr>
              <w:tabs>
                <w:tab w:val="decimal" w:pos="70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4C9F14ED"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shd w:val="clear" w:color="auto" w:fill="auto"/>
            <w:vAlign w:val="bottom"/>
          </w:tcPr>
          <w:p w14:paraId="0DF2A982" w14:textId="51F0BDD5"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27,687</w:t>
            </w:r>
          </w:p>
        </w:tc>
        <w:tc>
          <w:tcPr>
            <w:tcW w:w="286" w:type="dxa"/>
            <w:tcBorders>
              <w:top w:val="nil"/>
              <w:bottom w:val="nil"/>
            </w:tcBorders>
            <w:shd w:val="clear" w:color="auto" w:fill="auto"/>
            <w:vAlign w:val="bottom"/>
          </w:tcPr>
          <w:p w14:paraId="315D98CC"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EBBA944" w14:textId="35A83A8F" w:rsidR="00A36CF2" w:rsidRPr="000D0F3E" w:rsidRDefault="00A36CF2" w:rsidP="00A36CF2">
            <w:pPr>
              <w:tabs>
                <w:tab w:val="decimal" w:pos="91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27,134</w:t>
            </w:r>
          </w:p>
        </w:tc>
        <w:tc>
          <w:tcPr>
            <w:tcW w:w="285" w:type="dxa"/>
            <w:tcBorders>
              <w:top w:val="nil"/>
              <w:bottom w:val="nil"/>
            </w:tcBorders>
            <w:shd w:val="clear" w:color="auto" w:fill="auto"/>
            <w:vAlign w:val="bottom"/>
          </w:tcPr>
          <w:p w14:paraId="305989C5" w14:textId="77777777" w:rsidR="00A36CF2" w:rsidRPr="000D0F3E" w:rsidRDefault="00A36CF2" w:rsidP="00A36CF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76070BFA" w14:textId="241C6E12" w:rsidR="00A36CF2" w:rsidRPr="000D0F3E" w:rsidRDefault="00A36CF2" w:rsidP="00A36CF2">
            <w:pPr>
              <w:tabs>
                <w:tab w:val="decimal" w:pos="650"/>
              </w:tabs>
              <w:spacing w:line="240" w:lineRule="atLeast"/>
              <w:ind w:left="-108" w:right="-101" w:firstLine="215"/>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0763659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0B3E122D" w14:textId="23B36738"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24,959</w:t>
            </w:r>
          </w:p>
        </w:tc>
        <w:tc>
          <w:tcPr>
            <w:tcW w:w="285" w:type="dxa"/>
            <w:tcBorders>
              <w:top w:val="nil"/>
              <w:bottom w:val="nil"/>
            </w:tcBorders>
            <w:shd w:val="clear" w:color="auto" w:fill="auto"/>
            <w:vAlign w:val="bottom"/>
          </w:tcPr>
          <w:p w14:paraId="674C0F87"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BFC9D4F" w14:textId="6B9E907D" w:rsidR="00A36CF2" w:rsidRPr="000D0F3E" w:rsidRDefault="00A36CF2" w:rsidP="00A36CF2">
            <w:pPr>
              <w:tabs>
                <w:tab w:val="decimal" w:pos="557"/>
              </w:tabs>
              <w:spacing w:line="240" w:lineRule="atLeast"/>
              <w:ind w:left="-108" w:right="-101" w:firstLine="215"/>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52BD5C9"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shd w:val="clear" w:color="auto" w:fill="auto"/>
            <w:vAlign w:val="bottom"/>
          </w:tcPr>
          <w:p w14:paraId="0DB5640D" w14:textId="26D58A7B"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cs/>
              </w:rPr>
            </w:pPr>
            <w:r w:rsidRPr="000D0F3E">
              <w:rPr>
                <w:rFonts w:ascii="Times New Roman" w:hAnsi="Times New Roman" w:cs="Times New Roman"/>
                <w:sz w:val="22"/>
                <w:szCs w:val="22"/>
                <w:lang w:val="en-US"/>
              </w:rPr>
              <w:t>79,780</w:t>
            </w:r>
          </w:p>
        </w:tc>
      </w:tr>
      <w:tr w:rsidR="00A36CF2" w:rsidRPr="000D0F3E" w14:paraId="666315F7" w14:textId="77777777" w:rsidTr="00530D92">
        <w:trPr>
          <w:trHeight w:val="261"/>
        </w:trPr>
        <w:tc>
          <w:tcPr>
            <w:tcW w:w="3794" w:type="dxa"/>
            <w:tcBorders>
              <w:top w:val="nil"/>
              <w:bottom w:val="nil"/>
            </w:tcBorders>
            <w:shd w:val="clear" w:color="auto" w:fill="auto"/>
            <w:vAlign w:val="bottom"/>
          </w:tcPr>
          <w:p w14:paraId="6C24CB8D" w14:textId="571C201F" w:rsidR="00A36CF2" w:rsidRPr="000D0F3E" w:rsidRDefault="00A36CF2" w:rsidP="00A36CF2">
            <w:pPr>
              <w:pStyle w:val="7I-7H-3"/>
              <w:spacing w:line="240" w:lineRule="atLeast"/>
              <w:ind w:right="-91"/>
              <w:rPr>
                <w:rFonts w:ascii="Times New Roman" w:hAnsi="Times New Roman" w:cs="Times New Roman"/>
                <w:sz w:val="22"/>
                <w:szCs w:val="22"/>
                <w:lang w:val="en-GB"/>
              </w:rPr>
            </w:pPr>
            <w:r w:rsidRPr="000D0F3E">
              <w:rPr>
                <w:rFonts w:ascii="Times New Roman" w:hAnsi="Times New Roman" w:cs="Times New Roman"/>
                <w:sz w:val="22"/>
                <w:szCs w:val="22"/>
                <w:lang w:val="en-GB"/>
              </w:rPr>
              <w:t>Transfer</w:t>
            </w:r>
          </w:p>
        </w:tc>
        <w:tc>
          <w:tcPr>
            <w:tcW w:w="272" w:type="dxa"/>
            <w:tcBorders>
              <w:top w:val="nil"/>
              <w:bottom w:val="nil"/>
            </w:tcBorders>
            <w:shd w:val="clear" w:color="auto" w:fill="auto"/>
            <w:vAlign w:val="bottom"/>
          </w:tcPr>
          <w:p w14:paraId="5AA1CD64" w14:textId="77777777" w:rsidR="00A36CF2" w:rsidRPr="000D0F3E" w:rsidRDefault="00A36CF2" w:rsidP="00A36CF2">
            <w:pPr>
              <w:tabs>
                <w:tab w:val="decimal" w:pos="342"/>
                <w:tab w:val="decimal" w:pos="1062"/>
              </w:tabs>
              <w:spacing w:line="240" w:lineRule="atLeast"/>
              <w:ind w:left="-108" w:right="-101"/>
              <w:jc w:val="center"/>
              <w:rPr>
                <w:rFonts w:ascii="Times New Roman" w:hAnsi="Times New Roman" w:cs="Times New Roman"/>
                <w:i/>
                <w:iCs/>
                <w:sz w:val="22"/>
                <w:szCs w:val="22"/>
              </w:rPr>
            </w:pPr>
          </w:p>
        </w:tc>
        <w:tc>
          <w:tcPr>
            <w:tcW w:w="1275" w:type="dxa"/>
            <w:tcBorders>
              <w:top w:val="nil"/>
              <w:bottom w:val="nil"/>
            </w:tcBorders>
            <w:shd w:val="clear" w:color="auto" w:fill="auto"/>
            <w:vAlign w:val="bottom"/>
          </w:tcPr>
          <w:p w14:paraId="0C516832" w14:textId="692E4EDF" w:rsidR="00A36CF2" w:rsidRPr="000D0F3E" w:rsidRDefault="00A36CF2" w:rsidP="00A36CF2">
            <w:pPr>
              <w:tabs>
                <w:tab w:val="decimal" w:pos="70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2A170B1A"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shd w:val="clear" w:color="auto" w:fill="auto"/>
            <w:vAlign w:val="bottom"/>
          </w:tcPr>
          <w:p w14:paraId="51119C1E" w14:textId="3094B813" w:rsidR="00A36CF2" w:rsidRPr="000D0F3E" w:rsidRDefault="00A36CF2" w:rsidP="00A36CF2">
            <w:pPr>
              <w:tabs>
                <w:tab w:val="decimal" w:pos="6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2B9F032A"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0E493B0D" w14:textId="54667C6E" w:rsidR="00A36CF2" w:rsidRPr="000D0F3E" w:rsidRDefault="00A36CF2" w:rsidP="00A36CF2">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2A6B1E91" w14:textId="77777777" w:rsidR="00A36CF2" w:rsidRPr="000D0F3E" w:rsidRDefault="00A36CF2" w:rsidP="00A36CF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A806708" w14:textId="7AC06565" w:rsidR="00A36CF2" w:rsidRPr="000D0F3E" w:rsidRDefault="00A36CF2" w:rsidP="00A36CF2">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AFD8D40"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4C20A6F1" w14:textId="41FEC0F0"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53,825</w:t>
            </w:r>
          </w:p>
        </w:tc>
        <w:tc>
          <w:tcPr>
            <w:tcW w:w="285" w:type="dxa"/>
            <w:tcBorders>
              <w:top w:val="nil"/>
              <w:bottom w:val="nil"/>
            </w:tcBorders>
            <w:shd w:val="clear" w:color="auto" w:fill="auto"/>
            <w:vAlign w:val="bottom"/>
          </w:tcPr>
          <w:p w14:paraId="1BB14B76"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7BA8B485" w14:textId="653C8ABB" w:rsidR="00A36CF2" w:rsidRPr="000D0F3E" w:rsidRDefault="00A36CF2" w:rsidP="00A36CF2">
            <w:pPr>
              <w:pStyle w:val="7I-7H-3"/>
              <w:tabs>
                <w:tab w:val="decimal" w:pos="826"/>
              </w:tabs>
              <w:spacing w:line="240" w:lineRule="atLeast"/>
              <w:ind w:right="-104"/>
              <w:rPr>
                <w:rFonts w:ascii="Times New Roman" w:hAnsi="Times New Roman" w:cs="Times New Roman"/>
                <w:sz w:val="22"/>
                <w:szCs w:val="22"/>
              </w:rPr>
            </w:pPr>
            <w:r w:rsidRPr="000D0F3E">
              <w:rPr>
                <w:rFonts w:ascii="Times New Roman" w:hAnsi="Times New Roman" w:cs="Times New Roman"/>
                <w:sz w:val="22"/>
                <w:szCs w:val="22"/>
              </w:rPr>
              <w:t>(53,825)</w:t>
            </w:r>
          </w:p>
        </w:tc>
        <w:tc>
          <w:tcPr>
            <w:tcW w:w="286" w:type="dxa"/>
            <w:tcBorders>
              <w:top w:val="nil"/>
              <w:bottom w:val="nil"/>
            </w:tcBorders>
            <w:shd w:val="clear" w:color="auto" w:fill="auto"/>
            <w:vAlign w:val="bottom"/>
          </w:tcPr>
          <w:p w14:paraId="12225D89"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shd w:val="clear" w:color="auto" w:fill="auto"/>
            <w:vAlign w:val="bottom"/>
          </w:tcPr>
          <w:p w14:paraId="4B6B1720" w14:textId="5EA31614" w:rsidR="00A36CF2" w:rsidRPr="000D0F3E" w:rsidRDefault="00A36CF2" w:rsidP="00A36CF2">
            <w:pPr>
              <w:pStyle w:val="7I-7H-3"/>
              <w:tabs>
                <w:tab w:val="decimal" w:pos="684"/>
              </w:tabs>
              <w:spacing w:line="240" w:lineRule="atLeast"/>
              <w:ind w:left="-108" w:right="-104"/>
              <w:rPr>
                <w:rFonts w:ascii="Times New Roman" w:hAnsi="Times New Roman" w:cs="Times New Roman"/>
                <w:sz w:val="22"/>
                <w:szCs w:val="22"/>
                <w:lang w:val="en-US"/>
              </w:rPr>
            </w:pPr>
            <w:r w:rsidRPr="000D0F3E">
              <w:rPr>
                <w:rFonts w:ascii="Times New Roman" w:hAnsi="Times New Roman" w:cs="Times New Roman"/>
                <w:sz w:val="22"/>
                <w:szCs w:val="22"/>
                <w:lang w:val="en-US"/>
              </w:rPr>
              <w:t>-</w:t>
            </w:r>
          </w:p>
        </w:tc>
      </w:tr>
      <w:tr w:rsidR="00A36CF2" w:rsidRPr="000D0F3E" w14:paraId="1CA1F3E3" w14:textId="77777777" w:rsidTr="00530D92">
        <w:trPr>
          <w:trHeight w:val="261"/>
        </w:trPr>
        <w:tc>
          <w:tcPr>
            <w:tcW w:w="3794" w:type="dxa"/>
            <w:tcBorders>
              <w:bottom w:val="nil"/>
            </w:tcBorders>
            <w:shd w:val="clear" w:color="auto" w:fill="auto"/>
            <w:vAlign w:val="bottom"/>
          </w:tcPr>
          <w:p w14:paraId="691BC7BC" w14:textId="42934FC9" w:rsidR="00A36CF2" w:rsidRPr="000D0F3E" w:rsidRDefault="00A36CF2" w:rsidP="00A36CF2">
            <w:pPr>
              <w:pStyle w:val="7I-7H-3"/>
              <w:tabs>
                <w:tab w:val="decimal" w:pos="650"/>
                <w:tab w:val="decimal" w:pos="700"/>
                <w:tab w:val="decimal" w:pos="790"/>
              </w:tabs>
              <w:spacing w:line="240" w:lineRule="atLeast"/>
              <w:ind w:right="-91"/>
              <w:rPr>
                <w:rFonts w:ascii="Times New Roman" w:hAnsi="Times New Roman" w:cs="Times New Roman"/>
                <w:sz w:val="22"/>
                <w:szCs w:val="22"/>
                <w:lang w:val="en-GB"/>
              </w:rPr>
            </w:pPr>
            <w:r w:rsidRPr="000D0F3E">
              <w:rPr>
                <w:rFonts w:ascii="Times New Roman" w:hAnsi="Times New Roman" w:cs="Times New Roman"/>
                <w:sz w:val="22"/>
                <w:szCs w:val="22"/>
                <w:lang w:val="en-GB"/>
              </w:rPr>
              <w:t>Write-offs</w:t>
            </w:r>
          </w:p>
        </w:tc>
        <w:tc>
          <w:tcPr>
            <w:tcW w:w="272" w:type="dxa"/>
            <w:tcBorders>
              <w:bottom w:val="nil"/>
            </w:tcBorders>
            <w:shd w:val="clear" w:color="auto" w:fill="auto"/>
          </w:tcPr>
          <w:p w14:paraId="69CA7879" w14:textId="77777777" w:rsidR="00A36CF2" w:rsidRPr="000D0F3E" w:rsidRDefault="00A36CF2" w:rsidP="00A36CF2">
            <w:pPr>
              <w:tabs>
                <w:tab w:val="decimal" w:pos="522"/>
                <w:tab w:val="decimal" w:pos="1062"/>
              </w:tabs>
              <w:spacing w:line="240" w:lineRule="atLeast"/>
              <w:ind w:left="-108" w:right="-101" w:firstLine="270"/>
              <w:jc w:val="center"/>
              <w:rPr>
                <w:rFonts w:ascii="Times New Roman" w:hAnsi="Times New Roman" w:cs="Times New Roman"/>
                <w:sz w:val="22"/>
                <w:szCs w:val="22"/>
              </w:rPr>
            </w:pPr>
          </w:p>
        </w:tc>
        <w:tc>
          <w:tcPr>
            <w:tcW w:w="1275" w:type="dxa"/>
            <w:tcBorders>
              <w:top w:val="nil"/>
              <w:bottom w:val="nil"/>
            </w:tcBorders>
            <w:shd w:val="clear" w:color="auto" w:fill="auto"/>
            <w:vAlign w:val="bottom"/>
          </w:tcPr>
          <w:p w14:paraId="177CB07F" w14:textId="696437B4" w:rsidR="00A36CF2" w:rsidRPr="000D0F3E" w:rsidRDefault="00A36CF2" w:rsidP="00A36CF2">
            <w:pPr>
              <w:tabs>
                <w:tab w:val="decimal" w:pos="70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258BB940"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shd w:val="clear" w:color="auto" w:fill="auto"/>
            <w:vAlign w:val="bottom"/>
          </w:tcPr>
          <w:p w14:paraId="7C4EA02B" w14:textId="29236859"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lang w:val="en-US"/>
              </w:rPr>
            </w:pPr>
            <w:r w:rsidRPr="000D0F3E">
              <w:rPr>
                <w:rFonts w:ascii="Times New Roman" w:hAnsi="Times New Roman" w:cs="Times New Roman"/>
                <w:sz w:val="22"/>
                <w:szCs w:val="22"/>
                <w:lang w:val="en-US"/>
              </w:rPr>
              <w:t>(1,966)</w:t>
            </w:r>
          </w:p>
        </w:tc>
        <w:tc>
          <w:tcPr>
            <w:tcW w:w="286" w:type="dxa"/>
            <w:tcBorders>
              <w:top w:val="nil"/>
              <w:bottom w:val="nil"/>
            </w:tcBorders>
            <w:shd w:val="clear" w:color="auto" w:fill="auto"/>
            <w:vAlign w:val="bottom"/>
          </w:tcPr>
          <w:p w14:paraId="6F637C3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56A242A5" w14:textId="5A047E70" w:rsidR="00A36CF2" w:rsidRPr="000D0F3E" w:rsidRDefault="00A36CF2" w:rsidP="00A36CF2">
            <w:pPr>
              <w:tabs>
                <w:tab w:val="decimal" w:pos="91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(993)</w:t>
            </w:r>
          </w:p>
        </w:tc>
        <w:tc>
          <w:tcPr>
            <w:tcW w:w="285" w:type="dxa"/>
            <w:tcBorders>
              <w:top w:val="nil"/>
              <w:bottom w:val="nil"/>
            </w:tcBorders>
            <w:shd w:val="clear" w:color="auto" w:fill="auto"/>
            <w:vAlign w:val="bottom"/>
          </w:tcPr>
          <w:p w14:paraId="29E391FA" w14:textId="77777777" w:rsidR="00A36CF2" w:rsidRPr="000D0F3E" w:rsidRDefault="00A36CF2" w:rsidP="00A36CF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1A63FC17" w14:textId="5E3B3528" w:rsidR="00A36CF2" w:rsidRPr="000D0F3E" w:rsidRDefault="00A36CF2" w:rsidP="00A36CF2">
            <w:pPr>
              <w:tabs>
                <w:tab w:val="decimal" w:pos="650"/>
              </w:tabs>
              <w:spacing w:line="240" w:lineRule="atLeast"/>
              <w:ind w:left="-108" w:right="-101" w:firstLine="215"/>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08CAB0C9"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62ECCBDC" w14:textId="7F1EEF73" w:rsidR="00A36CF2" w:rsidRPr="000D0F3E" w:rsidRDefault="00A36CF2" w:rsidP="00A36CF2">
            <w:pPr>
              <w:tabs>
                <w:tab w:val="decimal" w:pos="650"/>
              </w:tabs>
              <w:spacing w:line="240" w:lineRule="atLeast"/>
              <w:ind w:left="-108" w:right="-101" w:firstLine="215"/>
              <w:jc w:val="left"/>
              <w:rPr>
                <w:rFonts w:ascii="Times New Roman" w:hAnsi="Times New Roman" w:cstheme="minorBidi"/>
                <w:sz w:val="22"/>
                <w:szCs w:val="22"/>
                <w:cs/>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3155A3A5"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D73B9EC" w14:textId="68C943A3" w:rsidR="00A36CF2" w:rsidRPr="000D0F3E" w:rsidRDefault="00A36CF2" w:rsidP="00A36CF2">
            <w:pPr>
              <w:pStyle w:val="7I-7H-3"/>
              <w:tabs>
                <w:tab w:val="decimal" w:pos="826"/>
              </w:tabs>
              <w:spacing w:line="240" w:lineRule="atLeast"/>
              <w:ind w:right="-104"/>
              <w:rPr>
                <w:rFonts w:ascii="Times New Roman" w:hAnsi="Times New Roman" w:cs="Times New Roman"/>
                <w:sz w:val="22"/>
                <w:szCs w:val="22"/>
                <w:cs/>
              </w:rPr>
            </w:pPr>
            <w:r w:rsidRPr="000D0F3E">
              <w:rPr>
                <w:rFonts w:ascii="Times New Roman" w:hAnsi="Times New Roman" w:cs="Times New Roman"/>
                <w:sz w:val="22"/>
                <w:szCs w:val="22"/>
              </w:rPr>
              <w:t>(7,454)</w:t>
            </w:r>
          </w:p>
        </w:tc>
        <w:tc>
          <w:tcPr>
            <w:tcW w:w="286" w:type="dxa"/>
            <w:tcBorders>
              <w:top w:val="nil"/>
              <w:bottom w:val="nil"/>
            </w:tcBorders>
            <w:shd w:val="clear" w:color="auto" w:fill="auto"/>
            <w:vAlign w:val="bottom"/>
          </w:tcPr>
          <w:p w14:paraId="1BB0696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shd w:val="clear" w:color="auto" w:fill="auto"/>
            <w:vAlign w:val="bottom"/>
          </w:tcPr>
          <w:p w14:paraId="59C95A81" w14:textId="5A2D2A6B"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cs/>
              </w:rPr>
            </w:pPr>
            <w:r w:rsidRPr="000D0F3E">
              <w:rPr>
                <w:rFonts w:ascii="Times New Roman" w:hAnsi="Times New Roman" w:cs="Times New Roman"/>
                <w:sz w:val="22"/>
                <w:szCs w:val="22"/>
                <w:lang w:val="en-US"/>
              </w:rPr>
              <w:t>(10,413)</w:t>
            </w:r>
          </w:p>
        </w:tc>
      </w:tr>
      <w:tr w:rsidR="00A36CF2" w:rsidRPr="000D0F3E" w14:paraId="0B1354C1" w14:textId="77777777" w:rsidTr="00530D92">
        <w:trPr>
          <w:trHeight w:val="93"/>
        </w:trPr>
        <w:tc>
          <w:tcPr>
            <w:tcW w:w="3794" w:type="dxa"/>
            <w:tcBorders>
              <w:bottom w:val="nil"/>
            </w:tcBorders>
            <w:shd w:val="clear" w:color="auto" w:fill="auto"/>
            <w:vAlign w:val="bottom"/>
          </w:tcPr>
          <w:p w14:paraId="0C1609F5" w14:textId="51FD8F72" w:rsidR="00A36CF2" w:rsidRPr="000D0F3E" w:rsidRDefault="00A36CF2" w:rsidP="00A36CF2">
            <w:pPr>
              <w:pStyle w:val="7I-7H-3"/>
              <w:spacing w:line="240" w:lineRule="atLeast"/>
              <w:ind w:right="-43"/>
              <w:rPr>
                <w:rFonts w:ascii="Times New Roman" w:eastAsia="Times New Roman" w:hAnsi="Times New Roman" w:cs="Times New Roman"/>
                <w:b/>
                <w:sz w:val="22"/>
                <w:szCs w:val="22"/>
                <w:lang w:val="en-US" w:bidi="ar-SA"/>
              </w:rPr>
            </w:pPr>
            <w:r w:rsidRPr="000D0F3E">
              <w:rPr>
                <w:rFonts w:ascii="Times New Roman" w:hAnsi="Times New Roman" w:cs="Times New Roman"/>
                <w:sz w:val="22"/>
                <w:szCs w:val="22"/>
              </w:rPr>
              <w:t>Foreign currency translation differences</w:t>
            </w:r>
          </w:p>
        </w:tc>
        <w:tc>
          <w:tcPr>
            <w:tcW w:w="272" w:type="dxa"/>
            <w:tcBorders>
              <w:bottom w:val="nil"/>
            </w:tcBorders>
            <w:shd w:val="clear" w:color="auto" w:fill="auto"/>
          </w:tcPr>
          <w:p w14:paraId="4488C236" w14:textId="77777777" w:rsidR="00A36CF2" w:rsidRPr="000D0F3E" w:rsidRDefault="00A36CF2" w:rsidP="00A36CF2">
            <w:pPr>
              <w:pStyle w:val="7I-7H-3"/>
              <w:tabs>
                <w:tab w:val="decimal" w:pos="1062"/>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4D8F7306" w14:textId="3DD49BCF" w:rsidR="00A36CF2" w:rsidRPr="000D0F3E" w:rsidRDefault="00A36CF2" w:rsidP="00A36CF2">
            <w:pPr>
              <w:tabs>
                <w:tab w:val="decimal" w:pos="70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133C8C1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4" w:type="dxa"/>
            <w:tcBorders>
              <w:top w:val="nil"/>
              <w:bottom w:val="nil"/>
            </w:tcBorders>
            <w:shd w:val="clear" w:color="auto" w:fill="auto"/>
            <w:vAlign w:val="bottom"/>
          </w:tcPr>
          <w:p w14:paraId="14D813B2" w14:textId="253B5E62"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lang w:val="en-US"/>
              </w:rPr>
            </w:pPr>
            <w:r w:rsidRPr="000D0F3E">
              <w:rPr>
                <w:rFonts w:ascii="Times New Roman" w:hAnsi="Times New Roman" w:cs="Times New Roman"/>
                <w:sz w:val="22"/>
                <w:szCs w:val="22"/>
                <w:lang w:val="en-US"/>
              </w:rPr>
              <w:t>1,087</w:t>
            </w:r>
          </w:p>
        </w:tc>
        <w:tc>
          <w:tcPr>
            <w:tcW w:w="286" w:type="dxa"/>
            <w:tcBorders>
              <w:top w:val="nil"/>
              <w:bottom w:val="nil"/>
            </w:tcBorders>
            <w:shd w:val="clear" w:color="auto" w:fill="auto"/>
            <w:vAlign w:val="bottom"/>
          </w:tcPr>
          <w:p w14:paraId="4078615D"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3C147C" w14:textId="3A078FC9" w:rsidR="00A36CF2" w:rsidRPr="000D0F3E" w:rsidRDefault="00A36CF2" w:rsidP="00A36CF2">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4CEAC1DF" w14:textId="77777777" w:rsidR="00A36CF2" w:rsidRPr="000D0F3E" w:rsidRDefault="00A36CF2" w:rsidP="00A36CF2">
            <w:pPr>
              <w:pStyle w:val="7I-7H-3"/>
              <w:tabs>
                <w:tab w:val="decimal" w:pos="65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651C6645" w14:textId="31D6D4AE" w:rsidR="00A36CF2" w:rsidRPr="000D0F3E" w:rsidRDefault="00A36CF2" w:rsidP="00A36CF2">
            <w:pPr>
              <w:tabs>
                <w:tab w:val="decimal" w:pos="650"/>
              </w:tabs>
              <w:spacing w:line="240" w:lineRule="atLeast"/>
              <w:ind w:left="-108" w:right="-101" w:firstLine="215"/>
              <w:jc w:val="left"/>
              <w:rPr>
                <w:rFonts w:ascii="Times New Roman" w:hAnsi="Times New Roman" w:cstheme="minorBidi"/>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0D8C523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5" w:type="dxa"/>
            <w:tcBorders>
              <w:top w:val="nil"/>
              <w:bottom w:val="nil"/>
            </w:tcBorders>
            <w:shd w:val="clear" w:color="auto" w:fill="auto"/>
            <w:vAlign w:val="bottom"/>
          </w:tcPr>
          <w:p w14:paraId="5B3BBA96" w14:textId="2460F620"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(10,178)</w:t>
            </w:r>
          </w:p>
        </w:tc>
        <w:tc>
          <w:tcPr>
            <w:tcW w:w="285" w:type="dxa"/>
            <w:tcBorders>
              <w:top w:val="nil"/>
              <w:bottom w:val="nil"/>
            </w:tcBorders>
            <w:shd w:val="clear" w:color="auto" w:fill="auto"/>
            <w:vAlign w:val="bottom"/>
          </w:tcPr>
          <w:p w14:paraId="1D71F0D3"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134" w:type="dxa"/>
            <w:tcBorders>
              <w:top w:val="nil"/>
              <w:bottom w:val="nil"/>
            </w:tcBorders>
            <w:shd w:val="clear" w:color="auto" w:fill="auto"/>
            <w:vAlign w:val="bottom"/>
          </w:tcPr>
          <w:p w14:paraId="37308A72" w14:textId="3BDF1F45" w:rsidR="00A36CF2" w:rsidRPr="000D0F3E" w:rsidRDefault="00A36CF2" w:rsidP="00A36CF2">
            <w:pPr>
              <w:pStyle w:val="7I-7H-3"/>
              <w:tabs>
                <w:tab w:val="decimal" w:pos="826"/>
              </w:tabs>
              <w:spacing w:line="240" w:lineRule="atLeast"/>
              <w:ind w:right="-104"/>
              <w:rPr>
                <w:rFonts w:ascii="Times New Roman" w:hAnsi="Times New Roman" w:cs="Times New Roman"/>
                <w:sz w:val="22"/>
                <w:szCs w:val="22"/>
                <w:cs/>
              </w:rPr>
            </w:pPr>
            <w:r w:rsidRPr="000D0F3E">
              <w:rPr>
                <w:rFonts w:ascii="Times New Roman" w:hAnsi="Times New Roman" w:cs="Times New Roman"/>
                <w:sz w:val="22"/>
                <w:szCs w:val="22"/>
              </w:rPr>
              <w:t>(325)</w:t>
            </w:r>
          </w:p>
        </w:tc>
        <w:tc>
          <w:tcPr>
            <w:tcW w:w="286" w:type="dxa"/>
            <w:tcBorders>
              <w:top w:val="nil"/>
              <w:bottom w:val="nil"/>
            </w:tcBorders>
            <w:shd w:val="clear" w:color="auto" w:fill="auto"/>
            <w:vAlign w:val="bottom"/>
          </w:tcPr>
          <w:p w14:paraId="5C3C0F4E" w14:textId="77777777" w:rsidR="00A36CF2" w:rsidRPr="000D0F3E" w:rsidRDefault="00A36CF2" w:rsidP="00A36CF2">
            <w:pPr>
              <w:pStyle w:val="7I-7H-3"/>
              <w:tabs>
                <w:tab w:val="decimal" w:pos="970"/>
              </w:tabs>
              <w:spacing w:line="240" w:lineRule="atLeast"/>
              <w:ind w:right="-104"/>
              <w:rPr>
                <w:rFonts w:ascii="Times New Roman" w:hAnsi="Times New Roman" w:cs="Times New Roman"/>
                <w:sz w:val="22"/>
                <w:szCs w:val="22"/>
                <w:cs/>
              </w:rPr>
            </w:pPr>
          </w:p>
        </w:tc>
        <w:tc>
          <w:tcPr>
            <w:tcW w:w="1279" w:type="dxa"/>
            <w:tcBorders>
              <w:top w:val="nil"/>
              <w:bottom w:val="nil"/>
            </w:tcBorders>
            <w:shd w:val="clear" w:color="auto" w:fill="auto"/>
            <w:vAlign w:val="bottom"/>
          </w:tcPr>
          <w:p w14:paraId="0723FFA7" w14:textId="3F19709C"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cs/>
              </w:rPr>
            </w:pPr>
            <w:r w:rsidRPr="000D0F3E">
              <w:rPr>
                <w:rFonts w:ascii="Times New Roman" w:hAnsi="Times New Roman" w:cs="Times New Roman"/>
                <w:sz w:val="22"/>
                <w:szCs w:val="22"/>
                <w:lang w:val="en-US"/>
              </w:rPr>
              <w:t>(9,416)</w:t>
            </w:r>
          </w:p>
        </w:tc>
      </w:tr>
      <w:tr w:rsidR="00A36CF2" w:rsidRPr="000D0F3E" w14:paraId="681DB33C" w14:textId="77777777" w:rsidTr="00530D92">
        <w:trPr>
          <w:trHeight w:val="246"/>
        </w:trPr>
        <w:tc>
          <w:tcPr>
            <w:tcW w:w="3794" w:type="dxa"/>
            <w:tcBorders>
              <w:top w:val="nil"/>
              <w:bottom w:val="nil"/>
            </w:tcBorders>
            <w:shd w:val="clear" w:color="auto" w:fill="auto"/>
            <w:vAlign w:val="bottom"/>
          </w:tcPr>
          <w:p w14:paraId="7FA73498" w14:textId="65274D15" w:rsidR="00A36CF2" w:rsidRPr="000D0F3E" w:rsidRDefault="00A36CF2" w:rsidP="00A36CF2">
            <w:pPr>
              <w:pStyle w:val="7I-7H-3"/>
              <w:spacing w:line="240" w:lineRule="atLeast"/>
              <w:ind w:right="-91"/>
              <w:rPr>
                <w:rFonts w:ascii="Times New Roman" w:eastAsia="Times New Roman" w:hAnsi="Times New Roman" w:cs="Times New Roman"/>
                <w:b/>
                <w:bCs/>
                <w:sz w:val="22"/>
                <w:szCs w:val="22"/>
                <w:lang w:val="en-US" w:bidi="ar-SA"/>
              </w:rPr>
            </w:pPr>
            <w:r w:rsidRPr="000D0F3E">
              <w:rPr>
                <w:rFonts w:ascii="Times New Roman" w:hAnsi="Times New Roman" w:cs="Times New Roman"/>
                <w:b/>
                <w:bCs/>
                <w:sz w:val="22"/>
                <w:szCs w:val="22"/>
                <w:lang w:val="en-US"/>
              </w:rPr>
              <w:t>At 31 December 2023</w:t>
            </w:r>
          </w:p>
        </w:tc>
        <w:tc>
          <w:tcPr>
            <w:tcW w:w="272" w:type="dxa"/>
            <w:tcBorders>
              <w:top w:val="nil"/>
              <w:bottom w:val="nil"/>
            </w:tcBorders>
            <w:shd w:val="clear" w:color="auto" w:fill="auto"/>
          </w:tcPr>
          <w:p w14:paraId="4C99AC2B" w14:textId="77777777" w:rsidR="00A36CF2" w:rsidRPr="000D0F3E" w:rsidRDefault="00A36CF2" w:rsidP="00A36CF2">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5" w:type="dxa"/>
            <w:tcBorders>
              <w:top w:val="single" w:sz="4" w:space="0" w:color="auto"/>
              <w:bottom w:val="nil"/>
            </w:tcBorders>
            <w:shd w:val="clear" w:color="auto" w:fill="auto"/>
            <w:vAlign w:val="bottom"/>
          </w:tcPr>
          <w:p w14:paraId="3E6EDEB0" w14:textId="3C65E00E" w:rsidR="00A36CF2" w:rsidRPr="000D0F3E" w:rsidRDefault="00A36CF2" w:rsidP="00A36CF2">
            <w:pPr>
              <w:pStyle w:val="7I-7H-3"/>
              <w:tabs>
                <w:tab w:val="decimal" w:pos="970"/>
              </w:tabs>
              <w:spacing w:line="240" w:lineRule="atLeast"/>
              <w:ind w:left="-108" w:right="-104"/>
              <w:rPr>
                <w:rFonts w:ascii="Times New Roman" w:hAnsi="Times New Roman" w:cs="Times New Roman"/>
                <w:b/>
                <w:bCs/>
                <w:sz w:val="22"/>
                <w:szCs w:val="22"/>
                <w:lang w:val="en-US"/>
              </w:rPr>
            </w:pPr>
            <w:r w:rsidRPr="000D0F3E">
              <w:rPr>
                <w:rFonts w:ascii="Times New Roman" w:hAnsi="Times New Roman" w:cs="Times New Roman"/>
                <w:b/>
                <w:bCs/>
                <w:sz w:val="22"/>
                <w:szCs w:val="22"/>
                <w:lang w:val="en-US"/>
              </w:rPr>
              <w:t>574,192</w:t>
            </w:r>
          </w:p>
        </w:tc>
        <w:tc>
          <w:tcPr>
            <w:tcW w:w="286" w:type="dxa"/>
            <w:tcBorders>
              <w:top w:val="nil"/>
              <w:bottom w:val="nil"/>
            </w:tcBorders>
            <w:shd w:val="clear" w:color="auto" w:fill="auto"/>
            <w:vAlign w:val="bottom"/>
          </w:tcPr>
          <w:p w14:paraId="3E61E373" w14:textId="77777777" w:rsidR="00A36CF2" w:rsidRPr="000D0F3E" w:rsidRDefault="00A36CF2" w:rsidP="00A36CF2">
            <w:pPr>
              <w:tabs>
                <w:tab w:val="decimal" w:pos="970"/>
              </w:tabs>
              <w:spacing w:line="240" w:lineRule="exact"/>
              <w:ind w:left="-125" w:right="-104"/>
              <w:jc w:val="left"/>
              <w:rPr>
                <w:rFonts w:ascii="Times New Roman" w:hAnsi="Times New Roman" w:cs="Times New Roman"/>
                <w:b/>
                <w:bCs/>
                <w:sz w:val="22"/>
                <w:szCs w:val="22"/>
              </w:rPr>
            </w:pPr>
          </w:p>
        </w:tc>
        <w:tc>
          <w:tcPr>
            <w:tcW w:w="1274" w:type="dxa"/>
            <w:tcBorders>
              <w:top w:val="single" w:sz="4" w:space="0" w:color="auto"/>
              <w:bottom w:val="nil"/>
            </w:tcBorders>
            <w:shd w:val="clear" w:color="auto" w:fill="auto"/>
            <w:vAlign w:val="bottom"/>
          </w:tcPr>
          <w:p w14:paraId="4C5F80A1" w14:textId="66498969"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lang w:val="en-US"/>
              </w:rPr>
            </w:pPr>
            <w:r w:rsidRPr="000D0F3E">
              <w:rPr>
                <w:rFonts w:ascii="Times New Roman" w:hAnsi="Times New Roman" w:cs="Times New Roman"/>
                <w:b/>
                <w:bCs/>
                <w:sz w:val="22"/>
                <w:szCs w:val="22"/>
                <w:lang w:val="en-US"/>
              </w:rPr>
              <w:t>394,186</w:t>
            </w:r>
          </w:p>
        </w:tc>
        <w:tc>
          <w:tcPr>
            <w:tcW w:w="286" w:type="dxa"/>
            <w:tcBorders>
              <w:top w:val="nil"/>
              <w:bottom w:val="nil"/>
            </w:tcBorders>
            <w:shd w:val="clear" w:color="auto" w:fill="auto"/>
            <w:vAlign w:val="bottom"/>
          </w:tcPr>
          <w:p w14:paraId="06D66FC4" w14:textId="77777777" w:rsidR="00A36CF2" w:rsidRPr="000D0F3E" w:rsidRDefault="00A36CF2" w:rsidP="00A36CF2">
            <w:pPr>
              <w:tabs>
                <w:tab w:val="decimal" w:pos="988"/>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6B8A6C6C" w14:textId="06E720F1" w:rsidR="00A36CF2" w:rsidRPr="000D0F3E" w:rsidRDefault="00A36CF2" w:rsidP="00A36CF2">
            <w:pPr>
              <w:tabs>
                <w:tab w:val="decimal" w:pos="920"/>
              </w:tabs>
              <w:spacing w:line="240" w:lineRule="atLeast"/>
              <w:ind w:left="-108" w:right="-101" w:firstLine="270"/>
              <w:jc w:val="left"/>
              <w:rPr>
                <w:rFonts w:ascii="Times New Roman" w:hAnsi="Times New Roman" w:cs="Times New Roman"/>
                <w:sz w:val="22"/>
                <w:szCs w:val="22"/>
                <w:lang w:eastAsia="th-TH"/>
              </w:rPr>
            </w:pPr>
            <w:r w:rsidRPr="000D0F3E">
              <w:rPr>
                <w:rFonts w:ascii="Times New Roman" w:hAnsi="Times New Roman" w:cs="Times New Roman"/>
                <w:b/>
                <w:bCs/>
                <w:sz w:val="22"/>
                <w:szCs w:val="22"/>
              </w:rPr>
              <w:t>189,070</w:t>
            </w:r>
          </w:p>
        </w:tc>
        <w:tc>
          <w:tcPr>
            <w:tcW w:w="285" w:type="dxa"/>
            <w:tcBorders>
              <w:top w:val="nil"/>
              <w:bottom w:val="nil"/>
            </w:tcBorders>
            <w:shd w:val="clear" w:color="auto" w:fill="auto"/>
            <w:vAlign w:val="bottom"/>
          </w:tcPr>
          <w:p w14:paraId="386E4A3F" w14:textId="77777777" w:rsidR="00A36CF2" w:rsidRPr="000D0F3E" w:rsidRDefault="00A36CF2" w:rsidP="00A36CF2">
            <w:pPr>
              <w:tabs>
                <w:tab w:val="decimal" w:pos="650"/>
              </w:tabs>
              <w:spacing w:line="240" w:lineRule="exac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7A2312A6" w14:textId="2A019E8B" w:rsidR="00A36CF2" w:rsidRPr="000D0F3E" w:rsidRDefault="00A36CF2" w:rsidP="00A36CF2">
            <w:pPr>
              <w:tabs>
                <w:tab w:val="decimal" w:pos="97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b/>
                <w:bCs/>
                <w:sz w:val="22"/>
                <w:szCs w:val="22"/>
              </w:rPr>
              <w:t>31,350</w:t>
            </w:r>
          </w:p>
        </w:tc>
        <w:tc>
          <w:tcPr>
            <w:tcW w:w="286" w:type="dxa"/>
            <w:tcBorders>
              <w:top w:val="nil"/>
              <w:bottom w:val="nil"/>
            </w:tcBorders>
            <w:shd w:val="clear" w:color="auto" w:fill="auto"/>
            <w:vAlign w:val="bottom"/>
          </w:tcPr>
          <w:p w14:paraId="2E8F5A40" w14:textId="77777777" w:rsidR="00A36CF2" w:rsidRPr="000D0F3E" w:rsidRDefault="00A36CF2" w:rsidP="00A36CF2">
            <w:pPr>
              <w:tabs>
                <w:tab w:val="decimal" w:pos="988"/>
              </w:tabs>
              <w:spacing w:line="240" w:lineRule="atLeast"/>
              <w:ind w:left="-108" w:right="-104"/>
              <w:jc w:val="left"/>
              <w:rPr>
                <w:rFonts w:ascii="Times New Roman" w:hAnsi="Times New Roman" w:cs="Times New Roman"/>
                <w:sz w:val="22"/>
                <w:szCs w:val="22"/>
                <w:lang w:eastAsia="th-TH"/>
              </w:rPr>
            </w:pPr>
          </w:p>
        </w:tc>
        <w:tc>
          <w:tcPr>
            <w:tcW w:w="1275" w:type="dxa"/>
            <w:tcBorders>
              <w:top w:val="single" w:sz="4" w:space="0" w:color="auto"/>
              <w:bottom w:val="nil"/>
            </w:tcBorders>
            <w:shd w:val="clear" w:color="auto" w:fill="auto"/>
            <w:vAlign w:val="bottom"/>
          </w:tcPr>
          <w:p w14:paraId="4C860B1D" w14:textId="01FB9C9D" w:rsidR="00A36CF2" w:rsidRPr="000D0F3E" w:rsidRDefault="00A36CF2" w:rsidP="00A36CF2">
            <w:pPr>
              <w:pStyle w:val="7I-7H-3"/>
              <w:tabs>
                <w:tab w:val="decimal" w:pos="988"/>
              </w:tabs>
              <w:spacing w:line="240" w:lineRule="atLeast"/>
              <w:ind w:left="-108" w:right="-104"/>
              <w:rPr>
                <w:rFonts w:ascii="Times New Roman" w:hAnsi="Times New Roman" w:cs="Times New Roman"/>
                <w:sz w:val="22"/>
                <w:szCs w:val="22"/>
                <w:cs/>
              </w:rPr>
            </w:pPr>
            <w:r w:rsidRPr="000D0F3E">
              <w:rPr>
                <w:rFonts w:ascii="Times New Roman" w:hAnsi="Times New Roman" w:cs="Times New Roman"/>
                <w:b/>
                <w:bCs/>
                <w:sz w:val="22"/>
                <w:szCs w:val="22"/>
                <w:lang w:val="en-US"/>
              </w:rPr>
              <w:t>78,765</w:t>
            </w:r>
          </w:p>
        </w:tc>
        <w:tc>
          <w:tcPr>
            <w:tcW w:w="285" w:type="dxa"/>
            <w:tcBorders>
              <w:top w:val="nil"/>
              <w:bottom w:val="nil"/>
            </w:tcBorders>
            <w:shd w:val="clear" w:color="auto" w:fill="auto"/>
            <w:vAlign w:val="bottom"/>
          </w:tcPr>
          <w:p w14:paraId="4D652469" w14:textId="77777777" w:rsidR="00A36CF2" w:rsidRPr="000D0F3E" w:rsidRDefault="00A36CF2" w:rsidP="00A36CF2">
            <w:pPr>
              <w:tabs>
                <w:tab w:val="decimal" w:pos="988"/>
              </w:tabs>
              <w:spacing w:line="240" w:lineRule="atLeast"/>
              <w:ind w:left="-108" w:right="-104"/>
              <w:jc w:val="left"/>
              <w:rPr>
                <w:rFonts w:ascii="Times New Roman" w:hAnsi="Times New Roman" w:cs="Times New Roman"/>
                <w:sz w:val="22"/>
                <w:szCs w:val="22"/>
                <w:lang w:eastAsia="th-TH"/>
              </w:rPr>
            </w:pPr>
          </w:p>
        </w:tc>
        <w:tc>
          <w:tcPr>
            <w:tcW w:w="1134" w:type="dxa"/>
            <w:tcBorders>
              <w:top w:val="single" w:sz="4" w:space="0" w:color="auto"/>
              <w:bottom w:val="nil"/>
            </w:tcBorders>
            <w:shd w:val="clear" w:color="auto" w:fill="auto"/>
            <w:vAlign w:val="bottom"/>
          </w:tcPr>
          <w:p w14:paraId="3C32B7EC" w14:textId="0A885952" w:rsidR="00A36CF2" w:rsidRPr="000D0F3E" w:rsidRDefault="00A36CF2" w:rsidP="00A36CF2">
            <w:pPr>
              <w:pStyle w:val="7I-7H-3"/>
              <w:tabs>
                <w:tab w:val="decimal" w:pos="826"/>
              </w:tabs>
              <w:spacing w:line="240" w:lineRule="atLeast"/>
              <w:ind w:left="-108" w:right="-104"/>
              <w:rPr>
                <w:rFonts w:ascii="Times New Roman" w:hAnsi="Times New Roman" w:cs="Times New Roman"/>
                <w:sz w:val="22"/>
                <w:szCs w:val="22"/>
                <w:cs/>
              </w:rPr>
            </w:pPr>
            <w:r w:rsidRPr="000D0F3E">
              <w:rPr>
                <w:rFonts w:ascii="Times New Roman" w:hAnsi="Times New Roman" w:cs="Times New Roman"/>
                <w:b/>
                <w:bCs/>
                <w:sz w:val="22"/>
                <w:szCs w:val="22"/>
                <w:lang w:val="en-US"/>
              </w:rPr>
              <w:t>25,200</w:t>
            </w:r>
          </w:p>
        </w:tc>
        <w:tc>
          <w:tcPr>
            <w:tcW w:w="286" w:type="dxa"/>
            <w:tcBorders>
              <w:top w:val="nil"/>
              <w:bottom w:val="nil"/>
            </w:tcBorders>
            <w:shd w:val="clear" w:color="auto" w:fill="auto"/>
            <w:vAlign w:val="bottom"/>
          </w:tcPr>
          <w:p w14:paraId="00C6A22B" w14:textId="77777777" w:rsidR="00A36CF2" w:rsidRPr="000D0F3E" w:rsidRDefault="00A36CF2" w:rsidP="00A36CF2">
            <w:pPr>
              <w:tabs>
                <w:tab w:val="decimal" w:pos="988"/>
              </w:tabs>
              <w:spacing w:line="240" w:lineRule="atLeast"/>
              <w:ind w:left="-108" w:right="-104"/>
              <w:jc w:val="left"/>
              <w:rPr>
                <w:rFonts w:ascii="Times New Roman" w:hAnsi="Times New Roman" w:cs="Times New Roman"/>
                <w:sz w:val="22"/>
                <w:szCs w:val="22"/>
                <w:lang w:eastAsia="th-TH"/>
              </w:rPr>
            </w:pPr>
          </w:p>
        </w:tc>
        <w:tc>
          <w:tcPr>
            <w:tcW w:w="1279" w:type="dxa"/>
            <w:tcBorders>
              <w:top w:val="single" w:sz="4" w:space="0" w:color="auto"/>
              <w:bottom w:val="nil"/>
            </w:tcBorders>
            <w:shd w:val="clear" w:color="auto" w:fill="auto"/>
            <w:vAlign w:val="bottom"/>
          </w:tcPr>
          <w:p w14:paraId="5F47FF65" w14:textId="01C046BF" w:rsidR="00A36CF2" w:rsidRPr="000D0F3E" w:rsidRDefault="00A36CF2" w:rsidP="00A36CF2">
            <w:pPr>
              <w:pStyle w:val="7I-7H-3"/>
              <w:tabs>
                <w:tab w:val="decimal" w:pos="970"/>
              </w:tabs>
              <w:spacing w:line="240" w:lineRule="atLeast"/>
              <w:ind w:left="-108" w:right="-104"/>
              <w:rPr>
                <w:rFonts w:ascii="Times New Roman" w:hAnsi="Times New Roman" w:cs="Times New Roman"/>
                <w:sz w:val="22"/>
                <w:szCs w:val="22"/>
                <w:cs/>
              </w:rPr>
            </w:pPr>
            <w:r w:rsidRPr="000D0F3E">
              <w:rPr>
                <w:rFonts w:ascii="Times New Roman" w:hAnsi="Times New Roman" w:cs="Times New Roman"/>
                <w:b/>
                <w:bCs/>
                <w:sz w:val="22"/>
                <w:szCs w:val="22"/>
                <w:lang w:val="en-US"/>
              </w:rPr>
              <w:t>1,292,763</w:t>
            </w:r>
          </w:p>
        </w:tc>
      </w:tr>
      <w:tr w:rsidR="00E9730B" w:rsidRPr="000D0F3E" w14:paraId="3B93C524" w14:textId="77777777" w:rsidTr="00530D92">
        <w:trPr>
          <w:trHeight w:val="261"/>
        </w:trPr>
        <w:tc>
          <w:tcPr>
            <w:tcW w:w="3794" w:type="dxa"/>
            <w:tcBorders>
              <w:top w:val="nil"/>
              <w:bottom w:val="nil"/>
            </w:tcBorders>
            <w:shd w:val="clear" w:color="auto" w:fill="auto"/>
            <w:vAlign w:val="bottom"/>
          </w:tcPr>
          <w:p w14:paraId="2AA97C84" w14:textId="77777777" w:rsidR="00E9730B" w:rsidRPr="000D0F3E" w:rsidRDefault="00E9730B" w:rsidP="00E9730B">
            <w:pPr>
              <w:pStyle w:val="7I-7H-3"/>
              <w:spacing w:line="240" w:lineRule="atLeast"/>
              <w:ind w:right="-91"/>
              <w:rPr>
                <w:rFonts w:ascii="Times New Roman" w:eastAsia="Times New Roman" w:hAnsi="Times New Roman" w:cs="Times New Roman"/>
                <w:b/>
                <w:sz w:val="22"/>
                <w:szCs w:val="22"/>
                <w:lang w:val="en-GB" w:bidi="ar-SA"/>
              </w:rPr>
            </w:pPr>
            <w:r w:rsidRPr="000D0F3E">
              <w:rPr>
                <w:rFonts w:ascii="Times New Roman" w:hAnsi="Times New Roman" w:cs="Times New Roman"/>
                <w:sz w:val="22"/>
                <w:szCs w:val="22"/>
                <w:lang w:val="en-GB"/>
              </w:rPr>
              <w:t>Additions</w:t>
            </w:r>
          </w:p>
        </w:tc>
        <w:tc>
          <w:tcPr>
            <w:tcW w:w="272" w:type="dxa"/>
            <w:tcBorders>
              <w:top w:val="nil"/>
              <w:bottom w:val="nil"/>
            </w:tcBorders>
            <w:shd w:val="clear" w:color="auto" w:fill="auto"/>
          </w:tcPr>
          <w:p w14:paraId="431A991D" w14:textId="77777777" w:rsidR="00E9730B" w:rsidRPr="000D0F3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shd w:val="clear" w:color="auto" w:fill="auto"/>
            <w:vAlign w:val="bottom"/>
          </w:tcPr>
          <w:p w14:paraId="6E70BA1C" w14:textId="0369FE38" w:rsidR="00E9730B" w:rsidRPr="000D0F3E" w:rsidRDefault="00E9730B" w:rsidP="00E9730B">
            <w:pPr>
              <w:tabs>
                <w:tab w:val="decimal" w:pos="70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75A0B66F"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cs/>
              </w:rPr>
            </w:pPr>
          </w:p>
        </w:tc>
        <w:tc>
          <w:tcPr>
            <w:tcW w:w="1274" w:type="dxa"/>
            <w:tcBorders>
              <w:top w:val="nil"/>
              <w:bottom w:val="nil"/>
            </w:tcBorders>
            <w:shd w:val="clear" w:color="auto" w:fill="auto"/>
          </w:tcPr>
          <w:p w14:paraId="3183C0AD" w14:textId="053186EA"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2,578 </w:t>
            </w:r>
          </w:p>
        </w:tc>
        <w:tc>
          <w:tcPr>
            <w:tcW w:w="286" w:type="dxa"/>
            <w:tcBorders>
              <w:top w:val="nil"/>
              <w:bottom w:val="nil"/>
            </w:tcBorders>
            <w:shd w:val="clear" w:color="auto" w:fill="auto"/>
            <w:vAlign w:val="bottom"/>
          </w:tcPr>
          <w:p w14:paraId="26838C88" w14:textId="77777777"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134" w:type="dxa"/>
            <w:tcBorders>
              <w:top w:val="nil"/>
              <w:bottom w:val="nil"/>
            </w:tcBorders>
            <w:shd w:val="clear" w:color="auto" w:fill="auto"/>
          </w:tcPr>
          <w:p w14:paraId="1FB31586" w14:textId="0B110CA6" w:rsidR="00E9730B" w:rsidRPr="000D0F3E" w:rsidRDefault="00E9730B" w:rsidP="009B4889">
            <w:pPr>
              <w:tabs>
                <w:tab w:val="decimal" w:pos="91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5,919 </w:t>
            </w:r>
          </w:p>
        </w:tc>
        <w:tc>
          <w:tcPr>
            <w:tcW w:w="285" w:type="dxa"/>
            <w:tcBorders>
              <w:top w:val="nil"/>
              <w:bottom w:val="nil"/>
            </w:tcBorders>
            <w:shd w:val="clear" w:color="auto" w:fill="auto"/>
            <w:vAlign w:val="bottom"/>
          </w:tcPr>
          <w:p w14:paraId="344D8089" w14:textId="77777777"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134" w:type="dxa"/>
            <w:tcBorders>
              <w:top w:val="nil"/>
              <w:bottom w:val="nil"/>
            </w:tcBorders>
            <w:shd w:val="clear" w:color="auto" w:fill="auto"/>
          </w:tcPr>
          <w:p w14:paraId="1C48CCDB" w14:textId="01F8528E" w:rsidR="00E9730B" w:rsidRPr="000D0F3E" w:rsidDel="008431A6"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2FE7B32B" w14:textId="77777777" w:rsidR="00E9730B" w:rsidRPr="000D0F3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66D148A4" w14:textId="30F42964" w:rsidR="00E9730B" w:rsidRPr="000D0F3E" w:rsidDel="008431A6" w:rsidRDefault="00E9730B" w:rsidP="00E9730B">
            <w:pPr>
              <w:tabs>
                <w:tab w:val="decimal" w:pos="650"/>
              </w:tabs>
              <w:spacing w:line="240" w:lineRule="atLeast"/>
              <w:ind w:left="-108" w:right="-101" w:firstLine="215"/>
              <w:jc w:val="left"/>
              <w:rPr>
                <w:rFonts w:ascii="Times New Roman" w:hAnsi="Times New Roman" w:cstheme="minorBidi"/>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05DCBB7C" w14:textId="77777777" w:rsidR="00E9730B" w:rsidRPr="000D0F3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rPr>
            </w:pPr>
          </w:p>
        </w:tc>
        <w:tc>
          <w:tcPr>
            <w:tcW w:w="1134" w:type="dxa"/>
            <w:tcBorders>
              <w:top w:val="nil"/>
              <w:bottom w:val="nil"/>
            </w:tcBorders>
            <w:shd w:val="clear" w:color="auto" w:fill="auto"/>
          </w:tcPr>
          <w:p w14:paraId="001139DA" w14:textId="429B8A86" w:rsidR="00E9730B" w:rsidRPr="000D0F3E" w:rsidDel="008431A6" w:rsidRDefault="00E9730B" w:rsidP="009B4889">
            <w:pPr>
              <w:pStyle w:val="7I-7H-3"/>
              <w:tabs>
                <w:tab w:val="decimal" w:pos="826"/>
              </w:tabs>
              <w:spacing w:line="240" w:lineRule="atLeast"/>
              <w:ind w:left="-108" w:right="-104"/>
              <w:rPr>
                <w:rFonts w:ascii="Times New Roman" w:hAnsi="Times New Roman" w:cs="Times New Roman"/>
                <w:sz w:val="22"/>
                <w:szCs w:val="22"/>
              </w:rPr>
            </w:pPr>
            <w:r w:rsidRPr="000D0F3E">
              <w:rPr>
                <w:rFonts w:ascii="Times New Roman" w:hAnsi="Times New Roman" w:cs="Times New Roman"/>
                <w:sz w:val="22"/>
                <w:szCs w:val="22"/>
              </w:rPr>
              <w:t xml:space="preserve"> 700 </w:t>
            </w:r>
          </w:p>
        </w:tc>
        <w:tc>
          <w:tcPr>
            <w:tcW w:w="286" w:type="dxa"/>
            <w:tcBorders>
              <w:top w:val="nil"/>
              <w:bottom w:val="nil"/>
            </w:tcBorders>
            <w:shd w:val="clear" w:color="auto" w:fill="auto"/>
            <w:vAlign w:val="bottom"/>
          </w:tcPr>
          <w:p w14:paraId="2FE4FD58" w14:textId="77777777" w:rsidR="00E9730B" w:rsidRPr="000D0F3E" w:rsidDel="008431A6" w:rsidRDefault="00E9730B" w:rsidP="00E9730B">
            <w:pPr>
              <w:tabs>
                <w:tab w:val="decimal" w:pos="970"/>
              </w:tabs>
              <w:spacing w:line="240" w:lineRule="atLeast"/>
              <w:ind w:left="-108" w:right="-101" w:firstLine="270"/>
              <w:jc w:val="left"/>
              <w:rPr>
                <w:rFonts w:ascii="Times New Roman" w:hAnsi="Times New Roman" w:cs="Times New Roman"/>
                <w:sz w:val="22"/>
                <w:szCs w:val="22"/>
                <w:cs/>
              </w:rPr>
            </w:pPr>
          </w:p>
        </w:tc>
        <w:tc>
          <w:tcPr>
            <w:tcW w:w="1279" w:type="dxa"/>
            <w:tcBorders>
              <w:top w:val="nil"/>
              <w:bottom w:val="nil"/>
            </w:tcBorders>
            <w:shd w:val="clear" w:color="auto" w:fill="auto"/>
          </w:tcPr>
          <w:p w14:paraId="7ED7E5B1" w14:textId="32C55388"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9,197 </w:t>
            </w:r>
          </w:p>
        </w:tc>
      </w:tr>
      <w:tr w:rsidR="00E9730B" w:rsidRPr="000D0F3E" w14:paraId="78459FD4" w14:textId="77777777" w:rsidTr="00530D92">
        <w:trPr>
          <w:trHeight w:val="251"/>
        </w:trPr>
        <w:tc>
          <w:tcPr>
            <w:tcW w:w="3794" w:type="dxa"/>
            <w:tcBorders>
              <w:top w:val="nil"/>
              <w:bottom w:val="nil"/>
            </w:tcBorders>
            <w:shd w:val="clear" w:color="auto" w:fill="auto"/>
            <w:vAlign w:val="bottom"/>
          </w:tcPr>
          <w:p w14:paraId="1042C930" w14:textId="77777777" w:rsidR="00E9730B" w:rsidRPr="000D0F3E" w:rsidRDefault="00E9730B" w:rsidP="00E9730B">
            <w:pPr>
              <w:pStyle w:val="7I-7H-3"/>
              <w:spacing w:line="240" w:lineRule="atLeast"/>
              <w:ind w:right="-91"/>
              <w:rPr>
                <w:rFonts w:ascii="Times New Roman" w:hAnsi="Times New Roman" w:cs="Times New Roman"/>
                <w:sz w:val="22"/>
                <w:szCs w:val="22"/>
                <w:lang w:val="en-GB"/>
              </w:rPr>
            </w:pPr>
            <w:r w:rsidRPr="000D0F3E">
              <w:rPr>
                <w:rFonts w:ascii="Times New Roman" w:hAnsi="Times New Roman" w:cs="Times New Roman"/>
                <w:sz w:val="22"/>
                <w:szCs w:val="22"/>
                <w:lang w:val="en-GB"/>
              </w:rPr>
              <w:t>Transfer</w:t>
            </w:r>
          </w:p>
        </w:tc>
        <w:tc>
          <w:tcPr>
            <w:tcW w:w="272" w:type="dxa"/>
            <w:tcBorders>
              <w:top w:val="nil"/>
              <w:bottom w:val="nil"/>
            </w:tcBorders>
            <w:shd w:val="clear" w:color="auto" w:fill="auto"/>
          </w:tcPr>
          <w:p w14:paraId="6D2CDEBF" w14:textId="77777777" w:rsidR="00E9730B" w:rsidRPr="000D0F3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shd w:val="clear" w:color="auto" w:fill="auto"/>
            <w:vAlign w:val="bottom"/>
          </w:tcPr>
          <w:p w14:paraId="6D6A3AF2" w14:textId="144A56B4" w:rsidR="00E9730B" w:rsidRPr="000D0F3E" w:rsidRDefault="00E9730B" w:rsidP="00E9730B">
            <w:pPr>
              <w:tabs>
                <w:tab w:val="decimal" w:pos="70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1F6455F8"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nil"/>
            </w:tcBorders>
            <w:shd w:val="clear" w:color="auto" w:fill="auto"/>
          </w:tcPr>
          <w:p w14:paraId="6742CEE7" w14:textId="58117A93"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9,700 </w:t>
            </w:r>
          </w:p>
        </w:tc>
        <w:tc>
          <w:tcPr>
            <w:tcW w:w="286" w:type="dxa"/>
            <w:tcBorders>
              <w:top w:val="nil"/>
              <w:bottom w:val="nil"/>
            </w:tcBorders>
            <w:shd w:val="clear" w:color="auto" w:fill="auto"/>
            <w:vAlign w:val="bottom"/>
          </w:tcPr>
          <w:p w14:paraId="09085C86"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tcPr>
          <w:p w14:paraId="20D223AC" w14:textId="27508E49"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5" w:type="dxa"/>
            <w:tcBorders>
              <w:top w:val="nil"/>
              <w:bottom w:val="nil"/>
            </w:tcBorders>
            <w:shd w:val="clear" w:color="auto" w:fill="auto"/>
            <w:vAlign w:val="bottom"/>
          </w:tcPr>
          <w:p w14:paraId="38AF50A8" w14:textId="77777777" w:rsidR="00E9730B" w:rsidRPr="000D0F3E" w:rsidRDefault="00E9730B" w:rsidP="00E9730B">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tcPr>
          <w:p w14:paraId="38B60856" w14:textId="12E1382E"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3A6A93C6"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nil"/>
            </w:tcBorders>
            <w:shd w:val="clear" w:color="auto" w:fill="auto"/>
            <w:vAlign w:val="bottom"/>
          </w:tcPr>
          <w:p w14:paraId="25B3E62D" w14:textId="5A9D7AF5"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01921EA0"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nil"/>
            </w:tcBorders>
            <w:shd w:val="clear" w:color="auto" w:fill="auto"/>
          </w:tcPr>
          <w:p w14:paraId="5DAD7E2B" w14:textId="641E0235"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   </w:t>
            </w:r>
          </w:p>
        </w:tc>
        <w:tc>
          <w:tcPr>
            <w:tcW w:w="286" w:type="dxa"/>
            <w:tcBorders>
              <w:top w:val="nil"/>
              <w:bottom w:val="nil"/>
            </w:tcBorders>
            <w:shd w:val="clear" w:color="auto" w:fill="auto"/>
            <w:vAlign w:val="bottom"/>
          </w:tcPr>
          <w:p w14:paraId="63CE319B"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p>
        </w:tc>
        <w:tc>
          <w:tcPr>
            <w:tcW w:w="1279" w:type="dxa"/>
            <w:tcBorders>
              <w:top w:val="nil"/>
              <w:bottom w:val="nil"/>
            </w:tcBorders>
            <w:shd w:val="clear" w:color="auto" w:fill="auto"/>
          </w:tcPr>
          <w:p w14:paraId="7851E185" w14:textId="57224F70" w:rsidR="00E9730B" w:rsidRPr="000D0F3E" w:rsidRDefault="00E9730B" w:rsidP="00E9730B">
            <w:pPr>
              <w:tabs>
                <w:tab w:val="decimal" w:pos="970"/>
              </w:tabs>
              <w:spacing w:line="240" w:lineRule="atLeast"/>
              <w:ind w:left="-108" w:right="-101" w:firstLine="270"/>
              <w:jc w:val="left"/>
              <w:rPr>
                <w:rFonts w:ascii="Times New Roman" w:hAnsi="Times New Roman" w:cstheme="minorBidi"/>
                <w:sz w:val="22"/>
                <w:szCs w:val="22"/>
                <w:cs/>
              </w:rPr>
            </w:pPr>
            <w:r w:rsidRPr="000D0F3E">
              <w:rPr>
                <w:rFonts w:ascii="Times New Roman" w:hAnsi="Times New Roman" w:cs="Times New Roman"/>
                <w:sz w:val="22"/>
                <w:szCs w:val="22"/>
              </w:rPr>
              <w:t xml:space="preserve"> 9,700 </w:t>
            </w:r>
          </w:p>
        </w:tc>
      </w:tr>
      <w:tr w:rsidR="00E9730B" w:rsidRPr="000D0F3E" w14:paraId="2463D2E4" w14:textId="77777777" w:rsidTr="00530D92">
        <w:trPr>
          <w:trHeight w:val="251"/>
        </w:trPr>
        <w:tc>
          <w:tcPr>
            <w:tcW w:w="3794" w:type="dxa"/>
            <w:tcBorders>
              <w:top w:val="nil"/>
              <w:bottom w:val="nil"/>
            </w:tcBorders>
            <w:shd w:val="clear" w:color="auto" w:fill="auto"/>
            <w:vAlign w:val="bottom"/>
          </w:tcPr>
          <w:p w14:paraId="14B71CCB" w14:textId="43898A42" w:rsidR="00E9730B" w:rsidRPr="000D0F3E" w:rsidRDefault="00E9730B" w:rsidP="00E9730B">
            <w:pPr>
              <w:pStyle w:val="7I-7H-3"/>
              <w:tabs>
                <w:tab w:val="decimal" w:pos="830"/>
              </w:tabs>
              <w:spacing w:line="240" w:lineRule="atLeast"/>
              <w:ind w:right="-91"/>
              <w:rPr>
                <w:rFonts w:ascii="Times New Roman" w:hAnsi="Times New Roman" w:cs="Times New Roman"/>
                <w:sz w:val="22"/>
                <w:szCs w:val="22"/>
                <w:lang w:val="en-GB"/>
              </w:rPr>
            </w:pPr>
            <w:r w:rsidRPr="000D0F3E">
              <w:rPr>
                <w:rFonts w:ascii="Times New Roman" w:hAnsi="Times New Roman" w:cs="Times New Roman"/>
                <w:sz w:val="22"/>
                <w:szCs w:val="22"/>
                <w:lang w:val="en-GB"/>
              </w:rPr>
              <w:t>Write-offs</w:t>
            </w:r>
          </w:p>
        </w:tc>
        <w:tc>
          <w:tcPr>
            <w:tcW w:w="272" w:type="dxa"/>
            <w:tcBorders>
              <w:top w:val="nil"/>
              <w:bottom w:val="nil"/>
            </w:tcBorders>
            <w:shd w:val="clear" w:color="auto" w:fill="auto"/>
          </w:tcPr>
          <w:p w14:paraId="4FD86273" w14:textId="77777777" w:rsidR="00E9730B" w:rsidRPr="000D0F3E" w:rsidRDefault="00E9730B" w:rsidP="00E9730B">
            <w:pPr>
              <w:tabs>
                <w:tab w:val="decimal" w:pos="522"/>
                <w:tab w:val="decimal" w:pos="1062"/>
              </w:tabs>
              <w:spacing w:line="240" w:lineRule="atLeast"/>
              <w:ind w:left="-108" w:right="-101" w:firstLine="270"/>
              <w:jc w:val="center"/>
              <w:rPr>
                <w:rFonts w:ascii="Times New Roman" w:hAnsi="Times New Roman" w:cs="Times New Roman"/>
                <w:sz w:val="22"/>
                <w:szCs w:val="22"/>
                <w:cs/>
              </w:rPr>
            </w:pPr>
          </w:p>
        </w:tc>
        <w:tc>
          <w:tcPr>
            <w:tcW w:w="1275" w:type="dxa"/>
            <w:tcBorders>
              <w:top w:val="nil"/>
              <w:bottom w:val="nil"/>
            </w:tcBorders>
            <w:shd w:val="clear" w:color="auto" w:fill="auto"/>
            <w:vAlign w:val="bottom"/>
          </w:tcPr>
          <w:p w14:paraId="3B45B34A" w14:textId="02ECFF40" w:rsidR="00E9730B" w:rsidRPr="000D0F3E" w:rsidRDefault="00E9730B" w:rsidP="00E9730B">
            <w:pPr>
              <w:tabs>
                <w:tab w:val="decimal" w:pos="700"/>
              </w:tabs>
              <w:spacing w:line="240" w:lineRule="atLeast"/>
              <w:ind w:left="-108" w:right="-101" w:firstLine="270"/>
              <w:jc w:val="left"/>
              <w:rPr>
                <w:rFonts w:ascii="Times New Roman" w:hAnsi="Times New Roman" w:cs="Times New Roman"/>
                <w:sz w:val="22"/>
                <w:szCs w:val="22"/>
                <w:cs/>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7BFBEBBB"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nil"/>
            </w:tcBorders>
            <w:shd w:val="clear" w:color="auto" w:fill="auto"/>
          </w:tcPr>
          <w:p w14:paraId="0A8F5A93" w14:textId="319842C1"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(289)</w:t>
            </w:r>
          </w:p>
        </w:tc>
        <w:tc>
          <w:tcPr>
            <w:tcW w:w="286" w:type="dxa"/>
            <w:tcBorders>
              <w:top w:val="nil"/>
              <w:bottom w:val="nil"/>
            </w:tcBorders>
            <w:shd w:val="clear" w:color="auto" w:fill="auto"/>
            <w:vAlign w:val="bottom"/>
          </w:tcPr>
          <w:p w14:paraId="389273C6"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tcPr>
          <w:p w14:paraId="65703983" w14:textId="4143F873"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5" w:type="dxa"/>
            <w:tcBorders>
              <w:top w:val="nil"/>
              <w:bottom w:val="nil"/>
            </w:tcBorders>
            <w:shd w:val="clear" w:color="auto" w:fill="auto"/>
            <w:vAlign w:val="bottom"/>
          </w:tcPr>
          <w:p w14:paraId="1D5B347A" w14:textId="77777777" w:rsidR="00E9730B" w:rsidRPr="000D0F3E" w:rsidRDefault="00E9730B" w:rsidP="00E9730B">
            <w:pPr>
              <w:pStyle w:val="7I-7H-3"/>
              <w:tabs>
                <w:tab w:val="decimal" w:pos="650"/>
              </w:tabs>
              <w:spacing w:line="240" w:lineRule="atLeast"/>
              <w:ind w:left="-108" w:right="-104"/>
              <w:rPr>
                <w:rFonts w:ascii="Times New Roman" w:hAnsi="Times New Roman" w:cs="Times New Roman"/>
                <w:sz w:val="22"/>
                <w:szCs w:val="22"/>
                <w:cs/>
                <w:lang w:val="en-US" w:eastAsia="en-US"/>
              </w:rPr>
            </w:pPr>
          </w:p>
        </w:tc>
        <w:tc>
          <w:tcPr>
            <w:tcW w:w="1134" w:type="dxa"/>
            <w:tcBorders>
              <w:top w:val="nil"/>
              <w:bottom w:val="nil"/>
            </w:tcBorders>
            <w:shd w:val="clear" w:color="auto" w:fill="auto"/>
          </w:tcPr>
          <w:p w14:paraId="4EF8F6A6" w14:textId="3C5962D1"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401B1F56"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nil"/>
            </w:tcBorders>
            <w:shd w:val="clear" w:color="auto" w:fill="auto"/>
            <w:vAlign w:val="bottom"/>
          </w:tcPr>
          <w:p w14:paraId="6B8E08B2" w14:textId="46482A03"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42F0886E"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nil"/>
            </w:tcBorders>
            <w:shd w:val="clear" w:color="auto" w:fill="auto"/>
          </w:tcPr>
          <w:p w14:paraId="20AEAFDE" w14:textId="6E4788B0"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cs/>
                <w:lang w:val="en-US" w:eastAsia="en-US"/>
              </w:rPr>
            </w:pPr>
            <w:r w:rsidRPr="000D0F3E">
              <w:rPr>
                <w:rFonts w:ascii="Times New Roman" w:hAnsi="Times New Roman" w:cs="Times New Roman"/>
                <w:sz w:val="22"/>
                <w:szCs w:val="22"/>
                <w:lang w:val="en-US" w:eastAsia="en-US"/>
              </w:rPr>
              <w:t xml:space="preserve"> -   </w:t>
            </w:r>
          </w:p>
        </w:tc>
        <w:tc>
          <w:tcPr>
            <w:tcW w:w="286" w:type="dxa"/>
            <w:tcBorders>
              <w:top w:val="nil"/>
              <w:bottom w:val="nil"/>
            </w:tcBorders>
            <w:shd w:val="clear" w:color="auto" w:fill="auto"/>
            <w:vAlign w:val="bottom"/>
          </w:tcPr>
          <w:p w14:paraId="689D8B32"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p>
        </w:tc>
        <w:tc>
          <w:tcPr>
            <w:tcW w:w="1279" w:type="dxa"/>
            <w:tcBorders>
              <w:top w:val="nil"/>
              <w:bottom w:val="nil"/>
            </w:tcBorders>
            <w:shd w:val="clear" w:color="auto" w:fill="auto"/>
          </w:tcPr>
          <w:p w14:paraId="7EF1FC2A" w14:textId="5A4E5D05"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r w:rsidRPr="000D0F3E">
              <w:rPr>
                <w:rFonts w:ascii="Times New Roman" w:hAnsi="Times New Roman" w:cs="Times New Roman"/>
                <w:sz w:val="22"/>
                <w:szCs w:val="22"/>
                <w:lang w:val="en-US" w:eastAsia="en-US"/>
              </w:rPr>
              <w:t xml:space="preserve"> (289)</w:t>
            </w:r>
          </w:p>
        </w:tc>
      </w:tr>
      <w:tr w:rsidR="00E9730B" w:rsidRPr="000D0F3E" w14:paraId="54E992AC" w14:textId="77777777" w:rsidTr="00530D92">
        <w:trPr>
          <w:trHeight w:val="261"/>
        </w:trPr>
        <w:tc>
          <w:tcPr>
            <w:tcW w:w="3794" w:type="dxa"/>
            <w:tcBorders>
              <w:top w:val="nil"/>
              <w:bottom w:val="nil"/>
            </w:tcBorders>
            <w:shd w:val="clear" w:color="auto" w:fill="auto"/>
            <w:vAlign w:val="bottom"/>
          </w:tcPr>
          <w:p w14:paraId="249E4394" w14:textId="77777777" w:rsidR="00E9730B" w:rsidRPr="000D0F3E" w:rsidRDefault="00E9730B" w:rsidP="00E9730B">
            <w:pPr>
              <w:tabs>
                <w:tab w:val="decimal" w:pos="931"/>
              </w:tabs>
              <w:spacing w:line="240" w:lineRule="atLeast"/>
              <w:ind w:right="-101"/>
              <w:jc w:val="left"/>
              <w:rPr>
                <w:rFonts w:ascii="Times New Roman" w:hAnsi="Times New Roman" w:cs="Times New Roman"/>
                <w:sz w:val="22"/>
                <w:szCs w:val="22"/>
              </w:rPr>
            </w:pPr>
            <w:r w:rsidRPr="000D0F3E">
              <w:rPr>
                <w:rFonts w:ascii="Times New Roman" w:hAnsi="Times New Roman" w:cs="Times New Roman"/>
                <w:sz w:val="22"/>
                <w:szCs w:val="22"/>
              </w:rPr>
              <w:t>Foreign currency translation differences</w:t>
            </w:r>
          </w:p>
        </w:tc>
        <w:tc>
          <w:tcPr>
            <w:tcW w:w="272" w:type="dxa"/>
            <w:tcBorders>
              <w:top w:val="nil"/>
              <w:bottom w:val="nil"/>
            </w:tcBorders>
            <w:shd w:val="clear" w:color="auto" w:fill="auto"/>
          </w:tcPr>
          <w:p w14:paraId="66935AEE" w14:textId="77777777" w:rsidR="00E9730B" w:rsidRPr="000D0F3E" w:rsidRDefault="00E9730B" w:rsidP="00E9730B">
            <w:pPr>
              <w:tabs>
                <w:tab w:val="decimal" w:pos="460"/>
                <w:tab w:val="decimal" w:pos="988"/>
              </w:tabs>
              <w:spacing w:line="240" w:lineRule="atLeast"/>
              <w:ind w:left="-108" w:right="-101"/>
              <w:jc w:val="center"/>
              <w:rPr>
                <w:rFonts w:ascii="Times New Roman" w:hAnsi="Times New Roman" w:cs="Times New Roman"/>
                <w:sz w:val="22"/>
                <w:szCs w:val="22"/>
                <w:cs/>
              </w:rPr>
            </w:pPr>
          </w:p>
        </w:tc>
        <w:tc>
          <w:tcPr>
            <w:tcW w:w="1275" w:type="dxa"/>
            <w:tcBorders>
              <w:top w:val="nil"/>
              <w:bottom w:val="single" w:sz="4" w:space="0" w:color="auto"/>
            </w:tcBorders>
            <w:shd w:val="clear" w:color="auto" w:fill="auto"/>
            <w:vAlign w:val="bottom"/>
          </w:tcPr>
          <w:p w14:paraId="3E145851" w14:textId="5908F524" w:rsidR="00E9730B" w:rsidRPr="000D0F3E" w:rsidRDefault="00E9730B" w:rsidP="00E9730B">
            <w:pPr>
              <w:tabs>
                <w:tab w:val="decimal" w:pos="70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2D8CFEEF" w14:textId="77777777"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cs/>
                <w:lang w:val="en-US" w:eastAsia="en-US"/>
              </w:rPr>
            </w:pPr>
          </w:p>
        </w:tc>
        <w:tc>
          <w:tcPr>
            <w:tcW w:w="1274" w:type="dxa"/>
            <w:tcBorders>
              <w:top w:val="nil"/>
              <w:bottom w:val="single" w:sz="4" w:space="0" w:color="auto"/>
            </w:tcBorders>
            <w:shd w:val="clear" w:color="auto" w:fill="auto"/>
          </w:tcPr>
          <w:p w14:paraId="151CD2B2" w14:textId="3945A86D"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(545)</w:t>
            </w:r>
          </w:p>
        </w:tc>
        <w:tc>
          <w:tcPr>
            <w:tcW w:w="286" w:type="dxa"/>
            <w:tcBorders>
              <w:top w:val="nil"/>
              <w:bottom w:val="nil"/>
            </w:tcBorders>
            <w:shd w:val="clear" w:color="auto" w:fill="auto"/>
            <w:vAlign w:val="bottom"/>
          </w:tcPr>
          <w:p w14:paraId="0DCBAF2A"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shd w:val="clear" w:color="auto" w:fill="auto"/>
          </w:tcPr>
          <w:p w14:paraId="5A0B9015" w14:textId="62CADF5E"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5" w:type="dxa"/>
            <w:tcBorders>
              <w:top w:val="nil"/>
              <w:bottom w:val="nil"/>
            </w:tcBorders>
            <w:shd w:val="clear" w:color="auto" w:fill="auto"/>
            <w:vAlign w:val="bottom"/>
          </w:tcPr>
          <w:p w14:paraId="08A36DD1" w14:textId="77777777" w:rsidR="00E9730B" w:rsidRPr="000D0F3E" w:rsidRDefault="00E9730B" w:rsidP="00E9730B">
            <w:pPr>
              <w:pStyle w:val="7I-7H-3"/>
              <w:tabs>
                <w:tab w:val="decimal" w:pos="650"/>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shd w:val="clear" w:color="auto" w:fill="auto"/>
          </w:tcPr>
          <w:p w14:paraId="00B8ABE5" w14:textId="02FAE617"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47A70FD0"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5" w:type="dxa"/>
            <w:tcBorders>
              <w:top w:val="nil"/>
              <w:bottom w:val="single" w:sz="4" w:space="0" w:color="auto"/>
            </w:tcBorders>
            <w:shd w:val="clear" w:color="auto" w:fill="auto"/>
          </w:tcPr>
          <w:p w14:paraId="6F166B10" w14:textId="0D1B4D75" w:rsidR="00E9730B" w:rsidRPr="000D0F3E" w:rsidRDefault="00E9730B" w:rsidP="00E9730B">
            <w:pPr>
              <w:tabs>
                <w:tab w:val="decimal" w:pos="97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 xml:space="preserve"> (4,237)</w:t>
            </w:r>
          </w:p>
        </w:tc>
        <w:tc>
          <w:tcPr>
            <w:tcW w:w="285" w:type="dxa"/>
            <w:tcBorders>
              <w:top w:val="nil"/>
              <w:bottom w:val="nil"/>
            </w:tcBorders>
            <w:shd w:val="clear" w:color="auto" w:fill="auto"/>
            <w:vAlign w:val="bottom"/>
          </w:tcPr>
          <w:p w14:paraId="4A163B93"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134" w:type="dxa"/>
            <w:tcBorders>
              <w:top w:val="nil"/>
              <w:bottom w:val="single" w:sz="4" w:space="0" w:color="auto"/>
            </w:tcBorders>
            <w:shd w:val="clear" w:color="auto" w:fill="auto"/>
          </w:tcPr>
          <w:p w14:paraId="51F84C7F" w14:textId="4953B52F"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cs/>
                <w:lang w:val="en-US" w:eastAsia="en-US"/>
              </w:rPr>
            </w:pPr>
            <w:r w:rsidRPr="000D0F3E">
              <w:rPr>
                <w:rFonts w:ascii="Times New Roman" w:hAnsi="Times New Roman" w:cs="Times New Roman"/>
                <w:sz w:val="22"/>
                <w:szCs w:val="22"/>
                <w:lang w:val="en-US" w:eastAsia="en-US"/>
              </w:rPr>
              <w:t xml:space="preserve"> (385)</w:t>
            </w:r>
          </w:p>
        </w:tc>
        <w:tc>
          <w:tcPr>
            <w:tcW w:w="286" w:type="dxa"/>
            <w:tcBorders>
              <w:top w:val="nil"/>
              <w:bottom w:val="nil"/>
            </w:tcBorders>
            <w:shd w:val="clear" w:color="auto" w:fill="auto"/>
            <w:vAlign w:val="bottom"/>
          </w:tcPr>
          <w:p w14:paraId="3D9B72A9" w14:textId="77777777" w:rsidR="00E9730B" w:rsidRPr="000D0F3E" w:rsidRDefault="00E9730B" w:rsidP="00E9730B">
            <w:pPr>
              <w:pStyle w:val="7I-7H-3"/>
              <w:tabs>
                <w:tab w:val="decimal" w:pos="988"/>
              </w:tabs>
              <w:spacing w:line="240" w:lineRule="atLeast"/>
              <w:ind w:left="-108" w:right="-104"/>
              <w:rPr>
                <w:rFonts w:ascii="Times New Roman" w:hAnsi="Times New Roman" w:cs="Times New Roman"/>
                <w:sz w:val="22"/>
                <w:szCs w:val="22"/>
                <w:lang w:val="en-US" w:eastAsia="en-US"/>
              </w:rPr>
            </w:pPr>
          </w:p>
        </w:tc>
        <w:tc>
          <w:tcPr>
            <w:tcW w:w="1279" w:type="dxa"/>
            <w:tcBorders>
              <w:top w:val="nil"/>
              <w:bottom w:val="single" w:sz="4" w:space="0" w:color="auto"/>
            </w:tcBorders>
            <w:shd w:val="clear" w:color="auto" w:fill="auto"/>
          </w:tcPr>
          <w:p w14:paraId="0F8AA506" w14:textId="0B5360C9"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(5,167)</w:t>
            </w:r>
          </w:p>
        </w:tc>
      </w:tr>
      <w:tr w:rsidR="00E9730B" w:rsidRPr="000D0F3E" w14:paraId="6619984E" w14:textId="77777777" w:rsidTr="00530D92">
        <w:trPr>
          <w:trHeight w:val="246"/>
        </w:trPr>
        <w:tc>
          <w:tcPr>
            <w:tcW w:w="3794" w:type="dxa"/>
            <w:tcBorders>
              <w:bottom w:val="nil"/>
            </w:tcBorders>
            <w:shd w:val="clear" w:color="auto" w:fill="auto"/>
            <w:vAlign w:val="bottom"/>
          </w:tcPr>
          <w:p w14:paraId="1FACB2DE" w14:textId="35C43F81" w:rsidR="00E9730B" w:rsidRPr="000D0F3E" w:rsidRDefault="00E9730B" w:rsidP="00E9730B">
            <w:pPr>
              <w:pStyle w:val="7I-7H-3"/>
              <w:spacing w:line="240" w:lineRule="atLeast"/>
              <w:ind w:right="-91"/>
              <w:rPr>
                <w:rFonts w:ascii="Times New Roman" w:eastAsia="Times New Roman" w:hAnsi="Times New Roman" w:cs="Times New Roman"/>
                <w:b/>
                <w:bCs/>
                <w:sz w:val="22"/>
                <w:szCs w:val="22"/>
                <w:lang w:val="en-US" w:bidi="ar-SA"/>
              </w:rPr>
            </w:pPr>
            <w:r w:rsidRPr="000D0F3E">
              <w:rPr>
                <w:rFonts w:ascii="Times New Roman" w:hAnsi="Times New Roman" w:cs="Times New Roman"/>
                <w:b/>
                <w:bCs/>
                <w:sz w:val="22"/>
                <w:szCs w:val="22"/>
                <w:lang w:val="en-US"/>
              </w:rPr>
              <w:t>At 31 December 2024</w:t>
            </w:r>
          </w:p>
        </w:tc>
        <w:tc>
          <w:tcPr>
            <w:tcW w:w="272" w:type="dxa"/>
            <w:tcBorders>
              <w:top w:val="nil"/>
              <w:bottom w:val="nil"/>
            </w:tcBorders>
            <w:shd w:val="clear" w:color="auto" w:fill="auto"/>
          </w:tcPr>
          <w:p w14:paraId="3F56B515" w14:textId="77777777" w:rsidR="00E9730B" w:rsidRPr="000D0F3E" w:rsidRDefault="00E9730B" w:rsidP="00E9730B">
            <w:pPr>
              <w:pStyle w:val="7I-7H-3"/>
              <w:tabs>
                <w:tab w:val="decimal" w:pos="1062"/>
              </w:tabs>
              <w:spacing w:line="240" w:lineRule="atLeast"/>
              <w:ind w:left="-108" w:right="-104"/>
              <w:rPr>
                <w:rFonts w:ascii="Times New Roman" w:hAnsi="Times New Roman" w:cs="Times New Roman"/>
                <w:b/>
                <w:bCs/>
                <w:sz w:val="22"/>
                <w:szCs w:val="22"/>
                <w:lang w:val="en-US"/>
              </w:rPr>
            </w:pPr>
          </w:p>
        </w:tc>
        <w:tc>
          <w:tcPr>
            <w:tcW w:w="1275" w:type="dxa"/>
            <w:tcBorders>
              <w:top w:val="single" w:sz="4" w:space="0" w:color="auto"/>
              <w:bottom w:val="single" w:sz="4" w:space="0" w:color="auto"/>
            </w:tcBorders>
            <w:shd w:val="clear" w:color="auto" w:fill="auto"/>
            <w:vAlign w:val="bottom"/>
          </w:tcPr>
          <w:p w14:paraId="7C6DB693" w14:textId="47B15D71" w:rsidR="00E9730B" w:rsidRPr="000D0F3E" w:rsidRDefault="00E9730B" w:rsidP="00E9730B">
            <w:pPr>
              <w:pStyle w:val="7I-7H-3"/>
              <w:tabs>
                <w:tab w:val="decimal" w:pos="970"/>
              </w:tabs>
              <w:spacing w:line="240" w:lineRule="atLeast"/>
              <w:ind w:left="-108" w:right="-104"/>
              <w:rPr>
                <w:rFonts w:ascii="Times New Roman" w:hAnsi="Times New Roman" w:cs="Times New Roman"/>
                <w:b/>
                <w:bCs/>
                <w:sz w:val="22"/>
                <w:szCs w:val="22"/>
                <w:lang w:val="en-US"/>
              </w:rPr>
            </w:pPr>
            <w:r w:rsidRPr="000D0F3E">
              <w:rPr>
                <w:rFonts w:ascii="Times New Roman" w:hAnsi="Times New Roman" w:cs="Times New Roman"/>
                <w:b/>
                <w:bCs/>
                <w:sz w:val="22"/>
                <w:szCs w:val="22"/>
                <w:lang w:val="en-US"/>
              </w:rPr>
              <w:t>574,192</w:t>
            </w:r>
          </w:p>
        </w:tc>
        <w:tc>
          <w:tcPr>
            <w:tcW w:w="286" w:type="dxa"/>
            <w:tcBorders>
              <w:bottom w:val="nil"/>
            </w:tcBorders>
            <w:shd w:val="clear" w:color="auto" w:fill="auto"/>
            <w:vAlign w:val="bottom"/>
          </w:tcPr>
          <w:p w14:paraId="18021E57" w14:textId="77777777" w:rsidR="00E9730B" w:rsidRPr="000D0F3E" w:rsidRDefault="00E9730B" w:rsidP="00E9730B">
            <w:pPr>
              <w:tabs>
                <w:tab w:val="decimal" w:pos="970"/>
              </w:tabs>
              <w:spacing w:line="240" w:lineRule="exact"/>
              <w:ind w:left="-125" w:right="-104"/>
              <w:jc w:val="left"/>
              <w:rPr>
                <w:rFonts w:ascii="Times New Roman" w:hAnsi="Times New Roman" w:cs="Times New Roman"/>
                <w:b/>
                <w:bCs/>
                <w:sz w:val="22"/>
                <w:szCs w:val="22"/>
                <w:lang w:eastAsia="th-TH"/>
              </w:rPr>
            </w:pPr>
          </w:p>
        </w:tc>
        <w:tc>
          <w:tcPr>
            <w:tcW w:w="1274" w:type="dxa"/>
            <w:tcBorders>
              <w:top w:val="single" w:sz="4" w:space="0" w:color="auto"/>
              <w:bottom w:val="single" w:sz="4" w:space="0" w:color="auto"/>
            </w:tcBorders>
            <w:shd w:val="clear" w:color="auto" w:fill="auto"/>
          </w:tcPr>
          <w:p w14:paraId="2452A9AD" w14:textId="405B2DEC" w:rsidR="00E9730B" w:rsidRPr="000D0F3E" w:rsidRDefault="00E9730B" w:rsidP="00E9730B">
            <w:pPr>
              <w:pStyle w:val="7I-7H-3"/>
              <w:tabs>
                <w:tab w:val="decimal" w:pos="970"/>
              </w:tabs>
              <w:spacing w:line="240" w:lineRule="atLeast"/>
              <w:ind w:left="-108" w:right="-104"/>
              <w:rPr>
                <w:rFonts w:ascii="Times New Roman" w:hAnsi="Times New Roman" w:cs="Times New Roman"/>
                <w:b/>
                <w:bCs/>
                <w:sz w:val="22"/>
                <w:szCs w:val="22"/>
                <w:cs/>
                <w:lang w:val="en-US"/>
              </w:rPr>
            </w:pPr>
            <w:r w:rsidRPr="000D0F3E">
              <w:rPr>
                <w:rFonts w:ascii="Times New Roman" w:hAnsi="Times New Roman" w:cs="Times New Roman"/>
                <w:b/>
                <w:bCs/>
                <w:sz w:val="22"/>
                <w:szCs w:val="22"/>
                <w:lang w:val="en-US"/>
              </w:rPr>
              <w:t xml:space="preserve"> 405,630 </w:t>
            </w:r>
          </w:p>
        </w:tc>
        <w:tc>
          <w:tcPr>
            <w:tcW w:w="286" w:type="dxa"/>
            <w:tcBorders>
              <w:bottom w:val="nil"/>
            </w:tcBorders>
            <w:shd w:val="clear" w:color="auto" w:fill="auto"/>
            <w:vAlign w:val="bottom"/>
          </w:tcPr>
          <w:p w14:paraId="124422EC" w14:textId="77777777" w:rsidR="00E9730B" w:rsidRPr="000D0F3E" w:rsidRDefault="00E9730B" w:rsidP="00E9730B">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tcPr>
          <w:p w14:paraId="5AFC7FBD" w14:textId="69CE34FE" w:rsidR="00E9730B" w:rsidRPr="000D0F3E" w:rsidRDefault="00E9730B" w:rsidP="00E9730B">
            <w:pPr>
              <w:tabs>
                <w:tab w:val="decimal" w:pos="920"/>
              </w:tabs>
              <w:spacing w:line="240" w:lineRule="atLeast"/>
              <w:ind w:left="-108" w:right="-101" w:firstLine="270"/>
              <w:jc w:val="left"/>
              <w:rPr>
                <w:rFonts w:ascii="Times New Roman" w:hAnsi="Times New Roman" w:cs="Times New Roman"/>
                <w:b/>
                <w:bCs/>
                <w:sz w:val="22"/>
                <w:szCs w:val="22"/>
                <w:cs/>
                <w:lang w:eastAsia="th-TH"/>
              </w:rPr>
            </w:pPr>
            <w:r w:rsidRPr="000D0F3E">
              <w:rPr>
                <w:rFonts w:ascii="Times New Roman" w:hAnsi="Times New Roman" w:cs="Times New Roman"/>
                <w:b/>
                <w:bCs/>
                <w:sz w:val="22"/>
                <w:szCs w:val="22"/>
                <w:lang w:eastAsia="th-TH"/>
              </w:rPr>
              <w:t xml:space="preserve"> 194,989 </w:t>
            </w:r>
          </w:p>
        </w:tc>
        <w:tc>
          <w:tcPr>
            <w:tcW w:w="285" w:type="dxa"/>
            <w:tcBorders>
              <w:bottom w:val="nil"/>
            </w:tcBorders>
            <w:shd w:val="clear" w:color="auto" w:fill="auto"/>
            <w:vAlign w:val="bottom"/>
          </w:tcPr>
          <w:p w14:paraId="23BD64DB" w14:textId="77777777" w:rsidR="00E9730B" w:rsidRPr="000D0F3E" w:rsidRDefault="00E9730B" w:rsidP="00E9730B">
            <w:pPr>
              <w:tabs>
                <w:tab w:val="decimal" w:pos="988"/>
              </w:tabs>
              <w:spacing w:line="240" w:lineRule="exac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tcPr>
          <w:p w14:paraId="33D2EE51" w14:textId="22CA80B5" w:rsidR="00E9730B" w:rsidRPr="000D0F3E" w:rsidRDefault="00E9730B" w:rsidP="00E9730B">
            <w:pPr>
              <w:tabs>
                <w:tab w:val="decimal" w:pos="970"/>
              </w:tabs>
              <w:spacing w:line="240" w:lineRule="atLeast"/>
              <w:ind w:left="-108" w:right="-101" w:firstLine="270"/>
              <w:jc w:val="left"/>
              <w:rPr>
                <w:rFonts w:ascii="Times New Roman" w:hAnsi="Times New Roman" w:cs="Times New Roman"/>
                <w:b/>
                <w:bCs/>
                <w:sz w:val="22"/>
                <w:szCs w:val="22"/>
                <w:cs/>
                <w:lang w:eastAsia="th-TH"/>
              </w:rPr>
            </w:pPr>
            <w:r w:rsidRPr="000D0F3E">
              <w:rPr>
                <w:rFonts w:ascii="Times New Roman" w:hAnsi="Times New Roman" w:cs="Times New Roman"/>
                <w:b/>
                <w:bCs/>
                <w:sz w:val="22"/>
                <w:szCs w:val="22"/>
                <w:lang w:eastAsia="th-TH"/>
              </w:rPr>
              <w:t xml:space="preserve"> 31,350 </w:t>
            </w:r>
          </w:p>
        </w:tc>
        <w:tc>
          <w:tcPr>
            <w:tcW w:w="286" w:type="dxa"/>
            <w:tcBorders>
              <w:bottom w:val="nil"/>
            </w:tcBorders>
            <w:shd w:val="clear" w:color="auto" w:fill="auto"/>
            <w:vAlign w:val="bottom"/>
          </w:tcPr>
          <w:p w14:paraId="3E0D5B37" w14:textId="77777777" w:rsidR="00E9730B" w:rsidRPr="000D0F3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5" w:type="dxa"/>
            <w:tcBorders>
              <w:top w:val="single" w:sz="4" w:space="0" w:color="auto"/>
              <w:bottom w:val="single" w:sz="4" w:space="0" w:color="auto"/>
            </w:tcBorders>
            <w:shd w:val="clear" w:color="auto" w:fill="auto"/>
          </w:tcPr>
          <w:p w14:paraId="217112E4" w14:textId="6B774563" w:rsidR="00E9730B" w:rsidRPr="000D0F3E" w:rsidRDefault="00E9730B" w:rsidP="00E9730B">
            <w:pPr>
              <w:pStyle w:val="7I-7H-3"/>
              <w:tabs>
                <w:tab w:val="decimal" w:pos="988"/>
              </w:tabs>
              <w:spacing w:line="240" w:lineRule="atLeast"/>
              <w:ind w:left="-108" w:right="-104"/>
              <w:rPr>
                <w:rFonts w:ascii="Times New Roman" w:hAnsi="Times New Roman" w:cs="Times New Roman"/>
                <w:b/>
                <w:bCs/>
                <w:sz w:val="22"/>
                <w:szCs w:val="22"/>
                <w:cs/>
                <w:lang w:val="en-US"/>
              </w:rPr>
            </w:pPr>
            <w:r w:rsidRPr="000D0F3E">
              <w:rPr>
                <w:rFonts w:ascii="Times New Roman" w:hAnsi="Times New Roman" w:cs="Times New Roman"/>
                <w:b/>
                <w:bCs/>
                <w:sz w:val="22"/>
                <w:szCs w:val="22"/>
                <w:lang w:val="en-US"/>
              </w:rPr>
              <w:t xml:space="preserve"> 74,528 </w:t>
            </w:r>
          </w:p>
        </w:tc>
        <w:tc>
          <w:tcPr>
            <w:tcW w:w="285" w:type="dxa"/>
            <w:tcBorders>
              <w:bottom w:val="nil"/>
            </w:tcBorders>
            <w:shd w:val="clear" w:color="auto" w:fill="auto"/>
            <w:vAlign w:val="bottom"/>
          </w:tcPr>
          <w:p w14:paraId="09EE7A5D" w14:textId="77777777" w:rsidR="00E9730B" w:rsidRPr="000D0F3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134" w:type="dxa"/>
            <w:tcBorders>
              <w:top w:val="single" w:sz="4" w:space="0" w:color="auto"/>
              <w:bottom w:val="single" w:sz="4" w:space="0" w:color="auto"/>
            </w:tcBorders>
            <w:shd w:val="clear" w:color="auto" w:fill="auto"/>
          </w:tcPr>
          <w:p w14:paraId="1CD90AD8" w14:textId="2B5A9F9F" w:rsidR="00E9730B" w:rsidRPr="000D0F3E" w:rsidRDefault="00E9730B" w:rsidP="00E9730B">
            <w:pPr>
              <w:pStyle w:val="7I-7H-3"/>
              <w:tabs>
                <w:tab w:val="decimal" w:pos="826"/>
              </w:tabs>
              <w:spacing w:line="240" w:lineRule="atLeast"/>
              <w:ind w:left="-108" w:right="-104"/>
              <w:rPr>
                <w:rFonts w:ascii="Times New Roman" w:hAnsi="Times New Roman" w:cs="Times New Roman"/>
                <w:b/>
                <w:bCs/>
                <w:sz w:val="22"/>
                <w:szCs w:val="22"/>
                <w:cs/>
                <w:lang w:val="en-US"/>
              </w:rPr>
            </w:pPr>
            <w:r w:rsidRPr="000D0F3E">
              <w:rPr>
                <w:rFonts w:ascii="Times New Roman" w:hAnsi="Times New Roman" w:cs="Times New Roman"/>
                <w:b/>
                <w:bCs/>
                <w:sz w:val="22"/>
                <w:szCs w:val="22"/>
                <w:lang w:val="en-US"/>
              </w:rPr>
              <w:t xml:space="preserve"> 25,515 </w:t>
            </w:r>
          </w:p>
        </w:tc>
        <w:tc>
          <w:tcPr>
            <w:tcW w:w="286" w:type="dxa"/>
            <w:tcBorders>
              <w:top w:val="nil"/>
              <w:bottom w:val="nil"/>
            </w:tcBorders>
            <w:shd w:val="clear" w:color="auto" w:fill="auto"/>
            <w:vAlign w:val="bottom"/>
          </w:tcPr>
          <w:p w14:paraId="4D81B7C4" w14:textId="77777777" w:rsidR="00E9730B" w:rsidRPr="000D0F3E" w:rsidRDefault="00E9730B" w:rsidP="00E9730B">
            <w:pPr>
              <w:tabs>
                <w:tab w:val="decimal" w:pos="988"/>
              </w:tabs>
              <w:spacing w:line="240" w:lineRule="atLeast"/>
              <w:ind w:left="-125" w:right="-104"/>
              <w:jc w:val="left"/>
              <w:rPr>
                <w:rFonts w:ascii="Times New Roman" w:hAnsi="Times New Roman" w:cs="Times New Roman"/>
                <w:b/>
                <w:bCs/>
                <w:sz w:val="22"/>
                <w:szCs w:val="22"/>
                <w:lang w:eastAsia="th-TH"/>
              </w:rPr>
            </w:pPr>
          </w:p>
        </w:tc>
        <w:tc>
          <w:tcPr>
            <w:tcW w:w="1279" w:type="dxa"/>
            <w:tcBorders>
              <w:top w:val="single" w:sz="4" w:space="0" w:color="auto"/>
              <w:bottom w:val="single" w:sz="4" w:space="0" w:color="auto"/>
            </w:tcBorders>
            <w:shd w:val="clear" w:color="auto" w:fill="auto"/>
          </w:tcPr>
          <w:p w14:paraId="0473B5FF" w14:textId="18B4BBF0" w:rsidR="00E9730B" w:rsidRPr="000D0F3E" w:rsidRDefault="00E9730B" w:rsidP="00E9730B">
            <w:pPr>
              <w:pStyle w:val="7I-7H-3"/>
              <w:tabs>
                <w:tab w:val="decimal" w:pos="970"/>
              </w:tabs>
              <w:spacing w:line="240" w:lineRule="atLeast"/>
              <w:ind w:left="-108" w:right="-104"/>
              <w:rPr>
                <w:rFonts w:ascii="Times New Roman" w:hAnsi="Times New Roman" w:cs="Times New Roman"/>
                <w:b/>
                <w:bCs/>
                <w:sz w:val="22"/>
                <w:szCs w:val="22"/>
                <w:cs/>
                <w:lang w:val="en-US"/>
              </w:rPr>
            </w:pPr>
            <w:r w:rsidRPr="000D0F3E">
              <w:rPr>
                <w:rFonts w:ascii="Times New Roman" w:hAnsi="Times New Roman" w:cs="Times New Roman"/>
                <w:b/>
                <w:bCs/>
                <w:sz w:val="22"/>
                <w:szCs w:val="22"/>
                <w:lang w:val="en-US"/>
              </w:rPr>
              <w:t xml:space="preserve"> 1,306,204 </w:t>
            </w:r>
          </w:p>
        </w:tc>
      </w:tr>
      <w:tr w:rsidR="00E9730B" w:rsidRPr="000D0F3E" w14:paraId="65104838" w14:textId="77777777" w:rsidTr="00530D92">
        <w:trPr>
          <w:trHeight w:val="261"/>
        </w:trPr>
        <w:tc>
          <w:tcPr>
            <w:tcW w:w="3794" w:type="dxa"/>
            <w:tcBorders>
              <w:bottom w:val="nil"/>
            </w:tcBorders>
            <w:shd w:val="clear" w:color="auto" w:fill="auto"/>
            <w:vAlign w:val="bottom"/>
          </w:tcPr>
          <w:p w14:paraId="4278EA43" w14:textId="77777777" w:rsidR="00E9730B" w:rsidRPr="00530D92" w:rsidRDefault="00E9730B" w:rsidP="00530D92">
            <w:pPr>
              <w:pStyle w:val="7I-7H-3"/>
              <w:ind w:right="-91"/>
              <w:rPr>
                <w:rFonts w:ascii="Times New Roman" w:hAnsi="Times New Roman" w:cs="Times New Roman"/>
                <w:b/>
                <w:bCs/>
                <w:sz w:val="14"/>
                <w:szCs w:val="14"/>
                <w:lang w:val="en-US"/>
              </w:rPr>
            </w:pPr>
          </w:p>
        </w:tc>
        <w:tc>
          <w:tcPr>
            <w:tcW w:w="272" w:type="dxa"/>
            <w:tcBorders>
              <w:top w:val="nil"/>
              <w:bottom w:val="nil"/>
            </w:tcBorders>
            <w:shd w:val="clear" w:color="auto" w:fill="auto"/>
          </w:tcPr>
          <w:p w14:paraId="33BFE608" w14:textId="77777777" w:rsidR="00E9730B" w:rsidRPr="00530D92" w:rsidRDefault="00E9730B" w:rsidP="00530D92">
            <w:pPr>
              <w:pStyle w:val="7I-7H-3"/>
              <w:tabs>
                <w:tab w:val="decimal" w:pos="1062"/>
              </w:tabs>
              <w:ind w:left="-108" w:right="-104"/>
              <w:rPr>
                <w:rFonts w:ascii="Times New Roman" w:hAnsi="Times New Roman" w:cs="Times New Roman"/>
                <w:b/>
                <w:bCs/>
                <w:sz w:val="14"/>
                <w:szCs w:val="14"/>
                <w:lang w:val="en-US"/>
              </w:rPr>
            </w:pPr>
          </w:p>
        </w:tc>
        <w:tc>
          <w:tcPr>
            <w:tcW w:w="1275" w:type="dxa"/>
            <w:tcBorders>
              <w:top w:val="single" w:sz="4" w:space="0" w:color="auto"/>
              <w:bottom w:val="nil"/>
            </w:tcBorders>
            <w:shd w:val="clear" w:color="auto" w:fill="auto"/>
            <w:vAlign w:val="bottom"/>
          </w:tcPr>
          <w:p w14:paraId="63E884A4" w14:textId="77777777" w:rsidR="00E9730B" w:rsidRPr="00530D92" w:rsidRDefault="00E9730B" w:rsidP="00530D92">
            <w:pPr>
              <w:pStyle w:val="7I-7H-3"/>
              <w:tabs>
                <w:tab w:val="decimal" w:pos="970"/>
              </w:tabs>
              <w:ind w:left="-108" w:right="-104"/>
              <w:rPr>
                <w:rFonts w:ascii="Times New Roman" w:hAnsi="Times New Roman" w:cs="Times New Roman"/>
                <w:b/>
                <w:bCs/>
                <w:sz w:val="14"/>
                <w:szCs w:val="14"/>
                <w:lang w:val="en-US"/>
              </w:rPr>
            </w:pPr>
          </w:p>
        </w:tc>
        <w:tc>
          <w:tcPr>
            <w:tcW w:w="286" w:type="dxa"/>
            <w:tcBorders>
              <w:top w:val="nil"/>
              <w:bottom w:val="nil"/>
            </w:tcBorders>
            <w:shd w:val="clear" w:color="auto" w:fill="auto"/>
            <w:vAlign w:val="bottom"/>
          </w:tcPr>
          <w:p w14:paraId="6A356935" w14:textId="77777777" w:rsidR="00E9730B" w:rsidRPr="00530D92" w:rsidRDefault="00E9730B" w:rsidP="00530D92">
            <w:pPr>
              <w:tabs>
                <w:tab w:val="decimal" w:pos="970"/>
              </w:tabs>
              <w:ind w:left="-125" w:right="-104"/>
              <w:jc w:val="left"/>
              <w:rPr>
                <w:rFonts w:ascii="Times New Roman" w:hAnsi="Times New Roman" w:cs="Times New Roman"/>
                <w:b/>
                <w:bCs/>
                <w:sz w:val="14"/>
                <w:szCs w:val="14"/>
              </w:rPr>
            </w:pPr>
          </w:p>
        </w:tc>
        <w:tc>
          <w:tcPr>
            <w:tcW w:w="1274" w:type="dxa"/>
            <w:tcBorders>
              <w:top w:val="single" w:sz="4" w:space="0" w:color="auto"/>
              <w:bottom w:val="nil"/>
            </w:tcBorders>
            <w:shd w:val="clear" w:color="auto" w:fill="auto"/>
            <w:vAlign w:val="bottom"/>
          </w:tcPr>
          <w:p w14:paraId="1E120A18" w14:textId="77777777" w:rsidR="00E9730B" w:rsidRPr="00530D92" w:rsidRDefault="00E9730B" w:rsidP="00530D92">
            <w:pPr>
              <w:pStyle w:val="7I-7H-3"/>
              <w:tabs>
                <w:tab w:val="decimal" w:pos="970"/>
              </w:tabs>
              <w:ind w:left="-108" w:right="-104"/>
              <w:rPr>
                <w:rFonts w:ascii="Times New Roman" w:hAnsi="Times New Roman" w:cs="Times New Roman"/>
                <w:b/>
                <w:bCs/>
                <w:sz w:val="14"/>
                <w:szCs w:val="14"/>
                <w:lang w:val="en-US"/>
              </w:rPr>
            </w:pPr>
          </w:p>
        </w:tc>
        <w:tc>
          <w:tcPr>
            <w:tcW w:w="286" w:type="dxa"/>
            <w:tcBorders>
              <w:top w:val="nil"/>
              <w:bottom w:val="nil"/>
            </w:tcBorders>
            <w:shd w:val="clear" w:color="auto" w:fill="auto"/>
            <w:vAlign w:val="bottom"/>
          </w:tcPr>
          <w:p w14:paraId="351A0D84" w14:textId="77777777" w:rsidR="00E9730B" w:rsidRPr="00530D92"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shd w:val="clear" w:color="auto" w:fill="auto"/>
            <w:vAlign w:val="bottom"/>
          </w:tcPr>
          <w:p w14:paraId="43854FC7" w14:textId="77777777" w:rsidR="00E9730B" w:rsidRPr="00530D92" w:rsidRDefault="00E9730B" w:rsidP="00530D92">
            <w:pPr>
              <w:pStyle w:val="7I-7H-3"/>
              <w:tabs>
                <w:tab w:val="decimal" w:pos="970"/>
              </w:tabs>
              <w:ind w:left="-108" w:right="-104"/>
              <w:rPr>
                <w:rFonts w:ascii="Times New Roman" w:hAnsi="Times New Roman" w:cs="Times New Roman"/>
                <w:b/>
                <w:bCs/>
                <w:sz w:val="14"/>
                <w:szCs w:val="14"/>
                <w:lang w:val="en-US"/>
              </w:rPr>
            </w:pPr>
          </w:p>
        </w:tc>
        <w:tc>
          <w:tcPr>
            <w:tcW w:w="285" w:type="dxa"/>
            <w:tcBorders>
              <w:top w:val="nil"/>
              <w:bottom w:val="nil"/>
            </w:tcBorders>
            <w:shd w:val="clear" w:color="auto" w:fill="auto"/>
            <w:vAlign w:val="bottom"/>
          </w:tcPr>
          <w:p w14:paraId="6C52626D" w14:textId="77777777" w:rsidR="00E9730B" w:rsidRPr="00530D92"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shd w:val="clear" w:color="auto" w:fill="auto"/>
            <w:vAlign w:val="bottom"/>
          </w:tcPr>
          <w:p w14:paraId="2F96E756" w14:textId="77777777" w:rsidR="00E9730B" w:rsidRPr="00530D92" w:rsidRDefault="00E9730B" w:rsidP="00530D92">
            <w:pPr>
              <w:tabs>
                <w:tab w:val="decimal" w:pos="970"/>
              </w:tabs>
              <w:ind w:left="-108" w:right="-101" w:firstLine="270"/>
              <w:jc w:val="left"/>
              <w:rPr>
                <w:rFonts w:ascii="Times New Roman" w:hAnsi="Times New Roman" w:cs="Times New Roman"/>
                <w:b/>
                <w:bCs/>
                <w:sz w:val="14"/>
                <w:szCs w:val="14"/>
              </w:rPr>
            </w:pPr>
          </w:p>
        </w:tc>
        <w:tc>
          <w:tcPr>
            <w:tcW w:w="286" w:type="dxa"/>
            <w:tcBorders>
              <w:top w:val="nil"/>
              <w:bottom w:val="nil"/>
            </w:tcBorders>
            <w:shd w:val="clear" w:color="auto" w:fill="auto"/>
            <w:vAlign w:val="bottom"/>
          </w:tcPr>
          <w:p w14:paraId="4B358BE8" w14:textId="77777777" w:rsidR="00E9730B" w:rsidRPr="00530D92"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275" w:type="dxa"/>
            <w:tcBorders>
              <w:top w:val="single" w:sz="4" w:space="0" w:color="auto"/>
              <w:bottom w:val="nil"/>
            </w:tcBorders>
            <w:shd w:val="clear" w:color="auto" w:fill="auto"/>
            <w:vAlign w:val="bottom"/>
          </w:tcPr>
          <w:p w14:paraId="60452FED" w14:textId="77777777" w:rsidR="00E9730B" w:rsidRPr="00530D92" w:rsidRDefault="00E9730B" w:rsidP="00530D92">
            <w:pPr>
              <w:pStyle w:val="7I-7H-3"/>
              <w:tabs>
                <w:tab w:val="decimal" w:pos="988"/>
              </w:tabs>
              <w:ind w:left="-108" w:right="-104"/>
              <w:rPr>
                <w:rFonts w:ascii="Times New Roman" w:hAnsi="Times New Roman" w:cs="Times New Roman"/>
                <w:b/>
                <w:bCs/>
                <w:sz w:val="14"/>
                <w:szCs w:val="14"/>
                <w:lang w:val="en-US"/>
              </w:rPr>
            </w:pPr>
          </w:p>
        </w:tc>
        <w:tc>
          <w:tcPr>
            <w:tcW w:w="285" w:type="dxa"/>
            <w:tcBorders>
              <w:top w:val="nil"/>
              <w:bottom w:val="nil"/>
            </w:tcBorders>
            <w:shd w:val="clear" w:color="auto" w:fill="auto"/>
            <w:vAlign w:val="bottom"/>
          </w:tcPr>
          <w:p w14:paraId="594C7F79" w14:textId="77777777" w:rsidR="00E9730B" w:rsidRPr="00530D92"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134" w:type="dxa"/>
            <w:tcBorders>
              <w:top w:val="single" w:sz="4" w:space="0" w:color="auto"/>
              <w:bottom w:val="nil"/>
            </w:tcBorders>
            <w:shd w:val="clear" w:color="auto" w:fill="auto"/>
            <w:vAlign w:val="bottom"/>
          </w:tcPr>
          <w:p w14:paraId="66C31FC5" w14:textId="77777777" w:rsidR="00E9730B" w:rsidRPr="00530D92" w:rsidRDefault="00E9730B" w:rsidP="00530D92">
            <w:pPr>
              <w:pStyle w:val="7I-7H-3"/>
              <w:tabs>
                <w:tab w:val="decimal" w:pos="826"/>
              </w:tabs>
              <w:ind w:left="-108" w:right="-104"/>
              <w:rPr>
                <w:rFonts w:ascii="Times New Roman" w:hAnsi="Times New Roman" w:cs="Times New Roman"/>
                <w:b/>
                <w:bCs/>
                <w:sz w:val="14"/>
                <w:szCs w:val="14"/>
                <w:lang w:val="en-US"/>
              </w:rPr>
            </w:pPr>
          </w:p>
        </w:tc>
        <w:tc>
          <w:tcPr>
            <w:tcW w:w="286" w:type="dxa"/>
            <w:tcBorders>
              <w:top w:val="nil"/>
              <w:bottom w:val="nil"/>
            </w:tcBorders>
            <w:shd w:val="clear" w:color="auto" w:fill="auto"/>
            <w:vAlign w:val="bottom"/>
          </w:tcPr>
          <w:p w14:paraId="66A6A819" w14:textId="77777777" w:rsidR="00E9730B" w:rsidRPr="00530D92" w:rsidRDefault="00E9730B" w:rsidP="00530D92">
            <w:pPr>
              <w:tabs>
                <w:tab w:val="decimal" w:pos="988"/>
              </w:tabs>
              <w:ind w:left="-125" w:right="-104"/>
              <w:jc w:val="left"/>
              <w:rPr>
                <w:rFonts w:ascii="Times New Roman" w:hAnsi="Times New Roman" w:cs="Times New Roman"/>
                <w:b/>
                <w:bCs/>
                <w:sz w:val="14"/>
                <w:szCs w:val="14"/>
                <w:lang w:eastAsia="th-TH"/>
              </w:rPr>
            </w:pPr>
          </w:p>
        </w:tc>
        <w:tc>
          <w:tcPr>
            <w:tcW w:w="1279" w:type="dxa"/>
            <w:tcBorders>
              <w:top w:val="single" w:sz="4" w:space="0" w:color="auto"/>
              <w:bottom w:val="nil"/>
            </w:tcBorders>
            <w:shd w:val="clear" w:color="auto" w:fill="auto"/>
            <w:vAlign w:val="bottom"/>
          </w:tcPr>
          <w:p w14:paraId="228BB7A0" w14:textId="77777777" w:rsidR="00E9730B" w:rsidRPr="00530D92" w:rsidRDefault="00E9730B" w:rsidP="00530D92">
            <w:pPr>
              <w:pStyle w:val="7I-7H-3"/>
              <w:tabs>
                <w:tab w:val="decimal" w:pos="970"/>
              </w:tabs>
              <w:ind w:left="-108" w:right="-104"/>
              <w:rPr>
                <w:rFonts w:ascii="Times New Roman" w:hAnsi="Times New Roman" w:cs="Times New Roman"/>
                <w:b/>
                <w:bCs/>
                <w:sz w:val="14"/>
                <w:szCs w:val="14"/>
                <w:lang w:val="en-US"/>
              </w:rPr>
            </w:pPr>
          </w:p>
        </w:tc>
      </w:tr>
      <w:tr w:rsidR="00E9730B" w:rsidRPr="000D0F3E" w14:paraId="39CABEB0" w14:textId="77777777" w:rsidTr="00530D92">
        <w:trPr>
          <w:trHeight w:val="261"/>
        </w:trPr>
        <w:tc>
          <w:tcPr>
            <w:tcW w:w="3794" w:type="dxa"/>
            <w:tcBorders>
              <w:top w:val="nil"/>
              <w:bottom w:val="nil"/>
            </w:tcBorders>
            <w:shd w:val="clear" w:color="auto" w:fill="auto"/>
            <w:vAlign w:val="bottom"/>
          </w:tcPr>
          <w:p w14:paraId="1478F3A9" w14:textId="77777777"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b/>
                <w:bCs/>
                <w:i/>
                <w:iCs/>
                <w:sz w:val="22"/>
                <w:szCs w:val="22"/>
              </w:rPr>
              <w:t xml:space="preserve">Amortization </w:t>
            </w:r>
          </w:p>
        </w:tc>
        <w:tc>
          <w:tcPr>
            <w:tcW w:w="272" w:type="dxa"/>
            <w:tcBorders>
              <w:top w:val="nil"/>
              <w:bottom w:val="nil"/>
            </w:tcBorders>
            <w:shd w:val="clear" w:color="auto" w:fill="auto"/>
          </w:tcPr>
          <w:p w14:paraId="7F2849BF"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shd w:val="clear" w:color="auto" w:fill="auto"/>
            <w:vAlign w:val="bottom"/>
          </w:tcPr>
          <w:p w14:paraId="47A21CCC"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3137940E"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shd w:val="clear" w:color="auto" w:fill="auto"/>
            <w:vAlign w:val="bottom"/>
          </w:tcPr>
          <w:p w14:paraId="3C379DAD" w14:textId="77777777" w:rsidR="00E9730B" w:rsidRPr="000D0F3E" w:rsidRDefault="00E9730B" w:rsidP="00E9730B">
            <w:pPr>
              <w:tabs>
                <w:tab w:val="decimal" w:pos="828"/>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3CA8BF5A"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0C1C0CE" w14:textId="77777777" w:rsidR="00E9730B" w:rsidRPr="000D0F3E" w:rsidRDefault="00E9730B" w:rsidP="00E9730B">
            <w:pPr>
              <w:tabs>
                <w:tab w:val="decimal" w:pos="912"/>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shd w:val="clear" w:color="auto" w:fill="auto"/>
            <w:vAlign w:val="bottom"/>
          </w:tcPr>
          <w:p w14:paraId="140E61E6"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6CE7DD7"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3ABE46F2"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30B48157"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17D2AEC4" w14:textId="77777777" w:rsidR="00E9730B" w:rsidRPr="000D0F3E" w:rsidRDefault="00E9730B" w:rsidP="00E9730B">
            <w:pPr>
              <w:tabs>
                <w:tab w:val="decimal" w:pos="926"/>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87459C" w14:textId="77777777" w:rsidR="00E9730B" w:rsidRPr="000D0F3E" w:rsidRDefault="00E9730B" w:rsidP="00E9730B">
            <w:pPr>
              <w:tabs>
                <w:tab w:val="decimal" w:pos="926"/>
              </w:tabs>
              <w:spacing w:line="240" w:lineRule="atLeast"/>
              <w:ind w:left="-125" w:right="-104"/>
              <w:jc w:val="left"/>
              <w:rPr>
                <w:rFonts w:ascii="Times New Roman" w:hAnsi="Times New Roman" w:cs="Times New Roman"/>
                <w:sz w:val="22"/>
                <w:szCs w:val="22"/>
              </w:rPr>
            </w:pPr>
          </w:p>
        </w:tc>
        <w:tc>
          <w:tcPr>
            <w:tcW w:w="286" w:type="dxa"/>
            <w:tcBorders>
              <w:top w:val="nil"/>
              <w:bottom w:val="nil"/>
            </w:tcBorders>
            <w:shd w:val="clear" w:color="auto" w:fill="auto"/>
            <w:vAlign w:val="bottom"/>
          </w:tcPr>
          <w:p w14:paraId="4886322F" w14:textId="77777777" w:rsidR="00E9730B" w:rsidRPr="000D0F3E" w:rsidRDefault="00E9730B" w:rsidP="00E9730B">
            <w:pPr>
              <w:tabs>
                <w:tab w:val="decimal" w:pos="926"/>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5F401DF9" w14:textId="77777777" w:rsidR="00E9730B" w:rsidRPr="000D0F3E" w:rsidRDefault="00E9730B" w:rsidP="00E9730B">
            <w:pPr>
              <w:tabs>
                <w:tab w:val="decimal" w:pos="926"/>
              </w:tabs>
              <w:spacing w:line="240" w:lineRule="atLeast"/>
              <w:ind w:left="-125" w:right="-104"/>
              <w:jc w:val="left"/>
              <w:rPr>
                <w:rFonts w:ascii="Times New Roman" w:hAnsi="Times New Roman" w:cs="Times New Roman"/>
                <w:sz w:val="22"/>
                <w:szCs w:val="22"/>
              </w:rPr>
            </w:pPr>
          </w:p>
        </w:tc>
      </w:tr>
      <w:tr w:rsidR="00E9730B" w:rsidRPr="000D0F3E" w14:paraId="30A59024" w14:textId="77777777" w:rsidTr="00530D92">
        <w:trPr>
          <w:trHeight w:val="246"/>
        </w:trPr>
        <w:tc>
          <w:tcPr>
            <w:tcW w:w="3794" w:type="dxa"/>
            <w:tcBorders>
              <w:top w:val="nil"/>
              <w:bottom w:val="nil"/>
            </w:tcBorders>
            <w:shd w:val="clear" w:color="auto" w:fill="auto"/>
            <w:vAlign w:val="bottom"/>
          </w:tcPr>
          <w:p w14:paraId="320228A0" w14:textId="3221BB63"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b/>
                <w:bCs/>
                <w:sz w:val="22"/>
                <w:szCs w:val="22"/>
              </w:rPr>
              <w:t>At 1 January 2023</w:t>
            </w:r>
          </w:p>
        </w:tc>
        <w:tc>
          <w:tcPr>
            <w:tcW w:w="272" w:type="dxa"/>
            <w:tcBorders>
              <w:top w:val="nil"/>
              <w:bottom w:val="nil"/>
            </w:tcBorders>
            <w:shd w:val="clear" w:color="auto" w:fill="auto"/>
          </w:tcPr>
          <w:p w14:paraId="17DD4EEE" w14:textId="77777777" w:rsidR="00E9730B" w:rsidRPr="000D0F3E" w:rsidRDefault="00E9730B" w:rsidP="00E9730B">
            <w:pPr>
              <w:tabs>
                <w:tab w:val="decimal" w:pos="954"/>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2029BAE8" w14:textId="1C57B5D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r w:rsidRPr="000D0F3E">
              <w:rPr>
                <w:rFonts w:ascii="Times New Roman" w:hAnsi="Times New Roman" w:cs="Times New Roman"/>
                <w:b/>
                <w:bCs/>
                <w:sz w:val="22"/>
                <w:szCs w:val="22"/>
                <w:lang w:val="en-GB"/>
              </w:rPr>
              <w:t>559,589</w:t>
            </w:r>
          </w:p>
        </w:tc>
        <w:tc>
          <w:tcPr>
            <w:tcW w:w="286" w:type="dxa"/>
            <w:tcBorders>
              <w:top w:val="nil"/>
              <w:bottom w:val="nil"/>
            </w:tcBorders>
            <w:shd w:val="clear" w:color="auto" w:fill="auto"/>
            <w:vAlign w:val="bottom"/>
          </w:tcPr>
          <w:p w14:paraId="7BF423D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shd w:val="clear" w:color="auto" w:fill="auto"/>
            <w:vAlign w:val="bottom"/>
          </w:tcPr>
          <w:p w14:paraId="600F7C24" w14:textId="31E02149"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r w:rsidRPr="000D0F3E">
              <w:rPr>
                <w:rFonts w:ascii="Times New Roman" w:hAnsi="Times New Roman" w:cs="Times New Roman"/>
                <w:b/>
                <w:bCs/>
                <w:sz w:val="22"/>
                <w:szCs w:val="22"/>
                <w:lang w:val="en-GB"/>
              </w:rPr>
              <w:t>308,562</w:t>
            </w:r>
          </w:p>
        </w:tc>
        <w:tc>
          <w:tcPr>
            <w:tcW w:w="286" w:type="dxa"/>
            <w:tcBorders>
              <w:top w:val="nil"/>
              <w:bottom w:val="nil"/>
            </w:tcBorders>
            <w:shd w:val="clear" w:color="auto" w:fill="auto"/>
            <w:vAlign w:val="bottom"/>
          </w:tcPr>
          <w:p w14:paraId="4D1A624B"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839C2B2" w14:textId="388E0310" w:rsidR="00E9730B" w:rsidRPr="000D0F3E" w:rsidRDefault="00E9730B" w:rsidP="00E9730B">
            <w:pPr>
              <w:tabs>
                <w:tab w:val="decimal" w:pos="920"/>
              </w:tabs>
              <w:spacing w:line="240" w:lineRule="atLeast"/>
              <w:ind w:left="-108" w:right="-101" w:firstLine="270"/>
              <w:jc w:val="left"/>
              <w:rPr>
                <w:rFonts w:ascii="Times New Roman" w:hAnsi="Times New Roman" w:cs="Times New Roman"/>
                <w:b/>
                <w:bCs/>
                <w:sz w:val="22"/>
                <w:szCs w:val="22"/>
              </w:rPr>
            </w:pPr>
            <w:r w:rsidRPr="000D0F3E">
              <w:rPr>
                <w:rFonts w:ascii="Times New Roman" w:hAnsi="Times New Roman" w:cs="Times New Roman"/>
                <w:b/>
                <w:bCs/>
                <w:sz w:val="22"/>
                <w:szCs w:val="22"/>
              </w:rPr>
              <w:t>79,068</w:t>
            </w:r>
          </w:p>
        </w:tc>
        <w:tc>
          <w:tcPr>
            <w:tcW w:w="285" w:type="dxa"/>
            <w:tcBorders>
              <w:top w:val="nil"/>
              <w:bottom w:val="nil"/>
            </w:tcBorders>
            <w:shd w:val="clear" w:color="auto" w:fill="auto"/>
            <w:vAlign w:val="bottom"/>
          </w:tcPr>
          <w:p w14:paraId="2AEEEC4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EB0974" w14:textId="301192B8"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13,743</w:t>
            </w:r>
          </w:p>
        </w:tc>
        <w:tc>
          <w:tcPr>
            <w:tcW w:w="286" w:type="dxa"/>
            <w:tcBorders>
              <w:top w:val="nil"/>
              <w:bottom w:val="nil"/>
            </w:tcBorders>
            <w:shd w:val="clear" w:color="auto" w:fill="auto"/>
            <w:vAlign w:val="bottom"/>
          </w:tcPr>
          <w:p w14:paraId="15D680A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61136F5F" w14:textId="1D572A8B"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4,222</w:t>
            </w:r>
          </w:p>
        </w:tc>
        <w:tc>
          <w:tcPr>
            <w:tcW w:w="285" w:type="dxa"/>
            <w:tcBorders>
              <w:top w:val="nil"/>
              <w:bottom w:val="nil"/>
            </w:tcBorders>
            <w:shd w:val="clear" w:color="auto" w:fill="auto"/>
            <w:vAlign w:val="bottom"/>
          </w:tcPr>
          <w:p w14:paraId="41A4796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5DD197B1" w14:textId="2A3822FE" w:rsidR="00E9730B" w:rsidRPr="000D0F3E" w:rsidRDefault="00E9730B" w:rsidP="00E9730B">
            <w:pPr>
              <w:pStyle w:val="7I-7H-3"/>
              <w:tabs>
                <w:tab w:val="decimal" w:pos="826"/>
              </w:tabs>
              <w:spacing w:line="240" w:lineRule="atLeast"/>
              <w:ind w:right="-104"/>
              <w:rPr>
                <w:rFonts w:ascii="Times New Roman" w:hAnsi="Times New Roman" w:cs="Times New Roman"/>
                <w:b/>
                <w:bCs/>
                <w:sz w:val="22"/>
                <w:szCs w:val="22"/>
                <w:lang w:val="en-GB"/>
              </w:rPr>
            </w:pPr>
            <w:r w:rsidRPr="000D0F3E">
              <w:rPr>
                <w:rFonts w:ascii="Times New Roman" w:hAnsi="Times New Roman" w:cs="Times New Roman"/>
                <w:b/>
                <w:bCs/>
                <w:sz w:val="22"/>
                <w:szCs w:val="22"/>
              </w:rPr>
              <w:t>38,148</w:t>
            </w:r>
          </w:p>
        </w:tc>
        <w:tc>
          <w:tcPr>
            <w:tcW w:w="286" w:type="dxa"/>
            <w:tcBorders>
              <w:top w:val="nil"/>
              <w:bottom w:val="nil"/>
            </w:tcBorders>
            <w:shd w:val="clear" w:color="auto" w:fill="auto"/>
            <w:vAlign w:val="bottom"/>
          </w:tcPr>
          <w:p w14:paraId="4CB53B2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9" w:type="dxa"/>
            <w:tcBorders>
              <w:top w:val="nil"/>
              <w:bottom w:val="nil"/>
            </w:tcBorders>
            <w:shd w:val="clear" w:color="auto" w:fill="auto"/>
            <w:vAlign w:val="bottom"/>
          </w:tcPr>
          <w:p w14:paraId="5FAAA5C0" w14:textId="7DE3BBF3"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1,003,332</w:t>
            </w:r>
          </w:p>
        </w:tc>
      </w:tr>
      <w:tr w:rsidR="00E9730B" w:rsidRPr="000D0F3E" w14:paraId="13C1A9E9" w14:textId="77777777" w:rsidTr="00530D92">
        <w:trPr>
          <w:trHeight w:val="261"/>
        </w:trPr>
        <w:tc>
          <w:tcPr>
            <w:tcW w:w="3794" w:type="dxa"/>
            <w:tcBorders>
              <w:top w:val="nil"/>
              <w:bottom w:val="nil"/>
            </w:tcBorders>
            <w:shd w:val="clear" w:color="auto" w:fill="auto"/>
          </w:tcPr>
          <w:p w14:paraId="5A97834D" w14:textId="1AA48733"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sz w:val="22"/>
                <w:szCs w:val="22"/>
                <w:lang w:val="en-GB" w:eastAsia="th-TH"/>
              </w:rPr>
              <w:t>Amortization charge for the year</w:t>
            </w:r>
          </w:p>
        </w:tc>
        <w:tc>
          <w:tcPr>
            <w:tcW w:w="272" w:type="dxa"/>
            <w:tcBorders>
              <w:top w:val="nil"/>
              <w:bottom w:val="nil"/>
            </w:tcBorders>
            <w:shd w:val="clear" w:color="auto" w:fill="auto"/>
          </w:tcPr>
          <w:p w14:paraId="01951318" w14:textId="77777777" w:rsidR="00E9730B" w:rsidRPr="000D0F3E" w:rsidRDefault="00E9730B" w:rsidP="00E9730B">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5" w:type="dxa"/>
            <w:tcBorders>
              <w:top w:val="nil"/>
              <w:bottom w:val="nil"/>
            </w:tcBorders>
            <w:shd w:val="clear" w:color="auto" w:fill="auto"/>
            <w:vAlign w:val="bottom"/>
          </w:tcPr>
          <w:p w14:paraId="4F0A2555" w14:textId="4DEB299B"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2,600</w:t>
            </w:r>
          </w:p>
        </w:tc>
        <w:tc>
          <w:tcPr>
            <w:tcW w:w="286" w:type="dxa"/>
            <w:tcBorders>
              <w:top w:val="nil"/>
              <w:bottom w:val="nil"/>
            </w:tcBorders>
            <w:shd w:val="clear" w:color="auto" w:fill="auto"/>
            <w:vAlign w:val="bottom"/>
          </w:tcPr>
          <w:p w14:paraId="53470EC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shd w:val="clear" w:color="auto" w:fill="auto"/>
            <w:vAlign w:val="bottom"/>
          </w:tcPr>
          <w:p w14:paraId="680E2ED2" w14:textId="33A39D43"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lang w:val="en-GB"/>
              </w:rPr>
            </w:pPr>
            <w:r w:rsidRPr="000D0F3E">
              <w:rPr>
                <w:rFonts w:ascii="Times New Roman" w:hAnsi="Times New Roman" w:cs="Times New Roman"/>
                <w:sz w:val="22"/>
                <w:szCs w:val="22"/>
              </w:rPr>
              <w:t>28,843</w:t>
            </w:r>
          </w:p>
        </w:tc>
        <w:tc>
          <w:tcPr>
            <w:tcW w:w="286" w:type="dxa"/>
            <w:tcBorders>
              <w:top w:val="nil"/>
              <w:bottom w:val="nil"/>
            </w:tcBorders>
            <w:shd w:val="clear" w:color="auto" w:fill="auto"/>
            <w:vAlign w:val="bottom"/>
          </w:tcPr>
          <w:p w14:paraId="0327224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F5ADE87" w14:textId="516531D7" w:rsidR="00E9730B" w:rsidRPr="000D0F3E" w:rsidRDefault="00E9730B" w:rsidP="00E9730B">
            <w:pPr>
              <w:tabs>
                <w:tab w:val="decimal" w:pos="91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17,411</w:t>
            </w:r>
          </w:p>
        </w:tc>
        <w:tc>
          <w:tcPr>
            <w:tcW w:w="285" w:type="dxa"/>
            <w:tcBorders>
              <w:top w:val="nil"/>
              <w:bottom w:val="nil"/>
            </w:tcBorders>
            <w:shd w:val="clear" w:color="auto" w:fill="auto"/>
            <w:vAlign w:val="bottom"/>
          </w:tcPr>
          <w:p w14:paraId="2C17A7A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22869A04" w14:textId="57E1D9A5"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3,135</w:t>
            </w:r>
          </w:p>
        </w:tc>
        <w:tc>
          <w:tcPr>
            <w:tcW w:w="286" w:type="dxa"/>
            <w:tcBorders>
              <w:top w:val="nil"/>
              <w:bottom w:val="nil"/>
            </w:tcBorders>
            <w:shd w:val="clear" w:color="auto" w:fill="auto"/>
            <w:vAlign w:val="bottom"/>
          </w:tcPr>
          <w:p w14:paraId="20CF4CB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4BBEEA56" w14:textId="3256595F"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2,508</w:t>
            </w:r>
          </w:p>
        </w:tc>
        <w:tc>
          <w:tcPr>
            <w:tcW w:w="285" w:type="dxa"/>
            <w:tcBorders>
              <w:top w:val="nil"/>
              <w:bottom w:val="nil"/>
            </w:tcBorders>
            <w:shd w:val="clear" w:color="auto" w:fill="auto"/>
            <w:vAlign w:val="bottom"/>
          </w:tcPr>
          <w:p w14:paraId="7630C79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8670B8F" w14:textId="216EFEA4"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lang w:val="en-GB"/>
              </w:rPr>
            </w:pPr>
            <w:r w:rsidRPr="000D0F3E">
              <w:rPr>
                <w:rFonts w:ascii="Times New Roman" w:hAnsi="Times New Roman" w:cs="Times New Roman"/>
                <w:sz w:val="22"/>
                <w:szCs w:val="22"/>
                <w:lang w:val="en-US"/>
              </w:rPr>
              <w:t>1,208</w:t>
            </w:r>
          </w:p>
        </w:tc>
        <w:tc>
          <w:tcPr>
            <w:tcW w:w="286" w:type="dxa"/>
            <w:tcBorders>
              <w:top w:val="nil"/>
              <w:bottom w:val="nil"/>
            </w:tcBorders>
            <w:shd w:val="clear" w:color="auto" w:fill="auto"/>
            <w:vAlign w:val="bottom"/>
          </w:tcPr>
          <w:p w14:paraId="34333CE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2CB41621" w14:textId="3913471B"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55,705</w:t>
            </w:r>
          </w:p>
        </w:tc>
      </w:tr>
      <w:tr w:rsidR="00E9730B" w:rsidRPr="000D0F3E" w14:paraId="7A7F7206" w14:textId="77777777" w:rsidTr="00530D92">
        <w:trPr>
          <w:trHeight w:val="261"/>
        </w:trPr>
        <w:tc>
          <w:tcPr>
            <w:tcW w:w="3794" w:type="dxa"/>
            <w:tcBorders>
              <w:top w:val="nil"/>
              <w:bottom w:val="nil"/>
            </w:tcBorders>
            <w:shd w:val="clear" w:color="auto" w:fill="auto"/>
          </w:tcPr>
          <w:p w14:paraId="04C6E132" w14:textId="4FE8CF8E" w:rsidR="00E9730B" w:rsidRPr="000D0F3E" w:rsidRDefault="00E9730B" w:rsidP="00E9730B">
            <w:pPr>
              <w:spacing w:line="240" w:lineRule="atLeast"/>
              <w:jc w:val="left"/>
              <w:rPr>
                <w:rFonts w:ascii="Times New Roman" w:hAnsi="Times New Roman" w:cs="Times New Roman"/>
                <w:sz w:val="22"/>
                <w:szCs w:val="22"/>
                <w:lang w:val="en-GB" w:eastAsia="th-TH"/>
              </w:rPr>
            </w:pPr>
            <w:r w:rsidRPr="000D0F3E">
              <w:rPr>
                <w:rFonts w:ascii="Times New Roman" w:hAnsi="Times New Roman" w:cs="Times New Roman"/>
                <w:sz w:val="22"/>
                <w:szCs w:val="22"/>
                <w:lang w:val="en-GB"/>
              </w:rPr>
              <w:t>Transfer</w:t>
            </w:r>
          </w:p>
        </w:tc>
        <w:tc>
          <w:tcPr>
            <w:tcW w:w="272" w:type="dxa"/>
            <w:tcBorders>
              <w:top w:val="nil"/>
              <w:bottom w:val="nil"/>
            </w:tcBorders>
            <w:shd w:val="clear" w:color="auto" w:fill="auto"/>
          </w:tcPr>
          <w:p w14:paraId="5CB9FF46" w14:textId="77777777" w:rsidR="00E9730B" w:rsidRPr="000D0F3E" w:rsidRDefault="00E9730B" w:rsidP="00E9730B">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5" w:type="dxa"/>
            <w:tcBorders>
              <w:top w:val="nil"/>
              <w:bottom w:val="nil"/>
            </w:tcBorders>
            <w:shd w:val="clear" w:color="auto" w:fill="auto"/>
            <w:vAlign w:val="bottom"/>
          </w:tcPr>
          <w:p w14:paraId="6682FE8A" w14:textId="339BA197"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4A6BD35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shd w:val="clear" w:color="auto" w:fill="auto"/>
            <w:vAlign w:val="bottom"/>
          </w:tcPr>
          <w:p w14:paraId="259891D2" w14:textId="7492DBF8" w:rsidR="00E9730B" w:rsidRPr="000D0F3E" w:rsidRDefault="00E9730B" w:rsidP="00E9730B">
            <w:pPr>
              <w:tabs>
                <w:tab w:val="decimal" w:pos="6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691EE28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60E45810" w14:textId="410DA930"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3313388D"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036D51CB" w14:textId="44206616"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13E780B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33408C4C" w14:textId="29F9370E"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9,390</w:t>
            </w:r>
          </w:p>
        </w:tc>
        <w:tc>
          <w:tcPr>
            <w:tcW w:w="285" w:type="dxa"/>
            <w:tcBorders>
              <w:top w:val="nil"/>
              <w:bottom w:val="nil"/>
            </w:tcBorders>
            <w:shd w:val="clear" w:color="auto" w:fill="auto"/>
            <w:vAlign w:val="bottom"/>
          </w:tcPr>
          <w:p w14:paraId="4E53077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6252417C" w14:textId="58C1DE7D"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rPr>
            </w:pPr>
            <w:r w:rsidRPr="000D0F3E">
              <w:rPr>
                <w:rFonts w:ascii="Times New Roman" w:hAnsi="Times New Roman" w:cs="Times New Roman"/>
                <w:sz w:val="22"/>
                <w:szCs w:val="22"/>
                <w:lang w:val="en-US"/>
              </w:rPr>
              <w:t>(9,390)</w:t>
            </w:r>
          </w:p>
        </w:tc>
        <w:tc>
          <w:tcPr>
            <w:tcW w:w="286" w:type="dxa"/>
            <w:tcBorders>
              <w:top w:val="nil"/>
              <w:bottom w:val="nil"/>
            </w:tcBorders>
            <w:shd w:val="clear" w:color="auto" w:fill="auto"/>
            <w:vAlign w:val="bottom"/>
          </w:tcPr>
          <w:p w14:paraId="08A72969"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0FEC6230" w14:textId="2081496A" w:rsidR="00E9730B" w:rsidRPr="000D0F3E" w:rsidRDefault="00E9730B" w:rsidP="00E9730B">
            <w:pPr>
              <w:tabs>
                <w:tab w:val="decimal" w:pos="684"/>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w:t>
            </w:r>
          </w:p>
        </w:tc>
      </w:tr>
      <w:tr w:rsidR="00E9730B" w:rsidRPr="000D0F3E" w14:paraId="6BCB9C2A" w14:textId="77777777" w:rsidTr="00530D92">
        <w:trPr>
          <w:trHeight w:val="261"/>
        </w:trPr>
        <w:tc>
          <w:tcPr>
            <w:tcW w:w="3794" w:type="dxa"/>
            <w:tcBorders>
              <w:top w:val="nil"/>
              <w:bottom w:val="nil"/>
            </w:tcBorders>
            <w:shd w:val="clear" w:color="auto" w:fill="auto"/>
          </w:tcPr>
          <w:p w14:paraId="07A012C9" w14:textId="12C16A62" w:rsidR="00E9730B" w:rsidRPr="000D0F3E" w:rsidRDefault="00E9730B" w:rsidP="00E9730B">
            <w:pPr>
              <w:spacing w:line="240" w:lineRule="atLeast"/>
              <w:jc w:val="left"/>
              <w:rPr>
                <w:rFonts w:ascii="Times New Roman" w:hAnsi="Times New Roman" w:cs="Times New Roman"/>
                <w:sz w:val="22"/>
                <w:szCs w:val="22"/>
                <w:lang w:val="en-GB"/>
              </w:rPr>
            </w:pPr>
            <w:r w:rsidRPr="000D0F3E">
              <w:rPr>
                <w:rFonts w:ascii="Times New Roman" w:hAnsi="Times New Roman" w:cs="Times New Roman"/>
                <w:sz w:val="22"/>
                <w:szCs w:val="22"/>
                <w:lang w:val="en-GB" w:eastAsia="th-TH"/>
              </w:rPr>
              <w:t>Write-offs</w:t>
            </w:r>
          </w:p>
        </w:tc>
        <w:tc>
          <w:tcPr>
            <w:tcW w:w="272" w:type="dxa"/>
            <w:tcBorders>
              <w:top w:val="nil"/>
              <w:bottom w:val="nil"/>
            </w:tcBorders>
            <w:shd w:val="clear" w:color="auto" w:fill="auto"/>
          </w:tcPr>
          <w:p w14:paraId="22FD52E8" w14:textId="77777777" w:rsidR="00E9730B" w:rsidRPr="000D0F3E" w:rsidRDefault="00E9730B" w:rsidP="00E9730B">
            <w:pPr>
              <w:tabs>
                <w:tab w:val="decimal" w:pos="459"/>
                <w:tab w:val="decimal" w:pos="954"/>
              </w:tabs>
              <w:spacing w:line="240" w:lineRule="atLeast"/>
              <w:ind w:left="-125" w:right="-104"/>
              <w:jc w:val="center"/>
              <w:rPr>
                <w:rFonts w:ascii="Times New Roman" w:hAnsi="Times New Roman" w:cs="Times New Roman"/>
                <w:sz w:val="22"/>
                <w:szCs w:val="22"/>
                <w:lang w:val="en-GB"/>
              </w:rPr>
            </w:pPr>
          </w:p>
        </w:tc>
        <w:tc>
          <w:tcPr>
            <w:tcW w:w="1275" w:type="dxa"/>
            <w:tcBorders>
              <w:top w:val="nil"/>
              <w:bottom w:val="nil"/>
            </w:tcBorders>
            <w:shd w:val="clear" w:color="auto" w:fill="auto"/>
            <w:vAlign w:val="bottom"/>
          </w:tcPr>
          <w:p w14:paraId="6B62565C" w14:textId="22C67F76"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3697FD9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shd w:val="clear" w:color="auto" w:fill="auto"/>
            <w:vAlign w:val="bottom"/>
          </w:tcPr>
          <w:p w14:paraId="7FE82833" w14:textId="156B6EB1"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(1,966)</w:t>
            </w:r>
          </w:p>
        </w:tc>
        <w:tc>
          <w:tcPr>
            <w:tcW w:w="286" w:type="dxa"/>
            <w:tcBorders>
              <w:top w:val="nil"/>
              <w:bottom w:val="nil"/>
            </w:tcBorders>
            <w:shd w:val="clear" w:color="auto" w:fill="auto"/>
            <w:vAlign w:val="bottom"/>
          </w:tcPr>
          <w:p w14:paraId="085B1C0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A4ED072" w14:textId="7F27AEAF" w:rsidR="00E9730B" w:rsidRPr="000D0F3E" w:rsidRDefault="00E9730B" w:rsidP="00E9730B">
            <w:pPr>
              <w:tabs>
                <w:tab w:val="decimal" w:pos="91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(132)</w:t>
            </w:r>
          </w:p>
        </w:tc>
        <w:tc>
          <w:tcPr>
            <w:tcW w:w="285" w:type="dxa"/>
            <w:tcBorders>
              <w:top w:val="nil"/>
              <w:bottom w:val="nil"/>
            </w:tcBorders>
            <w:shd w:val="clear" w:color="auto" w:fill="auto"/>
            <w:vAlign w:val="bottom"/>
          </w:tcPr>
          <w:p w14:paraId="2C9F7D15"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7D8E5608" w14:textId="3F24AF8A"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887751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5FA369FD" w14:textId="2A117824"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1B25F41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A10EBE5" w14:textId="176B740D"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lang w:val="en-GB"/>
              </w:rPr>
            </w:pPr>
            <w:r w:rsidRPr="000D0F3E">
              <w:rPr>
                <w:rFonts w:ascii="Times New Roman" w:hAnsi="Times New Roman" w:cs="Times New Roman"/>
                <w:sz w:val="22"/>
                <w:szCs w:val="22"/>
                <w:lang w:val="en-US"/>
              </w:rPr>
              <w:t>(7,454)</w:t>
            </w:r>
          </w:p>
        </w:tc>
        <w:tc>
          <w:tcPr>
            <w:tcW w:w="286" w:type="dxa"/>
            <w:tcBorders>
              <w:top w:val="nil"/>
              <w:bottom w:val="nil"/>
            </w:tcBorders>
            <w:shd w:val="clear" w:color="auto" w:fill="auto"/>
            <w:vAlign w:val="bottom"/>
          </w:tcPr>
          <w:p w14:paraId="1636811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440415F8" w14:textId="6234BF5E"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(9,552)</w:t>
            </w:r>
          </w:p>
        </w:tc>
      </w:tr>
      <w:tr w:rsidR="00E9730B" w:rsidRPr="000D0F3E" w14:paraId="3BAC342E" w14:textId="77777777" w:rsidTr="00530D92">
        <w:trPr>
          <w:trHeight w:val="261"/>
        </w:trPr>
        <w:tc>
          <w:tcPr>
            <w:tcW w:w="3794" w:type="dxa"/>
            <w:tcBorders>
              <w:top w:val="nil"/>
              <w:bottom w:val="nil"/>
            </w:tcBorders>
            <w:shd w:val="clear" w:color="auto" w:fill="auto"/>
            <w:vAlign w:val="bottom"/>
          </w:tcPr>
          <w:p w14:paraId="7D32E5A0" w14:textId="208539EC"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sz w:val="22"/>
                <w:szCs w:val="22"/>
              </w:rPr>
              <w:t>Foreign currency translation differences</w:t>
            </w:r>
          </w:p>
        </w:tc>
        <w:tc>
          <w:tcPr>
            <w:tcW w:w="272" w:type="dxa"/>
            <w:tcBorders>
              <w:top w:val="nil"/>
              <w:bottom w:val="nil"/>
            </w:tcBorders>
            <w:shd w:val="clear" w:color="auto" w:fill="auto"/>
          </w:tcPr>
          <w:p w14:paraId="24A01A65" w14:textId="77777777" w:rsidR="00E9730B" w:rsidRPr="000D0F3E" w:rsidRDefault="00E9730B" w:rsidP="00E9730B">
            <w:pPr>
              <w:tabs>
                <w:tab w:val="decimal" w:pos="459"/>
                <w:tab w:val="decimal" w:pos="954"/>
              </w:tabs>
              <w:spacing w:line="240" w:lineRule="atLeast"/>
              <w:ind w:left="-125" w:right="-104"/>
              <w:jc w:val="center"/>
              <w:rPr>
                <w:rFonts w:ascii="Times New Roman" w:hAnsi="Times New Roman" w:cs="Times New Roman"/>
                <w:i/>
                <w:iCs/>
                <w:sz w:val="22"/>
                <w:szCs w:val="22"/>
                <w:lang w:val="en-GB"/>
              </w:rPr>
            </w:pPr>
          </w:p>
        </w:tc>
        <w:tc>
          <w:tcPr>
            <w:tcW w:w="1275" w:type="dxa"/>
            <w:tcBorders>
              <w:top w:val="nil"/>
              <w:bottom w:val="nil"/>
            </w:tcBorders>
            <w:shd w:val="clear" w:color="auto" w:fill="auto"/>
            <w:vAlign w:val="bottom"/>
          </w:tcPr>
          <w:p w14:paraId="7518FA68" w14:textId="02F92D88"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A4B504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shd w:val="clear" w:color="auto" w:fill="auto"/>
            <w:vAlign w:val="bottom"/>
          </w:tcPr>
          <w:p w14:paraId="48EA6827" w14:textId="3E13C842"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1,126</w:t>
            </w:r>
          </w:p>
        </w:tc>
        <w:tc>
          <w:tcPr>
            <w:tcW w:w="286" w:type="dxa"/>
            <w:tcBorders>
              <w:top w:val="nil"/>
              <w:bottom w:val="nil"/>
            </w:tcBorders>
            <w:shd w:val="clear" w:color="auto" w:fill="auto"/>
            <w:vAlign w:val="bottom"/>
          </w:tcPr>
          <w:p w14:paraId="63AA8D5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27368A3D" w14:textId="6395AA1F"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726201F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134" w:type="dxa"/>
            <w:tcBorders>
              <w:top w:val="nil"/>
              <w:bottom w:val="nil"/>
            </w:tcBorders>
            <w:shd w:val="clear" w:color="auto" w:fill="auto"/>
            <w:vAlign w:val="bottom"/>
          </w:tcPr>
          <w:p w14:paraId="3A33CECB" w14:textId="0FF0E11C"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70911A29"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2CD117CD" w14:textId="2CA9BEC9"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(2,360)</w:t>
            </w:r>
          </w:p>
        </w:tc>
        <w:tc>
          <w:tcPr>
            <w:tcW w:w="285" w:type="dxa"/>
            <w:tcBorders>
              <w:top w:val="nil"/>
              <w:bottom w:val="nil"/>
            </w:tcBorders>
            <w:shd w:val="clear" w:color="auto" w:fill="auto"/>
            <w:vAlign w:val="bottom"/>
          </w:tcPr>
          <w:p w14:paraId="6C8AE18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D9DFFEE" w14:textId="7F540D85" w:rsidR="00E9730B" w:rsidRPr="000D0F3E" w:rsidRDefault="00E9730B" w:rsidP="00E9730B">
            <w:pPr>
              <w:pStyle w:val="7I-7H-3"/>
              <w:tabs>
                <w:tab w:val="decimal" w:pos="826"/>
              </w:tabs>
              <w:spacing w:line="240" w:lineRule="atLeast"/>
              <w:ind w:left="-108" w:right="-104"/>
              <w:rPr>
                <w:rFonts w:ascii="Times New Roman" w:hAnsi="Times New Roman" w:cs="Times New Roman"/>
                <w:sz w:val="22"/>
                <w:szCs w:val="22"/>
              </w:rPr>
            </w:pPr>
            <w:r w:rsidRPr="000D0F3E">
              <w:rPr>
                <w:rFonts w:ascii="Times New Roman" w:hAnsi="Times New Roman" w:cs="Times New Roman"/>
                <w:sz w:val="22"/>
                <w:szCs w:val="22"/>
                <w:lang w:val="en-US"/>
              </w:rPr>
              <w:t>(325)</w:t>
            </w:r>
          </w:p>
        </w:tc>
        <w:tc>
          <w:tcPr>
            <w:tcW w:w="286" w:type="dxa"/>
            <w:tcBorders>
              <w:top w:val="nil"/>
              <w:bottom w:val="nil"/>
            </w:tcBorders>
            <w:shd w:val="clear" w:color="auto" w:fill="auto"/>
            <w:vAlign w:val="bottom"/>
          </w:tcPr>
          <w:p w14:paraId="51700E3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1935AFF6" w14:textId="148F1938"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(1,559)</w:t>
            </w:r>
          </w:p>
        </w:tc>
      </w:tr>
      <w:tr w:rsidR="00E9730B" w:rsidRPr="000D0F3E" w14:paraId="6ED7B9FC" w14:textId="77777777" w:rsidTr="00530D92">
        <w:trPr>
          <w:trHeight w:val="246"/>
        </w:trPr>
        <w:tc>
          <w:tcPr>
            <w:tcW w:w="3794" w:type="dxa"/>
            <w:tcBorders>
              <w:top w:val="nil"/>
              <w:bottom w:val="nil"/>
            </w:tcBorders>
            <w:shd w:val="clear" w:color="auto" w:fill="auto"/>
            <w:vAlign w:val="bottom"/>
          </w:tcPr>
          <w:p w14:paraId="585A8AF2" w14:textId="585D5AE7"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b/>
                <w:bCs/>
                <w:sz w:val="22"/>
                <w:szCs w:val="22"/>
              </w:rPr>
              <w:t>At 31 December 2023</w:t>
            </w:r>
          </w:p>
        </w:tc>
        <w:tc>
          <w:tcPr>
            <w:tcW w:w="272" w:type="dxa"/>
            <w:tcBorders>
              <w:top w:val="nil"/>
              <w:bottom w:val="nil"/>
            </w:tcBorders>
            <w:shd w:val="clear" w:color="auto" w:fill="auto"/>
          </w:tcPr>
          <w:p w14:paraId="249155A2" w14:textId="77777777" w:rsidR="00E9730B" w:rsidRPr="000D0F3E" w:rsidRDefault="00E9730B" w:rsidP="00E9730B">
            <w:pPr>
              <w:tabs>
                <w:tab w:val="decimal" w:pos="459"/>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single" w:sz="4" w:space="0" w:color="auto"/>
              <w:bottom w:val="nil"/>
            </w:tcBorders>
            <w:shd w:val="clear" w:color="auto" w:fill="auto"/>
            <w:vAlign w:val="bottom"/>
          </w:tcPr>
          <w:p w14:paraId="768EFB05" w14:textId="060C0F13"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r w:rsidRPr="000D0F3E">
              <w:rPr>
                <w:rFonts w:ascii="Times New Roman" w:hAnsi="Times New Roman" w:cs="Times New Roman"/>
                <w:b/>
                <w:bCs/>
                <w:sz w:val="22"/>
                <w:szCs w:val="22"/>
                <w:lang w:val="en-GB"/>
              </w:rPr>
              <w:t>562,189</w:t>
            </w:r>
          </w:p>
        </w:tc>
        <w:tc>
          <w:tcPr>
            <w:tcW w:w="286" w:type="dxa"/>
            <w:tcBorders>
              <w:top w:val="nil"/>
              <w:bottom w:val="nil"/>
            </w:tcBorders>
            <w:shd w:val="clear" w:color="auto" w:fill="auto"/>
            <w:vAlign w:val="bottom"/>
          </w:tcPr>
          <w:p w14:paraId="6640E07B"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single" w:sz="4" w:space="0" w:color="auto"/>
              <w:bottom w:val="nil"/>
            </w:tcBorders>
            <w:shd w:val="clear" w:color="auto" w:fill="auto"/>
            <w:vAlign w:val="bottom"/>
          </w:tcPr>
          <w:p w14:paraId="61F0BDA7" w14:textId="15EE9F98"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r w:rsidRPr="000D0F3E">
              <w:rPr>
                <w:rFonts w:ascii="Times New Roman" w:hAnsi="Times New Roman" w:cs="Times New Roman"/>
                <w:b/>
                <w:bCs/>
                <w:sz w:val="22"/>
                <w:szCs w:val="22"/>
                <w:lang w:val="en-GB"/>
              </w:rPr>
              <w:t>336,565</w:t>
            </w:r>
          </w:p>
        </w:tc>
        <w:tc>
          <w:tcPr>
            <w:tcW w:w="286" w:type="dxa"/>
            <w:tcBorders>
              <w:top w:val="nil"/>
              <w:bottom w:val="nil"/>
            </w:tcBorders>
            <w:shd w:val="clear" w:color="auto" w:fill="auto"/>
            <w:vAlign w:val="bottom"/>
          </w:tcPr>
          <w:p w14:paraId="6BA889E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3BBE7141" w14:textId="421AEDDC" w:rsidR="00E9730B" w:rsidRPr="000D0F3E" w:rsidRDefault="00E9730B" w:rsidP="00E9730B">
            <w:pPr>
              <w:tabs>
                <w:tab w:val="decimal" w:pos="920"/>
              </w:tabs>
              <w:spacing w:line="240" w:lineRule="atLeast"/>
              <w:ind w:left="-108" w:right="-101" w:firstLine="270"/>
              <w:jc w:val="left"/>
              <w:rPr>
                <w:rFonts w:ascii="Times New Roman" w:hAnsi="Times New Roman" w:cs="Times New Roman"/>
                <w:b/>
                <w:bCs/>
                <w:i/>
                <w:iCs/>
                <w:sz w:val="22"/>
                <w:szCs w:val="22"/>
                <w:lang w:val="en-GB"/>
              </w:rPr>
            </w:pPr>
            <w:r w:rsidRPr="000D0F3E">
              <w:rPr>
                <w:rFonts w:ascii="Times New Roman" w:hAnsi="Times New Roman" w:cs="Times New Roman"/>
                <w:b/>
                <w:bCs/>
                <w:sz w:val="22"/>
                <w:szCs w:val="22"/>
              </w:rPr>
              <w:t>96,347</w:t>
            </w:r>
          </w:p>
        </w:tc>
        <w:tc>
          <w:tcPr>
            <w:tcW w:w="285" w:type="dxa"/>
            <w:tcBorders>
              <w:top w:val="nil"/>
              <w:bottom w:val="nil"/>
            </w:tcBorders>
            <w:shd w:val="clear" w:color="auto" w:fill="auto"/>
            <w:vAlign w:val="bottom"/>
          </w:tcPr>
          <w:p w14:paraId="140B8F7A"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1A8BEC07" w14:textId="61F517E4"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16,878</w:t>
            </w:r>
          </w:p>
        </w:tc>
        <w:tc>
          <w:tcPr>
            <w:tcW w:w="286" w:type="dxa"/>
            <w:tcBorders>
              <w:top w:val="nil"/>
              <w:bottom w:val="nil"/>
            </w:tcBorders>
            <w:shd w:val="clear" w:color="auto" w:fill="auto"/>
            <w:vAlign w:val="bottom"/>
          </w:tcPr>
          <w:p w14:paraId="04EA7E92"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single" w:sz="4" w:space="0" w:color="auto"/>
              <w:bottom w:val="nil"/>
            </w:tcBorders>
            <w:shd w:val="clear" w:color="auto" w:fill="auto"/>
            <w:vAlign w:val="bottom"/>
          </w:tcPr>
          <w:p w14:paraId="33065918" w14:textId="7CC69790"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13,760</w:t>
            </w:r>
          </w:p>
        </w:tc>
        <w:tc>
          <w:tcPr>
            <w:tcW w:w="285" w:type="dxa"/>
            <w:tcBorders>
              <w:top w:val="nil"/>
              <w:bottom w:val="nil"/>
            </w:tcBorders>
            <w:shd w:val="clear" w:color="auto" w:fill="auto"/>
            <w:vAlign w:val="bottom"/>
          </w:tcPr>
          <w:p w14:paraId="1594AE1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single" w:sz="4" w:space="0" w:color="auto"/>
              <w:bottom w:val="nil"/>
            </w:tcBorders>
            <w:shd w:val="clear" w:color="auto" w:fill="auto"/>
            <w:vAlign w:val="bottom"/>
          </w:tcPr>
          <w:p w14:paraId="03E73699" w14:textId="55667FD7" w:rsidR="00E9730B" w:rsidRPr="000D0F3E" w:rsidRDefault="00E9730B" w:rsidP="00E9730B">
            <w:pPr>
              <w:pStyle w:val="7I-7H-3"/>
              <w:tabs>
                <w:tab w:val="decimal" w:pos="826"/>
              </w:tabs>
              <w:spacing w:line="240" w:lineRule="atLeast"/>
              <w:ind w:right="-104"/>
              <w:rPr>
                <w:rFonts w:ascii="Times New Roman" w:hAnsi="Times New Roman" w:cs="Times New Roman"/>
                <w:sz w:val="22"/>
                <w:szCs w:val="22"/>
                <w:lang w:val="en-GB"/>
              </w:rPr>
            </w:pPr>
            <w:r w:rsidRPr="000D0F3E">
              <w:rPr>
                <w:rFonts w:ascii="Times New Roman" w:hAnsi="Times New Roman" w:cs="Times New Roman"/>
                <w:b/>
                <w:bCs/>
                <w:sz w:val="22"/>
                <w:szCs w:val="22"/>
                <w:lang w:val="en-US"/>
              </w:rPr>
              <w:t>22,187</w:t>
            </w:r>
          </w:p>
        </w:tc>
        <w:tc>
          <w:tcPr>
            <w:tcW w:w="286" w:type="dxa"/>
            <w:tcBorders>
              <w:top w:val="nil"/>
              <w:bottom w:val="nil"/>
            </w:tcBorders>
            <w:shd w:val="clear" w:color="auto" w:fill="auto"/>
            <w:vAlign w:val="bottom"/>
          </w:tcPr>
          <w:p w14:paraId="58262C5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single" w:sz="4" w:space="0" w:color="auto"/>
              <w:bottom w:val="nil"/>
            </w:tcBorders>
            <w:shd w:val="clear" w:color="auto" w:fill="auto"/>
            <w:vAlign w:val="bottom"/>
          </w:tcPr>
          <w:p w14:paraId="4B7F5474" w14:textId="25B79510"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b/>
                <w:bCs/>
                <w:sz w:val="22"/>
                <w:szCs w:val="22"/>
              </w:rPr>
              <w:t>1,047,926</w:t>
            </w:r>
          </w:p>
        </w:tc>
      </w:tr>
      <w:tr w:rsidR="00E9730B" w:rsidRPr="000D0F3E" w14:paraId="0CE1C7D5" w14:textId="77777777" w:rsidTr="00530D92">
        <w:trPr>
          <w:trHeight w:val="261"/>
        </w:trPr>
        <w:tc>
          <w:tcPr>
            <w:tcW w:w="3794" w:type="dxa"/>
            <w:tcBorders>
              <w:top w:val="nil"/>
              <w:bottom w:val="nil"/>
            </w:tcBorders>
            <w:shd w:val="clear" w:color="auto" w:fill="auto"/>
          </w:tcPr>
          <w:p w14:paraId="2FB02560" w14:textId="77777777"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sz w:val="22"/>
                <w:szCs w:val="22"/>
                <w:lang w:val="en-GB" w:eastAsia="th-TH"/>
              </w:rPr>
              <w:t>Amortization charge for the year</w:t>
            </w:r>
          </w:p>
        </w:tc>
        <w:tc>
          <w:tcPr>
            <w:tcW w:w="272" w:type="dxa"/>
            <w:tcBorders>
              <w:top w:val="nil"/>
              <w:bottom w:val="nil"/>
            </w:tcBorders>
            <w:shd w:val="clear" w:color="auto" w:fill="auto"/>
          </w:tcPr>
          <w:p w14:paraId="13969990" w14:textId="77777777" w:rsidR="00E9730B" w:rsidRPr="000D0F3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tcPr>
          <w:p w14:paraId="138DD9F2" w14:textId="04AB876E"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2,607 </w:t>
            </w:r>
          </w:p>
        </w:tc>
        <w:tc>
          <w:tcPr>
            <w:tcW w:w="286" w:type="dxa"/>
            <w:tcBorders>
              <w:top w:val="nil"/>
              <w:bottom w:val="nil"/>
            </w:tcBorders>
            <w:shd w:val="clear" w:color="auto" w:fill="auto"/>
            <w:vAlign w:val="bottom"/>
          </w:tcPr>
          <w:p w14:paraId="43EEC7F8"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4" w:type="dxa"/>
            <w:tcBorders>
              <w:top w:val="nil"/>
              <w:bottom w:val="nil"/>
            </w:tcBorders>
            <w:shd w:val="clear" w:color="auto" w:fill="auto"/>
          </w:tcPr>
          <w:p w14:paraId="3A7A51A1" w14:textId="66275D48"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30,14</w:t>
            </w:r>
            <w:r w:rsidR="00E6456F" w:rsidRPr="000D0F3E">
              <w:rPr>
                <w:rFonts w:ascii="Times New Roman" w:hAnsi="Times New Roman" w:cs="Times New Roman"/>
                <w:sz w:val="22"/>
                <w:szCs w:val="22"/>
              </w:rPr>
              <w:t>4</w:t>
            </w: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019A73D8" w14:textId="3FF9B4C1"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shd w:val="clear" w:color="auto" w:fill="auto"/>
          </w:tcPr>
          <w:p w14:paraId="1D5ADD98" w14:textId="4EEDC804" w:rsidR="00E9730B" w:rsidRPr="000D0F3E" w:rsidRDefault="00E9730B" w:rsidP="00E9730B">
            <w:pPr>
              <w:tabs>
                <w:tab w:val="decimal" w:pos="910"/>
              </w:tabs>
              <w:spacing w:line="240" w:lineRule="atLeast"/>
              <w:ind w:left="-108" w:right="-101"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19,006 </w:t>
            </w:r>
          </w:p>
        </w:tc>
        <w:tc>
          <w:tcPr>
            <w:tcW w:w="285" w:type="dxa"/>
            <w:tcBorders>
              <w:top w:val="nil"/>
              <w:bottom w:val="nil"/>
            </w:tcBorders>
            <w:shd w:val="clear" w:color="auto" w:fill="auto"/>
            <w:vAlign w:val="bottom"/>
          </w:tcPr>
          <w:p w14:paraId="41F3C592"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shd w:val="clear" w:color="auto" w:fill="auto"/>
          </w:tcPr>
          <w:p w14:paraId="3FEF3D9B" w14:textId="57A6CDED"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3,144 </w:t>
            </w:r>
          </w:p>
        </w:tc>
        <w:tc>
          <w:tcPr>
            <w:tcW w:w="286" w:type="dxa"/>
            <w:tcBorders>
              <w:top w:val="nil"/>
              <w:bottom w:val="nil"/>
            </w:tcBorders>
            <w:shd w:val="clear" w:color="auto" w:fill="auto"/>
            <w:vAlign w:val="bottom"/>
          </w:tcPr>
          <w:p w14:paraId="581B3115"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5" w:type="dxa"/>
            <w:tcBorders>
              <w:top w:val="nil"/>
              <w:bottom w:val="nil"/>
            </w:tcBorders>
            <w:shd w:val="clear" w:color="auto" w:fill="auto"/>
          </w:tcPr>
          <w:p w14:paraId="2636E14D" w14:textId="65AA27CF"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2,14</w:t>
            </w:r>
            <w:r w:rsidR="001875D4" w:rsidRPr="000D0F3E">
              <w:rPr>
                <w:rFonts w:ascii="Times New Roman" w:hAnsi="Times New Roman" w:cs="Times New Roman"/>
                <w:sz w:val="22"/>
                <w:szCs w:val="22"/>
              </w:rPr>
              <w:t>3</w:t>
            </w:r>
            <w:r w:rsidRPr="000D0F3E">
              <w:rPr>
                <w:rFonts w:ascii="Times New Roman" w:hAnsi="Times New Roman" w:cs="Times New Roman"/>
                <w:sz w:val="22"/>
                <w:szCs w:val="22"/>
              </w:rPr>
              <w:t xml:space="preserve"> </w:t>
            </w:r>
          </w:p>
        </w:tc>
        <w:tc>
          <w:tcPr>
            <w:tcW w:w="285" w:type="dxa"/>
            <w:tcBorders>
              <w:top w:val="nil"/>
              <w:bottom w:val="nil"/>
            </w:tcBorders>
            <w:shd w:val="clear" w:color="auto" w:fill="auto"/>
            <w:vAlign w:val="bottom"/>
          </w:tcPr>
          <w:p w14:paraId="226E0551"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shd w:val="clear" w:color="auto" w:fill="auto"/>
          </w:tcPr>
          <w:p w14:paraId="71CEACB2" w14:textId="560B1B6C" w:rsidR="00E9730B" w:rsidRPr="000D0F3E" w:rsidRDefault="00E9730B" w:rsidP="00E9730B">
            <w:pPr>
              <w:pStyle w:val="7I-7H-3"/>
              <w:tabs>
                <w:tab w:val="decimal" w:pos="826"/>
              </w:tabs>
              <w:spacing w:line="240" w:lineRule="atLeast"/>
              <w:ind w:left="-108" w:right="-104" w:firstLine="125"/>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1,221 </w:t>
            </w:r>
          </w:p>
        </w:tc>
        <w:tc>
          <w:tcPr>
            <w:tcW w:w="286" w:type="dxa"/>
            <w:tcBorders>
              <w:top w:val="nil"/>
              <w:bottom w:val="nil"/>
            </w:tcBorders>
            <w:shd w:val="clear" w:color="auto" w:fill="auto"/>
            <w:vAlign w:val="bottom"/>
          </w:tcPr>
          <w:p w14:paraId="20C41251"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9" w:type="dxa"/>
            <w:tcBorders>
              <w:top w:val="nil"/>
              <w:bottom w:val="nil"/>
            </w:tcBorders>
            <w:shd w:val="clear" w:color="auto" w:fill="auto"/>
          </w:tcPr>
          <w:p w14:paraId="1CFF6566" w14:textId="35FE9153"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58,26</w:t>
            </w:r>
            <w:r w:rsidR="0041724C" w:rsidRPr="000D0F3E">
              <w:rPr>
                <w:rFonts w:ascii="Times New Roman" w:hAnsi="Times New Roman" w:cs="Times New Roman"/>
                <w:sz w:val="22"/>
                <w:szCs w:val="22"/>
              </w:rPr>
              <w:t>5</w:t>
            </w:r>
            <w:r w:rsidRPr="000D0F3E">
              <w:rPr>
                <w:rFonts w:ascii="Times New Roman" w:hAnsi="Times New Roman" w:cs="Times New Roman"/>
                <w:sz w:val="22"/>
                <w:szCs w:val="22"/>
              </w:rPr>
              <w:t xml:space="preserve"> </w:t>
            </w:r>
          </w:p>
        </w:tc>
      </w:tr>
      <w:tr w:rsidR="00E9730B" w:rsidRPr="000D0F3E" w14:paraId="2171160F" w14:textId="77777777" w:rsidTr="00530D92">
        <w:trPr>
          <w:trHeight w:val="261"/>
        </w:trPr>
        <w:tc>
          <w:tcPr>
            <w:tcW w:w="3794" w:type="dxa"/>
            <w:tcBorders>
              <w:top w:val="nil"/>
              <w:bottom w:val="nil"/>
            </w:tcBorders>
            <w:shd w:val="clear" w:color="auto" w:fill="auto"/>
          </w:tcPr>
          <w:p w14:paraId="0EA63A3A" w14:textId="0ACE64A9" w:rsidR="00E9730B" w:rsidRPr="000D0F3E" w:rsidRDefault="00E9730B" w:rsidP="00E9730B">
            <w:pPr>
              <w:spacing w:line="240" w:lineRule="atLeast"/>
              <w:jc w:val="left"/>
              <w:rPr>
                <w:rFonts w:ascii="Times New Roman" w:hAnsi="Times New Roman" w:cs="Times New Roman"/>
                <w:sz w:val="22"/>
                <w:szCs w:val="22"/>
                <w:lang w:val="en-GB" w:eastAsia="th-TH"/>
              </w:rPr>
            </w:pPr>
            <w:r w:rsidRPr="000D0F3E">
              <w:rPr>
                <w:rFonts w:ascii="Times New Roman" w:hAnsi="Times New Roman" w:cs="Times New Roman"/>
                <w:sz w:val="22"/>
                <w:szCs w:val="22"/>
                <w:lang w:val="en-GB"/>
              </w:rPr>
              <w:t>Transfer</w:t>
            </w:r>
          </w:p>
        </w:tc>
        <w:tc>
          <w:tcPr>
            <w:tcW w:w="272" w:type="dxa"/>
            <w:tcBorders>
              <w:top w:val="nil"/>
              <w:bottom w:val="nil"/>
            </w:tcBorders>
            <w:shd w:val="clear" w:color="auto" w:fill="auto"/>
          </w:tcPr>
          <w:p w14:paraId="1A1485FC" w14:textId="77777777" w:rsidR="00E9730B" w:rsidRPr="000D0F3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tcPr>
          <w:p w14:paraId="2064CFE4" w14:textId="3AEEDC03"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56883245" w14:textId="77777777" w:rsidR="00E9730B" w:rsidRPr="000D0F3E" w:rsidRDefault="00E9730B" w:rsidP="00E9730B">
            <w:pPr>
              <w:tabs>
                <w:tab w:val="decimal" w:pos="708"/>
              </w:tabs>
              <w:spacing w:line="240" w:lineRule="atLeast"/>
              <w:ind w:left="-125" w:right="-104"/>
              <w:jc w:val="left"/>
              <w:rPr>
                <w:rFonts w:ascii="Times New Roman" w:hAnsi="Times New Roman" w:cs="Times New Roman"/>
                <w:sz w:val="22"/>
                <w:szCs w:val="22"/>
              </w:rPr>
            </w:pPr>
          </w:p>
        </w:tc>
        <w:tc>
          <w:tcPr>
            <w:tcW w:w="1274" w:type="dxa"/>
            <w:tcBorders>
              <w:top w:val="nil"/>
              <w:bottom w:val="nil"/>
            </w:tcBorders>
            <w:shd w:val="clear" w:color="auto" w:fill="auto"/>
            <w:vAlign w:val="bottom"/>
          </w:tcPr>
          <w:p w14:paraId="41FD761B" w14:textId="4D300E1B" w:rsidR="00E9730B" w:rsidRPr="000D0F3E" w:rsidRDefault="00E9730B" w:rsidP="00E9730B">
            <w:pPr>
              <w:tabs>
                <w:tab w:val="decimal" w:pos="670"/>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33A8B902" w14:textId="77777777" w:rsidR="00E9730B" w:rsidRPr="000D0F3E" w:rsidRDefault="00E9730B" w:rsidP="00E9730B">
            <w:pPr>
              <w:tabs>
                <w:tab w:val="decimal" w:pos="708"/>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6ACE5B57" w14:textId="59407E0A"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0992FBBD" w14:textId="77777777" w:rsidR="00E9730B" w:rsidRPr="000D0F3E" w:rsidRDefault="00E9730B" w:rsidP="00E9730B">
            <w:pPr>
              <w:tabs>
                <w:tab w:val="decimal" w:pos="708"/>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66D0411F" w14:textId="38F40110" w:rsidR="00E9730B" w:rsidRPr="000D0F3E" w:rsidRDefault="00E9730B" w:rsidP="00E9730B">
            <w:pPr>
              <w:tabs>
                <w:tab w:val="decimal" w:pos="664"/>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E5F3CB1" w14:textId="77777777" w:rsidR="00E9730B" w:rsidRPr="000D0F3E" w:rsidRDefault="00E9730B" w:rsidP="00E9730B">
            <w:pPr>
              <w:tabs>
                <w:tab w:val="decimal" w:pos="708"/>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06A84ADD" w14:textId="72B2E14D"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014CBDBB" w14:textId="77777777"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7817604F" w14:textId="419522D4" w:rsidR="00E9730B" w:rsidRPr="000D0F3E" w:rsidRDefault="00E9730B" w:rsidP="00E9730B">
            <w:pPr>
              <w:tabs>
                <w:tab w:val="decimal" w:pos="684"/>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33D6AB7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tcPr>
          <w:p w14:paraId="4D7BCCEA" w14:textId="410922CB" w:rsidR="00E9730B" w:rsidRPr="000D0F3E" w:rsidRDefault="00E9730B" w:rsidP="00E9730B">
            <w:pPr>
              <w:pStyle w:val="7I-7H-3"/>
              <w:tabs>
                <w:tab w:val="decimal" w:pos="970"/>
              </w:tabs>
              <w:spacing w:line="240" w:lineRule="atLeast"/>
              <w:ind w:left="-108" w:right="-104"/>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   </w:t>
            </w:r>
          </w:p>
        </w:tc>
      </w:tr>
      <w:tr w:rsidR="00E9730B" w:rsidRPr="000D0F3E" w14:paraId="0AA5D188" w14:textId="77777777" w:rsidTr="00530D92">
        <w:trPr>
          <w:trHeight w:val="261"/>
        </w:trPr>
        <w:tc>
          <w:tcPr>
            <w:tcW w:w="3794" w:type="dxa"/>
            <w:tcBorders>
              <w:top w:val="nil"/>
              <w:bottom w:val="nil"/>
            </w:tcBorders>
            <w:shd w:val="clear" w:color="auto" w:fill="auto"/>
          </w:tcPr>
          <w:p w14:paraId="4CBBFEAF" w14:textId="3E5F418A" w:rsidR="00E9730B" w:rsidRPr="000D0F3E" w:rsidRDefault="00E9730B" w:rsidP="00E9730B">
            <w:pPr>
              <w:spacing w:line="240" w:lineRule="atLeast"/>
              <w:jc w:val="left"/>
              <w:rPr>
                <w:rFonts w:ascii="Times New Roman" w:hAnsi="Times New Roman" w:cs="Times New Roman"/>
                <w:sz w:val="22"/>
                <w:szCs w:val="22"/>
                <w:lang w:val="en-GB" w:eastAsia="th-TH"/>
              </w:rPr>
            </w:pPr>
            <w:r w:rsidRPr="000D0F3E">
              <w:rPr>
                <w:rFonts w:ascii="Times New Roman" w:hAnsi="Times New Roman" w:cs="Times New Roman"/>
                <w:sz w:val="22"/>
                <w:szCs w:val="22"/>
                <w:lang w:val="en-GB" w:eastAsia="th-TH"/>
              </w:rPr>
              <w:t>Write-offs</w:t>
            </w:r>
          </w:p>
        </w:tc>
        <w:tc>
          <w:tcPr>
            <w:tcW w:w="272" w:type="dxa"/>
            <w:tcBorders>
              <w:top w:val="nil"/>
              <w:bottom w:val="nil"/>
            </w:tcBorders>
            <w:shd w:val="clear" w:color="auto" w:fill="auto"/>
          </w:tcPr>
          <w:p w14:paraId="63266447" w14:textId="77777777" w:rsidR="00E9730B" w:rsidRPr="000D0F3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tcPr>
          <w:p w14:paraId="52E1D66D" w14:textId="169F569E"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3CEBFD3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i/>
                <w:iCs/>
                <w:sz w:val="22"/>
                <w:szCs w:val="22"/>
              </w:rPr>
            </w:pPr>
          </w:p>
        </w:tc>
        <w:tc>
          <w:tcPr>
            <w:tcW w:w="1274" w:type="dxa"/>
            <w:tcBorders>
              <w:top w:val="nil"/>
              <w:bottom w:val="nil"/>
            </w:tcBorders>
            <w:shd w:val="clear" w:color="auto" w:fill="auto"/>
          </w:tcPr>
          <w:p w14:paraId="445F3812" w14:textId="167E6E81"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(142)</w:t>
            </w:r>
          </w:p>
        </w:tc>
        <w:tc>
          <w:tcPr>
            <w:tcW w:w="286" w:type="dxa"/>
            <w:tcBorders>
              <w:top w:val="nil"/>
              <w:bottom w:val="nil"/>
            </w:tcBorders>
            <w:shd w:val="clear" w:color="auto" w:fill="auto"/>
            <w:vAlign w:val="bottom"/>
          </w:tcPr>
          <w:p w14:paraId="13F6F0B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37E7993" w14:textId="4411A3AD"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260AB9F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48E2AF5" w14:textId="4D41D103" w:rsidR="00E9730B" w:rsidRPr="000D0F3E" w:rsidRDefault="00E9730B" w:rsidP="00E9730B">
            <w:pPr>
              <w:tabs>
                <w:tab w:val="decimal" w:pos="664"/>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5D1298C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vAlign w:val="bottom"/>
          </w:tcPr>
          <w:p w14:paraId="2D7BBE5F" w14:textId="11774439" w:rsidR="00E9730B" w:rsidRPr="000D0F3E" w:rsidRDefault="00E9730B" w:rsidP="00E9730B">
            <w:pPr>
              <w:tabs>
                <w:tab w:val="decimal" w:pos="650"/>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7F42FF3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48454CAD" w14:textId="11C9270F" w:rsidR="00E9730B" w:rsidRPr="000D0F3E" w:rsidRDefault="00E9730B" w:rsidP="00E9730B">
            <w:pPr>
              <w:tabs>
                <w:tab w:val="decimal" w:pos="684"/>
              </w:tabs>
              <w:spacing w:line="240" w:lineRule="atLeast"/>
              <w:ind w:left="-125" w:right="-104"/>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259B5A2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tcPr>
          <w:p w14:paraId="53DE1A5A" w14:textId="1688AA3A"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(142)</w:t>
            </w:r>
          </w:p>
        </w:tc>
      </w:tr>
      <w:tr w:rsidR="00E9730B" w:rsidRPr="000D0F3E" w14:paraId="7D0D5FF9" w14:textId="77777777" w:rsidTr="00530D92">
        <w:trPr>
          <w:trHeight w:val="261"/>
        </w:trPr>
        <w:tc>
          <w:tcPr>
            <w:tcW w:w="3794" w:type="dxa"/>
            <w:tcBorders>
              <w:top w:val="nil"/>
              <w:bottom w:val="nil"/>
            </w:tcBorders>
            <w:shd w:val="clear" w:color="auto" w:fill="auto"/>
            <w:vAlign w:val="bottom"/>
          </w:tcPr>
          <w:p w14:paraId="1663F1ED" w14:textId="77777777" w:rsidR="00E9730B" w:rsidRPr="000D0F3E" w:rsidRDefault="00E9730B" w:rsidP="00E9730B">
            <w:pPr>
              <w:tabs>
                <w:tab w:val="decimal" w:pos="858"/>
              </w:tabs>
              <w:spacing w:line="240" w:lineRule="atLeast"/>
              <w:ind w:left="-125" w:right="-104" w:firstLine="125"/>
              <w:jc w:val="left"/>
              <w:rPr>
                <w:rFonts w:ascii="Times New Roman" w:hAnsi="Times New Roman" w:cs="Times New Roman"/>
                <w:b/>
                <w:bCs/>
                <w:i/>
                <w:iCs/>
                <w:sz w:val="22"/>
                <w:szCs w:val="22"/>
                <w:lang w:val="en-GB" w:eastAsia="th-TH"/>
              </w:rPr>
            </w:pPr>
            <w:r w:rsidRPr="000D0F3E">
              <w:rPr>
                <w:rFonts w:ascii="Times New Roman" w:hAnsi="Times New Roman" w:cs="Times New Roman"/>
                <w:sz w:val="22"/>
                <w:szCs w:val="22"/>
              </w:rPr>
              <w:t>Foreign currency translation differences</w:t>
            </w:r>
          </w:p>
        </w:tc>
        <w:tc>
          <w:tcPr>
            <w:tcW w:w="272" w:type="dxa"/>
            <w:tcBorders>
              <w:top w:val="nil"/>
              <w:bottom w:val="nil"/>
            </w:tcBorders>
            <w:shd w:val="clear" w:color="auto" w:fill="auto"/>
          </w:tcPr>
          <w:p w14:paraId="1344C853" w14:textId="77777777" w:rsidR="00E9730B" w:rsidRPr="000D0F3E" w:rsidRDefault="00E9730B" w:rsidP="00E9730B">
            <w:pPr>
              <w:tabs>
                <w:tab w:val="decimal" w:pos="954"/>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tcPr>
          <w:p w14:paraId="50C5C69B" w14:textId="6CD64DB3" w:rsidR="00E9730B" w:rsidRPr="000D0F3E" w:rsidRDefault="00E9730B" w:rsidP="00E9730B">
            <w:pPr>
              <w:tabs>
                <w:tab w:val="decimal" w:pos="708"/>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w:t>
            </w:r>
          </w:p>
        </w:tc>
        <w:tc>
          <w:tcPr>
            <w:tcW w:w="286" w:type="dxa"/>
            <w:tcBorders>
              <w:top w:val="nil"/>
              <w:bottom w:val="nil"/>
            </w:tcBorders>
            <w:shd w:val="clear" w:color="auto" w:fill="auto"/>
            <w:vAlign w:val="bottom"/>
          </w:tcPr>
          <w:p w14:paraId="4E6119D3"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lang w:val="en-GB"/>
              </w:rPr>
            </w:pPr>
          </w:p>
        </w:tc>
        <w:tc>
          <w:tcPr>
            <w:tcW w:w="1274" w:type="dxa"/>
            <w:tcBorders>
              <w:top w:val="nil"/>
              <w:bottom w:val="nil"/>
            </w:tcBorders>
            <w:shd w:val="clear" w:color="auto" w:fill="auto"/>
          </w:tcPr>
          <w:p w14:paraId="7E28949B" w14:textId="7CE57210"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(55</w:t>
            </w:r>
            <w:r w:rsidR="0041724C" w:rsidRPr="000D0F3E">
              <w:rPr>
                <w:rFonts w:ascii="Times New Roman" w:hAnsi="Times New Roman" w:cs="Times New Roman"/>
                <w:sz w:val="22"/>
                <w:szCs w:val="22"/>
              </w:rPr>
              <w:t>3</w:t>
            </w: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75DA002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744F67E" w14:textId="4AD47D02" w:rsidR="00E9730B" w:rsidRPr="000D0F3E" w:rsidRDefault="00E9730B" w:rsidP="00E9730B">
            <w:pPr>
              <w:tabs>
                <w:tab w:val="decimal" w:pos="650"/>
              </w:tabs>
              <w:spacing w:line="240" w:lineRule="atLeast"/>
              <w:ind w:left="-108" w:right="-101" w:firstLine="270"/>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3BB11245" w14:textId="77777777" w:rsidR="00E9730B" w:rsidRPr="000D0F3E" w:rsidRDefault="00E9730B" w:rsidP="00E9730B">
            <w:pPr>
              <w:tabs>
                <w:tab w:val="decimal" w:pos="740"/>
              </w:tabs>
              <w:spacing w:line="240" w:lineRule="atLeast"/>
              <w:ind w:left="-125" w:right="-104"/>
              <w:jc w:val="left"/>
              <w:rPr>
                <w:rFonts w:ascii="Times New Roman" w:hAnsi="Times New Roman" w:cs="Times New Roman"/>
                <w:sz w:val="22"/>
                <w:szCs w:val="22"/>
              </w:rPr>
            </w:pPr>
          </w:p>
        </w:tc>
        <w:tc>
          <w:tcPr>
            <w:tcW w:w="1134" w:type="dxa"/>
            <w:tcBorders>
              <w:top w:val="nil"/>
              <w:bottom w:val="nil"/>
            </w:tcBorders>
            <w:shd w:val="clear" w:color="auto" w:fill="auto"/>
            <w:vAlign w:val="bottom"/>
          </w:tcPr>
          <w:p w14:paraId="1316BA62" w14:textId="1A3E0EFE" w:rsidR="00E9730B" w:rsidRPr="000D0F3E" w:rsidRDefault="00E9730B" w:rsidP="00E9730B">
            <w:pPr>
              <w:tabs>
                <w:tab w:val="decimal" w:pos="664"/>
              </w:tabs>
              <w:spacing w:line="240" w:lineRule="atLeast"/>
              <w:ind w:left="-108" w:right="-101" w:firstLine="215"/>
              <w:jc w:val="left"/>
              <w:rPr>
                <w:rFonts w:ascii="Times New Roman" w:hAnsi="Times New Roman" w:cs="Times New Roman"/>
                <w:sz w:val="22"/>
                <w:szCs w:val="22"/>
              </w:rPr>
            </w:pPr>
            <w:r w:rsidRPr="000D0F3E">
              <w:rPr>
                <w:rFonts w:ascii="Times New Roman" w:hAnsi="Times New Roman" w:cs="Times New Roman"/>
                <w:sz w:val="22"/>
                <w:szCs w:val="22"/>
              </w:rPr>
              <w:t>-</w:t>
            </w:r>
          </w:p>
        </w:tc>
        <w:tc>
          <w:tcPr>
            <w:tcW w:w="286" w:type="dxa"/>
            <w:tcBorders>
              <w:top w:val="nil"/>
              <w:bottom w:val="nil"/>
            </w:tcBorders>
            <w:shd w:val="clear" w:color="auto" w:fill="auto"/>
            <w:vAlign w:val="bottom"/>
          </w:tcPr>
          <w:p w14:paraId="69F908DB"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5" w:type="dxa"/>
            <w:tcBorders>
              <w:top w:val="nil"/>
              <w:bottom w:val="nil"/>
            </w:tcBorders>
            <w:shd w:val="clear" w:color="auto" w:fill="auto"/>
          </w:tcPr>
          <w:p w14:paraId="11D5AFCC" w14:textId="0CEB34B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(88</w:t>
            </w:r>
            <w:r w:rsidR="001875D4" w:rsidRPr="000D0F3E">
              <w:rPr>
                <w:rFonts w:ascii="Times New Roman" w:hAnsi="Times New Roman" w:cs="Times New Roman"/>
                <w:sz w:val="22"/>
                <w:szCs w:val="22"/>
              </w:rPr>
              <w:t>7</w:t>
            </w:r>
            <w:r w:rsidRPr="000D0F3E">
              <w:rPr>
                <w:rFonts w:ascii="Times New Roman" w:hAnsi="Times New Roman" w:cs="Times New Roman"/>
                <w:sz w:val="22"/>
                <w:szCs w:val="22"/>
              </w:rPr>
              <w:t>)</w:t>
            </w:r>
          </w:p>
        </w:tc>
        <w:tc>
          <w:tcPr>
            <w:tcW w:w="285" w:type="dxa"/>
            <w:tcBorders>
              <w:top w:val="nil"/>
              <w:bottom w:val="nil"/>
            </w:tcBorders>
            <w:shd w:val="clear" w:color="auto" w:fill="auto"/>
            <w:vAlign w:val="bottom"/>
          </w:tcPr>
          <w:p w14:paraId="4DC5F0B6"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134" w:type="dxa"/>
            <w:tcBorders>
              <w:top w:val="nil"/>
              <w:bottom w:val="nil"/>
            </w:tcBorders>
            <w:shd w:val="clear" w:color="auto" w:fill="auto"/>
          </w:tcPr>
          <w:p w14:paraId="3DB05A86" w14:textId="7ECBDC80" w:rsidR="00E9730B" w:rsidRPr="000D0F3E" w:rsidRDefault="00E9730B" w:rsidP="00E9730B">
            <w:pPr>
              <w:pStyle w:val="7I-7H-3"/>
              <w:tabs>
                <w:tab w:val="decimal" w:pos="826"/>
              </w:tabs>
              <w:spacing w:line="240" w:lineRule="atLeast"/>
              <w:ind w:left="-108" w:right="-104" w:firstLine="125"/>
              <w:rPr>
                <w:rFonts w:ascii="Times New Roman" w:hAnsi="Times New Roman" w:cs="Times New Roman"/>
                <w:sz w:val="22"/>
                <w:szCs w:val="22"/>
                <w:lang w:val="en-US" w:eastAsia="en-US"/>
              </w:rPr>
            </w:pPr>
            <w:r w:rsidRPr="000D0F3E">
              <w:rPr>
                <w:rFonts w:ascii="Times New Roman" w:hAnsi="Times New Roman" w:cs="Times New Roman"/>
                <w:sz w:val="22"/>
                <w:szCs w:val="22"/>
                <w:lang w:val="en-US" w:eastAsia="en-US"/>
              </w:rPr>
              <w:t xml:space="preserve"> (385)</w:t>
            </w:r>
          </w:p>
        </w:tc>
        <w:tc>
          <w:tcPr>
            <w:tcW w:w="286" w:type="dxa"/>
            <w:tcBorders>
              <w:top w:val="nil"/>
              <w:bottom w:val="nil"/>
            </w:tcBorders>
            <w:shd w:val="clear" w:color="auto" w:fill="auto"/>
            <w:vAlign w:val="bottom"/>
          </w:tcPr>
          <w:p w14:paraId="318D8971" w14:textId="77777777"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p>
        </w:tc>
        <w:tc>
          <w:tcPr>
            <w:tcW w:w="1279" w:type="dxa"/>
            <w:tcBorders>
              <w:top w:val="nil"/>
              <w:bottom w:val="nil"/>
            </w:tcBorders>
            <w:shd w:val="clear" w:color="auto" w:fill="auto"/>
          </w:tcPr>
          <w:p w14:paraId="1DDE87D3" w14:textId="353FCCD3" w:rsidR="00E9730B" w:rsidRPr="000D0F3E" w:rsidRDefault="00E9730B" w:rsidP="00E9730B">
            <w:pPr>
              <w:tabs>
                <w:tab w:val="decimal" w:pos="970"/>
              </w:tabs>
              <w:spacing w:line="240" w:lineRule="atLeast"/>
              <w:ind w:left="-125" w:right="-104" w:firstLine="125"/>
              <w:jc w:val="left"/>
              <w:rPr>
                <w:rFonts w:ascii="Times New Roman" w:hAnsi="Times New Roman" w:cs="Times New Roman"/>
                <w:sz w:val="22"/>
                <w:szCs w:val="22"/>
              </w:rPr>
            </w:pPr>
            <w:r w:rsidRPr="000D0F3E">
              <w:rPr>
                <w:rFonts w:ascii="Times New Roman" w:hAnsi="Times New Roman" w:cs="Times New Roman"/>
                <w:sz w:val="22"/>
                <w:szCs w:val="22"/>
              </w:rPr>
              <w:t xml:space="preserve"> (1,82</w:t>
            </w:r>
            <w:r w:rsidR="0041724C" w:rsidRPr="000D0F3E">
              <w:rPr>
                <w:rFonts w:ascii="Times New Roman" w:hAnsi="Times New Roman" w:cs="Times New Roman"/>
                <w:sz w:val="22"/>
                <w:szCs w:val="22"/>
              </w:rPr>
              <w:t>5</w:t>
            </w:r>
            <w:r w:rsidRPr="000D0F3E">
              <w:rPr>
                <w:rFonts w:ascii="Times New Roman" w:hAnsi="Times New Roman" w:cs="Times New Roman"/>
                <w:sz w:val="22"/>
                <w:szCs w:val="22"/>
              </w:rPr>
              <w:t>)</w:t>
            </w:r>
          </w:p>
        </w:tc>
      </w:tr>
      <w:tr w:rsidR="00E9730B" w:rsidRPr="000D0F3E" w14:paraId="4673404B" w14:textId="77777777" w:rsidTr="00530D92">
        <w:trPr>
          <w:trHeight w:val="246"/>
        </w:trPr>
        <w:tc>
          <w:tcPr>
            <w:tcW w:w="3794" w:type="dxa"/>
            <w:tcBorders>
              <w:top w:val="nil"/>
              <w:bottom w:val="nil"/>
            </w:tcBorders>
            <w:shd w:val="clear" w:color="auto" w:fill="auto"/>
            <w:vAlign w:val="bottom"/>
          </w:tcPr>
          <w:p w14:paraId="0527C7C0" w14:textId="7D7E9EBA"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b/>
                <w:bCs/>
                <w:sz w:val="22"/>
                <w:szCs w:val="22"/>
              </w:rPr>
              <w:t>At 31 December 2024</w:t>
            </w:r>
          </w:p>
        </w:tc>
        <w:tc>
          <w:tcPr>
            <w:tcW w:w="272" w:type="dxa"/>
            <w:tcBorders>
              <w:top w:val="nil"/>
              <w:bottom w:val="nil"/>
            </w:tcBorders>
            <w:shd w:val="clear" w:color="auto" w:fill="auto"/>
          </w:tcPr>
          <w:p w14:paraId="6226C0A1" w14:textId="77777777" w:rsidR="00E9730B" w:rsidRPr="000D0F3E" w:rsidRDefault="00E9730B" w:rsidP="00E9730B">
            <w:pPr>
              <w:tabs>
                <w:tab w:val="decimal" w:pos="954"/>
              </w:tabs>
              <w:spacing w:line="240" w:lineRule="atLeast"/>
              <w:ind w:left="-125" w:right="-104"/>
              <w:jc w:val="left"/>
              <w:rPr>
                <w:rFonts w:ascii="Times New Roman" w:hAnsi="Times New Roman" w:cs="Times New Roman"/>
                <w:b/>
                <w:bCs/>
                <w:sz w:val="22"/>
                <w:szCs w:val="22"/>
                <w:lang w:val="en-GB"/>
              </w:rPr>
            </w:pPr>
          </w:p>
        </w:tc>
        <w:tc>
          <w:tcPr>
            <w:tcW w:w="1275" w:type="dxa"/>
            <w:tcBorders>
              <w:top w:val="single" w:sz="4" w:space="0" w:color="auto"/>
              <w:bottom w:val="single" w:sz="4" w:space="0" w:color="auto"/>
            </w:tcBorders>
            <w:shd w:val="clear" w:color="auto" w:fill="auto"/>
          </w:tcPr>
          <w:p w14:paraId="03B8BCF4" w14:textId="19F546A1"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564,796 </w:t>
            </w:r>
          </w:p>
        </w:tc>
        <w:tc>
          <w:tcPr>
            <w:tcW w:w="286" w:type="dxa"/>
            <w:tcBorders>
              <w:top w:val="nil"/>
              <w:bottom w:val="nil"/>
            </w:tcBorders>
            <w:shd w:val="clear" w:color="auto" w:fill="auto"/>
            <w:vAlign w:val="bottom"/>
          </w:tcPr>
          <w:p w14:paraId="613595A9"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4" w:type="dxa"/>
            <w:tcBorders>
              <w:top w:val="single" w:sz="4" w:space="0" w:color="auto"/>
              <w:bottom w:val="single" w:sz="4" w:space="0" w:color="auto"/>
            </w:tcBorders>
            <w:shd w:val="clear" w:color="auto" w:fill="auto"/>
          </w:tcPr>
          <w:p w14:paraId="5FBB5700" w14:textId="3DFA05AE"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366,01</w:t>
            </w:r>
            <w:r w:rsidR="0041724C" w:rsidRPr="000D0F3E">
              <w:rPr>
                <w:rFonts w:ascii="Times New Roman" w:hAnsi="Times New Roman" w:cs="Times New Roman"/>
                <w:b/>
                <w:bCs/>
                <w:sz w:val="22"/>
                <w:szCs w:val="22"/>
                <w:lang w:val="en-GB"/>
              </w:rPr>
              <w:t>4</w:t>
            </w:r>
            <w:r w:rsidRPr="000D0F3E">
              <w:rPr>
                <w:rFonts w:ascii="Times New Roman" w:hAnsi="Times New Roman" w:cs="Times New Roman"/>
                <w:b/>
                <w:bCs/>
                <w:sz w:val="22"/>
                <w:szCs w:val="22"/>
                <w:lang w:val="en-GB"/>
              </w:rPr>
              <w:t xml:space="preserve"> </w:t>
            </w:r>
          </w:p>
        </w:tc>
        <w:tc>
          <w:tcPr>
            <w:tcW w:w="286" w:type="dxa"/>
            <w:tcBorders>
              <w:top w:val="nil"/>
              <w:bottom w:val="nil"/>
            </w:tcBorders>
            <w:shd w:val="clear" w:color="auto" w:fill="auto"/>
            <w:vAlign w:val="bottom"/>
          </w:tcPr>
          <w:p w14:paraId="3105765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shd w:val="clear" w:color="auto" w:fill="auto"/>
          </w:tcPr>
          <w:p w14:paraId="3999AB31" w14:textId="0274D334" w:rsidR="00E9730B" w:rsidRPr="000D0F3E" w:rsidRDefault="00E9730B" w:rsidP="00E9730B">
            <w:pPr>
              <w:tabs>
                <w:tab w:val="decimal" w:pos="920"/>
              </w:tabs>
              <w:spacing w:line="240" w:lineRule="atLeast"/>
              <w:ind w:left="-108" w:right="-101" w:firstLine="270"/>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115,353 </w:t>
            </w:r>
          </w:p>
        </w:tc>
        <w:tc>
          <w:tcPr>
            <w:tcW w:w="285" w:type="dxa"/>
            <w:tcBorders>
              <w:top w:val="nil"/>
              <w:bottom w:val="nil"/>
            </w:tcBorders>
            <w:shd w:val="clear" w:color="auto" w:fill="auto"/>
            <w:vAlign w:val="bottom"/>
          </w:tcPr>
          <w:p w14:paraId="57494A7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shd w:val="clear" w:color="auto" w:fill="auto"/>
          </w:tcPr>
          <w:p w14:paraId="31BBBFDB" w14:textId="115E0500"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20,022 </w:t>
            </w:r>
          </w:p>
        </w:tc>
        <w:tc>
          <w:tcPr>
            <w:tcW w:w="286" w:type="dxa"/>
            <w:tcBorders>
              <w:top w:val="nil"/>
              <w:bottom w:val="nil"/>
            </w:tcBorders>
            <w:shd w:val="clear" w:color="auto" w:fill="auto"/>
            <w:vAlign w:val="bottom"/>
          </w:tcPr>
          <w:p w14:paraId="0ABC069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5" w:type="dxa"/>
            <w:tcBorders>
              <w:top w:val="single" w:sz="4" w:space="0" w:color="auto"/>
              <w:bottom w:val="single" w:sz="4" w:space="0" w:color="auto"/>
            </w:tcBorders>
            <w:shd w:val="clear" w:color="auto" w:fill="auto"/>
          </w:tcPr>
          <w:p w14:paraId="6A563E2D" w14:textId="3D31EA93"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15,016 </w:t>
            </w:r>
          </w:p>
        </w:tc>
        <w:tc>
          <w:tcPr>
            <w:tcW w:w="285" w:type="dxa"/>
            <w:tcBorders>
              <w:top w:val="nil"/>
              <w:bottom w:val="nil"/>
            </w:tcBorders>
            <w:shd w:val="clear" w:color="auto" w:fill="auto"/>
            <w:vAlign w:val="bottom"/>
          </w:tcPr>
          <w:p w14:paraId="099C245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single" w:sz="4" w:space="0" w:color="auto"/>
              <w:bottom w:val="single" w:sz="4" w:space="0" w:color="auto"/>
            </w:tcBorders>
            <w:shd w:val="clear" w:color="auto" w:fill="auto"/>
          </w:tcPr>
          <w:p w14:paraId="462A9E81" w14:textId="6DD7112F" w:rsidR="00E9730B" w:rsidRPr="000D0F3E" w:rsidRDefault="00E9730B" w:rsidP="00E9730B">
            <w:pPr>
              <w:pStyle w:val="7I-7H-3"/>
              <w:tabs>
                <w:tab w:val="decimal" w:pos="826"/>
              </w:tabs>
              <w:spacing w:line="240" w:lineRule="atLeast"/>
              <w:ind w:right="-104"/>
              <w:rPr>
                <w:rFonts w:ascii="Times New Roman" w:hAnsi="Times New Roman" w:cs="Times New Roman"/>
                <w:b/>
                <w:bCs/>
                <w:sz w:val="22"/>
                <w:szCs w:val="22"/>
                <w:lang w:val="en-GB" w:eastAsia="en-US"/>
              </w:rPr>
            </w:pPr>
            <w:r w:rsidRPr="000D0F3E">
              <w:rPr>
                <w:rFonts w:ascii="Times New Roman" w:hAnsi="Times New Roman" w:cs="Times New Roman"/>
                <w:b/>
                <w:bCs/>
                <w:sz w:val="22"/>
                <w:szCs w:val="22"/>
                <w:lang w:val="en-GB" w:eastAsia="en-US"/>
              </w:rPr>
              <w:t xml:space="preserve"> 23,023 </w:t>
            </w:r>
          </w:p>
        </w:tc>
        <w:tc>
          <w:tcPr>
            <w:tcW w:w="286" w:type="dxa"/>
            <w:tcBorders>
              <w:top w:val="nil"/>
              <w:bottom w:val="nil"/>
            </w:tcBorders>
            <w:shd w:val="clear" w:color="auto" w:fill="auto"/>
            <w:vAlign w:val="bottom"/>
          </w:tcPr>
          <w:p w14:paraId="6C0F9B9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279" w:type="dxa"/>
            <w:tcBorders>
              <w:top w:val="single" w:sz="4" w:space="0" w:color="auto"/>
              <w:bottom w:val="single" w:sz="4" w:space="0" w:color="auto"/>
            </w:tcBorders>
            <w:shd w:val="clear" w:color="auto" w:fill="auto"/>
          </w:tcPr>
          <w:p w14:paraId="2DD1032A" w14:textId="2C8EDF35"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lang w:val="en-GB"/>
              </w:rPr>
              <w:t xml:space="preserve"> 1,104,22</w:t>
            </w:r>
            <w:r w:rsidR="0041724C" w:rsidRPr="000D0F3E">
              <w:rPr>
                <w:rFonts w:ascii="Times New Roman" w:hAnsi="Times New Roman" w:cs="Times New Roman"/>
                <w:b/>
                <w:bCs/>
                <w:sz w:val="22"/>
                <w:szCs w:val="22"/>
                <w:lang w:val="en-GB"/>
              </w:rPr>
              <w:t>4</w:t>
            </w:r>
            <w:r w:rsidRPr="000D0F3E">
              <w:rPr>
                <w:rFonts w:ascii="Times New Roman" w:hAnsi="Times New Roman" w:cs="Times New Roman"/>
                <w:b/>
                <w:bCs/>
                <w:sz w:val="22"/>
                <w:szCs w:val="22"/>
                <w:lang w:val="en-GB"/>
              </w:rPr>
              <w:t xml:space="preserve"> </w:t>
            </w:r>
          </w:p>
        </w:tc>
      </w:tr>
      <w:tr w:rsidR="00E9730B" w:rsidRPr="000D0F3E" w14:paraId="69EB1038" w14:textId="77777777" w:rsidTr="00530D92">
        <w:trPr>
          <w:trHeight w:val="261"/>
        </w:trPr>
        <w:tc>
          <w:tcPr>
            <w:tcW w:w="3794" w:type="dxa"/>
            <w:tcBorders>
              <w:top w:val="nil"/>
              <w:bottom w:val="nil"/>
            </w:tcBorders>
            <w:shd w:val="clear" w:color="auto" w:fill="auto"/>
          </w:tcPr>
          <w:p w14:paraId="64CDAC5A" w14:textId="40B63CE9" w:rsidR="00E9730B" w:rsidRPr="000D0F3E" w:rsidRDefault="00E9730B" w:rsidP="00E9730B">
            <w:pPr>
              <w:spacing w:line="240" w:lineRule="atLeast"/>
              <w:jc w:val="left"/>
              <w:rPr>
                <w:rFonts w:ascii="Times New Roman" w:hAnsi="Times New Roman" w:cs="Times New Roman"/>
                <w:b/>
                <w:bCs/>
                <w:i/>
                <w:iCs/>
                <w:sz w:val="22"/>
                <w:szCs w:val="22"/>
                <w:lang w:val="en-GB" w:eastAsia="th-TH"/>
              </w:rPr>
            </w:pPr>
          </w:p>
        </w:tc>
        <w:tc>
          <w:tcPr>
            <w:tcW w:w="272" w:type="dxa"/>
            <w:tcBorders>
              <w:top w:val="nil"/>
              <w:bottom w:val="nil"/>
            </w:tcBorders>
            <w:shd w:val="clear" w:color="auto" w:fill="auto"/>
          </w:tcPr>
          <w:p w14:paraId="4159DED3" w14:textId="77777777" w:rsidR="00E9730B" w:rsidRPr="000D0F3E" w:rsidRDefault="00E9730B" w:rsidP="00E9730B">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shd w:val="clear" w:color="auto" w:fill="auto"/>
            <w:vAlign w:val="bottom"/>
          </w:tcPr>
          <w:p w14:paraId="2FC60E3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5C1CD582"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shd w:val="clear" w:color="auto" w:fill="auto"/>
            <w:vAlign w:val="bottom"/>
          </w:tcPr>
          <w:p w14:paraId="5937C18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4B08480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7C1567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shd w:val="clear" w:color="auto" w:fill="auto"/>
            <w:vAlign w:val="bottom"/>
          </w:tcPr>
          <w:p w14:paraId="6F2000F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39D18109"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354FFB6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586D7789"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7A8FB50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620F42E" w14:textId="77777777" w:rsidR="00E9730B" w:rsidRPr="000D0F3E" w:rsidRDefault="00E9730B" w:rsidP="00E9730B">
            <w:pPr>
              <w:tabs>
                <w:tab w:val="decimal" w:pos="900"/>
              </w:tabs>
              <w:spacing w:line="240" w:lineRule="atLeast"/>
              <w:ind w:left="-125" w:right="-104"/>
              <w:jc w:val="left"/>
              <w:rPr>
                <w:rFonts w:ascii="Times New Roman" w:hAnsi="Times New Roman" w:cs="Times New Roman"/>
                <w:sz w:val="22"/>
                <w:szCs w:val="22"/>
              </w:rPr>
            </w:pPr>
          </w:p>
        </w:tc>
        <w:tc>
          <w:tcPr>
            <w:tcW w:w="286" w:type="dxa"/>
            <w:tcBorders>
              <w:top w:val="nil"/>
              <w:bottom w:val="nil"/>
            </w:tcBorders>
            <w:shd w:val="clear" w:color="auto" w:fill="auto"/>
            <w:vAlign w:val="bottom"/>
          </w:tcPr>
          <w:p w14:paraId="694487B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05174CD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r>
      <w:tr w:rsidR="00E9730B" w:rsidRPr="000D0F3E" w14:paraId="6EC86342" w14:textId="77777777" w:rsidTr="00530D92">
        <w:trPr>
          <w:trHeight w:val="261"/>
        </w:trPr>
        <w:tc>
          <w:tcPr>
            <w:tcW w:w="3794" w:type="dxa"/>
            <w:tcBorders>
              <w:top w:val="nil"/>
              <w:bottom w:val="nil"/>
            </w:tcBorders>
            <w:shd w:val="clear" w:color="auto" w:fill="auto"/>
          </w:tcPr>
          <w:p w14:paraId="29F7D5EB" w14:textId="77777777" w:rsidR="00E9730B" w:rsidRPr="000D0F3E" w:rsidRDefault="00E9730B" w:rsidP="00E9730B">
            <w:pPr>
              <w:spacing w:line="240" w:lineRule="atLeast"/>
              <w:jc w:val="left"/>
              <w:rPr>
                <w:rFonts w:ascii="Times New Roman" w:hAnsi="Times New Roman" w:cs="Times New Roman"/>
                <w:b/>
                <w:bCs/>
                <w:i/>
                <w:iCs/>
                <w:sz w:val="22"/>
                <w:szCs w:val="22"/>
                <w:lang w:val="en-GB" w:eastAsia="th-TH"/>
              </w:rPr>
            </w:pPr>
          </w:p>
        </w:tc>
        <w:tc>
          <w:tcPr>
            <w:tcW w:w="272" w:type="dxa"/>
            <w:tcBorders>
              <w:top w:val="nil"/>
              <w:bottom w:val="nil"/>
            </w:tcBorders>
            <w:shd w:val="clear" w:color="auto" w:fill="auto"/>
          </w:tcPr>
          <w:p w14:paraId="23D6682C" w14:textId="77777777" w:rsidR="00E9730B" w:rsidRPr="000D0F3E" w:rsidRDefault="00E9730B" w:rsidP="00E9730B">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shd w:val="clear" w:color="auto" w:fill="auto"/>
            <w:vAlign w:val="bottom"/>
          </w:tcPr>
          <w:p w14:paraId="7367249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56F4A9E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shd w:val="clear" w:color="auto" w:fill="auto"/>
            <w:vAlign w:val="bottom"/>
          </w:tcPr>
          <w:p w14:paraId="0327AB9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23ED6B3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6636BD6D"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shd w:val="clear" w:color="auto" w:fill="auto"/>
            <w:vAlign w:val="bottom"/>
          </w:tcPr>
          <w:p w14:paraId="5D0DE20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78A501CD"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6D431ED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43020FD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4125A15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5BAA527A" w14:textId="77777777" w:rsidR="00E9730B" w:rsidRPr="000D0F3E" w:rsidRDefault="00E9730B" w:rsidP="00E9730B">
            <w:pPr>
              <w:tabs>
                <w:tab w:val="decimal" w:pos="900"/>
              </w:tabs>
              <w:spacing w:line="240" w:lineRule="atLeast"/>
              <w:ind w:left="-125" w:right="-104"/>
              <w:jc w:val="left"/>
              <w:rPr>
                <w:rFonts w:ascii="Times New Roman" w:hAnsi="Times New Roman" w:cs="Times New Roman"/>
                <w:sz w:val="22"/>
                <w:szCs w:val="22"/>
              </w:rPr>
            </w:pPr>
          </w:p>
        </w:tc>
        <w:tc>
          <w:tcPr>
            <w:tcW w:w="286" w:type="dxa"/>
            <w:tcBorders>
              <w:top w:val="nil"/>
              <w:bottom w:val="nil"/>
            </w:tcBorders>
            <w:shd w:val="clear" w:color="auto" w:fill="auto"/>
            <w:vAlign w:val="bottom"/>
          </w:tcPr>
          <w:p w14:paraId="302AF90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7BA11C52"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r>
      <w:tr w:rsidR="00E9730B" w:rsidRPr="000D0F3E" w14:paraId="20BBEB13" w14:textId="77777777" w:rsidTr="00530D92">
        <w:trPr>
          <w:trHeight w:val="261"/>
        </w:trPr>
        <w:tc>
          <w:tcPr>
            <w:tcW w:w="3794" w:type="dxa"/>
            <w:tcBorders>
              <w:top w:val="nil"/>
              <w:bottom w:val="nil"/>
            </w:tcBorders>
            <w:shd w:val="clear" w:color="auto" w:fill="auto"/>
          </w:tcPr>
          <w:p w14:paraId="438003B9" w14:textId="7A62F0A1" w:rsidR="00E9730B" w:rsidRPr="000D0F3E" w:rsidRDefault="00E9730B" w:rsidP="00E9730B">
            <w:pPr>
              <w:spacing w:line="240" w:lineRule="atLeast"/>
              <w:jc w:val="left"/>
              <w:rPr>
                <w:rFonts w:ascii="Times New Roman" w:hAnsi="Times New Roman" w:cs="Times New Roman"/>
                <w:b/>
                <w:bCs/>
                <w:i/>
                <w:iCs/>
                <w:sz w:val="22"/>
                <w:szCs w:val="22"/>
                <w:lang w:val="en-GB" w:eastAsia="th-TH"/>
              </w:rPr>
            </w:pPr>
            <w:r w:rsidRPr="000D0F3E">
              <w:rPr>
                <w:rFonts w:ascii="Times New Roman" w:hAnsi="Times New Roman" w:cs="Times New Roman"/>
                <w:b/>
                <w:bCs/>
                <w:i/>
                <w:iCs/>
                <w:sz w:val="22"/>
                <w:szCs w:val="22"/>
                <w:lang w:val="en-GB" w:eastAsia="th-TH"/>
              </w:rPr>
              <w:lastRenderedPageBreak/>
              <w:t>Net book value</w:t>
            </w:r>
          </w:p>
        </w:tc>
        <w:tc>
          <w:tcPr>
            <w:tcW w:w="272" w:type="dxa"/>
            <w:tcBorders>
              <w:top w:val="nil"/>
              <w:bottom w:val="nil"/>
            </w:tcBorders>
            <w:shd w:val="clear" w:color="auto" w:fill="auto"/>
          </w:tcPr>
          <w:p w14:paraId="211BA926" w14:textId="77777777" w:rsidR="00E9730B" w:rsidRPr="000D0F3E" w:rsidRDefault="00E9730B" w:rsidP="00E9730B">
            <w:pPr>
              <w:tabs>
                <w:tab w:val="decimal" w:pos="926"/>
                <w:tab w:val="decimal" w:pos="954"/>
              </w:tabs>
              <w:spacing w:line="240" w:lineRule="atLeast"/>
              <w:ind w:left="-125" w:right="-104"/>
              <w:jc w:val="left"/>
              <w:rPr>
                <w:rFonts w:ascii="Times New Roman" w:hAnsi="Times New Roman" w:cs="Times New Roman"/>
                <w:b/>
                <w:bCs/>
                <w:i/>
                <w:iCs/>
                <w:sz w:val="22"/>
                <w:szCs w:val="22"/>
                <w:lang w:val="en-GB"/>
              </w:rPr>
            </w:pPr>
          </w:p>
        </w:tc>
        <w:tc>
          <w:tcPr>
            <w:tcW w:w="1275" w:type="dxa"/>
            <w:tcBorders>
              <w:top w:val="nil"/>
              <w:bottom w:val="nil"/>
            </w:tcBorders>
            <w:shd w:val="clear" w:color="auto" w:fill="auto"/>
            <w:vAlign w:val="bottom"/>
          </w:tcPr>
          <w:p w14:paraId="3D34E195"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30BEF59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274" w:type="dxa"/>
            <w:tcBorders>
              <w:top w:val="nil"/>
              <w:bottom w:val="nil"/>
            </w:tcBorders>
            <w:shd w:val="clear" w:color="auto" w:fill="auto"/>
            <w:vAlign w:val="bottom"/>
          </w:tcPr>
          <w:p w14:paraId="28E12B6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6" w:type="dxa"/>
            <w:tcBorders>
              <w:top w:val="nil"/>
              <w:bottom w:val="nil"/>
            </w:tcBorders>
            <w:shd w:val="clear" w:color="auto" w:fill="auto"/>
            <w:vAlign w:val="bottom"/>
          </w:tcPr>
          <w:p w14:paraId="614ADE1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10360F3D"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lang w:val="en-GB"/>
              </w:rPr>
            </w:pPr>
          </w:p>
        </w:tc>
        <w:tc>
          <w:tcPr>
            <w:tcW w:w="285" w:type="dxa"/>
            <w:tcBorders>
              <w:top w:val="nil"/>
              <w:bottom w:val="nil"/>
            </w:tcBorders>
            <w:shd w:val="clear" w:color="auto" w:fill="auto"/>
            <w:vAlign w:val="bottom"/>
          </w:tcPr>
          <w:p w14:paraId="04F3619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07F2B95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05BC1067"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nil"/>
            </w:tcBorders>
            <w:shd w:val="clear" w:color="auto" w:fill="auto"/>
            <w:vAlign w:val="bottom"/>
          </w:tcPr>
          <w:p w14:paraId="1ACDE6D5"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681D41AF"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i/>
                <w:iCs/>
                <w:sz w:val="22"/>
                <w:szCs w:val="22"/>
              </w:rPr>
            </w:pPr>
          </w:p>
        </w:tc>
        <w:tc>
          <w:tcPr>
            <w:tcW w:w="1134" w:type="dxa"/>
            <w:tcBorders>
              <w:top w:val="nil"/>
              <w:bottom w:val="nil"/>
            </w:tcBorders>
            <w:shd w:val="clear" w:color="auto" w:fill="auto"/>
            <w:vAlign w:val="bottom"/>
          </w:tcPr>
          <w:p w14:paraId="456DBB47" w14:textId="77777777" w:rsidR="00E9730B" w:rsidRPr="000D0F3E" w:rsidRDefault="00E9730B" w:rsidP="00E9730B">
            <w:pPr>
              <w:tabs>
                <w:tab w:val="decimal" w:pos="900"/>
              </w:tabs>
              <w:spacing w:line="240" w:lineRule="atLeast"/>
              <w:ind w:left="-125" w:right="-104"/>
              <w:jc w:val="left"/>
              <w:rPr>
                <w:rFonts w:ascii="Times New Roman" w:hAnsi="Times New Roman" w:cs="Times New Roman"/>
                <w:sz w:val="22"/>
                <w:szCs w:val="22"/>
              </w:rPr>
            </w:pPr>
          </w:p>
        </w:tc>
        <w:tc>
          <w:tcPr>
            <w:tcW w:w="286" w:type="dxa"/>
            <w:tcBorders>
              <w:top w:val="nil"/>
              <w:bottom w:val="nil"/>
            </w:tcBorders>
            <w:shd w:val="clear" w:color="auto" w:fill="auto"/>
            <w:vAlign w:val="bottom"/>
          </w:tcPr>
          <w:p w14:paraId="1DB6716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c>
          <w:tcPr>
            <w:tcW w:w="1279" w:type="dxa"/>
            <w:tcBorders>
              <w:top w:val="nil"/>
              <w:bottom w:val="nil"/>
            </w:tcBorders>
            <w:shd w:val="clear" w:color="auto" w:fill="auto"/>
            <w:vAlign w:val="bottom"/>
          </w:tcPr>
          <w:p w14:paraId="7B2A4C3E" w14:textId="77777777" w:rsidR="00E9730B" w:rsidRPr="000D0F3E" w:rsidRDefault="00E9730B" w:rsidP="00E9730B">
            <w:pPr>
              <w:tabs>
                <w:tab w:val="decimal" w:pos="970"/>
              </w:tabs>
              <w:spacing w:line="240" w:lineRule="atLeast"/>
              <w:ind w:left="-125" w:right="-104"/>
              <w:jc w:val="left"/>
              <w:rPr>
                <w:rFonts w:ascii="Times New Roman" w:hAnsi="Times New Roman" w:cs="Times New Roman"/>
                <w:sz w:val="22"/>
                <w:szCs w:val="22"/>
              </w:rPr>
            </w:pPr>
          </w:p>
        </w:tc>
      </w:tr>
      <w:tr w:rsidR="00E9730B" w:rsidRPr="000D0F3E" w14:paraId="7B1F8E59" w14:textId="77777777" w:rsidTr="00530D92">
        <w:trPr>
          <w:trHeight w:val="261"/>
        </w:trPr>
        <w:tc>
          <w:tcPr>
            <w:tcW w:w="3794" w:type="dxa"/>
            <w:tcBorders>
              <w:top w:val="nil"/>
              <w:bottom w:val="nil"/>
            </w:tcBorders>
            <w:shd w:val="clear" w:color="auto" w:fill="auto"/>
            <w:vAlign w:val="bottom"/>
          </w:tcPr>
          <w:p w14:paraId="1FF72F8C" w14:textId="6DC35EF8" w:rsidR="00E9730B" w:rsidRPr="000D0F3E" w:rsidRDefault="00E9730B" w:rsidP="00E9730B">
            <w:pPr>
              <w:pStyle w:val="7I-7H-3"/>
              <w:spacing w:line="240" w:lineRule="atLeast"/>
              <w:ind w:right="-91"/>
              <w:rPr>
                <w:rFonts w:ascii="Times New Roman" w:eastAsia="Times New Roman" w:hAnsi="Times New Roman" w:cs="Times New Roman"/>
                <w:b/>
                <w:bCs/>
                <w:sz w:val="22"/>
                <w:szCs w:val="22"/>
                <w:lang w:val="en-US" w:bidi="ar-SA"/>
              </w:rPr>
            </w:pPr>
            <w:r w:rsidRPr="000D0F3E">
              <w:rPr>
                <w:rFonts w:ascii="Times New Roman" w:hAnsi="Times New Roman" w:cs="Times New Roman"/>
                <w:b/>
                <w:bCs/>
                <w:sz w:val="22"/>
                <w:szCs w:val="22"/>
                <w:lang w:val="en-US"/>
              </w:rPr>
              <w:t>At 31 December 2023</w:t>
            </w:r>
          </w:p>
        </w:tc>
        <w:tc>
          <w:tcPr>
            <w:tcW w:w="272" w:type="dxa"/>
            <w:tcBorders>
              <w:top w:val="nil"/>
              <w:bottom w:val="nil"/>
            </w:tcBorders>
            <w:shd w:val="clear" w:color="auto" w:fill="auto"/>
          </w:tcPr>
          <w:p w14:paraId="68E7DA22" w14:textId="77777777" w:rsidR="00E9730B" w:rsidRPr="000D0F3E" w:rsidRDefault="00E9730B" w:rsidP="00E9730B">
            <w:pPr>
              <w:tabs>
                <w:tab w:val="decimal" w:pos="459"/>
                <w:tab w:val="decimal" w:pos="954"/>
              </w:tabs>
              <w:spacing w:line="240" w:lineRule="atLeast"/>
              <w:ind w:left="-125" w:right="-104"/>
              <w:jc w:val="center"/>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21A8471C" w14:textId="35F79D7C" w:rsidR="00E9730B" w:rsidRPr="000D0F3E" w:rsidRDefault="00E9730B" w:rsidP="00E9730B">
            <w:pPr>
              <w:tabs>
                <w:tab w:val="decimal" w:pos="970"/>
              </w:tabs>
              <w:spacing w:line="240" w:lineRule="atLeast"/>
              <w:ind w:left="-125" w:right="-104" w:firstLine="125"/>
              <w:jc w:val="left"/>
              <w:rPr>
                <w:rFonts w:ascii="Times New Roman" w:hAnsi="Times New Roman" w:cs="Times New Roman"/>
                <w:b/>
                <w:bCs/>
                <w:sz w:val="22"/>
                <w:szCs w:val="22"/>
              </w:rPr>
            </w:pPr>
            <w:r w:rsidRPr="000D0F3E">
              <w:rPr>
                <w:rFonts w:ascii="Times New Roman" w:hAnsi="Times New Roman" w:cs="Times New Roman"/>
                <w:b/>
                <w:bCs/>
                <w:sz w:val="22"/>
                <w:szCs w:val="22"/>
              </w:rPr>
              <w:t>12,003</w:t>
            </w:r>
          </w:p>
        </w:tc>
        <w:tc>
          <w:tcPr>
            <w:tcW w:w="286" w:type="dxa"/>
            <w:tcBorders>
              <w:top w:val="nil"/>
              <w:bottom w:val="nil"/>
            </w:tcBorders>
            <w:shd w:val="clear" w:color="auto" w:fill="auto"/>
            <w:vAlign w:val="bottom"/>
          </w:tcPr>
          <w:p w14:paraId="4FBCC135"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4" w:type="dxa"/>
            <w:tcBorders>
              <w:top w:val="nil"/>
              <w:bottom w:val="double" w:sz="4" w:space="0" w:color="auto"/>
            </w:tcBorders>
            <w:shd w:val="clear" w:color="auto" w:fill="auto"/>
            <w:vAlign w:val="bottom"/>
          </w:tcPr>
          <w:p w14:paraId="174CE566" w14:textId="6F52A761"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rPr>
              <w:t>57,621</w:t>
            </w:r>
          </w:p>
        </w:tc>
        <w:tc>
          <w:tcPr>
            <w:tcW w:w="286" w:type="dxa"/>
            <w:tcBorders>
              <w:top w:val="nil"/>
              <w:bottom w:val="nil"/>
            </w:tcBorders>
            <w:shd w:val="clear" w:color="auto" w:fill="auto"/>
            <w:vAlign w:val="bottom"/>
          </w:tcPr>
          <w:p w14:paraId="7C09370B"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08919BA8" w14:textId="0D96C7FA" w:rsidR="00E9730B" w:rsidRPr="000D0F3E" w:rsidRDefault="00E9730B" w:rsidP="00E9730B">
            <w:pPr>
              <w:tabs>
                <w:tab w:val="decimal" w:pos="920"/>
              </w:tabs>
              <w:spacing w:line="240" w:lineRule="atLeast"/>
              <w:ind w:left="-108" w:right="-101" w:firstLine="270"/>
              <w:jc w:val="left"/>
              <w:rPr>
                <w:rFonts w:ascii="Times New Roman" w:hAnsi="Times New Roman" w:cs="Times New Roman"/>
                <w:b/>
                <w:bCs/>
                <w:sz w:val="22"/>
                <w:szCs w:val="22"/>
              </w:rPr>
            </w:pPr>
            <w:r w:rsidRPr="000D0F3E">
              <w:rPr>
                <w:rFonts w:ascii="Times New Roman" w:hAnsi="Times New Roman" w:cs="Times New Roman"/>
                <w:b/>
                <w:bCs/>
                <w:sz w:val="22"/>
                <w:szCs w:val="22"/>
              </w:rPr>
              <w:t>92,723</w:t>
            </w:r>
          </w:p>
        </w:tc>
        <w:tc>
          <w:tcPr>
            <w:tcW w:w="285" w:type="dxa"/>
            <w:tcBorders>
              <w:top w:val="nil"/>
              <w:bottom w:val="nil"/>
            </w:tcBorders>
            <w:shd w:val="clear" w:color="auto" w:fill="auto"/>
            <w:vAlign w:val="bottom"/>
          </w:tcPr>
          <w:p w14:paraId="550D3CD8"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77E408E0" w14:textId="6616BC8B"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14,472</w:t>
            </w:r>
          </w:p>
        </w:tc>
        <w:tc>
          <w:tcPr>
            <w:tcW w:w="286" w:type="dxa"/>
            <w:tcBorders>
              <w:top w:val="nil"/>
              <w:bottom w:val="nil"/>
            </w:tcBorders>
            <w:shd w:val="clear" w:color="auto" w:fill="auto"/>
            <w:vAlign w:val="bottom"/>
          </w:tcPr>
          <w:p w14:paraId="0235747C"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nil"/>
              <w:bottom w:val="double" w:sz="4" w:space="0" w:color="auto"/>
            </w:tcBorders>
            <w:shd w:val="clear" w:color="auto" w:fill="auto"/>
            <w:vAlign w:val="bottom"/>
          </w:tcPr>
          <w:p w14:paraId="57C27D4E" w14:textId="2E561E4F"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65,005</w:t>
            </w:r>
          </w:p>
        </w:tc>
        <w:tc>
          <w:tcPr>
            <w:tcW w:w="285" w:type="dxa"/>
            <w:tcBorders>
              <w:top w:val="nil"/>
              <w:bottom w:val="nil"/>
            </w:tcBorders>
            <w:shd w:val="clear" w:color="auto" w:fill="auto"/>
            <w:vAlign w:val="bottom"/>
          </w:tcPr>
          <w:p w14:paraId="5B4E0562"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nil"/>
              <w:bottom w:val="double" w:sz="4" w:space="0" w:color="auto"/>
            </w:tcBorders>
            <w:shd w:val="clear" w:color="auto" w:fill="auto"/>
            <w:vAlign w:val="bottom"/>
          </w:tcPr>
          <w:p w14:paraId="5B316E98" w14:textId="70B8AEF2" w:rsidR="00E9730B" w:rsidRPr="000D0F3E" w:rsidRDefault="00E9730B" w:rsidP="00E9730B">
            <w:pPr>
              <w:tabs>
                <w:tab w:val="decimal" w:pos="900"/>
              </w:tabs>
              <w:spacing w:line="240" w:lineRule="atLeast"/>
              <w:ind w:left="-125" w:right="-104"/>
              <w:jc w:val="left"/>
              <w:rPr>
                <w:rFonts w:ascii="Times New Roman" w:hAnsi="Times New Roman" w:cs="Times New Roman"/>
                <w:b/>
                <w:bCs/>
                <w:sz w:val="22"/>
                <w:szCs w:val="22"/>
                <w:lang w:val="en-GB"/>
              </w:rPr>
            </w:pPr>
            <w:r w:rsidRPr="000D0F3E">
              <w:rPr>
                <w:rFonts w:ascii="Times New Roman" w:hAnsi="Times New Roman" w:cs="Times New Roman"/>
                <w:b/>
                <w:bCs/>
                <w:sz w:val="22"/>
                <w:szCs w:val="22"/>
              </w:rPr>
              <w:t>3,013</w:t>
            </w:r>
          </w:p>
        </w:tc>
        <w:tc>
          <w:tcPr>
            <w:tcW w:w="286" w:type="dxa"/>
            <w:tcBorders>
              <w:top w:val="nil"/>
              <w:bottom w:val="nil"/>
            </w:tcBorders>
            <w:shd w:val="clear" w:color="auto" w:fill="auto"/>
            <w:vAlign w:val="bottom"/>
          </w:tcPr>
          <w:p w14:paraId="126CAFF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9" w:type="dxa"/>
            <w:tcBorders>
              <w:top w:val="nil"/>
              <w:bottom w:val="double" w:sz="4" w:space="0" w:color="auto"/>
            </w:tcBorders>
            <w:shd w:val="clear" w:color="auto" w:fill="auto"/>
            <w:vAlign w:val="bottom"/>
          </w:tcPr>
          <w:p w14:paraId="6EA6412F" w14:textId="766BEF51"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244,837</w:t>
            </w:r>
          </w:p>
        </w:tc>
      </w:tr>
      <w:tr w:rsidR="00E9730B" w:rsidRPr="000D0F3E" w14:paraId="4C2A7A6B" w14:textId="77777777" w:rsidTr="00530D92">
        <w:trPr>
          <w:trHeight w:val="261"/>
        </w:trPr>
        <w:tc>
          <w:tcPr>
            <w:tcW w:w="3794" w:type="dxa"/>
            <w:tcBorders>
              <w:top w:val="nil"/>
              <w:bottom w:val="nil"/>
            </w:tcBorders>
            <w:shd w:val="clear" w:color="auto" w:fill="auto"/>
          </w:tcPr>
          <w:p w14:paraId="04A4EA4A" w14:textId="79A918C0" w:rsidR="00E9730B" w:rsidRPr="000D0F3E" w:rsidRDefault="00E9730B" w:rsidP="00E9730B">
            <w:pPr>
              <w:spacing w:line="240" w:lineRule="atLeast"/>
              <w:jc w:val="left"/>
              <w:rPr>
                <w:rFonts w:ascii="Times New Roman" w:hAnsi="Times New Roman" w:cs="Times New Roman"/>
                <w:b/>
                <w:bCs/>
                <w:sz w:val="22"/>
                <w:szCs w:val="22"/>
                <w:lang w:val="en-GB" w:eastAsia="th-TH"/>
              </w:rPr>
            </w:pPr>
            <w:r w:rsidRPr="000D0F3E">
              <w:rPr>
                <w:rFonts w:ascii="Times New Roman" w:hAnsi="Times New Roman" w:cs="Times New Roman"/>
                <w:b/>
                <w:bCs/>
                <w:sz w:val="22"/>
                <w:szCs w:val="22"/>
              </w:rPr>
              <w:t>At 31 December 2024</w:t>
            </w:r>
          </w:p>
        </w:tc>
        <w:tc>
          <w:tcPr>
            <w:tcW w:w="272" w:type="dxa"/>
            <w:tcBorders>
              <w:top w:val="nil"/>
              <w:bottom w:val="nil"/>
            </w:tcBorders>
            <w:shd w:val="clear" w:color="auto" w:fill="auto"/>
          </w:tcPr>
          <w:p w14:paraId="45BCD965" w14:textId="77777777" w:rsidR="00E9730B" w:rsidRPr="000D0F3E" w:rsidRDefault="00E9730B" w:rsidP="00E9730B">
            <w:pPr>
              <w:tabs>
                <w:tab w:val="decimal" w:pos="460"/>
                <w:tab w:val="left" w:pos="873"/>
                <w:tab w:val="decimal" w:pos="1062"/>
              </w:tabs>
              <w:spacing w:line="240" w:lineRule="atLeast"/>
              <w:ind w:left="-125" w:right="-104" w:firstLine="287"/>
              <w:jc w:val="center"/>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78ECE096" w14:textId="27C09CDC" w:rsidR="00E9730B" w:rsidRPr="000D0F3E" w:rsidRDefault="002D7467" w:rsidP="00E9730B">
            <w:pPr>
              <w:tabs>
                <w:tab w:val="decimal" w:pos="970"/>
              </w:tabs>
              <w:spacing w:line="240" w:lineRule="atLeast"/>
              <w:ind w:left="-125" w:right="-104" w:firstLine="287"/>
              <w:jc w:val="left"/>
              <w:rPr>
                <w:rFonts w:ascii="Times New Roman" w:hAnsi="Times New Roman" w:cs="Times New Roman"/>
                <w:b/>
                <w:bCs/>
                <w:sz w:val="22"/>
                <w:szCs w:val="22"/>
              </w:rPr>
            </w:pPr>
            <w:r w:rsidRPr="000D0F3E">
              <w:rPr>
                <w:rFonts w:ascii="Times New Roman" w:hAnsi="Times New Roman" w:cs="Times New Roman"/>
                <w:b/>
                <w:bCs/>
                <w:sz w:val="22"/>
                <w:szCs w:val="22"/>
              </w:rPr>
              <w:t>9,396</w:t>
            </w:r>
          </w:p>
        </w:tc>
        <w:tc>
          <w:tcPr>
            <w:tcW w:w="286" w:type="dxa"/>
            <w:tcBorders>
              <w:top w:val="nil"/>
              <w:bottom w:val="nil"/>
            </w:tcBorders>
            <w:shd w:val="clear" w:color="auto" w:fill="auto"/>
            <w:vAlign w:val="bottom"/>
          </w:tcPr>
          <w:p w14:paraId="3270E616"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4" w:type="dxa"/>
            <w:tcBorders>
              <w:top w:val="double" w:sz="4" w:space="0" w:color="auto"/>
              <w:bottom w:val="double" w:sz="4" w:space="0" w:color="auto"/>
            </w:tcBorders>
            <w:shd w:val="clear" w:color="auto" w:fill="auto"/>
            <w:vAlign w:val="bottom"/>
          </w:tcPr>
          <w:p w14:paraId="30379CC1" w14:textId="6DE04D53" w:rsidR="00E9730B" w:rsidRPr="000D0F3E" w:rsidRDefault="002D7467" w:rsidP="00E9730B">
            <w:pPr>
              <w:pStyle w:val="7I-7H-3"/>
              <w:tabs>
                <w:tab w:val="decimal" w:pos="970"/>
              </w:tabs>
              <w:spacing w:line="240" w:lineRule="atLeast"/>
              <w:ind w:left="-125" w:right="-1222"/>
              <w:rPr>
                <w:rFonts w:ascii="Times New Roman" w:hAnsi="Times New Roman" w:cs="Times New Roman"/>
                <w:b/>
                <w:bCs/>
                <w:sz w:val="22"/>
                <w:szCs w:val="22"/>
                <w:lang w:val="en-US"/>
              </w:rPr>
            </w:pPr>
            <w:r w:rsidRPr="000D0F3E">
              <w:rPr>
                <w:rFonts w:ascii="Times New Roman" w:hAnsi="Times New Roman" w:cs="Times New Roman"/>
                <w:b/>
                <w:bCs/>
                <w:sz w:val="22"/>
                <w:szCs w:val="22"/>
                <w:lang w:val="en-US"/>
              </w:rPr>
              <w:t>39,61</w:t>
            </w:r>
            <w:r w:rsidR="00636AEB" w:rsidRPr="000D0F3E">
              <w:rPr>
                <w:rFonts w:ascii="Times New Roman" w:hAnsi="Times New Roman" w:cs="Times New Roman"/>
                <w:b/>
                <w:bCs/>
                <w:sz w:val="22"/>
                <w:szCs w:val="22"/>
                <w:lang w:val="en-US"/>
              </w:rPr>
              <w:t>6</w:t>
            </w:r>
          </w:p>
        </w:tc>
        <w:tc>
          <w:tcPr>
            <w:tcW w:w="286" w:type="dxa"/>
            <w:tcBorders>
              <w:top w:val="nil"/>
              <w:bottom w:val="nil"/>
            </w:tcBorders>
            <w:shd w:val="clear" w:color="auto" w:fill="auto"/>
            <w:vAlign w:val="bottom"/>
          </w:tcPr>
          <w:p w14:paraId="60856BE2"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double" w:sz="4" w:space="0" w:color="auto"/>
              <w:bottom w:val="double" w:sz="4" w:space="0" w:color="auto"/>
            </w:tcBorders>
            <w:shd w:val="clear" w:color="auto" w:fill="auto"/>
            <w:vAlign w:val="bottom"/>
          </w:tcPr>
          <w:p w14:paraId="798899C9" w14:textId="7B7DBEF0" w:rsidR="00E9730B" w:rsidRPr="000D0F3E" w:rsidRDefault="002D7467" w:rsidP="00E9730B">
            <w:pPr>
              <w:tabs>
                <w:tab w:val="decimal" w:pos="920"/>
              </w:tabs>
              <w:spacing w:line="240" w:lineRule="atLeast"/>
              <w:ind w:left="-108" w:right="-101" w:firstLine="270"/>
              <w:jc w:val="left"/>
              <w:rPr>
                <w:rFonts w:ascii="Times New Roman" w:hAnsi="Times New Roman" w:cs="Times New Roman"/>
                <w:b/>
                <w:bCs/>
                <w:sz w:val="22"/>
                <w:szCs w:val="22"/>
              </w:rPr>
            </w:pPr>
            <w:r w:rsidRPr="000D0F3E">
              <w:rPr>
                <w:rFonts w:ascii="Times New Roman" w:hAnsi="Times New Roman" w:cs="Times New Roman"/>
                <w:b/>
                <w:bCs/>
                <w:sz w:val="22"/>
                <w:szCs w:val="22"/>
              </w:rPr>
              <w:t>79,636</w:t>
            </w:r>
          </w:p>
        </w:tc>
        <w:tc>
          <w:tcPr>
            <w:tcW w:w="285" w:type="dxa"/>
            <w:tcBorders>
              <w:top w:val="nil"/>
              <w:bottom w:val="nil"/>
            </w:tcBorders>
            <w:shd w:val="clear" w:color="auto" w:fill="auto"/>
            <w:vAlign w:val="bottom"/>
          </w:tcPr>
          <w:p w14:paraId="0880A85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AC5B4F1" w14:textId="55F43FC9" w:rsidR="00E9730B" w:rsidRPr="000D0F3E" w:rsidRDefault="002D7467"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11,328</w:t>
            </w:r>
          </w:p>
        </w:tc>
        <w:tc>
          <w:tcPr>
            <w:tcW w:w="286" w:type="dxa"/>
            <w:tcBorders>
              <w:top w:val="nil"/>
              <w:bottom w:val="nil"/>
            </w:tcBorders>
            <w:shd w:val="clear" w:color="auto" w:fill="auto"/>
            <w:vAlign w:val="bottom"/>
          </w:tcPr>
          <w:p w14:paraId="1DBB5E04"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double" w:sz="4" w:space="0" w:color="auto"/>
            </w:tcBorders>
            <w:shd w:val="clear" w:color="auto" w:fill="auto"/>
            <w:vAlign w:val="bottom"/>
          </w:tcPr>
          <w:p w14:paraId="38127879" w14:textId="7C053142" w:rsidR="00E9730B" w:rsidRPr="000D0F3E" w:rsidRDefault="002D7467"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59,512</w:t>
            </w:r>
          </w:p>
        </w:tc>
        <w:tc>
          <w:tcPr>
            <w:tcW w:w="285" w:type="dxa"/>
            <w:tcBorders>
              <w:top w:val="nil"/>
              <w:bottom w:val="nil"/>
            </w:tcBorders>
            <w:shd w:val="clear" w:color="auto" w:fill="auto"/>
            <w:vAlign w:val="bottom"/>
          </w:tcPr>
          <w:p w14:paraId="37A49C90"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double" w:sz="4" w:space="0" w:color="auto"/>
            </w:tcBorders>
            <w:shd w:val="clear" w:color="auto" w:fill="auto"/>
            <w:vAlign w:val="bottom"/>
          </w:tcPr>
          <w:p w14:paraId="41171BA6" w14:textId="45B6E7D1" w:rsidR="00E9730B" w:rsidRPr="000D0F3E" w:rsidRDefault="002D7467" w:rsidP="00E9730B">
            <w:pPr>
              <w:tabs>
                <w:tab w:val="decimal" w:pos="90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2,492</w:t>
            </w:r>
          </w:p>
        </w:tc>
        <w:tc>
          <w:tcPr>
            <w:tcW w:w="286" w:type="dxa"/>
            <w:tcBorders>
              <w:top w:val="nil"/>
              <w:bottom w:val="nil"/>
            </w:tcBorders>
            <w:shd w:val="clear" w:color="auto" w:fill="auto"/>
            <w:vAlign w:val="bottom"/>
          </w:tcPr>
          <w:p w14:paraId="2E8C9941" w14:textId="77777777" w:rsidR="00E9730B" w:rsidRPr="000D0F3E" w:rsidRDefault="00E9730B" w:rsidP="00E9730B">
            <w:pPr>
              <w:tabs>
                <w:tab w:val="decimal" w:pos="970"/>
              </w:tabs>
              <w:spacing w:line="240" w:lineRule="atLeast"/>
              <w:ind w:left="-125" w:right="-104"/>
              <w:jc w:val="left"/>
              <w:rPr>
                <w:rFonts w:ascii="Times New Roman" w:hAnsi="Times New Roman" w:cs="Times New Roman"/>
                <w:b/>
                <w:bCs/>
                <w:sz w:val="22"/>
                <w:szCs w:val="22"/>
              </w:rPr>
            </w:pPr>
          </w:p>
        </w:tc>
        <w:tc>
          <w:tcPr>
            <w:tcW w:w="1279" w:type="dxa"/>
            <w:tcBorders>
              <w:top w:val="double" w:sz="4" w:space="0" w:color="auto"/>
              <w:bottom w:val="double" w:sz="4" w:space="0" w:color="auto"/>
            </w:tcBorders>
            <w:shd w:val="clear" w:color="auto" w:fill="auto"/>
            <w:vAlign w:val="bottom"/>
          </w:tcPr>
          <w:p w14:paraId="62E0264E" w14:textId="21820A5A" w:rsidR="00E9730B" w:rsidRPr="000D0F3E" w:rsidRDefault="002D7467" w:rsidP="00E9730B">
            <w:pPr>
              <w:tabs>
                <w:tab w:val="decimal" w:pos="970"/>
              </w:tabs>
              <w:spacing w:line="240" w:lineRule="atLeast"/>
              <w:ind w:left="-125" w:right="-104"/>
              <w:jc w:val="left"/>
              <w:rPr>
                <w:rFonts w:ascii="Times New Roman" w:hAnsi="Times New Roman" w:cs="Times New Roman"/>
                <w:b/>
                <w:bCs/>
                <w:sz w:val="22"/>
                <w:szCs w:val="22"/>
              </w:rPr>
            </w:pPr>
            <w:r w:rsidRPr="000D0F3E">
              <w:rPr>
                <w:rFonts w:ascii="Times New Roman" w:hAnsi="Times New Roman" w:cs="Times New Roman"/>
                <w:b/>
                <w:bCs/>
                <w:sz w:val="22"/>
                <w:szCs w:val="22"/>
              </w:rPr>
              <w:t>201,98</w:t>
            </w:r>
            <w:r w:rsidR="00A42DD8" w:rsidRPr="000D0F3E">
              <w:rPr>
                <w:rFonts w:ascii="Times New Roman" w:hAnsi="Times New Roman" w:cs="Times New Roman"/>
                <w:b/>
                <w:bCs/>
                <w:sz w:val="22"/>
                <w:szCs w:val="22"/>
              </w:rPr>
              <w:t>0</w:t>
            </w:r>
          </w:p>
        </w:tc>
      </w:tr>
      <w:tr w:rsidR="00713ABA" w:rsidRPr="000D0F3E" w14:paraId="1CE2FA32" w14:textId="77777777" w:rsidTr="00530D92">
        <w:trPr>
          <w:trHeight w:val="261"/>
        </w:trPr>
        <w:tc>
          <w:tcPr>
            <w:tcW w:w="3794" w:type="dxa"/>
            <w:tcBorders>
              <w:top w:val="nil"/>
              <w:bottom w:val="nil"/>
            </w:tcBorders>
            <w:shd w:val="clear" w:color="auto" w:fill="auto"/>
          </w:tcPr>
          <w:p w14:paraId="3AC83B07" w14:textId="77777777" w:rsidR="00713ABA" w:rsidRPr="000D0F3E" w:rsidRDefault="00713ABA" w:rsidP="00E9730B">
            <w:pPr>
              <w:spacing w:line="240" w:lineRule="atLeast"/>
              <w:jc w:val="left"/>
              <w:rPr>
                <w:rFonts w:ascii="Times New Roman" w:hAnsi="Times New Roman" w:cs="Times New Roman"/>
                <w:b/>
                <w:bCs/>
                <w:sz w:val="22"/>
                <w:szCs w:val="22"/>
              </w:rPr>
            </w:pPr>
          </w:p>
        </w:tc>
        <w:tc>
          <w:tcPr>
            <w:tcW w:w="272" w:type="dxa"/>
            <w:tcBorders>
              <w:top w:val="nil"/>
              <w:bottom w:val="nil"/>
            </w:tcBorders>
            <w:shd w:val="clear" w:color="auto" w:fill="auto"/>
          </w:tcPr>
          <w:p w14:paraId="2E8D5A54" w14:textId="77777777" w:rsidR="00713ABA" w:rsidRPr="000D0F3E" w:rsidRDefault="00713ABA" w:rsidP="00E9730B">
            <w:pPr>
              <w:tabs>
                <w:tab w:val="decimal" w:pos="460"/>
                <w:tab w:val="left" w:pos="873"/>
                <w:tab w:val="decimal" w:pos="1062"/>
              </w:tabs>
              <w:spacing w:line="240" w:lineRule="atLeast"/>
              <w:ind w:left="-125" w:right="-104" w:firstLine="287"/>
              <w:jc w:val="center"/>
              <w:rPr>
                <w:rFonts w:ascii="Times New Roman" w:hAnsi="Times New Roman" w:cs="Times New Roman"/>
                <w:b/>
                <w:bCs/>
                <w:sz w:val="22"/>
                <w:szCs w:val="22"/>
              </w:rPr>
            </w:pPr>
          </w:p>
        </w:tc>
        <w:tc>
          <w:tcPr>
            <w:tcW w:w="1275" w:type="dxa"/>
            <w:tcBorders>
              <w:top w:val="double" w:sz="4" w:space="0" w:color="auto"/>
              <w:bottom w:val="nil"/>
            </w:tcBorders>
            <w:shd w:val="clear" w:color="auto" w:fill="auto"/>
            <w:vAlign w:val="bottom"/>
          </w:tcPr>
          <w:p w14:paraId="7FCF19BC" w14:textId="77777777" w:rsidR="00713ABA" w:rsidRPr="000D0F3E" w:rsidRDefault="00713ABA" w:rsidP="00E9730B">
            <w:pPr>
              <w:tabs>
                <w:tab w:val="decimal" w:pos="970"/>
              </w:tabs>
              <w:spacing w:line="240" w:lineRule="atLeast"/>
              <w:ind w:left="-125" w:right="-104" w:firstLine="287"/>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471B3D9A"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1274" w:type="dxa"/>
            <w:tcBorders>
              <w:top w:val="double" w:sz="4" w:space="0" w:color="auto"/>
              <w:bottom w:val="nil"/>
            </w:tcBorders>
            <w:shd w:val="clear" w:color="auto" w:fill="auto"/>
            <w:vAlign w:val="bottom"/>
          </w:tcPr>
          <w:p w14:paraId="7B1723F8" w14:textId="77777777" w:rsidR="00713ABA" w:rsidRPr="000D0F3E" w:rsidRDefault="00713ABA" w:rsidP="00E9730B">
            <w:pPr>
              <w:pStyle w:val="7I-7H-3"/>
              <w:tabs>
                <w:tab w:val="decimal" w:pos="970"/>
              </w:tabs>
              <w:spacing w:line="240" w:lineRule="atLeast"/>
              <w:ind w:left="-125" w:right="-1222"/>
              <w:rPr>
                <w:rFonts w:ascii="Times New Roman" w:hAnsi="Times New Roman" w:cs="Times New Roman"/>
                <w:b/>
                <w:bCs/>
                <w:sz w:val="22"/>
                <w:szCs w:val="22"/>
                <w:lang w:val="en-US"/>
              </w:rPr>
            </w:pPr>
          </w:p>
        </w:tc>
        <w:tc>
          <w:tcPr>
            <w:tcW w:w="286" w:type="dxa"/>
            <w:tcBorders>
              <w:top w:val="nil"/>
              <w:bottom w:val="nil"/>
            </w:tcBorders>
            <w:shd w:val="clear" w:color="auto" w:fill="auto"/>
            <w:vAlign w:val="bottom"/>
          </w:tcPr>
          <w:p w14:paraId="41CBD7EE"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lang w:val="en-GB"/>
              </w:rPr>
            </w:pPr>
          </w:p>
        </w:tc>
        <w:tc>
          <w:tcPr>
            <w:tcW w:w="1134" w:type="dxa"/>
            <w:tcBorders>
              <w:top w:val="double" w:sz="4" w:space="0" w:color="auto"/>
              <w:bottom w:val="nil"/>
            </w:tcBorders>
            <w:shd w:val="clear" w:color="auto" w:fill="auto"/>
            <w:vAlign w:val="bottom"/>
          </w:tcPr>
          <w:p w14:paraId="4427A299" w14:textId="77777777" w:rsidR="00713ABA" w:rsidRPr="000D0F3E" w:rsidRDefault="00713ABA" w:rsidP="00E9730B">
            <w:pPr>
              <w:tabs>
                <w:tab w:val="decimal" w:pos="920"/>
              </w:tabs>
              <w:spacing w:line="240" w:lineRule="atLeast"/>
              <w:ind w:left="-108" w:right="-101" w:firstLine="270"/>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3F9598F4"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nil"/>
            </w:tcBorders>
            <w:shd w:val="clear" w:color="auto" w:fill="auto"/>
            <w:vAlign w:val="bottom"/>
          </w:tcPr>
          <w:p w14:paraId="6919AC85"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18FC4907"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1275" w:type="dxa"/>
            <w:tcBorders>
              <w:top w:val="double" w:sz="4" w:space="0" w:color="auto"/>
              <w:bottom w:val="nil"/>
            </w:tcBorders>
            <w:shd w:val="clear" w:color="auto" w:fill="auto"/>
            <w:vAlign w:val="bottom"/>
          </w:tcPr>
          <w:p w14:paraId="218A5BCD"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285" w:type="dxa"/>
            <w:tcBorders>
              <w:top w:val="nil"/>
              <w:bottom w:val="nil"/>
            </w:tcBorders>
            <w:shd w:val="clear" w:color="auto" w:fill="auto"/>
            <w:vAlign w:val="bottom"/>
          </w:tcPr>
          <w:p w14:paraId="53F07B2C"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1134" w:type="dxa"/>
            <w:tcBorders>
              <w:top w:val="double" w:sz="4" w:space="0" w:color="auto"/>
              <w:bottom w:val="nil"/>
            </w:tcBorders>
            <w:shd w:val="clear" w:color="auto" w:fill="auto"/>
            <w:vAlign w:val="bottom"/>
          </w:tcPr>
          <w:p w14:paraId="4BB22D90" w14:textId="77777777" w:rsidR="00713ABA" w:rsidRPr="000D0F3E" w:rsidRDefault="00713ABA" w:rsidP="00E9730B">
            <w:pPr>
              <w:tabs>
                <w:tab w:val="decimal" w:pos="900"/>
              </w:tabs>
              <w:spacing w:line="240" w:lineRule="atLeast"/>
              <w:ind w:left="-125" w:right="-104"/>
              <w:jc w:val="left"/>
              <w:rPr>
                <w:rFonts w:ascii="Times New Roman" w:hAnsi="Times New Roman" w:cs="Times New Roman"/>
                <w:b/>
                <w:bCs/>
                <w:sz w:val="22"/>
                <w:szCs w:val="22"/>
              </w:rPr>
            </w:pPr>
          </w:p>
        </w:tc>
        <w:tc>
          <w:tcPr>
            <w:tcW w:w="286" w:type="dxa"/>
            <w:tcBorders>
              <w:top w:val="nil"/>
              <w:bottom w:val="nil"/>
            </w:tcBorders>
            <w:shd w:val="clear" w:color="auto" w:fill="auto"/>
            <w:vAlign w:val="bottom"/>
          </w:tcPr>
          <w:p w14:paraId="0D8ABA58"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c>
          <w:tcPr>
            <w:tcW w:w="1279" w:type="dxa"/>
            <w:tcBorders>
              <w:top w:val="double" w:sz="4" w:space="0" w:color="auto"/>
              <w:bottom w:val="nil"/>
            </w:tcBorders>
            <w:shd w:val="clear" w:color="auto" w:fill="auto"/>
            <w:vAlign w:val="bottom"/>
          </w:tcPr>
          <w:p w14:paraId="1E1B6AF5" w14:textId="77777777" w:rsidR="00713ABA" w:rsidRPr="000D0F3E" w:rsidRDefault="00713ABA" w:rsidP="00E9730B">
            <w:pPr>
              <w:tabs>
                <w:tab w:val="decimal" w:pos="970"/>
              </w:tabs>
              <w:spacing w:line="240" w:lineRule="atLeast"/>
              <w:ind w:left="-125" w:right="-104"/>
              <w:jc w:val="left"/>
              <w:rPr>
                <w:rFonts w:ascii="Times New Roman" w:hAnsi="Times New Roman" w:cs="Times New Roman"/>
                <w:b/>
                <w:bCs/>
                <w:sz w:val="22"/>
                <w:szCs w:val="22"/>
              </w:rPr>
            </w:pPr>
          </w:p>
        </w:tc>
      </w:tr>
    </w:tbl>
    <w:p w14:paraId="440D0956" w14:textId="77777777" w:rsidR="00864C0B" w:rsidRPr="004C2B64" w:rsidRDefault="00864C0B" w:rsidP="003467EC">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162" w:type="dxa"/>
        <w:tblInd w:w="450" w:type="dxa"/>
        <w:tblBorders>
          <w:bottom w:val="single" w:sz="4" w:space="0" w:color="auto"/>
        </w:tblBorders>
        <w:tblLayout w:type="fixed"/>
        <w:tblLook w:val="04A0" w:firstRow="1" w:lastRow="0" w:firstColumn="1" w:lastColumn="0" w:noHBand="0" w:noVBand="1"/>
      </w:tblPr>
      <w:tblGrid>
        <w:gridCol w:w="6840"/>
        <w:gridCol w:w="2322"/>
      </w:tblGrid>
      <w:tr w:rsidR="003D2E29" w:rsidRPr="006D760B" w14:paraId="6D80A0BE" w14:textId="77777777" w:rsidTr="00706C19">
        <w:trPr>
          <w:trHeight w:val="433"/>
          <w:tblHeader/>
        </w:trPr>
        <w:tc>
          <w:tcPr>
            <w:tcW w:w="6840" w:type="dxa"/>
            <w:tcBorders>
              <w:bottom w:val="nil"/>
            </w:tcBorders>
            <w:shd w:val="clear" w:color="auto" w:fill="auto"/>
          </w:tcPr>
          <w:p w14:paraId="6EB13D50" w14:textId="77777777" w:rsidR="003D2E29" w:rsidRPr="006D760B" w:rsidRDefault="003D2E29" w:rsidP="0061538C">
            <w:pPr>
              <w:spacing w:line="240" w:lineRule="exact"/>
              <w:jc w:val="left"/>
              <w:rPr>
                <w:rFonts w:ascii="Times New Roman" w:hAnsi="Times New Roman" w:cs="Times New Roman"/>
                <w:b/>
                <w:bCs/>
                <w:sz w:val="22"/>
                <w:szCs w:val="22"/>
              </w:rPr>
            </w:pPr>
            <w:r w:rsidRPr="006D760B">
              <w:rPr>
                <w:rFonts w:ascii="Times New Roman" w:hAnsi="Times New Roman" w:cs="Times New Roman"/>
                <w:sz w:val="22"/>
                <w:szCs w:val="22"/>
              </w:rPr>
              <w:lastRenderedPageBreak/>
              <w:br w:type="page"/>
            </w:r>
            <w:r w:rsidRPr="006D760B">
              <w:rPr>
                <w:rFonts w:ascii="Times New Roman" w:hAnsi="Times New Roman" w:cs="Times New Roman"/>
                <w:sz w:val="22"/>
                <w:szCs w:val="22"/>
              </w:rPr>
              <w:br w:type="page"/>
            </w:r>
          </w:p>
        </w:tc>
        <w:tc>
          <w:tcPr>
            <w:tcW w:w="2322" w:type="dxa"/>
            <w:tcBorders>
              <w:bottom w:val="nil"/>
            </w:tcBorders>
            <w:shd w:val="clear" w:color="auto" w:fill="auto"/>
            <w:vAlign w:val="bottom"/>
          </w:tcPr>
          <w:p w14:paraId="208A1CD3" w14:textId="77777777" w:rsidR="003D2E29" w:rsidRPr="006D760B" w:rsidRDefault="003D2E29" w:rsidP="0061538C">
            <w:pPr>
              <w:spacing w:line="240" w:lineRule="exact"/>
              <w:ind w:left="-88" w:right="-132"/>
              <w:jc w:val="center"/>
              <w:rPr>
                <w:rFonts w:ascii="Times New Roman" w:hAnsi="Times New Roman" w:cs="Times New Roman"/>
                <w:sz w:val="22"/>
                <w:szCs w:val="22"/>
              </w:rPr>
            </w:pPr>
            <w:r w:rsidRPr="006D760B">
              <w:rPr>
                <w:rFonts w:ascii="Times New Roman" w:hAnsi="Times New Roman" w:cs="Times New Roman"/>
                <w:b/>
                <w:bCs/>
                <w:sz w:val="22"/>
                <w:szCs w:val="22"/>
              </w:rPr>
              <w:t>Separate financial statements</w:t>
            </w:r>
          </w:p>
        </w:tc>
      </w:tr>
      <w:tr w:rsidR="003D2E29" w:rsidRPr="006D760B" w14:paraId="512537FF" w14:textId="77777777" w:rsidTr="00706C19">
        <w:trPr>
          <w:tblHeader/>
        </w:trPr>
        <w:tc>
          <w:tcPr>
            <w:tcW w:w="6840" w:type="dxa"/>
            <w:tcBorders>
              <w:bottom w:val="nil"/>
            </w:tcBorders>
            <w:shd w:val="clear" w:color="auto" w:fill="auto"/>
            <w:vAlign w:val="bottom"/>
          </w:tcPr>
          <w:p w14:paraId="7AA38DE9"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6F880B45" w14:textId="77777777" w:rsidR="003D2E29" w:rsidRPr="006D760B" w:rsidRDefault="003D2E29" w:rsidP="0061538C">
            <w:pPr>
              <w:pStyle w:val="7I-7H-3"/>
              <w:spacing w:line="240" w:lineRule="atLeast"/>
              <w:ind w:left="-125" w:right="-144"/>
              <w:jc w:val="center"/>
              <w:rPr>
                <w:rFonts w:ascii="Times New Roman" w:hAnsi="Times New Roman" w:cs="Times New Roman"/>
                <w:i/>
                <w:iCs/>
                <w:sz w:val="22"/>
                <w:szCs w:val="22"/>
                <w:lang w:val="en-US"/>
              </w:rPr>
            </w:pPr>
            <w:r w:rsidRPr="006D760B">
              <w:rPr>
                <w:rFonts w:ascii="Times New Roman" w:hAnsi="Times New Roman" w:cs="Times New Roman"/>
                <w:sz w:val="22"/>
                <w:szCs w:val="22"/>
                <w:lang w:val="en-GB"/>
              </w:rPr>
              <w:t>Computer software</w:t>
            </w:r>
          </w:p>
        </w:tc>
      </w:tr>
      <w:tr w:rsidR="003D2E29" w:rsidRPr="006D760B" w14:paraId="2804AAEC" w14:textId="77777777" w:rsidTr="00706C19">
        <w:trPr>
          <w:tblHeader/>
        </w:trPr>
        <w:tc>
          <w:tcPr>
            <w:tcW w:w="6840" w:type="dxa"/>
            <w:tcBorders>
              <w:bottom w:val="nil"/>
            </w:tcBorders>
            <w:shd w:val="clear" w:color="auto" w:fill="auto"/>
            <w:vAlign w:val="bottom"/>
          </w:tcPr>
          <w:p w14:paraId="1BE21B10" w14:textId="77777777" w:rsidR="003D2E29" w:rsidRPr="006D760B" w:rsidRDefault="003D2E29" w:rsidP="0061538C">
            <w:pPr>
              <w:pStyle w:val="7I-7H-3"/>
              <w:spacing w:line="240" w:lineRule="atLeast"/>
              <w:ind w:right="-91"/>
              <w:rPr>
                <w:rFonts w:ascii="Times New Roman" w:hAnsi="Times New Roman" w:cs="Times New Roman"/>
                <w:b/>
                <w:i/>
                <w:kern w:val="36"/>
                <w:sz w:val="22"/>
                <w:szCs w:val="22"/>
                <w:lang w:val="en-US"/>
              </w:rPr>
            </w:pPr>
          </w:p>
        </w:tc>
        <w:tc>
          <w:tcPr>
            <w:tcW w:w="2322" w:type="dxa"/>
            <w:tcBorders>
              <w:bottom w:val="nil"/>
            </w:tcBorders>
            <w:shd w:val="clear" w:color="auto" w:fill="auto"/>
          </w:tcPr>
          <w:p w14:paraId="4C34FE18" w14:textId="77777777" w:rsidR="003D2E29" w:rsidRPr="006D760B" w:rsidRDefault="003D2E29" w:rsidP="0061538C">
            <w:pPr>
              <w:pStyle w:val="7I-7H-3"/>
              <w:spacing w:line="240" w:lineRule="atLeast"/>
              <w:ind w:left="-125" w:right="-144"/>
              <w:jc w:val="center"/>
              <w:rPr>
                <w:rFonts w:ascii="Times New Roman" w:hAnsi="Times New Roman" w:cs="Times New Roman"/>
                <w:sz w:val="22"/>
                <w:szCs w:val="22"/>
                <w:lang w:val="en-US"/>
              </w:rPr>
            </w:pPr>
            <w:r w:rsidRPr="006D760B">
              <w:rPr>
                <w:rFonts w:ascii="Times New Roman" w:hAnsi="Times New Roman" w:cs="Times New Roman"/>
                <w:i/>
                <w:iCs/>
                <w:sz w:val="22"/>
                <w:szCs w:val="22"/>
                <w:lang w:val="en-US"/>
              </w:rPr>
              <w:t>(in thousand Baht)</w:t>
            </w:r>
          </w:p>
        </w:tc>
      </w:tr>
      <w:tr w:rsidR="003D2E29" w:rsidRPr="006D760B" w14:paraId="4810897D" w14:textId="77777777" w:rsidTr="00706C19">
        <w:tc>
          <w:tcPr>
            <w:tcW w:w="6840" w:type="dxa"/>
            <w:tcBorders>
              <w:bottom w:val="nil"/>
            </w:tcBorders>
            <w:shd w:val="clear" w:color="auto" w:fill="auto"/>
            <w:vAlign w:val="bottom"/>
          </w:tcPr>
          <w:p w14:paraId="561DEF28" w14:textId="77777777"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Cost</w:t>
            </w:r>
          </w:p>
        </w:tc>
        <w:tc>
          <w:tcPr>
            <w:tcW w:w="2322" w:type="dxa"/>
            <w:tcBorders>
              <w:bottom w:val="nil"/>
            </w:tcBorders>
            <w:shd w:val="clear" w:color="auto" w:fill="auto"/>
          </w:tcPr>
          <w:p w14:paraId="556CC00D" w14:textId="77777777" w:rsidR="003D2E29" w:rsidRPr="006D760B" w:rsidRDefault="003D2E29" w:rsidP="0061538C">
            <w:pPr>
              <w:pStyle w:val="7I-7H-3"/>
              <w:spacing w:line="240" w:lineRule="atLeast"/>
              <w:ind w:left="-125" w:right="-144"/>
              <w:rPr>
                <w:rFonts w:ascii="Times New Roman" w:hAnsi="Times New Roman" w:cs="Times New Roman"/>
                <w:sz w:val="22"/>
                <w:szCs w:val="22"/>
                <w:lang w:val="en-US"/>
              </w:rPr>
            </w:pPr>
          </w:p>
        </w:tc>
      </w:tr>
      <w:tr w:rsidR="00A36CF2" w:rsidRPr="006D760B" w14:paraId="3FC7A219" w14:textId="77777777" w:rsidTr="00706C19">
        <w:tc>
          <w:tcPr>
            <w:tcW w:w="6840" w:type="dxa"/>
            <w:tcBorders>
              <w:top w:val="nil"/>
              <w:bottom w:val="nil"/>
            </w:tcBorders>
            <w:shd w:val="clear" w:color="auto" w:fill="auto"/>
            <w:vAlign w:val="bottom"/>
          </w:tcPr>
          <w:p w14:paraId="3D77674A" w14:textId="2F014195" w:rsidR="00A36CF2" w:rsidRPr="006D760B" w:rsidRDefault="00A36CF2" w:rsidP="00A36CF2">
            <w:pPr>
              <w:pStyle w:val="7I-7H-3"/>
              <w:spacing w:line="240" w:lineRule="atLeast"/>
              <w:ind w:right="-91"/>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At 1 January 202</w:t>
            </w:r>
            <w:r>
              <w:rPr>
                <w:rFonts w:ascii="Times New Roman" w:hAnsi="Times New Roman" w:cs="Times New Roman"/>
                <w:b/>
                <w:bCs/>
                <w:sz w:val="22"/>
                <w:szCs w:val="22"/>
                <w:lang w:val="en-US"/>
              </w:rPr>
              <w:t>3</w:t>
            </w:r>
          </w:p>
        </w:tc>
        <w:tc>
          <w:tcPr>
            <w:tcW w:w="2322" w:type="dxa"/>
            <w:tcBorders>
              <w:top w:val="nil"/>
              <w:bottom w:val="nil"/>
            </w:tcBorders>
            <w:shd w:val="clear" w:color="auto" w:fill="auto"/>
          </w:tcPr>
          <w:p w14:paraId="28C2446C" w14:textId="45FB0EBD" w:rsidR="00A36CF2" w:rsidRPr="00690652" w:rsidRDefault="00A36CF2" w:rsidP="00A36CF2">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242,575</w:t>
            </w:r>
          </w:p>
        </w:tc>
      </w:tr>
      <w:tr w:rsidR="00A36CF2" w:rsidRPr="006D760B" w14:paraId="7A2A8EEC" w14:textId="77777777" w:rsidTr="00706C19">
        <w:tc>
          <w:tcPr>
            <w:tcW w:w="6840" w:type="dxa"/>
            <w:tcBorders>
              <w:top w:val="nil"/>
              <w:bottom w:val="nil"/>
            </w:tcBorders>
            <w:shd w:val="clear" w:color="auto" w:fill="auto"/>
            <w:vAlign w:val="bottom"/>
          </w:tcPr>
          <w:p w14:paraId="784E79DC" w14:textId="710C98BA" w:rsidR="00A36CF2" w:rsidRPr="006D760B" w:rsidRDefault="00A36CF2" w:rsidP="00A36CF2">
            <w:pPr>
              <w:pStyle w:val="7I-7H-3"/>
              <w:spacing w:line="240" w:lineRule="atLeast"/>
              <w:ind w:right="-91"/>
              <w:rPr>
                <w:rFonts w:ascii="Times New Roman" w:hAnsi="Times New Roman" w:cs="Times New Roman"/>
                <w:b/>
                <w:bCs/>
                <w:sz w:val="22"/>
                <w:szCs w:val="22"/>
                <w:lang w:val="en-US"/>
              </w:rPr>
            </w:pPr>
            <w:r w:rsidRPr="0078003D">
              <w:rPr>
                <w:rFonts w:ascii="Times New Roman" w:hAnsi="Times New Roman" w:cs="Times New Roman"/>
                <w:sz w:val="22"/>
                <w:szCs w:val="22"/>
                <w:lang w:val="en-US"/>
              </w:rPr>
              <w:t>Additions</w:t>
            </w:r>
          </w:p>
        </w:tc>
        <w:tc>
          <w:tcPr>
            <w:tcW w:w="2322" w:type="dxa"/>
            <w:tcBorders>
              <w:top w:val="nil"/>
              <w:bottom w:val="single" w:sz="4" w:space="0" w:color="auto"/>
            </w:tcBorders>
            <w:shd w:val="clear" w:color="auto" w:fill="auto"/>
          </w:tcPr>
          <w:p w14:paraId="75A5F164" w14:textId="52870061" w:rsidR="00A36CF2" w:rsidRPr="00690652" w:rsidRDefault="00A36CF2" w:rsidP="00A36CF2">
            <w:pPr>
              <w:pStyle w:val="7I-7H-3"/>
              <w:tabs>
                <w:tab w:val="decimal" w:pos="1872"/>
              </w:tabs>
              <w:spacing w:line="240" w:lineRule="atLeast"/>
              <w:ind w:left="-125" w:right="-144"/>
              <w:rPr>
                <w:rFonts w:ascii="Times New Roman" w:hAnsi="Times New Roman" w:cs="Times New Roman"/>
                <w:sz w:val="22"/>
                <w:szCs w:val="22"/>
                <w:lang w:val="en-US"/>
              </w:rPr>
            </w:pPr>
            <w:r w:rsidRPr="00690652">
              <w:rPr>
                <w:rFonts w:ascii="Times New Roman" w:hAnsi="Times New Roman" w:cs="Times New Roman"/>
                <w:sz w:val="22"/>
                <w:szCs w:val="22"/>
                <w:lang w:val="en-US"/>
              </w:rPr>
              <w:t>23,943</w:t>
            </w:r>
          </w:p>
        </w:tc>
      </w:tr>
      <w:tr w:rsidR="00A36CF2" w:rsidRPr="006D760B" w14:paraId="3822FBFA" w14:textId="77777777" w:rsidTr="00706C19">
        <w:tc>
          <w:tcPr>
            <w:tcW w:w="6840" w:type="dxa"/>
            <w:tcBorders>
              <w:top w:val="nil"/>
              <w:bottom w:val="nil"/>
            </w:tcBorders>
            <w:shd w:val="clear" w:color="auto" w:fill="auto"/>
            <w:vAlign w:val="bottom"/>
          </w:tcPr>
          <w:p w14:paraId="68A28221" w14:textId="03B19CFE" w:rsidR="00A36CF2" w:rsidRPr="006D760B" w:rsidRDefault="00A36CF2" w:rsidP="00A36CF2">
            <w:pPr>
              <w:pStyle w:val="7I-7H-3"/>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3</w:t>
            </w:r>
          </w:p>
        </w:tc>
        <w:tc>
          <w:tcPr>
            <w:tcW w:w="2322" w:type="dxa"/>
            <w:tcBorders>
              <w:top w:val="single" w:sz="4" w:space="0" w:color="auto"/>
              <w:bottom w:val="nil"/>
            </w:tcBorders>
            <w:shd w:val="clear" w:color="auto" w:fill="auto"/>
          </w:tcPr>
          <w:p w14:paraId="3D671F27" w14:textId="7C887E5D" w:rsidR="00A36CF2" w:rsidRPr="00690652" w:rsidRDefault="00A36CF2" w:rsidP="00A36CF2">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266,518</w:t>
            </w:r>
          </w:p>
        </w:tc>
      </w:tr>
      <w:tr w:rsidR="003D2E29" w:rsidRPr="006D760B" w14:paraId="26E263CF" w14:textId="77777777" w:rsidTr="00706C19">
        <w:tc>
          <w:tcPr>
            <w:tcW w:w="6840" w:type="dxa"/>
            <w:tcBorders>
              <w:bottom w:val="nil"/>
            </w:tcBorders>
            <w:shd w:val="clear" w:color="auto" w:fill="auto"/>
            <w:vAlign w:val="bottom"/>
          </w:tcPr>
          <w:p w14:paraId="3F2060A6" w14:textId="7225D3A8" w:rsidR="003D2E29" w:rsidRPr="006D760B" w:rsidRDefault="003D2E29" w:rsidP="0061538C">
            <w:pPr>
              <w:pStyle w:val="7I-7H-3"/>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sidR="00A36CF2">
              <w:rPr>
                <w:rFonts w:ascii="Times New Roman" w:hAnsi="Times New Roman" w:cs="Times New Roman"/>
                <w:b/>
                <w:bCs/>
                <w:sz w:val="22"/>
                <w:szCs w:val="22"/>
                <w:lang w:val="en-US"/>
              </w:rPr>
              <w:t>4</w:t>
            </w:r>
          </w:p>
        </w:tc>
        <w:tc>
          <w:tcPr>
            <w:tcW w:w="2322" w:type="dxa"/>
            <w:tcBorders>
              <w:top w:val="single" w:sz="4" w:space="0" w:color="auto"/>
              <w:bottom w:val="single" w:sz="4" w:space="0" w:color="auto"/>
            </w:tcBorders>
            <w:shd w:val="clear" w:color="auto" w:fill="auto"/>
          </w:tcPr>
          <w:p w14:paraId="58288E27" w14:textId="419A8107" w:rsidR="003D2E29" w:rsidRPr="00690652" w:rsidRDefault="002D7467" w:rsidP="0061538C">
            <w:pPr>
              <w:pStyle w:val="7I-7H-3"/>
              <w:tabs>
                <w:tab w:val="decimal" w:pos="1872"/>
              </w:tabs>
              <w:spacing w:line="240" w:lineRule="atLeast"/>
              <w:ind w:left="-125" w:right="-144"/>
              <w:rPr>
                <w:rFonts w:ascii="Times New Roman" w:hAnsi="Times New Roman" w:cs="Times New Roman"/>
                <w:b/>
                <w:bCs/>
                <w:sz w:val="22"/>
                <w:szCs w:val="22"/>
                <w:lang w:val="en-US"/>
              </w:rPr>
            </w:pPr>
            <w:r w:rsidRPr="00690652">
              <w:rPr>
                <w:rFonts w:ascii="Times New Roman" w:hAnsi="Times New Roman" w:cs="Times New Roman"/>
                <w:b/>
                <w:bCs/>
                <w:sz w:val="22"/>
                <w:szCs w:val="22"/>
                <w:lang w:val="en-US"/>
              </w:rPr>
              <w:t>266,518</w:t>
            </w:r>
          </w:p>
        </w:tc>
      </w:tr>
      <w:tr w:rsidR="003D2E29" w:rsidRPr="006D760B" w14:paraId="1A186EDE" w14:textId="77777777" w:rsidTr="00706C19">
        <w:tc>
          <w:tcPr>
            <w:tcW w:w="6840" w:type="dxa"/>
            <w:tcBorders>
              <w:bottom w:val="nil"/>
            </w:tcBorders>
            <w:shd w:val="clear" w:color="auto" w:fill="auto"/>
            <w:vAlign w:val="bottom"/>
          </w:tcPr>
          <w:p w14:paraId="561BB66B" w14:textId="77777777" w:rsidR="003D2E29" w:rsidRPr="006D760B" w:rsidRDefault="003D2E29" w:rsidP="0061538C">
            <w:pPr>
              <w:pStyle w:val="7I-7H-3"/>
              <w:spacing w:line="240" w:lineRule="atLeast"/>
              <w:ind w:right="-91"/>
              <w:rPr>
                <w:rFonts w:ascii="Times New Roman" w:hAnsi="Times New Roman" w:cs="Times New Roman"/>
                <w:b/>
                <w:bCs/>
                <w:i/>
                <w:iCs/>
                <w:sz w:val="22"/>
                <w:szCs w:val="22"/>
                <w:lang w:val="en-US"/>
              </w:rPr>
            </w:pPr>
          </w:p>
        </w:tc>
        <w:tc>
          <w:tcPr>
            <w:tcW w:w="2322" w:type="dxa"/>
            <w:tcBorders>
              <w:top w:val="single" w:sz="4" w:space="0" w:color="auto"/>
              <w:bottom w:val="nil"/>
            </w:tcBorders>
            <w:shd w:val="clear" w:color="auto" w:fill="auto"/>
          </w:tcPr>
          <w:p w14:paraId="003205E2" w14:textId="77777777" w:rsidR="003D2E29" w:rsidRPr="00690652" w:rsidRDefault="003D2E29" w:rsidP="0061538C">
            <w:pPr>
              <w:pStyle w:val="7I-7H-3"/>
              <w:tabs>
                <w:tab w:val="decimal" w:pos="1872"/>
              </w:tabs>
              <w:spacing w:line="240" w:lineRule="atLeast"/>
              <w:ind w:left="-125" w:right="-144"/>
              <w:rPr>
                <w:rFonts w:ascii="Times New Roman" w:hAnsi="Times New Roman" w:cs="Times New Roman"/>
                <w:sz w:val="22"/>
                <w:szCs w:val="22"/>
                <w:lang w:val="en-US"/>
              </w:rPr>
            </w:pPr>
          </w:p>
        </w:tc>
      </w:tr>
      <w:tr w:rsidR="003D2E29" w:rsidRPr="006D760B" w14:paraId="34B158F7" w14:textId="77777777" w:rsidTr="00706C19">
        <w:tc>
          <w:tcPr>
            <w:tcW w:w="6840" w:type="dxa"/>
            <w:tcBorders>
              <w:top w:val="nil"/>
              <w:bottom w:val="nil"/>
            </w:tcBorders>
            <w:shd w:val="clear" w:color="auto" w:fill="auto"/>
            <w:vAlign w:val="bottom"/>
          </w:tcPr>
          <w:p w14:paraId="3662043B" w14:textId="0152278E" w:rsidR="003D2E29" w:rsidRPr="006D760B" w:rsidRDefault="003D2E29" w:rsidP="0061538C">
            <w:pPr>
              <w:pStyle w:val="7I-7H-3"/>
              <w:spacing w:line="240" w:lineRule="atLeast"/>
              <w:ind w:right="-91"/>
              <w:rPr>
                <w:rFonts w:ascii="Times New Roman" w:eastAsia="Times New Roman" w:hAnsi="Times New Roman" w:cs="Times New Roman"/>
                <w:b/>
                <w:bCs/>
                <w:i/>
                <w:iCs/>
                <w:sz w:val="22"/>
                <w:szCs w:val="22"/>
                <w:lang w:val="en-US" w:bidi="ar-SA"/>
              </w:rPr>
            </w:pPr>
            <w:r w:rsidRPr="006D760B">
              <w:rPr>
                <w:rFonts w:ascii="Times New Roman" w:hAnsi="Times New Roman" w:cs="Times New Roman"/>
                <w:b/>
                <w:bCs/>
                <w:i/>
                <w:iCs/>
                <w:sz w:val="22"/>
                <w:szCs w:val="22"/>
                <w:lang w:val="en-US"/>
              </w:rPr>
              <w:t>Amortization</w:t>
            </w:r>
          </w:p>
        </w:tc>
        <w:tc>
          <w:tcPr>
            <w:tcW w:w="2322" w:type="dxa"/>
            <w:tcBorders>
              <w:top w:val="nil"/>
              <w:bottom w:val="nil"/>
            </w:tcBorders>
            <w:shd w:val="clear" w:color="auto" w:fill="auto"/>
          </w:tcPr>
          <w:p w14:paraId="69491B83" w14:textId="77777777" w:rsidR="003D2E29" w:rsidRPr="00690652" w:rsidRDefault="003D2E29" w:rsidP="0061538C">
            <w:pPr>
              <w:tabs>
                <w:tab w:val="decimal" w:pos="1872"/>
              </w:tabs>
              <w:spacing w:line="240" w:lineRule="atLeast"/>
              <w:ind w:left="-125" w:right="-144"/>
              <w:jc w:val="left"/>
              <w:rPr>
                <w:rFonts w:ascii="Times New Roman" w:hAnsi="Times New Roman" w:cs="Times New Roman"/>
                <w:sz w:val="22"/>
                <w:szCs w:val="22"/>
              </w:rPr>
            </w:pPr>
          </w:p>
        </w:tc>
      </w:tr>
      <w:tr w:rsidR="00A36CF2" w:rsidRPr="006D760B" w14:paraId="60486715" w14:textId="77777777" w:rsidTr="00706C19">
        <w:tc>
          <w:tcPr>
            <w:tcW w:w="6840" w:type="dxa"/>
            <w:tcBorders>
              <w:bottom w:val="nil"/>
            </w:tcBorders>
            <w:shd w:val="clear" w:color="auto" w:fill="auto"/>
            <w:vAlign w:val="bottom"/>
          </w:tcPr>
          <w:p w14:paraId="12AED68C" w14:textId="19161F7E" w:rsidR="00A36CF2" w:rsidRPr="006D760B" w:rsidRDefault="00A36CF2" w:rsidP="00A36CF2">
            <w:pPr>
              <w:pStyle w:val="7I-7H-3"/>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1 January 202</w:t>
            </w:r>
            <w:r>
              <w:rPr>
                <w:rFonts w:ascii="Times New Roman" w:hAnsi="Times New Roman" w:cs="Times New Roman"/>
                <w:b/>
                <w:bCs/>
                <w:sz w:val="22"/>
                <w:szCs w:val="22"/>
                <w:lang w:val="en-US"/>
              </w:rPr>
              <w:t>3</w:t>
            </w:r>
          </w:p>
        </w:tc>
        <w:tc>
          <w:tcPr>
            <w:tcW w:w="2322" w:type="dxa"/>
            <w:tcBorders>
              <w:top w:val="nil"/>
              <w:bottom w:val="nil"/>
            </w:tcBorders>
            <w:shd w:val="clear" w:color="auto" w:fill="auto"/>
          </w:tcPr>
          <w:p w14:paraId="58697207" w14:textId="5F461040" w:rsidR="00A36CF2" w:rsidRPr="00690652" w:rsidRDefault="00A36CF2" w:rsidP="00A36CF2">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198,868</w:t>
            </w:r>
          </w:p>
        </w:tc>
      </w:tr>
      <w:tr w:rsidR="00A36CF2" w:rsidRPr="006D760B" w14:paraId="767C4AF3" w14:textId="77777777" w:rsidTr="00706C19">
        <w:tc>
          <w:tcPr>
            <w:tcW w:w="6840" w:type="dxa"/>
            <w:tcBorders>
              <w:bottom w:val="nil"/>
            </w:tcBorders>
            <w:shd w:val="clear" w:color="auto" w:fill="auto"/>
          </w:tcPr>
          <w:p w14:paraId="54A78A16" w14:textId="77777777" w:rsidR="00A36CF2" w:rsidRPr="006D760B" w:rsidRDefault="00A36CF2" w:rsidP="00A36CF2">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 xml:space="preserve">Amortization charge for the year  </w:t>
            </w:r>
          </w:p>
        </w:tc>
        <w:tc>
          <w:tcPr>
            <w:tcW w:w="2322" w:type="dxa"/>
            <w:tcBorders>
              <w:top w:val="nil"/>
              <w:bottom w:val="nil"/>
            </w:tcBorders>
            <w:shd w:val="clear" w:color="auto" w:fill="auto"/>
          </w:tcPr>
          <w:p w14:paraId="3A6958B1" w14:textId="415F438B" w:rsidR="00A36CF2" w:rsidRPr="00690652" w:rsidRDefault="00A36CF2" w:rsidP="00A36CF2">
            <w:pPr>
              <w:tabs>
                <w:tab w:val="decimal" w:pos="1872"/>
              </w:tabs>
              <w:spacing w:line="240" w:lineRule="atLeast"/>
              <w:ind w:left="-125" w:right="-144"/>
              <w:jc w:val="left"/>
              <w:rPr>
                <w:rFonts w:ascii="Times New Roman" w:hAnsi="Times New Roman" w:cs="Times New Roman"/>
                <w:sz w:val="22"/>
                <w:szCs w:val="22"/>
              </w:rPr>
            </w:pPr>
            <w:r>
              <w:rPr>
                <w:rFonts w:ascii="Times New Roman" w:hAnsi="Times New Roman" w:cs="Times New Roman"/>
                <w:sz w:val="22"/>
                <w:szCs w:val="22"/>
              </w:rPr>
              <w:t>24,216</w:t>
            </w:r>
          </w:p>
        </w:tc>
      </w:tr>
      <w:tr w:rsidR="00A36CF2" w:rsidRPr="006D760B" w14:paraId="5CB1B05B" w14:textId="77777777" w:rsidTr="00706C19">
        <w:tc>
          <w:tcPr>
            <w:tcW w:w="6840" w:type="dxa"/>
            <w:tcBorders>
              <w:top w:val="nil"/>
              <w:bottom w:val="nil"/>
            </w:tcBorders>
            <w:shd w:val="clear" w:color="auto" w:fill="auto"/>
            <w:vAlign w:val="bottom"/>
          </w:tcPr>
          <w:p w14:paraId="19544584" w14:textId="3B0DEDBD" w:rsidR="00A36CF2" w:rsidRPr="006D760B" w:rsidRDefault="00A36CF2" w:rsidP="00A36CF2">
            <w:pPr>
              <w:pStyle w:val="7I-7H-3"/>
              <w:tabs>
                <w:tab w:val="decimal" w:pos="72"/>
              </w:tabs>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3</w:t>
            </w:r>
          </w:p>
        </w:tc>
        <w:tc>
          <w:tcPr>
            <w:tcW w:w="2322" w:type="dxa"/>
            <w:tcBorders>
              <w:top w:val="single" w:sz="4" w:space="0" w:color="auto"/>
              <w:bottom w:val="nil"/>
            </w:tcBorders>
            <w:shd w:val="clear" w:color="auto" w:fill="auto"/>
          </w:tcPr>
          <w:p w14:paraId="50FB8888" w14:textId="1886E748" w:rsidR="00A36CF2" w:rsidRPr="006D760B" w:rsidRDefault="00A36CF2" w:rsidP="00A36CF2">
            <w:pPr>
              <w:tabs>
                <w:tab w:val="decimal" w:pos="1872"/>
              </w:tabs>
              <w:spacing w:line="240" w:lineRule="atLeast"/>
              <w:ind w:left="-125" w:right="-144"/>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223,084</w:t>
            </w:r>
          </w:p>
        </w:tc>
      </w:tr>
      <w:tr w:rsidR="004D0E74" w:rsidRPr="006D760B" w14:paraId="2F467751" w14:textId="77777777" w:rsidTr="00706C19">
        <w:tc>
          <w:tcPr>
            <w:tcW w:w="6840" w:type="dxa"/>
            <w:tcBorders>
              <w:top w:val="nil"/>
              <w:bottom w:val="nil"/>
            </w:tcBorders>
            <w:shd w:val="clear" w:color="auto" w:fill="auto"/>
          </w:tcPr>
          <w:p w14:paraId="27C782EE" w14:textId="77777777" w:rsidR="004D0E74" w:rsidRPr="006D760B" w:rsidRDefault="004D0E74" w:rsidP="004D0E74">
            <w:pPr>
              <w:spacing w:line="240" w:lineRule="atLeast"/>
              <w:ind w:right="-91"/>
              <w:jc w:val="left"/>
              <w:rPr>
                <w:rFonts w:ascii="Times New Roman" w:hAnsi="Times New Roman" w:cs="Times New Roman"/>
                <w:sz w:val="22"/>
                <w:szCs w:val="22"/>
                <w:lang w:val="en-GB" w:eastAsia="th-TH"/>
              </w:rPr>
            </w:pPr>
            <w:r w:rsidRPr="006D760B">
              <w:rPr>
                <w:rFonts w:ascii="Times New Roman" w:hAnsi="Times New Roman" w:cs="Times New Roman"/>
                <w:sz w:val="22"/>
                <w:szCs w:val="22"/>
                <w:lang w:val="en-GB" w:eastAsia="th-TH"/>
              </w:rPr>
              <w:t>Amortization charge for the year</w:t>
            </w:r>
          </w:p>
        </w:tc>
        <w:tc>
          <w:tcPr>
            <w:tcW w:w="2322" w:type="dxa"/>
            <w:tcBorders>
              <w:top w:val="nil"/>
              <w:bottom w:val="nil"/>
            </w:tcBorders>
            <w:shd w:val="clear" w:color="auto" w:fill="auto"/>
          </w:tcPr>
          <w:p w14:paraId="2BF69F35" w14:textId="2CA4710E" w:rsidR="004D0E74" w:rsidRPr="006D760B" w:rsidRDefault="002D7467" w:rsidP="004D0E74">
            <w:pPr>
              <w:tabs>
                <w:tab w:val="decimal" w:pos="1872"/>
              </w:tabs>
              <w:spacing w:line="240" w:lineRule="atLeast"/>
              <w:ind w:left="-125" w:right="-144"/>
              <w:jc w:val="left"/>
              <w:rPr>
                <w:rFonts w:ascii="Times New Roman" w:hAnsi="Times New Roman" w:cs="Times New Roman"/>
                <w:sz w:val="22"/>
                <w:szCs w:val="22"/>
              </w:rPr>
            </w:pPr>
            <w:r w:rsidRPr="002D7467">
              <w:rPr>
                <w:rFonts w:ascii="Times New Roman" w:hAnsi="Times New Roman" w:cs="Times New Roman"/>
                <w:sz w:val="22"/>
                <w:szCs w:val="22"/>
              </w:rPr>
              <w:t>24,556</w:t>
            </w:r>
          </w:p>
        </w:tc>
      </w:tr>
      <w:tr w:rsidR="004D0E74" w:rsidRPr="006D760B" w14:paraId="34B9846E" w14:textId="77777777" w:rsidTr="00706C19">
        <w:tc>
          <w:tcPr>
            <w:tcW w:w="6840" w:type="dxa"/>
            <w:tcBorders>
              <w:top w:val="nil"/>
              <w:bottom w:val="nil"/>
            </w:tcBorders>
            <w:shd w:val="clear" w:color="auto" w:fill="auto"/>
            <w:vAlign w:val="bottom"/>
          </w:tcPr>
          <w:p w14:paraId="3D5C27B5" w14:textId="0E291550" w:rsidR="004D0E74" w:rsidRPr="006D760B" w:rsidRDefault="004D0E74" w:rsidP="004D0E74">
            <w:pPr>
              <w:pStyle w:val="7I-7H-3"/>
              <w:spacing w:line="240" w:lineRule="atLeast"/>
              <w:ind w:right="-91"/>
              <w:rPr>
                <w:rFonts w:ascii="Times New Roman" w:eastAsia="Times New Roman" w:hAnsi="Times New Roman" w:cs="Times New Roman"/>
                <w:b/>
                <w:bCs/>
                <w:sz w:val="22"/>
                <w:szCs w:val="22"/>
                <w:lang w:val="en-US" w:bidi="ar-SA"/>
              </w:rPr>
            </w:pPr>
            <w:r w:rsidRPr="006D760B">
              <w:rPr>
                <w:rFonts w:ascii="Times New Roman" w:hAnsi="Times New Roman" w:cs="Times New Roman"/>
                <w:b/>
                <w:bCs/>
                <w:sz w:val="22"/>
                <w:szCs w:val="22"/>
                <w:lang w:val="en-US"/>
              </w:rPr>
              <w:t>At 31 December 202</w:t>
            </w:r>
            <w:r w:rsidR="00A36CF2">
              <w:rPr>
                <w:rFonts w:ascii="Times New Roman" w:hAnsi="Times New Roman" w:cs="Times New Roman"/>
                <w:b/>
                <w:bCs/>
                <w:sz w:val="22"/>
                <w:szCs w:val="22"/>
                <w:lang w:val="en-US"/>
              </w:rPr>
              <w:t>4</w:t>
            </w:r>
          </w:p>
        </w:tc>
        <w:tc>
          <w:tcPr>
            <w:tcW w:w="2322" w:type="dxa"/>
            <w:tcBorders>
              <w:top w:val="single" w:sz="4" w:space="0" w:color="auto"/>
              <w:bottom w:val="single" w:sz="4" w:space="0" w:color="auto"/>
            </w:tcBorders>
            <w:shd w:val="clear" w:color="auto" w:fill="auto"/>
          </w:tcPr>
          <w:p w14:paraId="136C16F6" w14:textId="3FC83B10" w:rsidR="004D0E74" w:rsidRPr="006D760B" w:rsidRDefault="002D7467" w:rsidP="004D0E74">
            <w:pPr>
              <w:tabs>
                <w:tab w:val="decimal" w:pos="1872"/>
              </w:tabs>
              <w:spacing w:line="240" w:lineRule="atLeast"/>
              <w:ind w:left="-125" w:right="-144"/>
              <w:jc w:val="left"/>
              <w:rPr>
                <w:rFonts w:ascii="Times New Roman" w:hAnsi="Times New Roman" w:cs="Times New Roman"/>
                <w:b/>
                <w:bCs/>
                <w:sz w:val="22"/>
                <w:szCs w:val="22"/>
                <w:lang w:val="en-GB"/>
              </w:rPr>
            </w:pPr>
            <w:r w:rsidRPr="002D7467">
              <w:rPr>
                <w:rFonts w:ascii="Times New Roman" w:hAnsi="Times New Roman" w:cs="Times New Roman"/>
                <w:b/>
                <w:bCs/>
                <w:sz w:val="22"/>
                <w:szCs w:val="22"/>
                <w:lang w:val="en-GB"/>
              </w:rPr>
              <w:t>247,640</w:t>
            </w:r>
          </w:p>
        </w:tc>
      </w:tr>
      <w:tr w:rsidR="004D0E74" w:rsidRPr="006D760B" w14:paraId="66FE39A2" w14:textId="77777777" w:rsidTr="00706C19">
        <w:tc>
          <w:tcPr>
            <w:tcW w:w="6840" w:type="dxa"/>
            <w:tcBorders>
              <w:top w:val="nil"/>
              <w:bottom w:val="nil"/>
            </w:tcBorders>
            <w:shd w:val="clear" w:color="auto" w:fill="auto"/>
            <w:vAlign w:val="bottom"/>
          </w:tcPr>
          <w:p w14:paraId="4C1A381E" w14:textId="77777777" w:rsidR="004D0E74" w:rsidRPr="006D760B" w:rsidRDefault="004D0E74" w:rsidP="004D0E74">
            <w:pPr>
              <w:pStyle w:val="7I-7H-3"/>
              <w:spacing w:line="240" w:lineRule="atLeast"/>
              <w:ind w:right="-91"/>
              <w:rPr>
                <w:rFonts w:ascii="Times New Roman" w:hAnsi="Times New Roman" w:cs="Times New Roman"/>
                <w:b/>
                <w:bCs/>
                <w:sz w:val="22"/>
                <w:szCs w:val="22"/>
                <w:lang w:val="en-US"/>
              </w:rPr>
            </w:pPr>
          </w:p>
        </w:tc>
        <w:tc>
          <w:tcPr>
            <w:tcW w:w="2322" w:type="dxa"/>
            <w:tcBorders>
              <w:top w:val="single" w:sz="4" w:space="0" w:color="auto"/>
              <w:bottom w:val="nil"/>
            </w:tcBorders>
            <w:shd w:val="clear" w:color="auto" w:fill="auto"/>
          </w:tcPr>
          <w:p w14:paraId="24E7ADAB" w14:textId="77777777" w:rsidR="004D0E74" w:rsidRPr="006D760B" w:rsidRDefault="004D0E74" w:rsidP="004D0E74">
            <w:pPr>
              <w:tabs>
                <w:tab w:val="decimal" w:pos="1872"/>
              </w:tabs>
              <w:spacing w:line="240" w:lineRule="atLeast"/>
              <w:ind w:left="-125" w:right="-144"/>
              <w:jc w:val="left"/>
              <w:rPr>
                <w:rFonts w:ascii="Times New Roman" w:hAnsi="Times New Roman" w:cs="Times New Roman"/>
                <w:sz w:val="22"/>
                <w:szCs w:val="22"/>
                <w:lang w:val="en-GB"/>
              </w:rPr>
            </w:pPr>
          </w:p>
        </w:tc>
      </w:tr>
      <w:tr w:rsidR="004D0E74" w:rsidRPr="006D760B" w14:paraId="17F525DF" w14:textId="77777777" w:rsidTr="00706C19">
        <w:tc>
          <w:tcPr>
            <w:tcW w:w="6840" w:type="dxa"/>
            <w:tcBorders>
              <w:top w:val="nil"/>
              <w:bottom w:val="nil"/>
            </w:tcBorders>
            <w:shd w:val="clear" w:color="auto" w:fill="auto"/>
            <w:vAlign w:val="bottom"/>
          </w:tcPr>
          <w:p w14:paraId="41F5E4C0" w14:textId="77777777" w:rsidR="004D0E74" w:rsidRPr="006D760B" w:rsidRDefault="004D0E74" w:rsidP="004D0E74">
            <w:pPr>
              <w:pStyle w:val="7I-7H-3"/>
              <w:spacing w:line="240" w:lineRule="atLeast"/>
              <w:ind w:right="-91"/>
              <w:rPr>
                <w:rFonts w:ascii="Times New Roman" w:hAnsi="Times New Roman" w:cs="Times New Roman"/>
                <w:b/>
                <w:bCs/>
                <w:sz w:val="22"/>
                <w:szCs w:val="22"/>
                <w:lang w:val="en-US"/>
              </w:rPr>
            </w:pPr>
            <w:r w:rsidRPr="006D760B">
              <w:rPr>
                <w:rFonts w:ascii="Times New Roman" w:hAnsi="Times New Roman" w:cs="Times New Roman"/>
                <w:b/>
                <w:bCs/>
                <w:i/>
                <w:iCs/>
                <w:sz w:val="22"/>
                <w:szCs w:val="22"/>
                <w:lang w:val="en-GB"/>
              </w:rPr>
              <w:t>Net book value</w:t>
            </w:r>
          </w:p>
        </w:tc>
        <w:tc>
          <w:tcPr>
            <w:tcW w:w="2322" w:type="dxa"/>
            <w:tcBorders>
              <w:top w:val="nil"/>
              <w:bottom w:val="nil"/>
            </w:tcBorders>
            <w:shd w:val="clear" w:color="auto" w:fill="auto"/>
          </w:tcPr>
          <w:p w14:paraId="11557EFB" w14:textId="77777777" w:rsidR="004D0E74" w:rsidRPr="006D760B" w:rsidRDefault="004D0E74" w:rsidP="004D0E74">
            <w:pPr>
              <w:tabs>
                <w:tab w:val="decimal" w:pos="1872"/>
              </w:tabs>
              <w:spacing w:line="240" w:lineRule="atLeast"/>
              <w:ind w:left="-125" w:right="-144"/>
              <w:jc w:val="left"/>
              <w:rPr>
                <w:rFonts w:ascii="Times New Roman" w:hAnsi="Times New Roman" w:cs="Times New Roman"/>
                <w:sz w:val="22"/>
                <w:szCs w:val="22"/>
                <w:lang w:val="en-GB"/>
              </w:rPr>
            </w:pPr>
          </w:p>
        </w:tc>
      </w:tr>
      <w:tr w:rsidR="004D0E74" w:rsidRPr="006D760B" w14:paraId="3072ADD9" w14:textId="77777777" w:rsidTr="00706C19">
        <w:trPr>
          <w:trHeight w:val="53"/>
        </w:trPr>
        <w:tc>
          <w:tcPr>
            <w:tcW w:w="6840" w:type="dxa"/>
            <w:tcBorders>
              <w:top w:val="nil"/>
              <w:bottom w:val="nil"/>
            </w:tcBorders>
            <w:shd w:val="clear" w:color="auto" w:fill="auto"/>
          </w:tcPr>
          <w:p w14:paraId="0EB49594" w14:textId="2CB39FC3" w:rsidR="004D0E74" w:rsidRPr="006D760B" w:rsidRDefault="004D0E74" w:rsidP="004D0E74">
            <w:pPr>
              <w:spacing w:line="240" w:lineRule="atLeast"/>
              <w:rPr>
                <w:rFonts w:ascii="Times New Roman" w:hAnsi="Times New Roman" w:cs="Times New Roman"/>
                <w:b/>
                <w:bCs/>
                <w:sz w:val="22"/>
                <w:szCs w:val="22"/>
                <w:lang w:val="en-GB" w:eastAsia="th-TH"/>
              </w:rPr>
            </w:pPr>
            <w:r w:rsidRPr="006D760B">
              <w:rPr>
                <w:rFonts w:ascii="Times New Roman" w:hAnsi="Times New Roman" w:cs="Times New Roman"/>
                <w:b/>
                <w:bCs/>
                <w:sz w:val="22"/>
                <w:szCs w:val="22"/>
              </w:rPr>
              <w:t>At 31 December 202</w:t>
            </w:r>
            <w:r w:rsidR="00A36CF2">
              <w:rPr>
                <w:rFonts w:ascii="Times New Roman" w:hAnsi="Times New Roman" w:cs="Times New Roman"/>
                <w:b/>
                <w:bCs/>
                <w:sz w:val="22"/>
                <w:szCs w:val="22"/>
              </w:rPr>
              <w:t>3</w:t>
            </w:r>
          </w:p>
        </w:tc>
        <w:tc>
          <w:tcPr>
            <w:tcW w:w="2322" w:type="dxa"/>
            <w:tcBorders>
              <w:top w:val="nil"/>
              <w:bottom w:val="double" w:sz="4" w:space="0" w:color="auto"/>
            </w:tcBorders>
            <w:shd w:val="clear" w:color="auto" w:fill="auto"/>
          </w:tcPr>
          <w:p w14:paraId="40DB199F" w14:textId="1B3F85E3" w:rsidR="004D0E74" w:rsidRPr="006D760B" w:rsidRDefault="00A36CF2" w:rsidP="004D0E74">
            <w:pPr>
              <w:tabs>
                <w:tab w:val="decimal" w:pos="1874"/>
              </w:tabs>
              <w:spacing w:line="240" w:lineRule="atLeast"/>
              <w:ind w:left="-125" w:right="-144"/>
              <w:jc w:val="left"/>
              <w:rPr>
                <w:rFonts w:ascii="Times New Roman" w:hAnsi="Times New Roman" w:cs="Times New Roman"/>
                <w:b/>
                <w:bCs/>
                <w:sz w:val="22"/>
                <w:szCs w:val="22"/>
                <w:lang w:val="en-GB"/>
              </w:rPr>
            </w:pPr>
            <w:r>
              <w:rPr>
                <w:rFonts w:ascii="Times New Roman" w:hAnsi="Times New Roman" w:cstheme="minorBidi"/>
                <w:b/>
                <w:bCs/>
                <w:sz w:val="22"/>
                <w:szCs w:val="22"/>
              </w:rPr>
              <w:t>43,434</w:t>
            </w:r>
          </w:p>
        </w:tc>
      </w:tr>
      <w:tr w:rsidR="004D0E74" w:rsidRPr="006D760B" w14:paraId="7BCE9070" w14:textId="77777777" w:rsidTr="00706C19">
        <w:tc>
          <w:tcPr>
            <w:tcW w:w="6840" w:type="dxa"/>
            <w:tcBorders>
              <w:top w:val="nil"/>
              <w:bottom w:val="nil"/>
            </w:tcBorders>
            <w:shd w:val="clear" w:color="auto" w:fill="auto"/>
          </w:tcPr>
          <w:p w14:paraId="3A842371" w14:textId="0C24E14E" w:rsidR="004D0E74" w:rsidRPr="006D760B" w:rsidRDefault="004D0E74" w:rsidP="004D0E74">
            <w:pPr>
              <w:spacing w:line="240" w:lineRule="atLeast"/>
              <w:rPr>
                <w:rFonts w:ascii="Times New Roman" w:hAnsi="Times New Roman" w:cs="Times New Roman"/>
                <w:b/>
                <w:bCs/>
                <w:sz w:val="22"/>
                <w:szCs w:val="22"/>
                <w:lang w:val="en-GB" w:eastAsia="th-TH"/>
              </w:rPr>
            </w:pPr>
            <w:r w:rsidRPr="006D760B">
              <w:rPr>
                <w:rFonts w:ascii="Times New Roman" w:hAnsi="Times New Roman" w:cs="Times New Roman"/>
                <w:b/>
                <w:bCs/>
                <w:sz w:val="22"/>
                <w:szCs w:val="22"/>
              </w:rPr>
              <w:t>At 31 December 202</w:t>
            </w:r>
            <w:r w:rsidR="00A36CF2">
              <w:rPr>
                <w:rFonts w:ascii="Times New Roman" w:hAnsi="Times New Roman" w:cs="Times New Roman"/>
                <w:b/>
                <w:bCs/>
                <w:sz w:val="22"/>
                <w:szCs w:val="22"/>
              </w:rPr>
              <w:t>4</w:t>
            </w:r>
          </w:p>
        </w:tc>
        <w:tc>
          <w:tcPr>
            <w:tcW w:w="2322" w:type="dxa"/>
            <w:tcBorders>
              <w:top w:val="double" w:sz="4" w:space="0" w:color="auto"/>
              <w:bottom w:val="double" w:sz="4" w:space="0" w:color="auto"/>
            </w:tcBorders>
            <w:shd w:val="clear" w:color="auto" w:fill="auto"/>
          </w:tcPr>
          <w:p w14:paraId="7A507612" w14:textId="285E58CD" w:rsidR="004D0E74" w:rsidRPr="006D760B" w:rsidRDefault="002D7467" w:rsidP="004D0E74">
            <w:pPr>
              <w:tabs>
                <w:tab w:val="decimal" w:pos="1872"/>
              </w:tabs>
              <w:spacing w:line="240" w:lineRule="atLeast"/>
              <w:ind w:left="-125" w:right="-144"/>
              <w:jc w:val="left"/>
              <w:rPr>
                <w:rFonts w:ascii="Times New Roman" w:hAnsi="Times New Roman" w:cstheme="minorBidi"/>
                <w:b/>
                <w:bCs/>
                <w:sz w:val="22"/>
                <w:szCs w:val="22"/>
              </w:rPr>
            </w:pPr>
            <w:r w:rsidRPr="002D7467">
              <w:rPr>
                <w:rFonts w:ascii="Times New Roman" w:hAnsi="Times New Roman" w:cstheme="minorBidi"/>
                <w:b/>
                <w:bCs/>
                <w:sz w:val="22"/>
                <w:szCs w:val="22"/>
              </w:rPr>
              <w:t>18,878</w:t>
            </w:r>
          </w:p>
        </w:tc>
      </w:tr>
    </w:tbl>
    <w:p w14:paraId="183A44BD" w14:textId="77777777" w:rsidR="00864C0B" w:rsidRPr="004C2B64" w:rsidRDefault="00864C0B" w:rsidP="006D760B">
      <w:pPr>
        <w:spacing w:line="240" w:lineRule="atLeast"/>
        <w:ind w:left="540" w:right="-25"/>
        <w:outlineLvl w:val="0"/>
        <w:rPr>
          <w:rFonts w:ascii="Times New Roman" w:hAnsi="Times New Roman" w:cs="Times New Roman"/>
          <w:b/>
          <w:bCs/>
          <w:sz w:val="22"/>
          <w:szCs w:val="22"/>
        </w:rPr>
      </w:pPr>
    </w:p>
    <w:p w14:paraId="1980040D" w14:textId="01C6C576" w:rsidR="008B2E17" w:rsidRPr="004C2B64" w:rsidRDefault="008B2E17"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Digital assets</w:t>
      </w:r>
    </w:p>
    <w:p w14:paraId="4191F331" w14:textId="7ADE8927"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464090EF" w14:textId="3A7D3ACE" w:rsidR="004E01F0" w:rsidRPr="004C2B64" w:rsidRDefault="004E01F0" w:rsidP="004E01F0">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Accounting policy</w:t>
      </w:r>
    </w:p>
    <w:p w14:paraId="3EDB3E71"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Digital assets are identifiable non-monetary intangible assets that have indefinite useful life because, at the time of assessment, there is no foreseeable limit to the period over which such assets are expected to generate cash flows, and are classified as non-current assets. The assessment of their status with indefinite useful lives is reviewed annually.</w:t>
      </w:r>
    </w:p>
    <w:p w14:paraId="7BF74598"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5835E289" w14:textId="5891F246"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The Group initially </w:t>
      </w:r>
      <w:r w:rsidR="00A42680">
        <w:rPr>
          <w:rFonts w:ascii="Times New Roman" w:hAnsi="Times New Roman" w:cs="Times New Roman"/>
          <w:sz w:val="22"/>
          <w:szCs w:val="22"/>
        </w:rPr>
        <w:t>recognizes</w:t>
      </w:r>
      <w:r w:rsidRPr="004C2B64">
        <w:rPr>
          <w:rFonts w:ascii="Times New Roman" w:hAnsi="Times New Roman" w:cs="Times New Roman"/>
          <w:sz w:val="22"/>
          <w:szCs w:val="22"/>
        </w:rPr>
        <w:t xml:space="preserve"> digital assets at cost, which is the fair value of the asset on the date of receipt. Following initial recognition, the assets are carried at cost using the weighted average method, less accumulated impairment losses, if any.</w:t>
      </w:r>
    </w:p>
    <w:p w14:paraId="26408799"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B1DF4DE" w14:textId="53AD7A01"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 xml:space="preserve">At the end of each reporting period, the Group performs impairment reviews for the digital assets. </w:t>
      </w:r>
      <w:r w:rsidR="00BC3F34">
        <w:rPr>
          <w:rFonts w:ascii="Times New Roman" w:hAnsi="Times New Roman" w:cs="Times New Roman"/>
          <w:sz w:val="22"/>
          <w:szCs w:val="22"/>
        </w:rPr>
        <w:br/>
      </w:r>
      <w:r w:rsidRPr="004C2B64">
        <w:rPr>
          <w:rFonts w:ascii="Times New Roman" w:hAnsi="Times New Roman" w:cs="Times New Roman"/>
          <w:sz w:val="22"/>
          <w:szCs w:val="22"/>
        </w:rPr>
        <w:t xml:space="preserve">An impairment loss is </w:t>
      </w:r>
      <w:r w:rsidR="00A42680">
        <w:rPr>
          <w:rFonts w:ascii="Times New Roman" w:hAnsi="Times New Roman" w:cs="Times New Roman"/>
          <w:sz w:val="22"/>
          <w:szCs w:val="22"/>
        </w:rPr>
        <w:t>recognized</w:t>
      </w:r>
      <w:r w:rsidRPr="004C2B64">
        <w:rPr>
          <w:rFonts w:ascii="Times New Roman" w:hAnsi="Times New Roman" w:cs="Times New Roman"/>
          <w:sz w:val="22"/>
          <w:szCs w:val="22"/>
        </w:rPr>
        <w:t xml:space="preserve">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w:t>
      </w:r>
    </w:p>
    <w:p w14:paraId="3747A617" w14:textId="77777777" w:rsidR="008B2E17" w:rsidRPr="004C2B64" w:rsidRDefault="008B2E17" w:rsidP="008B2E17">
      <w:pPr>
        <w:spacing w:line="240" w:lineRule="atLeast"/>
        <w:ind w:left="540" w:right="-25"/>
        <w:outlineLvl w:val="0"/>
        <w:rPr>
          <w:rFonts w:ascii="Times New Roman" w:hAnsi="Times New Roman" w:cs="Times New Roman"/>
          <w:sz w:val="22"/>
          <w:szCs w:val="22"/>
        </w:rPr>
      </w:pPr>
    </w:p>
    <w:p w14:paraId="21A9207B" w14:textId="2CF13A13" w:rsidR="008B2E17" w:rsidRPr="004C2B64" w:rsidRDefault="008B2E17" w:rsidP="008B2E17">
      <w:pPr>
        <w:spacing w:line="240" w:lineRule="atLeast"/>
        <w:ind w:left="540" w:right="-25"/>
        <w:outlineLvl w:val="0"/>
        <w:rPr>
          <w:rFonts w:ascii="Times New Roman" w:hAnsi="Times New Roman" w:cs="Times New Roman"/>
          <w:sz w:val="22"/>
          <w:szCs w:val="22"/>
        </w:rPr>
      </w:pPr>
      <w:r w:rsidRPr="004C2B64">
        <w:rPr>
          <w:rFonts w:ascii="Times New Roman" w:hAnsi="Times New Roman" w:cs="Times New Roman"/>
          <w:sz w:val="22"/>
          <w:szCs w:val="22"/>
        </w:rPr>
        <w:t>Digital assets are de</w:t>
      </w:r>
      <w:r w:rsidR="00A42680">
        <w:rPr>
          <w:rFonts w:ascii="Times New Roman" w:hAnsi="Times New Roman" w:cs="Times New Roman"/>
          <w:sz w:val="22"/>
          <w:szCs w:val="22"/>
        </w:rPr>
        <w:t>recognized</w:t>
      </w:r>
      <w:r w:rsidRPr="004C2B64">
        <w:rPr>
          <w:rFonts w:ascii="Times New Roman" w:hAnsi="Times New Roman" w:cs="Times New Roman"/>
          <w:sz w:val="22"/>
          <w:szCs w:val="22"/>
        </w:rPr>
        <w:t xml:space="preserve">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p w14:paraId="47DFB31C" w14:textId="7A6F0BFE" w:rsidR="008B2E17" w:rsidRPr="004C2B64" w:rsidRDefault="008B2E17" w:rsidP="008B2E17">
      <w:pPr>
        <w:spacing w:line="240" w:lineRule="atLeast"/>
        <w:ind w:left="540" w:right="-25"/>
        <w:outlineLvl w:val="0"/>
        <w:rPr>
          <w:rFonts w:ascii="Times New Roman" w:hAnsi="Times New Roman" w:cs="Times New Roman"/>
          <w:b/>
          <w:bCs/>
          <w:sz w:val="22"/>
          <w:szCs w:val="22"/>
        </w:rPr>
      </w:pPr>
    </w:p>
    <w:p w14:paraId="112C00B8" w14:textId="6024469E"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AB608F1" w14:textId="6481F4D1" w:rsidR="00A02596" w:rsidRPr="004C2B64" w:rsidRDefault="00A02596" w:rsidP="008B2E17">
      <w:pPr>
        <w:spacing w:line="240" w:lineRule="atLeast"/>
        <w:ind w:left="540" w:right="-25"/>
        <w:outlineLvl w:val="0"/>
        <w:rPr>
          <w:rFonts w:ascii="Times New Roman" w:hAnsi="Times New Roman" w:cs="Times New Roman"/>
          <w:b/>
          <w:bCs/>
          <w:sz w:val="22"/>
          <w:szCs w:val="22"/>
        </w:rPr>
      </w:pPr>
    </w:p>
    <w:p w14:paraId="6899EC03" w14:textId="35908293" w:rsidR="00B63CDF" w:rsidRDefault="00B63CDF">
      <w:pPr>
        <w:jc w:val="left"/>
        <w:rPr>
          <w:rFonts w:ascii="Times New Roman" w:hAnsi="Times New Roman" w:cs="Times New Roman"/>
          <w:b/>
          <w:bCs/>
          <w:sz w:val="22"/>
          <w:szCs w:val="22"/>
        </w:rPr>
      </w:pPr>
      <w:r>
        <w:rPr>
          <w:rFonts w:ascii="Times New Roman" w:hAnsi="Times New Roman" w:cs="Times New Roman"/>
          <w:b/>
          <w:bCs/>
          <w:sz w:val="22"/>
          <w:szCs w:val="22"/>
        </w:rPr>
        <w:br w:type="page"/>
      </w:r>
    </w:p>
    <w:tbl>
      <w:tblPr>
        <w:tblW w:w="4769" w:type="pct"/>
        <w:tblInd w:w="468" w:type="dxa"/>
        <w:tblLayout w:type="fixed"/>
        <w:tblLook w:val="0000" w:firstRow="0" w:lastRow="0" w:firstColumn="0" w:lastColumn="0" w:noHBand="0" w:noVBand="0"/>
      </w:tblPr>
      <w:tblGrid>
        <w:gridCol w:w="3502"/>
        <w:gridCol w:w="1276"/>
        <w:gridCol w:w="236"/>
        <w:gridCol w:w="1292"/>
        <w:gridCol w:w="236"/>
        <w:gridCol w:w="1209"/>
        <w:gridCol w:w="236"/>
        <w:gridCol w:w="1174"/>
      </w:tblGrid>
      <w:tr w:rsidR="00F412AD" w:rsidRPr="00B11CE4" w14:paraId="2B9E8607" w14:textId="77777777" w:rsidTr="00B63CDF">
        <w:tc>
          <w:tcPr>
            <w:tcW w:w="1911" w:type="pct"/>
            <w:shd w:val="clear" w:color="auto" w:fill="auto"/>
          </w:tcPr>
          <w:p w14:paraId="7791310F" w14:textId="77777777" w:rsidR="00F412AD" w:rsidRPr="00B11CE4" w:rsidRDefault="00F412AD">
            <w:pPr>
              <w:ind w:right="-14"/>
              <w:rPr>
                <w:rFonts w:ascii="Times New Roman" w:hAnsi="Times New Roman" w:cs="Times New Roman"/>
                <w:b/>
                <w:bCs/>
              </w:rPr>
            </w:pPr>
          </w:p>
        </w:tc>
        <w:tc>
          <w:tcPr>
            <w:tcW w:w="1530" w:type="pct"/>
            <w:gridSpan w:val="3"/>
          </w:tcPr>
          <w:p w14:paraId="18141040" w14:textId="77777777" w:rsidR="00F412AD" w:rsidRPr="00B11CE4" w:rsidRDefault="00F412AD">
            <w:pPr>
              <w:pStyle w:val="acctfourfigures"/>
              <w:tabs>
                <w:tab w:val="clear" w:pos="765"/>
              </w:tabs>
              <w:spacing w:line="240" w:lineRule="atLeast"/>
              <w:ind w:left="-35" w:right="-64"/>
              <w:jc w:val="center"/>
              <w:rPr>
                <w:rFonts w:cstheme="minorBidi"/>
                <w:sz w:val="20"/>
                <w:cs/>
                <w:lang w:bidi="th-TH"/>
              </w:rPr>
            </w:pPr>
            <w:r w:rsidRPr="00B11CE4">
              <w:rPr>
                <w:rFonts w:cs="Times New Roman"/>
                <w:b/>
                <w:bCs/>
                <w:sz w:val="20"/>
              </w:rPr>
              <w:t>Consolidated</w:t>
            </w:r>
          </w:p>
        </w:tc>
        <w:tc>
          <w:tcPr>
            <w:tcW w:w="129" w:type="pct"/>
          </w:tcPr>
          <w:p w14:paraId="54C02E35" w14:textId="77777777" w:rsidR="00F412AD" w:rsidRPr="00B11CE4" w:rsidRDefault="00F412AD">
            <w:pPr>
              <w:pStyle w:val="acctfourfigures"/>
              <w:tabs>
                <w:tab w:val="clear" w:pos="765"/>
              </w:tabs>
              <w:spacing w:line="240" w:lineRule="atLeast"/>
              <w:ind w:left="-35" w:right="-64"/>
              <w:jc w:val="center"/>
              <w:rPr>
                <w:rFonts w:cs="Times New Roman"/>
                <w:b/>
                <w:bCs/>
                <w:sz w:val="20"/>
              </w:rPr>
            </w:pPr>
          </w:p>
        </w:tc>
        <w:tc>
          <w:tcPr>
            <w:tcW w:w="1429" w:type="pct"/>
            <w:gridSpan w:val="3"/>
          </w:tcPr>
          <w:p w14:paraId="6BB9819D" w14:textId="77777777" w:rsidR="00F412AD" w:rsidRPr="00B11CE4" w:rsidRDefault="00F412AD">
            <w:pPr>
              <w:pStyle w:val="acctfourfigures"/>
              <w:tabs>
                <w:tab w:val="clear" w:pos="765"/>
              </w:tabs>
              <w:spacing w:line="240" w:lineRule="atLeast"/>
              <w:ind w:left="-35" w:right="-64"/>
              <w:jc w:val="center"/>
              <w:rPr>
                <w:rFonts w:cs="Times New Roman"/>
                <w:b/>
                <w:bCs/>
                <w:sz w:val="20"/>
              </w:rPr>
            </w:pPr>
            <w:r w:rsidRPr="00B11CE4">
              <w:rPr>
                <w:rFonts w:cs="Times New Roman"/>
                <w:b/>
                <w:bCs/>
                <w:sz w:val="20"/>
              </w:rPr>
              <w:t>Separate</w:t>
            </w:r>
          </w:p>
        </w:tc>
      </w:tr>
      <w:tr w:rsidR="00F412AD" w:rsidRPr="00B11CE4" w14:paraId="24E48D89" w14:textId="77777777" w:rsidTr="00B63CDF">
        <w:tc>
          <w:tcPr>
            <w:tcW w:w="1911" w:type="pct"/>
            <w:shd w:val="clear" w:color="auto" w:fill="auto"/>
          </w:tcPr>
          <w:p w14:paraId="7B88925B" w14:textId="77777777" w:rsidR="00F412AD" w:rsidRPr="00B11CE4" w:rsidRDefault="00F412AD">
            <w:pPr>
              <w:ind w:right="-14"/>
              <w:rPr>
                <w:rFonts w:ascii="Times New Roman" w:hAnsi="Times New Roman" w:cs="Times New Roman"/>
                <w:b/>
                <w:bCs/>
              </w:rPr>
            </w:pPr>
          </w:p>
        </w:tc>
        <w:tc>
          <w:tcPr>
            <w:tcW w:w="1530" w:type="pct"/>
            <w:gridSpan w:val="3"/>
          </w:tcPr>
          <w:p w14:paraId="4163A8C4" w14:textId="77777777" w:rsidR="00F412AD" w:rsidRPr="00B11CE4" w:rsidRDefault="00F412AD">
            <w:pPr>
              <w:pStyle w:val="acctfourfigures"/>
              <w:tabs>
                <w:tab w:val="clear" w:pos="765"/>
              </w:tabs>
              <w:spacing w:line="240" w:lineRule="atLeast"/>
              <w:ind w:left="-35" w:right="-64"/>
              <w:jc w:val="center"/>
              <w:rPr>
                <w:rFonts w:cs="Times New Roman"/>
                <w:sz w:val="20"/>
                <w:lang w:bidi="th-TH"/>
              </w:rPr>
            </w:pPr>
            <w:r w:rsidRPr="00B11CE4">
              <w:rPr>
                <w:rFonts w:cs="Times New Roman"/>
                <w:b/>
                <w:bCs/>
                <w:sz w:val="20"/>
              </w:rPr>
              <w:t>financial statements</w:t>
            </w:r>
          </w:p>
        </w:tc>
        <w:tc>
          <w:tcPr>
            <w:tcW w:w="129" w:type="pct"/>
          </w:tcPr>
          <w:p w14:paraId="274E3CD9" w14:textId="77777777" w:rsidR="00F412AD" w:rsidRPr="00B11CE4" w:rsidRDefault="00F412AD">
            <w:pPr>
              <w:pStyle w:val="acctfourfigures"/>
              <w:tabs>
                <w:tab w:val="clear" w:pos="765"/>
              </w:tabs>
              <w:spacing w:line="240" w:lineRule="atLeast"/>
              <w:ind w:left="-35" w:right="-64"/>
              <w:jc w:val="center"/>
              <w:rPr>
                <w:rFonts w:cs="Times New Roman"/>
                <w:b/>
                <w:bCs/>
                <w:sz w:val="20"/>
                <w:lang w:val="en-US"/>
              </w:rPr>
            </w:pPr>
          </w:p>
        </w:tc>
        <w:tc>
          <w:tcPr>
            <w:tcW w:w="1429" w:type="pct"/>
            <w:gridSpan w:val="3"/>
          </w:tcPr>
          <w:p w14:paraId="7F811BE8" w14:textId="77777777" w:rsidR="00F412AD" w:rsidRPr="00B11CE4" w:rsidRDefault="00F412AD">
            <w:pPr>
              <w:pStyle w:val="acctfourfigures"/>
              <w:tabs>
                <w:tab w:val="clear" w:pos="765"/>
              </w:tabs>
              <w:spacing w:line="240" w:lineRule="atLeast"/>
              <w:ind w:left="-35" w:right="-64"/>
              <w:jc w:val="center"/>
              <w:rPr>
                <w:rFonts w:cs="Times New Roman"/>
                <w:b/>
                <w:bCs/>
                <w:sz w:val="20"/>
                <w:lang w:val="en-US"/>
              </w:rPr>
            </w:pPr>
            <w:r w:rsidRPr="00B11CE4">
              <w:rPr>
                <w:rFonts w:cs="Times New Roman"/>
                <w:b/>
                <w:bCs/>
                <w:sz w:val="20"/>
              </w:rPr>
              <w:t>financial statements</w:t>
            </w:r>
          </w:p>
        </w:tc>
      </w:tr>
      <w:tr w:rsidR="00F412AD" w:rsidRPr="00B11CE4" w14:paraId="5BC31690" w14:textId="77777777" w:rsidTr="00B63CDF">
        <w:tc>
          <w:tcPr>
            <w:tcW w:w="1911" w:type="pct"/>
            <w:shd w:val="clear" w:color="auto" w:fill="auto"/>
          </w:tcPr>
          <w:p w14:paraId="6F1698E2" w14:textId="77777777" w:rsidR="00F412AD" w:rsidRPr="00B11CE4" w:rsidRDefault="00F412AD">
            <w:pPr>
              <w:ind w:right="-14"/>
              <w:rPr>
                <w:rFonts w:ascii="Times New Roman" w:hAnsi="Times New Roman" w:cs="Times New Roman"/>
                <w:b/>
                <w:bCs/>
              </w:rPr>
            </w:pPr>
          </w:p>
        </w:tc>
        <w:tc>
          <w:tcPr>
            <w:tcW w:w="696" w:type="pct"/>
          </w:tcPr>
          <w:p w14:paraId="50F40751" w14:textId="77777777" w:rsidR="00F412AD" w:rsidRPr="00B11CE4" w:rsidRDefault="00F412AD">
            <w:pPr>
              <w:pStyle w:val="acctfourfigures"/>
              <w:tabs>
                <w:tab w:val="clear" w:pos="765"/>
              </w:tabs>
              <w:spacing w:line="240" w:lineRule="atLeast"/>
              <w:ind w:left="-35" w:right="-64"/>
              <w:jc w:val="center"/>
              <w:rPr>
                <w:rFonts w:cs="Times New Roman"/>
                <w:sz w:val="20"/>
              </w:rPr>
            </w:pPr>
            <w:r w:rsidRPr="00B11CE4">
              <w:rPr>
                <w:rFonts w:cs="Times New Roman"/>
                <w:sz w:val="20"/>
              </w:rPr>
              <w:t>2024</w:t>
            </w:r>
          </w:p>
        </w:tc>
        <w:tc>
          <w:tcPr>
            <w:tcW w:w="129" w:type="pct"/>
          </w:tcPr>
          <w:p w14:paraId="3CC999F3" w14:textId="77777777" w:rsidR="00F412AD" w:rsidRPr="00B11CE4" w:rsidRDefault="00F412AD">
            <w:pPr>
              <w:pStyle w:val="acctfourfigures"/>
              <w:tabs>
                <w:tab w:val="clear" w:pos="765"/>
              </w:tabs>
              <w:spacing w:line="240" w:lineRule="atLeast"/>
              <w:ind w:left="-35" w:right="-64"/>
              <w:jc w:val="center"/>
              <w:rPr>
                <w:rFonts w:cs="Times New Roman"/>
                <w:sz w:val="20"/>
              </w:rPr>
            </w:pPr>
          </w:p>
        </w:tc>
        <w:tc>
          <w:tcPr>
            <w:tcW w:w="705" w:type="pct"/>
          </w:tcPr>
          <w:p w14:paraId="1D23CBDB" w14:textId="77777777" w:rsidR="00F412AD" w:rsidRPr="00B11CE4" w:rsidRDefault="00F412AD">
            <w:pPr>
              <w:pStyle w:val="acctfourfigures"/>
              <w:tabs>
                <w:tab w:val="clear" w:pos="765"/>
              </w:tabs>
              <w:spacing w:line="240" w:lineRule="atLeast"/>
              <w:ind w:left="-35" w:right="-64"/>
              <w:jc w:val="center"/>
              <w:rPr>
                <w:rFonts w:cs="Times New Roman"/>
                <w:sz w:val="20"/>
              </w:rPr>
            </w:pPr>
            <w:r w:rsidRPr="00B11CE4">
              <w:rPr>
                <w:rFonts w:cs="Times New Roman"/>
                <w:sz w:val="20"/>
              </w:rPr>
              <w:t>2023</w:t>
            </w:r>
          </w:p>
        </w:tc>
        <w:tc>
          <w:tcPr>
            <w:tcW w:w="129" w:type="pct"/>
          </w:tcPr>
          <w:p w14:paraId="01505C77" w14:textId="77777777" w:rsidR="00F412AD" w:rsidRPr="00B11CE4" w:rsidRDefault="00F412AD">
            <w:pPr>
              <w:pStyle w:val="acctfourfigures"/>
              <w:tabs>
                <w:tab w:val="clear" w:pos="765"/>
              </w:tabs>
              <w:spacing w:line="240" w:lineRule="atLeast"/>
              <w:ind w:left="-35" w:right="-64"/>
              <w:jc w:val="center"/>
              <w:rPr>
                <w:rFonts w:cs="Times New Roman"/>
                <w:sz w:val="20"/>
              </w:rPr>
            </w:pPr>
          </w:p>
        </w:tc>
        <w:tc>
          <w:tcPr>
            <w:tcW w:w="660" w:type="pct"/>
          </w:tcPr>
          <w:p w14:paraId="02F7F4C9" w14:textId="77777777" w:rsidR="00F412AD" w:rsidRPr="00B11CE4" w:rsidRDefault="00F412AD">
            <w:pPr>
              <w:pStyle w:val="acctfourfigures"/>
              <w:tabs>
                <w:tab w:val="clear" w:pos="765"/>
              </w:tabs>
              <w:spacing w:line="240" w:lineRule="atLeast"/>
              <w:ind w:left="-35" w:right="-64"/>
              <w:jc w:val="center"/>
              <w:rPr>
                <w:rFonts w:cs="Times New Roman"/>
                <w:sz w:val="20"/>
              </w:rPr>
            </w:pPr>
            <w:r w:rsidRPr="00B11CE4">
              <w:rPr>
                <w:rFonts w:cs="Times New Roman"/>
                <w:sz w:val="20"/>
              </w:rPr>
              <w:t>2024</w:t>
            </w:r>
          </w:p>
        </w:tc>
        <w:tc>
          <w:tcPr>
            <w:tcW w:w="129" w:type="pct"/>
          </w:tcPr>
          <w:p w14:paraId="7D76754B" w14:textId="77777777" w:rsidR="00F412AD" w:rsidRPr="00B11CE4" w:rsidRDefault="00F412AD">
            <w:pPr>
              <w:pStyle w:val="acctfourfigures"/>
              <w:tabs>
                <w:tab w:val="clear" w:pos="765"/>
              </w:tabs>
              <w:spacing w:line="240" w:lineRule="atLeast"/>
              <w:ind w:left="-35" w:right="-64"/>
              <w:jc w:val="center"/>
              <w:rPr>
                <w:rFonts w:cs="Times New Roman"/>
                <w:sz w:val="20"/>
              </w:rPr>
            </w:pPr>
          </w:p>
        </w:tc>
        <w:tc>
          <w:tcPr>
            <w:tcW w:w="641" w:type="pct"/>
          </w:tcPr>
          <w:p w14:paraId="447EC561" w14:textId="77777777" w:rsidR="00F412AD" w:rsidRPr="00B11CE4" w:rsidRDefault="00F412AD">
            <w:pPr>
              <w:pStyle w:val="acctfourfigures"/>
              <w:tabs>
                <w:tab w:val="clear" w:pos="765"/>
              </w:tabs>
              <w:spacing w:line="240" w:lineRule="atLeast"/>
              <w:ind w:left="-35" w:right="-64"/>
              <w:jc w:val="center"/>
              <w:rPr>
                <w:rFonts w:cs="Times New Roman"/>
                <w:sz w:val="20"/>
              </w:rPr>
            </w:pPr>
            <w:r w:rsidRPr="00B11CE4">
              <w:rPr>
                <w:rFonts w:cs="Times New Roman"/>
                <w:sz w:val="20"/>
              </w:rPr>
              <w:t>2023</w:t>
            </w:r>
          </w:p>
        </w:tc>
      </w:tr>
      <w:tr w:rsidR="00F412AD" w:rsidRPr="00B11CE4" w14:paraId="7FA6A7D8" w14:textId="77777777" w:rsidTr="00F412AD">
        <w:tc>
          <w:tcPr>
            <w:tcW w:w="1911" w:type="pct"/>
            <w:shd w:val="clear" w:color="auto" w:fill="auto"/>
          </w:tcPr>
          <w:p w14:paraId="66456901" w14:textId="77777777" w:rsidR="00F412AD" w:rsidRPr="00B11CE4" w:rsidRDefault="00F412AD">
            <w:pPr>
              <w:ind w:right="-14"/>
              <w:rPr>
                <w:rFonts w:ascii="Times New Roman" w:hAnsi="Times New Roman" w:cs="Times New Roman"/>
                <w:b/>
                <w:bCs/>
              </w:rPr>
            </w:pPr>
          </w:p>
        </w:tc>
        <w:tc>
          <w:tcPr>
            <w:tcW w:w="3089" w:type="pct"/>
            <w:gridSpan w:val="7"/>
          </w:tcPr>
          <w:p w14:paraId="0FDA2B46" w14:textId="77777777" w:rsidR="00F412AD" w:rsidRPr="00B11CE4" w:rsidRDefault="00F412AD">
            <w:pPr>
              <w:pStyle w:val="acctfourfigures"/>
              <w:tabs>
                <w:tab w:val="clear" w:pos="765"/>
              </w:tabs>
              <w:spacing w:line="240" w:lineRule="atLeast"/>
              <w:ind w:left="-35" w:right="-64"/>
              <w:jc w:val="center"/>
              <w:rPr>
                <w:rFonts w:cs="Times New Roman"/>
                <w:i/>
                <w:iCs/>
                <w:sz w:val="20"/>
              </w:rPr>
            </w:pPr>
            <w:r w:rsidRPr="00B11CE4">
              <w:rPr>
                <w:rFonts w:cs="Times New Roman"/>
                <w:i/>
                <w:iCs/>
                <w:sz w:val="20"/>
              </w:rPr>
              <w:t>(in thousand Baht)</w:t>
            </w:r>
          </w:p>
        </w:tc>
      </w:tr>
      <w:tr w:rsidR="00F412AD" w:rsidRPr="00B11CE4" w14:paraId="5B28CEE6" w14:textId="77777777" w:rsidTr="00B63CDF">
        <w:tc>
          <w:tcPr>
            <w:tcW w:w="1911" w:type="pct"/>
            <w:shd w:val="clear" w:color="auto" w:fill="auto"/>
          </w:tcPr>
          <w:p w14:paraId="3781F60A" w14:textId="77777777" w:rsidR="00F412AD" w:rsidRPr="00B11CE4" w:rsidRDefault="00F412AD">
            <w:pPr>
              <w:ind w:right="-14"/>
              <w:rPr>
                <w:rFonts w:ascii="Times New Roman" w:hAnsi="Times New Roman" w:cs="Times New Roman"/>
                <w:b/>
                <w:bCs/>
              </w:rPr>
            </w:pPr>
            <w:r w:rsidRPr="00B11CE4">
              <w:rPr>
                <w:rFonts w:ascii="Times New Roman" w:eastAsia="Times New Roman" w:hAnsi="Times New Roman" w:cs="Times New Roman"/>
                <w:b/>
                <w:bCs/>
                <w:i/>
                <w:iCs/>
                <w:lang w:bidi="ar-SA"/>
              </w:rPr>
              <w:t>Cost</w:t>
            </w:r>
          </w:p>
        </w:tc>
        <w:tc>
          <w:tcPr>
            <w:tcW w:w="696" w:type="pct"/>
          </w:tcPr>
          <w:p w14:paraId="0FC8BF1E" w14:textId="77777777" w:rsidR="00F412AD" w:rsidRPr="00B11CE4" w:rsidRDefault="00F412AD">
            <w:pPr>
              <w:pStyle w:val="acctfourfigures"/>
              <w:tabs>
                <w:tab w:val="clear" w:pos="765"/>
              </w:tabs>
              <w:spacing w:line="240" w:lineRule="atLeast"/>
              <w:ind w:left="-95" w:right="-64" w:firstLine="60"/>
              <w:jc w:val="center"/>
              <w:rPr>
                <w:rFonts w:cs="Times New Roman"/>
                <w:i/>
                <w:iCs/>
                <w:sz w:val="20"/>
              </w:rPr>
            </w:pPr>
          </w:p>
        </w:tc>
        <w:tc>
          <w:tcPr>
            <w:tcW w:w="129" w:type="pct"/>
          </w:tcPr>
          <w:p w14:paraId="2358A171" w14:textId="77777777" w:rsidR="00F412AD" w:rsidRPr="00B11CE4" w:rsidRDefault="00F412AD">
            <w:pPr>
              <w:pStyle w:val="acctfourfigures"/>
              <w:tabs>
                <w:tab w:val="clear" w:pos="765"/>
              </w:tabs>
              <w:spacing w:line="240" w:lineRule="atLeast"/>
              <w:ind w:left="-35" w:right="-64"/>
              <w:jc w:val="center"/>
              <w:rPr>
                <w:rFonts w:cs="Times New Roman"/>
                <w:i/>
                <w:iCs/>
                <w:sz w:val="20"/>
              </w:rPr>
            </w:pPr>
          </w:p>
        </w:tc>
        <w:tc>
          <w:tcPr>
            <w:tcW w:w="705" w:type="pct"/>
            <w:shd w:val="clear" w:color="auto" w:fill="auto"/>
          </w:tcPr>
          <w:p w14:paraId="1A3620BA" w14:textId="77777777" w:rsidR="00F412AD" w:rsidRPr="00B11CE4" w:rsidRDefault="00F412AD">
            <w:pPr>
              <w:pStyle w:val="acctfourfigures"/>
              <w:tabs>
                <w:tab w:val="clear" w:pos="765"/>
              </w:tabs>
              <w:spacing w:line="240" w:lineRule="atLeast"/>
              <w:ind w:left="-35" w:right="-64"/>
              <w:jc w:val="center"/>
              <w:rPr>
                <w:rFonts w:cs="Times New Roman"/>
                <w:i/>
                <w:iCs/>
                <w:sz w:val="20"/>
                <w:lang w:val="en-US"/>
              </w:rPr>
            </w:pPr>
          </w:p>
        </w:tc>
        <w:tc>
          <w:tcPr>
            <w:tcW w:w="129" w:type="pct"/>
          </w:tcPr>
          <w:p w14:paraId="29924DA6" w14:textId="77777777" w:rsidR="00F412AD" w:rsidRPr="00B11CE4" w:rsidRDefault="00F412AD">
            <w:pPr>
              <w:pStyle w:val="acctfourfigures"/>
              <w:tabs>
                <w:tab w:val="clear" w:pos="765"/>
              </w:tabs>
              <w:spacing w:line="240" w:lineRule="atLeast"/>
              <w:ind w:left="-35" w:right="-64"/>
              <w:jc w:val="center"/>
              <w:rPr>
                <w:rFonts w:cs="Times New Roman"/>
                <w:i/>
                <w:iCs/>
                <w:sz w:val="20"/>
              </w:rPr>
            </w:pPr>
          </w:p>
        </w:tc>
        <w:tc>
          <w:tcPr>
            <w:tcW w:w="660" w:type="pct"/>
          </w:tcPr>
          <w:p w14:paraId="6CB9971E" w14:textId="77777777" w:rsidR="00F412AD" w:rsidRPr="00B11CE4" w:rsidRDefault="00F412AD">
            <w:pPr>
              <w:pStyle w:val="acctfourfigures"/>
              <w:tabs>
                <w:tab w:val="clear" w:pos="765"/>
              </w:tabs>
              <w:spacing w:line="240" w:lineRule="atLeast"/>
              <w:ind w:left="-35" w:right="-64"/>
              <w:jc w:val="center"/>
              <w:rPr>
                <w:rFonts w:cs="Times New Roman"/>
                <w:i/>
                <w:iCs/>
                <w:sz w:val="20"/>
              </w:rPr>
            </w:pPr>
          </w:p>
        </w:tc>
        <w:tc>
          <w:tcPr>
            <w:tcW w:w="129" w:type="pct"/>
          </w:tcPr>
          <w:p w14:paraId="26E7547C" w14:textId="77777777" w:rsidR="00F412AD" w:rsidRPr="00B11CE4" w:rsidRDefault="00F412AD">
            <w:pPr>
              <w:pStyle w:val="acctfourfigures"/>
              <w:tabs>
                <w:tab w:val="clear" w:pos="765"/>
              </w:tabs>
              <w:spacing w:line="240" w:lineRule="atLeast"/>
              <w:ind w:left="-35" w:right="-64"/>
              <w:jc w:val="center"/>
              <w:rPr>
                <w:rFonts w:cs="Times New Roman"/>
                <w:i/>
                <w:iCs/>
                <w:sz w:val="20"/>
              </w:rPr>
            </w:pPr>
          </w:p>
        </w:tc>
        <w:tc>
          <w:tcPr>
            <w:tcW w:w="641" w:type="pct"/>
          </w:tcPr>
          <w:p w14:paraId="13A0D2D2" w14:textId="77777777" w:rsidR="00F412AD" w:rsidRPr="00B11CE4" w:rsidRDefault="00F412AD">
            <w:pPr>
              <w:pStyle w:val="acctfourfigures"/>
              <w:tabs>
                <w:tab w:val="clear" w:pos="765"/>
              </w:tabs>
              <w:spacing w:line="240" w:lineRule="atLeast"/>
              <w:ind w:left="-35" w:right="-64"/>
              <w:jc w:val="center"/>
              <w:rPr>
                <w:rFonts w:cs="Times New Roman"/>
                <w:i/>
                <w:iCs/>
                <w:sz w:val="20"/>
              </w:rPr>
            </w:pPr>
          </w:p>
        </w:tc>
      </w:tr>
      <w:tr w:rsidR="00F412AD" w:rsidRPr="00B11CE4" w14:paraId="25BD832E" w14:textId="77777777" w:rsidTr="00B63CDF">
        <w:tc>
          <w:tcPr>
            <w:tcW w:w="1911" w:type="pct"/>
            <w:shd w:val="clear" w:color="auto" w:fill="auto"/>
          </w:tcPr>
          <w:p w14:paraId="47963B40" w14:textId="77777777" w:rsidR="00F412AD" w:rsidRPr="00B11CE4" w:rsidRDefault="00F412AD">
            <w:pPr>
              <w:spacing w:line="260" w:lineRule="atLeast"/>
              <w:rPr>
                <w:rFonts w:ascii="Times New Roman" w:eastAsia="Times New Roman" w:hAnsi="Times New Roman" w:cs="Times New Roman"/>
                <w:b/>
                <w:bCs/>
                <w:lang w:bidi="ar-SA"/>
              </w:rPr>
            </w:pPr>
            <w:r w:rsidRPr="00B11CE4">
              <w:rPr>
                <w:rFonts w:ascii="Times New Roman" w:eastAsia="Times New Roman" w:hAnsi="Times New Roman" w:cs="Times New Roman"/>
                <w:b/>
                <w:bCs/>
                <w:lang w:bidi="ar-SA"/>
              </w:rPr>
              <w:t xml:space="preserve">At 1 January </w:t>
            </w:r>
          </w:p>
        </w:tc>
        <w:tc>
          <w:tcPr>
            <w:tcW w:w="696" w:type="pct"/>
          </w:tcPr>
          <w:p w14:paraId="696BDD17" w14:textId="77777777" w:rsidR="00F412AD" w:rsidRPr="00B11CE4" w:rsidRDefault="00F412AD" w:rsidP="001875D4">
            <w:pPr>
              <w:pStyle w:val="acctfourfigures"/>
              <w:tabs>
                <w:tab w:val="clear" w:pos="765"/>
                <w:tab w:val="decimal" w:pos="1050"/>
              </w:tabs>
              <w:spacing w:line="240" w:lineRule="atLeast"/>
              <w:ind w:right="-170"/>
              <w:rPr>
                <w:rFonts w:cs="Times New Roman"/>
                <w:b/>
                <w:bCs/>
                <w:sz w:val="20"/>
              </w:rPr>
            </w:pPr>
            <w:r w:rsidRPr="00B11CE4">
              <w:rPr>
                <w:rFonts w:cs="Times New Roman"/>
                <w:b/>
                <w:bCs/>
                <w:sz w:val="20"/>
              </w:rPr>
              <w:t>2,893,471</w:t>
            </w:r>
          </w:p>
        </w:tc>
        <w:tc>
          <w:tcPr>
            <w:tcW w:w="129" w:type="pct"/>
          </w:tcPr>
          <w:p w14:paraId="6A0DA933" w14:textId="77777777" w:rsidR="00F412AD" w:rsidRPr="00B11CE4" w:rsidRDefault="00F412AD">
            <w:pPr>
              <w:pStyle w:val="acctfourfigures"/>
              <w:tabs>
                <w:tab w:val="clear" w:pos="765"/>
                <w:tab w:val="decimal" w:pos="1062"/>
              </w:tabs>
              <w:spacing w:line="240" w:lineRule="atLeast"/>
              <w:ind w:right="140"/>
              <w:rPr>
                <w:rFonts w:cs="Times New Roman"/>
                <w:b/>
                <w:bCs/>
                <w:sz w:val="20"/>
              </w:rPr>
            </w:pPr>
          </w:p>
        </w:tc>
        <w:tc>
          <w:tcPr>
            <w:tcW w:w="705" w:type="pct"/>
            <w:shd w:val="clear" w:color="auto" w:fill="auto"/>
          </w:tcPr>
          <w:p w14:paraId="2920EE4F" w14:textId="77777777" w:rsidR="00F412AD" w:rsidRPr="00B11CE4" w:rsidRDefault="00F412AD">
            <w:pPr>
              <w:pStyle w:val="acctfourfigures"/>
              <w:tabs>
                <w:tab w:val="clear" w:pos="765"/>
                <w:tab w:val="decimal" w:pos="1798"/>
              </w:tabs>
              <w:spacing w:line="240" w:lineRule="atLeast"/>
              <w:ind w:right="70"/>
              <w:rPr>
                <w:rFonts w:cs="Times New Roman"/>
                <w:b/>
                <w:bCs/>
                <w:sz w:val="20"/>
              </w:rPr>
            </w:pPr>
            <w:r w:rsidRPr="00B11CE4">
              <w:rPr>
                <w:rFonts w:cs="Times New Roman"/>
                <w:b/>
                <w:bCs/>
                <w:sz w:val="20"/>
              </w:rPr>
              <w:t>2,013,950</w:t>
            </w:r>
          </w:p>
        </w:tc>
        <w:tc>
          <w:tcPr>
            <w:tcW w:w="129" w:type="pct"/>
          </w:tcPr>
          <w:p w14:paraId="6F630BF0"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60" w:type="pct"/>
          </w:tcPr>
          <w:p w14:paraId="45CDDBB7"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c>
          <w:tcPr>
            <w:tcW w:w="129" w:type="pct"/>
          </w:tcPr>
          <w:p w14:paraId="0572DA1E"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41" w:type="pct"/>
          </w:tcPr>
          <w:p w14:paraId="22267430"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7B84111E" w14:textId="77777777" w:rsidTr="00B63CDF">
        <w:tc>
          <w:tcPr>
            <w:tcW w:w="1911" w:type="pct"/>
            <w:shd w:val="clear" w:color="auto" w:fill="auto"/>
          </w:tcPr>
          <w:p w14:paraId="725E4C42" w14:textId="77777777" w:rsidR="00F412AD" w:rsidRPr="00B11CE4" w:rsidRDefault="00F412AD">
            <w:pPr>
              <w:pStyle w:val="7I-7H-3"/>
              <w:tabs>
                <w:tab w:val="left" w:pos="191"/>
              </w:tabs>
              <w:spacing w:line="240" w:lineRule="atLeast"/>
              <w:ind w:left="178" w:hanging="178"/>
              <w:rPr>
                <w:rFonts w:ascii="Times New Roman" w:hAnsi="Times New Roman" w:cs="Times New Roman"/>
                <w:sz w:val="20"/>
                <w:szCs w:val="20"/>
                <w:lang w:val="en-US"/>
              </w:rPr>
            </w:pPr>
            <w:r w:rsidRPr="00B11CE4">
              <w:rPr>
                <w:rFonts w:ascii="Times New Roman" w:hAnsi="Times New Roman" w:cs="Times New Roman"/>
                <w:sz w:val="20"/>
                <w:szCs w:val="20"/>
                <w:lang w:val="en-US"/>
              </w:rPr>
              <w:t xml:space="preserve">Additions </w:t>
            </w:r>
          </w:p>
        </w:tc>
        <w:tc>
          <w:tcPr>
            <w:tcW w:w="696" w:type="pct"/>
          </w:tcPr>
          <w:p w14:paraId="26A063EF" w14:textId="77777777" w:rsidR="00F412AD" w:rsidRPr="000538E3" w:rsidRDefault="00F412AD" w:rsidP="001875D4">
            <w:pPr>
              <w:pStyle w:val="acctfourfigures"/>
              <w:tabs>
                <w:tab w:val="clear" w:pos="765"/>
                <w:tab w:val="decimal" w:pos="1050"/>
              </w:tabs>
              <w:spacing w:line="240" w:lineRule="atLeast"/>
              <w:ind w:right="-170"/>
              <w:rPr>
                <w:rFonts w:cs="Times New Roman"/>
                <w:sz w:val="20"/>
              </w:rPr>
            </w:pPr>
            <w:r w:rsidRPr="000538E3">
              <w:rPr>
                <w:rFonts w:cs="Times New Roman"/>
                <w:sz w:val="20"/>
              </w:rPr>
              <w:t xml:space="preserve"> 1,627,253 </w:t>
            </w:r>
          </w:p>
        </w:tc>
        <w:tc>
          <w:tcPr>
            <w:tcW w:w="129" w:type="pct"/>
          </w:tcPr>
          <w:p w14:paraId="72268749" w14:textId="77777777" w:rsidR="00F412AD" w:rsidRPr="00B11CE4" w:rsidRDefault="00F412AD">
            <w:pPr>
              <w:pStyle w:val="acctfourfigures"/>
              <w:tabs>
                <w:tab w:val="clear" w:pos="765"/>
                <w:tab w:val="decimal" w:pos="1798"/>
              </w:tabs>
              <w:spacing w:line="240" w:lineRule="atLeast"/>
              <w:ind w:right="140"/>
              <w:rPr>
                <w:rFonts w:cs="Times New Roman"/>
                <w:sz w:val="20"/>
              </w:rPr>
            </w:pPr>
          </w:p>
        </w:tc>
        <w:tc>
          <w:tcPr>
            <w:tcW w:w="705" w:type="pct"/>
            <w:shd w:val="clear" w:color="auto" w:fill="auto"/>
          </w:tcPr>
          <w:p w14:paraId="4B20F5F4" w14:textId="77777777" w:rsidR="00F412AD" w:rsidRPr="00B11CE4" w:rsidRDefault="00F412AD">
            <w:pPr>
              <w:pStyle w:val="acctfourfigures"/>
              <w:tabs>
                <w:tab w:val="clear" w:pos="765"/>
                <w:tab w:val="decimal" w:pos="1798"/>
              </w:tabs>
              <w:spacing w:line="240" w:lineRule="atLeast"/>
              <w:ind w:right="70"/>
              <w:rPr>
                <w:rFonts w:cs="Times New Roman"/>
                <w:sz w:val="20"/>
              </w:rPr>
            </w:pPr>
            <w:r w:rsidRPr="00B11CE4">
              <w:rPr>
                <w:rFonts w:cs="Times New Roman"/>
                <w:sz w:val="20"/>
              </w:rPr>
              <w:t>1,762,436</w:t>
            </w:r>
          </w:p>
        </w:tc>
        <w:tc>
          <w:tcPr>
            <w:tcW w:w="129" w:type="pct"/>
          </w:tcPr>
          <w:p w14:paraId="4A8863FD" w14:textId="77777777" w:rsidR="00F412AD" w:rsidRPr="00B11CE4" w:rsidRDefault="00F412AD">
            <w:pPr>
              <w:pStyle w:val="acctfourfigures"/>
              <w:tabs>
                <w:tab w:val="clear" w:pos="765"/>
                <w:tab w:val="decimal" w:pos="1798"/>
              </w:tabs>
              <w:spacing w:line="240" w:lineRule="atLeast"/>
              <w:ind w:right="70"/>
              <w:rPr>
                <w:rFonts w:cs="Times New Roman"/>
                <w:sz w:val="20"/>
              </w:rPr>
            </w:pPr>
          </w:p>
        </w:tc>
        <w:tc>
          <w:tcPr>
            <w:tcW w:w="660" w:type="pct"/>
          </w:tcPr>
          <w:p w14:paraId="6D70AC49" w14:textId="4CCD3234" w:rsidR="00F412AD" w:rsidRPr="000538E3" w:rsidRDefault="00F412AD" w:rsidP="007174FC">
            <w:pPr>
              <w:pStyle w:val="acctfourfigures"/>
              <w:tabs>
                <w:tab w:val="clear" w:pos="765"/>
                <w:tab w:val="decimal" w:pos="1798"/>
              </w:tabs>
              <w:spacing w:line="240" w:lineRule="atLeast"/>
              <w:ind w:right="10"/>
              <w:rPr>
                <w:rFonts w:cs="Times New Roman"/>
                <w:b/>
                <w:bCs/>
                <w:sz w:val="20"/>
              </w:rPr>
            </w:pPr>
            <w:r w:rsidRPr="000538E3">
              <w:rPr>
                <w:rFonts w:cs="Times New Roman"/>
                <w:sz w:val="20"/>
              </w:rPr>
              <w:t>2,061,087</w:t>
            </w:r>
          </w:p>
        </w:tc>
        <w:tc>
          <w:tcPr>
            <w:tcW w:w="129" w:type="pct"/>
          </w:tcPr>
          <w:p w14:paraId="168E6262" w14:textId="77777777" w:rsidR="00F412AD" w:rsidRPr="00B11CE4" w:rsidRDefault="00F412AD">
            <w:pPr>
              <w:pStyle w:val="acctfourfigures"/>
              <w:tabs>
                <w:tab w:val="clear" w:pos="765"/>
                <w:tab w:val="decimal" w:pos="1798"/>
              </w:tabs>
              <w:spacing w:line="240" w:lineRule="atLeast"/>
              <w:ind w:right="70"/>
              <w:rPr>
                <w:rFonts w:cs="Times New Roman"/>
                <w:sz w:val="20"/>
              </w:rPr>
            </w:pPr>
          </w:p>
        </w:tc>
        <w:tc>
          <w:tcPr>
            <w:tcW w:w="641" w:type="pct"/>
          </w:tcPr>
          <w:p w14:paraId="6F6118CC"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6DABB985" w14:textId="77777777" w:rsidTr="00B63CDF">
        <w:tc>
          <w:tcPr>
            <w:tcW w:w="1911" w:type="pct"/>
            <w:shd w:val="clear" w:color="auto" w:fill="auto"/>
          </w:tcPr>
          <w:p w14:paraId="7C22FCF5" w14:textId="77777777" w:rsidR="00F412AD" w:rsidRPr="00B11CE4" w:rsidRDefault="00F412AD">
            <w:pPr>
              <w:pStyle w:val="7I-7H-3"/>
              <w:tabs>
                <w:tab w:val="left" w:pos="191"/>
              </w:tabs>
              <w:spacing w:line="240" w:lineRule="atLeast"/>
              <w:ind w:left="178" w:hanging="178"/>
              <w:rPr>
                <w:rFonts w:ascii="Times New Roman" w:hAnsi="Times New Roman" w:cs="Times New Roman"/>
                <w:sz w:val="20"/>
                <w:szCs w:val="20"/>
                <w:lang w:val="en-US"/>
              </w:rPr>
            </w:pPr>
            <w:r w:rsidRPr="00B11CE4">
              <w:rPr>
                <w:rFonts w:ascii="Times New Roman" w:hAnsi="Times New Roman" w:cs="Times New Roman"/>
                <w:sz w:val="20"/>
                <w:szCs w:val="20"/>
                <w:lang w:val="en-US"/>
              </w:rPr>
              <w:t>Disposals</w:t>
            </w:r>
          </w:p>
        </w:tc>
        <w:tc>
          <w:tcPr>
            <w:tcW w:w="696" w:type="pct"/>
          </w:tcPr>
          <w:p w14:paraId="654F2D07" w14:textId="77777777" w:rsidR="00F412AD" w:rsidRPr="000538E3" w:rsidRDefault="00F412AD" w:rsidP="001875D4">
            <w:pPr>
              <w:pStyle w:val="acctfourfigures"/>
              <w:tabs>
                <w:tab w:val="clear" w:pos="765"/>
                <w:tab w:val="decimal" w:pos="1050"/>
              </w:tabs>
              <w:spacing w:line="240" w:lineRule="atLeast"/>
              <w:ind w:right="-170"/>
              <w:rPr>
                <w:rFonts w:cs="Times New Roman"/>
                <w:sz w:val="20"/>
              </w:rPr>
            </w:pPr>
            <w:r w:rsidRPr="000538E3">
              <w:rPr>
                <w:rFonts w:cs="Times New Roman"/>
                <w:sz w:val="20"/>
              </w:rPr>
              <w:t xml:space="preserve"> (795,017)</w:t>
            </w:r>
          </w:p>
        </w:tc>
        <w:tc>
          <w:tcPr>
            <w:tcW w:w="129" w:type="pct"/>
          </w:tcPr>
          <w:p w14:paraId="297F4048" w14:textId="77777777" w:rsidR="00F412AD" w:rsidRPr="00B11CE4" w:rsidRDefault="00F412AD">
            <w:pPr>
              <w:pStyle w:val="acctfourfigures"/>
              <w:tabs>
                <w:tab w:val="clear" w:pos="765"/>
                <w:tab w:val="decimal" w:pos="1798"/>
              </w:tabs>
              <w:spacing w:line="240" w:lineRule="atLeast"/>
              <w:ind w:right="140"/>
              <w:rPr>
                <w:rFonts w:cs="Times New Roman"/>
                <w:sz w:val="20"/>
              </w:rPr>
            </w:pPr>
          </w:p>
        </w:tc>
        <w:tc>
          <w:tcPr>
            <w:tcW w:w="705" w:type="pct"/>
            <w:shd w:val="clear" w:color="auto" w:fill="auto"/>
          </w:tcPr>
          <w:p w14:paraId="11D1E2BA" w14:textId="77777777" w:rsidR="00F412AD" w:rsidRPr="00B11CE4" w:rsidRDefault="00F412AD">
            <w:pPr>
              <w:pStyle w:val="acctfourfigures"/>
              <w:tabs>
                <w:tab w:val="clear" w:pos="765"/>
                <w:tab w:val="decimal" w:pos="1798"/>
              </w:tabs>
              <w:spacing w:line="240" w:lineRule="atLeast"/>
              <w:rPr>
                <w:rFonts w:cs="Times New Roman"/>
                <w:sz w:val="20"/>
              </w:rPr>
            </w:pPr>
            <w:r w:rsidRPr="00B11CE4">
              <w:rPr>
                <w:rFonts w:cs="Times New Roman"/>
                <w:sz w:val="20"/>
              </w:rPr>
              <w:t>(854,210)</w:t>
            </w:r>
          </w:p>
        </w:tc>
        <w:tc>
          <w:tcPr>
            <w:tcW w:w="129" w:type="pct"/>
          </w:tcPr>
          <w:p w14:paraId="3BF3A182"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60" w:type="pct"/>
          </w:tcPr>
          <w:p w14:paraId="0C87CAF3" w14:textId="77777777" w:rsidR="00F412AD" w:rsidRPr="000538E3"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c>
          <w:tcPr>
            <w:tcW w:w="129" w:type="pct"/>
          </w:tcPr>
          <w:p w14:paraId="50819422"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41" w:type="pct"/>
          </w:tcPr>
          <w:p w14:paraId="161CBD9D"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5B11D591" w14:textId="77777777" w:rsidTr="00B63CDF">
        <w:tc>
          <w:tcPr>
            <w:tcW w:w="1911" w:type="pct"/>
            <w:shd w:val="clear" w:color="auto" w:fill="auto"/>
            <w:vAlign w:val="bottom"/>
          </w:tcPr>
          <w:p w14:paraId="6FF916A1" w14:textId="77777777" w:rsidR="00F412AD" w:rsidRPr="00B11CE4" w:rsidRDefault="00F412AD">
            <w:pPr>
              <w:pStyle w:val="7I-7H-3"/>
              <w:tabs>
                <w:tab w:val="left" w:pos="191"/>
              </w:tabs>
              <w:spacing w:line="240" w:lineRule="atLeast"/>
              <w:ind w:left="178" w:hanging="178"/>
              <w:rPr>
                <w:rFonts w:ascii="Times New Roman" w:hAnsi="Times New Roman" w:cs="Times New Roman"/>
                <w:sz w:val="20"/>
                <w:szCs w:val="20"/>
                <w:lang w:val="en-US"/>
              </w:rPr>
            </w:pPr>
            <w:r w:rsidRPr="00B11CE4">
              <w:rPr>
                <w:rFonts w:ascii="Times New Roman" w:hAnsi="Times New Roman" w:cs="Times New Roman"/>
                <w:sz w:val="20"/>
                <w:szCs w:val="20"/>
                <w:lang w:val="en-US"/>
              </w:rPr>
              <w:t xml:space="preserve">Foreign currency translation differences </w:t>
            </w:r>
          </w:p>
        </w:tc>
        <w:tc>
          <w:tcPr>
            <w:tcW w:w="696" w:type="pct"/>
            <w:tcBorders>
              <w:bottom w:val="single" w:sz="4" w:space="0" w:color="auto"/>
            </w:tcBorders>
          </w:tcPr>
          <w:p w14:paraId="41E60D4F" w14:textId="77777777" w:rsidR="00F412AD" w:rsidRPr="000538E3" w:rsidRDefault="00F412AD" w:rsidP="001875D4">
            <w:pPr>
              <w:pStyle w:val="acctfourfigures"/>
              <w:tabs>
                <w:tab w:val="clear" w:pos="765"/>
                <w:tab w:val="decimal" w:pos="1050"/>
              </w:tabs>
              <w:spacing w:line="240" w:lineRule="atLeast"/>
              <w:ind w:right="-170"/>
              <w:rPr>
                <w:rFonts w:cs="Times New Roman"/>
                <w:sz w:val="20"/>
              </w:rPr>
            </w:pPr>
            <w:r w:rsidRPr="000538E3">
              <w:rPr>
                <w:rFonts w:cs="Times New Roman"/>
                <w:sz w:val="20"/>
              </w:rPr>
              <w:t xml:space="preserve"> (55,343)</w:t>
            </w:r>
          </w:p>
        </w:tc>
        <w:tc>
          <w:tcPr>
            <w:tcW w:w="129" w:type="pct"/>
          </w:tcPr>
          <w:p w14:paraId="31995C0D" w14:textId="77777777" w:rsidR="00F412AD" w:rsidRPr="00B11CE4" w:rsidRDefault="00F412AD">
            <w:pPr>
              <w:pStyle w:val="acctfourfigures"/>
              <w:tabs>
                <w:tab w:val="clear" w:pos="765"/>
                <w:tab w:val="decimal" w:pos="1798"/>
              </w:tabs>
              <w:spacing w:line="240" w:lineRule="atLeast"/>
              <w:ind w:right="140"/>
              <w:rPr>
                <w:rFonts w:cs="Times New Roman"/>
                <w:sz w:val="20"/>
              </w:rPr>
            </w:pPr>
          </w:p>
        </w:tc>
        <w:tc>
          <w:tcPr>
            <w:tcW w:w="705" w:type="pct"/>
            <w:tcBorders>
              <w:bottom w:val="single" w:sz="4" w:space="0" w:color="auto"/>
            </w:tcBorders>
            <w:shd w:val="clear" w:color="auto" w:fill="auto"/>
          </w:tcPr>
          <w:p w14:paraId="636D3C15" w14:textId="77777777" w:rsidR="00F412AD" w:rsidRPr="00B11CE4" w:rsidRDefault="00F412AD">
            <w:pPr>
              <w:pStyle w:val="acctfourfigures"/>
              <w:tabs>
                <w:tab w:val="clear" w:pos="765"/>
                <w:tab w:val="decimal" w:pos="1798"/>
              </w:tabs>
              <w:spacing w:line="240" w:lineRule="atLeast"/>
              <w:rPr>
                <w:rFonts w:cs="Times New Roman"/>
                <w:sz w:val="20"/>
              </w:rPr>
            </w:pPr>
            <w:r w:rsidRPr="00B11CE4">
              <w:rPr>
                <w:rFonts w:cs="Times New Roman"/>
                <w:sz w:val="20"/>
              </w:rPr>
              <w:t>(28,705)</w:t>
            </w:r>
          </w:p>
        </w:tc>
        <w:tc>
          <w:tcPr>
            <w:tcW w:w="129" w:type="pct"/>
          </w:tcPr>
          <w:p w14:paraId="70A6D7E7"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60" w:type="pct"/>
            <w:tcBorders>
              <w:bottom w:val="single" w:sz="4" w:space="0" w:color="auto"/>
            </w:tcBorders>
          </w:tcPr>
          <w:p w14:paraId="4BB5B6CC" w14:textId="77777777" w:rsidR="00F412AD" w:rsidRPr="000538E3"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c>
          <w:tcPr>
            <w:tcW w:w="129" w:type="pct"/>
          </w:tcPr>
          <w:p w14:paraId="15328FF2"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41" w:type="pct"/>
            <w:tcBorders>
              <w:bottom w:val="single" w:sz="4" w:space="0" w:color="auto"/>
            </w:tcBorders>
          </w:tcPr>
          <w:p w14:paraId="4FC8F69A"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196CCC7E" w14:textId="77777777" w:rsidTr="00B63CDF">
        <w:tc>
          <w:tcPr>
            <w:tcW w:w="1911" w:type="pct"/>
            <w:shd w:val="clear" w:color="auto" w:fill="auto"/>
            <w:vAlign w:val="bottom"/>
          </w:tcPr>
          <w:p w14:paraId="563B009A" w14:textId="77777777" w:rsidR="00F412AD" w:rsidRPr="00B11CE4" w:rsidRDefault="00F412AD">
            <w:pPr>
              <w:spacing w:line="260" w:lineRule="atLeast"/>
              <w:rPr>
                <w:rFonts w:ascii="Times New Roman" w:eastAsia="Times New Roman" w:hAnsi="Times New Roman" w:cs="Times New Roman"/>
                <w:b/>
                <w:bCs/>
                <w:lang w:bidi="ar-SA"/>
              </w:rPr>
            </w:pPr>
            <w:r w:rsidRPr="00B11CE4">
              <w:rPr>
                <w:rFonts w:ascii="Times New Roman" w:eastAsia="Times New Roman" w:hAnsi="Times New Roman" w:cs="Times New Roman"/>
                <w:b/>
                <w:bCs/>
                <w:lang w:bidi="ar-SA"/>
              </w:rPr>
              <w:t xml:space="preserve">At 31 December </w:t>
            </w:r>
          </w:p>
        </w:tc>
        <w:tc>
          <w:tcPr>
            <w:tcW w:w="696" w:type="pct"/>
            <w:tcBorders>
              <w:top w:val="single" w:sz="4" w:space="0" w:color="auto"/>
              <w:bottom w:val="single" w:sz="4" w:space="0" w:color="auto"/>
            </w:tcBorders>
          </w:tcPr>
          <w:p w14:paraId="3093077C" w14:textId="77777777" w:rsidR="00F412AD" w:rsidRPr="00B11CE4" w:rsidRDefault="00F412AD" w:rsidP="001875D4">
            <w:pPr>
              <w:pStyle w:val="acctfourfigures"/>
              <w:tabs>
                <w:tab w:val="clear" w:pos="765"/>
                <w:tab w:val="decimal" w:pos="1050"/>
              </w:tabs>
              <w:spacing w:line="240" w:lineRule="atLeast"/>
              <w:ind w:right="-170"/>
              <w:rPr>
                <w:rFonts w:cs="Times New Roman"/>
                <w:b/>
                <w:bCs/>
                <w:sz w:val="20"/>
              </w:rPr>
            </w:pPr>
            <w:r w:rsidRPr="000538E3">
              <w:rPr>
                <w:rFonts w:cs="Times New Roman"/>
                <w:b/>
                <w:bCs/>
                <w:sz w:val="20"/>
              </w:rPr>
              <w:t>3,670,364</w:t>
            </w:r>
          </w:p>
        </w:tc>
        <w:tc>
          <w:tcPr>
            <w:tcW w:w="129" w:type="pct"/>
          </w:tcPr>
          <w:p w14:paraId="1392FD56" w14:textId="77777777" w:rsidR="00F412AD" w:rsidRPr="00B11CE4" w:rsidRDefault="00F412AD">
            <w:pPr>
              <w:pStyle w:val="acctfourfigures"/>
              <w:tabs>
                <w:tab w:val="clear" w:pos="765"/>
                <w:tab w:val="decimal" w:pos="1798"/>
              </w:tabs>
              <w:spacing w:line="240" w:lineRule="atLeast"/>
              <w:ind w:right="140"/>
              <w:rPr>
                <w:rFonts w:cs="Times New Roman"/>
                <w:b/>
                <w:bCs/>
                <w:sz w:val="20"/>
              </w:rPr>
            </w:pPr>
          </w:p>
        </w:tc>
        <w:tc>
          <w:tcPr>
            <w:tcW w:w="705" w:type="pct"/>
            <w:tcBorders>
              <w:top w:val="single" w:sz="4" w:space="0" w:color="auto"/>
              <w:bottom w:val="single" w:sz="4" w:space="0" w:color="auto"/>
            </w:tcBorders>
            <w:shd w:val="clear" w:color="auto" w:fill="auto"/>
          </w:tcPr>
          <w:p w14:paraId="090D8531" w14:textId="77777777" w:rsidR="00F412AD" w:rsidRPr="00B11CE4" w:rsidRDefault="00F412AD">
            <w:pPr>
              <w:pStyle w:val="acctfourfigures"/>
              <w:tabs>
                <w:tab w:val="clear" w:pos="765"/>
                <w:tab w:val="decimal" w:pos="1798"/>
              </w:tabs>
              <w:spacing w:line="240" w:lineRule="atLeast"/>
              <w:ind w:right="70"/>
              <w:rPr>
                <w:rFonts w:cs="Times New Roman"/>
                <w:b/>
                <w:bCs/>
                <w:sz w:val="20"/>
              </w:rPr>
            </w:pPr>
            <w:r w:rsidRPr="00B11CE4">
              <w:rPr>
                <w:rFonts w:cs="Times New Roman"/>
                <w:b/>
                <w:bCs/>
                <w:sz w:val="20"/>
              </w:rPr>
              <w:t>2,893,471</w:t>
            </w:r>
          </w:p>
        </w:tc>
        <w:tc>
          <w:tcPr>
            <w:tcW w:w="129" w:type="pct"/>
          </w:tcPr>
          <w:p w14:paraId="66BB5E13"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60" w:type="pct"/>
            <w:tcBorders>
              <w:top w:val="single" w:sz="4" w:space="0" w:color="auto"/>
              <w:bottom w:val="single" w:sz="4" w:space="0" w:color="auto"/>
            </w:tcBorders>
          </w:tcPr>
          <w:p w14:paraId="3D14DE5D" w14:textId="77777777" w:rsidR="00F412AD" w:rsidRPr="000538E3" w:rsidRDefault="00F412AD" w:rsidP="007174FC">
            <w:pPr>
              <w:pStyle w:val="acctfourfigures"/>
              <w:tabs>
                <w:tab w:val="clear" w:pos="765"/>
                <w:tab w:val="decimal" w:pos="1798"/>
              </w:tabs>
              <w:spacing w:line="240" w:lineRule="atLeast"/>
              <w:ind w:right="10"/>
              <w:rPr>
                <w:rFonts w:cs="Times New Roman"/>
                <w:b/>
                <w:bCs/>
                <w:sz w:val="20"/>
              </w:rPr>
            </w:pPr>
            <w:r w:rsidRPr="000538E3">
              <w:rPr>
                <w:rFonts w:cs="Times New Roman"/>
                <w:b/>
                <w:bCs/>
                <w:sz w:val="20"/>
              </w:rPr>
              <w:t>2,061,087</w:t>
            </w:r>
          </w:p>
        </w:tc>
        <w:tc>
          <w:tcPr>
            <w:tcW w:w="129" w:type="pct"/>
          </w:tcPr>
          <w:p w14:paraId="64A358FE"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41" w:type="pct"/>
            <w:tcBorders>
              <w:top w:val="single" w:sz="4" w:space="0" w:color="auto"/>
              <w:bottom w:val="single" w:sz="4" w:space="0" w:color="auto"/>
            </w:tcBorders>
          </w:tcPr>
          <w:p w14:paraId="699A05DA" w14:textId="77777777" w:rsidR="00F412AD" w:rsidRPr="000538E3" w:rsidRDefault="00F412AD">
            <w:pPr>
              <w:pStyle w:val="acctfourfigures"/>
              <w:tabs>
                <w:tab w:val="clear" w:pos="765"/>
                <w:tab w:val="decimal" w:pos="1798"/>
              </w:tabs>
              <w:spacing w:line="240" w:lineRule="atLeast"/>
              <w:ind w:right="198"/>
              <w:jc w:val="center"/>
              <w:rPr>
                <w:rFonts w:cs="Times New Roman"/>
                <w:sz w:val="20"/>
              </w:rPr>
            </w:pPr>
            <w:r w:rsidRPr="000538E3">
              <w:rPr>
                <w:rFonts w:cs="Times New Roman"/>
                <w:sz w:val="20"/>
              </w:rPr>
              <w:t>-</w:t>
            </w:r>
          </w:p>
        </w:tc>
      </w:tr>
      <w:tr w:rsidR="00F412AD" w:rsidRPr="00B11CE4" w14:paraId="1F1016D2" w14:textId="77777777" w:rsidTr="00B63CDF">
        <w:tc>
          <w:tcPr>
            <w:tcW w:w="1911" w:type="pct"/>
            <w:shd w:val="clear" w:color="auto" w:fill="auto"/>
            <w:vAlign w:val="bottom"/>
          </w:tcPr>
          <w:p w14:paraId="7DEDBEE2" w14:textId="77777777" w:rsidR="00F412AD" w:rsidRPr="00B11CE4" w:rsidRDefault="00F412AD">
            <w:pPr>
              <w:spacing w:line="260" w:lineRule="atLeast"/>
              <w:rPr>
                <w:rFonts w:ascii="Times New Roman" w:eastAsia="Times New Roman" w:hAnsi="Times New Roman" w:cs="Times New Roman"/>
                <w:lang w:bidi="ar-SA"/>
              </w:rPr>
            </w:pPr>
          </w:p>
        </w:tc>
        <w:tc>
          <w:tcPr>
            <w:tcW w:w="696" w:type="pct"/>
            <w:tcBorders>
              <w:top w:val="single" w:sz="4" w:space="0" w:color="auto"/>
            </w:tcBorders>
          </w:tcPr>
          <w:p w14:paraId="24C0DE63" w14:textId="77777777" w:rsidR="00F412AD" w:rsidRPr="00B11CE4" w:rsidRDefault="00F412AD">
            <w:pPr>
              <w:tabs>
                <w:tab w:val="decimal" w:pos="1246"/>
                <w:tab w:val="decimal" w:pos="1310"/>
              </w:tabs>
              <w:ind w:left="-115" w:right="-23"/>
              <w:jc w:val="left"/>
              <w:rPr>
                <w:rFonts w:ascii="Times New Roman" w:hAnsi="Times New Roman" w:cs="Times New Roman"/>
                <w:b/>
                <w:bCs/>
              </w:rPr>
            </w:pPr>
          </w:p>
        </w:tc>
        <w:tc>
          <w:tcPr>
            <w:tcW w:w="129" w:type="pct"/>
          </w:tcPr>
          <w:p w14:paraId="1620403A"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705" w:type="pct"/>
            <w:tcBorders>
              <w:top w:val="single" w:sz="4" w:space="0" w:color="auto"/>
            </w:tcBorders>
            <w:shd w:val="clear" w:color="auto" w:fill="auto"/>
          </w:tcPr>
          <w:p w14:paraId="6E4CB6C0"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100BE11C"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60" w:type="pct"/>
            <w:tcBorders>
              <w:top w:val="single" w:sz="4" w:space="0" w:color="auto"/>
            </w:tcBorders>
          </w:tcPr>
          <w:p w14:paraId="32C79E4E"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2F10D37B"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41" w:type="pct"/>
            <w:tcBorders>
              <w:top w:val="single" w:sz="4" w:space="0" w:color="auto"/>
            </w:tcBorders>
          </w:tcPr>
          <w:p w14:paraId="338DD18D" w14:textId="77777777" w:rsidR="00F412AD" w:rsidRPr="00B11CE4" w:rsidRDefault="00F412AD">
            <w:pPr>
              <w:tabs>
                <w:tab w:val="decimal" w:pos="1310"/>
                <w:tab w:val="decimal" w:pos="1798"/>
              </w:tabs>
              <w:ind w:left="-115" w:right="198"/>
              <w:jc w:val="center"/>
              <w:rPr>
                <w:rFonts w:ascii="Times New Roman" w:hAnsi="Times New Roman" w:cs="Times New Roman"/>
                <w:b/>
                <w:bCs/>
              </w:rPr>
            </w:pPr>
          </w:p>
        </w:tc>
      </w:tr>
      <w:tr w:rsidR="00F412AD" w:rsidRPr="00B11CE4" w14:paraId="524D95EB" w14:textId="77777777" w:rsidTr="00B63CDF">
        <w:tc>
          <w:tcPr>
            <w:tcW w:w="1911" w:type="pct"/>
            <w:shd w:val="clear" w:color="auto" w:fill="auto"/>
          </w:tcPr>
          <w:p w14:paraId="4748481C" w14:textId="77777777" w:rsidR="00F412AD" w:rsidRPr="00B11CE4" w:rsidRDefault="00F412AD">
            <w:pPr>
              <w:spacing w:line="260" w:lineRule="atLeast"/>
              <w:rPr>
                <w:rFonts w:ascii="Times New Roman" w:eastAsia="Times New Roman" w:hAnsi="Times New Roman" w:cs="Times New Roman"/>
                <w:b/>
                <w:bCs/>
                <w:lang w:bidi="ar-SA"/>
              </w:rPr>
            </w:pPr>
            <w:r w:rsidRPr="00B11CE4">
              <w:rPr>
                <w:rFonts w:ascii="Times New Roman" w:eastAsia="Times New Roman" w:hAnsi="Times New Roman" w:cs="Times New Roman"/>
                <w:b/>
                <w:bCs/>
                <w:i/>
                <w:iCs/>
                <w:lang w:bidi="ar-SA"/>
              </w:rPr>
              <w:t>Impairment losses</w:t>
            </w:r>
          </w:p>
        </w:tc>
        <w:tc>
          <w:tcPr>
            <w:tcW w:w="696" w:type="pct"/>
          </w:tcPr>
          <w:p w14:paraId="3B034180" w14:textId="77777777" w:rsidR="00F412AD" w:rsidRPr="00B11CE4" w:rsidRDefault="00F412AD">
            <w:pPr>
              <w:tabs>
                <w:tab w:val="decimal" w:pos="1246"/>
                <w:tab w:val="decimal" w:pos="1310"/>
              </w:tabs>
              <w:ind w:left="-115" w:right="-23"/>
              <w:jc w:val="left"/>
              <w:rPr>
                <w:rFonts w:ascii="Times New Roman" w:hAnsi="Times New Roman" w:cs="Times New Roman"/>
                <w:b/>
                <w:bCs/>
              </w:rPr>
            </w:pPr>
          </w:p>
        </w:tc>
        <w:tc>
          <w:tcPr>
            <w:tcW w:w="129" w:type="pct"/>
          </w:tcPr>
          <w:p w14:paraId="06F4917D"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705" w:type="pct"/>
            <w:shd w:val="clear" w:color="auto" w:fill="auto"/>
          </w:tcPr>
          <w:p w14:paraId="6F7E0E8C"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5200FC28"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60" w:type="pct"/>
          </w:tcPr>
          <w:p w14:paraId="0AD66892"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5E765AF1"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41" w:type="pct"/>
          </w:tcPr>
          <w:p w14:paraId="7D8BA856" w14:textId="77777777" w:rsidR="00F412AD" w:rsidRPr="00B11CE4" w:rsidRDefault="00F412AD">
            <w:pPr>
              <w:tabs>
                <w:tab w:val="decimal" w:pos="1310"/>
                <w:tab w:val="decimal" w:pos="1798"/>
              </w:tabs>
              <w:ind w:left="-115" w:right="198"/>
              <w:jc w:val="center"/>
              <w:rPr>
                <w:rFonts w:ascii="Times New Roman" w:hAnsi="Times New Roman" w:cs="Times New Roman"/>
                <w:b/>
                <w:bCs/>
              </w:rPr>
            </w:pPr>
          </w:p>
        </w:tc>
      </w:tr>
      <w:tr w:rsidR="00F412AD" w:rsidRPr="00B11CE4" w14:paraId="602808F6" w14:textId="77777777" w:rsidTr="00B63CDF">
        <w:trPr>
          <w:trHeight w:val="217"/>
        </w:trPr>
        <w:tc>
          <w:tcPr>
            <w:tcW w:w="1911" w:type="pct"/>
            <w:shd w:val="clear" w:color="auto" w:fill="auto"/>
          </w:tcPr>
          <w:p w14:paraId="057D47CB" w14:textId="77777777" w:rsidR="00F412AD" w:rsidRPr="00B11CE4" w:rsidRDefault="00F412AD">
            <w:pPr>
              <w:spacing w:line="260" w:lineRule="atLeast"/>
              <w:rPr>
                <w:rFonts w:ascii="Times New Roman" w:eastAsia="Times New Roman" w:hAnsi="Times New Roman" w:cs="Times New Roman"/>
                <w:b/>
                <w:bCs/>
                <w:lang w:bidi="ar-SA"/>
              </w:rPr>
            </w:pPr>
            <w:r w:rsidRPr="00B11CE4">
              <w:rPr>
                <w:rFonts w:ascii="Times New Roman" w:eastAsia="Times New Roman" w:hAnsi="Times New Roman" w:cs="Times New Roman"/>
                <w:b/>
                <w:bCs/>
                <w:lang w:bidi="ar-SA"/>
              </w:rPr>
              <w:t>At 1 January</w:t>
            </w:r>
          </w:p>
        </w:tc>
        <w:tc>
          <w:tcPr>
            <w:tcW w:w="696" w:type="pct"/>
          </w:tcPr>
          <w:p w14:paraId="3237EE0B" w14:textId="77777777" w:rsidR="00F412AD" w:rsidRPr="00B11CE4" w:rsidRDefault="00F412AD" w:rsidP="001875D4">
            <w:pPr>
              <w:pStyle w:val="acctfourfigures"/>
              <w:tabs>
                <w:tab w:val="clear" w:pos="765"/>
                <w:tab w:val="decimal" w:pos="1246"/>
              </w:tabs>
              <w:spacing w:line="240" w:lineRule="atLeast"/>
              <w:ind w:right="10"/>
              <w:rPr>
                <w:rFonts w:cs="Times New Roman"/>
                <w:b/>
                <w:bCs/>
                <w:sz w:val="20"/>
              </w:rPr>
            </w:pPr>
            <w:r w:rsidRPr="00B11CE4">
              <w:rPr>
                <w:rFonts w:cstheme="minorBidi"/>
                <w:b/>
                <w:bCs/>
                <w:sz w:val="20"/>
                <w:lang w:val="en-US" w:bidi="th-TH"/>
              </w:rPr>
              <w:t>125,676</w:t>
            </w:r>
          </w:p>
        </w:tc>
        <w:tc>
          <w:tcPr>
            <w:tcW w:w="129" w:type="pct"/>
          </w:tcPr>
          <w:p w14:paraId="26B3F7C9" w14:textId="77777777" w:rsidR="00F412AD" w:rsidRPr="00B11CE4" w:rsidRDefault="00F412AD">
            <w:pPr>
              <w:pStyle w:val="acctfourfigures"/>
              <w:tabs>
                <w:tab w:val="clear" w:pos="765"/>
                <w:tab w:val="decimal" w:pos="1060"/>
              </w:tabs>
              <w:spacing w:line="240" w:lineRule="atLeast"/>
              <w:ind w:right="140"/>
              <w:rPr>
                <w:rFonts w:cs="Times New Roman"/>
                <w:b/>
                <w:bCs/>
                <w:sz w:val="20"/>
              </w:rPr>
            </w:pPr>
          </w:p>
        </w:tc>
        <w:tc>
          <w:tcPr>
            <w:tcW w:w="705" w:type="pct"/>
            <w:shd w:val="clear" w:color="auto" w:fill="auto"/>
          </w:tcPr>
          <w:p w14:paraId="6135A10D" w14:textId="77777777" w:rsidR="00F412AD" w:rsidRPr="00B11CE4" w:rsidRDefault="00F412AD">
            <w:pPr>
              <w:pStyle w:val="acctfourfigures"/>
              <w:tabs>
                <w:tab w:val="clear" w:pos="765"/>
                <w:tab w:val="decimal" w:pos="1798"/>
              </w:tabs>
              <w:spacing w:line="240" w:lineRule="atLeast"/>
              <w:ind w:right="70"/>
              <w:rPr>
                <w:rFonts w:cs="Times New Roman"/>
                <w:b/>
                <w:bCs/>
                <w:sz w:val="20"/>
              </w:rPr>
            </w:pPr>
            <w:r w:rsidRPr="00B11CE4">
              <w:rPr>
                <w:rFonts w:cs="Times New Roman"/>
                <w:b/>
                <w:bCs/>
                <w:sz w:val="20"/>
              </w:rPr>
              <w:t>492,677</w:t>
            </w:r>
          </w:p>
        </w:tc>
        <w:tc>
          <w:tcPr>
            <w:tcW w:w="129" w:type="pct"/>
          </w:tcPr>
          <w:p w14:paraId="6170510E"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60" w:type="pct"/>
          </w:tcPr>
          <w:p w14:paraId="2CE25E0E" w14:textId="77777777" w:rsidR="00F412AD" w:rsidRPr="00B11CE4" w:rsidRDefault="00F412AD" w:rsidP="007174FC">
            <w:pPr>
              <w:pStyle w:val="acctfourfigures"/>
              <w:tabs>
                <w:tab w:val="clear" w:pos="765"/>
                <w:tab w:val="decimal" w:pos="1798"/>
              </w:tabs>
              <w:spacing w:line="240" w:lineRule="atLeast"/>
              <w:ind w:right="170"/>
              <w:rPr>
                <w:rFonts w:cs="Times New Roman"/>
                <w:b/>
                <w:bCs/>
                <w:sz w:val="20"/>
              </w:rPr>
            </w:pPr>
            <w:r w:rsidRPr="00B11CE4">
              <w:rPr>
                <w:rFonts w:cs="Times New Roman"/>
                <w:b/>
                <w:bCs/>
                <w:sz w:val="20"/>
              </w:rPr>
              <w:t>-</w:t>
            </w:r>
          </w:p>
        </w:tc>
        <w:tc>
          <w:tcPr>
            <w:tcW w:w="129" w:type="pct"/>
          </w:tcPr>
          <w:p w14:paraId="033EFC02" w14:textId="77777777" w:rsidR="00F412AD" w:rsidRPr="00B11CE4" w:rsidRDefault="00F412AD">
            <w:pPr>
              <w:pStyle w:val="acctfourfigures"/>
              <w:tabs>
                <w:tab w:val="clear" w:pos="765"/>
                <w:tab w:val="decimal" w:pos="1798"/>
              </w:tabs>
              <w:spacing w:line="240" w:lineRule="atLeast"/>
              <w:ind w:right="70"/>
              <w:rPr>
                <w:rFonts w:cs="Times New Roman"/>
                <w:b/>
                <w:bCs/>
                <w:sz w:val="20"/>
              </w:rPr>
            </w:pPr>
          </w:p>
        </w:tc>
        <w:tc>
          <w:tcPr>
            <w:tcW w:w="641" w:type="pct"/>
          </w:tcPr>
          <w:p w14:paraId="22567FB1"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69F8CC27" w14:textId="77777777" w:rsidTr="00B63CDF">
        <w:tc>
          <w:tcPr>
            <w:tcW w:w="1911" w:type="pct"/>
            <w:shd w:val="clear" w:color="auto" w:fill="auto"/>
          </w:tcPr>
          <w:p w14:paraId="7AECBF1F" w14:textId="77777777" w:rsidR="00F412AD" w:rsidRPr="00B11CE4" w:rsidRDefault="00F412AD">
            <w:pPr>
              <w:pStyle w:val="7I-7H-3"/>
              <w:tabs>
                <w:tab w:val="left" w:pos="191"/>
              </w:tabs>
              <w:spacing w:line="240" w:lineRule="atLeast"/>
              <w:ind w:left="178" w:hanging="178"/>
              <w:rPr>
                <w:rFonts w:ascii="Times New Roman" w:eastAsia="Times New Roman" w:hAnsi="Times New Roman" w:cs="Times New Roman"/>
                <w:b/>
                <w:bCs/>
                <w:sz w:val="20"/>
                <w:szCs w:val="20"/>
                <w:cs/>
              </w:rPr>
            </w:pPr>
            <w:r w:rsidRPr="00B11CE4">
              <w:rPr>
                <w:rFonts w:ascii="Times New Roman" w:hAnsi="Times New Roman" w:cs="Times New Roman"/>
                <w:sz w:val="20"/>
                <w:szCs w:val="20"/>
                <w:lang w:val="en-US"/>
              </w:rPr>
              <w:t>(Reversal of) impairment loss</w:t>
            </w:r>
          </w:p>
        </w:tc>
        <w:tc>
          <w:tcPr>
            <w:tcW w:w="696" w:type="pct"/>
          </w:tcPr>
          <w:p w14:paraId="676D0ED5" w14:textId="77777777" w:rsidR="00F412AD" w:rsidRPr="00B11CE4" w:rsidRDefault="00F412AD" w:rsidP="001875D4">
            <w:pPr>
              <w:pStyle w:val="acctfourfigures"/>
              <w:tabs>
                <w:tab w:val="clear" w:pos="765"/>
                <w:tab w:val="decimal" w:pos="1246"/>
              </w:tabs>
              <w:spacing w:line="240" w:lineRule="atLeast"/>
              <w:ind w:right="10"/>
              <w:rPr>
                <w:rFonts w:cs="Times New Roman"/>
                <w:sz w:val="20"/>
              </w:rPr>
            </w:pPr>
            <w:r w:rsidRPr="000538E3">
              <w:rPr>
                <w:rFonts w:cs="Times New Roman"/>
                <w:sz w:val="20"/>
              </w:rPr>
              <w:t xml:space="preserve"> 54,842 </w:t>
            </w:r>
          </w:p>
        </w:tc>
        <w:tc>
          <w:tcPr>
            <w:tcW w:w="129" w:type="pct"/>
          </w:tcPr>
          <w:p w14:paraId="5DDEE3E8" w14:textId="77777777" w:rsidR="00F412AD" w:rsidRPr="00B11CE4" w:rsidRDefault="00F412AD">
            <w:pPr>
              <w:pStyle w:val="acctfourfigures"/>
              <w:tabs>
                <w:tab w:val="clear" w:pos="765"/>
                <w:tab w:val="decimal" w:pos="1798"/>
              </w:tabs>
              <w:spacing w:line="240" w:lineRule="atLeast"/>
              <w:ind w:right="500"/>
              <w:rPr>
                <w:rFonts w:cs="Times New Roman"/>
                <w:sz w:val="20"/>
              </w:rPr>
            </w:pPr>
          </w:p>
        </w:tc>
        <w:tc>
          <w:tcPr>
            <w:tcW w:w="705" w:type="pct"/>
            <w:shd w:val="clear" w:color="auto" w:fill="auto"/>
          </w:tcPr>
          <w:p w14:paraId="4ADA3603" w14:textId="77777777" w:rsidR="00F412AD" w:rsidRPr="00B11CE4" w:rsidRDefault="00F412AD">
            <w:pPr>
              <w:pStyle w:val="acctfourfigures"/>
              <w:tabs>
                <w:tab w:val="clear" w:pos="765"/>
                <w:tab w:val="decimal" w:pos="1798"/>
              </w:tabs>
              <w:spacing w:line="240" w:lineRule="atLeast"/>
              <w:rPr>
                <w:rFonts w:cs="Times New Roman"/>
                <w:sz w:val="20"/>
              </w:rPr>
            </w:pPr>
            <w:r w:rsidRPr="00B11CE4">
              <w:rPr>
                <w:rFonts w:cs="Times New Roman"/>
                <w:sz w:val="20"/>
              </w:rPr>
              <w:t>(359,883)</w:t>
            </w:r>
          </w:p>
        </w:tc>
        <w:tc>
          <w:tcPr>
            <w:tcW w:w="129" w:type="pct"/>
          </w:tcPr>
          <w:p w14:paraId="3056FF29"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60" w:type="pct"/>
          </w:tcPr>
          <w:p w14:paraId="14879B38" w14:textId="36EB0502" w:rsidR="00F412AD" w:rsidRPr="000538E3" w:rsidRDefault="00F412AD" w:rsidP="007174FC">
            <w:pPr>
              <w:pStyle w:val="acctfourfigures"/>
              <w:tabs>
                <w:tab w:val="clear" w:pos="765"/>
                <w:tab w:val="decimal" w:pos="1798"/>
              </w:tabs>
              <w:spacing w:line="240" w:lineRule="atLeast"/>
              <w:ind w:right="10"/>
              <w:rPr>
                <w:rFonts w:cs="Times New Roman"/>
                <w:sz w:val="20"/>
              </w:rPr>
            </w:pPr>
            <w:r w:rsidRPr="000538E3">
              <w:rPr>
                <w:rFonts w:cs="Times New Roman"/>
                <w:sz w:val="20"/>
              </w:rPr>
              <w:t>232,480</w:t>
            </w:r>
          </w:p>
        </w:tc>
        <w:tc>
          <w:tcPr>
            <w:tcW w:w="129" w:type="pct"/>
          </w:tcPr>
          <w:p w14:paraId="315A6639"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41" w:type="pct"/>
          </w:tcPr>
          <w:p w14:paraId="741058FE"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39C5DD72" w14:textId="77777777" w:rsidTr="00B63CDF">
        <w:tc>
          <w:tcPr>
            <w:tcW w:w="1911" w:type="pct"/>
            <w:shd w:val="clear" w:color="auto" w:fill="auto"/>
            <w:vAlign w:val="bottom"/>
          </w:tcPr>
          <w:p w14:paraId="08BCE311" w14:textId="77777777" w:rsidR="00F412AD" w:rsidRPr="00B11CE4" w:rsidRDefault="00F412AD">
            <w:pPr>
              <w:pStyle w:val="7I-7H-3"/>
              <w:tabs>
                <w:tab w:val="left" w:pos="191"/>
              </w:tabs>
              <w:spacing w:line="240" w:lineRule="atLeast"/>
              <w:ind w:left="178" w:hanging="178"/>
              <w:rPr>
                <w:rFonts w:ascii="Times New Roman" w:hAnsi="Times New Roman" w:cs="Times New Roman"/>
                <w:sz w:val="20"/>
                <w:szCs w:val="20"/>
                <w:lang w:val="en-US"/>
              </w:rPr>
            </w:pPr>
            <w:r w:rsidRPr="00B11CE4">
              <w:rPr>
                <w:rFonts w:ascii="Times New Roman" w:hAnsi="Times New Roman" w:cs="Times New Roman"/>
                <w:sz w:val="20"/>
                <w:szCs w:val="20"/>
                <w:lang w:val="en-US"/>
              </w:rPr>
              <w:t xml:space="preserve">Foreign currency translation differences </w:t>
            </w:r>
          </w:p>
        </w:tc>
        <w:tc>
          <w:tcPr>
            <w:tcW w:w="696" w:type="pct"/>
            <w:tcBorders>
              <w:bottom w:val="single" w:sz="4" w:space="0" w:color="auto"/>
            </w:tcBorders>
          </w:tcPr>
          <w:p w14:paraId="515FB00F" w14:textId="77777777" w:rsidR="00F412AD" w:rsidRPr="00B11CE4" w:rsidRDefault="00F412AD" w:rsidP="001875D4">
            <w:pPr>
              <w:pStyle w:val="acctfourfigures"/>
              <w:tabs>
                <w:tab w:val="clear" w:pos="765"/>
                <w:tab w:val="decimal" w:pos="1246"/>
              </w:tabs>
              <w:spacing w:line="240" w:lineRule="atLeast"/>
              <w:ind w:right="-80"/>
              <w:rPr>
                <w:rFonts w:cs="Times New Roman"/>
                <w:sz w:val="20"/>
              </w:rPr>
            </w:pPr>
            <w:r w:rsidRPr="000538E3">
              <w:rPr>
                <w:rFonts w:cs="Times New Roman"/>
                <w:sz w:val="20"/>
              </w:rPr>
              <w:t xml:space="preserve"> (2,975)</w:t>
            </w:r>
          </w:p>
        </w:tc>
        <w:tc>
          <w:tcPr>
            <w:tcW w:w="129" w:type="pct"/>
          </w:tcPr>
          <w:p w14:paraId="5EF201B8" w14:textId="77777777" w:rsidR="00F412AD" w:rsidRPr="00B11CE4" w:rsidRDefault="00F412AD">
            <w:pPr>
              <w:pStyle w:val="acctfourfigures"/>
              <w:tabs>
                <w:tab w:val="clear" w:pos="765"/>
                <w:tab w:val="decimal" w:pos="1798"/>
              </w:tabs>
              <w:spacing w:line="240" w:lineRule="atLeast"/>
              <w:ind w:right="500"/>
              <w:rPr>
                <w:rFonts w:cs="Times New Roman"/>
                <w:sz w:val="20"/>
              </w:rPr>
            </w:pPr>
          </w:p>
        </w:tc>
        <w:tc>
          <w:tcPr>
            <w:tcW w:w="705" w:type="pct"/>
            <w:tcBorders>
              <w:bottom w:val="single" w:sz="4" w:space="0" w:color="auto"/>
            </w:tcBorders>
            <w:shd w:val="clear" w:color="auto" w:fill="auto"/>
          </w:tcPr>
          <w:p w14:paraId="0538DA9F" w14:textId="77777777" w:rsidR="00F412AD" w:rsidRPr="00B11CE4" w:rsidRDefault="00F412AD">
            <w:pPr>
              <w:pStyle w:val="acctfourfigures"/>
              <w:tabs>
                <w:tab w:val="clear" w:pos="765"/>
                <w:tab w:val="decimal" w:pos="1798"/>
              </w:tabs>
              <w:spacing w:line="240" w:lineRule="atLeast"/>
              <w:rPr>
                <w:rFonts w:cs="Times New Roman"/>
                <w:sz w:val="20"/>
              </w:rPr>
            </w:pPr>
            <w:r w:rsidRPr="00B11CE4">
              <w:rPr>
                <w:rFonts w:cs="Times New Roman"/>
                <w:sz w:val="20"/>
              </w:rPr>
              <w:t>(7,118)</w:t>
            </w:r>
          </w:p>
        </w:tc>
        <w:tc>
          <w:tcPr>
            <w:tcW w:w="129" w:type="pct"/>
          </w:tcPr>
          <w:p w14:paraId="7127B304"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60" w:type="pct"/>
            <w:tcBorders>
              <w:bottom w:val="single" w:sz="4" w:space="0" w:color="auto"/>
            </w:tcBorders>
          </w:tcPr>
          <w:p w14:paraId="1B0B9592" w14:textId="77777777" w:rsidR="00F412AD" w:rsidRPr="00B11CE4" w:rsidRDefault="00F412AD" w:rsidP="007174FC">
            <w:pPr>
              <w:pStyle w:val="acctfourfigures"/>
              <w:tabs>
                <w:tab w:val="clear" w:pos="765"/>
                <w:tab w:val="decimal" w:pos="1798"/>
              </w:tabs>
              <w:spacing w:line="240" w:lineRule="atLeast"/>
              <w:ind w:right="170"/>
              <w:rPr>
                <w:rFonts w:cs="Times New Roman"/>
                <w:sz w:val="20"/>
              </w:rPr>
            </w:pPr>
            <w:r w:rsidRPr="00B11CE4">
              <w:rPr>
                <w:rFonts w:cs="Times New Roman"/>
                <w:b/>
                <w:bCs/>
                <w:sz w:val="20"/>
              </w:rPr>
              <w:t>-</w:t>
            </w:r>
          </w:p>
        </w:tc>
        <w:tc>
          <w:tcPr>
            <w:tcW w:w="129" w:type="pct"/>
          </w:tcPr>
          <w:p w14:paraId="2675B1EC" w14:textId="77777777" w:rsidR="00F412AD" w:rsidRPr="00B11CE4" w:rsidRDefault="00F412AD">
            <w:pPr>
              <w:pStyle w:val="acctfourfigures"/>
              <w:tabs>
                <w:tab w:val="clear" w:pos="765"/>
                <w:tab w:val="decimal" w:pos="1798"/>
              </w:tabs>
              <w:spacing w:line="240" w:lineRule="atLeast"/>
              <w:rPr>
                <w:rFonts w:cs="Times New Roman"/>
                <w:sz w:val="20"/>
              </w:rPr>
            </w:pPr>
          </w:p>
        </w:tc>
        <w:tc>
          <w:tcPr>
            <w:tcW w:w="641" w:type="pct"/>
            <w:tcBorders>
              <w:bottom w:val="single" w:sz="4" w:space="0" w:color="auto"/>
            </w:tcBorders>
          </w:tcPr>
          <w:p w14:paraId="0C3760D6"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r w:rsidRPr="00B11CE4">
              <w:rPr>
                <w:rFonts w:cs="Times New Roman"/>
                <w:b/>
                <w:bCs/>
                <w:sz w:val="20"/>
              </w:rPr>
              <w:t>-</w:t>
            </w:r>
          </w:p>
        </w:tc>
      </w:tr>
      <w:tr w:rsidR="00F412AD" w:rsidRPr="00B11CE4" w14:paraId="00A2A77A" w14:textId="77777777" w:rsidTr="00B63CDF">
        <w:tc>
          <w:tcPr>
            <w:tcW w:w="1911" w:type="pct"/>
            <w:shd w:val="clear" w:color="auto" w:fill="auto"/>
          </w:tcPr>
          <w:p w14:paraId="76CD39C0" w14:textId="77777777" w:rsidR="00F412AD" w:rsidRPr="00B11CE4" w:rsidRDefault="00F412AD">
            <w:pPr>
              <w:spacing w:line="260" w:lineRule="atLeast"/>
              <w:rPr>
                <w:rFonts w:ascii="Times New Roman" w:eastAsia="Times New Roman" w:hAnsi="Times New Roman" w:cs="Times New Roman"/>
                <w:b/>
                <w:bCs/>
                <w:lang w:bidi="ar-SA"/>
              </w:rPr>
            </w:pPr>
            <w:r w:rsidRPr="00B11CE4">
              <w:rPr>
                <w:rFonts w:ascii="Times New Roman" w:eastAsia="Times New Roman" w:hAnsi="Times New Roman" w:cs="Times New Roman"/>
                <w:b/>
                <w:bCs/>
                <w:lang w:bidi="ar-SA"/>
              </w:rPr>
              <w:t xml:space="preserve">At 31 December </w:t>
            </w:r>
          </w:p>
        </w:tc>
        <w:tc>
          <w:tcPr>
            <w:tcW w:w="696" w:type="pct"/>
            <w:tcBorders>
              <w:top w:val="single" w:sz="4" w:space="0" w:color="auto"/>
              <w:bottom w:val="single" w:sz="4" w:space="0" w:color="auto"/>
            </w:tcBorders>
          </w:tcPr>
          <w:p w14:paraId="3A2D64B3" w14:textId="77777777" w:rsidR="00F412AD" w:rsidRPr="00B11CE4" w:rsidRDefault="00F412AD" w:rsidP="001875D4">
            <w:pPr>
              <w:pStyle w:val="acctfourfigures"/>
              <w:tabs>
                <w:tab w:val="clear" w:pos="765"/>
                <w:tab w:val="decimal" w:pos="1246"/>
              </w:tabs>
              <w:spacing w:line="240" w:lineRule="atLeast"/>
              <w:ind w:right="10"/>
              <w:rPr>
                <w:rFonts w:cstheme="minorBidi"/>
                <w:b/>
                <w:bCs/>
                <w:sz w:val="20"/>
                <w:lang w:val="en-US" w:bidi="th-TH"/>
              </w:rPr>
            </w:pPr>
            <w:r w:rsidRPr="000538E3">
              <w:rPr>
                <w:rFonts w:cstheme="minorBidi"/>
                <w:b/>
                <w:bCs/>
                <w:sz w:val="20"/>
                <w:lang w:val="en-US" w:bidi="th-TH"/>
              </w:rPr>
              <w:t>177,543</w:t>
            </w:r>
          </w:p>
        </w:tc>
        <w:tc>
          <w:tcPr>
            <w:tcW w:w="129" w:type="pct"/>
          </w:tcPr>
          <w:p w14:paraId="7A7CFADE" w14:textId="77777777" w:rsidR="00F412AD" w:rsidRPr="00B11CE4" w:rsidRDefault="00F412AD">
            <w:pPr>
              <w:pStyle w:val="acctfourfigures"/>
              <w:tabs>
                <w:tab w:val="clear" w:pos="765"/>
                <w:tab w:val="decimal" w:pos="1063"/>
              </w:tabs>
              <w:spacing w:line="240" w:lineRule="atLeast"/>
              <w:ind w:right="140"/>
              <w:rPr>
                <w:rFonts w:cs="Times New Roman"/>
                <w:b/>
                <w:bCs/>
                <w:sz w:val="20"/>
              </w:rPr>
            </w:pPr>
          </w:p>
        </w:tc>
        <w:tc>
          <w:tcPr>
            <w:tcW w:w="705" w:type="pct"/>
            <w:tcBorders>
              <w:top w:val="single" w:sz="4" w:space="0" w:color="auto"/>
              <w:bottom w:val="single" w:sz="4" w:space="0" w:color="auto"/>
            </w:tcBorders>
            <w:shd w:val="clear" w:color="auto" w:fill="auto"/>
          </w:tcPr>
          <w:p w14:paraId="27B120AB" w14:textId="77777777" w:rsidR="00F412AD" w:rsidRPr="00B11CE4" w:rsidRDefault="00F412AD">
            <w:pPr>
              <w:pStyle w:val="acctfourfigures"/>
              <w:tabs>
                <w:tab w:val="clear" w:pos="765"/>
                <w:tab w:val="decimal" w:pos="1798"/>
              </w:tabs>
              <w:spacing w:line="240" w:lineRule="atLeast"/>
              <w:ind w:right="70"/>
              <w:rPr>
                <w:rFonts w:cs="Times New Roman"/>
                <w:b/>
                <w:bCs/>
                <w:sz w:val="20"/>
              </w:rPr>
            </w:pPr>
            <w:r w:rsidRPr="00B11CE4">
              <w:rPr>
                <w:rFonts w:cstheme="minorBidi"/>
                <w:b/>
                <w:bCs/>
                <w:sz w:val="20"/>
                <w:lang w:val="en-US" w:bidi="th-TH"/>
              </w:rPr>
              <w:t>125,676</w:t>
            </w:r>
          </w:p>
        </w:tc>
        <w:tc>
          <w:tcPr>
            <w:tcW w:w="129" w:type="pct"/>
          </w:tcPr>
          <w:p w14:paraId="513F0A13" w14:textId="77777777" w:rsidR="00F412AD" w:rsidRPr="00B11CE4" w:rsidRDefault="00F412AD">
            <w:pPr>
              <w:pStyle w:val="acctfourfigures"/>
              <w:tabs>
                <w:tab w:val="clear" w:pos="765"/>
                <w:tab w:val="decimal" w:pos="1798"/>
              </w:tabs>
              <w:spacing w:line="240" w:lineRule="atLeast"/>
              <w:ind w:right="70"/>
              <w:rPr>
                <w:rFonts w:cstheme="minorBidi"/>
                <w:b/>
                <w:bCs/>
                <w:sz w:val="20"/>
                <w:lang w:val="en-US" w:bidi="th-TH"/>
              </w:rPr>
            </w:pPr>
          </w:p>
        </w:tc>
        <w:tc>
          <w:tcPr>
            <w:tcW w:w="660" w:type="pct"/>
            <w:tcBorders>
              <w:top w:val="single" w:sz="4" w:space="0" w:color="auto"/>
              <w:bottom w:val="single" w:sz="4" w:space="0" w:color="auto"/>
            </w:tcBorders>
          </w:tcPr>
          <w:p w14:paraId="7A725F74" w14:textId="3F43C1A8" w:rsidR="00F412AD" w:rsidRPr="000538E3" w:rsidRDefault="00F412AD" w:rsidP="007174FC">
            <w:pPr>
              <w:pStyle w:val="acctfourfigures"/>
              <w:tabs>
                <w:tab w:val="clear" w:pos="765"/>
                <w:tab w:val="decimal" w:pos="1798"/>
              </w:tabs>
              <w:spacing w:line="240" w:lineRule="atLeast"/>
              <w:ind w:right="10"/>
              <w:rPr>
                <w:rFonts w:cstheme="minorBidi"/>
                <w:b/>
                <w:bCs/>
                <w:sz w:val="20"/>
                <w:lang w:val="en-US" w:bidi="th-TH"/>
              </w:rPr>
            </w:pPr>
            <w:r w:rsidRPr="000538E3">
              <w:rPr>
                <w:rFonts w:cs="Times New Roman"/>
                <w:b/>
                <w:bCs/>
                <w:sz w:val="20"/>
              </w:rPr>
              <w:t>232,480</w:t>
            </w:r>
          </w:p>
        </w:tc>
        <w:tc>
          <w:tcPr>
            <w:tcW w:w="129" w:type="pct"/>
          </w:tcPr>
          <w:p w14:paraId="10C4DC34" w14:textId="77777777" w:rsidR="00F412AD" w:rsidRPr="00B11CE4" w:rsidRDefault="00F412AD">
            <w:pPr>
              <w:pStyle w:val="acctfourfigures"/>
              <w:tabs>
                <w:tab w:val="clear" w:pos="765"/>
                <w:tab w:val="decimal" w:pos="1798"/>
              </w:tabs>
              <w:spacing w:line="240" w:lineRule="atLeast"/>
              <w:ind w:right="70"/>
              <w:rPr>
                <w:rFonts w:cstheme="minorBidi"/>
                <w:b/>
                <w:bCs/>
                <w:sz w:val="20"/>
                <w:lang w:val="en-US" w:bidi="th-TH"/>
              </w:rPr>
            </w:pPr>
          </w:p>
        </w:tc>
        <w:tc>
          <w:tcPr>
            <w:tcW w:w="641" w:type="pct"/>
            <w:tcBorders>
              <w:top w:val="single" w:sz="4" w:space="0" w:color="auto"/>
              <w:bottom w:val="single" w:sz="4" w:space="0" w:color="auto"/>
            </w:tcBorders>
          </w:tcPr>
          <w:p w14:paraId="6B40827E" w14:textId="77777777" w:rsidR="00F412AD" w:rsidRPr="00B11CE4" w:rsidRDefault="00F412AD">
            <w:pPr>
              <w:pStyle w:val="acctfourfigures"/>
              <w:tabs>
                <w:tab w:val="clear" w:pos="765"/>
                <w:tab w:val="decimal" w:pos="1798"/>
              </w:tabs>
              <w:spacing w:line="240" w:lineRule="atLeast"/>
              <w:ind w:right="198"/>
              <w:jc w:val="center"/>
              <w:rPr>
                <w:rFonts w:cstheme="minorBidi"/>
                <w:b/>
                <w:bCs/>
                <w:sz w:val="20"/>
                <w:lang w:val="en-US" w:bidi="th-TH"/>
              </w:rPr>
            </w:pPr>
            <w:r w:rsidRPr="00B11CE4">
              <w:rPr>
                <w:rFonts w:cstheme="minorBidi"/>
                <w:b/>
                <w:bCs/>
                <w:sz w:val="20"/>
                <w:lang w:val="en-US" w:bidi="th-TH"/>
              </w:rPr>
              <w:t>-</w:t>
            </w:r>
          </w:p>
        </w:tc>
      </w:tr>
      <w:tr w:rsidR="00F412AD" w:rsidRPr="00B11CE4" w14:paraId="5B9F0E81" w14:textId="77777777" w:rsidTr="00B63CDF">
        <w:tc>
          <w:tcPr>
            <w:tcW w:w="1911" w:type="pct"/>
            <w:shd w:val="clear" w:color="auto" w:fill="auto"/>
          </w:tcPr>
          <w:p w14:paraId="7AFFA0B9" w14:textId="77777777" w:rsidR="00F412AD" w:rsidRPr="00B11CE4" w:rsidRDefault="00F412AD">
            <w:pPr>
              <w:spacing w:line="260" w:lineRule="atLeast"/>
              <w:rPr>
                <w:rFonts w:ascii="Times New Roman" w:eastAsia="Times New Roman" w:hAnsi="Times New Roman" w:cs="Times New Roman"/>
                <w:b/>
                <w:bCs/>
                <w:lang w:bidi="ar-SA"/>
              </w:rPr>
            </w:pPr>
          </w:p>
        </w:tc>
        <w:tc>
          <w:tcPr>
            <w:tcW w:w="696" w:type="pct"/>
            <w:tcBorders>
              <w:top w:val="single" w:sz="4" w:space="0" w:color="auto"/>
            </w:tcBorders>
          </w:tcPr>
          <w:p w14:paraId="3BC5DC42" w14:textId="77777777" w:rsidR="00F412AD" w:rsidRPr="00B11CE4" w:rsidRDefault="00F412AD">
            <w:pPr>
              <w:tabs>
                <w:tab w:val="decimal" w:pos="1246"/>
                <w:tab w:val="decimal" w:pos="1310"/>
              </w:tabs>
              <w:ind w:left="-115" w:right="-23"/>
              <w:jc w:val="left"/>
              <w:rPr>
                <w:rFonts w:ascii="Times New Roman" w:hAnsi="Times New Roman" w:cs="Times New Roman"/>
                <w:b/>
                <w:bCs/>
              </w:rPr>
            </w:pPr>
          </w:p>
        </w:tc>
        <w:tc>
          <w:tcPr>
            <w:tcW w:w="129" w:type="pct"/>
          </w:tcPr>
          <w:p w14:paraId="309FA984"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705" w:type="pct"/>
            <w:tcBorders>
              <w:top w:val="single" w:sz="4" w:space="0" w:color="auto"/>
            </w:tcBorders>
            <w:shd w:val="clear" w:color="auto" w:fill="auto"/>
          </w:tcPr>
          <w:p w14:paraId="7837091D"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72658768"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60" w:type="pct"/>
            <w:tcBorders>
              <w:top w:val="single" w:sz="4" w:space="0" w:color="auto"/>
            </w:tcBorders>
          </w:tcPr>
          <w:p w14:paraId="3C0893F2"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30208BCC"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41" w:type="pct"/>
            <w:tcBorders>
              <w:top w:val="single" w:sz="4" w:space="0" w:color="auto"/>
            </w:tcBorders>
          </w:tcPr>
          <w:p w14:paraId="6B9FE5A0" w14:textId="77777777" w:rsidR="00F412AD" w:rsidRPr="00B11CE4" w:rsidRDefault="00F412AD">
            <w:pPr>
              <w:tabs>
                <w:tab w:val="decimal" w:pos="1310"/>
                <w:tab w:val="decimal" w:pos="1798"/>
              </w:tabs>
              <w:ind w:left="-115" w:right="198"/>
              <w:jc w:val="center"/>
              <w:rPr>
                <w:rFonts w:ascii="Times New Roman" w:hAnsi="Times New Roman" w:cs="Times New Roman"/>
                <w:b/>
                <w:bCs/>
              </w:rPr>
            </w:pPr>
          </w:p>
        </w:tc>
      </w:tr>
      <w:tr w:rsidR="00F412AD" w:rsidRPr="00B11CE4" w14:paraId="0C6487CC" w14:textId="77777777" w:rsidTr="00B63CDF">
        <w:trPr>
          <w:trHeight w:val="87"/>
        </w:trPr>
        <w:tc>
          <w:tcPr>
            <w:tcW w:w="1911" w:type="pct"/>
            <w:shd w:val="clear" w:color="auto" w:fill="auto"/>
          </w:tcPr>
          <w:p w14:paraId="7FFC4BE4" w14:textId="77777777" w:rsidR="00F412AD" w:rsidRPr="00B11CE4" w:rsidRDefault="00F412AD">
            <w:pPr>
              <w:spacing w:line="260" w:lineRule="atLeast"/>
              <w:rPr>
                <w:rFonts w:ascii="Times New Roman" w:eastAsia="Times New Roman" w:hAnsi="Times New Roman" w:cs="Times New Roman"/>
                <w:b/>
                <w:bCs/>
                <w:i/>
                <w:iCs/>
                <w:lang w:bidi="ar-SA"/>
              </w:rPr>
            </w:pPr>
            <w:r w:rsidRPr="00B11CE4">
              <w:rPr>
                <w:rFonts w:ascii="Times New Roman" w:eastAsia="Times New Roman" w:hAnsi="Times New Roman" w:cs="Times New Roman"/>
                <w:b/>
                <w:bCs/>
                <w:i/>
                <w:iCs/>
                <w:lang w:bidi="ar-SA"/>
              </w:rPr>
              <w:t>Net book value</w:t>
            </w:r>
          </w:p>
        </w:tc>
        <w:tc>
          <w:tcPr>
            <w:tcW w:w="696" w:type="pct"/>
          </w:tcPr>
          <w:p w14:paraId="0CF872A7" w14:textId="77777777" w:rsidR="00F412AD" w:rsidRPr="00B11CE4" w:rsidRDefault="00F412AD">
            <w:pPr>
              <w:tabs>
                <w:tab w:val="decimal" w:pos="1246"/>
                <w:tab w:val="decimal" w:pos="1310"/>
              </w:tabs>
              <w:ind w:left="-115" w:right="-23"/>
              <w:jc w:val="left"/>
              <w:rPr>
                <w:rFonts w:ascii="Times New Roman" w:hAnsi="Times New Roman" w:cs="Times New Roman"/>
                <w:b/>
                <w:bCs/>
              </w:rPr>
            </w:pPr>
          </w:p>
        </w:tc>
        <w:tc>
          <w:tcPr>
            <w:tcW w:w="129" w:type="pct"/>
          </w:tcPr>
          <w:p w14:paraId="325317DB"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705" w:type="pct"/>
            <w:shd w:val="clear" w:color="auto" w:fill="auto"/>
          </w:tcPr>
          <w:p w14:paraId="38C70653"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464A68DB"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60" w:type="pct"/>
          </w:tcPr>
          <w:p w14:paraId="2FA57712"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129" w:type="pct"/>
          </w:tcPr>
          <w:p w14:paraId="79D5BB63" w14:textId="77777777" w:rsidR="00F412AD" w:rsidRPr="00B11CE4" w:rsidRDefault="00F412AD">
            <w:pPr>
              <w:tabs>
                <w:tab w:val="decimal" w:pos="1310"/>
                <w:tab w:val="decimal" w:pos="1798"/>
              </w:tabs>
              <w:ind w:left="-115" w:right="140"/>
              <w:jc w:val="left"/>
              <w:rPr>
                <w:rFonts w:ascii="Times New Roman" w:hAnsi="Times New Roman" w:cs="Times New Roman"/>
                <w:b/>
                <w:bCs/>
              </w:rPr>
            </w:pPr>
          </w:p>
        </w:tc>
        <w:tc>
          <w:tcPr>
            <w:tcW w:w="641" w:type="pct"/>
          </w:tcPr>
          <w:p w14:paraId="1782BA9B" w14:textId="77777777" w:rsidR="00F412AD" w:rsidRPr="00B11CE4" w:rsidRDefault="00F412AD">
            <w:pPr>
              <w:pStyle w:val="acctfourfigures"/>
              <w:tabs>
                <w:tab w:val="clear" w:pos="765"/>
                <w:tab w:val="decimal" w:pos="1798"/>
              </w:tabs>
              <w:spacing w:line="240" w:lineRule="atLeast"/>
              <w:ind w:right="198"/>
              <w:jc w:val="center"/>
              <w:rPr>
                <w:rFonts w:cs="Times New Roman"/>
                <w:b/>
                <w:bCs/>
                <w:sz w:val="20"/>
              </w:rPr>
            </w:pPr>
          </w:p>
        </w:tc>
      </w:tr>
      <w:tr w:rsidR="00F412AD" w:rsidRPr="00B11CE4" w14:paraId="5F86497B" w14:textId="77777777" w:rsidTr="00B63CDF">
        <w:trPr>
          <w:trHeight w:val="295"/>
        </w:trPr>
        <w:tc>
          <w:tcPr>
            <w:tcW w:w="1911" w:type="pct"/>
            <w:shd w:val="clear" w:color="auto" w:fill="auto"/>
          </w:tcPr>
          <w:p w14:paraId="07BA54A3" w14:textId="77777777" w:rsidR="00F412AD" w:rsidRPr="00B11CE4" w:rsidRDefault="00F412AD">
            <w:pPr>
              <w:spacing w:line="260" w:lineRule="atLeast"/>
              <w:rPr>
                <w:rFonts w:ascii="Times New Roman" w:eastAsia="Times New Roman" w:hAnsi="Times New Roman" w:cs="Times New Roman"/>
                <w:b/>
                <w:bCs/>
                <w:position w:val="-26"/>
                <w:lang w:bidi="ar-SA"/>
              </w:rPr>
            </w:pPr>
            <w:r w:rsidRPr="00B11CE4">
              <w:rPr>
                <w:rFonts w:ascii="Times New Roman" w:eastAsia="Times New Roman" w:hAnsi="Times New Roman" w:cs="Times New Roman"/>
                <w:b/>
                <w:bCs/>
                <w:position w:val="-26"/>
                <w:lang w:bidi="ar-SA"/>
              </w:rPr>
              <w:t xml:space="preserve">At 31 December </w:t>
            </w:r>
          </w:p>
        </w:tc>
        <w:tc>
          <w:tcPr>
            <w:tcW w:w="696" w:type="pct"/>
            <w:tcBorders>
              <w:bottom w:val="double" w:sz="4" w:space="0" w:color="auto"/>
            </w:tcBorders>
          </w:tcPr>
          <w:p w14:paraId="124D952F" w14:textId="77777777" w:rsidR="00F412AD" w:rsidRPr="00B11CE4" w:rsidRDefault="00F412AD" w:rsidP="001875D4">
            <w:pPr>
              <w:pStyle w:val="acctfourfigures"/>
              <w:tabs>
                <w:tab w:val="clear" w:pos="765"/>
                <w:tab w:val="decimal" w:pos="1246"/>
              </w:tabs>
              <w:spacing w:line="240" w:lineRule="atLeast"/>
              <w:ind w:right="10"/>
              <w:rPr>
                <w:rFonts w:cs="Times New Roman"/>
                <w:b/>
                <w:bCs/>
                <w:position w:val="-26"/>
                <w:sz w:val="20"/>
              </w:rPr>
            </w:pPr>
            <w:r w:rsidRPr="000538E3">
              <w:rPr>
                <w:rFonts w:cs="Times New Roman"/>
                <w:b/>
                <w:bCs/>
                <w:position w:val="-26"/>
                <w:sz w:val="20"/>
              </w:rPr>
              <w:t>3,492,821</w:t>
            </w:r>
          </w:p>
        </w:tc>
        <w:tc>
          <w:tcPr>
            <w:tcW w:w="129" w:type="pct"/>
          </w:tcPr>
          <w:p w14:paraId="4560E6BE" w14:textId="77777777" w:rsidR="00F412AD" w:rsidRPr="00B11CE4" w:rsidRDefault="00F412AD">
            <w:pPr>
              <w:pStyle w:val="acctfourfigures"/>
              <w:tabs>
                <w:tab w:val="clear" w:pos="765"/>
                <w:tab w:val="decimal" w:pos="1798"/>
              </w:tabs>
              <w:spacing w:line="240" w:lineRule="atLeast"/>
              <w:ind w:right="140"/>
              <w:rPr>
                <w:rFonts w:cs="Times New Roman"/>
                <w:b/>
                <w:bCs/>
                <w:position w:val="-26"/>
                <w:sz w:val="20"/>
                <w:lang w:val="en-US"/>
              </w:rPr>
            </w:pPr>
          </w:p>
        </w:tc>
        <w:tc>
          <w:tcPr>
            <w:tcW w:w="705" w:type="pct"/>
            <w:tcBorders>
              <w:bottom w:val="double" w:sz="4" w:space="0" w:color="auto"/>
            </w:tcBorders>
            <w:shd w:val="clear" w:color="auto" w:fill="auto"/>
          </w:tcPr>
          <w:p w14:paraId="3180E97B" w14:textId="77777777" w:rsidR="00F412AD" w:rsidRPr="00B11CE4" w:rsidRDefault="00F412AD">
            <w:pPr>
              <w:pStyle w:val="acctfourfigures"/>
              <w:tabs>
                <w:tab w:val="clear" w:pos="765"/>
                <w:tab w:val="decimal" w:pos="1798"/>
              </w:tabs>
              <w:spacing w:line="240" w:lineRule="atLeast"/>
              <w:ind w:right="70"/>
              <w:rPr>
                <w:rFonts w:cs="Times New Roman"/>
                <w:b/>
                <w:bCs/>
                <w:position w:val="-26"/>
                <w:sz w:val="20"/>
              </w:rPr>
            </w:pPr>
            <w:r w:rsidRPr="00B11CE4">
              <w:rPr>
                <w:rFonts w:cs="Times New Roman"/>
                <w:b/>
                <w:bCs/>
                <w:position w:val="-26"/>
                <w:sz w:val="20"/>
              </w:rPr>
              <w:t>2,767,795</w:t>
            </w:r>
          </w:p>
        </w:tc>
        <w:tc>
          <w:tcPr>
            <w:tcW w:w="129" w:type="pct"/>
          </w:tcPr>
          <w:p w14:paraId="3989E116" w14:textId="77777777" w:rsidR="00F412AD" w:rsidRPr="00B11CE4" w:rsidRDefault="00F412AD">
            <w:pPr>
              <w:pStyle w:val="acctfourfigures"/>
              <w:tabs>
                <w:tab w:val="clear" w:pos="765"/>
                <w:tab w:val="decimal" w:pos="1798"/>
              </w:tabs>
              <w:spacing w:line="240" w:lineRule="atLeast"/>
              <w:ind w:right="70"/>
              <w:rPr>
                <w:rFonts w:cs="Times New Roman"/>
                <w:b/>
                <w:bCs/>
                <w:position w:val="-26"/>
                <w:sz w:val="20"/>
              </w:rPr>
            </w:pPr>
          </w:p>
        </w:tc>
        <w:tc>
          <w:tcPr>
            <w:tcW w:w="660" w:type="pct"/>
            <w:tcBorders>
              <w:bottom w:val="double" w:sz="4" w:space="0" w:color="auto"/>
            </w:tcBorders>
          </w:tcPr>
          <w:p w14:paraId="798CD4D1" w14:textId="77777777" w:rsidR="00F412AD" w:rsidRPr="00B11CE4" w:rsidRDefault="00F412AD" w:rsidP="007174FC">
            <w:pPr>
              <w:pStyle w:val="acctfourfigures"/>
              <w:tabs>
                <w:tab w:val="clear" w:pos="765"/>
                <w:tab w:val="decimal" w:pos="1798"/>
              </w:tabs>
              <w:spacing w:line="240" w:lineRule="atLeast"/>
              <w:ind w:right="10"/>
              <w:rPr>
                <w:rFonts w:cs="Times New Roman"/>
                <w:b/>
                <w:bCs/>
                <w:position w:val="-26"/>
                <w:sz w:val="20"/>
              </w:rPr>
            </w:pPr>
            <w:r>
              <w:rPr>
                <w:rFonts w:cs="Times New Roman"/>
                <w:b/>
                <w:bCs/>
                <w:position w:val="-26"/>
                <w:sz w:val="20"/>
              </w:rPr>
              <w:t>1,828,607</w:t>
            </w:r>
          </w:p>
        </w:tc>
        <w:tc>
          <w:tcPr>
            <w:tcW w:w="129" w:type="pct"/>
          </w:tcPr>
          <w:p w14:paraId="2ACD4F3C" w14:textId="77777777" w:rsidR="00F412AD" w:rsidRPr="00B11CE4" w:rsidRDefault="00F412AD">
            <w:pPr>
              <w:pStyle w:val="acctfourfigures"/>
              <w:tabs>
                <w:tab w:val="clear" w:pos="765"/>
                <w:tab w:val="decimal" w:pos="1798"/>
              </w:tabs>
              <w:spacing w:line="240" w:lineRule="atLeast"/>
              <w:ind w:right="70"/>
              <w:rPr>
                <w:rFonts w:cs="Times New Roman"/>
                <w:b/>
                <w:bCs/>
                <w:position w:val="-26"/>
                <w:sz w:val="20"/>
              </w:rPr>
            </w:pPr>
          </w:p>
        </w:tc>
        <w:tc>
          <w:tcPr>
            <w:tcW w:w="641" w:type="pct"/>
            <w:tcBorders>
              <w:bottom w:val="double" w:sz="4" w:space="0" w:color="auto"/>
            </w:tcBorders>
          </w:tcPr>
          <w:p w14:paraId="21658DA3" w14:textId="77777777" w:rsidR="00F412AD" w:rsidRPr="00B11CE4" w:rsidRDefault="00F412AD">
            <w:pPr>
              <w:pStyle w:val="acctfourfigures"/>
              <w:tabs>
                <w:tab w:val="clear" w:pos="765"/>
                <w:tab w:val="decimal" w:pos="1798"/>
              </w:tabs>
              <w:spacing w:line="240" w:lineRule="atLeast"/>
              <w:ind w:right="198"/>
              <w:jc w:val="center"/>
              <w:rPr>
                <w:rFonts w:cs="Times New Roman"/>
                <w:b/>
                <w:bCs/>
                <w:position w:val="-26"/>
                <w:sz w:val="20"/>
              </w:rPr>
            </w:pPr>
            <w:r w:rsidRPr="00B11CE4">
              <w:rPr>
                <w:rFonts w:cs="Times New Roman"/>
                <w:b/>
                <w:bCs/>
                <w:position w:val="-26"/>
                <w:sz w:val="20"/>
              </w:rPr>
              <w:t>-</w:t>
            </w:r>
          </w:p>
        </w:tc>
      </w:tr>
    </w:tbl>
    <w:p w14:paraId="4D13F4D7" w14:textId="5E507356" w:rsidR="004E01F0" w:rsidRPr="00040FE8" w:rsidRDefault="004E01F0" w:rsidP="008B2E17">
      <w:pPr>
        <w:spacing w:line="240" w:lineRule="atLeast"/>
        <w:ind w:left="540" w:right="-25"/>
        <w:outlineLvl w:val="0"/>
        <w:rPr>
          <w:rFonts w:ascii="Times New Roman" w:hAnsi="Times New Roman" w:cs="Times New Roman"/>
          <w:b/>
          <w:bCs/>
          <w:sz w:val="22"/>
          <w:szCs w:val="22"/>
        </w:rPr>
      </w:pPr>
    </w:p>
    <w:p w14:paraId="07EC3535" w14:textId="44CF504F" w:rsidR="002E4EA2" w:rsidRPr="002E4EA2" w:rsidRDefault="007F7696" w:rsidP="002E4EA2">
      <w:pPr>
        <w:spacing w:line="240" w:lineRule="atLeast"/>
        <w:ind w:left="540" w:right="-25"/>
        <w:outlineLvl w:val="0"/>
        <w:rPr>
          <w:rFonts w:ascii="Times New Roman" w:hAnsi="Times New Roman" w:cs="Times New Roman"/>
          <w:sz w:val="22"/>
          <w:szCs w:val="22"/>
        </w:rPr>
      </w:pPr>
      <w:r w:rsidRPr="00F56DC5">
        <w:rPr>
          <w:rFonts w:ascii="Times New Roman" w:hAnsi="Times New Roman" w:cs="Times New Roman"/>
          <w:sz w:val="22"/>
          <w:szCs w:val="22"/>
        </w:rPr>
        <w:t>Reversal of i</w:t>
      </w:r>
      <w:r w:rsidR="002E4EA2" w:rsidRPr="00F56DC5">
        <w:rPr>
          <w:rFonts w:ascii="Times New Roman" w:hAnsi="Times New Roman" w:cs="Times New Roman"/>
          <w:sz w:val="22"/>
          <w:szCs w:val="22"/>
        </w:rPr>
        <w:t>mpairment loss of digital assets will occur when the fair value of a digital asset as at the statement of</w:t>
      </w:r>
      <w:r w:rsidR="002E4EA2" w:rsidRPr="002E4EA2">
        <w:rPr>
          <w:rFonts w:ascii="Times New Roman" w:hAnsi="Times New Roman" w:cs="Times New Roman"/>
          <w:sz w:val="22"/>
          <w:szCs w:val="22"/>
        </w:rPr>
        <w:t xml:space="preserve"> financial position date is higher than its net book value, limited to reversing previously </w:t>
      </w:r>
      <w:r w:rsidR="00A42680">
        <w:rPr>
          <w:rFonts w:ascii="Times New Roman" w:hAnsi="Times New Roman" w:cs="Times New Roman"/>
          <w:sz w:val="22"/>
          <w:szCs w:val="22"/>
        </w:rPr>
        <w:t>recognized</w:t>
      </w:r>
      <w:r w:rsidR="002E4EA2" w:rsidRPr="002E4EA2">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0BC1E2A9" w14:textId="77777777" w:rsidR="002E4EA2" w:rsidRPr="002E4EA2" w:rsidRDefault="002E4EA2" w:rsidP="002E4EA2">
      <w:pPr>
        <w:spacing w:line="240" w:lineRule="atLeast"/>
        <w:ind w:left="540" w:right="-25"/>
        <w:outlineLvl w:val="0"/>
        <w:rPr>
          <w:rFonts w:ascii="Times New Roman" w:hAnsi="Times New Roman" w:cs="Times New Roman"/>
          <w:sz w:val="22"/>
          <w:szCs w:val="22"/>
        </w:rPr>
      </w:pPr>
    </w:p>
    <w:p w14:paraId="28212DE9" w14:textId="5991807C" w:rsidR="002E4EA2" w:rsidRPr="002E4EA2" w:rsidRDefault="00F412AD" w:rsidP="002E4EA2">
      <w:pPr>
        <w:spacing w:line="240" w:lineRule="atLeast"/>
        <w:ind w:left="540" w:right="-25"/>
        <w:outlineLvl w:val="0"/>
        <w:rPr>
          <w:rFonts w:ascii="Times New Roman" w:hAnsi="Times New Roman" w:cs="Times New Roman"/>
          <w:sz w:val="22"/>
          <w:szCs w:val="22"/>
        </w:rPr>
      </w:pPr>
      <w:r>
        <w:rPr>
          <w:rFonts w:ascii="Times New Roman" w:hAnsi="Times New Roman" w:cs="Times New Roman"/>
          <w:sz w:val="22"/>
          <w:szCs w:val="22"/>
        </w:rPr>
        <w:t>I</w:t>
      </w:r>
      <w:r w:rsidR="002E4EA2" w:rsidRPr="002E4EA2">
        <w:rPr>
          <w:rFonts w:ascii="Times New Roman" w:hAnsi="Times New Roman" w:cs="Times New Roman"/>
          <w:sz w:val="22"/>
          <w:szCs w:val="22"/>
        </w:rPr>
        <w:t xml:space="preserve">mpairment loss of digital assets for the </w:t>
      </w:r>
      <w:r w:rsidR="002E4EA2">
        <w:rPr>
          <w:rFonts w:ascii="Times New Roman" w:hAnsi="Times New Roman" w:cs="Times New Roman"/>
          <w:sz w:val="22"/>
          <w:szCs w:val="22"/>
        </w:rPr>
        <w:t>year</w:t>
      </w:r>
      <w:r w:rsidR="002E4EA2" w:rsidRPr="002E4EA2">
        <w:rPr>
          <w:rFonts w:ascii="Times New Roman" w:hAnsi="Times New Roman" w:cs="Times New Roman"/>
          <w:sz w:val="22"/>
          <w:szCs w:val="22"/>
        </w:rPr>
        <w:t xml:space="preserve"> ended </w:t>
      </w:r>
      <w:r w:rsidR="002E4EA2">
        <w:rPr>
          <w:rFonts w:ascii="Times New Roman" w:hAnsi="Times New Roman" w:cs="Times New Roman"/>
          <w:sz w:val="22"/>
          <w:szCs w:val="22"/>
        </w:rPr>
        <w:t>31 December</w:t>
      </w:r>
      <w:r w:rsidR="002E4EA2" w:rsidRPr="002E4EA2">
        <w:rPr>
          <w:rFonts w:ascii="Times New Roman" w:hAnsi="Times New Roman" w:cs="Times New Roman"/>
          <w:sz w:val="22"/>
          <w:szCs w:val="22"/>
        </w:rPr>
        <w:t xml:space="preserve"> 202</w:t>
      </w:r>
      <w:r w:rsidR="00A36CF2">
        <w:rPr>
          <w:rFonts w:ascii="Times New Roman" w:hAnsi="Times New Roman" w:cs="Times New Roman"/>
          <w:sz w:val="22"/>
          <w:szCs w:val="22"/>
        </w:rPr>
        <w:t>4</w:t>
      </w:r>
      <w:r w:rsidR="002E4EA2" w:rsidRPr="002E4EA2">
        <w:rPr>
          <w:rFonts w:ascii="Times New Roman" w:hAnsi="Times New Roman" w:cs="Times New Roman"/>
          <w:sz w:val="22"/>
          <w:szCs w:val="22"/>
        </w:rPr>
        <w:t xml:space="preserve"> was included in administrative expenses in the statement of income. The fair values of the digital assets were from quoted prices in active markets for identical assets, and therefore assigned as level 1 inputs in the fair value hierarchy.</w:t>
      </w:r>
    </w:p>
    <w:p w14:paraId="5019D826" w14:textId="1BEB062F" w:rsidR="002E4EA2" w:rsidRPr="004C2B64" w:rsidRDefault="002E4EA2" w:rsidP="00F412AD">
      <w:pPr>
        <w:pStyle w:val="AAAA"/>
      </w:pPr>
      <w:r w:rsidRPr="002E4EA2">
        <w:t> </w:t>
      </w:r>
    </w:p>
    <w:p w14:paraId="0E6BBAF7" w14:textId="1E68E41F" w:rsidR="00864C0B" w:rsidRPr="004C2B64" w:rsidRDefault="00997CA4" w:rsidP="00D53A4F">
      <w:pPr>
        <w:numPr>
          <w:ilvl w:val="0"/>
          <w:numId w:val="12"/>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Income</w:t>
      </w:r>
      <w:r w:rsidR="00864C0B" w:rsidRPr="004C2B64">
        <w:rPr>
          <w:rFonts w:ascii="Times New Roman" w:hAnsi="Times New Roman" w:cs="Times New Roman"/>
          <w:b/>
          <w:bCs/>
          <w:sz w:val="22"/>
          <w:szCs w:val="22"/>
        </w:rPr>
        <w:t xml:space="preserve"> tax</w:t>
      </w:r>
    </w:p>
    <w:p w14:paraId="55F040F7" w14:textId="77777777" w:rsidR="00864C0B" w:rsidRPr="004C2B64" w:rsidRDefault="00864C0B" w:rsidP="006D760B">
      <w:pPr>
        <w:spacing w:line="240" w:lineRule="atLeast"/>
        <w:ind w:left="540" w:hanging="540"/>
        <w:rPr>
          <w:rFonts w:ascii="Times New Roman" w:hAnsi="Times New Roman" w:cs="Times New Roman"/>
          <w:b/>
          <w:bCs/>
          <w:sz w:val="22"/>
          <w:szCs w:val="22"/>
        </w:rPr>
      </w:pPr>
    </w:p>
    <w:p w14:paraId="16D4DB49" w14:textId="77777777" w:rsidR="00B51168" w:rsidRDefault="00B51168" w:rsidP="006D760B">
      <w:pPr>
        <w:ind w:left="540"/>
        <w:rPr>
          <w:rFonts w:ascii="Times New Roman" w:hAnsi="Times New Roman" w:cs="Times New Roman"/>
          <w:b/>
          <w:bCs/>
          <w:i/>
          <w:iCs/>
          <w:sz w:val="22"/>
          <w:szCs w:val="22"/>
        </w:rPr>
      </w:pPr>
      <w:r w:rsidRPr="004C2B64">
        <w:rPr>
          <w:rFonts w:ascii="Times New Roman" w:hAnsi="Times New Roman" w:cs="Times New Roman"/>
          <w:b/>
          <w:bCs/>
          <w:i/>
          <w:iCs/>
          <w:sz w:val="22"/>
          <w:szCs w:val="22"/>
        </w:rPr>
        <w:t xml:space="preserve">Accounting policy </w:t>
      </w:r>
    </w:p>
    <w:p w14:paraId="772A0438" w14:textId="7F7554B1" w:rsidR="00997CA4" w:rsidRPr="00997CA4" w:rsidRDefault="00997CA4" w:rsidP="00997CA4">
      <w:pPr>
        <w:ind w:left="540"/>
        <w:rPr>
          <w:rFonts w:ascii="Times New Roman" w:hAnsi="Times New Roman" w:cs="Times New Roman"/>
          <w:sz w:val="22"/>
          <w:szCs w:val="22"/>
        </w:rPr>
      </w:pPr>
      <w:r w:rsidRPr="00997CA4">
        <w:rPr>
          <w:rFonts w:ascii="Times New Roman" w:hAnsi="Times New Roman" w:cs="Times New Roman"/>
          <w:sz w:val="22"/>
          <w:szCs w:val="22"/>
        </w:rPr>
        <w:t>Income tax expense for the year comprises current and deferred tax, which is recognized in profit or loss except to the extent that they relate to a business combination, or items recognized directly in equity or in other comprehensive income.</w:t>
      </w:r>
    </w:p>
    <w:p w14:paraId="21F0CDC2" w14:textId="77777777" w:rsidR="00997CA4" w:rsidRDefault="00997CA4" w:rsidP="00997CA4">
      <w:pPr>
        <w:ind w:left="540"/>
        <w:rPr>
          <w:rFonts w:ascii="Times New Roman" w:hAnsi="Times New Roman" w:cs="Times New Roman"/>
          <w:sz w:val="22"/>
          <w:szCs w:val="22"/>
        </w:rPr>
      </w:pPr>
    </w:p>
    <w:p w14:paraId="3E501345" w14:textId="21EF14F6" w:rsidR="00997CA4" w:rsidRDefault="00997CA4" w:rsidP="00997CA4">
      <w:pPr>
        <w:ind w:left="540"/>
        <w:rPr>
          <w:rFonts w:ascii="Times New Roman" w:hAnsi="Times New Roman" w:cs="Times New Roman"/>
          <w:sz w:val="22"/>
          <w:szCs w:val="22"/>
        </w:rPr>
      </w:pPr>
      <w:r w:rsidRPr="00997CA4">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Pr>
          <w:rFonts w:ascii="Times New Roman" w:hAnsi="Times New Roman" w:cs="Times New Roman"/>
          <w:sz w:val="22"/>
          <w:szCs w:val="22"/>
        </w:rPr>
        <w:t>.</w:t>
      </w:r>
    </w:p>
    <w:p w14:paraId="1BCFEEE3" w14:textId="77777777" w:rsidR="00997CA4" w:rsidRPr="00997CA4" w:rsidRDefault="00997CA4" w:rsidP="00997CA4">
      <w:pPr>
        <w:ind w:left="540"/>
        <w:rPr>
          <w:rFonts w:ascii="Times New Roman" w:hAnsi="Times New Roman" w:cs="Times New Roman"/>
          <w:sz w:val="22"/>
          <w:szCs w:val="22"/>
        </w:rPr>
      </w:pPr>
    </w:p>
    <w:p w14:paraId="2E12573B" w14:textId="14556294" w:rsidR="00997CA4" w:rsidRPr="00997CA4" w:rsidRDefault="00997CA4" w:rsidP="00997CA4">
      <w:pPr>
        <w:ind w:left="540"/>
        <w:rPr>
          <w:rFonts w:ascii="Times New Roman" w:hAnsi="Times New Roman" w:cs="Times New Roman"/>
          <w:sz w:val="22"/>
          <w:szCs w:val="22"/>
        </w:rPr>
      </w:pPr>
      <w:r w:rsidRPr="00997CA4">
        <w:rPr>
          <w:rFonts w:ascii="Times New Roman" w:hAnsi="Times New Roman" w:cs="Times New Roman"/>
          <w:sz w:val="22"/>
          <w:szCs w:val="22"/>
        </w:rPr>
        <w:t>Current tax is recognized in respect of the taxable income or loss for the year, using tax rates enacted or substantively enacted at the reporting date, and any adjustment to tax payable in respect of previous years.</w:t>
      </w:r>
    </w:p>
    <w:p w14:paraId="10A93E6A" w14:textId="77777777" w:rsidR="00997CA4" w:rsidRPr="00997CA4" w:rsidRDefault="00997CA4" w:rsidP="00997CA4">
      <w:pPr>
        <w:ind w:left="540"/>
        <w:rPr>
          <w:rFonts w:ascii="Times New Roman" w:hAnsi="Times New Roman" w:cs="Times New Roman"/>
          <w:sz w:val="22"/>
          <w:szCs w:val="22"/>
        </w:rPr>
      </w:pPr>
    </w:p>
    <w:p w14:paraId="7EED2E45" w14:textId="69CB7FFC" w:rsidR="00B51168" w:rsidRPr="004C2B64" w:rsidRDefault="005C4983" w:rsidP="006D760B">
      <w:pPr>
        <w:ind w:left="540"/>
        <w:rPr>
          <w:rFonts w:ascii="Times New Roman" w:hAnsi="Times New Roman" w:cs="Times New Roman"/>
          <w:sz w:val="22"/>
          <w:szCs w:val="22"/>
        </w:rPr>
      </w:pPr>
      <w:bookmarkStart w:id="4" w:name="_Hlk123740491"/>
      <w:r w:rsidRPr="005C4983">
        <w:rPr>
          <w:rFonts w:ascii="Times New Roman" w:hAnsi="Times New Roman" w:cs="Times New Roman"/>
          <w:sz w:val="22"/>
          <w:szCs w:val="22"/>
        </w:rPr>
        <w:t xml:space="preserve">Deferred tax is </w:t>
      </w:r>
      <w:r w:rsidR="00997CA4" w:rsidRPr="005C4983">
        <w:rPr>
          <w:rFonts w:ascii="Times New Roman" w:hAnsi="Times New Roman" w:cs="Times New Roman"/>
          <w:sz w:val="22"/>
          <w:szCs w:val="22"/>
        </w:rPr>
        <w:t>recognized</w:t>
      </w:r>
      <w:r w:rsidRPr="005C498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r w:rsidR="00997CA4" w:rsidRPr="005C4983">
        <w:rPr>
          <w:rFonts w:ascii="Times New Roman" w:hAnsi="Times New Roman" w:cs="Times New Roman"/>
          <w:sz w:val="22"/>
          <w:szCs w:val="22"/>
        </w:rPr>
        <w:t>recognized</w:t>
      </w:r>
      <w:r w:rsidRPr="005C4983">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or at the time of the transaction (</w:t>
      </w:r>
      <w:proofErr w:type="spellStart"/>
      <w:r w:rsidRPr="005C4983">
        <w:rPr>
          <w:rFonts w:ascii="Times New Roman" w:hAnsi="Times New Roman" w:cs="Times New Roman"/>
          <w:sz w:val="22"/>
          <w:szCs w:val="22"/>
        </w:rPr>
        <w:t>i</w:t>
      </w:r>
      <w:proofErr w:type="spellEnd"/>
      <w:r w:rsidRPr="005C4983">
        <w:rPr>
          <w:rFonts w:ascii="Times New Roman" w:hAnsi="Times New Roman" w:cs="Times New Roman"/>
          <w:sz w:val="22"/>
          <w:szCs w:val="22"/>
        </w:rPr>
        <w:t>)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sidR="00B51168" w:rsidRPr="004C2B64">
        <w:rPr>
          <w:rFonts w:ascii="Times New Roman" w:hAnsi="Times New Roman" w:cs="Times New Roman"/>
          <w:sz w:val="22"/>
          <w:szCs w:val="22"/>
        </w:rPr>
        <w:t>.</w:t>
      </w:r>
    </w:p>
    <w:bookmarkEnd w:id="4"/>
    <w:p w14:paraId="0C8FFCC7" w14:textId="6C03E088" w:rsidR="00997CA4" w:rsidRDefault="00B51168" w:rsidP="00997CA4">
      <w:pPr>
        <w:ind w:left="540"/>
        <w:rPr>
          <w:rFonts w:ascii="Times New Roman" w:hAnsi="Times New Roman" w:cs="Times New Roman"/>
          <w:sz w:val="22"/>
          <w:szCs w:val="22"/>
        </w:rPr>
      </w:pPr>
      <w:r w:rsidRPr="004C2B64">
        <w:rPr>
          <w:rFonts w:ascii="Times New Roman" w:hAnsi="Times New Roman" w:cs="Times New Roman"/>
          <w:sz w:val="22"/>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10AA990" w14:textId="77777777" w:rsidR="00997CA4" w:rsidRDefault="00997CA4" w:rsidP="00997CA4">
      <w:pPr>
        <w:ind w:left="540"/>
        <w:rPr>
          <w:rFonts w:ascii="Times New Roman" w:hAnsi="Times New Roman" w:cs="Times New Roman"/>
          <w:sz w:val="22"/>
          <w:szCs w:val="22"/>
        </w:rPr>
      </w:pPr>
    </w:p>
    <w:p w14:paraId="5217B64B" w14:textId="165E270A" w:rsidR="003B230D" w:rsidRDefault="00B51168" w:rsidP="006D760B">
      <w:pPr>
        <w:ind w:left="540"/>
        <w:rPr>
          <w:rFonts w:ascii="Times New Roman" w:hAnsi="Times New Roman" w:cs="Times New Roman"/>
          <w:sz w:val="22"/>
          <w:szCs w:val="22"/>
        </w:rPr>
      </w:pPr>
      <w:r w:rsidRPr="004C2B64">
        <w:rPr>
          <w:rFonts w:ascii="Times New Roman" w:hAnsi="Times New Roman" w:cs="Times New Roman"/>
          <w:sz w:val="22"/>
          <w:szCs w:val="22"/>
        </w:rPr>
        <w:t xml:space="preserve">A deferred tax asset is </w:t>
      </w:r>
      <w:r w:rsidR="00A42680">
        <w:rPr>
          <w:rFonts w:ascii="Times New Roman" w:hAnsi="Times New Roman" w:cs="Times New Roman"/>
          <w:sz w:val="22"/>
          <w:szCs w:val="22"/>
        </w:rPr>
        <w:t>recognized</w:t>
      </w:r>
      <w:r w:rsidRPr="004C2B6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4C2B64">
        <w:rPr>
          <w:rFonts w:ascii="Times New Roman" w:hAnsi="Times New Roman" w:cs="Times New Roman"/>
          <w:sz w:val="22"/>
          <w:szCs w:val="22"/>
        </w:rPr>
        <w:t>utilised</w:t>
      </w:r>
      <w:proofErr w:type="spellEnd"/>
      <w:r w:rsidRPr="004C2B6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4C2B64">
        <w:rPr>
          <w:rFonts w:ascii="Times New Roman" w:hAnsi="Times New Roman" w:cs="Times New Roman"/>
          <w:sz w:val="22"/>
          <w:szCs w:val="22"/>
        </w:rPr>
        <w:t>realised</w:t>
      </w:r>
      <w:proofErr w:type="spellEnd"/>
      <w:r w:rsidRPr="004C2B64">
        <w:rPr>
          <w:rFonts w:ascii="Times New Roman" w:hAnsi="Times New Roman" w:cs="Times New Roman"/>
          <w:sz w:val="22"/>
          <w:szCs w:val="22"/>
        </w:rPr>
        <w:t>.</w:t>
      </w:r>
    </w:p>
    <w:p w14:paraId="4A1BD1CA" w14:textId="284C0149" w:rsidR="003B230D" w:rsidRDefault="003B230D" w:rsidP="006D760B">
      <w:pPr>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37"/>
        <w:gridCol w:w="762"/>
        <w:gridCol w:w="1080"/>
        <w:gridCol w:w="180"/>
        <w:gridCol w:w="1170"/>
        <w:gridCol w:w="180"/>
        <w:gridCol w:w="1080"/>
        <w:gridCol w:w="178"/>
        <w:gridCol w:w="1103"/>
      </w:tblGrid>
      <w:tr w:rsidR="00F412AD" w:rsidRPr="00DA375A" w14:paraId="51FAF1C5" w14:textId="77777777">
        <w:trPr>
          <w:cantSplit/>
          <w:tblHeader/>
        </w:trPr>
        <w:tc>
          <w:tcPr>
            <w:tcW w:w="4299" w:type="dxa"/>
            <w:gridSpan w:val="2"/>
            <w:vAlign w:val="bottom"/>
          </w:tcPr>
          <w:p w14:paraId="5496149F" w14:textId="19C5D58B" w:rsidR="00F412AD" w:rsidRPr="00F412AD" w:rsidRDefault="00F412AD" w:rsidP="00F412AD">
            <w:pPr>
              <w:pStyle w:val="acctmergecolhdg"/>
              <w:spacing w:line="240" w:lineRule="atLeast"/>
              <w:jc w:val="left"/>
              <w:rPr>
                <w:szCs w:val="22"/>
              </w:rPr>
            </w:pPr>
            <w:r w:rsidRPr="00F412AD">
              <w:rPr>
                <w:i/>
                <w:iCs/>
                <w:szCs w:val="22"/>
              </w:rPr>
              <w:t>Income tax recognized in profit or loss</w:t>
            </w:r>
          </w:p>
        </w:tc>
        <w:tc>
          <w:tcPr>
            <w:tcW w:w="2430" w:type="dxa"/>
            <w:gridSpan w:val="3"/>
          </w:tcPr>
          <w:p w14:paraId="1CA20D7A" w14:textId="77777777" w:rsidR="00F412AD" w:rsidRPr="00DA375A" w:rsidRDefault="00F412AD">
            <w:pPr>
              <w:pStyle w:val="acctmergecolhdg"/>
              <w:spacing w:line="240" w:lineRule="atLeast"/>
              <w:rPr>
                <w:szCs w:val="22"/>
              </w:rPr>
            </w:pPr>
            <w:r w:rsidRPr="00DA375A">
              <w:rPr>
                <w:szCs w:val="22"/>
              </w:rPr>
              <w:t xml:space="preserve">Consolidated </w:t>
            </w:r>
          </w:p>
          <w:p w14:paraId="0FEBC283" w14:textId="77777777" w:rsidR="00F412AD" w:rsidRPr="00DA375A" w:rsidRDefault="00F412AD">
            <w:pPr>
              <w:pStyle w:val="acctmergecolhdg"/>
              <w:spacing w:line="240" w:lineRule="atLeast"/>
              <w:rPr>
                <w:szCs w:val="22"/>
              </w:rPr>
            </w:pPr>
            <w:r w:rsidRPr="00DA375A">
              <w:rPr>
                <w:szCs w:val="22"/>
              </w:rPr>
              <w:t>financial statements</w:t>
            </w:r>
          </w:p>
        </w:tc>
        <w:tc>
          <w:tcPr>
            <w:tcW w:w="180" w:type="dxa"/>
          </w:tcPr>
          <w:p w14:paraId="6291D01D" w14:textId="77777777" w:rsidR="00F412AD" w:rsidRPr="00DA375A" w:rsidRDefault="00F412AD">
            <w:pPr>
              <w:pStyle w:val="acctmergecolhdg"/>
              <w:spacing w:line="240" w:lineRule="atLeast"/>
              <w:rPr>
                <w:szCs w:val="22"/>
              </w:rPr>
            </w:pPr>
          </w:p>
        </w:tc>
        <w:tc>
          <w:tcPr>
            <w:tcW w:w="2361" w:type="dxa"/>
            <w:gridSpan w:val="3"/>
          </w:tcPr>
          <w:p w14:paraId="0EE9CF0A" w14:textId="77777777" w:rsidR="00F412AD" w:rsidRPr="00DA375A" w:rsidRDefault="00F412AD">
            <w:pPr>
              <w:pStyle w:val="acctmergecolhdg"/>
              <w:spacing w:line="240" w:lineRule="atLeast"/>
              <w:rPr>
                <w:szCs w:val="22"/>
              </w:rPr>
            </w:pPr>
            <w:r w:rsidRPr="00DA375A">
              <w:rPr>
                <w:szCs w:val="22"/>
              </w:rPr>
              <w:t xml:space="preserve">Separate </w:t>
            </w:r>
          </w:p>
          <w:p w14:paraId="3AB878B1" w14:textId="77777777" w:rsidR="00F412AD" w:rsidRPr="00DA375A" w:rsidRDefault="00F412AD">
            <w:pPr>
              <w:pStyle w:val="acctmergecolhdg"/>
              <w:spacing w:line="240" w:lineRule="atLeast"/>
              <w:rPr>
                <w:szCs w:val="22"/>
              </w:rPr>
            </w:pPr>
            <w:r w:rsidRPr="00DA375A">
              <w:rPr>
                <w:szCs w:val="22"/>
              </w:rPr>
              <w:t>financial statements</w:t>
            </w:r>
          </w:p>
        </w:tc>
      </w:tr>
      <w:tr w:rsidR="00997CA4" w:rsidRPr="00DA375A" w14:paraId="43766FD2" w14:textId="77777777">
        <w:trPr>
          <w:cantSplit/>
        </w:trPr>
        <w:tc>
          <w:tcPr>
            <w:tcW w:w="3537" w:type="dxa"/>
          </w:tcPr>
          <w:p w14:paraId="2319F9BF" w14:textId="77777777" w:rsidR="00997CA4" w:rsidRPr="00DA375A" w:rsidRDefault="00997CA4">
            <w:pPr>
              <w:spacing w:line="240" w:lineRule="atLeast"/>
              <w:rPr>
                <w:rFonts w:ascii="Times New Roman" w:hAnsi="Times New Roman" w:cs="Times New Roman"/>
                <w:b/>
                <w:bCs/>
                <w:sz w:val="22"/>
                <w:szCs w:val="22"/>
              </w:rPr>
            </w:pPr>
          </w:p>
        </w:tc>
        <w:tc>
          <w:tcPr>
            <w:tcW w:w="762" w:type="dxa"/>
          </w:tcPr>
          <w:p w14:paraId="368ECC6F" w14:textId="5E8877C6" w:rsidR="00997CA4" w:rsidRPr="00DA375A"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1F459312" w14:textId="77777777" w:rsidR="00997CA4" w:rsidRPr="00DA375A" w:rsidRDefault="00997CA4">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Pr>
                <w:rFonts w:cs="Times New Roman"/>
                <w:szCs w:val="22"/>
                <w:lang w:bidi="th-TH"/>
              </w:rPr>
              <w:t>4</w:t>
            </w:r>
          </w:p>
        </w:tc>
        <w:tc>
          <w:tcPr>
            <w:tcW w:w="180" w:type="dxa"/>
          </w:tcPr>
          <w:p w14:paraId="4B27DDB9" w14:textId="77777777" w:rsidR="00997CA4" w:rsidRPr="00DA375A" w:rsidRDefault="00997CA4">
            <w:pPr>
              <w:pStyle w:val="acctfourfigures"/>
              <w:spacing w:line="240" w:lineRule="atLeast"/>
              <w:rPr>
                <w:rFonts w:cs="Times New Roman"/>
                <w:szCs w:val="22"/>
              </w:rPr>
            </w:pPr>
          </w:p>
        </w:tc>
        <w:tc>
          <w:tcPr>
            <w:tcW w:w="1170" w:type="dxa"/>
          </w:tcPr>
          <w:p w14:paraId="5371E749" w14:textId="77777777" w:rsidR="00997CA4" w:rsidRPr="00DA375A" w:rsidRDefault="00997CA4">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Pr>
                <w:rFonts w:cs="Times New Roman"/>
                <w:szCs w:val="22"/>
                <w:lang w:bidi="th-TH"/>
              </w:rPr>
              <w:t>3</w:t>
            </w:r>
          </w:p>
        </w:tc>
        <w:tc>
          <w:tcPr>
            <w:tcW w:w="180" w:type="dxa"/>
          </w:tcPr>
          <w:p w14:paraId="53C2B6A2" w14:textId="77777777" w:rsidR="00997CA4" w:rsidRPr="00DA375A" w:rsidRDefault="00997CA4">
            <w:pPr>
              <w:pStyle w:val="acctfourfigures"/>
              <w:spacing w:line="240" w:lineRule="atLeast"/>
              <w:rPr>
                <w:rFonts w:cs="Times New Roman"/>
                <w:szCs w:val="22"/>
              </w:rPr>
            </w:pPr>
          </w:p>
        </w:tc>
        <w:tc>
          <w:tcPr>
            <w:tcW w:w="1080" w:type="dxa"/>
          </w:tcPr>
          <w:p w14:paraId="6FE539E4" w14:textId="77777777" w:rsidR="00997CA4" w:rsidRPr="00DA375A" w:rsidRDefault="00997CA4">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Pr>
                <w:rFonts w:cs="Times New Roman"/>
                <w:szCs w:val="22"/>
                <w:lang w:bidi="th-TH"/>
              </w:rPr>
              <w:t>4</w:t>
            </w:r>
          </w:p>
        </w:tc>
        <w:tc>
          <w:tcPr>
            <w:tcW w:w="178" w:type="dxa"/>
          </w:tcPr>
          <w:p w14:paraId="47EAE640" w14:textId="77777777" w:rsidR="00997CA4" w:rsidRPr="00DA375A" w:rsidRDefault="00997CA4">
            <w:pPr>
              <w:pStyle w:val="acctfourfigures"/>
              <w:spacing w:line="240" w:lineRule="atLeast"/>
              <w:rPr>
                <w:rFonts w:cs="Times New Roman"/>
                <w:szCs w:val="22"/>
              </w:rPr>
            </w:pPr>
          </w:p>
        </w:tc>
        <w:tc>
          <w:tcPr>
            <w:tcW w:w="1103" w:type="dxa"/>
          </w:tcPr>
          <w:p w14:paraId="198FF9FF" w14:textId="77777777" w:rsidR="00997CA4" w:rsidRPr="00DA375A" w:rsidRDefault="00997CA4">
            <w:pPr>
              <w:pStyle w:val="acctfourfigures"/>
              <w:tabs>
                <w:tab w:val="clear" w:pos="765"/>
              </w:tabs>
              <w:spacing w:line="240" w:lineRule="atLeast"/>
              <w:jc w:val="center"/>
              <w:rPr>
                <w:rFonts w:cs="Times New Roman"/>
                <w:szCs w:val="22"/>
                <w:cs/>
                <w:lang w:bidi="th-TH"/>
              </w:rPr>
            </w:pPr>
            <w:r w:rsidRPr="00DA375A">
              <w:rPr>
                <w:rFonts w:cs="Times New Roman"/>
                <w:szCs w:val="22"/>
                <w:lang w:bidi="th-TH"/>
              </w:rPr>
              <w:t>202</w:t>
            </w:r>
            <w:r>
              <w:rPr>
                <w:rFonts w:cs="Times New Roman"/>
                <w:szCs w:val="22"/>
                <w:lang w:bidi="th-TH"/>
              </w:rPr>
              <w:t>3</w:t>
            </w:r>
          </w:p>
        </w:tc>
      </w:tr>
      <w:tr w:rsidR="00997CA4" w:rsidRPr="00DA375A" w14:paraId="44783BA9" w14:textId="77777777">
        <w:trPr>
          <w:cantSplit/>
          <w:trHeight w:val="74"/>
        </w:trPr>
        <w:tc>
          <w:tcPr>
            <w:tcW w:w="3537" w:type="dxa"/>
          </w:tcPr>
          <w:p w14:paraId="31ACB05E" w14:textId="77777777" w:rsidR="00997CA4" w:rsidRPr="00DA375A" w:rsidRDefault="00997CA4">
            <w:pPr>
              <w:spacing w:line="240" w:lineRule="atLeast"/>
              <w:rPr>
                <w:rFonts w:ascii="Times New Roman" w:hAnsi="Times New Roman" w:cs="Times New Roman"/>
                <w:b/>
                <w:bCs/>
                <w:sz w:val="22"/>
                <w:szCs w:val="22"/>
              </w:rPr>
            </w:pPr>
          </w:p>
        </w:tc>
        <w:tc>
          <w:tcPr>
            <w:tcW w:w="762" w:type="dxa"/>
          </w:tcPr>
          <w:p w14:paraId="48F6E143" w14:textId="77777777" w:rsidR="00997CA4" w:rsidRPr="00DA375A"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4971" w:type="dxa"/>
            <w:gridSpan w:val="7"/>
          </w:tcPr>
          <w:p w14:paraId="422C9C62" w14:textId="77777777" w:rsidR="00997CA4" w:rsidRPr="00DA375A" w:rsidRDefault="00997CA4">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(in thousand Baht)</w:t>
            </w:r>
          </w:p>
        </w:tc>
      </w:tr>
      <w:tr w:rsidR="00997CA4" w:rsidRPr="00F56DC5" w14:paraId="69FF8DDB" w14:textId="77777777">
        <w:trPr>
          <w:cantSplit/>
        </w:trPr>
        <w:tc>
          <w:tcPr>
            <w:tcW w:w="3537" w:type="dxa"/>
          </w:tcPr>
          <w:p w14:paraId="539596FD" w14:textId="77777777" w:rsidR="00997CA4" w:rsidRPr="00F56DC5" w:rsidRDefault="00997CA4">
            <w:pPr>
              <w:spacing w:line="240" w:lineRule="atLeast"/>
              <w:rPr>
                <w:rFonts w:ascii="Times New Roman" w:hAnsi="Times New Roman" w:cs="Times New Roman"/>
                <w:sz w:val="22"/>
                <w:szCs w:val="22"/>
              </w:rPr>
            </w:pPr>
            <w:r w:rsidRPr="00F56DC5">
              <w:rPr>
                <w:rFonts w:ascii="Times New Roman" w:hAnsi="Times New Roman" w:cs="Times New Roman"/>
                <w:b/>
                <w:bCs/>
                <w:sz w:val="22"/>
                <w:szCs w:val="22"/>
              </w:rPr>
              <w:t>Current tax expense</w:t>
            </w:r>
          </w:p>
        </w:tc>
        <w:tc>
          <w:tcPr>
            <w:tcW w:w="762" w:type="dxa"/>
          </w:tcPr>
          <w:p w14:paraId="2CCE4486"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00278FA4" w14:textId="77777777" w:rsidR="00997CA4" w:rsidRPr="00F56DC5" w:rsidRDefault="00997CA4">
            <w:pPr>
              <w:pStyle w:val="acctfourfigures"/>
              <w:tabs>
                <w:tab w:val="clear" w:pos="765"/>
                <w:tab w:val="decimal" w:pos="821"/>
              </w:tabs>
              <w:spacing w:line="240" w:lineRule="atLeast"/>
              <w:ind w:right="-79"/>
              <w:rPr>
                <w:rFonts w:cs="Times New Roman"/>
                <w:szCs w:val="22"/>
                <w:lang w:val="en-US"/>
              </w:rPr>
            </w:pPr>
          </w:p>
        </w:tc>
        <w:tc>
          <w:tcPr>
            <w:tcW w:w="180" w:type="dxa"/>
          </w:tcPr>
          <w:p w14:paraId="08BE3A95"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170" w:type="dxa"/>
          </w:tcPr>
          <w:p w14:paraId="04DA1BDC" w14:textId="77777777" w:rsidR="00997CA4" w:rsidRPr="00F56DC5" w:rsidRDefault="00997CA4">
            <w:pPr>
              <w:pStyle w:val="acctfourfigures"/>
              <w:tabs>
                <w:tab w:val="clear" w:pos="765"/>
                <w:tab w:val="decimal" w:pos="866"/>
              </w:tabs>
              <w:spacing w:line="240" w:lineRule="atLeast"/>
              <w:ind w:right="-79"/>
              <w:rPr>
                <w:rFonts w:cs="Times New Roman"/>
                <w:szCs w:val="22"/>
              </w:rPr>
            </w:pPr>
          </w:p>
        </w:tc>
        <w:tc>
          <w:tcPr>
            <w:tcW w:w="180" w:type="dxa"/>
          </w:tcPr>
          <w:p w14:paraId="3E6B6B7A"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080" w:type="dxa"/>
          </w:tcPr>
          <w:p w14:paraId="3A070A7B"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78" w:type="dxa"/>
          </w:tcPr>
          <w:p w14:paraId="3B29D77E"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103" w:type="dxa"/>
          </w:tcPr>
          <w:p w14:paraId="4F3CC933" w14:textId="77777777" w:rsidR="00997CA4" w:rsidRPr="00F56DC5" w:rsidRDefault="00997CA4">
            <w:pPr>
              <w:pStyle w:val="acctfourfigures"/>
              <w:tabs>
                <w:tab w:val="clear" w:pos="765"/>
                <w:tab w:val="decimal" w:pos="821"/>
              </w:tabs>
              <w:spacing w:line="240" w:lineRule="atLeast"/>
              <w:ind w:right="-79"/>
              <w:rPr>
                <w:rFonts w:cs="Times New Roman"/>
                <w:szCs w:val="22"/>
              </w:rPr>
            </w:pPr>
          </w:p>
        </w:tc>
      </w:tr>
      <w:tr w:rsidR="00997CA4" w:rsidRPr="00F56DC5" w14:paraId="0BE0FD0A" w14:textId="77777777">
        <w:trPr>
          <w:cantSplit/>
        </w:trPr>
        <w:tc>
          <w:tcPr>
            <w:tcW w:w="3537" w:type="dxa"/>
          </w:tcPr>
          <w:p w14:paraId="0BF1ECB8" w14:textId="77777777" w:rsidR="00997CA4" w:rsidRPr="00F56DC5" w:rsidRDefault="00997CA4">
            <w:pPr>
              <w:spacing w:line="240" w:lineRule="atLeast"/>
              <w:rPr>
                <w:rFonts w:ascii="Times New Roman" w:hAnsi="Times New Roman" w:cs="Times New Roman"/>
                <w:sz w:val="22"/>
                <w:szCs w:val="22"/>
              </w:rPr>
            </w:pPr>
            <w:r w:rsidRPr="00F56DC5">
              <w:rPr>
                <w:rFonts w:ascii="Times New Roman" w:hAnsi="Times New Roman" w:cs="Times New Roman"/>
                <w:sz w:val="22"/>
                <w:szCs w:val="22"/>
              </w:rPr>
              <w:t>Current year</w:t>
            </w:r>
          </w:p>
        </w:tc>
        <w:tc>
          <w:tcPr>
            <w:tcW w:w="762" w:type="dxa"/>
          </w:tcPr>
          <w:p w14:paraId="5B13005F"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030218D4" w14:textId="02AEA5D7" w:rsidR="00997CA4" w:rsidRPr="00F56DC5" w:rsidRDefault="007D0281">
            <w:pPr>
              <w:pStyle w:val="acctfourfigures"/>
              <w:tabs>
                <w:tab w:val="clear" w:pos="765"/>
                <w:tab w:val="decimal" w:pos="866"/>
              </w:tabs>
              <w:spacing w:line="240" w:lineRule="atLeast"/>
              <w:ind w:left="-72" w:right="-72"/>
              <w:rPr>
                <w:rFonts w:cs="Times New Roman"/>
                <w:szCs w:val="22"/>
                <w:lang w:val="en-US"/>
              </w:rPr>
            </w:pPr>
            <w:r w:rsidRPr="00F56DC5">
              <w:rPr>
                <w:rFonts w:cs="Times New Roman"/>
                <w:szCs w:val="22"/>
                <w:lang w:val="en-US"/>
              </w:rPr>
              <w:t>165,01</w:t>
            </w:r>
            <w:r w:rsidR="00F34B2F" w:rsidRPr="00F56DC5">
              <w:rPr>
                <w:rFonts w:cs="Times New Roman"/>
                <w:szCs w:val="22"/>
                <w:lang w:val="en-US"/>
              </w:rPr>
              <w:t>6</w:t>
            </w:r>
          </w:p>
        </w:tc>
        <w:tc>
          <w:tcPr>
            <w:tcW w:w="180" w:type="dxa"/>
            <w:vAlign w:val="center"/>
          </w:tcPr>
          <w:p w14:paraId="027F281A"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vAlign w:val="center"/>
          </w:tcPr>
          <w:p w14:paraId="633231EE"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r w:rsidRPr="00F56DC5">
              <w:rPr>
                <w:rFonts w:cs="Times New Roman"/>
                <w:szCs w:val="22"/>
              </w:rPr>
              <w:t>82,</w:t>
            </w:r>
            <w:r w:rsidRPr="00F56DC5">
              <w:rPr>
                <w:rFonts w:cs="Times New Roman"/>
                <w:szCs w:val="22"/>
                <w:lang w:val="en-US"/>
              </w:rPr>
              <w:t>363</w:t>
            </w:r>
          </w:p>
        </w:tc>
        <w:tc>
          <w:tcPr>
            <w:tcW w:w="180" w:type="dxa"/>
            <w:vAlign w:val="center"/>
          </w:tcPr>
          <w:p w14:paraId="17B2690D"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080" w:type="dxa"/>
            <w:vAlign w:val="center"/>
          </w:tcPr>
          <w:p w14:paraId="3274D1A5" w14:textId="77777777" w:rsidR="00997CA4" w:rsidRPr="00F56DC5" w:rsidRDefault="00997CA4">
            <w:pPr>
              <w:pStyle w:val="acctfourfigures"/>
              <w:tabs>
                <w:tab w:val="clear" w:pos="765"/>
                <w:tab w:val="decimal" w:pos="523"/>
              </w:tabs>
              <w:spacing w:line="240" w:lineRule="atLeast"/>
              <w:ind w:left="-79" w:right="-72"/>
              <w:rPr>
                <w:rFonts w:cs="Times New Roman"/>
                <w:szCs w:val="22"/>
              </w:rPr>
            </w:pPr>
            <w:r w:rsidRPr="00F56DC5">
              <w:rPr>
                <w:rFonts w:cs="Times New Roman"/>
                <w:szCs w:val="22"/>
              </w:rPr>
              <w:t>-</w:t>
            </w:r>
          </w:p>
        </w:tc>
        <w:tc>
          <w:tcPr>
            <w:tcW w:w="178" w:type="dxa"/>
            <w:vAlign w:val="center"/>
          </w:tcPr>
          <w:p w14:paraId="469B6A14" w14:textId="77777777" w:rsidR="00997CA4" w:rsidRPr="00F56DC5" w:rsidRDefault="00997CA4">
            <w:pPr>
              <w:pStyle w:val="acctfourfigures"/>
              <w:tabs>
                <w:tab w:val="clear" w:pos="765"/>
                <w:tab w:val="decimal" w:pos="821"/>
              </w:tabs>
              <w:spacing w:line="240" w:lineRule="atLeast"/>
              <w:ind w:right="-79"/>
              <w:jc w:val="center"/>
              <w:rPr>
                <w:rFonts w:cs="Times New Roman"/>
                <w:szCs w:val="22"/>
              </w:rPr>
            </w:pPr>
          </w:p>
        </w:tc>
        <w:tc>
          <w:tcPr>
            <w:tcW w:w="1103" w:type="dxa"/>
            <w:vAlign w:val="center"/>
          </w:tcPr>
          <w:p w14:paraId="53415183" w14:textId="77777777" w:rsidR="00997CA4" w:rsidRPr="00F56DC5" w:rsidRDefault="00997CA4">
            <w:pPr>
              <w:pStyle w:val="acctfourfigures"/>
              <w:tabs>
                <w:tab w:val="clear" w:pos="765"/>
                <w:tab w:val="decimal" w:pos="523"/>
              </w:tabs>
              <w:spacing w:line="240" w:lineRule="atLeast"/>
              <w:ind w:left="-79" w:right="-72"/>
              <w:rPr>
                <w:rFonts w:cs="Times New Roman"/>
                <w:szCs w:val="22"/>
              </w:rPr>
            </w:pPr>
            <w:r w:rsidRPr="00F56DC5">
              <w:rPr>
                <w:rFonts w:cs="Times New Roman"/>
                <w:szCs w:val="22"/>
              </w:rPr>
              <w:t>-</w:t>
            </w:r>
          </w:p>
        </w:tc>
      </w:tr>
      <w:tr w:rsidR="00997CA4" w:rsidRPr="00F56DC5" w14:paraId="77FBA6B7" w14:textId="77777777">
        <w:trPr>
          <w:cantSplit/>
        </w:trPr>
        <w:tc>
          <w:tcPr>
            <w:tcW w:w="3537" w:type="dxa"/>
          </w:tcPr>
          <w:p w14:paraId="51581211" w14:textId="70381E5C" w:rsidR="00997CA4" w:rsidRPr="00F56DC5" w:rsidRDefault="00F44C4C">
            <w:pPr>
              <w:spacing w:line="240" w:lineRule="atLeast"/>
              <w:rPr>
                <w:rFonts w:ascii="Times New Roman" w:hAnsi="Times New Roman" w:cs="Times New Roman"/>
                <w:sz w:val="22"/>
                <w:szCs w:val="22"/>
              </w:rPr>
            </w:pPr>
            <w:r w:rsidRPr="00F56DC5">
              <w:rPr>
                <w:rFonts w:ascii="Times New Roman" w:hAnsi="Times New Roman" w:cs="Times New Roman"/>
                <w:sz w:val="22"/>
                <w:szCs w:val="22"/>
              </w:rPr>
              <w:t>Adjustment for prior years</w:t>
            </w:r>
          </w:p>
        </w:tc>
        <w:tc>
          <w:tcPr>
            <w:tcW w:w="762" w:type="dxa"/>
          </w:tcPr>
          <w:p w14:paraId="3ABA012D"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center"/>
          </w:tcPr>
          <w:p w14:paraId="0CCBDD83" w14:textId="11519564" w:rsidR="00997CA4" w:rsidRPr="00F56DC5" w:rsidRDefault="007D0281">
            <w:pPr>
              <w:pStyle w:val="acctfourfigures"/>
              <w:tabs>
                <w:tab w:val="clear" w:pos="765"/>
                <w:tab w:val="decimal" w:pos="866"/>
              </w:tabs>
              <w:spacing w:line="240" w:lineRule="atLeast"/>
              <w:ind w:left="-72" w:right="-72"/>
              <w:rPr>
                <w:rFonts w:cs="Times New Roman"/>
                <w:szCs w:val="22"/>
                <w:lang w:val="en-US"/>
              </w:rPr>
            </w:pPr>
            <w:r w:rsidRPr="00F56DC5">
              <w:rPr>
                <w:rFonts w:cs="Times New Roman"/>
                <w:szCs w:val="22"/>
                <w:lang w:val="en-US"/>
              </w:rPr>
              <w:t>(40)</w:t>
            </w:r>
          </w:p>
        </w:tc>
        <w:tc>
          <w:tcPr>
            <w:tcW w:w="180" w:type="dxa"/>
            <w:vAlign w:val="center"/>
          </w:tcPr>
          <w:p w14:paraId="03FDACFB"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vAlign w:val="center"/>
          </w:tcPr>
          <w:p w14:paraId="35E1CA1D"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r w:rsidRPr="00F56DC5">
              <w:rPr>
                <w:rFonts w:cs="Times New Roman"/>
                <w:szCs w:val="22"/>
                <w:lang w:val="en-US"/>
              </w:rPr>
              <w:t>4,140</w:t>
            </w:r>
          </w:p>
        </w:tc>
        <w:tc>
          <w:tcPr>
            <w:tcW w:w="180" w:type="dxa"/>
            <w:vAlign w:val="center"/>
          </w:tcPr>
          <w:p w14:paraId="32138577"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080" w:type="dxa"/>
            <w:tcBorders>
              <w:bottom w:val="single" w:sz="4" w:space="0" w:color="auto"/>
            </w:tcBorders>
            <w:vAlign w:val="center"/>
          </w:tcPr>
          <w:p w14:paraId="31F3F249" w14:textId="77777777" w:rsidR="00997CA4" w:rsidRPr="00F56DC5" w:rsidRDefault="00997CA4">
            <w:pPr>
              <w:pStyle w:val="acctfourfigures"/>
              <w:tabs>
                <w:tab w:val="clear" w:pos="765"/>
                <w:tab w:val="decimal" w:pos="523"/>
              </w:tabs>
              <w:spacing w:line="240" w:lineRule="atLeast"/>
              <w:ind w:left="-79" w:right="-72"/>
              <w:rPr>
                <w:rFonts w:cs="Times New Roman"/>
                <w:szCs w:val="22"/>
              </w:rPr>
            </w:pPr>
            <w:r w:rsidRPr="00F56DC5">
              <w:rPr>
                <w:rFonts w:cs="Times New Roman"/>
                <w:szCs w:val="22"/>
              </w:rPr>
              <w:t>-</w:t>
            </w:r>
          </w:p>
        </w:tc>
        <w:tc>
          <w:tcPr>
            <w:tcW w:w="178" w:type="dxa"/>
            <w:vAlign w:val="center"/>
          </w:tcPr>
          <w:p w14:paraId="76A29C01" w14:textId="77777777" w:rsidR="00997CA4" w:rsidRPr="00F56DC5" w:rsidRDefault="00997CA4">
            <w:pPr>
              <w:pStyle w:val="acctfourfigures"/>
              <w:tabs>
                <w:tab w:val="clear" w:pos="765"/>
                <w:tab w:val="decimal" w:pos="821"/>
              </w:tabs>
              <w:spacing w:line="240" w:lineRule="atLeast"/>
              <w:ind w:right="-79"/>
              <w:jc w:val="center"/>
              <w:rPr>
                <w:rFonts w:cs="Times New Roman"/>
                <w:szCs w:val="22"/>
              </w:rPr>
            </w:pPr>
          </w:p>
        </w:tc>
        <w:tc>
          <w:tcPr>
            <w:tcW w:w="1103" w:type="dxa"/>
            <w:tcBorders>
              <w:bottom w:val="single" w:sz="4" w:space="0" w:color="auto"/>
            </w:tcBorders>
            <w:vAlign w:val="center"/>
          </w:tcPr>
          <w:p w14:paraId="5747C920" w14:textId="77777777" w:rsidR="00997CA4" w:rsidRPr="00F56DC5" w:rsidRDefault="00997CA4">
            <w:pPr>
              <w:pStyle w:val="acctfourfigures"/>
              <w:tabs>
                <w:tab w:val="clear" w:pos="765"/>
                <w:tab w:val="decimal" w:pos="523"/>
              </w:tabs>
              <w:spacing w:line="240" w:lineRule="atLeast"/>
              <w:ind w:left="-79" w:right="-72"/>
              <w:rPr>
                <w:rFonts w:cs="Times New Roman"/>
                <w:szCs w:val="22"/>
              </w:rPr>
            </w:pPr>
            <w:r w:rsidRPr="00F56DC5">
              <w:rPr>
                <w:rFonts w:cs="Times New Roman"/>
                <w:szCs w:val="22"/>
              </w:rPr>
              <w:t>-</w:t>
            </w:r>
          </w:p>
        </w:tc>
      </w:tr>
      <w:tr w:rsidR="00997CA4" w:rsidRPr="00F56DC5" w14:paraId="154EA836" w14:textId="77777777">
        <w:trPr>
          <w:cantSplit/>
        </w:trPr>
        <w:tc>
          <w:tcPr>
            <w:tcW w:w="3537" w:type="dxa"/>
          </w:tcPr>
          <w:p w14:paraId="0C37AF5F" w14:textId="77777777" w:rsidR="00997CA4" w:rsidRPr="00F56DC5" w:rsidRDefault="00997CA4">
            <w:pPr>
              <w:spacing w:line="240" w:lineRule="atLeast"/>
              <w:rPr>
                <w:rFonts w:ascii="Times New Roman" w:hAnsi="Times New Roman" w:cs="Times New Roman"/>
                <w:sz w:val="22"/>
                <w:szCs w:val="22"/>
              </w:rPr>
            </w:pPr>
          </w:p>
        </w:tc>
        <w:tc>
          <w:tcPr>
            <w:tcW w:w="762" w:type="dxa"/>
          </w:tcPr>
          <w:p w14:paraId="4F4F90C6"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center"/>
          </w:tcPr>
          <w:p w14:paraId="3A71DDC9" w14:textId="4DDF13EE" w:rsidR="00997CA4" w:rsidRPr="00F56DC5" w:rsidRDefault="007D0281">
            <w:pPr>
              <w:pStyle w:val="acctfourfigures"/>
              <w:tabs>
                <w:tab w:val="clear" w:pos="765"/>
                <w:tab w:val="decimal" w:pos="866"/>
              </w:tabs>
              <w:spacing w:line="240" w:lineRule="atLeast"/>
              <w:ind w:left="-72" w:right="-72"/>
              <w:rPr>
                <w:rFonts w:cs="Times New Roman"/>
                <w:b/>
                <w:bCs/>
                <w:szCs w:val="22"/>
                <w:cs/>
                <w:lang w:bidi="th-TH"/>
              </w:rPr>
            </w:pPr>
            <w:r w:rsidRPr="00F56DC5">
              <w:rPr>
                <w:rFonts w:cs="Times New Roman"/>
                <w:b/>
                <w:bCs/>
                <w:szCs w:val="22"/>
                <w:lang w:bidi="th-TH"/>
              </w:rPr>
              <w:t>164,97</w:t>
            </w:r>
            <w:r w:rsidR="00F34B2F" w:rsidRPr="00F56DC5">
              <w:rPr>
                <w:rFonts w:cs="Times New Roman"/>
                <w:b/>
                <w:bCs/>
                <w:szCs w:val="22"/>
                <w:lang w:bidi="th-TH"/>
              </w:rPr>
              <w:t>6</w:t>
            </w:r>
          </w:p>
        </w:tc>
        <w:tc>
          <w:tcPr>
            <w:tcW w:w="180" w:type="dxa"/>
            <w:vAlign w:val="center"/>
          </w:tcPr>
          <w:p w14:paraId="3D564A67"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vAlign w:val="center"/>
          </w:tcPr>
          <w:p w14:paraId="327117DA" w14:textId="77777777" w:rsidR="00997CA4" w:rsidRPr="00F56DC5" w:rsidRDefault="00997CA4">
            <w:pPr>
              <w:pStyle w:val="acctfourfigures"/>
              <w:tabs>
                <w:tab w:val="clear" w:pos="765"/>
                <w:tab w:val="decimal" w:pos="866"/>
              </w:tabs>
              <w:spacing w:line="240" w:lineRule="atLeast"/>
              <w:ind w:left="-72" w:right="-72"/>
              <w:rPr>
                <w:rFonts w:cs="Times New Roman"/>
                <w:b/>
                <w:bCs/>
                <w:szCs w:val="22"/>
              </w:rPr>
            </w:pPr>
            <w:r w:rsidRPr="00F56DC5">
              <w:rPr>
                <w:rFonts w:cs="Times New Roman"/>
                <w:b/>
                <w:bCs/>
                <w:szCs w:val="22"/>
                <w:lang w:bidi="th-TH"/>
              </w:rPr>
              <w:t>86,503</w:t>
            </w:r>
          </w:p>
        </w:tc>
        <w:tc>
          <w:tcPr>
            <w:tcW w:w="180" w:type="dxa"/>
            <w:vAlign w:val="center"/>
          </w:tcPr>
          <w:p w14:paraId="37ACD625" w14:textId="77777777" w:rsidR="00997CA4" w:rsidRPr="00F56DC5" w:rsidRDefault="00997CA4">
            <w:pPr>
              <w:pStyle w:val="acctfourfigures"/>
              <w:tabs>
                <w:tab w:val="clear" w:pos="765"/>
                <w:tab w:val="decimal" w:pos="821"/>
              </w:tabs>
              <w:spacing w:line="240" w:lineRule="atLeast"/>
              <w:ind w:right="-79"/>
              <w:rPr>
                <w:rFonts w:cs="Times New Roman"/>
                <w:b/>
                <w:bCs/>
                <w:szCs w:val="22"/>
              </w:rPr>
            </w:pPr>
          </w:p>
        </w:tc>
        <w:tc>
          <w:tcPr>
            <w:tcW w:w="1080" w:type="dxa"/>
            <w:tcBorders>
              <w:top w:val="single" w:sz="4" w:space="0" w:color="auto"/>
              <w:bottom w:val="double" w:sz="4" w:space="0" w:color="auto"/>
            </w:tcBorders>
            <w:vAlign w:val="center"/>
          </w:tcPr>
          <w:p w14:paraId="7CA01C02" w14:textId="77777777" w:rsidR="00997CA4" w:rsidRPr="00F56DC5" w:rsidRDefault="00997CA4">
            <w:pPr>
              <w:pStyle w:val="acctfourfigures"/>
              <w:tabs>
                <w:tab w:val="clear" w:pos="765"/>
                <w:tab w:val="decimal" w:pos="523"/>
              </w:tabs>
              <w:spacing w:line="240" w:lineRule="atLeast"/>
              <w:ind w:left="-79" w:right="-72"/>
              <w:rPr>
                <w:rFonts w:cs="Times New Roman"/>
                <w:b/>
                <w:bCs/>
                <w:szCs w:val="22"/>
                <w:lang w:val="en-US"/>
              </w:rPr>
            </w:pPr>
            <w:r w:rsidRPr="00F56DC5">
              <w:rPr>
                <w:rFonts w:cs="Times New Roman"/>
                <w:b/>
                <w:bCs/>
                <w:szCs w:val="22"/>
                <w:lang w:val="en-US"/>
              </w:rPr>
              <w:t>-</w:t>
            </w:r>
          </w:p>
        </w:tc>
        <w:tc>
          <w:tcPr>
            <w:tcW w:w="178" w:type="dxa"/>
            <w:vAlign w:val="center"/>
          </w:tcPr>
          <w:p w14:paraId="255F7F60" w14:textId="77777777" w:rsidR="00997CA4" w:rsidRPr="00F56DC5" w:rsidRDefault="00997CA4">
            <w:pPr>
              <w:pStyle w:val="acctfourfigures"/>
              <w:tabs>
                <w:tab w:val="clear" w:pos="765"/>
                <w:tab w:val="decimal" w:pos="821"/>
              </w:tabs>
              <w:spacing w:line="240" w:lineRule="atLeast"/>
              <w:ind w:right="-79"/>
              <w:jc w:val="center"/>
              <w:rPr>
                <w:rFonts w:cs="Times New Roman"/>
                <w:b/>
                <w:bCs/>
                <w:szCs w:val="22"/>
              </w:rPr>
            </w:pPr>
          </w:p>
        </w:tc>
        <w:tc>
          <w:tcPr>
            <w:tcW w:w="1103" w:type="dxa"/>
            <w:tcBorders>
              <w:top w:val="single" w:sz="4" w:space="0" w:color="auto"/>
              <w:bottom w:val="double" w:sz="4" w:space="0" w:color="auto"/>
            </w:tcBorders>
            <w:vAlign w:val="center"/>
          </w:tcPr>
          <w:p w14:paraId="5BA64916" w14:textId="77777777" w:rsidR="00997CA4" w:rsidRPr="00F56DC5" w:rsidRDefault="00997CA4">
            <w:pPr>
              <w:pStyle w:val="acctfourfigures"/>
              <w:tabs>
                <w:tab w:val="clear" w:pos="765"/>
                <w:tab w:val="decimal" w:pos="523"/>
              </w:tabs>
              <w:spacing w:line="240" w:lineRule="atLeast"/>
              <w:ind w:left="-79" w:right="-72"/>
              <w:rPr>
                <w:rFonts w:cs="Times New Roman"/>
                <w:b/>
                <w:bCs/>
                <w:szCs w:val="22"/>
                <w:lang w:val="en-US"/>
              </w:rPr>
            </w:pPr>
            <w:r w:rsidRPr="00F56DC5">
              <w:rPr>
                <w:rFonts w:cs="Times New Roman"/>
                <w:b/>
                <w:bCs/>
                <w:szCs w:val="22"/>
                <w:lang w:val="en-US"/>
              </w:rPr>
              <w:t>-</w:t>
            </w:r>
          </w:p>
        </w:tc>
      </w:tr>
      <w:tr w:rsidR="00997CA4" w:rsidRPr="00F56DC5" w14:paraId="0CE7AC0F" w14:textId="77777777">
        <w:trPr>
          <w:cantSplit/>
        </w:trPr>
        <w:tc>
          <w:tcPr>
            <w:tcW w:w="3537" w:type="dxa"/>
            <w:shd w:val="clear" w:color="auto" w:fill="auto"/>
          </w:tcPr>
          <w:p w14:paraId="0597E395" w14:textId="77777777" w:rsidR="00997CA4" w:rsidRPr="00F56DC5" w:rsidRDefault="00997CA4">
            <w:pPr>
              <w:spacing w:line="240" w:lineRule="atLeast"/>
              <w:rPr>
                <w:rFonts w:ascii="Times New Roman" w:hAnsi="Times New Roman" w:cs="Times New Roman"/>
                <w:b/>
                <w:bCs/>
                <w:sz w:val="22"/>
                <w:szCs w:val="22"/>
              </w:rPr>
            </w:pPr>
          </w:p>
        </w:tc>
        <w:tc>
          <w:tcPr>
            <w:tcW w:w="762" w:type="dxa"/>
            <w:shd w:val="clear" w:color="auto" w:fill="auto"/>
          </w:tcPr>
          <w:p w14:paraId="2F0274F1"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shd w:val="clear" w:color="auto" w:fill="auto"/>
            <w:vAlign w:val="center"/>
          </w:tcPr>
          <w:p w14:paraId="0C4D02AB"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016C07AF"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170" w:type="dxa"/>
            <w:tcBorders>
              <w:top w:val="double" w:sz="4" w:space="0" w:color="auto"/>
            </w:tcBorders>
            <w:shd w:val="clear" w:color="auto" w:fill="auto"/>
            <w:vAlign w:val="center"/>
          </w:tcPr>
          <w:p w14:paraId="286F6279"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42181A4"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080" w:type="dxa"/>
            <w:tcBorders>
              <w:top w:val="double" w:sz="4" w:space="0" w:color="auto"/>
            </w:tcBorders>
            <w:shd w:val="clear" w:color="auto" w:fill="auto"/>
            <w:vAlign w:val="center"/>
          </w:tcPr>
          <w:p w14:paraId="24775313" w14:textId="77777777" w:rsidR="00997CA4" w:rsidRPr="00F56DC5" w:rsidRDefault="00997CA4">
            <w:pPr>
              <w:pStyle w:val="acctfourfigures"/>
              <w:tabs>
                <w:tab w:val="clear" w:pos="765"/>
                <w:tab w:val="decimal" w:pos="821"/>
              </w:tabs>
              <w:spacing w:line="240" w:lineRule="atLeast"/>
              <w:ind w:right="21"/>
              <w:jc w:val="right"/>
              <w:rPr>
                <w:rFonts w:cs="Times New Roman"/>
                <w:szCs w:val="22"/>
              </w:rPr>
            </w:pPr>
          </w:p>
        </w:tc>
        <w:tc>
          <w:tcPr>
            <w:tcW w:w="178" w:type="dxa"/>
            <w:shd w:val="clear" w:color="auto" w:fill="auto"/>
            <w:vAlign w:val="center"/>
          </w:tcPr>
          <w:p w14:paraId="10BABDA5" w14:textId="77777777" w:rsidR="00997CA4" w:rsidRPr="00F56DC5" w:rsidRDefault="00997CA4">
            <w:pPr>
              <w:pStyle w:val="acctfourfigures"/>
              <w:tabs>
                <w:tab w:val="clear" w:pos="765"/>
                <w:tab w:val="decimal" w:pos="821"/>
              </w:tabs>
              <w:spacing w:line="240" w:lineRule="atLeast"/>
              <w:ind w:right="-79"/>
              <w:jc w:val="right"/>
              <w:rPr>
                <w:rFonts w:cs="Times New Roman"/>
                <w:szCs w:val="22"/>
              </w:rPr>
            </w:pPr>
          </w:p>
        </w:tc>
        <w:tc>
          <w:tcPr>
            <w:tcW w:w="1103" w:type="dxa"/>
            <w:tcBorders>
              <w:top w:val="double" w:sz="4" w:space="0" w:color="auto"/>
            </w:tcBorders>
            <w:shd w:val="clear" w:color="auto" w:fill="auto"/>
            <w:vAlign w:val="center"/>
          </w:tcPr>
          <w:p w14:paraId="670A3031" w14:textId="77777777" w:rsidR="00997CA4" w:rsidRPr="00F56DC5" w:rsidRDefault="00997CA4">
            <w:pPr>
              <w:pStyle w:val="acctfourfigures"/>
              <w:tabs>
                <w:tab w:val="clear" w:pos="765"/>
                <w:tab w:val="decimal" w:pos="821"/>
              </w:tabs>
              <w:spacing w:line="240" w:lineRule="atLeast"/>
              <w:ind w:right="21"/>
              <w:jc w:val="right"/>
              <w:rPr>
                <w:rFonts w:cs="Times New Roman"/>
                <w:szCs w:val="22"/>
              </w:rPr>
            </w:pPr>
          </w:p>
        </w:tc>
      </w:tr>
      <w:tr w:rsidR="00997CA4" w:rsidRPr="00F56DC5" w14:paraId="045496F6" w14:textId="77777777">
        <w:trPr>
          <w:cantSplit/>
        </w:trPr>
        <w:tc>
          <w:tcPr>
            <w:tcW w:w="3537" w:type="dxa"/>
            <w:shd w:val="clear" w:color="auto" w:fill="auto"/>
          </w:tcPr>
          <w:p w14:paraId="2EC07046" w14:textId="77777777" w:rsidR="00997CA4" w:rsidRPr="00F56DC5" w:rsidRDefault="00997CA4">
            <w:pPr>
              <w:spacing w:line="240" w:lineRule="atLeast"/>
              <w:rPr>
                <w:rFonts w:ascii="Times New Roman" w:hAnsi="Times New Roman" w:cs="Times New Roman"/>
                <w:b/>
                <w:bCs/>
                <w:sz w:val="22"/>
                <w:szCs w:val="22"/>
              </w:rPr>
            </w:pPr>
            <w:r w:rsidRPr="00F56DC5">
              <w:rPr>
                <w:rFonts w:ascii="Times New Roman" w:hAnsi="Times New Roman" w:cs="Times New Roman"/>
                <w:b/>
                <w:bCs/>
                <w:sz w:val="22"/>
                <w:szCs w:val="22"/>
              </w:rPr>
              <w:t>Deferred tax expense</w:t>
            </w:r>
          </w:p>
        </w:tc>
        <w:tc>
          <w:tcPr>
            <w:tcW w:w="762" w:type="dxa"/>
            <w:shd w:val="clear" w:color="auto" w:fill="auto"/>
          </w:tcPr>
          <w:p w14:paraId="27A00972"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center"/>
          </w:tcPr>
          <w:p w14:paraId="41970FFD"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5B4D31E1"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170" w:type="dxa"/>
            <w:shd w:val="clear" w:color="auto" w:fill="auto"/>
            <w:vAlign w:val="center"/>
          </w:tcPr>
          <w:p w14:paraId="3B7F5DD4"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p>
        </w:tc>
        <w:tc>
          <w:tcPr>
            <w:tcW w:w="180" w:type="dxa"/>
            <w:shd w:val="clear" w:color="auto" w:fill="auto"/>
            <w:vAlign w:val="center"/>
          </w:tcPr>
          <w:p w14:paraId="203F66BC" w14:textId="77777777" w:rsidR="00997CA4" w:rsidRPr="00F56DC5" w:rsidRDefault="00997CA4">
            <w:pPr>
              <w:pStyle w:val="acctfourfigures"/>
              <w:tabs>
                <w:tab w:val="clear" w:pos="765"/>
                <w:tab w:val="decimal" w:pos="821"/>
              </w:tabs>
              <w:spacing w:line="240" w:lineRule="atLeast"/>
              <w:ind w:right="-79"/>
              <w:rPr>
                <w:rFonts w:cs="Times New Roman"/>
                <w:szCs w:val="22"/>
              </w:rPr>
            </w:pPr>
          </w:p>
        </w:tc>
        <w:tc>
          <w:tcPr>
            <w:tcW w:w="1080" w:type="dxa"/>
            <w:shd w:val="clear" w:color="auto" w:fill="auto"/>
            <w:vAlign w:val="center"/>
          </w:tcPr>
          <w:p w14:paraId="3B54F02C" w14:textId="77777777" w:rsidR="00997CA4" w:rsidRPr="00F56DC5" w:rsidRDefault="00997CA4">
            <w:pPr>
              <w:pStyle w:val="acctfourfigures"/>
              <w:tabs>
                <w:tab w:val="clear" w:pos="765"/>
                <w:tab w:val="decimal" w:pos="821"/>
              </w:tabs>
              <w:spacing w:line="240" w:lineRule="atLeast"/>
              <w:ind w:right="21"/>
              <w:jc w:val="right"/>
              <w:rPr>
                <w:rFonts w:cs="Times New Roman"/>
                <w:szCs w:val="22"/>
              </w:rPr>
            </w:pPr>
          </w:p>
        </w:tc>
        <w:tc>
          <w:tcPr>
            <w:tcW w:w="178" w:type="dxa"/>
            <w:shd w:val="clear" w:color="auto" w:fill="auto"/>
            <w:vAlign w:val="center"/>
          </w:tcPr>
          <w:p w14:paraId="448E9277" w14:textId="77777777" w:rsidR="00997CA4" w:rsidRPr="00F56DC5" w:rsidRDefault="00997CA4">
            <w:pPr>
              <w:pStyle w:val="acctfourfigures"/>
              <w:tabs>
                <w:tab w:val="clear" w:pos="765"/>
                <w:tab w:val="decimal" w:pos="821"/>
              </w:tabs>
              <w:spacing w:line="240" w:lineRule="atLeast"/>
              <w:ind w:right="-79"/>
              <w:jc w:val="right"/>
              <w:rPr>
                <w:rFonts w:cs="Times New Roman"/>
                <w:szCs w:val="22"/>
              </w:rPr>
            </w:pPr>
          </w:p>
        </w:tc>
        <w:tc>
          <w:tcPr>
            <w:tcW w:w="1103" w:type="dxa"/>
            <w:shd w:val="clear" w:color="auto" w:fill="auto"/>
            <w:vAlign w:val="center"/>
          </w:tcPr>
          <w:p w14:paraId="2C95A7D6" w14:textId="77777777" w:rsidR="00997CA4" w:rsidRPr="00F56DC5" w:rsidRDefault="00997CA4">
            <w:pPr>
              <w:pStyle w:val="acctfourfigures"/>
              <w:tabs>
                <w:tab w:val="clear" w:pos="765"/>
                <w:tab w:val="decimal" w:pos="821"/>
              </w:tabs>
              <w:spacing w:line="240" w:lineRule="atLeast"/>
              <w:ind w:right="21"/>
              <w:jc w:val="right"/>
              <w:rPr>
                <w:rFonts w:cs="Times New Roman"/>
                <w:szCs w:val="22"/>
              </w:rPr>
            </w:pPr>
          </w:p>
        </w:tc>
      </w:tr>
      <w:tr w:rsidR="00997CA4" w:rsidRPr="00F56DC5" w14:paraId="1DBD39FC" w14:textId="77777777">
        <w:trPr>
          <w:cantSplit/>
        </w:trPr>
        <w:tc>
          <w:tcPr>
            <w:tcW w:w="3537" w:type="dxa"/>
            <w:shd w:val="clear" w:color="auto" w:fill="auto"/>
          </w:tcPr>
          <w:p w14:paraId="3C300328" w14:textId="77777777" w:rsidR="00997CA4" w:rsidRPr="00F56DC5" w:rsidRDefault="00997CA4">
            <w:pPr>
              <w:spacing w:line="240" w:lineRule="atLeast"/>
              <w:ind w:left="180" w:hanging="180"/>
              <w:jc w:val="left"/>
              <w:rPr>
                <w:rFonts w:ascii="Times New Roman" w:hAnsi="Times New Roman" w:cs="Times New Roman"/>
                <w:sz w:val="22"/>
                <w:szCs w:val="22"/>
              </w:rPr>
            </w:pPr>
            <w:r w:rsidRPr="00F56DC5">
              <w:rPr>
                <w:rFonts w:ascii="Times New Roman" w:hAnsi="Times New Roman" w:cs="Times New Roman"/>
                <w:sz w:val="22"/>
                <w:szCs w:val="22"/>
              </w:rPr>
              <w:t xml:space="preserve">Movements in temporary differences </w:t>
            </w:r>
          </w:p>
        </w:tc>
        <w:tc>
          <w:tcPr>
            <w:tcW w:w="762" w:type="dxa"/>
            <w:shd w:val="clear" w:color="auto" w:fill="auto"/>
          </w:tcPr>
          <w:p w14:paraId="18F5DA51" w14:textId="0B3B78AA"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bottom"/>
          </w:tcPr>
          <w:p w14:paraId="2AC52587" w14:textId="00028333" w:rsidR="00997CA4" w:rsidRPr="00F56DC5" w:rsidRDefault="007D0281">
            <w:pPr>
              <w:pStyle w:val="acctfourfigures"/>
              <w:tabs>
                <w:tab w:val="clear" w:pos="765"/>
                <w:tab w:val="decimal" w:pos="866"/>
              </w:tabs>
              <w:spacing w:line="240" w:lineRule="atLeast"/>
              <w:ind w:left="-72" w:right="-72"/>
              <w:rPr>
                <w:rFonts w:cs="Times New Roman"/>
                <w:szCs w:val="22"/>
                <w:lang w:val="en-US" w:bidi="th-TH"/>
              </w:rPr>
            </w:pPr>
            <w:r w:rsidRPr="00F56DC5">
              <w:rPr>
                <w:rFonts w:cs="Times New Roman"/>
                <w:szCs w:val="22"/>
                <w:lang w:val="en-US" w:bidi="th-TH"/>
              </w:rPr>
              <w:t>(12,132)</w:t>
            </w:r>
          </w:p>
        </w:tc>
        <w:tc>
          <w:tcPr>
            <w:tcW w:w="180" w:type="dxa"/>
            <w:shd w:val="clear" w:color="auto" w:fill="auto"/>
            <w:vAlign w:val="bottom"/>
          </w:tcPr>
          <w:p w14:paraId="683D662F"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bottom w:val="single" w:sz="4" w:space="0" w:color="auto"/>
            </w:tcBorders>
            <w:shd w:val="clear" w:color="auto" w:fill="auto"/>
            <w:vAlign w:val="bottom"/>
          </w:tcPr>
          <w:p w14:paraId="1686177B"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r w:rsidRPr="00F56DC5">
              <w:rPr>
                <w:rFonts w:cs="Times New Roman"/>
                <w:szCs w:val="22"/>
                <w:lang w:val="en-US" w:bidi="th-TH"/>
              </w:rPr>
              <w:t>(67,970)</w:t>
            </w:r>
          </w:p>
        </w:tc>
        <w:tc>
          <w:tcPr>
            <w:tcW w:w="180" w:type="dxa"/>
            <w:shd w:val="clear" w:color="auto" w:fill="auto"/>
            <w:vAlign w:val="bottom"/>
          </w:tcPr>
          <w:p w14:paraId="313F8D92" w14:textId="77777777" w:rsidR="00997CA4" w:rsidRPr="00F56DC5" w:rsidRDefault="00997CA4">
            <w:pPr>
              <w:tabs>
                <w:tab w:val="decimal" w:pos="821"/>
              </w:tabs>
              <w:spacing w:line="240" w:lineRule="atLeast"/>
              <w:ind w:right="-79"/>
              <w:jc w:val="lef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6E26E33E"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bidi="th-TH"/>
              </w:rPr>
            </w:pPr>
            <w:r w:rsidRPr="00F56DC5">
              <w:rPr>
                <w:rFonts w:cs="Times New Roman"/>
                <w:szCs w:val="22"/>
                <w:lang w:val="en-US" w:bidi="th-TH"/>
              </w:rPr>
              <w:t>4,523</w:t>
            </w:r>
          </w:p>
        </w:tc>
        <w:tc>
          <w:tcPr>
            <w:tcW w:w="178" w:type="dxa"/>
            <w:shd w:val="clear" w:color="auto" w:fill="auto"/>
            <w:vAlign w:val="bottom"/>
          </w:tcPr>
          <w:p w14:paraId="64E8AD1E" w14:textId="77777777" w:rsidR="00997CA4" w:rsidRPr="00F56DC5" w:rsidRDefault="00997CA4">
            <w:pPr>
              <w:pStyle w:val="acctfourfigures"/>
              <w:tabs>
                <w:tab w:val="clear" w:pos="765"/>
                <w:tab w:val="decimal" w:pos="821"/>
              </w:tabs>
              <w:spacing w:line="240" w:lineRule="atLeast"/>
              <w:ind w:right="-79"/>
              <w:jc w:val="right"/>
              <w:rPr>
                <w:rFonts w:cs="Times New Roman"/>
                <w:szCs w:val="22"/>
              </w:rPr>
            </w:pPr>
          </w:p>
        </w:tc>
        <w:tc>
          <w:tcPr>
            <w:tcW w:w="1103" w:type="dxa"/>
            <w:tcBorders>
              <w:bottom w:val="single" w:sz="4" w:space="0" w:color="auto"/>
            </w:tcBorders>
            <w:shd w:val="clear" w:color="auto" w:fill="auto"/>
            <w:vAlign w:val="bottom"/>
          </w:tcPr>
          <w:p w14:paraId="4D4651CE" w14:textId="77777777" w:rsidR="00997CA4" w:rsidRPr="00F56DC5" w:rsidRDefault="00997CA4">
            <w:pPr>
              <w:pStyle w:val="acctfourfigures"/>
              <w:tabs>
                <w:tab w:val="clear" w:pos="765"/>
                <w:tab w:val="decimal" w:pos="866"/>
              </w:tabs>
              <w:spacing w:line="240" w:lineRule="atLeast"/>
              <w:ind w:left="-72" w:right="-72"/>
              <w:rPr>
                <w:rFonts w:cs="Times New Roman"/>
                <w:szCs w:val="22"/>
                <w:lang w:val="en-US"/>
              </w:rPr>
            </w:pPr>
            <w:r w:rsidRPr="00F56DC5">
              <w:rPr>
                <w:szCs w:val="28"/>
                <w:lang w:val="en-US" w:bidi="th-TH"/>
              </w:rPr>
              <w:t>(86,109)</w:t>
            </w:r>
          </w:p>
        </w:tc>
      </w:tr>
      <w:tr w:rsidR="00997CA4" w:rsidRPr="00F56DC5" w14:paraId="1154985A" w14:textId="77777777">
        <w:trPr>
          <w:cantSplit/>
        </w:trPr>
        <w:tc>
          <w:tcPr>
            <w:tcW w:w="3537" w:type="dxa"/>
            <w:shd w:val="clear" w:color="auto" w:fill="auto"/>
          </w:tcPr>
          <w:p w14:paraId="7F662C78" w14:textId="77777777" w:rsidR="00997CA4" w:rsidRPr="00F56DC5" w:rsidRDefault="00997CA4">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0DC4F314"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shd w:val="clear" w:color="auto" w:fill="auto"/>
            <w:vAlign w:val="bottom"/>
          </w:tcPr>
          <w:p w14:paraId="57AE06ED" w14:textId="4D3B68DC" w:rsidR="00997CA4" w:rsidRPr="00F56DC5" w:rsidRDefault="007D0281">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(12,132)</w:t>
            </w:r>
          </w:p>
        </w:tc>
        <w:tc>
          <w:tcPr>
            <w:tcW w:w="180" w:type="dxa"/>
            <w:shd w:val="clear" w:color="auto" w:fill="auto"/>
            <w:vAlign w:val="bottom"/>
          </w:tcPr>
          <w:p w14:paraId="4A4CA8EF"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bottom w:val="double" w:sz="4" w:space="0" w:color="auto"/>
            </w:tcBorders>
            <w:shd w:val="clear" w:color="auto" w:fill="auto"/>
            <w:vAlign w:val="bottom"/>
          </w:tcPr>
          <w:p w14:paraId="79F9B5CF"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(67,970)</w:t>
            </w:r>
          </w:p>
        </w:tc>
        <w:tc>
          <w:tcPr>
            <w:tcW w:w="180" w:type="dxa"/>
            <w:shd w:val="clear" w:color="auto" w:fill="auto"/>
            <w:vAlign w:val="bottom"/>
          </w:tcPr>
          <w:p w14:paraId="7BC0AFFF" w14:textId="77777777" w:rsidR="00997CA4" w:rsidRPr="00F56DC5" w:rsidRDefault="00997CA4">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2A2CB5C3"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4,523</w:t>
            </w:r>
          </w:p>
        </w:tc>
        <w:tc>
          <w:tcPr>
            <w:tcW w:w="178" w:type="dxa"/>
            <w:shd w:val="clear" w:color="auto" w:fill="auto"/>
            <w:vAlign w:val="bottom"/>
          </w:tcPr>
          <w:p w14:paraId="1045B184" w14:textId="77777777" w:rsidR="00997CA4" w:rsidRPr="00F56DC5" w:rsidRDefault="00997CA4">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bottom w:val="double" w:sz="4" w:space="0" w:color="auto"/>
            </w:tcBorders>
            <w:shd w:val="clear" w:color="auto" w:fill="auto"/>
            <w:vAlign w:val="bottom"/>
          </w:tcPr>
          <w:p w14:paraId="5CB7C6DB"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(86,109)</w:t>
            </w:r>
          </w:p>
        </w:tc>
      </w:tr>
      <w:tr w:rsidR="00997CA4" w:rsidRPr="00F56DC5" w14:paraId="6AC2D682" w14:textId="77777777">
        <w:trPr>
          <w:cantSplit/>
        </w:trPr>
        <w:tc>
          <w:tcPr>
            <w:tcW w:w="3537" w:type="dxa"/>
            <w:shd w:val="clear" w:color="auto" w:fill="auto"/>
          </w:tcPr>
          <w:p w14:paraId="75657189" w14:textId="77777777" w:rsidR="00997CA4" w:rsidRPr="00F56DC5" w:rsidRDefault="00997CA4">
            <w:pPr>
              <w:spacing w:line="240" w:lineRule="atLeast"/>
              <w:ind w:left="180" w:hanging="180"/>
              <w:jc w:val="left"/>
              <w:rPr>
                <w:rFonts w:ascii="Times New Roman" w:hAnsi="Times New Roman" w:cs="Times New Roman"/>
                <w:sz w:val="22"/>
                <w:szCs w:val="22"/>
              </w:rPr>
            </w:pPr>
          </w:p>
        </w:tc>
        <w:tc>
          <w:tcPr>
            <w:tcW w:w="762" w:type="dxa"/>
            <w:shd w:val="clear" w:color="auto" w:fill="auto"/>
          </w:tcPr>
          <w:p w14:paraId="4FC1817D"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tcBorders>
            <w:shd w:val="clear" w:color="auto" w:fill="auto"/>
            <w:vAlign w:val="bottom"/>
          </w:tcPr>
          <w:p w14:paraId="4D9187D4"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6314ADAD"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top w:val="single" w:sz="4" w:space="0" w:color="auto"/>
            </w:tcBorders>
            <w:shd w:val="clear" w:color="auto" w:fill="auto"/>
            <w:vAlign w:val="bottom"/>
          </w:tcPr>
          <w:p w14:paraId="2B57A1A3"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p>
        </w:tc>
        <w:tc>
          <w:tcPr>
            <w:tcW w:w="180" w:type="dxa"/>
            <w:shd w:val="clear" w:color="auto" w:fill="auto"/>
            <w:vAlign w:val="bottom"/>
          </w:tcPr>
          <w:p w14:paraId="5BE0B13F" w14:textId="77777777" w:rsidR="00997CA4" w:rsidRPr="00F56DC5" w:rsidRDefault="00997CA4">
            <w:pPr>
              <w:tabs>
                <w:tab w:val="decimal" w:pos="821"/>
              </w:tabs>
              <w:spacing w:line="240" w:lineRule="atLeast"/>
              <w:ind w:right="-79"/>
              <w:jc w:val="lef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55FC9F38" w14:textId="77777777" w:rsidR="00997CA4" w:rsidRPr="00F56DC5" w:rsidRDefault="00997CA4">
            <w:pPr>
              <w:pStyle w:val="acctfourfigures"/>
              <w:tabs>
                <w:tab w:val="clear" w:pos="765"/>
                <w:tab w:val="decimal" w:pos="866"/>
              </w:tabs>
              <w:spacing w:line="240" w:lineRule="atLeast"/>
              <w:ind w:right="-72"/>
              <w:rPr>
                <w:rFonts w:cs="Times New Roman"/>
                <w:b/>
                <w:bCs/>
                <w:szCs w:val="22"/>
                <w:lang w:val="en-US"/>
              </w:rPr>
            </w:pPr>
          </w:p>
        </w:tc>
        <w:tc>
          <w:tcPr>
            <w:tcW w:w="178" w:type="dxa"/>
            <w:shd w:val="clear" w:color="auto" w:fill="auto"/>
            <w:vAlign w:val="bottom"/>
          </w:tcPr>
          <w:p w14:paraId="5774FF4F" w14:textId="77777777" w:rsidR="00997CA4" w:rsidRPr="00F56DC5" w:rsidRDefault="00997CA4">
            <w:pPr>
              <w:pStyle w:val="acctfourfigures"/>
              <w:tabs>
                <w:tab w:val="clear" w:pos="765"/>
                <w:tab w:val="decimal" w:pos="821"/>
              </w:tabs>
              <w:spacing w:line="240" w:lineRule="atLeast"/>
              <w:ind w:right="-79"/>
              <w:jc w:val="right"/>
              <w:rPr>
                <w:rFonts w:cs="Times New Roman"/>
                <w:b/>
                <w:bCs/>
                <w:szCs w:val="22"/>
              </w:rPr>
            </w:pPr>
          </w:p>
        </w:tc>
        <w:tc>
          <w:tcPr>
            <w:tcW w:w="1103" w:type="dxa"/>
            <w:tcBorders>
              <w:top w:val="single" w:sz="4" w:space="0" w:color="auto"/>
            </w:tcBorders>
            <w:shd w:val="clear" w:color="auto" w:fill="auto"/>
            <w:vAlign w:val="bottom"/>
          </w:tcPr>
          <w:p w14:paraId="3E735CFB"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p>
        </w:tc>
      </w:tr>
      <w:tr w:rsidR="00997CA4" w:rsidRPr="00F56DC5" w14:paraId="2DBAAAAE" w14:textId="77777777">
        <w:trPr>
          <w:cantSplit/>
        </w:trPr>
        <w:tc>
          <w:tcPr>
            <w:tcW w:w="3537" w:type="dxa"/>
            <w:shd w:val="clear" w:color="auto" w:fill="auto"/>
          </w:tcPr>
          <w:p w14:paraId="4FAC2473" w14:textId="77777777" w:rsidR="00997CA4" w:rsidRPr="00F56DC5" w:rsidRDefault="00997CA4">
            <w:pPr>
              <w:spacing w:line="240" w:lineRule="atLeast"/>
              <w:ind w:left="360" w:hanging="360"/>
              <w:rPr>
                <w:rFonts w:ascii="Times New Roman" w:hAnsi="Times New Roman" w:cs="Times New Roman"/>
                <w:b/>
                <w:bCs/>
                <w:sz w:val="22"/>
                <w:szCs w:val="22"/>
              </w:rPr>
            </w:pPr>
            <w:r w:rsidRPr="00F56DC5">
              <w:rPr>
                <w:rFonts w:ascii="Times New Roman" w:hAnsi="Times New Roman" w:cs="Times New Roman"/>
                <w:b/>
                <w:bCs/>
                <w:sz w:val="22"/>
                <w:szCs w:val="22"/>
              </w:rPr>
              <w:t>Total tax expense (income)</w:t>
            </w:r>
          </w:p>
        </w:tc>
        <w:tc>
          <w:tcPr>
            <w:tcW w:w="762" w:type="dxa"/>
            <w:shd w:val="clear" w:color="auto" w:fill="auto"/>
          </w:tcPr>
          <w:p w14:paraId="19FF26D9" w14:textId="77777777" w:rsidR="00997CA4" w:rsidRPr="00F56DC5" w:rsidRDefault="00997CA4">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bottom w:val="double" w:sz="4" w:space="0" w:color="auto"/>
            </w:tcBorders>
            <w:shd w:val="clear" w:color="auto" w:fill="auto"/>
            <w:vAlign w:val="center"/>
          </w:tcPr>
          <w:p w14:paraId="6C8208DA" w14:textId="302F902D" w:rsidR="00997CA4" w:rsidRPr="00F56DC5" w:rsidRDefault="00997CA4">
            <w:pPr>
              <w:pStyle w:val="acctfourfigures"/>
              <w:tabs>
                <w:tab w:val="clear" w:pos="765"/>
                <w:tab w:val="decimal" w:pos="866"/>
              </w:tabs>
              <w:spacing w:line="240" w:lineRule="atLeast"/>
              <w:ind w:left="-72" w:right="-72"/>
              <w:rPr>
                <w:rFonts w:cs="Times New Roman"/>
                <w:b/>
                <w:bCs/>
                <w:szCs w:val="22"/>
              </w:rPr>
            </w:pPr>
            <w:r w:rsidRPr="00F56DC5">
              <w:rPr>
                <w:rFonts w:cs="Times New Roman"/>
                <w:b/>
                <w:bCs/>
                <w:szCs w:val="22"/>
              </w:rPr>
              <w:t>152,84</w:t>
            </w:r>
            <w:r w:rsidR="00F34B2F" w:rsidRPr="00F56DC5">
              <w:rPr>
                <w:rFonts w:cs="Times New Roman"/>
                <w:b/>
                <w:bCs/>
                <w:szCs w:val="22"/>
              </w:rPr>
              <w:t>4</w:t>
            </w:r>
          </w:p>
        </w:tc>
        <w:tc>
          <w:tcPr>
            <w:tcW w:w="180" w:type="dxa"/>
            <w:shd w:val="clear" w:color="auto" w:fill="auto"/>
            <w:vAlign w:val="center"/>
          </w:tcPr>
          <w:p w14:paraId="539A91F9" w14:textId="77777777" w:rsidR="00997CA4" w:rsidRPr="00F56DC5" w:rsidRDefault="00997CA4">
            <w:pPr>
              <w:pStyle w:val="acctfourfigures"/>
              <w:tabs>
                <w:tab w:val="clear" w:pos="765"/>
                <w:tab w:val="decimal" w:pos="821"/>
              </w:tabs>
              <w:spacing w:line="240" w:lineRule="atLeast"/>
              <w:ind w:right="-79"/>
              <w:rPr>
                <w:rFonts w:cs="Times New Roman"/>
                <w:b/>
                <w:bCs/>
                <w:i/>
                <w:iCs/>
                <w:szCs w:val="22"/>
              </w:rPr>
            </w:pPr>
          </w:p>
        </w:tc>
        <w:tc>
          <w:tcPr>
            <w:tcW w:w="1170" w:type="dxa"/>
            <w:tcBorders>
              <w:left w:val="nil"/>
              <w:bottom w:val="double" w:sz="4" w:space="0" w:color="auto"/>
              <w:right w:val="nil"/>
            </w:tcBorders>
            <w:shd w:val="clear" w:color="auto" w:fill="auto"/>
            <w:vAlign w:val="center"/>
          </w:tcPr>
          <w:p w14:paraId="6BDEE42E" w14:textId="77777777" w:rsidR="00997CA4" w:rsidRPr="00F56DC5" w:rsidRDefault="00997CA4">
            <w:pPr>
              <w:pStyle w:val="acctfourfigures"/>
              <w:tabs>
                <w:tab w:val="clear" w:pos="765"/>
                <w:tab w:val="decimal" w:pos="866"/>
              </w:tabs>
              <w:spacing w:line="240" w:lineRule="atLeast"/>
              <w:ind w:left="-72" w:right="-72"/>
              <w:rPr>
                <w:rFonts w:cs="Times New Roman"/>
                <w:b/>
                <w:bCs/>
                <w:szCs w:val="22"/>
              </w:rPr>
            </w:pPr>
            <w:r w:rsidRPr="00F56DC5">
              <w:rPr>
                <w:rFonts w:cs="Times New Roman"/>
                <w:b/>
                <w:bCs/>
                <w:szCs w:val="22"/>
              </w:rPr>
              <w:t>18,533</w:t>
            </w:r>
          </w:p>
        </w:tc>
        <w:tc>
          <w:tcPr>
            <w:tcW w:w="180" w:type="dxa"/>
            <w:shd w:val="clear" w:color="auto" w:fill="auto"/>
            <w:vAlign w:val="center"/>
          </w:tcPr>
          <w:p w14:paraId="60E4BA09" w14:textId="77777777" w:rsidR="00997CA4" w:rsidRPr="00F56DC5" w:rsidRDefault="00997CA4">
            <w:pPr>
              <w:pStyle w:val="acctfourfigures"/>
              <w:tabs>
                <w:tab w:val="clear" w:pos="765"/>
                <w:tab w:val="decimal" w:pos="821"/>
              </w:tabs>
              <w:spacing w:line="240" w:lineRule="atLeast"/>
              <w:ind w:right="-79"/>
              <w:rPr>
                <w:rFonts w:cs="Times New Roman"/>
                <w:b/>
                <w:bCs/>
                <w:szCs w:val="22"/>
              </w:rPr>
            </w:pPr>
          </w:p>
        </w:tc>
        <w:tc>
          <w:tcPr>
            <w:tcW w:w="1080" w:type="dxa"/>
            <w:tcBorders>
              <w:bottom w:val="double" w:sz="4" w:space="0" w:color="auto"/>
            </w:tcBorders>
            <w:shd w:val="clear" w:color="auto" w:fill="auto"/>
            <w:vAlign w:val="center"/>
          </w:tcPr>
          <w:p w14:paraId="41C1D8E4"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4,523</w:t>
            </w:r>
          </w:p>
        </w:tc>
        <w:tc>
          <w:tcPr>
            <w:tcW w:w="178" w:type="dxa"/>
            <w:shd w:val="clear" w:color="auto" w:fill="auto"/>
            <w:vAlign w:val="center"/>
          </w:tcPr>
          <w:p w14:paraId="44AA72B4" w14:textId="77777777" w:rsidR="00997CA4" w:rsidRPr="00F56DC5" w:rsidRDefault="00997CA4">
            <w:pPr>
              <w:pStyle w:val="acctfourfigures"/>
              <w:tabs>
                <w:tab w:val="clear" w:pos="765"/>
                <w:tab w:val="decimal" w:pos="821"/>
              </w:tabs>
              <w:spacing w:line="240" w:lineRule="atLeast"/>
              <w:ind w:right="-79"/>
              <w:jc w:val="right"/>
              <w:rPr>
                <w:rFonts w:cs="Times New Roman"/>
                <w:b/>
                <w:bCs/>
                <w:szCs w:val="22"/>
              </w:rPr>
            </w:pPr>
          </w:p>
        </w:tc>
        <w:tc>
          <w:tcPr>
            <w:tcW w:w="1103" w:type="dxa"/>
            <w:tcBorders>
              <w:left w:val="nil"/>
              <w:bottom w:val="double" w:sz="4" w:space="0" w:color="auto"/>
              <w:right w:val="nil"/>
            </w:tcBorders>
            <w:shd w:val="clear" w:color="auto" w:fill="auto"/>
            <w:vAlign w:val="center"/>
          </w:tcPr>
          <w:p w14:paraId="59FF2EFE" w14:textId="77777777" w:rsidR="00997CA4" w:rsidRPr="00F56DC5" w:rsidRDefault="00997CA4">
            <w:pPr>
              <w:pStyle w:val="acctfourfigures"/>
              <w:tabs>
                <w:tab w:val="clear" w:pos="765"/>
                <w:tab w:val="decimal" w:pos="866"/>
              </w:tabs>
              <w:spacing w:line="240" w:lineRule="atLeast"/>
              <w:ind w:left="-72" w:right="-72"/>
              <w:rPr>
                <w:rFonts w:cs="Times New Roman"/>
                <w:b/>
                <w:bCs/>
                <w:szCs w:val="22"/>
                <w:lang w:val="en-US"/>
              </w:rPr>
            </w:pPr>
            <w:r w:rsidRPr="00F56DC5">
              <w:rPr>
                <w:rFonts w:cs="Times New Roman"/>
                <w:b/>
                <w:bCs/>
                <w:szCs w:val="22"/>
                <w:lang w:val="en-US"/>
              </w:rPr>
              <w:t>(86,109)</w:t>
            </w:r>
          </w:p>
        </w:tc>
      </w:tr>
    </w:tbl>
    <w:p w14:paraId="6D3297F8" w14:textId="77777777" w:rsidR="00997CA4" w:rsidRPr="00F56DC5" w:rsidRDefault="00997CA4" w:rsidP="00997CA4">
      <w:pPr>
        <w:ind w:left="547"/>
        <w:rPr>
          <w:rFonts w:ascii="Times New Roman" w:hAnsi="Times New Roman" w:cs="Times New Roman"/>
          <w:b/>
          <w:bCs/>
          <w:i/>
          <w:iCs/>
          <w:sz w:val="22"/>
          <w:szCs w:val="22"/>
        </w:rPr>
      </w:pPr>
    </w:p>
    <w:p w14:paraId="48FCFF3A" w14:textId="77777777" w:rsidR="00997CA4" w:rsidRPr="00DA375A" w:rsidRDefault="00997CA4" w:rsidP="00997CA4">
      <w:pPr>
        <w:spacing w:line="240" w:lineRule="exact"/>
        <w:ind w:firstLine="540"/>
        <w:jc w:val="left"/>
        <w:rPr>
          <w:rFonts w:ascii="Times New Roman" w:hAnsi="Times New Roman" w:cs="Times New Roman"/>
          <w:b/>
          <w:bCs/>
          <w:i/>
          <w:iCs/>
          <w:sz w:val="22"/>
          <w:szCs w:val="22"/>
        </w:rPr>
      </w:pPr>
      <w:r w:rsidRPr="00F56DC5">
        <w:rPr>
          <w:rFonts w:ascii="Times New Roman" w:hAnsi="Times New Roman" w:cs="Times New Roman"/>
          <w:b/>
          <w:bCs/>
          <w:i/>
          <w:iCs/>
          <w:sz w:val="22"/>
          <w:szCs w:val="22"/>
        </w:rPr>
        <w:t>Income tax recognized in other comprehensive income</w:t>
      </w:r>
    </w:p>
    <w:p w14:paraId="2CD830E8" w14:textId="77777777" w:rsidR="00997CA4" w:rsidRPr="00DA375A" w:rsidRDefault="00997CA4" w:rsidP="00997CA4">
      <w:pPr>
        <w:spacing w:line="240" w:lineRule="exact"/>
        <w:ind w:left="547"/>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430"/>
        <w:gridCol w:w="1080"/>
        <w:gridCol w:w="181"/>
        <w:gridCol w:w="1079"/>
        <w:gridCol w:w="180"/>
        <w:gridCol w:w="1080"/>
        <w:gridCol w:w="180"/>
        <w:gridCol w:w="990"/>
        <w:gridCol w:w="180"/>
        <w:gridCol w:w="900"/>
        <w:gridCol w:w="180"/>
        <w:gridCol w:w="990"/>
      </w:tblGrid>
      <w:tr w:rsidR="00997CA4" w:rsidRPr="00F56DC5" w14:paraId="613BB156" w14:textId="77777777" w:rsidTr="00721586">
        <w:trPr>
          <w:cantSplit/>
        </w:trPr>
        <w:tc>
          <w:tcPr>
            <w:tcW w:w="2430" w:type="dxa"/>
          </w:tcPr>
          <w:p w14:paraId="7CD91024" w14:textId="77777777" w:rsidR="00997CA4" w:rsidRPr="00DA375A" w:rsidRDefault="00997CA4">
            <w:pPr>
              <w:spacing w:line="240" w:lineRule="exact"/>
              <w:rPr>
                <w:rFonts w:ascii="Times New Roman" w:hAnsi="Times New Roman" w:cs="Times New Roman"/>
                <w:b/>
                <w:bCs/>
                <w:color w:val="0000FF"/>
                <w:sz w:val="22"/>
                <w:szCs w:val="22"/>
              </w:rPr>
            </w:pPr>
          </w:p>
        </w:tc>
        <w:tc>
          <w:tcPr>
            <w:tcW w:w="7020" w:type="dxa"/>
            <w:gridSpan w:val="11"/>
            <w:hideMark/>
          </w:tcPr>
          <w:p w14:paraId="2E4D2971" w14:textId="77777777" w:rsidR="00997CA4" w:rsidRPr="00F56DC5" w:rsidRDefault="00997CA4">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b/>
                <w:bCs/>
                <w:sz w:val="22"/>
                <w:szCs w:val="22"/>
                <w:lang w:val="en-GB" w:bidi="ar-SA"/>
              </w:rPr>
              <w:t>Consolidated financial statements</w:t>
            </w:r>
          </w:p>
        </w:tc>
      </w:tr>
      <w:tr w:rsidR="00997CA4" w:rsidRPr="00F56DC5" w14:paraId="4CA766DA" w14:textId="77777777" w:rsidTr="00721586">
        <w:trPr>
          <w:cantSplit/>
        </w:trPr>
        <w:tc>
          <w:tcPr>
            <w:tcW w:w="2430" w:type="dxa"/>
          </w:tcPr>
          <w:p w14:paraId="4A0F0F8D" w14:textId="77777777" w:rsidR="00997CA4" w:rsidRPr="00F56DC5" w:rsidRDefault="00997CA4">
            <w:pPr>
              <w:spacing w:line="240" w:lineRule="exact"/>
              <w:rPr>
                <w:rFonts w:ascii="Times New Roman" w:hAnsi="Times New Roman" w:cs="Times New Roman"/>
                <w:b/>
                <w:bCs/>
                <w:i/>
                <w:iCs/>
                <w:sz w:val="22"/>
                <w:szCs w:val="22"/>
              </w:rPr>
            </w:pPr>
          </w:p>
        </w:tc>
        <w:tc>
          <w:tcPr>
            <w:tcW w:w="3600" w:type="dxa"/>
            <w:gridSpan w:val="5"/>
          </w:tcPr>
          <w:p w14:paraId="3ED46FDC"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2024</w:t>
            </w:r>
          </w:p>
        </w:tc>
        <w:tc>
          <w:tcPr>
            <w:tcW w:w="180" w:type="dxa"/>
          </w:tcPr>
          <w:p w14:paraId="76D42A61"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40" w:type="dxa"/>
            <w:gridSpan w:val="5"/>
          </w:tcPr>
          <w:p w14:paraId="446AB4D0"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2023</w:t>
            </w:r>
          </w:p>
        </w:tc>
      </w:tr>
      <w:tr w:rsidR="00F34B2F" w:rsidRPr="00F56DC5" w14:paraId="398F7D61" w14:textId="77777777" w:rsidTr="00721586">
        <w:trPr>
          <w:cantSplit/>
        </w:trPr>
        <w:tc>
          <w:tcPr>
            <w:tcW w:w="2430" w:type="dxa"/>
          </w:tcPr>
          <w:p w14:paraId="4D21AA7D" w14:textId="77777777" w:rsidR="00F34B2F" w:rsidRPr="00F56DC5" w:rsidRDefault="00F34B2F" w:rsidP="00F34B2F">
            <w:pPr>
              <w:spacing w:line="240" w:lineRule="exact"/>
              <w:rPr>
                <w:rFonts w:ascii="Times New Roman" w:hAnsi="Times New Roman" w:cs="Times New Roman"/>
                <w:sz w:val="22"/>
                <w:szCs w:val="22"/>
              </w:rPr>
            </w:pPr>
          </w:p>
        </w:tc>
        <w:tc>
          <w:tcPr>
            <w:tcW w:w="1080" w:type="dxa"/>
          </w:tcPr>
          <w:p w14:paraId="1F964977"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1" w:type="dxa"/>
          </w:tcPr>
          <w:p w14:paraId="638D1BB7"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376D323E" w14:textId="2599812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0" w:type="dxa"/>
          </w:tcPr>
          <w:p w14:paraId="732D4A8A"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2B917E0E"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079DA48C"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45BE50F2"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313435B2"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3AFCC914" w14:textId="592F1B89"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rPr>
            </w:pPr>
          </w:p>
        </w:tc>
        <w:tc>
          <w:tcPr>
            <w:tcW w:w="180" w:type="dxa"/>
          </w:tcPr>
          <w:p w14:paraId="0EBACED3"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F9D1DDD"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F34B2F" w:rsidRPr="00F56DC5" w14:paraId="6218F4D9" w14:textId="77777777" w:rsidTr="00721586">
        <w:trPr>
          <w:cantSplit/>
        </w:trPr>
        <w:tc>
          <w:tcPr>
            <w:tcW w:w="2430" w:type="dxa"/>
          </w:tcPr>
          <w:p w14:paraId="50C9C0C3" w14:textId="77777777" w:rsidR="00F34B2F" w:rsidRPr="00F56DC5" w:rsidRDefault="00F34B2F" w:rsidP="00F34B2F">
            <w:pPr>
              <w:spacing w:line="240" w:lineRule="exact"/>
              <w:rPr>
                <w:rFonts w:ascii="Times New Roman" w:hAnsi="Times New Roman" w:cs="Times New Roman"/>
                <w:sz w:val="22"/>
                <w:szCs w:val="22"/>
              </w:rPr>
            </w:pPr>
          </w:p>
        </w:tc>
        <w:tc>
          <w:tcPr>
            <w:tcW w:w="1080" w:type="dxa"/>
          </w:tcPr>
          <w:p w14:paraId="66F4E077"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Before</w:t>
            </w:r>
          </w:p>
        </w:tc>
        <w:tc>
          <w:tcPr>
            <w:tcW w:w="181" w:type="dxa"/>
          </w:tcPr>
          <w:p w14:paraId="5B541716"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44068960" w14:textId="4DEAA9B6"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(expense)</w:t>
            </w:r>
          </w:p>
        </w:tc>
        <w:tc>
          <w:tcPr>
            <w:tcW w:w="180" w:type="dxa"/>
          </w:tcPr>
          <w:p w14:paraId="49D0EE4F"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6F531CA5"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Net of</w:t>
            </w:r>
          </w:p>
        </w:tc>
        <w:tc>
          <w:tcPr>
            <w:tcW w:w="180" w:type="dxa"/>
          </w:tcPr>
          <w:p w14:paraId="627EDEE0"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83917CF"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Before</w:t>
            </w:r>
          </w:p>
        </w:tc>
        <w:tc>
          <w:tcPr>
            <w:tcW w:w="180" w:type="dxa"/>
          </w:tcPr>
          <w:p w14:paraId="01533147"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6F96126F" w14:textId="5B0B3CFA"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0" w:type="dxa"/>
          </w:tcPr>
          <w:p w14:paraId="6B4E1B84"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E82919D"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Net of</w:t>
            </w:r>
          </w:p>
        </w:tc>
      </w:tr>
      <w:tr w:rsidR="00F34B2F" w:rsidRPr="00F56DC5" w14:paraId="5461ADB0" w14:textId="77777777" w:rsidTr="00721586">
        <w:trPr>
          <w:cantSplit/>
        </w:trPr>
        <w:tc>
          <w:tcPr>
            <w:tcW w:w="2430" w:type="dxa"/>
          </w:tcPr>
          <w:p w14:paraId="7276073D" w14:textId="77777777" w:rsidR="00F34B2F" w:rsidRPr="00F56DC5" w:rsidRDefault="00F34B2F" w:rsidP="00F34B2F">
            <w:pPr>
              <w:spacing w:line="240" w:lineRule="exact"/>
              <w:rPr>
                <w:rFonts w:ascii="Times New Roman" w:hAnsi="Times New Roman" w:cs="Times New Roman"/>
                <w:sz w:val="22"/>
                <w:szCs w:val="22"/>
              </w:rPr>
            </w:pPr>
          </w:p>
        </w:tc>
        <w:tc>
          <w:tcPr>
            <w:tcW w:w="1080" w:type="dxa"/>
          </w:tcPr>
          <w:p w14:paraId="3500AA45"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1" w:type="dxa"/>
          </w:tcPr>
          <w:p w14:paraId="7590DD53"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5187A533" w14:textId="7170B084"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benefit</w:t>
            </w:r>
          </w:p>
        </w:tc>
        <w:tc>
          <w:tcPr>
            <w:tcW w:w="180" w:type="dxa"/>
          </w:tcPr>
          <w:p w14:paraId="5BD96CAB"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80" w:type="dxa"/>
          </w:tcPr>
          <w:p w14:paraId="3F2ABF7A"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0" w:type="dxa"/>
          </w:tcPr>
          <w:p w14:paraId="66007F9D"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3C2C9123"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0" w:type="dxa"/>
          </w:tcPr>
          <w:p w14:paraId="14C8C329"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74F3AE65"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benefit</w:t>
            </w:r>
          </w:p>
        </w:tc>
        <w:tc>
          <w:tcPr>
            <w:tcW w:w="180" w:type="dxa"/>
          </w:tcPr>
          <w:p w14:paraId="437642DD" w14:textId="77777777" w:rsidR="00F34B2F" w:rsidRPr="00F56DC5" w:rsidRDefault="00F34B2F" w:rsidP="00F34B2F">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0" w:type="dxa"/>
          </w:tcPr>
          <w:p w14:paraId="2AF000F6" w14:textId="77777777" w:rsidR="00F34B2F" w:rsidRPr="00F56DC5" w:rsidRDefault="00F34B2F" w:rsidP="00F34B2F">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r>
      <w:tr w:rsidR="00997CA4" w:rsidRPr="00F56DC5" w14:paraId="2D0A6DE3" w14:textId="77777777" w:rsidTr="00721586">
        <w:trPr>
          <w:cantSplit/>
        </w:trPr>
        <w:tc>
          <w:tcPr>
            <w:tcW w:w="2430" w:type="dxa"/>
          </w:tcPr>
          <w:p w14:paraId="42512E5A" w14:textId="77777777" w:rsidR="00997CA4" w:rsidRPr="00F56DC5" w:rsidRDefault="00997CA4">
            <w:pPr>
              <w:spacing w:line="240" w:lineRule="exact"/>
              <w:rPr>
                <w:rFonts w:ascii="Times New Roman" w:hAnsi="Times New Roman" w:cs="Times New Roman"/>
                <w:sz w:val="22"/>
                <w:szCs w:val="22"/>
              </w:rPr>
            </w:pPr>
          </w:p>
        </w:tc>
        <w:tc>
          <w:tcPr>
            <w:tcW w:w="7020" w:type="dxa"/>
            <w:gridSpan w:val="11"/>
            <w:hideMark/>
          </w:tcPr>
          <w:p w14:paraId="3F6BFE60" w14:textId="77777777" w:rsidR="00997CA4" w:rsidRPr="00F56DC5" w:rsidRDefault="00997CA4">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i/>
                <w:iCs/>
                <w:sz w:val="22"/>
                <w:szCs w:val="22"/>
                <w:lang w:val="en-GB" w:bidi="ar-SA"/>
              </w:rPr>
              <w:t>(in thousand Baht)</w:t>
            </w:r>
          </w:p>
        </w:tc>
      </w:tr>
      <w:tr w:rsidR="00997CA4" w:rsidRPr="00F56DC5" w14:paraId="36BEDD20" w14:textId="77777777" w:rsidTr="00721586">
        <w:trPr>
          <w:cantSplit/>
        </w:trPr>
        <w:tc>
          <w:tcPr>
            <w:tcW w:w="2430" w:type="dxa"/>
            <w:hideMark/>
          </w:tcPr>
          <w:p w14:paraId="04265C1C" w14:textId="77777777" w:rsidR="00997CA4" w:rsidRPr="00F56DC5" w:rsidRDefault="00997CA4">
            <w:pPr>
              <w:spacing w:line="240" w:lineRule="exact"/>
              <w:ind w:left="22" w:right="-592" w:hanging="4"/>
              <w:jc w:val="left"/>
              <w:rPr>
                <w:rFonts w:ascii="Times New Roman" w:hAnsi="Times New Roman" w:cs="Times New Roman"/>
                <w:sz w:val="22"/>
                <w:szCs w:val="22"/>
              </w:rPr>
            </w:pPr>
            <w:r w:rsidRPr="00F56DC5">
              <w:rPr>
                <w:rFonts w:ascii="Times New Roman" w:hAnsi="Times New Roman" w:cs="Times New Roman"/>
                <w:sz w:val="22"/>
                <w:szCs w:val="22"/>
              </w:rPr>
              <w:t>Financial assets at FVOCI</w:t>
            </w:r>
          </w:p>
        </w:tc>
        <w:tc>
          <w:tcPr>
            <w:tcW w:w="1080" w:type="dxa"/>
            <w:shd w:val="clear" w:color="auto" w:fill="auto"/>
            <w:vAlign w:val="bottom"/>
          </w:tcPr>
          <w:p w14:paraId="4EA84BF4" w14:textId="086E301C" w:rsidR="00997CA4" w:rsidRPr="00496066" w:rsidRDefault="00112623">
            <w:pPr>
              <w:tabs>
                <w:tab w:val="decimal" w:pos="899"/>
              </w:tabs>
              <w:spacing w:line="240" w:lineRule="exact"/>
              <w:ind w:right="11"/>
              <w:jc w:val="left"/>
              <w:rPr>
                <w:rFonts w:ascii="Times New Roman" w:eastAsia="Times New Roman" w:hAnsi="Times New Roman" w:cstheme="minorBidi"/>
                <w:sz w:val="22"/>
                <w:szCs w:val="22"/>
              </w:rPr>
            </w:pPr>
            <w:r>
              <w:rPr>
                <w:rFonts w:ascii="Times New Roman" w:eastAsia="Times New Roman" w:hAnsi="Times New Roman" w:cstheme="minorBidi"/>
                <w:sz w:val="22"/>
                <w:szCs w:val="22"/>
              </w:rPr>
              <w:t>1,308,274</w:t>
            </w:r>
          </w:p>
        </w:tc>
        <w:tc>
          <w:tcPr>
            <w:tcW w:w="181" w:type="dxa"/>
            <w:shd w:val="clear" w:color="auto" w:fill="auto"/>
            <w:vAlign w:val="bottom"/>
          </w:tcPr>
          <w:p w14:paraId="2976A8CF"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1079" w:type="dxa"/>
            <w:shd w:val="clear" w:color="auto" w:fill="auto"/>
            <w:vAlign w:val="bottom"/>
          </w:tcPr>
          <w:p w14:paraId="4836C685" w14:textId="309FAC63" w:rsidR="00997CA4" w:rsidRPr="00F56DC5" w:rsidRDefault="00496066">
            <w:pPr>
              <w:tabs>
                <w:tab w:val="decimal" w:pos="720"/>
              </w:tabs>
              <w:spacing w:line="240" w:lineRule="exac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4E6C5E">
              <w:rPr>
                <w:rFonts w:ascii="Times New Roman" w:eastAsia="Times New Roman" w:hAnsi="Times New Roman" w:cs="Times New Roman"/>
                <w:sz w:val="22"/>
                <w:szCs w:val="22"/>
                <w:lang w:bidi="ar-SA"/>
              </w:rPr>
              <w:t>411,690</w:t>
            </w:r>
            <w:r>
              <w:rPr>
                <w:rFonts w:ascii="Times New Roman" w:eastAsia="Times New Roman" w:hAnsi="Times New Roman" w:cs="Times New Roman"/>
                <w:sz w:val="22"/>
                <w:szCs w:val="22"/>
                <w:lang w:bidi="ar-SA"/>
              </w:rPr>
              <w:t>)</w:t>
            </w:r>
          </w:p>
        </w:tc>
        <w:tc>
          <w:tcPr>
            <w:tcW w:w="180" w:type="dxa"/>
            <w:shd w:val="clear" w:color="auto" w:fill="auto"/>
            <w:vAlign w:val="bottom"/>
          </w:tcPr>
          <w:p w14:paraId="786AB46E"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1080" w:type="dxa"/>
            <w:shd w:val="clear" w:color="auto" w:fill="auto"/>
            <w:vAlign w:val="bottom"/>
          </w:tcPr>
          <w:p w14:paraId="3098D12E" w14:textId="3FFE1B8F" w:rsidR="00997CA4" w:rsidRPr="00F56DC5" w:rsidRDefault="00112623">
            <w:pPr>
              <w:tabs>
                <w:tab w:val="decimal" w:pos="827"/>
              </w:tabs>
              <w:spacing w:line="240" w:lineRule="exac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896,584</w:t>
            </w:r>
          </w:p>
        </w:tc>
        <w:tc>
          <w:tcPr>
            <w:tcW w:w="180" w:type="dxa"/>
            <w:vAlign w:val="bottom"/>
          </w:tcPr>
          <w:p w14:paraId="719D96DE"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990" w:type="dxa"/>
            <w:vAlign w:val="bottom"/>
            <w:hideMark/>
          </w:tcPr>
          <w:p w14:paraId="45B1B597" w14:textId="77777777" w:rsidR="00997CA4" w:rsidRPr="00F56DC5" w:rsidRDefault="00997CA4">
            <w:pPr>
              <w:tabs>
                <w:tab w:val="decimal" w:pos="766"/>
              </w:tabs>
              <w:spacing w:line="240" w:lineRule="exact"/>
              <w:ind w:left="-97"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rPr>
              <w:t>(283,487)</w:t>
            </w:r>
          </w:p>
        </w:tc>
        <w:tc>
          <w:tcPr>
            <w:tcW w:w="180" w:type="dxa"/>
            <w:vAlign w:val="bottom"/>
          </w:tcPr>
          <w:p w14:paraId="4D902DE8"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bottom"/>
            <w:hideMark/>
          </w:tcPr>
          <w:p w14:paraId="2F3E0522" w14:textId="77777777" w:rsidR="00997CA4" w:rsidRPr="00F56DC5" w:rsidRDefault="00997CA4">
            <w:pPr>
              <w:tabs>
                <w:tab w:val="decimal" w:pos="729"/>
              </w:tabs>
              <w:spacing w:line="240" w:lineRule="exact"/>
              <w:ind w:left="-75" w:right="-155"/>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18,468</w:t>
            </w:r>
          </w:p>
        </w:tc>
        <w:tc>
          <w:tcPr>
            <w:tcW w:w="180" w:type="dxa"/>
            <w:vAlign w:val="bottom"/>
          </w:tcPr>
          <w:p w14:paraId="7957B9BF" w14:textId="77777777" w:rsidR="00997CA4" w:rsidRPr="00F56DC5" w:rsidRDefault="00997CA4">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vAlign w:val="bottom"/>
            <w:hideMark/>
          </w:tcPr>
          <w:p w14:paraId="357DD0C5" w14:textId="77777777" w:rsidR="00997CA4" w:rsidRPr="00F56DC5" w:rsidRDefault="00997CA4">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(265,019)</w:t>
            </w:r>
          </w:p>
        </w:tc>
      </w:tr>
      <w:tr w:rsidR="00997CA4" w:rsidRPr="00F56DC5" w14:paraId="69A839AB" w14:textId="77777777" w:rsidTr="00721586">
        <w:trPr>
          <w:cantSplit/>
        </w:trPr>
        <w:tc>
          <w:tcPr>
            <w:tcW w:w="2430" w:type="dxa"/>
            <w:hideMark/>
          </w:tcPr>
          <w:p w14:paraId="5335DA02" w14:textId="77777777" w:rsidR="00997CA4" w:rsidRPr="00F56DC5" w:rsidRDefault="00997CA4">
            <w:pPr>
              <w:spacing w:line="240" w:lineRule="exact"/>
              <w:ind w:left="180" w:hanging="180"/>
              <w:jc w:val="left"/>
              <w:rPr>
                <w:rFonts w:ascii="Times New Roman" w:hAnsi="Times New Roman" w:cstheme="minorBidi"/>
                <w:sz w:val="22"/>
                <w:szCs w:val="22"/>
                <w:cs/>
              </w:rPr>
            </w:pPr>
            <w:r w:rsidRPr="00F56DC5">
              <w:rPr>
                <w:rFonts w:ascii="Times New Roman" w:hAnsi="Times New Roman" w:cs="Times New Roman"/>
                <w:sz w:val="22"/>
                <w:szCs w:val="22"/>
              </w:rPr>
              <w:t>Defined benefit plan actuarial gains (losses)</w:t>
            </w:r>
          </w:p>
        </w:tc>
        <w:tc>
          <w:tcPr>
            <w:tcW w:w="1080" w:type="dxa"/>
            <w:tcBorders>
              <w:top w:val="nil"/>
              <w:left w:val="nil"/>
              <w:bottom w:val="single" w:sz="4" w:space="0" w:color="auto"/>
              <w:right w:val="nil"/>
            </w:tcBorders>
            <w:shd w:val="clear" w:color="auto" w:fill="auto"/>
            <w:vAlign w:val="bottom"/>
          </w:tcPr>
          <w:p w14:paraId="53F96035" w14:textId="474958C8" w:rsidR="007D0281" w:rsidRPr="00F56DC5" w:rsidRDefault="00496066" w:rsidP="007D0281">
            <w:pPr>
              <w:tabs>
                <w:tab w:val="decimal" w:pos="899"/>
              </w:tabs>
              <w:spacing w:line="240" w:lineRule="exact"/>
              <w:ind w:left="85" w:right="11"/>
              <w:jc w:val="left"/>
              <w:rPr>
                <w:rFonts w:ascii="Times New Roman" w:eastAsia="Times New Roman" w:hAnsi="Times New Roman" w:cstheme="minorBidi"/>
                <w:sz w:val="22"/>
                <w:szCs w:val="22"/>
                <w:cs/>
              </w:rPr>
            </w:pPr>
            <w:r>
              <w:rPr>
                <w:rFonts w:ascii="Times New Roman" w:eastAsia="Times New Roman" w:hAnsi="Times New Roman" w:cstheme="minorBidi"/>
                <w:sz w:val="22"/>
                <w:szCs w:val="22"/>
              </w:rPr>
              <w:t>(33,002)</w:t>
            </w:r>
          </w:p>
        </w:tc>
        <w:tc>
          <w:tcPr>
            <w:tcW w:w="181" w:type="dxa"/>
            <w:shd w:val="clear" w:color="auto" w:fill="auto"/>
            <w:vAlign w:val="bottom"/>
          </w:tcPr>
          <w:p w14:paraId="20ECB729"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1079" w:type="dxa"/>
            <w:tcBorders>
              <w:top w:val="nil"/>
              <w:left w:val="nil"/>
              <w:bottom w:val="single" w:sz="4" w:space="0" w:color="auto"/>
              <w:right w:val="nil"/>
            </w:tcBorders>
            <w:shd w:val="clear" w:color="auto" w:fill="auto"/>
            <w:vAlign w:val="bottom"/>
          </w:tcPr>
          <w:p w14:paraId="343B5492" w14:textId="26162951" w:rsidR="00997CA4" w:rsidRPr="00F56DC5" w:rsidRDefault="00496066">
            <w:pPr>
              <w:tabs>
                <w:tab w:val="decimal" w:pos="553"/>
              </w:tabs>
              <w:spacing w:line="240" w:lineRule="exact"/>
              <w:ind w:right="-16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4,754</w:t>
            </w:r>
          </w:p>
        </w:tc>
        <w:tc>
          <w:tcPr>
            <w:tcW w:w="180" w:type="dxa"/>
            <w:shd w:val="clear" w:color="auto" w:fill="auto"/>
            <w:vAlign w:val="bottom"/>
          </w:tcPr>
          <w:p w14:paraId="6328331D"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1080" w:type="dxa"/>
            <w:tcBorders>
              <w:top w:val="nil"/>
              <w:left w:val="nil"/>
              <w:bottom w:val="single" w:sz="4" w:space="0" w:color="auto"/>
              <w:right w:val="nil"/>
            </w:tcBorders>
            <w:shd w:val="clear" w:color="auto" w:fill="auto"/>
            <w:vAlign w:val="bottom"/>
          </w:tcPr>
          <w:p w14:paraId="183DC3B8" w14:textId="493EFFFC" w:rsidR="00997CA4" w:rsidRPr="00F56DC5" w:rsidRDefault="00496066">
            <w:pPr>
              <w:tabs>
                <w:tab w:val="decimal" w:pos="827"/>
              </w:tabs>
              <w:spacing w:line="240" w:lineRule="exac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(28,248)</w:t>
            </w:r>
          </w:p>
        </w:tc>
        <w:tc>
          <w:tcPr>
            <w:tcW w:w="180" w:type="dxa"/>
            <w:vAlign w:val="bottom"/>
          </w:tcPr>
          <w:p w14:paraId="148A17B4"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10BC0E2A" w14:textId="77777777" w:rsidR="00997CA4" w:rsidRPr="00F56DC5" w:rsidRDefault="00997CA4">
            <w:pPr>
              <w:tabs>
                <w:tab w:val="decimal" w:pos="766"/>
              </w:tabs>
              <w:spacing w:line="240" w:lineRule="exact"/>
              <w:ind w:left="-97"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rPr>
              <w:t>(1,426</w:t>
            </w:r>
            <w:r w:rsidRPr="00F56DC5">
              <w:rPr>
                <w:rFonts w:ascii="Times New Roman" w:eastAsia="Times New Roman" w:hAnsi="Times New Roman" w:cstheme="minorBidi"/>
                <w:sz w:val="22"/>
                <w:szCs w:val="22"/>
              </w:rPr>
              <w:t>)</w:t>
            </w:r>
          </w:p>
        </w:tc>
        <w:tc>
          <w:tcPr>
            <w:tcW w:w="180" w:type="dxa"/>
            <w:vAlign w:val="bottom"/>
          </w:tcPr>
          <w:p w14:paraId="19781676"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900" w:type="dxa"/>
            <w:tcBorders>
              <w:top w:val="nil"/>
              <w:left w:val="nil"/>
              <w:bottom w:val="single" w:sz="4" w:space="0" w:color="auto"/>
              <w:right w:val="nil"/>
            </w:tcBorders>
            <w:vAlign w:val="bottom"/>
            <w:hideMark/>
          </w:tcPr>
          <w:p w14:paraId="2F025EFF" w14:textId="77777777" w:rsidR="00997CA4" w:rsidRPr="00F56DC5" w:rsidRDefault="00997CA4">
            <w:pPr>
              <w:tabs>
                <w:tab w:val="decimal" w:pos="729"/>
              </w:tabs>
              <w:spacing w:line="240" w:lineRule="exact"/>
              <w:ind w:left="-75"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278</w:t>
            </w:r>
          </w:p>
        </w:tc>
        <w:tc>
          <w:tcPr>
            <w:tcW w:w="180" w:type="dxa"/>
            <w:vAlign w:val="bottom"/>
          </w:tcPr>
          <w:p w14:paraId="090323F9" w14:textId="77777777" w:rsidR="00997CA4" w:rsidRPr="00F56DC5" w:rsidRDefault="00997CA4">
            <w:pPr>
              <w:tabs>
                <w:tab w:val="decimal" w:pos="766"/>
              </w:tabs>
              <w:spacing w:line="240" w:lineRule="exact"/>
              <w:ind w:left="-75"/>
              <w:jc w:val="left"/>
              <w:rPr>
                <w:rFonts w:ascii="Times New Roman" w:eastAsia="Times New Roman" w:hAnsi="Times New Roman" w:cs="Times New Roman"/>
                <w:sz w:val="22"/>
                <w:szCs w:val="22"/>
                <w:lang w:bidi="ar-SA"/>
              </w:rPr>
            </w:pPr>
          </w:p>
        </w:tc>
        <w:tc>
          <w:tcPr>
            <w:tcW w:w="990" w:type="dxa"/>
            <w:tcBorders>
              <w:top w:val="nil"/>
              <w:left w:val="nil"/>
              <w:bottom w:val="single" w:sz="4" w:space="0" w:color="auto"/>
              <w:right w:val="nil"/>
            </w:tcBorders>
            <w:vAlign w:val="bottom"/>
            <w:hideMark/>
          </w:tcPr>
          <w:p w14:paraId="5887B7EF" w14:textId="77777777" w:rsidR="00997CA4" w:rsidRPr="00F56DC5" w:rsidRDefault="00997CA4">
            <w:pPr>
              <w:tabs>
                <w:tab w:val="decimal" w:pos="766"/>
              </w:tabs>
              <w:spacing w:line="240" w:lineRule="exact"/>
              <w:ind w:left="-75"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(1,148)</w:t>
            </w:r>
          </w:p>
        </w:tc>
      </w:tr>
      <w:tr w:rsidR="00997CA4" w:rsidRPr="00F56DC5" w14:paraId="4A5A7AD6" w14:textId="77777777" w:rsidTr="00721586">
        <w:trPr>
          <w:cantSplit/>
        </w:trPr>
        <w:tc>
          <w:tcPr>
            <w:tcW w:w="2430" w:type="dxa"/>
            <w:hideMark/>
          </w:tcPr>
          <w:p w14:paraId="75B939E6" w14:textId="77777777" w:rsidR="00997CA4" w:rsidRPr="00F56DC5" w:rsidRDefault="00997CA4">
            <w:pPr>
              <w:spacing w:line="240" w:lineRule="exact"/>
              <w:ind w:left="180" w:hanging="180"/>
              <w:rPr>
                <w:rFonts w:ascii="Times New Roman" w:hAnsi="Times New Roman" w:cs="Times New Roman"/>
                <w:b/>
                <w:bCs/>
                <w:sz w:val="22"/>
                <w:szCs w:val="22"/>
              </w:rPr>
            </w:pPr>
            <w:r w:rsidRPr="00F56DC5">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vAlign w:val="bottom"/>
          </w:tcPr>
          <w:p w14:paraId="5DEF1228" w14:textId="7D0ADFC9" w:rsidR="00997CA4" w:rsidRPr="00F56DC5" w:rsidRDefault="00112623">
            <w:pPr>
              <w:tabs>
                <w:tab w:val="decimal" w:pos="818"/>
              </w:tabs>
              <w:spacing w:line="240" w:lineRule="exact"/>
              <w:ind w:right="-82"/>
              <w:jc w:val="left"/>
              <w:rPr>
                <w:rFonts w:ascii="Times New Roman" w:eastAsia="Times New Roman" w:hAnsi="Times New Roman" w:cstheme="minorBidi"/>
                <w:b/>
                <w:bCs/>
                <w:sz w:val="22"/>
                <w:szCs w:val="28"/>
              </w:rPr>
            </w:pPr>
            <w:r>
              <w:rPr>
                <w:rFonts w:ascii="Times New Roman" w:eastAsia="Times New Roman" w:hAnsi="Times New Roman" w:cstheme="minorBidi"/>
                <w:b/>
                <w:bCs/>
                <w:sz w:val="22"/>
                <w:szCs w:val="28"/>
              </w:rPr>
              <w:t>1,275,272</w:t>
            </w:r>
          </w:p>
        </w:tc>
        <w:tc>
          <w:tcPr>
            <w:tcW w:w="181" w:type="dxa"/>
            <w:shd w:val="clear" w:color="auto" w:fill="auto"/>
            <w:vAlign w:val="bottom"/>
          </w:tcPr>
          <w:p w14:paraId="37986E0F" w14:textId="77777777" w:rsidR="00997CA4" w:rsidRPr="00F56DC5" w:rsidRDefault="00997CA4">
            <w:pPr>
              <w:tabs>
                <w:tab w:val="decimal" w:pos="791"/>
              </w:tabs>
              <w:spacing w:line="240" w:lineRule="exact"/>
              <w:jc w:val="left"/>
              <w:rPr>
                <w:rFonts w:ascii="Times New Roman" w:eastAsia="Times New Roman" w:hAnsi="Times New Roman" w:cs="Times New Roman"/>
                <w:b/>
                <w:bCs/>
                <w:sz w:val="22"/>
                <w:szCs w:val="22"/>
                <w:lang w:bidi="ar-SA"/>
              </w:rPr>
            </w:pPr>
          </w:p>
        </w:tc>
        <w:tc>
          <w:tcPr>
            <w:tcW w:w="1079" w:type="dxa"/>
            <w:tcBorders>
              <w:top w:val="single" w:sz="4" w:space="0" w:color="auto"/>
              <w:left w:val="nil"/>
              <w:bottom w:val="double" w:sz="4" w:space="0" w:color="auto"/>
              <w:right w:val="nil"/>
            </w:tcBorders>
            <w:shd w:val="clear" w:color="auto" w:fill="auto"/>
            <w:vAlign w:val="bottom"/>
          </w:tcPr>
          <w:p w14:paraId="6DC31402" w14:textId="0F1C0E60" w:rsidR="00997CA4" w:rsidRPr="00F56DC5" w:rsidRDefault="00496066">
            <w:pPr>
              <w:tabs>
                <w:tab w:val="decimal" w:pos="720"/>
              </w:tabs>
              <w:spacing w:line="240" w:lineRule="exact"/>
              <w:ind w:right="11"/>
              <w:jc w:val="lef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004E6C5E">
              <w:rPr>
                <w:rFonts w:ascii="Times New Roman" w:eastAsia="Times New Roman" w:hAnsi="Times New Roman" w:cs="Times New Roman"/>
                <w:b/>
                <w:bCs/>
                <w:sz w:val="22"/>
                <w:szCs w:val="22"/>
              </w:rPr>
              <w:t>406,936</w:t>
            </w:r>
            <w:r>
              <w:rPr>
                <w:rFonts w:ascii="Times New Roman" w:eastAsia="Times New Roman" w:hAnsi="Times New Roman" w:cs="Times New Roman"/>
                <w:b/>
                <w:bCs/>
                <w:sz w:val="22"/>
                <w:szCs w:val="22"/>
              </w:rPr>
              <w:t>)</w:t>
            </w:r>
          </w:p>
        </w:tc>
        <w:tc>
          <w:tcPr>
            <w:tcW w:w="180" w:type="dxa"/>
            <w:shd w:val="clear" w:color="auto" w:fill="auto"/>
            <w:vAlign w:val="bottom"/>
          </w:tcPr>
          <w:p w14:paraId="6FE37368" w14:textId="77777777" w:rsidR="00997CA4" w:rsidRPr="00F56DC5" w:rsidRDefault="00997CA4">
            <w:pPr>
              <w:tabs>
                <w:tab w:val="decimal" w:pos="791"/>
              </w:tabs>
              <w:spacing w:line="240" w:lineRule="exact"/>
              <w:jc w:val="left"/>
              <w:rPr>
                <w:rFonts w:ascii="Times New Roman" w:eastAsia="Times New Roman" w:hAnsi="Times New Roman" w:cs="Times New Roman"/>
                <w:b/>
                <w:bCs/>
                <w:sz w:val="22"/>
                <w:szCs w:val="22"/>
                <w:lang w:bidi="ar-SA"/>
              </w:rPr>
            </w:pPr>
          </w:p>
        </w:tc>
        <w:tc>
          <w:tcPr>
            <w:tcW w:w="1080" w:type="dxa"/>
            <w:tcBorders>
              <w:top w:val="single" w:sz="4" w:space="0" w:color="auto"/>
              <w:left w:val="nil"/>
              <w:bottom w:val="double" w:sz="4" w:space="0" w:color="auto"/>
              <w:right w:val="nil"/>
            </w:tcBorders>
            <w:shd w:val="clear" w:color="auto" w:fill="auto"/>
            <w:vAlign w:val="bottom"/>
          </w:tcPr>
          <w:p w14:paraId="03CF3F2B" w14:textId="4FFB646F" w:rsidR="00997CA4" w:rsidRPr="00F56DC5" w:rsidRDefault="00112623">
            <w:pPr>
              <w:tabs>
                <w:tab w:val="decimal" w:pos="827"/>
              </w:tabs>
              <w:spacing w:line="240" w:lineRule="exact"/>
              <w:ind w:right="11"/>
              <w:jc w:val="left"/>
              <w:rPr>
                <w:rFonts w:ascii="Times New Roman" w:eastAsia="Times New Roman" w:hAnsi="Times New Roman" w:cstheme="minorBidi"/>
                <w:b/>
                <w:bCs/>
                <w:sz w:val="22"/>
                <w:szCs w:val="28"/>
              </w:rPr>
            </w:pPr>
            <w:r>
              <w:rPr>
                <w:rFonts w:ascii="Times New Roman" w:eastAsia="Times New Roman" w:hAnsi="Times New Roman" w:cstheme="minorBidi"/>
                <w:b/>
                <w:bCs/>
                <w:sz w:val="22"/>
                <w:szCs w:val="28"/>
              </w:rPr>
              <w:t>868,336</w:t>
            </w:r>
          </w:p>
        </w:tc>
        <w:tc>
          <w:tcPr>
            <w:tcW w:w="180" w:type="dxa"/>
            <w:vAlign w:val="bottom"/>
          </w:tcPr>
          <w:p w14:paraId="40B6F4C4" w14:textId="77777777" w:rsidR="00997CA4" w:rsidRPr="00F56DC5" w:rsidRDefault="00997CA4">
            <w:pPr>
              <w:tabs>
                <w:tab w:val="decimal" w:pos="791"/>
              </w:tabs>
              <w:spacing w:line="240" w:lineRule="exact"/>
              <w:jc w:val="left"/>
              <w:rPr>
                <w:rFonts w:ascii="Times New Roman" w:eastAsia="Times New Roman" w:hAnsi="Times New Roman" w:cs="Times New Roman"/>
                <w:sz w:val="22"/>
                <w:szCs w:val="22"/>
                <w:lang w:bidi="ar-SA"/>
              </w:rPr>
            </w:pPr>
          </w:p>
        </w:tc>
        <w:tc>
          <w:tcPr>
            <w:tcW w:w="990" w:type="dxa"/>
            <w:tcBorders>
              <w:top w:val="single" w:sz="4" w:space="0" w:color="auto"/>
              <w:left w:val="nil"/>
              <w:bottom w:val="double" w:sz="4" w:space="0" w:color="auto"/>
              <w:right w:val="nil"/>
            </w:tcBorders>
            <w:vAlign w:val="bottom"/>
            <w:hideMark/>
          </w:tcPr>
          <w:p w14:paraId="45D8DA1F" w14:textId="77777777" w:rsidR="00997CA4" w:rsidRPr="00F56DC5" w:rsidRDefault="00997CA4">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F56DC5">
              <w:rPr>
                <w:rFonts w:ascii="Times New Roman" w:eastAsia="Times New Roman" w:hAnsi="Times New Roman" w:cs="Times New Roman"/>
                <w:b/>
                <w:bCs/>
                <w:sz w:val="22"/>
                <w:szCs w:val="22"/>
                <w:lang w:bidi="ar-SA"/>
              </w:rPr>
              <w:t>(284,913)</w:t>
            </w:r>
          </w:p>
        </w:tc>
        <w:tc>
          <w:tcPr>
            <w:tcW w:w="180" w:type="dxa"/>
            <w:vAlign w:val="bottom"/>
          </w:tcPr>
          <w:p w14:paraId="2B34A5B7" w14:textId="77777777" w:rsidR="00997CA4" w:rsidRPr="00F56DC5" w:rsidRDefault="00997CA4">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left w:val="nil"/>
              <w:bottom w:val="double" w:sz="4" w:space="0" w:color="auto"/>
              <w:right w:val="nil"/>
            </w:tcBorders>
            <w:vAlign w:val="bottom"/>
            <w:hideMark/>
          </w:tcPr>
          <w:p w14:paraId="1DC617C7" w14:textId="77777777" w:rsidR="00997CA4" w:rsidRPr="00F56DC5" w:rsidRDefault="00997CA4">
            <w:pPr>
              <w:tabs>
                <w:tab w:val="decimal" w:pos="729"/>
              </w:tabs>
              <w:spacing w:line="240" w:lineRule="exact"/>
              <w:ind w:left="-75"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b/>
                <w:bCs/>
                <w:sz w:val="22"/>
                <w:szCs w:val="22"/>
              </w:rPr>
              <w:t>18,746</w:t>
            </w:r>
          </w:p>
        </w:tc>
        <w:tc>
          <w:tcPr>
            <w:tcW w:w="180" w:type="dxa"/>
            <w:vAlign w:val="bottom"/>
          </w:tcPr>
          <w:p w14:paraId="538AECE8" w14:textId="77777777" w:rsidR="00997CA4" w:rsidRPr="00F56DC5" w:rsidRDefault="00997CA4">
            <w:pPr>
              <w:tabs>
                <w:tab w:val="decimal" w:pos="766"/>
              </w:tabs>
              <w:spacing w:line="240" w:lineRule="exact"/>
              <w:ind w:left="-75"/>
              <w:jc w:val="left"/>
              <w:rPr>
                <w:rFonts w:ascii="Times New Roman" w:eastAsia="Times New Roman" w:hAnsi="Times New Roman" w:cs="Times New Roman"/>
                <w:b/>
                <w:bCs/>
                <w:sz w:val="22"/>
                <w:szCs w:val="22"/>
                <w:lang w:bidi="ar-SA"/>
              </w:rPr>
            </w:pPr>
          </w:p>
        </w:tc>
        <w:tc>
          <w:tcPr>
            <w:tcW w:w="990" w:type="dxa"/>
            <w:tcBorders>
              <w:top w:val="single" w:sz="4" w:space="0" w:color="auto"/>
              <w:left w:val="nil"/>
              <w:bottom w:val="double" w:sz="4" w:space="0" w:color="auto"/>
              <w:right w:val="nil"/>
            </w:tcBorders>
            <w:vAlign w:val="bottom"/>
            <w:hideMark/>
          </w:tcPr>
          <w:p w14:paraId="13AF624A" w14:textId="77777777" w:rsidR="00997CA4" w:rsidRPr="00F56DC5" w:rsidRDefault="00997CA4">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F56DC5">
              <w:rPr>
                <w:rFonts w:ascii="Times New Roman" w:eastAsia="Times New Roman" w:hAnsi="Times New Roman" w:cstheme="minorBidi"/>
                <w:b/>
                <w:bCs/>
                <w:sz w:val="22"/>
                <w:szCs w:val="28"/>
              </w:rPr>
              <w:t>(266,167)</w:t>
            </w:r>
          </w:p>
        </w:tc>
      </w:tr>
    </w:tbl>
    <w:p w14:paraId="0C27484D" w14:textId="77777777" w:rsidR="00997CA4" w:rsidRPr="00F56DC5" w:rsidRDefault="00997CA4" w:rsidP="00997CA4">
      <w:pPr>
        <w:spacing w:line="240" w:lineRule="exact"/>
        <w:rPr>
          <w:rFonts w:ascii="Times New Roman" w:hAnsi="Times New Roman" w:cs="Times New Roman"/>
          <w:b/>
          <w:bCs/>
          <w:i/>
          <w:iCs/>
          <w:sz w:val="22"/>
          <w:szCs w:val="22"/>
        </w:rPr>
      </w:pPr>
    </w:p>
    <w:tbl>
      <w:tblPr>
        <w:tblW w:w="9494" w:type="dxa"/>
        <w:tblInd w:w="450" w:type="dxa"/>
        <w:tblLayout w:type="fixed"/>
        <w:tblCellMar>
          <w:left w:w="79" w:type="dxa"/>
          <w:right w:w="79" w:type="dxa"/>
        </w:tblCellMar>
        <w:tblLook w:val="04A0" w:firstRow="1" w:lastRow="0" w:firstColumn="1" w:lastColumn="0" w:noHBand="0" w:noVBand="1"/>
      </w:tblPr>
      <w:tblGrid>
        <w:gridCol w:w="2430"/>
        <w:gridCol w:w="1080"/>
        <w:gridCol w:w="181"/>
        <w:gridCol w:w="1079"/>
        <w:gridCol w:w="182"/>
        <w:gridCol w:w="1078"/>
        <w:gridCol w:w="184"/>
        <w:gridCol w:w="986"/>
        <w:gridCol w:w="221"/>
        <w:gridCol w:w="900"/>
        <w:gridCol w:w="180"/>
        <w:gridCol w:w="993"/>
      </w:tblGrid>
      <w:tr w:rsidR="00997CA4" w:rsidRPr="00F56DC5" w14:paraId="507DA481" w14:textId="77777777" w:rsidTr="00DE0DC4">
        <w:trPr>
          <w:cantSplit/>
        </w:trPr>
        <w:tc>
          <w:tcPr>
            <w:tcW w:w="2430" w:type="dxa"/>
          </w:tcPr>
          <w:p w14:paraId="5A0D5C4E" w14:textId="77777777" w:rsidR="00997CA4" w:rsidRPr="00F56DC5" w:rsidRDefault="00997CA4">
            <w:pPr>
              <w:spacing w:line="240" w:lineRule="exact"/>
              <w:rPr>
                <w:rFonts w:ascii="Times New Roman" w:hAnsi="Times New Roman" w:cs="Times New Roman"/>
                <w:b/>
                <w:bCs/>
                <w:i/>
                <w:iCs/>
                <w:sz w:val="22"/>
                <w:szCs w:val="22"/>
              </w:rPr>
            </w:pPr>
          </w:p>
        </w:tc>
        <w:tc>
          <w:tcPr>
            <w:tcW w:w="7064" w:type="dxa"/>
            <w:gridSpan w:val="11"/>
            <w:hideMark/>
          </w:tcPr>
          <w:p w14:paraId="4D9B0E3A"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b/>
                <w:bCs/>
                <w:sz w:val="22"/>
                <w:szCs w:val="22"/>
                <w:lang w:val="en-GB" w:bidi="ar-SA"/>
              </w:rPr>
              <w:t>Separate financial statements</w:t>
            </w:r>
          </w:p>
        </w:tc>
      </w:tr>
      <w:tr w:rsidR="00997CA4" w:rsidRPr="00F56DC5" w14:paraId="2CA5FE1D" w14:textId="77777777" w:rsidTr="00F90394">
        <w:trPr>
          <w:cantSplit/>
        </w:trPr>
        <w:tc>
          <w:tcPr>
            <w:tcW w:w="2430" w:type="dxa"/>
          </w:tcPr>
          <w:p w14:paraId="7F1CD61B" w14:textId="77777777" w:rsidR="00997CA4" w:rsidRPr="00F56DC5" w:rsidRDefault="00997CA4">
            <w:pPr>
              <w:spacing w:line="240" w:lineRule="exact"/>
              <w:rPr>
                <w:rFonts w:ascii="Times New Roman" w:hAnsi="Times New Roman" w:cs="Times New Roman"/>
                <w:b/>
                <w:bCs/>
                <w:i/>
                <w:iCs/>
                <w:sz w:val="22"/>
                <w:szCs w:val="22"/>
              </w:rPr>
            </w:pPr>
          </w:p>
        </w:tc>
        <w:tc>
          <w:tcPr>
            <w:tcW w:w="3600" w:type="dxa"/>
            <w:gridSpan w:val="5"/>
          </w:tcPr>
          <w:p w14:paraId="104EC392"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2024</w:t>
            </w:r>
          </w:p>
        </w:tc>
        <w:tc>
          <w:tcPr>
            <w:tcW w:w="184" w:type="dxa"/>
          </w:tcPr>
          <w:p w14:paraId="38B171F6"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3280" w:type="dxa"/>
            <w:gridSpan w:val="5"/>
          </w:tcPr>
          <w:p w14:paraId="0A6DAD82" w14:textId="77777777" w:rsidR="00997CA4" w:rsidRPr="00F56DC5" w:rsidRDefault="00997CA4">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2023</w:t>
            </w:r>
          </w:p>
        </w:tc>
      </w:tr>
      <w:tr w:rsidR="00DD58CE" w:rsidRPr="00F56DC5" w14:paraId="7AA664A8" w14:textId="77777777" w:rsidTr="00DD58CE">
        <w:trPr>
          <w:cantSplit/>
        </w:trPr>
        <w:tc>
          <w:tcPr>
            <w:tcW w:w="2430" w:type="dxa"/>
          </w:tcPr>
          <w:p w14:paraId="7712669D" w14:textId="77777777" w:rsidR="00DD58CE" w:rsidRPr="00F56DC5" w:rsidRDefault="00DD58CE" w:rsidP="00DD58CE">
            <w:pPr>
              <w:spacing w:line="240" w:lineRule="exact"/>
              <w:rPr>
                <w:rFonts w:ascii="Times New Roman" w:hAnsi="Times New Roman" w:cs="Times New Roman"/>
                <w:sz w:val="22"/>
                <w:szCs w:val="22"/>
              </w:rPr>
            </w:pPr>
          </w:p>
        </w:tc>
        <w:tc>
          <w:tcPr>
            <w:tcW w:w="1080" w:type="dxa"/>
          </w:tcPr>
          <w:p w14:paraId="17F78B33" w14:textId="25235B1D"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1" w:type="dxa"/>
          </w:tcPr>
          <w:p w14:paraId="0EA3E83D"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4111354A" w14:textId="634EB560"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2" w:type="dxa"/>
          </w:tcPr>
          <w:p w14:paraId="4C363C83"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8" w:type="dxa"/>
          </w:tcPr>
          <w:p w14:paraId="57BC4541" w14:textId="181FDEFF"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4" w:type="dxa"/>
          </w:tcPr>
          <w:p w14:paraId="6CB9BC61"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6" w:type="dxa"/>
          </w:tcPr>
          <w:p w14:paraId="2C7CD96A" w14:textId="4DA3988B"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221" w:type="dxa"/>
          </w:tcPr>
          <w:p w14:paraId="4CAD7ADE"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364F7BCD" w14:textId="07E7408A"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80" w:type="dxa"/>
          </w:tcPr>
          <w:p w14:paraId="224D498E"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tcPr>
          <w:p w14:paraId="0A0B9D83" w14:textId="0A26A72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r>
      <w:tr w:rsidR="00DD58CE" w:rsidRPr="00F56DC5" w14:paraId="35F0FA85" w14:textId="77777777" w:rsidTr="00F90394">
        <w:trPr>
          <w:cantSplit/>
        </w:trPr>
        <w:tc>
          <w:tcPr>
            <w:tcW w:w="2430" w:type="dxa"/>
          </w:tcPr>
          <w:p w14:paraId="5C707877" w14:textId="77777777" w:rsidR="00DD58CE" w:rsidRPr="00F56DC5" w:rsidRDefault="00DD58CE" w:rsidP="00DD58CE">
            <w:pPr>
              <w:spacing w:line="240" w:lineRule="exact"/>
              <w:rPr>
                <w:rFonts w:ascii="Times New Roman" w:hAnsi="Times New Roman" w:cs="Times New Roman"/>
                <w:sz w:val="22"/>
                <w:szCs w:val="22"/>
              </w:rPr>
            </w:pPr>
          </w:p>
        </w:tc>
        <w:tc>
          <w:tcPr>
            <w:tcW w:w="1080" w:type="dxa"/>
            <w:hideMark/>
          </w:tcPr>
          <w:p w14:paraId="61CA5BBF" w14:textId="728D5346"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Before</w:t>
            </w:r>
          </w:p>
        </w:tc>
        <w:tc>
          <w:tcPr>
            <w:tcW w:w="181" w:type="dxa"/>
          </w:tcPr>
          <w:p w14:paraId="2B2EAB85"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hideMark/>
          </w:tcPr>
          <w:p w14:paraId="3876CDD5" w14:textId="217E6355"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(expense)</w:t>
            </w:r>
          </w:p>
        </w:tc>
        <w:tc>
          <w:tcPr>
            <w:tcW w:w="182" w:type="dxa"/>
          </w:tcPr>
          <w:p w14:paraId="40C326EA"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8" w:type="dxa"/>
            <w:hideMark/>
          </w:tcPr>
          <w:p w14:paraId="19B8C43D" w14:textId="26E926F1"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Net of</w:t>
            </w:r>
          </w:p>
        </w:tc>
        <w:tc>
          <w:tcPr>
            <w:tcW w:w="184" w:type="dxa"/>
          </w:tcPr>
          <w:p w14:paraId="604D1AD8"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6" w:type="dxa"/>
            <w:hideMark/>
          </w:tcPr>
          <w:p w14:paraId="090BC3A3" w14:textId="470B91C1"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Before</w:t>
            </w:r>
          </w:p>
        </w:tc>
        <w:tc>
          <w:tcPr>
            <w:tcW w:w="221" w:type="dxa"/>
          </w:tcPr>
          <w:p w14:paraId="235CFEA9"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hideMark/>
          </w:tcPr>
          <w:p w14:paraId="41A266F2" w14:textId="2B3CC92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0" w:type="dxa"/>
          </w:tcPr>
          <w:p w14:paraId="0E542BAE"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hideMark/>
          </w:tcPr>
          <w:p w14:paraId="4E1C7CEA" w14:textId="010F3D2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Net of</w:t>
            </w:r>
          </w:p>
        </w:tc>
      </w:tr>
      <w:tr w:rsidR="00DD58CE" w:rsidRPr="00F56DC5" w14:paraId="7A1E0BBA" w14:textId="77777777" w:rsidTr="00F90394">
        <w:trPr>
          <w:cantSplit/>
        </w:trPr>
        <w:tc>
          <w:tcPr>
            <w:tcW w:w="2430" w:type="dxa"/>
          </w:tcPr>
          <w:p w14:paraId="01322D93" w14:textId="77777777" w:rsidR="00DD58CE" w:rsidRPr="00F56DC5" w:rsidRDefault="00DD58CE" w:rsidP="00DD58CE">
            <w:pPr>
              <w:spacing w:line="240" w:lineRule="exact"/>
              <w:rPr>
                <w:rFonts w:ascii="Times New Roman" w:hAnsi="Times New Roman" w:cs="Times New Roman"/>
                <w:sz w:val="22"/>
                <w:szCs w:val="22"/>
              </w:rPr>
            </w:pPr>
          </w:p>
        </w:tc>
        <w:tc>
          <w:tcPr>
            <w:tcW w:w="1080" w:type="dxa"/>
          </w:tcPr>
          <w:p w14:paraId="7D0B15BF" w14:textId="40A9B89D"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1" w:type="dxa"/>
          </w:tcPr>
          <w:p w14:paraId="2D4E4D2E"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9" w:type="dxa"/>
          </w:tcPr>
          <w:p w14:paraId="2FF3A86A" w14:textId="33A0F05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benefit</w:t>
            </w:r>
          </w:p>
        </w:tc>
        <w:tc>
          <w:tcPr>
            <w:tcW w:w="182" w:type="dxa"/>
          </w:tcPr>
          <w:p w14:paraId="3190C805"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1078" w:type="dxa"/>
          </w:tcPr>
          <w:p w14:paraId="1A5635AB" w14:textId="3A202B18"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184" w:type="dxa"/>
          </w:tcPr>
          <w:p w14:paraId="7855B064"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86" w:type="dxa"/>
          </w:tcPr>
          <w:p w14:paraId="0A5CF347" w14:textId="7F2211C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c>
          <w:tcPr>
            <w:tcW w:w="221" w:type="dxa"/>
          </w:tcPr>
          <w:p w14:paraId="2AEDA384" w14:textId="77777777"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00" w:type="dxa"/>
          </w:tcPr>
          <w:p w14:paraId="79A6C5AF" w14:textId="59110C3B"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benefit</w:t>
            </w:r>
          </w:p>
        </w:tc>
        <w:tc>
          <w:tcPr>
            <w:tcW w:w="180" w:type="dxa"/>
          </w:tcPr>
          <w:p w14:paraId="0DFAB666" w14:textId="77777777" w:rsidR="00DD58CE" w:rsidRPr="00F56DC5" w:rsidRDefault="00DD58CE" w:rsidP="00DD58CE">
            <w:pPr>
              <w:tabs>
                <w:tab w:val="decimal" w:pos="765"/>
              </w:tabs>
              <w:spacing w:line="240" w:lineRule="exact"/>
              <w:ind w:left="-79" w:right="-79"/>
              <w:jc w:val="center"/>
              <w:rPr>
                <w:rFonts w:ascii="Times New Roman" w:eastAsia="Times New Roman" w:hAnsi="Times New Roman" w:cs="Times New Roman"/>
                <w:sz w:val="22"/>
                <w:szCs w:val="22"/>
                <w:lang w:val="en-GB" w:bidi="ar-SA"/>
              </w:rPr>
            </w:pPr>
          </w:p>
        </w:tc>
        <w:tc>
          <w:tcPr>
            <w:tcW w:w="993" w:type="dxa"/>
          </w:tcPr>
          <w:p w14:paraId="66342937" w14:textId="7E0F26E5" w:rsidR="00DD58CE" w:rsidRPr="00F56DC5" w:rsidRDefault="00DD58CE" w:rsidP="00DD58CE">
            <w:pPr>
              <w:tabs>
                <w:tab w:val="left" w:pos="720"/>
                <w:tab w:val="decimal" w:pos="765"/>
              </w:tabs>
              <w:spacing w:line="240" w:lineRule="exact"/>
              <w:ind w:left="-79" w:right="-79"/>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sz w:val="22"/>
                <w:szCs w:val="22"/>
                <w:lang w:val="en-GB" w:bidi="ar-SA"/>
              </w:rPr>
              <w:t>tax</w:t>
            </w:r>
          </w:p>
        </w:tc>
      </w:tr>
      <w:tr w:rsidR="00DD58CE" w:rsidRPr="00F56DC5" w14:paraId="6731EFEC" w14:textId="77777777" w:rsidTr="00DE0DC4">
        <w:trPr>
          <w:cantSplit/>
        </w:trPr>
        <w:tc>
          <w:tcPr>
            <w:tcW w:w="2430" w:type="dxa"/>
          </w:tcPr>
          <w:p w14:paraId="78C78E2A" w14:textId="77777777" w:rsidR="00DD58CE" w:rsidRPr="00F56DC5" w:rsidRDefault="00DD58CE" w:rsidP="00DD58CE">
            <w:pPr>
              <w:spacing w:line="240" w:lineRule="exact"/>
              <w:rPr>
                <w:rFonts w:ascii="Times New Roman" w:hAnsi="Times New Roman" w:cs="Times New Roman"/>
                <w:sz w:val="22"/>
                <w:szCs w:val="22"/>
              </w:rPr>
            </w:pPr>
          </w:p>
        </w:tc>
        <w:tc>
          <w:tcPr>
            <w:tcW w:w="7064" w:type="dxa"/>
            <w:gridSpan w:val="11"/>
            <w:hideMark/>
          </w:tcPr>
          <w:p w14:paraId="1AA5D6E6" w14:textId="77777777" w:rsidR="00DD58CE" w:rsidRPr="00F56DC5" w:rsidRDefault="00DD58CE" w:rsidP="00DD58CE">
            <w:pPr>
              <w:tabs>
                <w:tab w:val="left" w:pos="720"/>
                <w:tab w:val="decimal" w:pos="765"/>
              </w:tabs>
              <w:spacing w:line="240" w:lineRule="exact"/>
              <w:ind w:right="11"/>
              <w:jc w:val="center"/>
              <w:rPr>
                <w:rFonts w:ascii="Times New Roman" w:eastAsia="Times New Roman" w:hAnsi="Times New Roman" w:cs="Times New Roman"/>
                <w:sz w:val="22"/>
                <w:szCs w:val="22"/>
                <w:lang w:val="en-GB" w:bidi="ar-SA"/>
              </w:rPr>
            </w:pPr>
            <w:r w:rsidRPr="00F56DC5">
              <w:rPr>
                <w:rFonts w:ascii="Times New Roman" w:eastAsia="Times New Roman" w:hAnsi="Times New Roman" w:cs="Times New Roman"/>
                <w:i/>
                <w:iCs/>
                <w:sz w:val="22"/>
                <w:szCs w:val="22"/>
                <w:lang w:val="en-GB" w:bidi="ar-SA"/>
              </w:rPr>
              <w:t>(in thousand Baht)</w:t>
            </w:r>
          </w:p>
        </w:tc>
      </w:tr>
      <w:tr w:rsidR="00DD58CE" w:rsidRPr="00F56DC5" w14:paraId="036BAF99" w14:textId="77777777" w:rsidTr="00427669">
        <w:trPr>
          <w:cantSplit/>
          <w:trHeight w:val="336"/>
        </w:trPr>
        <w:tc>
          <w:tcPr>
            <w:tcW w:w="2430" w:type="dxa"/>
            <w:vAlign w:val="center"/>
            <w:hideMark/>
          </w:tcPr>
          <w:p w14:paraId="01CE1DAF" w14:textId="77777777" w:rsidR="00DD58CE" w:rsidRPr="00F56DC5" w:rsidRDefault="00DD58CE" w:rsidP="00DD58CE">
            <w:pPr>
              <w:spacing w:line="240" w:lineRule="exact"/>
              <w:ind w:left="22" w:right="-592"/>
              <w:jc w:val="left"/>
              <w:rPr>
                <w:rFonts w:ascii="Times New Roman" w:hAnsi="Times New Roman" w:cs="Times New Roman"/>
                <w:sz w:val="22"/>
                <w:szCs w:val="22"/>
              </w:rPr>
            </w:pPr>
            <w:r w:rsidRPr="00F56DC5">
              <w:rPr>
                <w:rFonts w:ascii="Times New Roman" w:hAnsi="Times New Roman" w:cs="Times New Roman"/>
                <w:sz w:val="22"/>
                <w:szCs w:val="22"/>
              </w:rPr>
              <w:t>Financial assets at FVOCI</w:t>
            </w:r>
          </w:p>
        </w:tc>
        <w:tc>
          <w:tcPr>
            <w:tcW w:w="1080" w:type="dxa"/>
            <w:shd w:val="clear" w:color="auto" w:fill="auto"/>
            <w:vAlign w:val="center"/>
          </w:tcPr>
          <w:p w14:paraId="5B557A18" w14:textId="2B992EAE" w:rsidR="00DD58CE" w:rsidRPr="00207BB9" w:rsidRDefault="00DD58CE" w:rsidP="00DD58CE">
            <w:pPr>
              <w:tabs>
                <w:tab w:val="decimal" w:pos="815"/>
              </w:tabs>
              <w:spacing w:line="240" w:lineRule="exact"/>
              <w:ind w:right="11"/>
              <w:jc w:val="left"/>
              <w:rPr>
                <w:rFonts w:ascii="Times New Roman" w:eastAsia="Times New Roman" w:hAnsi="Times New Roman"/>
                <w:sz w:val="22"/>
                <w:szCs w:val="28"/>
              </w:rPr>
            </w:pPr>
            <w:r>
              <w:rPr>
                <w:rFonts w:ascii="Times New Roman" w:eastAsia="Times New Roman" w:hAnsi="Times New Roman" w:cs="Times New Roman"/>
                <w:sz w:val="22"/>
                <w:szCs w:val="22"/>
                <w:lang w:bidi="ar-SA"/>
              </w:rPr>
              <w:t>1,</w:t>
            </w:r>
            <w:r w:rsidR="00207BB9">
              <w:rPr>
                <w:rFonts w:ascii="Times New Roman" w:eastAsia="Times New Roman" w:hAnsi="Times New Roman"/>
                <w:sz w:val="22"/>
                <w:szCs w:val="28"/>
              </w:rPr>
              <w:t>461,43</w:t>
            </w:r>
            <w:r w:rsidR="006E7229">
              <w:rPr>
                <w:rFonts w:ascii="Times New Roman" w:eastAsia="Times New Roman" w:hAnsi="Times New Roman"/>
                <w:sz w:val="22"/>
                <w:szCs w:val="28"/>
              </w:rPr>
              <w:t>3</w:t>
            </w:r>
          </w:p>
        </w:tc>
        <w:tc>
          <w:tcPr>
            <w:tcW w:w="181" w:type="dxa"/>
            <w:shd w:val="clear" w:color="auto" w:fill="auto"/>
            <w:vAlign w:val="center"/>
          </w:tcPr>
          <w:p w14:paraId="7939DB69" w14:textId="77777777" w:rsidR="00DD58CE" w:rsidRPr="00F56DC5" w:rsidRDefault="00DD58CE" w:rsidP="00DD58CE">
            <w:pPr>
              <w:tabs>
                <w:tab w:val="decimal" w:pos="791"/>
              </w:tabs>
              <w:spacing w:line="240" w:lineRule="exact"/>
              <w:jc w:val="left"/>
              <w:rPr>
                <w:rFonts w:ascii="Times New Roman" w:eastAsia="Times New Roman" w:hAnsi="Times New Roman" w:cs="Times New Roman"/>
                <w:sz w:val="22"/>
                <w:szCs w:val="22"/>
                <w:lang w:bidi="ar-SA"/>
              </w:rPr>
            </w:pPr>
          </w:p>
        </w:tc>
        <w:tc>
          <w:tcPr>
            <w:tcW w:w="1079" w:type="dxa"/>
            <w:shd w:val="clear" w:color="auto" w:fill="auto"/>
            <w:vAlign w:val="center"/>
          </w:tcPr>
          <w:p w14:paraId="3BA3432E" w14:textId="0C49074D" w:rsidR="00DD58CE" w:rsidRPr="00F56DC5" w:rsidRDefault="00DD58CE" w:rsidP="00DD58CE">
            <w:pPr>
              <w:tabs>
                <w:tab w:val="decimal" w:pos="726"/>
              </w:tabs>
              <w:spacing w:line="240" w:lineRule="exac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r w:rsidR="00207BB9">
              <w:rPr>
                <w:rFonts w:ascii="Times New Roman" w:eastAsia="Times New Roman" w:hAnsi="Times New Roman" w:cs="Times New Roman"/>
                <w:sz w:val="22"/>
                <w:szCs w:val="22"/>
                <w:lang w:bidi="ar-SA"/>
              </w:rPr>
              <w:t>2</w:t>
            </w:r>
            <w:r w:rsidR="00826A27">
              <w:rPr>
                <w:rFonts w:ascii="Times New Roman" w:eastAsia="Times New Roman" w:hAnsi="Times New Roman" w:cs="Times New Roman"/>
                <w:sz w:val="22"/>
                <w:szCs w:val="22"/>
                <w:lang w:bidi="ar-SA"/>
              </w:rPr>
              <w:t>9</w:t>
            </w:r>
            <w:r w:rsidR="00207BB9">
              <w:rPr>
                <w:rFonts w:ascii="Times New Roman" w:eastAsia="Times New Roman" w:hAnsi="Times New Roman" w:cs="Times New Roman"/>
                <w:sz w:val="22"/>
                <w:szCs w:val="22"/>
                <w:lang w:bidi="ar-SA"/>
              </w:rPr>
              <w:t>2,287</w:t>
            </w:r>
            <w:r>
              <w:rPr>
                <w:rFonts w:ascii="Times New Roman" w:eastAsia="Times New Roman" w:hAnsi="Times New Roman" w:cs="Times New Roman"/>
                <w:sz w:val="22"/>
                <w:szCs w:val="22"/>
                <w:lang w:bidi="ar-SA"/>
              </w:rPr>
              <w:t>)</w:t>
            </w:r>
          </w:p>
        </w:tc>
        <w:tc>
          <w:tcPr>
            <w:tcW w:w="182" w:type="dxa"/>
            <w:shd w:val="clear" w:color="auto" w:fill="auto"/>
            <w:vAlign w:val="center"/>
          </w:tcPr>
          <w:p w14:paraId="01551541" w14:textId="77777777" w:rsidR="00DD58CE" w:rsidRPr="00F56DC5" w:rsidRDefault="00DD58CE" w:rsidP="00DD58CE">
            <w:pPr>
              <w:tabs>
                <w:tab w:val="decimal" w:pos="765"/>
              </w:tabs>
              <w:spacing w:line="240" w:lineRule="exact"/>
              <w:jc w:val="left"/>
              <w:rPr>
                <w:rFonts w:ascii="Times New Roman" w:eastAsia="Times New Roman" w:hAnsi="Times New Roman" w:cs="Times New Roman"/>
                <w:sz w:val="22"/>
                <w:szCs w:val="22"/>
                <w:lang w:val="en-GB" w:bidi="ar-SA"/>
              </w:rPr>
            </w:pPr>
          </w:p>
        </w:tc>
        <w:tc>
          <w:tcPr>
            <w:tcW w:w="1078" w:type="dxa"/>
            <w:shd w:val="clear" w:color="auto" w:fill="auto"/>
            <w:vAlign w:val="center"/>
          </w:tcPr>
          <w:p w14:paraId="381D146A" w14:textId="77617796" w:rsidR="00DD58CE" w:rsidRPr="00F56DC5" w:rsidRDefault="00DD58CE" w:rsidP="00DD58CE">
            <w:pPr>
              <w:tabs>
                <w:tab w:val="decimal" w:pos="827"/>
              </w:tabs>
              <w:spacing w:line="240" w:lineRule="exact"/>
              <w:ind w:right="6"/>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w:t>
            </w:r>
            <w:r w:rsidR="00C652F9">
              <w:rPr>
                <w:rFonts w:ascii="Times New Roman" w:eastAsia="Times New Roman" w:hAnsi="Times New Roman" w:cs="Times New Roman"/>
                <w:sz w:val="22"/>
                <w:szCs w:val="22"/>
                <w:lang w:bidi="ar-SA"/>
              </w:rPr>
              <w:t>169,14</w:t>
            </w:r>
            <w:r w:rsidR="006E7229">
              <w:rPr>
                <w:rFonts w:ascii="Times New Roman" w:eastAsia="Times New Roman" w:hAnsi="Times New Roman" w:cs="Times New Roman"/>
                <w:sz w:val="22"/>
                <w:szCs w:val="22"/>
                <w:lang w:bidi="ar-SA"/>
              </w:rPr>
              <w:t>6</w:t>
            </w:r>
          </w:p>
        </w:tc>
        <w:tc>
          <w:tcPr>
            <w:tcW w:w="184" w:type="dxa"/>
            <w:vAlign w:val="center"/>
          </w:tcPr>
          <w:p w14:paraId="4EA4EA05" w14:textId="77777777" w:rsidR="00DD58CE" w:rsidRPr="00F56DC5" w:rsidRDefault="00DD58CE" w:rsidP="00DD58CE">
            <w:pPr>
              <w:tabs>
                <w:tab w:val="decimal" w:pos="791"/>
              </w:tabs>
              <w:spacing w:line="240" w:lineRule="exact"/>
              <w:jc w:val="left"/>
              <w:rPr>
                <w:rFonts w:ascii="Times New Roman" w:eastAsia="Times New Roman" w:hAnsi="Times New Roman" w:cs="Times New Roman"/>
                <w:sz w:val="22"/>
                <w:szCs w:val="22"/>
                <w:lang w:bidi="ar-SA"/>
              </w:rPr>
            </w:pPr>
          </w:p>
        </w:tc>
        <w:tc>
          <w:tcPr>
            <w:tcW w:w="986" w:type="dxa"/>
            <w:vAlign w:val="center"/>
            <w:hideMark/>
          </w:tcPr>
          <w:p w14:paraId="27B29A02" w14:textId="77777777" w:rsidR="00DD58CE" w:rsidRPr="00F56DC5" w:rsidRDefault="00DD58CE" w:rsidP="00DD58CE">
            <w:pPr>
              <w:tabs>
                <w:tab w:val="decimal" w:pos="766"/>
              </w:tabs>
              <w:spacing w:line="240" w:lineRule="exact"/>
              <w:ind w:left="-97" w:right="11"/>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(126,170)</w:t>
            </w:r>
          </w:p>
        </w:tc>
        <w:tc>
          <w:tcPr>
            <w:tcW w:w="221" w:type="dxa"/>
            <w:vAlign w:val="center"/>
          </w:tcPr>
          <w:p w14:paraId="09CB108D" w14:textId="77777777" w:rsidR="00DD58CE" w:rsidRPr="00F56DC5" w:rsidRDefault="00DD58CE" w:rsidP="00DD58CE">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center"/>
            <w:hideMark/>
          </w:tcPr>
          <w:p w14:paraId="4E46B22F" w14:textId="77777777" w:rsidR="00DD58CE" w:rsidRPr="00F56DC5" w:rsidRDefault="00DD58CE" w:rsidP="00DD58CE">
            <w:pPr>
              <w:tabs>
                <w:tab w:val="decimal" w:pos="726"/>
              </w:tabs>
              <w:spacing w:line="240" w:lineRule="exact"/>
              <w:ind w:left="-75" w:right="-155"/>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25,234</w:t>
            </w:r>
          </w:p>
        </w:tc>
        <w:tc>
          <w:tcPr>
            <w:tcW w:w="180" w:type="dxa"/>
            <w:vAlign w:val="center"/>
          </w:tcPr>
          <w:p w14:paraId="092EA16D" w14:textId="77777777" w:rsidR="00DD58CE" w:rsidRPr="00F56DC5" w:rsidRDefault="00DD58CE" w:rsidP="00DD58CE">
            <w:pPr>
              <w:tabs>
                <w:tab w:val="decimal" w:pos="765"/>
              </w:tabs>
              <w:spacing w:line="240" w:lineRule="exact"/>
              <w:jc w:val="left"/>
              <w:rPr>
                <w:rFonts w:ascii="Times New Roman" w:eastAsia="Times New Roman" w:hAnsi="Times New Roman" w:cs="Times New Roman"/>
                <w:sz w:val="22"/>
                <w:szCs w:val="22"/>
                <w:lang w:val="en-GB" w:bidi="ar-SA"/>
              </w:rPr>
            </w:pPr>
          </w:p>
        </w:tc>
        <w:tc>
          <w:tcPr>
            <w:tcW w:w="993" w:type="dxa"/>
            <w:vAlign w:val="center"/>
            <w:hideMark/>
          </w:tcPr>
          <w:p w14:paraId="5CF378BC" w14:textId="77777777" w:rsidR="00DD58CE" w:rsidRPr="00F56DC5" w:rsidRDefault="00DD58CE" w:rsidP="00DD58CE">
            <w:pPr>
              <w:tabs>
                <w:tab w:val="decimal" w:pos="766"/>
              </w:tabs>
              <w:spacing w:line="240" w:lineRule="exact"/>
              <w:ind w:left="-75" w:right="-155" w:hanging="80"/>
              <w:jc w:val="left"/>
              <w:rPr>
                <w:rFonts w:ascii="Times New Roman" w:eastAsia="Times New Roman" w:hAnsi="Times New Roman" w:cs="Times New Roman"/>
                <w:sz w:val="22"/>
                <w:szCs w:val="22"/>
                <w:lang w:bidi="ar-SA"/>
              </w:rPr>
            </w:pPr>
            <w:r w:rsidRPr="00F56DC5">
              <w:rPr>
                <w:rFonts w:ascii="Times New Roman" w:eastAsia="Times New Roman" w:hAnsi="Times New Roman" w:cs="Times New Roman"/>
                <w:sz w:val="22"/>
                <w:szCs w:val="22"/>
                <w:lang w:bidi="ar-SA"/>
              </w:rPr>
              <w:t>(100,936)</w:t>
            </w:r>
          </w:p>
        </w:tc>
      </w:tr>
      <w:tr w:rsidR="00427669" w:rsidRPr="00F56DC5" w14:paraId="6FE7149F" w14:textId="77777777" w:rsidTr="00427669">
        <w:trPr>
          <w:cantSplit/>
          <w:trHeight w:val="336"/>
        </w:trPr>
        <w:tc>
          <w:tcPr>
            <w:tcW w:w="2430" w:type="dxa"/>
            <w:vAlign w:val="center"/>
          </w:tcPr>
          <w:p w14:paraId="43EA152C" w14:textId="3C847D3D" w:rsidR="00427669" w:rsidRPr="00F56DC5" w:rsidRDefault="00427669" w:rsidP="00427669">
            <w:pPr>
              <w:spacing w:line="240" w:lineRule="exact"/>
              <w:ind w:left="180" w:hanging="180"/>
              <w:jc w:val="left"/>
              <w:rPr>
                <w:rFonts w:ascii="Times New Roman" w:hAnsi="Times New Roman" w:cs="Times New Roman"/>
                <w:sz w:val="22"/>
                <w:szCs w:val="22"/>
              </w:rPr>
            </w:pPr>
            <w:r w:rsidRPr="00F56DC5">
              <w:rPr>
                <w:rFonts w:ascii="Times New Roman" w:hAnsi="Times New Roman" w:cs="Times New Roman"/>
                <w:sz w:val="22"/>
                <w:szCs w:val="22"/>
              </w:rPr>
              <w:t xml:space="preserve">Defined benefit plan </w:t>
            </w:r>
            <w:r>
              <w:rPr>
                <w:rFonts w:ascii="Times New Roman" w:hAnsi="Times New Roman" w:cstheme="minorBidi"/>
                <w:sz w:val="22"/>
                <w:szCs w:val="22"/>
                <w:cs/>
              </w:rPr>
              <w:br/>
            </w:r>
            <w:r w:rsidRPr="00F56DC5">
              <w:rPr>
                <w:rFonts w:ascii="Times New Roman" w:hAnsi="Times New Roman" w:cs="Times New Roman"/>
                <w:sz w:val="22"/>
                <w:szCs w:val="22"/>
              </w:rPr>
              <w:t>actuarial gains (losses)</w:t>
            </w:r>
          </w:p>
        </w:tc>
        <w:tc>
          <w:tcPr>
            <w:tcW w:w="1080" w:type="dxa"/>
            <w:tcBorders>
              <w:bottom w:val="single" w:sz="4" w:space="0" w:color="auto"/>
            </w:tcBorders>
            <w:shd w:val="clear" w:color="auto" w:fill="auto"/>
            <w:vAlign w:val="center"/>
          </w:tcPr>
          <w:p w14:paraId="063B1A18" w14:textId="35223300" w:rsidR="00427669" w:rsidRDefault="00207BB9" w:rsidP="00DD58CE">
            <w:pPr>
              <w:tabs>
                <w:tab w:val="decimal" w:pos="815"/>
              </w:tabs>
              <w:spacing w:line="240" w:lineRule="exact"/>
              <w:ind w:right="11"/>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(15,014)</w:t>
            </w:r>
          </w:p>
        </w:tc>
        <w:tc>
          <w:tcPr>
            <w:tcW w:w="181" w:type="dxa"/>
            <w:shd w:val="clear" w:color="auto" w:fill="auto"/>
            <w:vAlign w:val="center"/>
          </w:tcPr>
          <w:p w14:paraId="2464CDC8" w14:textId="77777777" w:rsidR="00427669" w:rsidRPr="00F56DC5" w:rsidRDefault="00427669" w:rsidP="00DD58CE">
            <w:pPr>
              <w:tabs>
                <w:tab w:val="decimal" w:pos="791"/>
              </w:tabs>
              <w:spacing w:line="240" w:lineRule="exact"/>
              <w:jc w:val="left"/>
              <w:rPr>
                <w:rFonts w:ascii="Times New Roman" w:eastAsia="Times New Roman" w:hAnsi="Times New Roman" w:cs="Times New Roman"/>
                <w:sz w:val="22"/>
                <w:szCs w:val="22"/>
                <w:lang w:bidi="ar-SA"/>
              </w:rPr>
            </w:pPr>
          </w:p>
        </w:tc>
        <w:tc>
          <w:tcPr>
            <w:tcW w:w="1079" w:type="dxa"/>
            <w:shd w:val="clear" w:color="auto" w:fill="auto"/>
            <w:vAlign w:val="center"/>
          </w:tcPr>
          <w:p w14:paraId="4A373AF0" w14:textId="5471C62C" w:rsidR="00427669" w:rsidRDefault="00207BB9" w:rsidP="00207BB9">
            <w:pPr>
              <w:tabs>
                <w:tab w:val="decimal" w:pos="553"/>
              </w:tabs>
              <w:spacing w:line="240" w:lineRule="exact"/>
              <w:ind w:right="-16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3,003</w:t>
            </w:r>
          </w:p>
        </w:tc>
        <w:tc>
          <w:tcPr>
            <w:tcW w:w="182" w:type="dxa"/>
            <w:shd w:val="clear" w:color="auto" w:fill="auto"/>
            <w:vAlign w:val="center"/>
          </w:tcPr>
          <w:p w14:paraId="43DCD564" w14:textId="77777777" w:rsidR="00427669" w:rsidRPr="00F56DC5" w:rsidRDefault="00427669" w:rsidP="00DD58CE">
            <w:pPr>
              <w:tabs>
                <w:tab w:val="decimal" w:pos="765"/>
              </w:tabs>
              <w:spacing w:line="240" w:lineRule="exact"/>
              <w:jc w:val="left"/>
              <w:rPr>
                <w:rFonts w:ascii="Times New Roman" w:eastAsia="Times New Roman" w:hAnsi="Times New Roman" w:cs="Times New Roman"/>
                <w:sz w:val="22"/>
                <w:szCs w:val="22"/>
                <w:lang w:val="en-GB" w:bidi="ar-SA"/>
              </w:rPr>
            </w:pPr>
          </w:p>
        </w:tc>
        <w:tc>
          <w:tcPr>
            <w:tcW w:w="1078" w:type="dxa"/>
            <w:shd w:val="clear" w:color="auto" w:fill="auto"/>
            <w:vAlign w:val="center"/>
          </w:tcPr>
          <w:p w14:paraId="09F32CC1" w14:textId="71C765DE" w:rsidR="00427669" w:rsidRDefault="00C652F9" w:rsidP="00DD58CE">
            <w:pPr>
              <w:tabs>
                <w:tab w:val="decimal" w:pos="827"/>
              </w:tabs>
              <w:spacing w:line="240" w:lineRule="exact"/>
              <w:ind w:right="6"/>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(12,011)</w:t>
            </w:r>
          </w:p>
        </w:tc>
        <w:tc>
          <w:tcPr>
            <w:tcW w:w="184" w:type="dxa"/>
            <w:vAlign w:val="center"/>
          </w:tcPr>
          <w:p w14:paraId="5108B045" w14:textId="77777777" w:rsidR="00427669" w:rsidRPr="00F56DC5" w:rsidRDefault="00427669" w:rsidP="00DD58CE">
            <w:pPr>
              <w:tabs>
                <w:tab w:val="decimal" w:pos="791"/>
              </w:tabs>
              <w:spacing w:line="240" w:lineRule="exact"/>
              <w:jc w:val="left"/>
              <w:rPr>
                <w:rFonts w:ascii="Times New Roman" w:eastAsia="Times New Roman" w:hAnsi="Times New Roman" w:cs="Times New Roman"/>
                <w:sz w:val="22"/>
                <w:szCs w:val="22"/>
                <w:lang w:bidi="ar-SA"/>
              </w:rPr>
            </w:pPr>
          </w:p>
        </w:tc>
        <w:tc>
          <w:tcPr>
            <w:tcW w:w="986" w:type="dxa"/>
            <w:vAlign w:val="center"/>
          </w:tcPr>
          <w:p w14:paraId="555F1DD5" w14:textId="011E6F87" w:rsidR="00427669" w:rsidRPr="00F56DC5" w:rsidRDefault="00C652F9" w:rsidP="00C652F9">
            <w:pPr>
              <w:pStyle w:val="acctfourfigures"/>
              <w:tabs>
                <w:tab w:val="clear" w:pos="765"/>
                <w:tab w:val="decimal" w:pos="523"/>
              </w:tabs>
              <w:spacing w:line="240" w:lineRule="atLeast"/>
              <w:ind w:left="-79" w:right="-72"/>
              <w:rPr>
                <w:rFonts w:cs="Times New Roman"/>
                <w:szCs w:val="22"/>
              </w:rPr>
            </w:pPr>
            <w:r>
              <w:rPr>
                <w:rFonts w:cs="Times New Roman"/>
                <w:szCs w:val="22"/>
              </w:rPr>
              <w:br/>
              <w:t>-</w:t>
            </w:r>
          </w:p>
        </w:tc>
        <w:tc>
          <w:tcPr>
            <w:tcW w:w="221" w:type="dxa"/>
            <w:vAlign w:val="center"/>
          </w:tcPr>
          <w:p w14:paraId="3D085B42" w14:textId="77777777" w:rsidR="00427669" w:rsidRPr="00F56DC5" w:rsidRDefault="00427669" w:rsidP="00DD58CE">
            <w:pPr>
              <w:tabs>
                <w:tab w:val="decimal" w:pos="791"/>
              </w:tabs>
              <w:spacing w:line="240" w:lineRule="exact"/>
              <w:jc w:val="left"/>
              <w:rPr>
                <w:rFonts w:ascii="Times New Roman" w:eastAsia="Times New Roman" w:hAnsi="Times New Roman" w:cs="Times New Roman"/>
                <w:sz w:val="22"/>
                <w:szCs w:val="22"/>
                <w:lang w:bidi="ar-SA"/>
              </w:rPr>
            </w:pPr>
          </w:p>
        </w:tc>
        <w:tc>
          <w:tcPr>
            <w:tcW w:w="900" w:type="dxa"/>
            <w:vAlign w:val="center"/>
          </w:tcPr>
          <w:p w14:paraId="04A1B584" w14:textId="01C7FBB8" w:rsidR="00427669" w:rsidRPr="00F56DC5" w:rsidRDefault="00C652F9" w:rsidP="00C652F9">
            <w:pPr>
              <w:pStyle w:val="acctfourfigures"/>
              <w:tabs>
                <w:tab w:val="clear" w:pos="765"/>
                <w:tab w:val="decimal" w:pos="523"/>
              </w:tabs>
              <w:spacing w:line="240" w:lineRule="atLeast"/>
              <w:ind w:left="-79" w:right="-72"/>
              <w:rPr>
                <w:rFonts w:cs="Times New Roman"/>
                <w:szCs w:val="22"/>
              </w:rPr>
            </w:pPr>
            <w:r>
              <w:rPr>
                <w:rFonts w:cs="Times New Roman"/>
                <w:szCs w:val="22"/>
              </w:rPr>
              <w:br/>
              <w:t>-</w:t>
            </w:r>
          </w:p>
        </w:tc>
        <w:tc>
          <w:tcPr>
            <w:tcW w:w="180" w:type="dxa"/>
            <w:vAlign w:val="center"/>
          </w:tcPr>
          <w:p w14:paraId="4ABD47D1" w14:textId="77777777" w:rsidR="00427669" w:rsidRPr="00F56DC5" w:rsidRDefault="00427669" w:rsidP="00DD58CE">
            <w:pPr>
              <w:tabs>
                <w:tab w:val="decimal" w:pos="765"/>
              </w:tabs>
              <w:spacing w:line="240" w:lineRule="exact"/>
              <w:jc w:val="left"/>
              <w:rPr>
                <w:rFonts w:ascii="Times New Roman" w:eastAsia="Times New Roman" w:hAnsi="Times New Roman" w:cs="Times New Roman"/>
                <w:sz w:val="22"/>
                <w:szCs w:val="22"/>
                <w:lang w:val="en-GB" w:bidi="ar-SA"/>
              </w:rPr>
            </w:pPr>
          </w:p>
        </w:tc>
        <w:tc>
          <w:tcPr>
            <w:tcW w:w="993" w:type="dxa"/>
            <w:vAlign w:val="center"/>
          </w:tcPr>
          <w:p w14:paraId="5A7905F9" w14:textId="40D8B6DC" w:rsidR="00427669" w:rsidRPr="00F56DC5" w:rsidRDefault="00C652F9" w:rsidP="00C652F9">
            <w:pPr>
              <w:pStyle w:val="acctfourfigures"/>
              <w:tabs>
                <w:tab w:val="clear" w:pos="765"/>
                <w:tab w:val="decimal" w:pos="523"/>
              </w:tabs>
              <w:spacing w:line="240" w:lineRule="atLeast"/>
              <w:ind w:left="-79" w:right="-72"/>
              <w:rPr>
                <w:rFonts w:cs="Times New Roman"/>
                <w:szCs w:val="22"/>
              </w:rPr>
            </w:pPr>
            <w:r>
              <w:rPr>
                <w:rFonts w:cs="Times New Roman"/>
                <w:szCs w:val="22"/>
              </w:rPr>
              <w:br/>
              <w:t>-</w:t>
            </w:r>
          </w:p>
        </w:tc>
      </w:tr>
      <w:tr w:rsidR="00DD58CE" w:rsidRPr="00DA375A" w14:paraId="054D8770" w14:textId="77777777" w:rsidTr="00516D76">
        <w:trPr>
          <w:cantSplit/>
          <w:trHeight w:val="243"/>
        </w:trPr>
        <w:tc>
          <w:tcPr>
            <w:tcW w:w="2430" w:type="dxa"/>
          </w:tcPr>
          <w:p w14:paraId="553C3841" w14:textId="77777777" w:rsidR="00DD58CE" w:rsidRPr="00F56DC5" w:rsidRDefault="00DD58CE" w:rsidP="00DD58CE">
            <w:pPr>
              <w:spacing w:line="240" w:lineRule="exact"/>
              <w:ind w:left="180" w:right="-227" w:hanging="180"/>
              <w:jc w:val="left"/>
              <w:rPr>
                <w:rFonts w:ascii="Times New Roman" w:hAnsi="Times New Roman" w:cs="Times New Roman"/>
                <w:sz w:val="22"/>
                <w:szCs w:val="22"/>
              </w:rPr>
            </w:pPr>
            <w:r w:rsidRPr="00F56DC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center"/>
          </w:tcPr>
          <w:p w14:paraId="0246EDE2" w14:textId="239211FD" w:rsidR="00DD58CE" w:rsidRPr="00F56DC5" w:rsidRDefault="00DD58CE" w:rsidP="00DD58CE">
            <w:pPr>
              <w:tabs>
                <w:tab w:val="decimal" w:pos="815"/>
              </w:tabs>
              <w:spacing w:line="240" w:lineRule="exac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w:t>
            </w:r>
            <w:r w:rsidR="00207BB9">
              <w:rPr>
                <w:rFonts w:ascii="Times New Roman" w:eastAsia="Times New Roman" w:hAnsi="Times New Roman" w:cs="Times New Roman"/>
                <w:b/>
                <w:bCs/>
                <w:sz w:val="22"/>
                <w:szCs w:val="22"/>
                <w:lang w:bidi="ar-SA"/>
              </w:rPr>
              <w:t>446,4</w:t>
            </w:r>
            <w:r w:rsidR="006E7229">
              <w:rPr>
                <w:rFonts w:ascii="Times New Roman" w:eastAsia="Times New Roman" w:hAnsi="Times New Roman" w:cs="Times New Roman"/>
                <w:b/>
                <w:bCs/>
                <w:sz w:val="22"/>
                <w:szCs w:val="22"/>
                <w:lang w:bidi="ar-SA"/>
              </w:rPr>
              <w:t>19</w:t>
            </w:r>
          </w:p>
        </w:tc>
        <w:tc>
          <w:tcPr>
            <w:tcW w:w="181" w:type="dxa"/>
            <w:shd w:val="clear" w:color="auto" w:fill="auto"/>
            <w:vAlign w:val="center"/>
          </w:tcPr>
          <w:p w14:paraId="7620A986" w14:textId="77777777" w:rsidR="00DD58CE" w:rsidRPr="00F56DC5" w:rsidRDefault="00DD58CE" w:rsidP="00DD58CE">
            <w:pPr>
              <w:tabs>
                <w:tab w:val="decimal" w:pos="791"/>
              </w:tabs>
              <w:spacing w:line="240" w:lineRule="exact"/>
              <w:jc w:val="left"/>
              <w:rPr>
                <w:rFonts w:ascii="Times New Roman" w:eastAsia="Times New Roman" w:hAnsi="Times New Roman" w:cs="Times New Roman"/>
                <w:b/>
                <w:bCs/>
                <w:sz w:val="22"/>
                <w:szCs w:val="22"/>
                <w:lang w:bidi="ar-SA"/>
              </w:rPr>
            </w:pPr>
          </w:p>
        </w:tc>
        <w:tc>
          <w:tcPr>
            <w:tcW w:w="1079" w:type="dxa"/>
            <w:tcBorders>
              <w:top w:val="single" w:sz="4" w:space="0" w:color="auto"/>
              <w:bottom w:val="double" w:sz="4" w:space="0" w:color="auto"/>
            </w:tcBorders>
            <w:shd w:val="clear" w:color="auto" w:fill="auto"/>
            <w:vAlign w:val="center"/>
          </w:tcPr>
          <w:p w14:paraId="5E148340" w14:textId="181B73D7" w:rsidR="00DD58CE" w:rsidRPr="00F56DC5" w:rsidRDefault="00DD58CE" w:rsidP="00DD58CE">
            <w:pPr>
              <w:tabs>
                <w:tab w:val="decimal" w:pos="726"/>
              </w:tabs>
              <w:spacing w:line="240" w:lineRule="exact"/>
              <w:ind w:right="11"/>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w:t>
            </w:r>
            <w:r w:rsidR="00AD5FC0">
              <w:rPr>
                <w:rFonts w:ascii="Times New Roman" w:eastAsia="Times New Roman" w:hAnsi="Times New Roman" w:cs="Times New Roman"/>
                <w:b/>
                <w:bCs/>
                <w:sz w:val="22"/>
                <w:szCs w:val="22"/>
                <w:lang w:bidi="ar-SA"/>
              </w:rPr>
              <w:t>289,284</w:t>
            </w:r>
            <w:r>
              <w:rPr>
                <w:rFonts w:ascii="Times New Roman" w:eastAsia="Times New Roman" w:hAnsi="Times New Roman" w:cs="Times New Roman"/>
                <w:b/>
                <w:bCs/>
                <w:sz w:val="22"/>
                <w:szCs w:val="22"/>
                <w:lang w:bidi="ar-SA"/>
              </w:rPr>
              <w:t>)</w:t>
            </w:r>
          </w:p>
        </w:tc>
        <w:tc>
          <w:tcPr>
            <w:tcW w:w="182" w:type="dxa"/>
            <w:shd w:val="clear" w:color="auto" w:fill="auto"/>
            <w:vAlign w:val="center"/>
          </w:tcPr>
          <w:p w14:paraId="53FC0BAF" w14:textId="77777777" w:rsidR="00DD58CE" w:rsidRPr="00F56DC5" w:rsidRDefault="00DD58CE" w:rsidP="00DD58CE">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1078" w:type="dxa"/>
            <w:tcBorders>
              <w:top w:val="single" w:sz="4" w:space="0" w:color="auto"/>
              <w:bottom w:val="double" w:sz="4" w:space="0" w:color="auto"/>
            </w:tcBorders>
            <w:shd w:val="clear" w:color="auto" w:fill="auto"/>
            <w:vAlign w:val="center"/>
          </w:tcPr>
          <w:p w14:paraId="075925D3" w14:textId="312CC601" w:rsidR="00DD58CE" w:rsidRPr="00F56DC5" w:rsidRDefault="00DD58CE" w:rsidP="00DD58CE">
            <w:pPr>
              <w:tabs>
                <w:tab w:val="decimal" w:pos="827"/>
              </w:tabs>
              <w:spacing w:line="240" w:lineRule="exact"/>
              <w:ind w:right="11"/>
              <w:jc w:val="left"/>
              <w:rPr>
                <w:rFonts w:ascii="Times New Roman" w:eastAsia="Times New Roman" w:hAnsi="Times New Roman" w:cstheme="minorBidi"/>
                <w:b/>
                <w:bCs/>
                <w:sz w:val="22"/>
                <w:szCs w:val="28"/>
                <w:cs/>
              </w:rPr>
            </w:pPr>
            <w:r>
              <w:rPr>
                <w:rFonts w:ascii="Times New Roman" w:eastAsia="Times New Roman" w:hAnsi="Times New Roman" w:cstheme="minorBidi"/>
                <w:b/>
                <w:bCs/>
                <w:sz w:val="22"/>
                <w:szCs w:val="28"/>
              </w:rPr>
              <w:t>1,</w:t>
            </w:r>
            <w:r w:rsidR="00C652F9">
              <w:rPr>
                <w:rFonts w:ascii="Times New Roman" w:eastAsia="Times New Roman" w:hAnsi="Times New Roman" w:cstheme="minorBidi"/>
                <w:b/>
                <w:bCs/>
                <w:sz w:val="22"/>
                <w:szCs w:val="28"/>
              </w:rPr>
              <w:t>157,13</w:t>
            </w:r>
            <w:r w:rsidR="006E7229">
              <w:rPr>
                <w:rFonts w:ascii="Times New Roman" w:eastAsia="Times New Roman" w:hAnsi="Times New Roman" w:cstheme="minorBidi"/>
                <w:b/>
                <w:bCs/>
                <w:sz w:val="22"/>
                <w:szCs w:val="28"/>
              </w:rPr>
              <w:t>5</w:t>
            </w:r>
          </w:p>
        </w:tc>
        <w:tc>
          <w:tcPr>
            <w:tcW w:w="184" w:type="dxa"/>
            <w:vAlign w:val="bottom"/>
          </w:tcPr>
          <w:p w14:paraId="020CBCB0" w14:textId="77777777" w:rsidR="00DD58CE" w:rsidRPr="00F56DC5" w:rsidRDefault="00DD58CE" w:rsidP="00DD58CE">
            <w:pPr>
              <w:tabs>
                <w:tab w:val="decimal" w:pos="791"/>
              </w:tabs>
              <w:spacing w:line="240" w:lineRule="exact"/>
              <w:jc w:val="left"/>
              <w:rPr>
                <w:rFonts w:ascii="Times New Roman" w:eastAsia="Times New Roman" w:hAnsi="Times New Roman" w:cs="Times New Roman"/>
                <w:b/>
                <w:bCs/>
                <w:sz w:val="22"/>
                <w:szCs w:val="22"/>
                <w:lang w:bidi="ar-SA"/>
              </w:rPr>
            </w:pPr>
          </w:p>
        </w:tc>
        <w:tc>
          <w:tcPr>
            <w:tcW w:w="986" w:type="dxa"/>
            <w:tcBorders>
              <w:top w:val="single" w:sz="4" w:space="0" w:color="auto"/>
              <w:bottom w:val="double" w:sz="4" w:space="0" w:color="auto"/>
            </w:tcBorders>
            <w:vAlign w:val="center"/>
          </w:tcPr>
          <w:p w14:paraId="3DAF65C8" w14:textId="77777777" w:rsidR="00DD58CE" w:rsidRPr="00F56DC5" w:rsidRDefault="00DD58CE" w:rsidP="00DD58CE">
            <w:pPr>
              <w:tabs>
                <w:tab w:val="decimal" w:pos="766"/>
              </w:tabs>
              <w:spacing w:line="240" w:lineRule="exact"/>
              <w:ind w:left="-97" w:right="11"/>
              <w:jc w:val="left"/>
              <w:rPr>
                <w:rFonts w:ascii="Times New Roman" w:eastAsia="Times New Roman" w:hAnsi="Times New Roman" w:cs="Times New Roman"/>
                <w:b/>
                <w:bCs/>
                <w:sz w:val="22"/>
                <w:szCs w:val="22"/>
                <w:lang w:bidi="ar-SA"/>
              </w:rPr>
            </w:pPr>
            <w:r w:rsidRPr="00F56DC5">
              <w:rPr>
                <w:rFonts w:ascii="Times New Roman" w:eastAsia="Times New Roman" w:hAnsi="Times New Roman" w:cs="Times New Roman"/>
                <w:b/>
                <w:bCs/>
                <w:sz w:val="22"/>
                <w:szCs w:val="22"/>
                <w:lang w:bidi="ar-SA"/>
              </w:rPr>
              <w:t>(126,170)</w:t>
            </w:r>
          </w:p>
        </w:tc>
        <w:tc>
          <w:tcPr>
            <w:tcW w:w="221" w:type="dxa"/>
            <w:vAlign w:val="center"/>
          </w:tcPr>
          <w:p w14:paraId="0CE08C31" w14:textId="77777777" w:rsidR="00DD58CE" w:rsidRPr="00F56DC5" w:rsidRDefault="00DD58CE" w:rsidP="00DD58CE">
            <w:pPr>
              <w:tabs>
                <w:tab w:val="decimal" w:pos="791"/>
              </w:tabs>
              <w:spacing w:line="240" w:lineRule="exact"/>
              <w:jc w:val="left"/>
              <w:rPr>
                <w:rFonts w:ascii="Times New Roman" w:eastAsia="Times New Roman" w:hAnsi="Times New Roman" w:cs="Times New Roman"/>
                <w:b/>
                <w:bCs/>
                <w:sz w:val="22"/>
                <w:szCs w:val="22"/>
                <w:lang w:bidi="ar-SA"/>
              </w:rPr>
            </w:pPr>
          </w:p>
        </w:tc>
        <w:tc>
          <w:tcPr>
            <w:tcW w:w="900" w:type="dxa"/>
            <w:tcBorders>
              <w:top w:val="single" w:sz="4" w:space="0" w:color="auto"/>
              <w:bottom w:val="double" w:sz="4" w:space="0" w:color="auto"/>
            </w:tcBorders>
            <w:vAlign w:val="center"/>
          </w:tcPr>
          <w:p w14:paraId="1D6EF8D0" w14:textId="77777777" w:rsidR="00DD58CE" w:rsidRPr="00F56DC5" w:rsidRDefault="00DD58CE" w:rsidP="00DD58CE">
            <w:pPr>
              <w:tabs>
                <w:tab w:val="decimal" w:pos="726"/>
              </w:tabs>
              <w:spacing w:line="240" w:lineRule="exact"/>
              <w:ind w:right="11"/>
              <w:jc w:val="left"/>
              <w:rPr>
                <w:rFonts w:ascii="Times New Roman" w:eastAsia="Times New Roman" w:hAnsi="Times New Roman" w:cs="Times New Roman"/>
                <w:b/>
                <w:bCs/>
                <w:sz w:val="22"/>
                <w:szCs w:val="22"/>
                <w:lang w:bidi="ar-SA"/>
              </w:rPr>
            </w:pPr>
            <w:r w:rsidRPr="00F56DC5">
              <w:rPr>
                <w:rFonts w:ascii="Times New Roman" w:eastAsia="Times New Roman" w:hAnsi="Times New Roman" w:cs="Times New Roman"/>
                <w:b/>
                <w:bCs/>
                <w:sz w:val="22"/>
                <w:szCs w:val="22"/>
                <w:lang w:bidi="ar-SA"/>
              </w:rPr>
              <w:t>25,234</w:t>
            </w:r>
          </w:p>
        </w:tc>
        <w:tc>
          <w:tcPr>
            <w:tcW w:w="180" w:type="dxa"/>
            <w:vAlign w:val="center"/>
          </w:tcPr>
          <w:p w14:paraId="454C0234" w14:textId="77777777" w:rsidR="00DD58CE" w:rsidRPr="00F56DC5" w:rsidRDefault="00DD58CE" w:rsidP="00DD58CE">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993" w:type="dxa"/>
            <w:tcBorders>
              <w:top w:val="single" w:sz="4" w:space="0" w:color="auto"/>
              <w:bottom w:val="double" w:sz="4" w:space="0" w:color="auto"/>
            </w:tcBorders>
            <w:vAlign w:val="center"/>
          </w:tcPr>
          <w:p w14:paraId="0FFD590A" w14:textId="77777777" w:rsidR="00DD58CE" w:rsidRPr="00DA375A" w:rsidRDefault="00DD58CE" w:rsidP="00DD58CE">
            <w:pPr>
              <w:tabs>
                <w:tab w:val="decimal" w:pos="766"/>
              </w:tabs>
              <w:spacing w:line="240" w:lineRule="exact"/>
              <w:ind w:left="-75" w:right="11"/>
              <w:jc w:val="left"/>
              <w:rPr>
                <w:rFonts w:ascii="Times New Roman" w:eastAsia="Times New Roman" w:hAnsi="Times New Roman" w:cs="Times New Roman"/>
                <w:b/>
                <w:bCs/>
                <w:sz w:val="22"/>
                <w:szCs w:val="22"/>
                <w:lang w:bidi="ar-SA"/>
              </w:rPr>
            </w:pPr>
            <w:r w:rsidRPr="00F56DC5">
              <w:rPr>
                <w:rFonts w:ascii="Times New Roman" w:eastAsia="Times New Roman" w:hAnsi="Times New Roman" w:cs="Times New Roman"/>
                <w:b/>
                <w:bCs/>
                <w:sz w:val="22"/>
                <w:szCs w:val="22"/>
                <w:lang w:bidi="ar-SA"/>
              </w:rPr>
              <w:t>(100,936)</w:t>
            </w:r>
          </w:p>
        </w:tc>
      </w:tr>
    </w:tbl>
    <w:p w14:paraId="0A518D03" w14:textId="77777777" w:rsidR="00997CA4" w:rsidRPr="00DA375A" w:rsidRDefault="00997CA4" w:rsidP="00997CA4">
      <w:pPr>
        <w:spacing w:line="240" w:lineRule="exact"/>
        <w:ind w:left="547"/>
        <w:rPr>
          <w:rFonts w:ascii="Times New Roman" w:hAnsi="Times New Roman" w:cs="Times New Roman"/>
          <w:b/>
          <w:bCs/>
          <w:i/>
          <w:iCs/>
          <w:sz w:val="22"/>
          <w:szCs w:val="22"/>
        </w:rPr>
      </w:pPr>
      <w:r w:rsidRPr="00DA375A">
        <w:rPr>
          <w:rFonts w:ascii="Times New Roman" w:hAnsi="Times New Roman" w:cs="Times New Roman"/>
          <w:b/>
          <w:bCs/>
          <w:i/>
          <w:iCs/>
          <w:sz w:val="22"/>
          <w:szCs w:val="22"/>
        </w:rPr>
        <w:tab/>
      </w:r>
    </w:p>
    <w:p w14:paraId="759B5DD7" w14:textId="77777777" w:rsidR="00997CA4" w:rsidRPr="00DA375A" w:rsidRDefault="00997CA4" w:rsidP="00997CA4">
      <w:pPr>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br w:type="page"/>
      </w:r>
    </w:p>
    <w:tbl>
      <w:tblPr>
        <w:tblW w:w="9346" w:type="dxa"/>
        <w:tblInd w:w="450" w:type="dxa"/>
        <w:shd w:val="clear" w:color="auto" w:fill="CCFFFF"/>
        <w:tblLayout w:type="fixed"/>
        <w:tblCellMar>
          <w:left w:w="79" w:type="dxa"/>
          <w:right w:w="79" w:type="dxa"/>
        </w:tblCellMar>
        <w:tblLook w:val="04A0" w:firstRow="1" w:lastRow="0" w:firstColumn="1" w:lastColumn="0" w:noHBand="0" w:noVBand="1"/>
      </w:tblPr>
      <w:tblGrid>
        <w:gridCol w:w="4651"/>
        <w:gridCol w:w="659"/>
        <w:gridCol w:w="178"/>
        <w:gridCol w:w="1261"/>
        <w:gridCol w:w="180"/>
        <w:gridCol w:w="979"/>
        <w:gridCol w:w="180"/>
        <w:gridCol w:w="1258"/>
      </w:tblGrid>
      <w:tr w:rsidR="00997CA4" w:rsidRPr="00DA375A" w14:paraId="200C379A" w14:textId="77777777" w:rsidTr="004264A1">
        <w:trPr>
          <w:cantSplit/>
        </w:trPr>
        <w:tc>
          <w:tcPr>
            <w:tcW w:w="4651" w:type="dxa"/>
            <w:shd w:val="clear" w:color="auto" w:fill="auto"/>
          </w:tcPr>
          <w:p w14:paraId="498A0CA4" w14:textId="54B3EFCA" w:rsidR="00997CA4" w:rsidRPr="004264A1" w:rsidRDefault="004264A1">
            <w:pPr>
              <w:spacing w:line="240" w:lineRule="exact"/>
              <w:ind w:right="-871"/>
              <w:rPr>
                <w:rFonts w:ascii="Times New Roman" w:hAnsi="Times New Roman" w:cs="Times New Roman"/>
                <w:b/>
                <w:bCs/>
                <w:i/>
                <w:iCs/>
                <w:color w:val="000000"/>
                <w:sz w:val="22"/>
                <w:szCs w:val="22"/>
              </w:rPr>
            </w:pPr>
            <w:r w:rsidRPr="004264A1">
              <w:rPr>
                <w:rFonts w:ascii="Times New Roman" w:hAnsi="Times New Roman" w:cs="Times New Roman"/>
                <w:b/>
                <w:bCs/>
                <w:i/>
                <w:iCs/>
                <w:color w:val="000000"/>
                <w:sz w:val="22"/>
                <w:szCs w:val="22"/>
              </w:rPr>
              <w:lastRenderedPageBreak/>
              <w:t>Reconciliation of effective tax rate</w:t>
            </w:r>
          </w:p>
        </w:tc>
        <w:tc>
          <w:tcPr>
            <w:tcW w:w="4695" w:type="dxa"/>
            <w:gridSpan w:val="7"/>
            <w:shd w:val="clear" w:color="auto" w:fill="auto"/>
            <w:hideMark/>
          </w:tcPr>
          <w:p w14:paraId="5013BB7B" w14:textId="77777777" w:rsidR="00997CA4" w:rsidRPr="00DA375A" w:rsidRDefault="00997CA4">
            <w:pPr>
              <w:spacing w:line="240" w:lineRule="exact"/>
              <w:jc w:val="center"/>
              <w:rPr>
                <w:rFonts w:ascii="Times New Roman" w:eastAsia="Times New Roman" w:hAnsi="Times New Roman" w:cs="Times New Roman"/>
                <w:b/>
                <w:sz w:val="22"/>
                <w:szCs w:val="22"/>
                <w:lang w:val="en-GB" w:bidi="ar-SA"/>
              </w:rPr>
            </w:pPr>
            <w:r w:rsidRPr="00DA375A">
              <w:rPr>
                <w:rFonts w:ascii="Times New Roman" w:eastAsia="Times New Roman" w:hAnsi="Times New Roman" w:cs="Times New Roman"/>
                <w:b/>
                <w:sz w:val="22"/>
                <w:szCs w:val="22"/>
                <w:lang w:val="en-GB" w:bidi="ar-SA"/>
              </w:rPr>
              <w:t xml:space="preserve">Consolidated financial statements </w:t>
            </w:r>
          </w:p>
        </w:tc>
      </w:tr>
      <w:tr w:rsidR="00997CA4" w:rsidRPr="00DA375A" w14:paraId="0CEEE6D7" w14:textId="77777777" w:rsidTr="004264A1">
        <w:trPr>
          <w:cantSplit/>
        </w:trPr>
        <w:tc>
          <w:tcPr>
            <w:tcW w:w="4651" w:type="dxa"/>
            <w:shd w:val="clear" w:color="auto" w:fill="auto"/>
          </w:tcPr>
          <w:p w14:paraId="0FBDC13A" w14:textId="77777777" w:rsidR="00997CA4" w:rsidRPr="00DA375A" w:rsidRDefault="00997CA4">
            <w:pPr>
              <w:tabs>
                <w:tab w:val="left" w:pos="720"/>
                <w:tab w:val="decimal" w:pos="765"/>
              </w:tabs>
              <w:spacing w:line="240" w:lineRule="exact"/>
              <w:jc w:val="left"/>
              <w:rPr>
                <w:rFonts w:ascii="Times New Roman" w:eastAsia="Times New Roman" w:hAnsi="Times New Roman" w:cs="Times New Roman"/>
                <w:b/>
                <w:bCs/>
                <w:color w:val="0000FF"/>
                <w:sz w:val="22"/>
                <w:szCs w:val="22"/>
                <w:lang w:val="en-GB" w:bidi="ar-SA"/>
              </w:rPr>
            </w:pPr>
          </w:p>
        </w:tc>
        <w:tc>
          <w:tcPr>
            <w:tcW w:w="2098" w:type="dxa"/>
            <w:gridSpan w:val="3"/>
            <w:shd w:val="clear" w:color="auto" w:fill="auto"/>
          </w:tcPr>
          <w:p w14:paraId="7DAA7CF9" w14:textId="77777777" w:rsidR="00997CA4" w:rsidRPr="00DA375A" w:rsidRDefault="00997CA4">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w:t>
            </w:r>
            <w:r>
              <w:rPr>
                <w:rFonts w:ascii="Times New Roman" w:eastAsia="Times New Roman" w:hAnsi="Times New Roman" w:cs="Times New Roman"/>
                <w:bCs/>
                <w:sz w:val="22"/>
                <w:szCs w:val="22"/>
                <w:lang w:val="en-GB" w:bidi="ar-SA"/>
              </w:rPr>
              <w:t>4</w:t>
            </w:r>
          </w:p>
        </w:tc>
        <w:tc>
          <w:tcPr>
            <w:tcW w:w="180" w:type="dxa"/>
            <w:shd w:val="clear" w:color="auto" w:fill="auto"/>
          </w:tcPr>
          <w:p w14:paraId="1089516C" w14:textId="77777777" w:rsidR="00997CA4" w:rsidRPr="00DA375A" w:rsidRDefault="00997CA4">
            <w:pPr>
              <w:keepNext/>
              <w:spacing w:line="240" w:lineRule="exact"/>
              <w:jc w:val="center"/>
              <w:outlineLvl w:val="0"/>
              <w:rPr>
                <w:rFonts w:ascii="Times New Roman" w:eastAsia="Times New Roman" w:hAnsi="Times New Roman" w:cs="Times New Roman"/>
                <w:bCs/>
                <w:sz w:val="22"/>
                <w:szCs w:val="22"/>
                <w:lang w:val="en-GB" w:bidi="ar-SA"/>
              </w:rPr>
            </w:pPr>
          </w:p>
        </w:tc>
        <w:tc>
          <w:tcPr>
            <w:tcW w:w="2417" w:type="dxa"/>
            <w:gridSpan w:val="3"/>
            <w:shd w:val="clear" w:color="auto" w:fill="auto"/>
          </w:tcPr>
          <w:p w14:paraId="7F056489" w14:textId="77777777" w:rsidR="00997CA4" w:rsidRPr="00DA375A" w:rsidRDefault="00997CA4">
            <w:pPr>
              <w:spacing w:line="240" w:lineRule="exact"/>
              <w:jc w:val="center"/>
              <w:rPr>
                <w:rFonts w:ascii="Times New Roman" w:eastAsia="Times New Roman" w:hAnsi="Times New Roman" w:cs="Times New Roman"/>
                <w:bCs/>
                <w:sz w:val="22"/>
                <w:szCs w:val="22"/>
                <w:lang w:val="en-GB" w:bidi="ar-SA"/>
              </w:rPr>
            </w:pPr>
            <w:r w:rsidRPr="00DA375A">
              <w:rPr>
                <w:rFonts w:ascii="Times New Roman" w:eastAsia="Times New Roman" w:hAnsi="Times New Roman" w:cs="Times New Roman"/>
                <w:bCs/>
                <w:sz w:val="22"/>
                <w:szCs w:val="22"/>
                <w:lang w:val="en-GB" w:bidi="ar-SA"/>
              </w:rPr>
              <w:t>202</w:t>
            </w:r>
            <w:r>
              <w:rPr>
                <w:rFonts w:ascii="Times New Roman" w:eastAsia="Times New Roman" w:hAnsi="Times New Roman" w:cs="Times New Roman"/>
                <w:bCs/>
                <w:sz w:val="22"/>
                <w:szCs w:val="22"/>
                <w:lang w:val="en-GB" w:bidi="ar-SA"/>
              </w:rPr>
              <w:t>3</w:t>
            </w:r>
          </w:p>
        </w:tc>
      </w:tr>
      <w:tr w:rsidR="00997CA4" w:rsidRPr="0055295F" w14:paraId="306EFF2A" w14:textId="77777777" w:rsidTr="004264A1">
        <w:trPr>
          <w:cantSplit/>
        </w:trPr>
        <w:tc>
          <w:tcPr>
            <w:tcW w:w="4651" w:type="dxa"/>
            <w:shd w:val="clear" w:color="auto" w:fill="auto"/>
          </w:tcPr>
          <w:p w14:paraId="441A7E60" w14:textId="77777777" w:rsidR="00997CA4" w:rsidRPr="00DA375A" w:rsidRDefault="00997CA4">
            <w:pPr>
              <w:tabs>
                <w:tab w:val="left" w:pos="720"/>
                <w:tab w:val="decimal" w:pos="765"/>
              </w:tabs>
              <w:spacing w:line="240" w:lineRule="exact"/>
              <w:jc w:val="left"/>
              <w:rPr>
                <w:rFonts w:ascii="Times New Roman" w:eastAsia="Times New Roman" w:hAnsi="Times New Roman" w:cstheme="minorBidi"/>
                <w:sz w:val="22"/>
                <w:szCs w:val="28"/>
                <w:lang w:val="en-GB"/>
              </w:rPr>
            </w:pPr>
          </w:p>
        </w:tc>
        <w:tc>
          <w:tcPr>
            <w:tcW w:w="659" w:type="dxa"/>
            <w:shd w:val="clear" w:color="auto" w:fill="auto"/>
            <w:hideMark/>
          </w:tcPr>
          <w:p w14:paraId="476F1286"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Rate</w:t>
            </w:r>
          </w:p>
          <w:p w14:paraId="0B267CDE"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55295F">
              <w:rPr>
                <w:rFonts w:ascii="Times New Roman" w:eastAsia="Times New Roman" w:hAnsi="Times New Roman" w:cs="Times New Roman"/>
                <w:i/>
                <w:iCs/>
                <w:sz w:val="22"/>
                <w:szCs w:val="22"/>
                <w:lang w:val="en-GB"/>
              </w:rPr>
              <w:t>(%)</w:t>
            </w:r>
          </w:p>
        </w:tc>
        <w:tc>
          <w:tcPr>
            <w:tcW w:w="178" w:type="dxa"/>
            <w:shd w:val="clear" w:color="auto" w:fill="auto"/>
          </w:tcPr>
          <w:p w14:paraId="5E91107C"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E325BF4"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61" w:type="dxa"/>
            <w:shd w:val="clear" w:color="auto" w:fill="auto"/>
            <w:hideMark/>
          </w:tcPr>
          <w:p w14:paraId="6CFEA9F5" w14:textId="77777777" w:rsidR="00997CA4" w:rsidRPr="0055295F" w:rsidRDefault="00997CA4">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(in thousand Baht)</w:t>
            </w:r>
          </w:p>
        </w:tc>
        <w:tc>
          <w:tcPr>
            <w:tcW w:w="180" w:type="dxa"/>
            <w:shd w:val="clear" w:color="auto" w:fill="auto"/>
          </w:tcPr>
          <w:p w14:paraId="00CB01D6"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p w14:paraId="07121C87"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79" w:type="dxa"/>
            <w:shd w:val="clear" w:color="auto" w:fill="auto"/>
            <w:hideMark/>
          </w:tcPr>
          <w:p w14:paraId="5CDD19D8"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Rate</w:t>
            </w:r>
          </w:p>
          <w:p w14:paraId="29355EA8"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55295F">
              <w:rPr>
                <w:rFonts w:ascii="Times New Roman" w:eastAsia="Times New Roman" w:hAnsi="Times New Roman" w:cs="Times New Roman"/>
                <w:i/>
                <w:iCs/>
                <w:sz w:val="22"/>
                <w:szCs w:val="22"/>
                <w:lang w:val="en-GB"/>
              </w:rPr>
              <w:t>(%)</w:t>
            </w:r>
          </w:p>
        </w:tc>
        <w:tc>
          <w:tcPr>
            <w:tcW w:w="180" w:type="dxa"/>
            <w:shd w:val="clear" w:color="auto" w:fill="auto"/>
          </w:tcPr>
          <w:p w14:paraId="7F7D1377"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p w14:paraId="7C60C486"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1258" w:type="dxa"/>
            <w:shd w:val="clear" w:color="auto" w:fill="auto"/>
            <w:hideMark/>
          </w:tcPr>
          <w:p w14:paraId="2760321B" w14:textId="77777777" w:rsidR="00997CA4" w:rsidRPr="0055295F" w:rsidRDefault="00997CA4">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55295F">
              <w:rPr>
                <w:rFonts w:ascii="Times New Roman" w:eastAsia="Times New Roman" w:hAnsi="Times New Roman" w:cs="Times New Roman"/>
                <w:i/>
                <w:iCs/>
                <w:sz w:val="22"/>
                <w:szCs w:val="22"/>
                <w:lang w:val="en-GB" w:bidi="ar-SA"/>
              </w:rPr>
              <w:t>(in thousand Baht)</w:t>
            </w:r>
          </w:p>
        </w:tc>
      </w:tr>
      <w:tr w:rsidR="00997CA4" w:rsidRPr="0055295F" w14:paraId="499066A0" w14:textId="77777777" w:rsidTr="004264A1">
        <w:trPr>
          <w:cantSplit/>
          <w:trHeight w:val="64"/>
        </w:trPr>
        <w:tc>
          <w:tcPr>
            <w:tcW w:w="4651" w:type="dxa"/>
            <w:shd w:val="clear" w:color="auto" w:fill="auto"/>
          </w:tcPr>
          <w:p w14:paraId="2D3FC16E"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Profits</w:t>
            </w:r>
            <w:r w:rsidRPr="0055295F">
              <w:rPr>
                <w:rFonts w:ascii="Times New Roman" w:hAnsi="Times New Roman" w:cstheme="minorBidi" w:hint="cs"/>
                <w:sz w:val="22"/>
                <w:szCs w:val="22"/>
                <w:cs/>
              </w:rPr>
              <w:t xml:space="preserve"> </w:t>
            </w:r>
            <w:r w:rsidRPr="0055295F">
              <w:rPr>
                <w:rFonts w:ascii="Times New Roman" w:hAnsi="Times New Roman" w:cs="Times New Roman"/>
                <w:sz w:val="22"/>
                <w:szCs w:val="22"/>
              </w:rPr>
              <w:t>before income tax expense</w:t>
            </w:r>
            <w:r w:rsidRPr="0055295F" w:rsidDel="008E218B">
              <w:rPr>
                <w:rFonts w:ascii="Times New Roman" w:hAnsi="Times New Roman" w:cs="Times New Roman"/>
                <w:sz w:val="22"/>
                <w:szCs w:val="22"/>
              </w:rPr>
              <w:t xml:space="preserve"> </w:t>
            </w:r>
          </w:p>
        </w:tc>
        <w:tc>
          <w:tcPr>
            <w:tcW w:w="659" w:type="dxa"/>
            <w:shd w:val="clear" w:color="auto" w:fill="auto"/>
          </w:tcPr>
          <w:p w14:paraId="01EC6445"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64CF4D3B"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left w:val="nil"/>
              <w:bottom w:val="nil"/>
              <w:right w:val="nil"/>
            </w:tcBorders>
            <w:shd w:val="clear" w:color="auto" w:fill="auto"/>
          </w:tcPr>
          <w:p w14:paraId="7FD2CA0A" w14:textId="109209AE" w:rsidR="00997CA4" w:rsidRPr="0055295F" w:rsidRDefault="00241272">
            <w:pPr>
              <w:tabs>
                <w:tab w:val="decimal" w:pos="1031"/>
              </w:tabs>
              <w:spacing w:line="240" w:lineRule="exact"/>
              <w:ind w:right="11"/>
              <w:jc w:val="left"/>
              <w:rPr>
                <w:rFonts w:ascii="Times New Roman" w:eastAsia="Times New Roman" w:hAnsi="Times New Roman" w:cstheme="minorBidi"/>
                <w:sz w:val="22"/>
                <w:szCs w:val="28"/>
              </w:rPr>
            </w:pPr>
            <w:r w:rsidRPr="0055295F">
              <w:rPr>
                <w:rFonts w:ascii="Times New Roman" w:eastAsia="Times New Roman" w:hAnsi="Times New Roman" w:cstheme="minorBidi"/>
                <w:sz w:val="22"/>
                <w:szCs w:val="28"/>
              </w:rPr>
              <w:t>1,</w:t>
            </w:r>
            <w:r w:rsidR="002204C6" w:rsidRPr="0055295F">
              <w:rPr>
                <w:rFonts w:ascii="Times New Roman" w:eastAsia="Times New Roman" w:hAnsi="Times New Roman" w:cstheme="minorBidi"/>
                <w:sz w:val="22"/>
                <w:szCs w:val="28"/>
              </w:rPr>
              <w:t>714,918</w:t>
            </w:r>
          </w:p>
        </w:tc>
        <w:tc>
          <w:tcPr>
            <w:tcW w:w="180" w:type="dxa"/>
            <w:shd w:val="clear" w:color="auto" w:fill="auto"/>
          </w:tcPr>
          <w:p w14:paraId="549DF145" w14:textId="77777777" w:rsidR="00997CA4" w:rsidRPr="0055295F" w:rsidRDefault="00997CA4">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4A3DC5D9" w14:textId="77777777" w:rsidR="00997CA4" w:rsidRPr="0055295F" w:rsidRDefault="00997CA4">
            <w:pPr>
              <w:tabs>
                <w:tab w:val="decimal" w:pos="734"/>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3EDBF13F"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left w:val="nil"/>
              <w:bottom w:val="nil"/>
              <w:right w:val="nil"/>
            </w:tcBorders>
            <w:shd w:val="clear" w:color="auto" w:fill="auto"/>
          </w:tcPr>
          <w:p w14:paraId="16C2C871"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eastAsia="Times New Roman" w:hAnsi="Times New Roman" w:cstheme="minorBidi"/>
                <w:sz w:val="22"/>
                <w:szCs w:val="28"/>
              </w:rPr>
              <w:t>1,348,902</w:t>
            </w:r>
          </w:p>
        </w:tc>
      </w:tr>
      <w:tr w:rsidR="00997CA4" w:rsidRPr="0055295F" w14:paraId="74D866DF" w14:textId="77777777" w:rsidTr="004264A1">
        <w:trPr>
          <w:cantSplit/>
          <w:trHeight w:val="64"/>
        </w:trPr>
        <w:tc>
          <w:tcPr>
            <w:tcW w:w="4651" w:type="dxa"/>
            <w:shd w:val="clear" w:color="auto" w:fill="auto"/>
          </w:tcPr>
          <w:p w14:paraId="43BDDE38"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Income tax using the Thai corporation tax rate</w:t>
            </w:r>
          </w:p>
        </w:tc>
        <w:tc>
          <w:tcPr>
            <w:tcW w:w="659" w:type="dxa"/>
            <w:shd w:val="clear" w:color="auto" w:fill="auto"/>
          </w:tcPr>
          <w:p w14:paraId="6602D8DE" w14:textId="2294D65D" w:rsidR="00997CA4" w:rsidRPr="0055295F" w:rsidRDefault="00241272">
            <w:pPr>
              <w:keepNext/>
              <w:tabs>
                <w:tab w:val="left" w:pos="720"/>
                <w:tab w:val="decimal" w:pos="765"/>
              </w:tabs>
              <w:spacing w:line="240" w:lineRule="exact"/>
              <w:jc w:val="center"/>
              <w:outlineLvl w:val="2"/>
              <w:rPr>
                <w:rFonts w:ascii="Times New Roman" w:hAnsi="Times New Roman" w:cstheme="minorBidi"/>
                <w:i/>
                <w:iCs/>
                <w:sz w:val="22"/>
                <w:szCs w:val="22"/>
              </w:rPr>
            </w:pPr>
            <w:r w:rsidRPr="0055295F">
              <w:rPr>
                <w:rFonts w:ascii="Times New Roman" w:hAnsi="Times New Roman" w:cstheme="minorBidi"/>
                <w:i/>
                <w:iCs/>
                <w:sz w:val="22"/>
                <w:szCs w:val="22"/>
              </w:rPr>
              <w:t>20</w:t>
            </w:r>
          </w:p>
        </w:tc>
        <w:tc>
          <w:tcPr>
            <w:tcW w:w="178" w:type="dxa"/>
            <w:shd w:val="clear" w:color="auto" w:fill="auto"/>
          </w:tcPr>
          <w:p w14:paraId="1646A447"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double" w:sz="4" w:space="0" w:color="auto"/>
              <w:left w:val="nil"/>
              <w:bottom w:val="nil"/>
              <w:right w:val="nil"/>
            </w:tcBorders>
            <w:shd w:val="clear" w:color="auto" w:fill="auto"/>
          </w:tcPr>
          <w:p w14:paraId="2F18F34A" w14:textId="5E132900"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t>342,984</w:t>
            </w:r>
          </w:p>
        </w:tc>
        <w:tc>
          <w:tcPr>
            <w:tcW w:w="180" w:type="dxa"/>
            <w:shd w:val="clear" w:color="auto" w:fill="auto"/>
          </w:tcPr>
          <w:p w14:paraId="6B3A19E6" w14:textId="77777777" w:rsidR="00997CA4" w:rsidRPr="0055295F" w:rsidRDefault="00997CA4">
            <w:pPr>
              <w:tabs>
                <w:tab w:val="decimal" w:pos="765"/>
                <w:tab w:val="decimal" w:pos="1031"/>
              </w:tabs>
              <w:spacing w:line="240" w:lineRule="exact"/>
              <w:ind w:right="11"/>
              <w:jc w:val="center"/>
              <w:rPr>
                <w:rFonts w:ascii="Times New Roman" w:eastAsia="Times New Roman" w:hAnsi="Times New Roman" w:cs="Times New Roman"/>
                <w:sz w:val="22"/>
                <w:szCs w:val="22"/>
                <w:lang w:val="en-GB" w:bidi="ar-SA"/>
              </w:rPr>
            </w:pPr>
          </w:p>
        </w:tc>
        <w:tc>
          <w:tcPr>
            <w:tcW w:w="979" w:type="dxa"/>
            <w:shd w:val="clear" w:color="auto" w:fill="auto"/>
          </w:tcPr>
          <w:p w14:paraId="2F00795A"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r w:rsidRPr="0055295F">
              <w:rPr>
                <w:rFonts w:ascii="Times New Roman" w:hAnsi="Times New Roman" w:cs="Times New Roman"/>
                <w:i/>
                <w:iCs/>
                <w:sz w:val="22"/>
                <w:szCs w:val="22"/>
              </w:rPr>
              <w:t>20</w:t>
            </w:r>
          </w:p>
        </w:tc>
        <w:tc>
          <w:tcPr>
            <w:tcW w:w="180" w:type="dxa"/>
            <w:shd w:val="clear" w:color="auto" w:fill="auto"/>
          </w:tcPr>
          <w:p w14:paraId="403C41A5"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double" w:sz="4" w:space="0" w:color="auto"/>
              <w:left w:val="nil"/>
              <w:bottom w:val="nil"/>
              <w:right w:val="nil"/>
            </w:tcBorders>
            <w:shd w:val="clear" w:color="auto" w:fill="auto"/>
          </w:tcPr>
          <w:p w14:paraId="62AF2983"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269,780</w:t>
            </w:r>
          </w:p>
        </w:tc>
      </w:tr>
      <w:tr w:rsidR="00997CA4" w:rsidRPr="0055295F" w14:paraId="46E3F116" w14:textId="77777777" w:rsidTr="004264A1">
        <w:trPr>
          <w:cantSplit/>
        </w:trPr>
        <w:tc>
          <w:tcPr>
            <w:tcW w:w="4651" w:type="dxa"/>
            <w:shd w:val="clear" w:color="auto" w:fill="auto"/>
            <w:hideMark/>
          </w:tcPr>
          <w:p w14:paraId="2CEF6283"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Effect of different tax rates in foreign jurisdictions</w:t>
            </w:r>
          </w:p>
        </w:tc>
        <w:tc>
          <w:tcPr>
            <w:tcW w:w="659" w:type="dxa"/>
            <w:shd w:val="clear" w:color="auto" w:fill="auto"/>
          </w:tcPr>
          <w:p w14:paraId="76A30BD6"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6809FF2F"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628FA462" w14:textId="4C2A1493"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t>(145,875)</w:t>
            </w:r>
          </w:p>
        </w:tc>
        <w:tc>
          <w:tcPr>
            <w:tcW w:w="180" w:type="dxa"/>
            <w:shd w:val="clear" w:color="auto" w:fill="auto"/>
          </w:tcPr>
          <w:p w14:paraId="3BA23C89"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59F9340D"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84EC039"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10311AF5"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(167,057)</w:t>
            </w:r>
          </w:p>
        </w:tc>
      </w:tr>
      <w:tr w:rsidR="00997CA4" w:rsidRPr="0055295F" w14:paraId="53EFC279" w14:textId="77777777" w:rsidTr="004264A1">
        <w:trPr>
          <w:cantSplit/>
        </w:trPr>
        <w:tc>
          <w:tcPr>
            <w:tcW w:w="4651" w:type="dxa"/>
            <w:shd w:val="clear" w:color="auto" w:fill="auto"/>
            <w:hideMark/>
          </w:tcPr>
          <w:p w14:paraId="31A4A8CB"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Income not subject to tax</w:t>
            </w:r>
          </w:p>
        </w:tc>
        <w:tc>
          <w:tcPr>
            <w:tcW w:w="659" w:type="dxa"/>
            <w:shd w:val="clear" w:color="auto" w:fill="auto"/>
          </w:tcPr>
          <w:p w14:paraId="14EC3862"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453BC9C3"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21B82697" w14:textId="2CE26D34"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t>(</w:t>
            </w:r>
            <w:r w:rsidR="000B214A">
              <w:rPr>
                <w:rFonts w:ascii="Times New Roman" w:hAnsi="Times New Roman" w:cs="Times New Roman"/>
                <w:sz w:val="22"/>
                <w:szCs w:val="22"/>
              </w:rPr>
              <w:t>358,605</w:t>
            </w:r>
            <w:r w:rsidRPr="0055295F">
              <w:rPr>
                <w:rFonts w:ascii="Times New Roman" w:hAnsi="Times New Roman" w:cs="Times New Roman"/>
                <w:sz w:val="22"/>
                <w:szCs w:val="22"/>
              </w:rPr>
              <w:t>)</w:t>
            </w:r>
          </w:p>
        </w:tc>
        <w:tc>
          <w:tcPr>
            <w:tcW w:w="180" w:type="dxa"/>
            <w:shd w:val="clear" w:color="auto" w:fill="auto"/>
          </w:tcPr>
          <w:p w14:paraId="30AD4626"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0268EABD"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0E01FA5A"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7CEE102E"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(336,683)</w:t>
            </w:r>
          </w:p>
        </w:tc>
      </w:tr>
      <w:tr w:rsidR="00997CA4" w:rsidRPr="0055295F" w14:paraId="678A2CFB" w14:textId="77777777" w:rsidTr="004264A1">
        <w:trPr>
          <w:cantSplit/>
        </w:trPr>
        <w:tc>
          <w:tcPr>
            <w:tcW w:w="4651" w:type="dxa"/>
            <w:shd w:val="clear" w:color="auto" w:fill="auto"/>
            <w:hideMark/>
          </w:tcPr>
          <w:p w14:paraId="30048F46"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Expenses not deductible for tax purposes</w:t>
            </w:r>
          </w:p>
        </w:tc>
        <w:tc>
          <w:tcPr>
            <w:tcW w:w="659" w:type="dxa"/>
            <w:shd w:val="clear" w:color="auto" w:fill="auto"/>
          </w:tcPr>
          <w:p w14:paraId="39F938D0"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290548DF"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4AC96D86" w14:textId="65940F0C" w:rsidR="00997CA4" w:rsidRPr="0055295F" w:rsidRDefault="000B214A">
            <w:pPr>
              <w:tabs>
                <w:tab w:val="decimal" w:pos="1031"/>
              </w:tabs>
              <w:spacing w:line="240" w:lineRule="exact"/>
              <w:ind w:right="11"/>
              <w:jc w:val="left"/>
              <w:rPr>
                <w:rFonts w:ascii="Times New Roman" w:hAnsi="Times New Roman" w:cs="Times New Roman"/>
                <w:sz w:val="22"/>
                <w:szCs w:val="22"/>
              </w:rPr>
            </w:pPr>
            <w:r>
              <w:rPr>
                <w:rFonts w:ascii="Times New Roman" w:hAnsi="Times New Roman" w:cs="Times New Roman"/>
                <w:sz w:val="22"/>
                <w:szCs w:val="22"/>
              </w:rPr>
              <w:t>129,929</w:t>
            </w:r>
          </w:p>
        </w:tc>
        <w:tc>
          <w:tcPr>
            <w:tcW w:w="180" w:type="dxa"/>
            <w:shd w:val="clear" w:color="auto" w:fill="auto"/>
          </w:tcPr>
          <w:p w14:paraId="2C7B97B4"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1C77AF0E"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6837DAF"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6D7974FE"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78,956</w:t>
            </w:r>
          </w:p>
        </w:tc>
      </w:tr>
      <w:tr w:rsidR="00997CA4" w:rsidRPr="0055295F" w14:paraId="2C4DBAC8" w14:textId="77777777" w:rsidTr="004264A1">
        <w:trPr>
          <w:cantSplit/>
          <w:trHeight w:val="74"/>
        </w:trPr>
        <w:tc>
          <w:tcPr>
            <w:tcW w:w="4651" w:type="dxa"/>
            <w:shd w:val="clear" w:color="auto" w:fill="auto"/>
            <w:hideMark/>
          </w:tcPr>
          <w:p w14:paraId="3AEC8B00" w14:textId="77777777" w:rsidR="00997CA4" w:rsidRPr="0055295F" w:rsidRDefault="00997CA4">
            <w:pPr>
              <w:spacing w:line="240" w:lineRule="exact"/>
              <w:rPr>
                <w:rFonts w:ascii="Times New Roman" w:hAnsi="Times New Roman" w:cs="Times New Roman"/>
                <w:sz w:val="22"/>
                <w:szCs w:val="22"/>
              </w:rPr>
            </w:pPr>
            <w:proofErr w:type="spellStart"/>
            <w:r w:rsidRPr="0055295F">
              <w:rPr>
                <w:rFonts w:ascii="Times New Roman" w:hAnsi="Times New Roman" w:cs="Times New Roman"/>
                <w:sz w:val="22"/>
                <w:szCs w:val="22"/>
              </w:rPr>
              <w:t>Utilisation</w:t>
            </w:r>
            <w:proofErr w:type="spellEnd"/>
            <w:r w:rsidRPr="0055295F">
              <w:rPr>
                <w:rFonts w:ascii="Times New Roman" w:hAnsi="Times New Roman" w:cs="Times New Roman"/>
                <w:sz w:val="22"/>
                <w:szCs w:val="22"/>
              </w:rPr>
              <w:t xml:space="preserve"> of previously unrecognized tax losses</w:t>
            </w:r>
          </w:p>
        </w:tc>
        <w:tc>
          <w:tcPr>
            <w:tcW w:w="659" w:type="dxa"/>
            <w:shd w:val="clear" w:color="auto" w:fill="auto"/>
          </w:tcPr>
          <w:p w14:paraId="1F9D5578"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71E4A798"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6BFE6B9A" w14:textId="24E30EEC"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t>(50,783)</w:t>
            </w:r>
          </w:p>
        </w:tc>
        <w:tc>
          <w:tcPr>
            <w:tcW w:w="180" w:type="dxa"/>
            <w:shd w:val="clear" w:color="auto" w:fill="auto"/>
          </w:tcPr>
          <w:p w14:paraId="1A72D6AD" w14:textId="77777777" w:rsidR="00997CA4" w:rsidRPr="0055295F" w:rsidRDefault="00997CA4">
            <w:pPr>
              <w:tabs>
                <w:tab w:val="decimal" w:pos="765"/>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42A27BB2"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E703520"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61B3082E"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(48,810)</w:t>
            </w:r>
          </w:p>
        </w:tc>
      </w:tr>
      <w:tr w:rsidR="00997CA4" w:rsidRPr="0055295F" w14:paraId="338D07F6" w14:textId="77777777" w:rsidTr="004264A1">
        <w:trPr>
          <w:cantSplit/>
          <w:trHeight w:val="137"/>
        </w:trPr>
        <w:tc>
          <w:tcPr>
            <w:tcW w:w="4651" w:type="dxa"/>
            <w:shd w:val="clear" w:color="auto" w:fill="auto"/>
            <w:hideMark/>
          </w:tcPr>
          <w:p w14:paraId="3D035DFA"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Current year losses and temporary differences for</w:t>
            </w:r>
          </w:p>
        </w:tc>
        <w:tc>
          <w:tcPr>
            <w:tcW w:w="659" w:type="dxa"/>
            <w:shd w:val="clear" w:color="auto" w:fill="auto"/>
          </w:tcPr>
          <w:p w14:paraId="4539190F"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3A833B1A"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577F2870" w14:textId="50D017A2" w:rsidR="00997CA4" w:rsidRPr="0055295F" w:rsidRDefault="00997CA4">
            <w:pPr>
              <w:tabs>
                <w:tab w:val="decimal" w:pos="1031"/>
              </w:tabs>
              <w:spacing w:line="240" w:lineRule="exact"/>
              <w:ind w:right="11"/>
              <w:jc w:val="left"/>
              <w:rPr>
                <w:rFonts w:ascii="Times New Roman" w:hAnsi="Times New Roman" w:cs="Times New Roman"/>
                <w:sz w:val="22"/>
                <w:szCs w:val="22"/>
              </w:rPr>
            </w:pPr>
          </w:p>
        </w:tc>
        <w:tc>
          <w:tcPr>
            <w:tcW w:w="180" w:type="dxa"/>
            <w:shd w:val="clear" w:color="auto" w:fill="auto"/>
          </w:tcPr>
          <w:p w14:paraId="443F4247" w14:textId="77777777" w:rsidR="00997CA4" w:rsidRPr="0055295F" w:rsidRDefault="00997CA4">
            <w:pPr>
              <w:tabs>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49DE85B8"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78BCBB35"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tcPr>
          <w:p w14:paraId="7B66D883"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cs/>
                <w:lang w:val="en-GB"/>
              </w:rPr>
            </w:pPr>
          </w:p>
        </w:tc>
      </w:tr>
      <w:tr w:rsidR="00997CA4" w:rsidRPr="0055295F" w14:paraId="0F565DDE" w14:textId="77777777" w:rsidTr="004264A1">
        <w:trPr>
          <w:cantSplit/>
          <w:trHeight w:val="74"/>
        </w:trPr>
        <w:tc>
          <w:tcPr>
            <w:tcW w:w="4651" w:type="dxa"/>
            <w:shd w:val="clear" w:color="auto" w:fill="auto"/>
            <w:hideMark/>
          </w:tcPr>
          <w:p w14:paraId="44773146"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 xml:space="preserve">   which no deferred tax asset was recognized</w:t>
            </w:r>
          </w:p>
        </w:tc>
        <w:tc>
          <w:tcPr>
            <w:tcW w:w="659" w:type="dxa"/>
            <w:shd w:val="clear" w:color="auto" w:fill="auto"/>
          </w:tcPr>
          <w:p w14:paraId="2BAA1A28"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37BA2E33"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7C8B20CF" w14:textId="067797BC" w:rsidR="00997CA4" w:rsidRPr="0055295F" w:rsidRDefault="000B214A">
            <w:pPr>
              <w:tabs>
                <w:tab w:val="decimal" w:pos="1031"/>
              </w:tabs>
              <w:spacing w:line="240" w:lineRule="exact"/>
              <w:ind w:right="11"/>
              <w:jc w:val="left"/>
              <w:rPr>
                <w:rFonts w:ascii="Times New Roman" w:hAnsi="Times New Roman" w:cs="Times New Roman"/>
                <w:sz w:val="22"/>
                <w:szCs w:val="22"/>
              </w:rPr>
            </w:pPr>
            <w:r>
              <w:rPr>
                <w:rFonts w:ascii="Times New Roman" w:hAnsi="Times New Roman" w:cs="Times New Roman"/>
                <w:sz w:val="22"/>
                <w:szCs w:val="22"/>
              </w:rPr>
              <w:t>217,869</w:t>
            </w:r>
          </w:p>
        </w:tc>
        <w:tc>
          <w:tcPr>
            <w:tcW w:w="180" w:type="dxa"/>
            <w:shd w:val="clear" w:color="auto" w:fill="auto"/>
          </w:tcPr>
          <w:p w14:paraId="00768D94"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5F221B4A"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3A7DCC63"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0716C37E"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210,860</w:t>
            </w:r>
          </w:p>
        </w:tc>
      </w:tr>
      <w:tr w:rsidR="00997CA4" w:rsidRPr="0055295F" w14:paraId="5F3F4199" w14:textId="77777777" w:rsidTr="004264A1">
        <w:trPr>
          <w:cantSplit/>
          <w:trHeight w:val="74"/>
        </w:trPr>
        <w:tc>
          <w:tcPr>
            <w:tcW w:w="4651" w:type="dxa"/>
            <w:shd w:val="clear" w:color="auto" w:fill="auto"/>
            <w:hideMark/>
          </w:tcPr>
          <w:p w14:paraId="7F5BBDC0" w14:textId="77777777" w:rsidR="00997CA4" w:rsidRPr="0055295F" w:rsidRDefault="00997CA4">
            <w:pPr>
              <w:spacing w:line="240" w:lineRule="exact"/>
              <w:ind w:left="17"/>
              <w:rPr>
                <w:rFonts w:ascii="Times New Roman" w:hAnsi="Times New Roman" w:cs="Times New Roman"/>
                <w:sz w:val="22"/>
                <w:szCs w:val="22"/>
              </w:rPr>
            </w:pPr>
            <w:r w:rsidRPr="0055295F">
              <w:rPr>
                <w:rFonts w:ascii="Times New Roman" w:hAnsi="Times New Roman" w:cs="Times New Roman"/>
                <w:sz w:val="22"/>
                <w:szCs w:val="22"/>
              </w:rPr>
              <w:t>Under (over) provided in prior years</w:t>
            </w:r>
          </w:p>
        </w:tc>
        <w:tc>
          <w:tcPr>
            <w:tcW w:w="659" w:type="dxa"/>
            <w:shd w:val="clear" w:color="auto" w:fill="auto"/>
          </w:tcPr>
          <w:p w14:paraId="7D8B601D"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66F331FE"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shd w:val="clear" w:color="auto" w:fill="auto"/>
          </w:tcPr>
          <w:p w14:paraId="1AD1C80D" w14:textId="6C363EC3"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t>(</w:t>
            </w:r>
            <w:r w:rsidR="00F2425B">
              <w:rPr>
                <w:rFonts w:ascii="Times New Roman" w:hAnsi="Times New Roman"/>
                <w:sz w:val="22"/>
                <w:szCs w:val="28"/>
              </w:rPr>
              <w:t>40</w:t>
            </w:r>
            <w:r w:rsidRPr="0055295F">
              <w:rPr>
                <w:rFonts w:ascii="Times New Roman" w:hAnsi="Times New Roman" w:cs="Times New Roman"/>
                <w:sz w:val="22"/>
                <w:szCs w:val="22"/>
              </w:rPr>
              <w:t>)</w:t>
            </w:r>
          </w:p>
        </w:tc>
        <w:tc>
          <w:tcPr>
            <w:tcW w:w="180" w:type="dxa"/>
            <w:shd w:val="clear" w:color="auto" w:fill="auto"/>
          </w:tcPr>
          <w:p w14:paraId="7CF447FA"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shd w:val="clear" w:color="auto" w:fill="auto"/>
          </w:tcPr>
          <w:p w14:paraId="427A36EF"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659A4511"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shd w:val="clear" w:color="auto" w:fill="auto"/>
            <w:hideMark/>
          </w:tcPr>
          <w:p w14:paraId="6A5879A3"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4,140</w:t>
            </w:r>
          </w:p>
        </w:tc>
      </w:tr>
      <w:tr w:rsidR="00997CA4" w:rsidRPr="0055295F" w14:paraId="2F1AACDA" w14:textId="77777777" w:rsidTr="004264A1">
        <w:trPr>
          <w:cantSplit/>
          <w:trHeight w:val="74"/>
        </w:trPr>
        <w:tc>
          <w:tcPr>
            <w:tcW w:w="4651" w:type="dxa"/>
            <w:shd w:val="clear" w:color="auto" w:fill="auto"/>
            <w:hideMark/>
          </w:tcPr>
          <w:p w14:paraId="18C46D31"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Effect of different functional currency</w:t>
            </w:r>
          </w:p>
          <w:p w14:paraId="429DA5C6" w14:textId="77777777" w:rsidR="00997CA4" w:rsidRPr="0055295F" w:rsidRDefault="00997CA4">
            <w:pPr>
              <w:spacing w:line="240" w:lineRule="exact"/>
              <w:rPr>
                <w:rFonts w:ascii="Times New Roman" w:hAnsi="Times New Roman" w:cs="Times New Roman"/>
                <w:sz w:val="22"/>
                <w:szCs w:val="22"/>
              </w:rPr>
            </w:pPr>
            <w:r w:rsidRPr="0055295F">
              <w:rPr>
                <w:rFonts w:ascii="Times New Roman" w:hAnsi="Times New Roman" w:cs="Times New Roman"/>
                <w:sz w:val="22"/>
                <w:szCs w:val="22"/>
              </w:rPr>
              <w:t xml:space="preserve">   of accounting and tax from subsidiaries</w:t>
            </w:r>
          </w:p>
        </w:tc>
        <w:tc>
          <w:tcPr>
            <w:tcW w:w="659" w:type="dxa"/>
            <w:tcBorders>
              <w:top w:val="nil"/>
              <w:left w:val="nil"/>
              <w:bottom w:val="single" w:sz="4" w:space="0" w:color="auto"/>
              <w:right w:val="nil"/>
            </w:tcBorders>
            <w:shd w:val="clear" w:color="auto" w:fill="auto"/>
          </w:tcPr>
          <w:p w14:paraId="34ED86E1" w14:textId="77777777" w:rsidR="00997CA4" w:rsidRPr="0055295F" w:rsidRDefault="00997CA4">
            <w:pPr>
              <w:tabs>
                <w:tab w:val="decimal" w:pos="765"/>
                <w:tab w:val="decimal" w:pos="822"/>
              </w:tabs>
              <w:spacing w:line="240" w:lineRule="exact"/>
              <w:ind w:left="-47" w:right="-169"/>
              <w:jc w:val="center"/>
              <w:rPr>
                <w:rFonts w:ascii="Times New Roman" w:eastAsia="Times New Roman" w:hAnsi="Times New Roman" w:cs="Times New Roman"/>
                <w:i/>
                <w:iCs/>
                <w:sz w:val="22"/>
                <w:szCs w:val="22"/>
                <w:lang w:val="en-GB" w:bidi="ar-SA"/>
              </w:rPr>
            </w:pPr>
          </w:p>
        </w:tc>
        <w:tc>
          <w:tcPr>
            <w:tcW w:w="178" w:type="dxa"/>
            <w:shd w:val="clear" w:color="auto" w:fill="auto"/>
          </w:tcPr>
          <w:p w14:paraId="175C3970"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61" w:type="dxa"/>
            <w:tcBorders>
              <w:top w:val="nil"/>
              <w:left w:val="nil"/>
              <w:bottom w:val="single" w:sz="4" w:space="0" w:color="auto"/>
              <w:right w:val="nil"/>
            </w:tcBorders>
            <w:shd w:val="clear" w:color="auto" w:fill="auto"/>
          </w:tcPr>
          <w:p w14:paraId="48142D0B" w14:textId="005210AE" w:rsidR="00997CA4" w:rsidRPr="0055295F" w:rsidRDefault="002204C6">
            <w:pPr>
              <w:tabs>
                <w:tab w:val="decimal" w:pos="1031"/>
              </w:tabs>
              <w:spacing w:line="240" w:lineRule="exact"/>
              <w:ind w:right="11"/>
              <w:jc w:val="left"/>
              <w:rPr>
                <w:rFonts w:ascii="Times New Roman" w:hAnsi="Times New Roman" w:cs="Times New Roman"/>
                <w:sz w:val="22"/>
                <w:szCs w:val="22"/>
              </w:rPr>
            </w:pPr>
            <w:r w:rsidRPr="0055295F">
              <w:rPr>
                <w:rFonts w:ascii="Times New Roman" w:hAnsi="Times New Roman" w:cs="Times New Roman"/>
                <w:sz w:val="22"/>
                <w:szCs w:val="22"/>
              </w:rPr>
              <w:br/>
              <w:t>17,36</w:t>
            </w:r>
            <w:r w:rsidR="00F2425B">
              <w:rPr>
                <w:rFonts w:ascii="Times New Roman" w:hAnsi="Times New Roman" w:cs="Times New Roman"/>
                <w:sz w:val="22"/>
                <w:szCs w:val="22"/>
              </w:rPr>
              <w:t>5</w:t>
            </w:r>
          </w:p>
        </w:tc>
        <w:tc>
          <w:tcPr>
            <w:tcW w:w="180" w:type="dxa"/>
            <w:shd w:val="clear" w:color="auto" w:fill="auto"/>
          </w:tcPr>
          <w:p w14:paraId="4910D10B" w14:textId="77777777" w:rsidR="00997CA4" w:rsidRPr="0055295F" w:rsidRDefault="00997CA4">
            <w:pPr>
              <w:tabs>
                <w:tab w:val="decimal" w:pos="765"/>
                <w:tab w:val="decimal" w:pos="1031"/>
              </w:tabs>
              <w:spacing w:line="240" w:lineRule="exact"/>
              <w:jc w:val="left"/>
              <w:rPr>
                <w:rFonts w:ascii="Times New Roman" w:eastAsia="Times New Roman" w:hAnsi="Times New Roman" w:cs="Times New Roman"/>
                <w:sz w:val="22"/>
                <w:szCs w:val="22"/>
                <w:lang w:val="en-GB" w:bidi="ar-SA"/>
              </w:rPr>
            </w:pPr>
          </w:p>
        </w:tc>
        <w:tc>
          <w:tcPr>
            <w:tcW w:w="979" w:type="dxa"/>
            <w:tcBorders>
              <w:top w:val="nil"/>
              <w:left w:val="nil"/>
              <w:bottom w:val="single" w:sz="4" w:space="0" w:color="auto"/>
              <w:right w:val="nil"/>
            </w:tcBorders>
            <w:shd w:val="clear" w:color="auto" w:fill="auto"/>
          </w:tcPr>
          <w:p w14:paraId="253068DE"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80" w:type="dxa"/>
            <w:shd w:val="clear" w:color="auto" w:fill="auto"/>
          </w:tcPr>
          <w:p w14:paraId="4D33C645" w14:textId="77777777" w:rsidR="00997CA4" w:rsidRPr="0055295F" w:rsidRDefault="00997CA4">
            <w:pPr>
              <w:tabs>
                <w:tab w:val="decimal" w:pos="765"/>
                <w:tab w:val="decimal" w:pos="822"/>
              </w:tabs>
              <w:spacing w:line="240" w:lineRule="exact"/>
              <w:ind w:left="171" w:right="-169"/>
              <w:jc w:val="center"/>
              <w:rPr>
                <w:rFonts w:ascii="Times New Roman" w:eastAsia="Times New Roman" w:hAnsi="Times New Roman" w:cs="Times New Roman"/>
                <w:i/>
                <w:iCs/>
                <w:sz w:val="22"/>
                <w:szCs w:val="22"/>
                <w:lang w:val="en-GB" w:bidi="ar-SA"/>
              </w:rPr>
            </w:pPr>
          </w:p>
        </w:tc>
        <w:tc>
          <w:tcPr>
            <w:tcW w:w="1258" w:type="dxa"/>
            <w:tcBorders>
              <w:top w:val="nil"/>
              <w:left w:val="nil"/>
              <w:bottom w:val="single" w:sz="4" w:space="0" w:color="auto"/>
              <w:right w:val="nil"/>
            </w:tcBorders>
            <w:shd w:val="clear" w:color="auto" w:fill="auto"/>
            <w:hideMark/>
          </w:tcPr>
          <w:p w14:paraId="564A12B1" w14:textId="77777777" w:rsidR="00997CA4" w:rsidRPr="0055295F" w:rsidRDefault="00997CA4">
            <w:pPr>
              <w:tabs>
                <w:tab w:val="decimal" w:pos="1031"/>
              </w:tabs>
              <w:spacing w:line="240" w:lineRule="exact"/>
              <w:ind w:right="11"/>
              <w:jc w:val="left"/>
              <w:rPr>
                <w:rFonts w:ascii="Times New Roman" w:hAnsi="Times New Roman" w:cs="Times New Roman"/>
                <w:sz w:val="22"/>
                <w:szCs w:val="22"/>
              </w:rPr>
            </w:pPr>
          </w:p>
          <w:p w14:paraId="72BBF108" w14:textId="77777777" w:rsidR="00997CA4" w:rsidRPr="0055295F"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5295F">
              <w:rPr>
                <w:rFonts w:ascii="Times New Roman" w:hAnsi="Times New Roman" w:cs="Times New Roman"/>
                <w:sz w:val="22"/>
                <w:szCs w:val="22"/>
              </w:rPr>
              <w:t>7,347</w:t>
            </w:r>
          </w:p>
        </w:tc>
      </w:tr>
      <w:tr w:rsidR="00997CA4" w:rsidRPr="0055295F" w14:paraId="538447C3" w14:textId="77777777" w:rsidTr="004264A1">
        <w:trPr>
          <w:cantSplit/>
        </w:trPr>
        <w:tc>
          <w:tcPr>
            <w:tcW w:w="4651" w:type="dxa"/>
            <w:shd w:val="clear" w:color="auto" w:fill="auto"/>
            <w:hideMark/>
          </w:tcPr>
          <w:p w14:paraId="2D66053B" w14:textId="77777777" w:rsidR="00997CA4" w:rsidRPr="0055295F" w:rsidRDefault="00997CA4">
            <w:pPr>
              <w:spacing w:line="240" w:lineRule="exact"/>
              <w:rPr>
                <w:rFonts w:ascii="Times New Roman" w:hAnsi="Times New Roman" w:cs="Times New Roman"/>
                <w:b/>
                <w:bCs/>
                <w:sz w:val="22"/>
                <w:szCs w:val="22"/>
              </w:rPr>
            </w:pPr>
            <w:r w:rsidRPr="0055295F">
              <w:rPr>
                <w:rFonts w:ascii="Times New Roman" w:hAnsi="Times New Roman" w:cs="Times New Roman"/>
                <w:b/>
                <w:bCs/>
                <w:sz w:val="22"/>
                <w:szCs w:val="22"/>
              </w:rPr>
              <w:t>Total</w:t>
            </w:r>
          </w:p>
        </w:tc>
        <w:tc>
          <w:tcPr>
            <w:tcW w:w="659" w:type="dxa"/>
            <w:tcBorders>
              <w:top w:val="single" w:sz="4" w:space="0" w:color="auto"/>
              <w:left w:val="nil"/>
              <w:bottom w:val="double" w:sz="4" w:space="0" w:color="auto"/>
              <w:right w:val="nil"/>
            </w:tcBorders>
            <w:shd w:val="clear" w:color="auto" w:fill="auto"/>
          </w:tcPr>
          <w:p w14:paraId="3DE380B3" w14:textId="4897C1AD" w:rsidR="00997CA4" w:rsidRPr="0055295F" w:rsidRDefault="00DE3B93">
            <w:pPr>
              <w:keepNext/>
              <w:tabs>
                <w:tab w:val="left" w:pos="720"/>
                <w:tab w:val="decimal" w:pos="765"/>
              </w:tabs>
              <w:spacing w:line="240" w:lineRule="exact"/>
              <w:jc w:val="center"/>
              <w:outlineLvl w:val="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9</w:t>
            </w:r>
          </w:p>
        </w:tc>
        <w:tc>
          <w:tcPr>
            <w:tcW w:w="178" w:type="dxa"/>
            <w:shd w:val="clear" w:color="auto" w:fill="auto"/>
          </w:tcPr>
          <w:p w14:paraId="5BCD2BD1" w14:textId="77777777" w:rsidR="00997CA4" w:rsidRPr="0055295F" w:rsidRDefault="00997CA4">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shd w:val="clear" w:color="auto" w:fill="auto"/>
          </w:tcPr>
          <w:p w14:paraId="6916D421" w14:textId="0FCA394D" w:rsidR="00997CA4" w:rsidRPr="0055295F" w:rsidRDefault="006E6485">
            <w:pPr>
              <w:tabs>
                <w:tab w:val="decimal" w:pos="1031"/>
              </w:tabs>
              <w:spacing w:line="240" w:lineRule="exact"/>
              <w:ind w:right="11"/>
              <w:jc w:val="left"/>
              <w:rPr>
                <w:rFonts w:ascii="Times New Roman" w:hAnsi="Times New Roman" w:cs="Times New Roman"/>
                <w:b/>
                <w:bCs/>
                <w:sz w:val="22"/>
                <w:szCs w:val="22"/>
              </w:rPr>
            </w:pPr>
            <w:r w:rsidRPr="0055295F">
              <w:rPr>
                <w:rFonts w:ascii="Times New Roman" w:hAnsi="Times New Roman" w:cs="Times New Roman"/>
                <w:b/>
                <w:bCs/>
                <w:sz w:val="22"/>
                <w:szCs w:val="22"/>
              </w:rPr>
              <w:t>152,84</w:t>
            </w:r>
            <w:r w:rsidR="002204C6" w:rsidRPr="0055295F">
              <w:rPr>
                <w:rFonts w:ascii="Times New Roman" w:hAnsi="Times New Roman" w:cs="Times New Roman"/>
                <w:b/>
                <w:bCs/>
                <w:sz w:val="22"/>
                <w:szCs w:val="22"/>
              </w:rPr>
              <w:t>4</w:t>
            </w:r>
          </w:p>
        </w:tc>
        <w:tc>
          <w:tcPr>
            <w:tcW w:w="180" w:type="dxa"/>
            <w:shd w:val="clear" w:color="auto" w:fill="auto"/>
          </w:tcPr>
          <w:p w14:paraId="2BD4E2B6" w14:textId="77777777" w:rsidR="00997CA4" w:rsidRPr="0055295F" w:rsidRDefault="00997CA4">
            <w:pPr>
              <w:tabs>
                <w:tab w:val="decimal" w:pos="765"/>
              </w:tabs>
              <w:spacing w:line="240" w:lineRule="exact"/>
              <w:jc w:val="center"/>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shd w:val="clear" w:color="auto" w:fill="auto"/>
            <w:hideMark/>
          </w:tcPr>
          <w:p w14:paraId="210A2919" w14:textId="77777777" w:rsidR="00997CA4" w:rsidRPr="0055295F" w:rsidRDefault="00997CA4">
            <w:pPr>
              <w:keepNext/>
              <w:tabs>
                <w:tab w:val="left" w:pos="720"/>
                <w:tab w:val="decimal" w:pos="765"/>
              </w:tabs>
              <w:spacing w:line="240" w:lineRule="exact"/>
              <w:jc w:val="center"/>
              <w:outlineLvl w:val="2"/>
              <w:rPr>
                <w:rFonts w:ascii="Times New Roman" w:hAnsi="Times New Roman" w:cs="Times New Roman"/>
                <w:b/>
                <w:bCs/>
                <w:i/>
                <w:iCs/>
                <w:sz w:val="22"/>
                <w:szCs w:val="22"/>
              </w:rPr>
            </w:pPr>
            <w:r w:rsidRPr="0055295F">
              <w:rPr>
                <w:rFonts w:ascii="Times New Roman" w:eastAsia="Times New Roman" w:hAnsi="Times New Roman" w:cs="Times New Roman"/>
                <w:b/>
                <w:bCs/>
                <w:i/>
                <w:iCs/>
                <w:sz w:val="22"/>
                <w:szCs w:val="22"/>
                <w:lang w:val="en-GB" w:bidi="ar-SA"/>
              </w:rPr>
              <w:t>1</w:t>
            </w:r>
          </w:p>
        </w:tc>
        <w:tc>
          <w:tcPr>
            <w:tcW w:w="180" w:type="dxa"/>
            <w:shd w:val="clear" w:color="auto" w:fill="auto"/>
          </w:tcPr>
          <w:p w14:paraId="1DD77AC7" w14:textId="77777777" w:rsidR="00997CA4" w:rsidRPr="0055295F" w:rsidRDefault="00997CA4">
            <w:pPr>
              <w:tabs>
                <w:tab w:val="decimal" w:pos="765"/>
                <w:tab w:val="decimal" w:pos="822"/>
              </w:tabs>
              <w:spacing w:line="240" w:lineRule="exact"/>
              <w:ind w:left="171" w:right="-169"/>
              <w:jc w:val="center"/>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shd w:val="clear" w:color="auto" w:fill="auto"/>
            <w:hideMark/>
          </w:tcPr>
          <w:p w14:paraId="6E8DDDD6" w14:textId="77777777" w:rsidR="00997CA4" w:rsidRPr="0055295F" w:rsidRDefault="00997CA4">
            <w:pPr>
              <w:tabs>
                <w:tab w:val="decimal" w:pos="1031"/>
              </w:tabs>
              <w:spacing w:line="240" w:lineRule="exact"/>
              <w:ind w:right="11"/>
              <w:jc w:val="left"/>
              <w:rPr>
                <w:rFonts w:ascii="Times New Roman" w:hAnsi="Times New Roman" w:cs="Times New Roman"/>
                <w:b/>
                <w:bCs/>
                <w:sz w:val="22"/>
                <w:szCs w:val="22"/>
              </w:rPr>
            </w:pPr>
            <w:r w:rsidRPr="0055295F">
              <w:rPr>
                <w:rFonts w:ascii="Times New Roman" w:hAnsi="Times New Roman" w:cs="Times New Roman"/>
                <w:b/>
                <w:bCs/>
                <w:sz w:val="22"/>
                <w:szCs w:val="22"/>
              </w:rPr>
              <w:t>18,533</w:t>
            </w:r>
          </w:p>
        </w:tc>
      </w:tr>
    </w:tbl>
    <w:p w14:paraId="14C1E8C5" w14:textId="77777777" w:rsidR="00997CA4" w:rsidRPr="0055295F" w:rsidRDefault="00997CA4" w:rsidP="00997CA4">
      <w:pPr>
        <w:pStyle w:val="AAAA"/>
      </w:pPr>
    </w:p>
    <w:tbl>
      <w:tblPr>
        <w:tblW w:w="9373" w:type="dxa"/>
        <w:tblInd w:w="450" w:type="dxa"/>
        <w:tblLayout w:type="fixed"/>
        <w:tblCellMar>
          <w:left w:w="79" w:type="dxa"/>
          <w:right w:w="79" w:type="dxa"/>
        </w:tblCellMar>
        <w:tblLook w:val="04A0" w:firstRow="1" w:lastRow="0" w:firstColumn="1" w:lastColumn="0" w:noHBand="0" w:noVBand="1"/>
      </w:tblPr>
      <w:tblGrid>
        <w:gridCol w:w="4619"/>
        <w:gridCol w:w="691"/>
        <w:gridCol w:w="180"/>
        <w:gridCol w:w="1259"/>
        <w:gridCol w:w="180"/>
        <w:gridCol w:w="998"/>
        <w:gridCol w:w="180"/>
        <w:gridCol w:w="1266"/>
      </w:tblGrid>
      <w:tr w:rsidR="00997CA4" w:rsidRPr="0055295F" w14:paraId="79AEDE14" w14:textId="77777777" w:rsidTr="004264A1">
        <w:trPr>
          <w:cantSplit/>
        </w:trPr>
        <w:tc>
          <w:tcPr>
            <w:tcW w:w="4619" w:type="dxa"/>
          </w:tcPr>
          <w:p w14:paraId="6E0B9ABD" w14:textId="77777777" w:rsidR="00997CA4" w:rsidRPr="0055295F" w:rsidRDefault="00997CA4">
            <w:pPr>
              <w:keepNext/>
              <w:spacing w:line="240" w:lineRule="exact"/>
              <w:outlineLvl w:val="1"/>
              <w:rPr>
                <w:rFonts w:ascii="Times New Roman" w:hAnsi="Times New Roman" w:cs="Times New Roman"/>
                <w:b/>
                <w:bCs/>
                <w:i/>
                <w:iCs/>
                <w:sz w:val="22"/>
                <w:szCs w:val="22"/>
              </w:rPr>
            </w:pPr>
          </w:p>
        </w:tc>
        <w:tc>
          <w:tcPr>
            <w:tcW w:w="4750" w:type="dxa"/>
            <w:gridSpan w:val="7"/>
            <w:hideMark/>
          </w:tcPr>
          <w:p w14:paraId="4E3C484F" w14:textId="77777777" w:rsidR="00997CA4" w:rsidRPr="0055295F" w:rsidRDefault="00997CA4">
            <w:pPr>
              <w:spacing w:line="240" w:lineRule="exact"/>
              <w:jc w:val="center"/>
              <w:rPr>
                <w:rFonts w:ascii="Times New Roman" w:eastAsia="Times New Roman" w:hAnsi="Times New Roman" w:cs="Times New Roman"/>
                <w:b/>
                <w:sz w:val="22"/>
                <w:szCs w:val="22"/>
                <w:lang w:val="en-GB" w:bidi="ar-SA"/>
              </w:rPr>
            </w:pPr>
            <w:r w:rsidRPr="0055295F">
              <w:rPr>
                <w:rFonts w:ascii="Times New Roman" w:eastAsia="Times New Roman" w:hAnsi="Times New Roman" w:cs="Times New Roman"/>
                <w:b/>
                <w:sz w:val="22"/>
                <w:szCs w:val="22"/>
                <w:lang w:val="en-GB" w:bidi="ar-SA"/>
              </w:rPr>
              <w:t xml:space="preserve">Separate financial statements </w:t>
            </w:r>
          </w:p>
        </w:tc>
      </w:tr>
      <w:tr w:rsidR="00997CA4" w:rsidRPr="0055295F" w14:paraId="109B1BD8" w14:textId="77777777" w:rsidTr="004264A1">
        <w:trPr>
          <w:cantSplit/>
        </w:trPr>
        <w:tc>
          <w:tcPr>
            <w:tcW w:w="4619" w:type="dxa"/>
          </w:tcPr>
          <w:p w14:paraId="448AAE3C" w14:textId="77777777" w:rsidR="00997CA4" w:rsidRPr="0055295F" w:rsidRDefault="00997CA4">
            <w:pPr>
              <w:spacing w:line="240" w:lineRule="exact"/>
              <w:rPr>
                <w:rFonts w:ascii="Times New Roman" w:hAnsi="Times New Roman" w:cs="Times New Roman"/>
                <w:sz w:val="22"/>
                <w:szCs w:val="22"/>
              </w:rPr>
            </w:pPr>
          </w:p>
        </w:tc>
        <w:tc>
          <w:tcPr>
            <w:tcW w:w="2126" w:type="dxa"/>
            <w:gridSpan w:val="3"/>
          </w:tcPr>
          <w:p w14:paraId="174B0F23" w14:textId="77777777" w:rsidR="00997CA4" w:rsidRPr="0055295F" w:rsidRDefault="00997CA4">
            <w:pPr>
              <w:spacing w:line="240" w:lineRule="exact"/>
              <w:jc w:val="center"/>
              <w:rPr>
                <w:rFonts w:ascii="Times New Roman" w:eastAsia="Times New Roman" w:hAnsi="Times New Roman" w:cs="Times New Roman"/>
                <w:bCs/>
                <w:sz w:val="22"/>
                <w:szCs w:val="22"/>
                <w:lang w:val="en-GB" w:bidi="ar-SA"/>
              </w:rPr>
            </w:pPr>
            <w:r w:rsidRPr="0055295F">
              <w:rPr>
                <w:rFonts w:ascii="Times New Roman" w:eastAsia="Times New Roman" w:hAnsi="Times New Roman" w:cs="Times New Roman"/>
                <w:bCs/>
                <w:sz w:val="22"/>
                <w:szCs w:val="22"/>
                <w:lang w:val="en-GB" w:bidi="ar-SA"/>
              </w:rPr>
              <w:t>2024</w:t>
            </w:r>
          </w:p>
        </w:tc>
        <w:tc>
          <w:tcPr>
            <w:tcW w:w="180" w:type="dxa"/>
          </w:tcPr>
          <w:p w14:paraId="3590754D" w14:textId="77777777" w:rsidR="00997CA4" w:rsidRPr="0055295F" w:rsidRDefault="00997CA4">
            <w:pPr>
              <w:keepNext/>
              <w:spacing w:line="240" w:lineRule="exact"/>
              <w:jc w:val="center"/>
              <w:outlineLvl w:val="0"/>
              <w:rPr>
                <w:rFonts w:ascii="Times New Roman" w:eastAsia="Times New Roman" w:hAnsi="Times New Roman" w:cs="Times New Roman"/>
                <w:bCs/>
                <w:sz w:val="22"/>
                <w:szCs w:val="22"/>
                <w:lang w:val="en-GB" w:bidi="ar-SA"/>
              </w:rPr>
            </w:pPr>
          </w:p>
        </w:tc>
        <w:tc>
          <w:tcPr>
            <w:tcW w:w="2444" w:type="dxa"/>
            <w:gridSpan w:val="3"/>
          </w:tcPr>
          <w:p w14:paraId="01F0DEAC" w14:textId="77777777" w:rsidR="00997CA4" w:rsidRPr="0055295F" w:rsidRDefault="00997CA4">
            <w:pPr>
              <w:spacing w:line="240" w:lineRule="exact"/>
              <w:jc w:val="center"/>
              <w:rPr>
                <w:rFonts w:ascii="Times New Roman" w:eastAsia="Times New Roman" w:hAnsi="Times New Roman" w:cs="Times New Roman"/>
                <w:bCs/>
                <w:sz w:val="22"/>
                <w:szCs w:val="22"/>
                <w:lang w:val="en-GB" w:bidi="ar-SA"/>
              </w:rPr>
            </w:pPr>
            <w:r w:rsidRPr="0055295F">
              <w:rPr>
                <w:rFonts w:ascii="Times New Roman" w:eastAsia="Times New Roman" w:hAnsi="Times New Roman" w:cs="Times New Roman"/>
                <w:bCs/>
                <w:sz w:val="22"/>
                <w:szCs w:val="22"/>
                <w:lang w:val="en-GB" w:bidi="ar-SA"/>
              </w:rPr>
              <w:t>2023</w:t>
            </w:r>
          </w:p>
        </w:tc>
      </w:tr>
      <w:tr w:rsidR="00997CA4" w:rsidRPr="00040FE8" w14:paraId="38010F44" w14:textId="77777777" w:rsidTr="004264A1">
        <w:trPr>
          <w:cantSplit/>
        </w:trPr>
        <w:tc>
          <w:tcPr>
            <w:tcW w:w="4619" w:type="dxa"/>
          </w:tcPr>
          <w:p w14:paraId="2987D928" w14:textId="77777777" w:rsidR="00997CA4" w:rsidRPr="0055295F" w:rsidRDefault="00997CA4">
            <w:pPr>
              <w:tabs>
                <w:tab w:val="decimal" w:pos="765"/>
              </w:tabs>
              <w:spacing w:line="240" w:lineRule="exact"/>
              <w:jc w:val="center"/>
              <w:rPr>
                <w:rFonts w:ascii="Times New Roman" w:eastAsia="Times New Roman" w:hAnsi="Times New Roman" w:cs="Times New Roman"/>
                <w:sz w:val="22"/>
                <w:szCs w:val="22"/>
                <w:lang w:val="en-GB" w:bidi="ar-SA"/>
              </w:rPr>
            </w:pPr>
          </w:p>
          <w:p w14:paraId="5BA29A0A" w14:textId="77777777" w:rsidR="00997CA4" w:rsidRPr="0055295F" w:rsidRDefault="00997CA4">
            <w:pPr>
              <w:tabs>
                <w:tab w:val="decimal" w:pos="765"/>
              </w:tabs>
              <w:spacing w:line="240" w:lineRule="exact"/>
              <w:ind w:left="-48"/>
              <w:jc w:val="center"/>
              <w:rPr>
                <w:rFonts w:ascii="Times New Roman" w:eastAsia="Times New Roman" w:hAnsi="Times New Roman" w:cs="Times New Roman"/>
                <w:sz w:val="22"/>
                <w:szCs w:val="22"/>
                <w:lang w:val="en-GB" w:bidi="ar-SA"/>
              </w:rPr>
            </w:pPr>
          </w:p>
        </w:tc>
        <w:tc>
          <w:tcPr>
            <w:tcW w:w="691" w:type="dxa"/>
            <w:hideMark/>
          </w:tcPr>
          <w:p w14:paraId="07FC488E"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Rate</w:t>
            </w:r>
          </w:p>
          <w:p w14:paraId="747817AB"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55295F">
              <w:rPr>
                <w:rFonts w:ascii="Times New Roman" w:eastAsia="Times New Roman" w:hAnsi="Times New Roman" w:cs="Times New Roman"/>
                <w:i/>
                <w:iCs/>
                <w:sz w:val="22"/>
                <w:szCs w:val="22"/>
                <w:lang w:val="en-GB"/>
              </w:rPr>
              <w:t>(%)</w:t>
            </w:r>
          </w:p>
        </w:tc>
        <w:tc>
          <w:tcPr>
            <w:tcW w:w="180" w:type="dxa"/>
          </w:tcPr>
          <w:p w14:paraId="3E310224"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59" w:type="dxa"/>
            <w:hideMark/>
          </w:tcPr>
          <w:p w14:paraId="792C0534" w14:textId="77777777" w:rsidR="00997CA4" w:rsidRPr="0055295F" w:rsidRDefault="00997CA4">
            <w:pPr>
              <w:tabs>
                <w:tab w:val="left" w:pos="720"/>
                <w:tab w:val="decimal" w:pos="765"/>
              </w:tabs>
              <w:spacing w:line="240" w:lineRule="exact"/>
              <w:ind w:left="-79" w:right="-79"/>
              <w:jc w:val="center"/>
              <w:rPr>
                <w:rFonts w:ascii="Times New Roman" w:eastAsia="Times New Roman" w:hAnsi="Times New Roman" w:cs="Times New Roman"/>
                <w:b/>
                <w:i/>
                <w:iCs/>
                <w:sz w:val="22"/>
                <w:szCs w:val="22"/>
                <w:lang w:val="en-GB" w:bidi="ar-SA"/>
              </w:rPr>
            </w:pPr>
            <w:r w:rsidRPr="0055295F">
              <w:rPr>
                <w:rFonts w:ascii="Times New Roman" w:eastAsia="Times New Roman" w:hAnsi="Times New Roman" w:cs="Times New Roman"/>
                <w:i/>
                <w:iCs/>
                <w:sz w:val="22"/>
                <w:szCs w:val="22"/>
                <w:lang w:val="en-GB" w:bidi="ar-SA"/>
              </w:rPr>
              <w:t>(in thousand Baht)</w:t>
            </w:r>
          </w:p>
        </w:tc>
        <w:tc>
          <w:tcPr>
            <w:tcW w:w="180" w:type="dxa"/>
          </w:tcPr>
          <w:p w14:paraId="28D08BD6"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lang w:val="en-GB" w:bidi="ar-SA"/>
              </w:rPr>
            </w:pPr>
          </w:p>
        </w:tc>
        <w:tc>
          <w:tcPr>
            <w:tcW w:w="998" w:type="dxa"/>
            <w:hideMark/>
          </w:tcPr>
          <w:p w14:paraId="6391529A"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Rate</w:t>
            </w:r>
          </w:p>
          <w:p w14:paraId="591AD12F" w14:textId="77777777" w:rsidR="00997CA4" w:rsidRPr="0055295F" w:rsidRDefault="00997CA4">
            <w:pPr>
              <w:tabs>
                <w:tab w:val="left" w:pos="720"/>
                <w:tab w:val="decimal" w:pos="765"/>
              </w:tabs>
              <w:spacing w:line="240" w:lineRule="exact"/>
              <w:jc w:val="center"/>
              <w:rPr>
                <w:rFonts w:ascii="Times New Roman" w:eastAsia="Times New Roman" w:hAnsi="Times New Roman" w:cs="Times New Roman"/>
                <w:i/>
                <w:iCs/>
                <w:sz w:val="22"/>
                <w:szCs w:val="22"/>
                <w:lang w:val="en-GB"/>
              </w:rPr>
            </w:pPr>
            <w:r w:rsidRPr="0055295F">
              <w:rPr>
                <w:rFonts w:ascii="Times New Roman" w:eastAsia="Times New Roman" w:hAnsi="Times New Roman" w:cs="Times New Roman"/>
                <w:i/>
                <w:iCs/>
                <w:sz w:val="22"/>
                <w:szCs w:val="22"/>
                <w:lang w:val="en-GB"/>
              </w:rPr>
              <w:t>(%)</w:t>
            </w:r>
          </w:p>
        </w:tc>
        <w:tc>
          <w:tcPr>
            <w:tcW w:w="180" w:type="dxa"/>
          </w:tcPr>
          <w:p w14:paraId="74D7DFD9" w14:textId="77777777" w:rsidR="00997CA4" w:rsidRPr="0055295F" w:rsidRDefault="00997CA4">
            <w:pPr>
              <w:keepNext/>
              <w:tabs>
                <w:tab w:val="left" w:pos="720"/>
                <w:tab w:val="decimal" w:pos="765"/>
              </w:tabs>
              <w:spacing w:line="240" w:lineRule="exact"/>
              <w:jc w:val="center"/>
              <w:outlineLvl w:val="0"/>
              <w:rPr>
                <w:rFonts w:ascii="Times New Roman" w:eastAsia="Times New Roman" w:hAnsi="Times New Roman" w:cs="Times New Roman"/>
                <w:i/>
                <w:iCs/>
                <w:sz w:val="22"/>
                <w:szCs w:val="22"/>
                <w:rtl/>
                <w:cs/>
                <w:lang w:val="en-GB" w:bidi="ar-SA"/>
              </w:rPr>
            </w:pPr>
          </w:p>
        </w:tc>
        <w:tc>
          <w:tcPr>
            <w:tcW w:w="1266" w:type="dxa"/>
            <w:hideMark/>
          </w:tcPr>
          <w:p w14:paraId="18B377A1" w14:textId="77777777" w:rsidR="00997CA4" w:rsidRPr="00040FE8" w:rsidRDefault="00997CA4">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55295F">
              <w:rPr>
                <w:rFonts w:ascii="Times New Roman" w:eastAsia="Times New Roman" w:hAnsi="Times New Roman" w:cs="Times New Roman"/>
                <w:i/>
                <w:iCs/>
                <w:sz w:val="22"/>
                <w:szCs w:val="22"/>
                <w:lang w:val="en-GB" w:bidi="ar-SA"/>
              </w:rPr>
              <w:t>(in thousand Baht)</w:t>
            </w:r>
          </w:p>
        </w:tc>
      </w:tr>
      <w:tr w:rsidR="00997CA4" w:rsidRPr="00040FE8" w14:paraId="1743999F" w14:textId="77777777" w:rsidTr="004264A1">
        <w:trPr>
          <w:cantSplit/>
        </w:trPr>
        <w:tc>
          <w:tcPr>
            <w:tcW w:w="4619" w:type="dxa"/>
            <w:hideMark/>
          </w:tcPr>
          <w:p w14:paraId="1BB36AE3" w14:textId="77777777" w:rsidR="00997CA4" w:rsidRPr="00040FE8" w:rsidRDefault="00997CA4">
            <w:pPr>
              <w:spacing w:line="240" w:lineRule="exact"/>
              <w:rPr>
                <w:rFonts w:ascii="Times New Roman" w:hAnsi="Times New Roman" w:cs="Times New Roman"/>
                <w:sz w:val="22"/>
                <w:szCs w:val="22"/>
              </w:rPr>
            </w:pPr>
            <w:r w:rsidRPr="00040FE8">
              <w:rPr>
                <w:rFonts w:ascii="Times New Roman" w:hAnsi="Times New Roman" w:cs="Times New Roman"/>
                <w:sz w:val="22"/>
                <w:szCs w:val="22"/>
              </w:rPr>
              <w:t>Profits before income tax expense</w:t>
            </w:r>
          </w:p>
        </w:tc>
        <w:tc>
          <w:tcPr>
            <w:tcW w:w="691" w:type="dxa"/>
            <w:shd w:val="clear" w:color="auto" w:fill="auto"/>
          </w:tcPr>
          <w:p w14:paraId="4D184F5F" w14:textId="77777777" w:rsidR="00997CA4" w:rsidRPr="00263DDC" w:rsidRDefault="00997CA4">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shd w:val="clear" w:color="auto" w:fill="auto"/>
          </w:tcPr>
          <w:p w14:paraId="38A9BF3C" w14:textId="77777777" w:rsidR="00997CA4" w:rsidRPr="00263DDC" w:rsidRDefault="00997CA4">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59" w:type="dxa"/>
            <w:tcBorders>
              <w:top w:val="nil"/>
              <w:left w:val="nil"/>
              <w:bottom w:val="double" w:sz="4" w:space="0" w:color="auto"/>
              <w:right w:val="nil"/>
            </w:tcBorders>
            <w:shd w:val="clear" w:color="auto" w:fill="auto"/>
          </w:tcPr>
          <w:p w14:paraId="631A44D3" w14:textId="77777777" w:rsidR="00997CA4" w:rsidRPr="00263DDC" w:rsidRDefault="00997CA4">
            <w:pPr>
              <w:tabs>
                <w:tab w:val="decimal" w:pos="1086"/>
              </w:tabs>
              <w:spacing w:line="240" w:lineRule="exac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407,996</w:t>
            </w:r>
          </w:p>
        </w:tc>
        <w:tc>
          <w:tcPr>
            <w:tcW w:w="180" w:type="dxa"/>
          </w:tcPr>
          <w:p w14:paraId="01CF3F4D" w14:textId="77777777" w:rsidR="00997CA4" w:rsidRPr="00040FE8" w:rsidRDefault="00997CA4">
            <w:pPr>
              <w:tabs>
                <w:tab w:val="decimal" w:pos="765"/>
                <w:tab w:val="decimal" w:pos="1001"/>
              </w:tabs>
              <w:spacing w:line="240" w:lineRule="exact"/>
              <w:ind w:right="11"/>
              <w:jc w:val="center"/>
              <w:rPr>
                <w:rFonts w:ascii="Times New Roman" w:eastAsia="Times New Roman" w:hAnsi="Times New Roman" w:cs="Times New Roman"/>
                <w:sz w:val="22"/>
                <w:szCs w:val="22"/>
                <w:lang w:val="en-GB" w:bidi="ar-SA"/>
              </w:rPr>
            </w:pPr>
          </w:p>
        </w:tc>
        <w:tc>
          <w:tcPr>
            <w:tcW w:w="998" w:type="dxa"/>
          </w:tcPr>
          <w:p w14:paraId="06BC2EFD" w14:textId="77777777" w:rsidR="00997CA4" w:rsidRPr="00040FE8" w:rsidRDefault="00997CA4">
            <w:pPr>
              <w:keepNext/>
              <w:tabs>
                <w:tab w:val="left" w:pos="720"/>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80" w:type="dxa"/>
          </w:tcPr>
          <w:p w14:paraId="7C63545C" w14:textId="77777777" w:rsidR="00997CA4" w:rsidRPr="00040FE8" w:rsidRDefault="00997CA4">
            <w:pPr>
              <w:keepNext/>
              <w:tabs>
                <w:tab w:val="decimal" w:pos="765"/>
              </w:tabs>
              <w:spacing w:line="240" w:lineRule="exact"/>
              <w:jc w:val="center"/>
              <w:outlineLvl w:val="2"/>
              <w:rPr>
                <w:rFonts w:ascii="Times New Roman" w:eastAsia="Times New Roman" w:hAnsi="Times New Roman" w:cs="Times New Roman"/>
                <w:sz w:val="22"/>
                <w:szCs w:val="22"/>
                <w:lang w:val="en-GB" w:bidi="ar-SA"/>
              </w:rPr>
            </w:pPr>
          </w:p>
        </w:tc>
        <w:tc>
          <w:tcPr>
            <w:tcW w:w="1266" w:type="dxa"/>
            <w:tcBorders>
              <w:top w:val="nil"/>
              <w:left w:val="nil"/>
              <w:bottom w:val="double" w:sz="4" w:space="0" w:color="auto"/>
              <w:right w:val="nil"/>
            </w:tcBorders>
            <w:hideMark/>
          </w:tcPr>
          <w:p w14:paraId="09A843F4" w14:textId="77777777" w:rsidR="00997CA4" w:rsidRPr="00040FE8"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263DDC">
              <w:rPr>
                <w:rFonts w:ascii="Times New Roman" w:eastAsia="Times New Roman" w:hAnsi="Times New Roman" w:cs="Times New Roman"/>
                <w:sz w:val="22"/>
                <w:szCs w:val="22"/>
                <w:lang w:val="en-GB" w:bidi="ar-SA"/>
              </w:rPr>
              <w:t>2,422,595</w:t>
            </w:r>
          </w:p>
        </w:tc>
      </w:tr>
      <w:tr w:rsidR="00997CA4" w:rsidRPr="00040FE8" w14:paraId="7E1F52B4" w14:textId="77777777" w:rsidTr="004264A1">
        <w:trPr>
          <w:cantSplit/>
          <w:trHeight w:val="57"/>
        </w:trPr>
        <w:tc>
          <w:tcPr>
            <w:tcW w:w="4619" w:type="dxa"/>
            <w:hideMark/>
          </w:tcPr>
          <w:p w14:paraId="17692229" w14:textId="77777777" w:rsidR="00997CA4" w:rsidRPr="00040FE8" w:rsidRDefault="00997CA4">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tax using the Thai corporation tax rate</w:t>
            </w:r>
          </w:p>
        </w:tc>
        <w:tc>
          <w:tcPr>
            <w:tcW w:w="691" w:type="dxa"/>
            <w:shd w:val="clear" w:color="auto" w:fill="auto"/>
          </w:tcPr>
          <w:p w14:paraId="3750379E" w14:textId="77777777" w:rsidR="00997CA4" w:rsidRPr="00E025B8" w:rsidRDefault="00997CA4">
            <w:pPr>
              <w:spacing w:line="240" w:lineRule="exact"/>
              <w:ind w:left="-47" w:right="-110"/>
              <w:jc w:val="center"/>
              <w:rPr>
                <w:rFonts w:ascii="Times New Roman" w:eastAsia="Times New Roman" w:hAnsi="Times New Roman" w:cstheme="minorBidi"/>
                <w:i/>
                <w:iCs/>
                <w:sz w:val="22"/>
                <w:szCs w:val="28"/>
              </w:rPr>
            </w:pPr>
            <w:r>
              <w:rPr>
                <w:rFonts w:ascii="Times New Roman" w:eastAsia="Times New Roman" w:hAnsi="Times New Roman" w:cs="Times New Roman"/>
                <w:i/>
                <w:iCs/>
                <w:sz w:val="22"/>
                <w:szCs w:val="22"/>
                <w:lang w:val="en-GB" w:bidi="ar-SA"/>
              </w:rPr>
              <w:t>20</w:t>
            </w:r>
          </w:p>
        </w:tc>
        <w:tc>
          <w:tcPr>
            <w:tcW w:w="180" w:type="dxa"/>
            <w:shd w:val="clear" w:color="auto" w:fill="auto"/>
          </w:tcPr>
          <w:p w14:paraId="1B726F22"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tcBorders>
              <w:top w:val="double" w:sz="4" w:space="0" w:color="auto"/>
              <w:left w:val="nil"/>
              <w:bottom w:val="nil"/>
              <w:right w:val="nil"/>
            </w:tcBorders>
            <w:shd w:val="clear" w:color="auto" w:fill="auto"/>
          </w:tcPr>
          <w:p w14:paraId="101E30D0" w14:textId="77777777" w:rsidR="00997CA4" w:rsidRPr="00542EB6" w:rsidRDefault="00997CA4">
            <w:pPr>
              <w:tabs>
                <w:tab w:val="decimal" w:pos="1086"/>
              </w:tabs>
              <w:spacing w:line="240" w:lineRule="exac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81,599</w:t>
            </w:r>
          </w:p>
        </w:tc>
        <w:tc>
          <w:tcPr>
            <w:tcW w:w="180" w:type="dxa"/>
          </w:tcPr>
          <w:p w14:paraId="71435DA6" w14:textId="77777777" w:rsidR="00997CA4" w:rsidRPr="00040FE8" w:rsidRDefault="00997CA4">
            <w:pPr>
              <w:tabs>
                <w:tab w:val="decimal" w:pos="765"/>
              </w:tabs>
              <w:spacing w:line="240" w:lineRule="exact"/>
              <w:jc w:val="center"/>
              <w:rPr>
                <w:rFonts w:ascii="Times New Roman" w:eastAsia="Times New Roman" w:hAnsi="Times New Roman" w:cs="Times New Roman"/>
                <w:sz w:val="22"/>
                <w:szCs w:val="22"/>
                <w:lang w:val="en-GB" w:bidi="ar-SA"/>
              </w:rPr>
            </w:pPr>
          </w:p>
        </w:tc>
        <w:tc>
          <w:tcPr>
            <w:tcW w:w="998" w:type="dxa"/>
            <w:hideMark/>
          </w:tcPr>
          <w:p w14:paraId="406C8B16" w14:textId="77777777" w:rsidR="00997CA4" w:rsidRPr="00040FE8" w:rsidRDefault="00997CA4">
            <w:pPr>
              <w:spacing w:line="240" w:lineRule="exact"/>
              <w:ind w:left="-40" w:right="-20"/>
              <w:jc w:val="center"/>
              <w:rPr>
                <w:rFonts w:ascii="Times New Roman" w:eastAsia="Times New Roman" w:hAnsi="Times New Roman" w:cs="Times New Roman"/>
                <w:i/>
                <w:iCs/>
                <w:sz w:val="22"/>
                <w:szCs w:val="22"/>
                <w:lang w:val="en-GB" w:bidi="ar-SA"/>
              </w:rPr>
            </w:pPr>
            <w:r w:rsidRPr="00263DDC">
              <w:rPr>
                <w:rFonts w:ascii="Times New Roman" w:eastAsia="Times New Roman" w:hAnsi="Times New Roman" w:cs="Times New Roman"/>
                <w:i/>
                <w:iCs/>
                <w:sz w:val="22"/>
                <w:szCs w:val="22"/>
                <w:lang w:val="en-GB" w:bidi="ar-SA"/>
              </w:rPr>
              <w:t>20</w:t>
            </w:r>
          </w:p>
        </w:tc>
        <w:tc>
          <w:tcPr>
            <w:tcW w:w="180" w:type="dxa"/>
          </w:tcPr>
          <w:p w14:paraId="1F20A67B"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tcBorders>
              <w:top w:val="double" w:sz="4" w:space="0" w:color="auto"/>
              <w:left w:val="nil"/>
              <w:bottom w:val="nil"/>
              <w:right w:val="nil"/>
            </w:tcBorders>
            <w:hideMark/>
          </w:tcPr>
          <w:p w14:paraId="429F8E35" w14:textId="77777777" w:rsidR="00997CA4" w:rsidRPr="00040FE8"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42EB6">
              <w:rPr>
                <w:rFonts w:ascii="Times New Roman" w:eastAsia="Times New Roman" w:hAnsi="Times New Roman" w:cs="Times New Roman"/>
                <w:sz w:val="22"/>
                <w:szCs w:val="22"/>
                <w:lang w:val="en-GB" w:bidi="ar-SA"/>
              </w:rPr>
              <w:t>484,519</w:t>
            </w:r>
          </w:p>
        </w:tc>
      </w:tr>
      <w:tr w:rsidR="00997CA4" w:rsidRPr="00040FE8" w14:paraId="7305D37A" w14:textId="77777777" w:rsidTr="004264A1">
        <w:trPr>
          <w:cantSplit/>
        </w:trPr>
        <w:tc>
          <w:tcPr>
            <w:tcW w:w="4619" w:type="dxa"/>
            <w:hideMark/>
          </w:tcPr>
          <w:p w14:paraId="12B4C039" w14:textId="77777777" w:rsidR="00997CA4" w:rsidRPr="00040FE8" w:rsidRDefault="00997CA4">
            <w:pPr>
              <w:spacing w:line="240" w:lineRule="exact"/>
              <w:rPr>
                <w:rFonts w:ascii="Times New Roman" w:hAnsi="Times New Roman" w:cs="Times New Roman"/>
                <w:sz w:val="22"/>
                <w:szCs w:val="22"/>
              </w:rPr>
            </w:pPr>
            <w:r w:rsidRPr="00040FE8">
              <w:rPr>
                <w:rFonts w:ascii="Times New Roman" w:hAnsi="Times New Roman" w:cs="Times New Roman"/>
                <w:sz w:val="22"/>
                <w:szCs w:val="22"/>
              </w:rPr>
              <w:t>Income not subject to tax</w:t>
            </w:r>
          </w:p>
        </w:tc>
        <w:tc>
          <w:tcPr>
            <w:tcW w:w="691" w:type="dxa"/>
            <w:shd w:val="clear" w:color="auto" w:fill="auto"/>
          </w:tcPr>
          <w:p w14:paraId="3B3F15DC"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7E3679E0"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0AEE883B" w14:textId="6F8A301D" w:rsidR="00997CA4" w:rsidRPr="00542EB6" w:rsidRDefault="00997CA4">
            <w:pPr>
              <w:spacing w:line="240" w:lineRule="exact"/>
              <w:ind w:right="-75"/>
              <w:jc w:val="right"/>
              <w:rPr>
                <w:rFonts w:ascii="Times New Roman" w:eastAsia="Times New Roman" w:hAnsi="Times New Roman" w:cs="Times New Roman"/>
                <w:sz w:val="22"/>
                <w:szCs w:val="22"/>
                <w:lang w:bidi="ar-SA"/>
              </w:rPr>
            </w:pPr>
            <w:r w:rsidRPr="00542EB6">
              <w:rPr>
                <w:rFonts w:ascii="Times New Roman" w:eastAsia="Times New Roman" w:hAnsi="Times New Roman" w:cs="Times New Roman"/>
                <w:sz w:val="22"/>
                <w:szCs w:val="22"/>
                <w:lang w:bidi="ar-SA"/>
              </w:rPr>
              <w:t>(</w:t>
            </w:r>
            <w:r w:rsidR="001036B0">
              <w:rPr>
                <w:rFonts w:ascii="Times New Roman" w:eastAsia="Times New Roman" w:hAnsi="Times New Roman" w:cs="Times New Roman"/>
                <w:sz w:val="22"/>
                <w:szCs w:val="22"/>
                <w:lang w:bidi="ar-SA"/>
              </w:rPr>
              <w:t>195,796</w:t>
            </w:r>
            <w:r w:rsidRPr="00542EB6">
              <w:rPr>
                <w:rFonts w:ascii="Times New Roman" w:eastAsia="Times New Roman" w:hAnsi="Times New Roman" w:cs="Times New Roman"/>
                <w:sz w:val="22"/>
                <w:szCs w:val="22"/>
                <w:lang w:bidi="ar-SA"/>
              </w:rPr>
              <w:t>)</w:t>
            </w:r>
          </w:p>
        </w:tc>
        <w:tc>
          <w:tcPr>
            <w:tcW w:w="180" w:type="dxa"/>
          </w:tcPr>
          <w:p w14:paraId="7BECEAAA" w14:textId="77777777" w:rsidR="00997CA4" w:rsidRPr="00040FE8" w:rsidRDefault="00997CA4">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4AF3748B"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78CACAD7"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16D48BD9" w14:textId="77777777" w:rsidR="00997CA4" w:rsidRPr="00040FE8" w:rsidRDefault="00997CA4">
            <w:pPr>
              <w:tabs>
                <w:tab w:val="decimal" w:pos="1031"/>
              </w:tabs>
              <w:spacing w:line="240" w:lineRule="exact"/>
              <w:ind w:right="11"/>
              <w:jc w:val="left"/>
              <w:rPr>
                <w:rFonts w:ascii="Times New Roman" w:eastAsia="Times New Roman" w:hAnsi="Times New Roman" w:cs="Times New Roman"/>
                <w:sz w:val="22"/>
                <w:szCs w:val="22"/>
                <w:lang w:bidi="ar-SA"/>
              </w:rPr>
            </w:pPr>
            <w:r w:rsidRPr="00542EB6">
              <w:rPr>
                <w:rFonts w:ascii="Times New Roman" w:eastAsia="Times New Roman" w:hAnsi="Times New Roman" w:cs="Times New Roman"/>
                <w:sz w:val="22"/>
                <w:szCs w:val="22"/>
                <w:lang w:bidi="ar-SA"/>
              </w:rPr>
              <w:t>(597,928)</w:t>
            </w:r>
          </w:p>
        </w:tc>
      </w:tr>
      <w:tr w:rsidR="00997CA4" w:rsidRPr="00040FE8" w14:paraId="4DC7D618" w14:textId="77777777" w:rsidTr="004264A1">
        <w:trPr>
          <w:cantSplit/>
        </w:trPr>
        <w:tc>
          <w:tcPr>
            <w:tcW w:w="4619" w:type="dxa"/>
            <w:hideMark/>
          </w:tcPr>
          <w:p w14:paraId="4C874716" w14:textId="77777777" w:rsidR="00997CA4" w:rsidRPr="00040FE8" w:rsidRDefault="00997CA4">
            <w:pPr>
              <w:spacing w:line="240" w:lineRule="exact"/>
              <w:rPr>
                <w:rFonts w:ascii="Times New Roman" w:hAnsi="Times New Roman" w:cs="Times New Roman"/>
                <w:sz w:val="22"/>
                <w:szCs w:val="22"/>
              </w:rPr>
            </w:pPr>
            <w:r w:rsidRPr="00040FE8">
              <w:rPr>
                <w:rFonts w:ascii="Times New Roman" w:hAnsi="Times New Roman" w:cs="Times New Roman"/>
                <w:sz w:val="22"/>
                <w:szCs w:val="22"/>
              </w:rPr>
              <w:t>Expenses not deductible for tax purposes</w:t>
            </w:r>
          </w:p>
        </w:tc>
        <w:tc>
          <w:tcPr>
            <w:tcW w:w="691" w:type="dxa"/>
            <w:shd w:val="clear" w:color="auto" w:fill="auto"/>
          </w:tcPr>
          <w:p w14:paraId="7CBEFE3D"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shd w:val="clear" w:color="auto" w:fill="auto"/>
          </w:tcPr>
          <w:p w14:paraId="462C75E7"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59" w:type="dxa"/>
            <w:shd w:val="clear" w:color="auto" w:fill="auto"/>
          </w:tcPr>
          <w:p w14:paraId="32B3EF9E" w14:textId="565D1E4D" w:rsidR="00997CA4" w:rsidRPr="00542EB6" w:rsidRDefault="001036B0">
            <w:pPr>
              <w:tabs>
                <w:tab w:val="decimal" w:pos="1086"/>
              </w:tabs>
              <w:spacing w:line="240" w:lineRule="exact"/>
              <w:ind w:right="11"/>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101,619</w:t>
            </w:r>
          </w:p>
        </w:tc>
        <w:tc>
          <w:tcPr>
            <w:tcW w:w="180" w:type="dxa"/>
          </w:tcPr>
          <w:p w14:paraId="3BFC4BED" w14:textId="77777777" w:rsidR="00997CA4" w:rsidRPr="00040FE8" w:rsidRDefault="00997CA4">
            <w:pPr>
              <w:tabs>
                <w:tab w:val="decimal" w:pos="765"/>
              </w:tabs>
              <w:spacing w:line="240" w:lineRule="exact"/>
              <w:jc w:val="left"/>
              <w:rPr>
                <w:rFonts w:ascii="Times New Roman" w:eastAsia="Times New Roman" w:hAnsi="Times New Roman" w:cs="Times New Roman"/>
                <w:sz w:val="22"/>
                <w:szCs w:val="22"/>
                <w:lang w:val="en-GB" w:bidi="ar-SA"/>
              </w:rPr>
            </w:pPr>
          </w:p>
        </w:tc>
        <w:tc>
          <w:tcPr>
            <w:tcW w:w="998" w:type="dxa"/>
          </w:tcPr>
          <w:p w14:paraId="58F9A088"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80" w:type="dxa"/>
          </w:tcPr>
          <w:p w14:paraId="7B906EA6"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i/>
                <w:iCs/>
                <w:sz w:val="22"/>
                <w:szCs w:val="22"/>
                <w:lang w:val="en-GB" w:bidi="ar-SA"/>
              </w:rPr>
            </w:pPr>
          </w:p>
        </w:tc>
        <w:tc>
          <w:tcPr>
            <w:tcW w:w="1266" w:type="dxa"/>
            <w:hideMark/>
          </w:tcPr>
          <w:p w14:paraId="6EF1D010" w14:textId="77777777" w:rsidR="00997CA4" w:rsidRPr="00040FE8" w:rsidRDefault="00997CA4">
            <w:pPr>
              <w:tabs>
                <w:tab w:val="decimal" w:pos="1031"/>
              </w:tabs>
              <w:spacing w:line="240" w:lineRule="exact"/>
              <w:ind w:right="11"/>
              <w:jc w:val="left"/>
              <w:rPr>
                <w:rFonts w:ascii="Times New Roman" w:eastAsia="Times New Roman" w:hAnsi="Times New Roman" w:cs="Times New Roman"/>
                <w:sz w:val="22"/>
                <w:szCs w:val="22"/>
                <w:lang w:val="en-GB" w:bidi="ar-SA"/>
              </w:rPr>
            </w:pPr>
            <w:r w:rsidRPr="00542EB6">
              <w:rPr>
                <w:rFonts w:ascii="Times New Roman" w:eastAsia="Times New Roman" w:hAnsi="Times New Roman" w:cs="Times New Roman"/>
                <w:sz w:val="22"/>
                <w:szCs w:val="22"/>
                <w:lang w:val="en-GB" w:bidi="ar-SA"/>
              </w:rPr>
              <w:t>27,300</w:t>
            </w:r>
          </w:p>
        </w:tc>
      </w:tr>
      <w:tr w:rsidR="00997CA4" w:rsidRPr="00040FE8" w14:paraId="3268FA6C" w14:textId="77777777" w:rsidTr="004264A1">
        <w:trPr>
          <w:cantSplit/>
        </w:trPr>
        <w:tc>
          <w:tcPr>
            <w:tcW w:w="4619" w:type="dxa"/>
          </w:tcPr>
          <w:p w14:paraId="066D404C" w14:textId="77777777" w:rsidR="00997CA4" w:rsidRPr="00040FE8" w:rsidRDefault="00997CA4">
            <w:pPr>
              <w:spacing w:line="240" w:lineRule="exact"/>
              <w:rPr>
                <w:rFonts w:ascii="Times New Roman" w:hAnsi="Times New Roman" w:cs="Times New Roman"/>
                <w:sz w:val="22"/>
                <w:szCs w:val="22"/>
              </w:rPr>
            </w:pPr>
            <w:r w:rsidRPr="005E746A">
              <w:rPr>
                <w:rFonts w:ascii="Times New Roman" w:hAnsi="Times New Roman" w:cs="Times New Roman"/>
                <w:sz w:val="22"/>
                <w:szCs w:val="22"/>
              </w:rPr>
              <w:t>Current year losses and temporary differences for</w:t>
            </w:r>
          </w:p>
        </w:tc>
        <w:tc>
          <w:tcPr>
            <w:tcW w:w="691" w:type="dxa"/>
            <w:shd w:val="clear" w:color="auto" w:fill="auto"/>
          </w:tcPr>
          <w:p w14:paraId="28485477"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shd w:val="clear" w:color="auto" w:fill="auto"/>
          </w:tcPr>
          <w:p w14:paraId="79DD1D30"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259" w:type="dxa"/>
            <w:shd w:val="clear" w:color="auto" w:fill="auto"/>
          </w:tcPr>
          <w:p w14:paraId="32B5B0FA" w14:textId="77777777" w:rsidR="00997CA4" w:rsidRPr="005E746A" w:rsidRDefault="00997CA4">
            <w:pPr>
              <w:tabs>
                <w:tab w:val="decimal" w:pos="1086"/>
              </w:tabs>
              <w:spacing w:line="240" w:lineRule="exact"/>
              <w:ind w:right="11"/>
              <w:jc w:val="left"/>
              <w:rPr>
                <w:rFonts w:ascii="Times New Roman" w:hAnsi="Times New Roman" w:cs="Times New Roman"/>
                <w:sz w:val="22"/>
                <w:szCs w:val="22"/>
              </w:rPr>
            </w:pPr>
          </w:p>
        </w:tc>
        <w:tc>
          <w:tcPr>
            <w:tcW w:w="180" w:type="dxa"/>
          </w:tcPr>
          <w:p w14:paraId="7F532814" w14:textId="77777777" w:rsidR="00997CA4" w:rsidRPr="005E746A" w:rsidRDefault="00997CA4">
            <w:pPr>
              <w:tabs>
                <w:tab w:val="decimal" w:pos="765"/>
              </w:tabs>
              <w:spacing w:line="240" w:lineRule="exact"/>
              <w:jc w:val="left"/>
              <w:rPr>
                <w:rFonts w:ascii="Times New Roman" w:hAnsi="Times New Roman" w:cs="Times New Roman"/>
                <w:sz w:val="22"/>
                <w:szCs w:val="22"/>
              </w:rPr>
            </w:pPr>
          </w:p>
        </w:tc>
        <w:tc>
          <w:tcPr>
            <w:tcW w:w="998" w:type="dxa"/>
          </w:tcPr>
          <w:p w14:paraId="34358F7C"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tcPr>
          <w:p w14:paraId="05CE6A95"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266" w:type="dxa"/>
          </w:tcPr>
          <w:p w14:paraId="5ADB8422" w14:textId="77777777" w:rsidR="00997CA4" w:rsidRPr="005E746A" w:rsidRDefault="00997CA4">
            <w:pPr>
              <w:tabs>
                <w:tab w:val="decimal" w:pos="1031"/>
              </w:tabs>
              <w:spacing w:line="240" w:lineRule="exact"/>
              <w:ind w:right="11"/>
              <w:jc w:val="left"/>
              <w:rPr>
                <w:rFonts w:ascii="Times New Roman" w:hAnsi="Times New Roman" w:cs="Times New Roman"/>
                <w:sz w:val="22"/>
                <w:szCs w:val="22"/>
              </w:rPr>
            </w:pPr>
          </w:p>
        </w:tc>
      </w:tr>
      <w:tr w:rsidR="00997CA4" w:rsidRPr="00040FE8" w14:paraId="246868D1" w14:textId="77777777" w:rsidTr="004264A1">
        <w:trPr>
          <w:cantSplit/>
        </w:trPr>
        <w:tc>
          <w:tcPr>
            <w:tcW w:w="4619" w:type="dxa"/>
          </w:tcPr>
          <w:p w14:paraId="005BD48F" w14:textId="77777777" w:rsidR="00997CA4" w:rsidRPr="00040FE8" w:rsidRDefault="00997CA4">
            <w:pPr>
              <w:spacing w:line="240" w:lineRule="exact"/>
              <w:rPr>
                <w:rFonts w:ascii="Times New Roman" w:hAnsi="Times New Roman" w:cs="Times New Roman"/>
                <w:sz w:val="22"/>
                <w:szCs w:val="22"/>
              </w:rPr>
            </w:pPr>
            <w:r w:rsidRPr="005E746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5E746A">
              <w:rPr>
                <w:rFonts w:ascii="Times New Roman" w:hAnsi="Times New Roman" w:cs="Times New Roman"/>
                <w:sz w:val="22"/>
                <w:szCs w:val="22"/>
              </w:rPr>
              <w:t>which no deferred tax asset was recognized</w:t>
            </w:r>
          </w:p>
        </w:tc>
        <w:tc>
          <w:tcPr>
            <w:tcW w:w="691" w:type="dxa"/>
            <w:shd w:val="clear" w:color="auto" w:fill="auto"/>
          </w:tcPr>
          <w:p w14:paraId="5DF624D3"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shd w:val="clear" w:color="auto" w:fill="auto"/>
          </w:tcPr>
          <w:p w14:paraId="46EF994E"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259" w:type="dxa"/>
            <w:shd w:val="clear" w:color="auto" w:fill="auto"/>
          </w:tcPr>
          <w:p w14:paraId="70D927B7" w14:textId="0B6B25F3" w:rsidR="00997CA4" w:rsidRPr="00021FE4" w:rsidRDefault="001036B0">
            <w:pPr>
              <w:tabs>
                <w:tab w:val="decimal" w:pos="1086"/>
              </w:tabs>
              <w:spacing w:line="240" w:lineRule="exact"/>
              <w:ind w:right="11"/>
              <w:jc w:val="left"/>
              <w:rPr>
                <w:rFonts w:ascii="Times New Roman" w:hAnsi="Times New Roman" w:cstheme="minorBidi"/>
                <w:sz w:val="22"/>
                <w:szCs w:val="22"/>
                <w:cs/>
              </w:rPr>
            </w:pPr>
            <w:r>
              <w:rPr>
                <w:rFonts w:ascii="Times New Roman" w:hAnsi="Times New Roman" w:cs="Times New Roman"/>
                <w:sz w:val="22"/>
                <w:szCs w:val="22"/>
              </w:rPr>
              <w:t>17,101</w:t>
            </w:r>
          </w:p>
        </w:tc>
        <w:tc>
          <w:tcPr>
            <w:tcW w:w="180" w:type="dxa"/>
          </w:tcPr>
          <w:p w14:paraId="55D58446" w14:textId="77777777" w:rsidR="00997CA4" w:rsidRPr="005E746A" w:rsidRDefault="00997CA4">
            <w:pPr>
              <w:tabs>
                <w:tab w:val="decimal" w:pos="765"/>
              </w:tabs>
              <w:spacing w:line="240" w:lineRule="exact"/>
              <w:jc w:val="left"/>
              <w:rPr>
                <w:rFonts w:ascii="Times New Roman" w:hAnsi="Times New Roman" w:cs="Times New Roman"/>
                <w:sz w:val="22"/>
                <w:szCs w:val="22"/>
              </w:rPr>
            </w:pPr>
          </w:p>
        </w:tc>
        <w:tc>
          <w:tcPr>
            <w:tcW w:w="998" w:type="dxa"/>
          </w:tcPr>
          <w:p w14:paraId="7B4067BD"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80" w:type="dxa"/>
          </w:tcPr>
          <w:p w14:paraId="70D8B697" w14:textId="77777777" w:rsidR="00997CA4" w:rsidRPr="005E746A" w:rsidRDefault="00997CA4">
            <w:pPr>
              <w:tabs>
                <w:tab w:val="decimal" w:pos="728"/>
                <w:tab w:val="decimal" w:pos="822"/>
              </w:tabs>
              <w:spacing w:line="240" w:lineRule="exact"/>
              <w:ind w:left="173" w:right="-173"/>
              <w:jc w:val="center"/>
              <w:rPr>
                <w:rFonts w:ascii="Times New Roman" w:hAnsi="Times New Roman" w:cs="Times New Roman"/>
                <w:sz w:val="22"/>
                <w:szCs w:val="22"/>
              </w:rPr>
            </w:pPr>
          </w:p>
        </w:tc>
        <w:tc>
          <w:tcPr>
            <w:tcW w:w="1266" w:type="dxa"/>
          </w:tcPr>
          <w:p w14:paraId="44E1C5A7" w14:textId="2464D0B3" w:rsidR="00997CA4" w:rsidRPr="005E746A" w:rsidRDefault="006E6485" w:rsidP="006E6485">
            <w:pPr>
              <w:tabs>
                <w:tab w:val="decimal" w:pos="720"/>
              </w:tabs>
              <w:spacing w:line="240" w:lineRule="exact"/>
              <w:ind w:right="11"/>
              <w:jc w:val="left"/>
              <w:rPr>
                <w:rFonts w:ascii="Times New Roman" w:hAnsi="Times New Roman" w:cs="Times New Roman"/>
                <w:sz w:val="22"/>
                <w:szCs w:val="22"/>
              </w:rPr>
            </w:pPr>
            <w:r>
              <w:rPr>
                <w:rFonts w:ascii="Times New Roman" w:hAnsi="Times New Roman" w:cs="Times New Roman"/>
                <w:sz w:val="22"/>
                <w:szCs w:val="22"/>
              </w:rPr>
              <w:t>-</w:t>
            </w:r>
          </w:p>
        </w:tc>
      </w:tr>
      <w:tr w:rsidR="00997CA4" w:rsidRPr="00DA375A" w14:paraId="3398EA69" w14:textId="77777777" w:rsidTr="004264A1">
        <w:trPr>
          <w:cantSplit/>
        </w:trPr>
        <w:tc>
          <w:tcPr>
            <w:tcW w:w="4619" w:type="dxa"/>
            <w:hideMark/>
          </w:tcPr>
          <w:p w14:paraId="5489E8E6" w14:textId="77777777" w:rsidR="00997CA4" w:rsidRPr="00040FE8" w:rsidRDefault="00997CA4">
            <w:pPr>
              <w:spacing w:line="240" w:lineRule="exact"/>
              <w:rPr>
                <w:rFonts w:ascii="Times New Roman" w:hAnsi="Times New Roman" w:cs="Times New Roman"/>
                <w:sz w:val="22"/>
                <w:szCs w:val="22"/>
              </w:rPr>
            </w:pPr>
            <w:r w:rsidRPr="00040FE8">
              <w:rPr>
                <w:rFonts w:ascii="Times New Roman" w:hAnsi="Times New Roman" w:cs="Times New Roman"/>
                <w:b/>
                <w:bCs/>
                <w:sz w:val="22"/>
                <w:szCs w:val="22"/>
              </w:rPr>
              <w:t>Total</w:t>
            </w:r>
          </w:p>
        </w:tc>
        <w:tc>
          <w:tcPr>
            <w:tcW w:w="691" w:type="dxa"/>
            <w:tcBorders>
              <w:top w:val="single" w:sz="4" w:space="0" w:color="auto"/>
              <w:left w:val="nil"/>
              <w:bottom w:val="double" w:sz="4" w:space="0" w:color="auto"/>
              <w:right w:val="nil"/>
            </w:tcBorders>
            <w:shd w:val="clear" w:color="auto" w:fill="auto"/>
          </w:tcPr>
          <w:p w14:paraId="49B8AAA0" w14:textId="7EDD11E0" w:rsidR="00997CA4" w:rsidRPr="00263DDC" w:rsidRDefault="00997CA4">
            <w:pPr>
              <w:keepNext/>
              <w:spacing w:line="240" w:lineRule="exact"/>
              <w:ind w:left="-110" w:right="-110"/>
              <w:jc w:val="center"/>
              <w:outlineLvl w:val="2"/>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1</w:t>
            </w:r>
          </w:p>
        </w:tc>
        <w:tc>
          <w:tcPr>
            <w:tcW w:w="180" w:type="dxa"/>
            <w:shd w:val="clear" w:color="auto" w:fill="auto"/>
          </w:tcPr>
          <w:p w14:paraId="4C76AB9E" w14:textId="77777777" w:rsidR="00997CA4" w:rsidRPr="00263DDC" w:rsidRDefault="00997CA4">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59" w:type="dxa"/>
            <w:tcBorders>
              <w:top w:val="single" w:sz="4" w:space="0" w:color="auto"/>
              <w:left w:val="nil"/>
              <w:bottom w:val="double" w:sz="4" w:space="0" w:color="auto"/>
              <w:right w:val="nil"/>
            </w:tcBorders>
            <w:shd w:val="clear" w:color="auto" w:fill="auto"/>
          </w:tcPr>
          <w:p w14:paraId="7FA2B106" w14:textId="77777777" w:rsidR="00997CA4" w:rsidRPr="00542EB6" w:rsidRDefault="00997CA4">
            <w:pPr>
              <w:tabs>
                <w:tab w:val="decimal" w:pos="1095"/>
              </w:tabs>
              <w:spacing w:line="240" w:lineRule="exact"/>
              <w:ind w:right="-12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4,523</w:t>
            </w:r>
          </w:p>
        </w:tc>
        <w:tc>
          <w:tcPr>
            <w:tcW w:w="180" w:type="dxa"/>
          </w:tcPr>
          <w:p w14:paraId="1F6E3136" w14:textId="77777777" w:rsidR="00997CA4" w:rsidRPr="00040FE8" w:rsidRDefault="00997CA4">
            <w:pPr>
              <w:tabs>
                <w:tab w:val="decimal" w:pos="765"/>
              </w:tabs>
              <w:spacing w:line="240" w:lineRule="exact"/>
              <w:jc w:val="center"/>
              <w:rPr>
                <w:rFonts w:ascii="Times New Roman" w:eastAsia="Times New Roman" w:hAnsi="Times New Roman" w:cs="Times New Roman"/>
                <w:b/>
                <w:bCs/>
                <w:sz w:val="22"/>
                <w:szCs w:val="22"/>
                <w:lang w:val="en-GB" w:bidi="ar-SA"/>
              </w:rPr>
            </w:pPr>
          </w:p>
        </w:tc>
        <w:tc>
          <w:tcPr>
            <w:tcW w:w="998" w:type="dxa"/>
            <w:tcBorders>
              <w:top w:val="single" w:sz="4" w:space="0" w:color="auto"/>
              <w:left w:val="nil"/>
              <w:bottom w:val="double" w:sz="4" w:space="0" w:color="auto"/>
              <w:right w:val="nil"/>
            </w:tcBorders>
            <w:hideMark/>
          </w:tcPr>
          <w:p w14:paraId="6162AC2C" w14:textId="77777777" w:rsidR="00997CA4" w:rsidRPr="00040FE8" w:rsidRDefault="00997CA4">
            <w:pPr>
              <w:keepNext/>
              <w:spacing w:line="240" w:lineRule="exact"/>
              <w:ind w:left="-40" w:right="-110"/>
              <w:jc w:val="center"/>
              <w:outlineLvl w:val="2"/>
              <w:rPr>
                <w:rFonts w:ascii="Times New Roman" w:eastAsia="Times New Roman" w:hAnsi="Times New Roman" w:cs="Times New Roman"/>
                <w:b/>
                <w:bCs/>
                <w:i/>
                <w:iCs/>
                <w:sz w:val="22"/>
                <w:szCs w:val="22"/>
                <w:lang w:val="en-GB" w:bidi="ar-SA"/>
              </w:rPr>
            </w:pPr>
            <w:r w:rsidRPr="00263DDC">
              <w:rPr>
                <w:rFonts w:ascii="Times New Roman" w:eastAsia="Times New Roman" w:hAnsi="Times New Roman" w:cs="Times New Roman"/>
                <w:b/>
                <w:bCs/>
                <w:i/>
                <w:iCs/>
                <w:sz w:val="22"/>
                <w:szCs w:val="22"/>
                <w:lang w:val="en-GB" w:bidi="ar-SA"/>
              </w:rPr>
              <w:t>(4)</w:t>
            </w:r>
          </w:p>
        </w:tc>
        <w:tc>
          <w:tcPr>
            <w:tcW w:w="180" w:type="dxa"/>
          </w:tcPr>
          <w:p w14:paraId="2173FFBC" w14:textId="77777777" w:rsidR="00997CA4" w:rsidRPr="00040FE8" w:rsidRDefault="00997CA4">
            <w:pPr>
              <w:tabs>
                <w:tab w:val="decimal" w:pos="728"/>
                <w:tab w:val="decimal" w:pos="822"/>
              </w:tabs>
              <w:spacing w:line="240" w:lineRule="exact"/>
              <w:ind w:left="173" w:right="-173"/>
              <w:jc w:val="center"/>
              <w:rPr>
                <w:rFonts w:ascii="Times New Roman" w:eastAsia="Times New Roman" w:hAnsi="Times New Roman" w:cs="Times New Roman"/>
                <w:b/>
                <w:bCs/>
                <w:i/>
                <w:iCs/>
                <w:sz w:val="22"/>
                <w:szCs w:val="22"/>
                <w:lang w:val="en-GB" w:bidi="ar-SA"/>
              </w:rPr>
            </w:pPr>
          </w:p>
        </w:tc>
        <w:tc>
          <w:tcPr>
            <w:tcW w:w="1266" w:type="dxa"/>
            <w:tcBorders>
              <w:top w:val="single" w:sz="4" w:space="0" w:color="auto"/>
              <w:left w:val="nil"/>
              <w:bottom w:val="double" w:sz="4" w:space="0" w:color="auto"/>
              <w:right w:val="nil"/>
            </w:tcBorders>
            <w:hideMark/>
          </w:tcPr>
          <w:p w14:paraId="7A268A69" w14:textId="77777777" w:rsidR="00997CA4" w:rsidRPr="00DA375A" w:rsidRDefault="00997CA4">
            <w:pPr>
              <w:tabs>
                <w:tab w:val="decimal" w:pos="1031"/>
              </w:tabs>
              <w:spacing w:line="240" w:lineRule="exact"/>
              <w:ind w:right="11"/>
              <w:jc w:val="left"/>
              <w:rPr>
                <w:rFonts w:ascii="Times New Roman" w:eastAsia="Times New Roman" w:hAnsi="Times New Roman" w:cs="Times New Roman"/>
                <w:b/>
                <w:bCs/>
                <w:sz w:val="22"/>
                <w:szCs w:val="22"/>
                <w:lang w:val="en-GB" w:bidi="ar-SA"/>
              </w:rPr>
            </w:pPr>
            <w:r w:rsidRPr="00542EB6">
              <w:rPr>
                <w:rFonts w:ascii="Times New Roman" w:eastAsia="Times New Roman" w:hAnsi="Times New Roman" w:cs="Times New Roman"/>
                <w:b/>
                <w:bCs/>
                <w:sz w:val="22"/>
                <w:szCs w:val="22"/>
                <w:lang w:val="en-GB" w:bidi="ar-SA"/>
              </w:rPr>
              <w:t>(86,109)</w:t>
            </w:r>
          </w:p>
        </w:tc>
      </w:tr>
    </w:tbl>
    <w:p w14:paraId="0C659930" w14:textId="77777777" w:rsidR="00997CA4" w:rsidRPr="004264A1" w:rsidRDefault="00997CA4" w:rsidP="004264A1">
      <w:pPr>
        <w:pStyle w:val="AAAA"/>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170"/>
        <w:gridCol w:w="180"/>
        <w:gridCol w:w="1080"/>
      </w:tblGrid>
      <w:tr w:rsidR="004264A1" w:rsidRPr="004264A1" w14:paraId="1DA8CB82" w14:textId="77777777" w:rsidTr="004264A1">
        <w:trPr>
          <w:cantSplit/>
          <w:tblHeader/>
        </w:trPr>
        <w:tc>
          <w:tcPr>
            <w:tcW w:w="4331" w:type="dxa"/>
          </w:tcPr>
          <w:p w14:paraId="1E9DD7E2" w14:textId="77777777" w:rsidR="004264A1" w:rsidRPr="004264A1" w:rsidRDefault="004264A1">
            <w:pPr>
              <w:spacing w:line="240" w:lineRule="atLeast"/>
              <w:rPr>
                <w:rFonts w:ascii="Times New Roman" w:hAnsi="Times New Roman" w:cs="Times New Roman"/>
                <w:sz w:val="22"/>
                <w:szCs w:val="22"/>
              </w:rPr>
            </w:pPr>
          </w:p>
        </w:tc>
        <w:tc>
          <w:tcPr>
            <w:tcW w:w="4950" w:type="dxa"/>
            <w:gridSpan w:val="7"/>
          </w:tcPr>
          <w:p w14:paraId="286FACF4" w14:textId="4A646E04" w:rsidR="004264A1" w:rsidRPr="004264A1" w:rsidRDefault="004264A1">
            <w:pPr>
              <w:pStyle w:val="acctmergecolhdg"/>
              <w:spacing w:line="240" w:lineRule="atLeast"/>
              <w:rPr>
                <w:i/>
                <w:iCs/>
                <w:color w:val="0000FF"/>
                <w:szCs w:val="22"/>
              </w:rPr>
            </w:pPr>
            <w:r w:rsidRPr="004264A1">
              <w:rPr>
                <w:szCs w:val="22"/>
              </w:rPr>
              <w:t>Consolidated financial statements</w:t>
            </w:r>
          </w:p>
        </w:tc>
      </w:tr>
      <w:tr w:rsidR="004264A1" w:rsidRPr="004264A1" w14:paraId="4D97C6CA" w14:textId="77777777" w:rsidTr="004264A1">
        <w:trPr>
          <w:cantSplit/>
          <w:tblHeader/>
        </w:trPr>
        <w:tc>
          <w:tcPr>
            <w:tcW w:w="4331" w:type="dxa"/>
          </w:tcPr>
          <w:p w14:paraId="6F93F45E" w14:textId="77777777" w:rsidR="004264A1" w:rsidRPr="004264A1" w:rsidRDefault="004264A1">
            <w:pPr>
              <w:spacing w:line="240" w:lineRule="atLeast"/>
              <w:rPr>
                <w:rFonts w:ascii="Times New Roman" w:hAnsi="Times New Roman" w:cs="Times New Roman"/>
                <w:sz w:val="22"/>
                <w:szCs w:val="22"/>
              </w:rPr>
            </w:pPr>
            <w:r w:rsidRPr="004264A1">
              <w:rPr>
                <w:rFonts w:ascii="Times New Roman" w:hAnsi="Times New Roman" w:cs="Times New Roman"/>
                <w:b/>
                <w:bCs/>
                <w:i/>
                <w:iCs/>
                <w:sz w:val="22"/>
                <w:szCs w:val="22"/>
              </w:rPr>
              <w:t xml:space="preserve">Deferred tax </w:t>
            </w:r>
          </w:p>
        </w:tc>
        <w:tc>
          <w:tcPr>
            <w:tcW w:w="2340" w:type="dxa"/>
            <w:gridSpan w:val="3"/>
          </w:tcPr>
          <w:p w14:paraId="1A12B88E" w14:textId="77777777" w:rsidR="004264A1" w:rsidRPr="004264A1" w:rsidRDefault="004264A1">
            <w:pPr>
              <w:pStyle w:val="acctmergecolhdg"/>
              <w:spacing w:line="240" w:lineRule="atLeast"/>
              <w:rPr>
                <w:szCs w:val="22"/>
              </w:rPr>
            </w:pPr>
            <w:r w:rsidRPr="004264A1">
              <w:rPr>
                <w:szCs w:val="22"/>
              </w:rPr>
              <w:t>Assets</w:t>
            </w:r>
          </w:p>
        </w:tc>
        <w:tc>
          <w:tcPr>
            <w:tcW w:w="180" w:type="dxa"/>
          </w:tcPr>
          <w:p w14:paraId="5B3EE38B" w14:textId="77777777" w:rsidR="004264A1" w:rsidRPr="004264A1" w:rsidRDefault="004264A1">
            <w:pPr>
              <w:pStyle w:val="acctmergecolhdg"/>
              <w:spacing w:line="240" w:lineRule="atLeast"/>
              <w:rPr>
                <w:szCs w:val="22"/>
              </w:rPr>
            </w:pPr>
          </w:p>
        </w:tc>
        <w:tc>
          <w:tcPr>
            <w:tcW w:w="2430" w:type="dxa"/>
            <w:gridSpan w:val="3"/>
          </w:tcPr>
          <w:p w14:paraId="16AC4209" w14:textId="77777777" w:rsidR="004264A1" w:rsidRPr="004264A1" w:rsidRDefault="004264A1">
            <w:pPr>
              <w:pStyle w:val="acctmergecolhdg"/>
              <w:spacing w:line="240" w:lineRule="atLeast"/>
              <w:rPr>
                <w:szCs w:val="22"/>
              </w:rPr>
            </w:pPr>
            <w:r w:rsidRPr="004264A1">
              <w:rPr>
                <w:szCs w:val="22"/>
              </w:rPr>
              <w:t>Liabilities</w:t>
            </w:r>
          </w:p>
        </w:tc>
      </w:tr>
      <w:tr w:rsidR="004264A1" w:rsidRPr="004264A1" w14:paraId="24FEE60B" w14:textId="77777777" w:rsidTr="004264A1">
        <w:trPr>
          <w:cantSplit/>
          <w:tblHeader/>
        </w:trPr>
        <w:tc>
          <w:tcPr>
            <w:tcW w:w="4331" w:type="dxa"/>
          </w:tcPr>
          <w:p w14:paraId="52B21FCE" w14:textId="77777777" w:rsidR="004264A1" w:rsidRPr="004264A1" w:rsidRDefault="004264A1">
            <w:pPr>
              <w:pStyle w:val="acctfourfigures"/>
              <w:tabs>
                <w:tab w:val="clear" w:pos="765"/>
              </w:tabs>
              <w:spacing w:line="240" w:lineRule="atLeast"/>
              <w:rPr>
                <w:rFonts w:cs="Times New Roman"/>
                <w:b/>
                <w:bCs/>
                <w:i/>
                <w:iCs/>
                <w:szCs w:val="22"/>
              </w:rPr>
            </w:pPr>
            <w:r w:rsidRPr="004264A1">
              <w:rPr>
                <w:rFonts w:cs="Times New Roman"/>
                <w:b/>
                <w:bCs/>
                <w:i/>
                <w:iCs/>
                <w:szCs w:val="22"/>
              </w:rPr>
              <w:t>At 31 December</w:t>
            </w:r>
          </w:p>
        </w:tc>
        <w:tc>
          <w:tcPr>
            <w:tcW w:w="1080" w:type="dxa"/>
          </w:tcPr>
          <w:p w14:paraId="167AF54F" w14:textId="77777777" w:rsidR="004264A1" w:rsidRPr="004264A1" w:rsidRDefault="004264A1">
            <w:pPr>
              <w:pStyle w:val="acctmergecolhdg"/>
              <w:spacing w:line="240" w:lineRule="atLeast"/>
              <w:rPr>
                <w:b w:val="0"/>
                <w:bCs/>
                <w:szCs w:val="22"/>
              </w:rPr>
            </w:pPr>
            <w:r w:rsidRPr="004264A1">
              <w:rPr>
                <w:b w:val="0"/>
                <w:bCs/>
                <w:szCs w:val="22"/>
              </w:rPr>
              <w:t>2024</w:t>
            </w:r>
          </w:p>
        </w:tc>
        <w:tc>
          <w:tcPr>
            <w:tcW w:w="180" w:type="dxa"/>
          </w:tcPr>
          <w:p w14:paraId="06219884" w14:textId="77777777" w:rsidR="004264A1" w:rsidRPr="004264A1" w:rsidRDefault="004264A1">
            <w:pPr>
              <w:pStyle w:val="acctmergecolhdg"/>
              <w:spacing w:line="240" w:lineRule="atLeast"/>
              <w:rPr>
                <w:b w:val="0"/>
                <w:bCs/>
                <w:szCs w:val="22"/>
              </w:rPr>
            </w:pPr>
          </w:p>
        </w:tc>
        <w:tc>
          <w:tcPr>
            <w:tcW w:w="1080" w:type="dxa"/>
          </w:tcPr>
          <w:p w14:paraId="51E4B800" w14:textId="77777777" w:rsidR="004264A1" w:rsidRPr="004264A1" w:rsidRDefault="004264A1">
            <w:pPr>
              <w:pStyle w:val="acctmergecolhdg"/>
              <w:spacing w:line="240" w:lineRule="atLeast"/>
              <w:rPr>
                <w:b w:val="0"/>
                <w:bCs/>
                <w:szCs w:val="22"/>
              </w:rPr>
            </w:pPr>
            <w:r w:rsidRPr="004264A1">
              <w:rPr>
                <w:b w:val="0"/>
                <w:bCs/>
                <w:szCs w:val="22"/>
              </w:rPr>
              <w:t>2023</w:t>
            </w:r>
          </w:p>
        </w:tc>
        <w:tc>
          <w:tcPr>
            <w:tcW w:w="180" w:type="dxa"/>
          </w:tcPr>
          <w:p w14:paraId="4E73ACBE" w14:textId="77777777" w:rsidR="004264A1" w:rsidRPr="004264A1" w:rsidRDefault="004264A1">
            <w:pPr>
              <w:pStyle w:val="acctmergecolhdg"/>
              <w:spacing w:line="240" w:lineRule="atLeast"/>
              <w:rPr>
                <w:b w:val="0"/>
                <w:bCs/>
                <w:szCs w:val="22"/>
              </w:rPr>
            </w:pPr>
          </w:p>
        </w:tc>
        <w:tc>
          <w:tcPr>
            <w:tcW w:w="1170" w:type="dxa"/>
          </w:tcPr>
          <w:p w14:paraId="46B6DF92" w14:textId="77777777" w:rsidR="004264A1" w:rsidRPr="004264A1" w:rsidRDefault="004264A1">
            <w:pPr>
              <w:pStyle w:val="acctmergecolhdg"/>
              <w:spacing w:line="240" w:lineRule="atLeast"/>
              <w:rPr>
                <w:b w:val="0"/>
                <w:bCs/>
                <w:szCs w:val="22"/>
              </w:rPr>
            </w:pPr>
            <w:r w:rsidRPr="004264A1">
              <w:rPr>
                <w:b w:val="0"/>
                <w:bCs/>
                <w:szCs w:val="22"/>
              </w:rPr>
              <w:t>2024</w:t>
            </w:r>
          </w:p>
        </w:tc>
        <w:tc>
          <w:tcPr>
            <w:tcW w:w="180" w:type="dxa"/>
          </w:tcPr>
          <w:p w14:paraId="70ABC91D" w14:textId="77777777" w:rsidR="004264A1" w:rsidRPr="004264A1" w:rsidRDefault="004264A1">
            <w:pPr>
              <w:pStyle w:val="acctmergecolhdg"/>
              <w:spacing w:line="240" w:lineRule="atLeast"/>
              <w:rPr>
                <w:b w:val="0"/>
                <w:bCs/>
                <w:szCs w:val="22"/>
              </w:rPr>
            </w:pPr>
          </w:p>
        </w:tc>
        <w:tc>
          <w:tcPr>
            <w:tcW w:w="1080" w:type="dxa"/>
          </w:tcPr>
          <w:p w14:paraId="094F5F04" w14:textId="77777777" w:rsidR="004264A1" w:rsidRPr="004264A1" w:rsidRDefault="004264A1">
            <w:pPr>
              <w:pStyle w:val="acctmergecolhdg"/>
              <w:spacing w:line="240" w:lineRule="atLeast"/>
              <w:rPr>
                <w:b w:val="0"/>
                <w:bCs/>
                <w:szCs w:val="22"/>
              </w:rPr>
            </w:pPr>
            <w:r w:rsidRPr="004264A1">
              <w:rPr>
                <w:b w:val="0"/>
                <w:bCs/>
                <w:szCs w:val="22"/>
              </w:rPr>
              <w:t>2023</w:t>
            </w:r>
          </w:p>
        </w:tc>
      </w:tr>
      <w:tr w:rsidR="004264A1" w:rsidRPr="004264A1" w14:paraId="26187F91" w14:textId="77777777" w:rsidTr="004264A1">
        <w:trPr>
          <w:cantSplit/>
        </w:trPr>
        <w:tc>
          <w:tcPr>
            <w:tcW w:w="4331" w:type="dxa"/>
          </w:tcPr>
          <w:p w14:paraId="61CC0D75" w14:textId="77777777" w:rsidR="004264A1" w:rsidRPr="004264A1" w:rsidRDefault="004264A1">
            <w:pPr>
              <w:spacing w:line="240" w:lineRule="atLeast"/>
              <w:rPr>
                <w:rFonts w:ascii="Times New Roman" w:hAnsi="Times New Roman" w:cs="Times New Roman"/>
                <w:b/>
                <w:bCs/>
                <w:i/>
                <w:iCs/>
                <w:sz w:val="22"/>
                <w:szCs w:val="22"/>
              </w:rPr>
            </w:pPr>
          </w:p>
        </w:tc>
        <w:tc>
          <w:tcPr>
            <w:tcW w:w="4950" w:type="dxa"/>
            <w:gridSpan w:val="7"/>
          </w:tcPr>
          <w:p w14:paraId="6C2D3D0F" w14:textId="70C2046F" w:rsidR="004264A1" w:rsidRPr="004264A1" w:rsidRDefault="004264A1">
            <w:pPr>
              <w:pStyle w:val="acctfourfigures"/>
              <w:spacing w:line="240" w:lineRule="atLeast"/>
              <w:jc w:val="center"/>
              <w:rPr>
                <w:rFonts w:cs="Times New Roman"/>
                <w:i/>
                <w:iCs/>
                <w:szCs w:val="22"/>
              </w:rPr>
            </w:pPr>
            <w:r w:rsidRPr="004264A1">
              <w:rPr>
                <w:rFonts w:cs="Times New Roman"/>
                <w:i/>
                <w:iCs/>
                <w:szCs w:val="22"/>
              </w:rPr>
              <w:t>(in thousand Baht)</w:t>
            </w:r>
          </w:p>
        </w:tc>
      </w:tr>
      <w:tr w:rsidR="004264A1" w:rsidRPr="004264A1" w14:paraId="31A758A4" w14:textId="77777777" w:rsidTr="004264A1">
        <w:trPr>
          <w:cantSplit/>
        </w:trPr>
        <w:tc>
          <w:tcPr>
            <w:tcW w:w="4331" w:type="dxa"/>
          </w:tcPr>
          <w:p w14:paraId="14E29D98" w14:textId="77777777" w:rsidR="004264A1" w:rsidRPr="004264A1" w:rsidRDefault="004264A1">
            <w:pPr>
              <w:spacing w:line="240" w:lineRule="atLeast"/>
              <w:rPr>
                <w:rFonts w:ascii="Times New Roman" w:hAnsi="Times New Roman" w:cs="Times New Roman"/>
                <w:sz w:val="22"/>
                <w:szCs w:val="22"/>
              </w:rPr>
            </w:pPr>
            <w:r w:rsidRPr="004264A1">
              <w:rPr>
                <w:rFonts w:ascii="Times New Roman" w:hAnsi="Times New Roman" w:cs="Times New Roman"/>
                <w:sz w:val="22"/>
                <w:szCs w:val="22"/>
              </w:rPr>
              <w:t>Total</w:t>
            </w:r>
          </w:p>
        </w:tc>
        <w:tc>
          <w:tcPr>
            <w:tcW w:w="1080" w:type="dxa"/>
          </w:tcPr>
          <w:p w14:paraId="54C4815F" w14:textId="7FD8644A" w:rsidR="004264A1" w:rsidRPr="004264A1" w:rsidRDefault="001847A3" w:rsidP="004264A1">
            <w:pPr>
              <w:pStyle w:val="acctfourfigures"/>
              <w:tabs>
                <w:tab w:val="clear" w:pos="765"/>
                <w:tab w:val="decimal" w:pos="820"/>
              </w:tabs>
              <w:spacing w:line="240" w:lineRule="atLeast"/>
              <w:ind w:right="11"/>
              <w:rPr>
                <w:rFonts w:cs="Times New Roman"/>
                <w:szCs w:val="22"/>
              </w:rPr>
            </w:pPr>
            <w:r>
              <w:rPr>
                <w:rFonts w:cs="Times New Roman"/>
                <w:szCs w:val="22"/>
              </w:rPr>
              <w:t>392,167</w:t>
            </w:r>
          </w:p>
        </w:tc>
        <w:tc>
          <w:tcPr>
            <w:tcW w:w="180" w:type="dxa"/>
          </w:tcPr>
          <w:p w14:paraId="11A3F959" w14:textId="77777777" w:rsidR="004264A1" w:rsidRPr="004264A1" w:rsidRDefault="004264A1">
            <w:pPr>
              <w:pStyle w:val="acctfourfigures"/>
              <w:spacing w:line="240" w:lineRule="atLeast"/>
              <w:rPr>
                <w:rFonts w:cs="Times New Roman"/>
                <w:szCs w:val="22"/>
              </w:rPr>
            </w:pPr>
          </w:p>
        </w:tc>
        <w:tc>
          <w:tcPr>
            <w:tcW w:w="1080" w:type="dxa"/>
          </w:tcPr>
          <w:p w14:paraId="5AA18B05" w14:textId="2F768B73" w:rsidR="004264A1" w:rsidRPr="004264A1" w:rsidRDefault="001847A3" w:rsidP="004264A1">
            <w:pPr>
              <w:pStyle w:val="acctfourfigures"/>
              <w:tabs>
                <w:tab w:val="clear" w:pos="765"/>
                <w:tab w:val="decimal" w:pos="820"/>
              </w:tabs>
              <w:spacing w:line="240" w:lineRule="atLeast"/>
              <w:ind w:right="11"/>
              <w:rPr>
                <w:rFonts w:cs="Times New Roman"/>
                <w:szCs w:val="22"/>
              </w:rPr>
            </w:pPr>
            <w:r>
              <w:rPr>
                <w:rFonts w:cs="Times New Roman"/>
                <w:szCs w:val="22"/>
              </w:rPr>
              <w:t>499,355</w:t>
            </w:r>
          </w:p>
        </w:tc>
        <w:tc>
          <w:tcPr>
            <w:tcW w:w="180" w:type="dxa"/>
          </w:tcPr>
          <w:p w14:paraId="025F27CC" w14:textId="77777777" w:rsidR="004264A1" w:rsidRPr="004264A1" w:rsidRDefault="004264A1">
            <w:pPr>
              <w:pStyle w:val="acctfourfigures"/>
              <w:spacing w:line="240" w:lineRule="atLeast"/>
              <w:rPr>
                <w:rFonts w:cs="Times New Roman"/>
                <w:szCs w:val="22"/>
              </w:rPr>
            </w:pPr>
          </w:p>
        </w:tc>
        <w:tc>
          <w:tcPr>
            <w:tcW w:w="1170" w:type="dxa"/>
          </w:tcPr>
          <w:p w14:paraId="17865C95" w14:textId="369D2C7F" w:rsidR="004264A1" w:rsidRPr="004264A1" w:rsidRDefault="004264A1" w:rsidP="004264A1">
            <w:pPr>
              <w:pStyle w:val="acctfourfigures"/>
              <w:tabs>
                <w:tab w:val="clear" w:pos="765"/>
                <w:tab w:val="decimal" w:pos="910"/>
              </w:tabs>
              <w:spacing w:line="240" w:lineRule="atLeast"/>
              <w:ind w:right="11"/>
              <w:rPr>
                <w:rFonts w:cs="Times New Roman"/>
                <w:szCs w:val="22"/>
              </w:rPr>
            </w:pPr>
            <w:r w:rsidRPr="004264A1">
              <w:rPr>
                <w:rFonts w:cs="Times New Roman"/>
                <w:szCs w:val="22"/>
              </w:rPr>
              <w:t>(</w:t>
            </w:r>
            <w:r w:rsidR="001847A3">
              <w:rPr>
                <w:rFonts w:cs="Times New Roman"/>
                <w:szCs w:val="22"/>
              </w:rPr>
              <w:t>428,178</w:t>
            </w:r>
            <w:r w:rsidRPr="004264A1">
              <w:rPr>
                <w:rFonts w:cs="Times New Roman"/>
                <w:szCs w:val="22"/>
              </w:rPr>
              <w:t>)</w:t>
            </w:r>
          </w:p>
        </w:tc>
        <w:tc>
          <w:tcPr>
            <w:tcW w:w="180" w:type="dxa"/>
          </w:tcPr>
          <w:p w14:paraId="189A7EB3" w14:textId="77777777" w:rsidR="004264A1" w:rsidRPr="004264A1" w:rsidRDefault="004264A1">
            <w:pPr>
              <w:pStyle w:val="acctfourfigures"/>
              <w:spacing w:line="240" w:lineRule="atLeast"/>
              <w:rPr>
                <w:rFonts w:cs="Times New Roman"/>
                <w:szCs w:val="22"/>
              </w:rPr>
            </w:pPr>
          </w:p>
        </w:tc>
        <w:tc>
          <w:tcPr>
            <w:tcW w:w="1080" w:type="dxa"/>
          </w:tcPr>
          <w:p w14:paraId="79FB56D7" w14:textId="1BDBDDB2" w:rsidR="004264A1" w:rsidRPr="004264A1" w:rsidRDefault="004264A1" w:rsidP="004264A1">
            <w:pPr>
              <w:pStyle w:val="acctfourfigures"/>
              <w:tabs>
                <w:tab w:val="clear" w:pos="765"/>
                <w:tab w:val="decimal" w:pos="820"/>
              </w:tabs>
              <w:spacing w:line="240" w:lineRule="atLeast"/>
              <w:ind w:right="11"/>
              <w:rPr>
                <w:rFonts w:cs="Times New Roman"/>
                <w:szCs w:val="22"/>
              </w:rPr>
            </w:pPr>
            <w:r w:rsidRPr="004264A1">
              <w:rPr>
                <w:rFonts w:cs="Times New Roman"/>
                <w:szCs w:val="22"/>
              </w:rPr>
              <w:t>(</w:t>
            </w:r>
            <w:r w:rsidR="001847A3">
              <w:rPr>
                <w:rFonts w:cs="Times New Roman"/>
                <w:szCs w:val="22"/>
              </w:rPr>
              <w:t>139,324</w:t>
            </w:r>
            <w:r w:rsidRPr="004264A1">
              <w:rPr>
                <w:rFonts w:cs="Times New Roman"/>
                <w:szCs w:val="22"/>
              </w:rPr>
              <w:t>)</w:t>
            </w:r>
          </w:p>
        </w:tc>
      </w:tr>
      <w:tr w:rsidR="004264A1" w:rsidRPr="004264A1" w14:paraId="19DC4B6F" w14:textId="77777777" w:rsidTr="004264A1">
        <w:trPr>
          <w:cantSplit/>
        </w:trPr>
        <w:tc>
          <w:tcPr>
            <w:tcW w:w="4331" w:type="dxa"/>
          </w:tcPr>
          <w:p w14:paraId="7C005C7F" w14:textId="5460F881" w:rsidR="004264A1" w:rsidRPr="004264A1" w:rsidRDefault="004264A1">
            <w:pPr>
              <w:spacing w:line="240" w:lineRule="atLeast"/>
              <w:rPr>
                <w:rFonts w:ascii="Times New Roman" w:hAnsi="Times New Roman" w:cs="Times New Roman"/>
                <w:sz w:val="22"/>
                <w:szCs w:val="22"/>
              </w:rPr>
            </w:pPr>
            <w:r w:rsidRPr="004264A1">
              <w:rPr>
                <w:rFonts w:ascii="Times New Roman" w:hAnsi="Times New Roman" w:cs="Times New Roman"/>
                <w:sz w:val="22"/>
                <w:szCs w:val="22"/>
              </w:rPr>
              <w:t xml:space="preserve">Set off of tax </w:t>
            </w:r>
          </w:p>
        </w:tc>
        <w:tc>
          <w:tcPr>
            <w:tcW w:w="1080" w:type="dxa"/>
            <w:tcBorders>
              <w:bottom w:val="single" w:sz="4" w:space="0" w:color="auto"/>
            </w:tcBorders>
          </w:tcPr>
          <w:p w14:paraId="34E97AEF" w14:textId="6C4DC803" w:rsidR="004264A1" w:rsidRPr="004264A1" w:rsidRDefault="004264A1" w:rsidP="004264A1">
            <w:pPr>
              <w:pStyle w:val="acctfourfigures"/>
              <w:tabs>
                <w:tab w:val="clear" w:pos="765"/>
                <w:tab w:val="decimal" w:pos="820"/>
              </w:tabs>
              <w:spacing w:line="240" w:lineRule="atLeast"/>
              <w:ind w:right="11"/>
              <w:rPr>
                <w:rFonts w:cs="Times New Roman"/>
                <w:szCs w:val="22"/>
              </w:rPr>
            </w:pPr>
            <w:r w:rsidRPr="004264A1">
              <w:rPr>
                <w:rFonts w:cs="Times New Roman"/>
                <w:szCs w:val="22"/>
              </w:rPr>
              <w:t>(</w:t>
            </w:r>
            <w:r>
              <w:rPr>
                <w:rFonts w:cs="Times New Roman"/>
                <w:szCs w:val="22"/>
              </w:rPr>
              <w:t>28</w:t>
            </w:r>
            <w:r w:rsidR="00B72E32">
              <w:rPr>
                <w:rFonts w:cs="Times New Roman"/>
                <w:szCs w:val="22"/>
              </w:rPr>
              <w:t>6</w:t>
            </w:r>
            <w:r>
              <w:rPr>
                <w:rFonts w:cs="Times New Roman"/>
                <w:szCs w:val="22"/>
              </w:rPr>
              <w:t>,309</w:t>
            </w:r>
            <w:r w:rsidRPr="004264A1">
              <w:rPr>
                <w:rFonts w:cs="Times New Roman"/>
                <w:szCs w:val="22"/>
              </w:rPr>
              <w:t>)</w:t>
            </w:r>
          </w:p>
        </w:tc>
        <w:tc>
          <w:tcPr>
            <w:tcW w:w="180" w:type="dxa"/>
          </w:tcPr>
          <w:p w14:paraId="7C1DF3F8" w14:textId="77777777" w:rsidR="004264A1" w:rsidRPr="004264A1" w:rsidRDefault="004264A1">
            <w:pPr>
              <w:pStyle w:val="acctfourfigures"/>
              <w:spacing w:line="240" w:lineRule="atLeast"/>
              <w:rPr>
                <w:rFonts w:cs="Times New Roman"/>
                <w:szCs w:val="22"/>
              </w:rPr>
            </w:pPr>
          </w:p>
        </w:tc>
        <w:tc>
          <w:tcPr>
            <w:tcW w:w="1080" w:type="dxa"/>
            <w:tcBorders>
              <w:bottom w:val="single" w:sz="4" w:space="0" w:color="auto"/>
            </w:tcBorders>
          </w:tcPr>
          <w:p w14:paraId="2425666F" w14:textId="2157863A" w:rsidR="004264A1" w:rsidRPr="004264A1" w:rsidRDefault="004264A1" w:rsidP="004264A1">
            <w:pPr>
              <w:pStyle w:val="acctfourfigures"/>
              <w:tabs>
                <w:tab w:val="clear" w:pos="765"/>
                <w:tab w:val="decimal" w:pos="820"/>
              </w:tabs>
              <w:spacing w:line="240" w:lineRule="atLeast"/>
              <w:ind w:right="11"/>
              <w:rPr>
                <w:rFonts w:cs="Times New Roman"/>
                <w:szCs w:val="22"/>
              </w:rPr>
            </w:pPr>
            <w:r w:rsidRPr="004264A1">
              <w:rPr>
                <w:rFonts w:cs="Times New Roman"/>
                <w:szCs w:val="22"/>
              </w:rPr>
              <w:t>(</w:t>
            </w:r>
            <w:r>
              <w:rPr>
                <w:rFonts w:cs="Times New Roman"/>
                <w:szCs w:val="22"/>
              </w:rPr>
              <w:t>93,685</w:t>
            </w:r>
            <w:r w:rsidRPr="004264A1">
              <w:rPr>
                <w:rFonts w:cs="Times New Roman"/>
                <w:szCs w:val="22"/>
              </w:rPr>
              <w:t>)</w:t>
            </w:r>
          </w:p>
        </w:tc>
        <w:tc>
          <w:tcPr>
            <w:tcW w:w="180" w:type="dxa"/>
          </w:tcPr>
          <w:p w14:paraId="49D7752F" w14:textId="77777777" w:rsidR="004264A1" w:rsidRPr="004264A1" w:rsidRDefault="004264A1">
            <w:pPr>
              <w:pStyle w:val="acctfourfigures"/>
              <w:spacing w:line="240" w:lineRule="atLeast"/>
              <w:rPr>
                <w:rFonts w:cs="Times New Roman"/>
                <w:szCs w:val="22"/>
              </w:rPr>
            </w:pPr>
          </w:p>
        </w:tc>
        <w:tc>
          <w:tcPr>
            <w:tcW w:w="1170" w:type="dxa"/>
            <w:tcBorders>
              <w:bottom w:val="single" w:sz="4" w:space="0" w:color="auto"/>
            </w:tcBorders>
          </w:tcPr>
          <w:p w14:paraId="69B76324" w14:textId="24BA3383" w:rsidR="004264A1" w:rsidRPr="004264A1" w:rsidRDefault="004264A1" w:rsidP="001847A3">
            <w:pPr>
              <w:pStyle w:val="acctfourfigures"/>
              <w:tabs>
                <w:tab w:val="clear" w:pos="765"/>
                <w:tab w:val="decimal" w:pos="910"/>
              </w:tabs>
              <w:spacing w:line="240" w:lineRule="atLeast"/>
              <w:ind w:right="11"/>
              <w:rPr>
                <w:rFonts w:cs="Times New Roman"/>
                <w:szCs w:val="22"/>
              </w:rPr>
            </w:pPr>
            <w:r>
              <w:rPr>
                <w:rFonts w:cs="Times New Roman"/>
                <w:szCs w:val="22"/>
              </w:rPr>
              <w:t>286,309</w:t>
            </w:r>
          </w:p>
        </w:tc>
        <w:tc>
          <w:tcPr>
            <w:tcW w:w="180" w:type="dxa"/>
          </w:tcPr>
          <w:p w14:paraId="3B633877" w14:textId="77777777" w:rsidR="004264A1" w:rsidRPr="004264A1" w:rsidRDefault="004264A1">
            <w:pPr>
              <w:pStyle w:val="acctfourfigures"/>
              <w:spacing w:line="240" w:lineRule="atLeast"/>
              <w:rPr>
                <w:rFonts w:cs="Times New Roman"/>
                <w:szCs w:val="22"/>
              </w:rPr>
            </w:pPr>
          </w:p>
        </w:tc>
        <w:tc>
          <w:tcPr>
            <w:tcW w:w="1080" w:type="dxa"/>
            <w:tcBorders>
              <w:bottom w:val="single" w:sz="4" w:space="0" w:color="auto"/>
            </w:tcBorders>
          </w:tcPr>
          <w:p w14:paraId="687A05A5" w14:textId="40DA3EB5" w:rsidR="004264A1" w:rsidRPr="004264A1" w:rsidRDefault="004264A1" w:rsidP="004264A1">
            <w:pPr>
              <w:pStyle w:val="acctfourfigures"/>
              <w:tabs>
                <w:tab w:val="clear" w:pos="765"/>
                <w:tab w:val="decimal" w:pos="820"/>
              </w:tabs>
              <w:spacing w:line="240" w:lineRule="atLeast"/>
              <w:ind w:right="11"/>
              <w:rPr>
                <w:rFonts w:cs="Times New Roman"/>
                <w:szCs w:val="22"/>
              </w:rPr>
            </w:pPr>
            <w:r>
              <w:rPr>
                <w:rFonts w:cs="Times New Roman"/>
                <w:szCs w:val="22"/>
              </w:rPr>
              <w:t>93,685</w:t>
            </w:r>
          </w:p>
        </w:tc>
      </w:tr>
      <w:tr w:rsidR="004264A1" w:rsidRPr="004264A1" w14:paraId="699165A9" w14:textId="77777777" w:rsidTr="004264A1">
        <w:trPr>
          <w:cantSplit/>
        </w:trPr>
        <w:tc>
          <w:tcPr>
            <w:tcW w:w="4331" w:type="dxa"/>
          </w:tcPr>
          <w:p w14:paraId="3346AC2E" w14:textId="77777777" w:rsidR="004264A1" w:rsidRPr="004264A1" w:rsidRDefault="004264A1">
            <w:pPr>
              <w:spacing w:line="240" w:lineRule="atLeast"/>
              <w:ind w:left="198" w:hanging="198"/>
              <w:rPr>
                <w:rFonts w:ascii="Times New Roman" w:hAnsi="Times New Roman" w:cs="Times New Roman"/>
                <w:b/>
                <w:bCs/>
                <w:sz w:val="22"/>
                <w:szCs w:val="22"/>
              </w:rPr>
            </w:pPr>
            <w:r w:rsidRPr="004264A1">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vAlign w:val="bottom"/>
          </w:tcPr>
          <w:p w14:paraId="394825CC" w14:textId="7440CACA" w:rsidR="004264A1" w:rsidRPr="004264A1" w:rsidRDefault="004264A1" w:rsidP="004264A1">
            <w:pPr>
              <w:pStyle w:val="acctfourfigures"/>
              <w:tabs>
                <w:tab w:val="clear" w:pos="765"/>
                <w:tab w:val="decimal" w:pos="820"/>
              </w:tabs>
              <w:spacing w:line="240" w:lineRule="atLeast"/>
              <w:ind w:right="11"/>
              <w:rPr>
                <w:rFonts w:cs="Times New Roman"/>
                <w:b/>
                <w:bCs/>
                <w:szCs w:val="22"/>
              </w:rPr>
            </w:pPr>
            <w:r>
              <w:rPr>
                <w:rFonts w:cs="Times New Roman"/>
                <w:b/>
                <w:bCs/>
                <w:szCs w:val="22"/>
              </w:rPr>
              <w:t>105,858</w:t>
            </w:r>
          </w:p>
        </w:tc>
        <w:tc>
          <w:tcPr>
            <w:tcW w:w="180" w:type="dxa"/>
            <w:vAlign w:val="bottom"/>
          </w:tcPr>
          <w:p w14:paraId="1FDEC8B8" w14:textId="77777777" w:rsidR="004264A1" w:rsidRPr="004264A1" w:rsidRDefault="004264A1">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0C70ADE" w14:textId="12863A43" w:rsidR="004264A1" w:rsidRPr="004264A1" w:rsidRDefault="004264A1" w:rsidP="004264A1">
            <w:pPr>
              <w:pStyle w:val="acctfourfigures"/>
              <w:tabs>
                <w:tab w:val="clear" w:pos="765"/>
                <w:tab w:val="decimal" w:pos="820"/>
              </w:tabs>
              <w:spacing w:line="240" w:lineRule="atLeast"/>
              <w:ind w:right="11"/>
              <w:rPr>
                <w:rFonts w:cs="Times New Roman"/>
                <w:b/>
                <w:bCs/>
                <w:szCs w:val="22"/>
              </w:rPr>
            </w:pPr>
            <w:r>
              <w:rPr>
                <w:rFonts w:cs="Times New Roman"/>
                <w:b/>
                <w:bCs/>
                <w:szCs w:val="22"/>
              </w:rPr>
              <w:t>405,670</w:t>
            </w:r>
          </w:p>
        </w:tc>
        <w:tc>
          <w:tcPr>
            <w:tcW w:w="180" w:type="dxa"/>
            <w:vAlign w:val="bottom"/>
          </w:tcPr>
          <w:p w14:paraId="2EF8C030" w14:textId="77777777" w:rsidR="004264A1" w:rsidRPr="004264A1" w:rsidRDefault="004264A1">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17F1CD9A" w14:textId="0F19B04B" w:rsidR="004264A1" w:rsidRPr="004264A1" w:rsidRDefault="004264A1" w:rsidP="004264A1">
            <w:pPr>
              <w:pStyle w:val="acctfourfigures"/>
              <w:tabs>
                <w:tab w:val="clear" w:pos="765"/>
                <w:tab w:val="decimal" w:pos="910"/>
              </w:tabs>
              <w:spacing w:line="240" w:lineRule="atLeast"/>
              <w:ind w:right="11"/>
              <w:rPr>
                <w:rFonts w:cs="Times New Roman"/>
                <w:b/>
                <w:bCs/>
                <w:szCs w:val="22"/>
              </w:rPr>
            </w:pPr>
            <w:r w:rsidRPr="004264A1">
              <w:rPr>
                <w:rFonts w:cs="Times New Roman"/>
                <w:b/>
                <w:bCs/>
                <w:szCs w:val="22"/>
              </w:rPr>
              <w:t>(</w:t>
            </w:r>
            <w:r>
              <w:rPr>
                <w:rFonts w:cs="Times New Roman"/>
                <w:b/>
                <w:bCs/>
                <w:szCs w:val="22"/>
              </w:rPr>
              <w:t>141,869</w:t>
            </w:r>
            <w:r w:rsidRPr="004264A1">
              <w:rPr>
                <w:rFonts w:cs="Times New Roman"/>
                <w:b/>
                <w:bCs/>
                <w:szCs w:val="22"/>
              </w:rPr>
              <w:t>)</w:t>
            </w:r>
          </w:p>
        </w:tc>
        <w:tc>
          <w:tcPr>
            <w:tcW w:w="180" w:type="dxa"/>
            <w:vAlign w:val="bottom"/>
          </w:tcPr>
          <w:p w14:paraId="32695075" w14:textId="77777777" w:rsidR="004264A1" w:rsidRPr="004264A1" w:rsidRDefault="004264A1">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0D40653C" w14:textId="3AA15FF0" w:rsidR="004264A1" w:rsidRPr="004264A1" w:rsidRDefault="004264A1" w:rsidP="004264A1">
            <w:pPr>
              <w:pStyle w:val="acctfourfigures"/>
              <w:tabs>
                <w:tab w:val="clear" w:pos="765"/>
                <w:tab w:val="decimal" w:pos="820"/>
              </w:tabs>
              <w:spacing w:line="240" w:lineRule="atLeast"/>
              <w:ind w:right="11"/>
              <w:rPr>
                <w:rFonts w:cs="Times New Roman"/>
                <w:b/>
                <w:bCs/>
                <w:szCs w:val="22"/>
              </w:rPr>
            </w:pPr>
            <w:r w:rsidRPr="004264A1">
              <w:rPr>
                <w:rFonts w:cs="Times New Roman"/>
                <w:b/>
                <w:bCs/>
                <w:szCs w:val="22"/>
              </w:rPr>
              <w:t>(</w:t>
            </w:r>
            <w:r>
              <w:rPr>
                <w:rFonts w:cs="Times New Roman"/>
                <w:b/>
                <w:bCs/>
                <w:szCs w:val="22"/>
              </w:rPr>
              <w:t>45,639</w:t>
            </w:r>
            <w:r w:rsidRPr="004264A1">
              <w:rPr>
                <w:rFonts w:cs="Times New Roman"/>
                <w:b/>
                <w:bCs/>
                <w:szCs w:val="22"/>
              </w:rPr>
              <w:t>)</w:t>
            </w:r>
          </w:p>
        </w:tc>
      </w:tr>
    </w:tbl>
    <w:p w14:paraId="42890BFE" w14:textId="77777777" w:rsidR="004264A1" w:rsidRDefault="004264A1" w:rsidP="004264A1">
      <w:pPr>
        <w:pStyle w:val="AAAA"/>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1080"/>
        <w:gridCol w:w="180"/>
        <w:gridCol w:w="1170"/>
        <w:gridCol w:w="180"/>
        <w:gridCol w:w="1080"/>
      </w:tblGrid>
      <w:tr w:rsidR="004264A1" w:rsidRPr="004264A1" w14:paraId="3E0A6F9D" w14:textId="77777777" w:rsidTr="004264A1">
        <w:trPr>
          <w:cantSplit/>
          <w:tblHeader/>
        </w:trPr>
        <w:tc>
          <w:tcPr>
            <w:tcW w:w="4331" w:type="dxa"/>
          </w:tcPr>
          <w:p w14:paraId="205ECCF4" w14:textId="77777777" w:rsidR="004264A1" w:rsidRPr="004264A1" w:rsidRDefault="004264A1">
            <w:pPr>
              <w:spacing w:line="240" w:lineRule="atLeast"/>
              <w:rPr>
                <w:rFonts w:ascii="Times New Roman" w:hAnsi="Times New Roman" w:cs="Times New Roman"/>
                <w:sz w:val="22"/>
                <w:szCs w:val="22"/>
              </w:rPr>
            </w:pPr>
          </w:p>
        </w:tc>
        <w:tc>
          <w:tcPr>
            <w:tcW w:w="4950" w:type="dxa"/>
            <w:gridSpan w:val="7"/>
          </w:tcPr>
          <w:p w14:paraId="6FE96D4D" w14:textId="24B9B3C1" w:rsidR="004264A1" w:rsidRPr="004264A1" w:rsidRDefault="004264A1">
            <w:pPr>
              <w:pStyle w:val="acctmergecolhdg"/>
              <w:spacing w:line="240" w:lineRule="atLeast"/>
              <w:rPr>
                <w:i/>
                <w:iCs/>
                <w:color w:val="0000FF"/>
                <w:szCs w:val="22"/>
              </w:rPr>
            </w:pPr>
            <w:r w:rsidRPr="004264A1">
              <w:rPr>
                <w:szCs w:val="22"/>
              </w:rPr>
              <w:t>Separate financial statements</w:t>
            </w:r>
          </w:p>
        </w:tc>
      </w:tr>
      <w:tr w:rsidR="004264A1" w:rsidRPr="004264A1" w14:paraId="42292D5C" w14:textId="77777777" w:rsidTr="004264A1">
        <w:trPr>
          <w:cantSplit/>
          <w:tblHeader/>
        </w:trPr>
        <w:tc>
          <w:tcPr>
            <w:tcW w:w="4331" w:type="dxa"/>
          </w:tcPr>
          <w:p w14:paraId="3168BDEA" w14:textId="77777777" w:rsidR="004264A1" w:rsidRPr="004264A1" w:rsidRDefault="004264A1">
            <w:pPr>
              <w:spacing w:line="240" w:lineRule="atLeast"/>
              <w:rPr>
                <w:rFonts w:ascii="Times New Roman" w:hAnsi="Times New Roman" w:cs="Times New Roman"/>
                <w:sz w:val="22"/>
                <w:szCs w:val="22"/>
              </w:rPr>
            </w:pPr>
            <w:r w:rsidRPr="004264A1">
              <w:rPr>
                <w:rFonts w:ascii="Times New Roman" w:hAnsi="Times New Roman" w:cs="Times New Roman"/>
                <w:b/>
                <w:bCs/>
                <w:i/>
                <w:iCs/>
                <w:sz w:val="22"/>
                <w:szCs w:val="22"/>
              </w:rPr>
              <w:t xml:space="preserve">Deferred tax </w:t>
            </w:r>
          </w:p>
        </w:tc>
        <w:tc>
          <w:tcPr>
            <w:tcW w:w="2340" w:type="dxa"/>
            <w:gridSpan w:val="3"/>
          </w:tcPr>
          <w:p w14:paraId="1A4A98B8" w14:textId="77777777" w:rsidR="004264A1" w:rsidRPr="004264A1" w:rsidRDefault="004264A1">
            <w:pPr>
              <w:pStyle w:val="acctmergecolhdg"/>
              <w:spacing w:line="240" w:lineRule="atLeast"/>
              <w:rPr>
                <w:szCs w:val="22"/>
              </w:rPr>
            </w:pPr>
            <w:r w:rsidRPr="004264A1">
              <w:rPr>
                <w:szCs w:val="22"/>
              </w:rPr>
              <w:t>Assets</w:t>
            </w:r>
          </w:p>
        </w:tc>
        <w:tc>
          <w:tcPr>
            <w:tcW w:w="180" w:type="dxa"/>
          </w:tcPr>
          <w:p w14:paraId="3AD19519" w14:textId="77777777" w:rsidR="004264A1" w:rsidRPr="004264A1" w:rsidRDefault="004264A1">
            <w:pPr>
              <w:pStyle w:val="acctmergecolhdg"/>
              <w:spacing w:line="240" w:lineRule="atLeast"/>
              <w:rPr>
                <w:szCs w:val="22"/>
              </w:rPr>
            </w:pPr>
          </w:p>
        </w:tc>
        <w:tc>
          <w:tcPr>
            <w:tcW w:w="2430" w:type="dxa"/>
            <w:gridSpan w:val="3"/>
          </w:tcPr>
          <w:p w14:paraId="1551BA26" w14:textId="77777777" w:rsidR="004264A1" w:rsidRPr="004264A1" w:rsidRDefault="004264A1">
            <w:pPr>
              <w:pStyle w:val="acctmergecolhdg"/>
              <w:spacing w:line="240" w:lineRule="atLeast"/>
              <w:rPr>
                <w:szCs w:val="22"/>
              </w:rPr>
            </w:pPr>
            <w:r w:rsidRPr="004264A1">
              <w:rPr>
                <w:szCs w:val="22"/>
              </w:rPr>
              <w:t>Liabilities</w:t>
            </w:r>
          </w:p>
        </w:tc>
      </w:tr>
      <w:tr w:rsidR="004264A1" w:rsidRPr="004264A1" w14:paraId="4061B03E" w14:textId="77777777" w:rsidTr="004264A1">
        <w:trPr>
          <w:cantSplit/>
          <w:tblHeader/>
        </w:trPr>
        <w:tc>
          <w:tcPr>
            <w:tcW w:w="4331" w:type="dxa"/>
          </w:tcPr>
          <w:p w14:paraId="40BDF07F" w14:textId="77777777" w:rsidR="004264A1" w:rsidRPr="004264A1" w:rsidRDefault="004264A1">
            <w:pPr>
              <w:pStyle w:val="acctfourfigures"/>
              <w:tabs>
                <w:tab w:val="clear" w:pos="765"/>
              </w:tabs>
              <w:spacing w:line="240" w:lineRule="atLeast"/>
              <w:rPr>
                <w:rFonts w:cs="Times New Roman"/>
                <w:b/>
                <w:bCs/>
                <w:i/>
                <w:iCs/>
                <w:szCs w:val="22"/>
              </w:rPr>
            </w:pPr>
            <w:r w:rsidRPr="004264A1">
              <w:rPr>
                <w:rFonts w:cs="Times New Roman"/>
                <w:b/>
                <w:bCs/>
                <w:i/>
                <w:iCs/>
                <w:szCs w:val="22"/>
              </w:rPr>
              <w:t>At 31 December</w:t>
            </w:r>
          </w:p>
        </w:tc>
        <w:tc>
          <w:tcPr>
            <w:tcW w:w="1080" w:type="dxa"/>
          </w:tcPr>
          <w:p w14:paraId="51C01C51" w14:textId="77777777" w:rsidR="004264A1" w:rsidRPr="004264A1" w:rsidRDefault="004264A1">
            <w:pPr>
              <w:pStyle w:val="acctmergecolhdg"/>
              <w:spacing w:line="240" w:lineRule="atLeast"/>
              <w:rPr>
                <w:b w:val="0"/>
                <w:bCs/>
                <w:szCs w:val="22"/>
              </w:rPr>
            </w:pPr>
            <w:r w:rsidRPr="004264A1">
              <w:rPr>
                <w:b w:val="0"/>
                <w:bCs/>
                <w:szCs w:val="22"/>
              </w:rPr>
              <w:t>2024</w:t>
            </w:r>
          </w:p>
        </w:tc>
        <w:tc>
          <w:tcPr>
            <w:tcW w:w="180" w:type="dxa"/>
          </w:tcPr>
          <w:p w14:paraId="520B23A5" w14:textId="77777777" w:rsidR="004264A1" w:rsidRPr="004264A1" w:rsidRDefault="004264A1">
            <w:pPr>
              <w:pStyle w:val="acctmergecolhdg"/>
              <w:spacing w:line="240" w:lineRule="atLeast"/>
              <w:rPr>
                <w:b w:val="0"/>
                <w:bCs/>
                <w:szCs w:val="22"/>
              </w:rPr>
            </w:pPr>
          </w:p>
        </w:tc>
        <w:tc>
          <w:tcPr>
            <w:tcW w:w="1080" w:type="dxa"/>
          </w:tcPr>
          <w:p w14:paraId="10635114" w14:textId="77777777" w:rsidR="004264A1" w:rsidRPr="004264A1" w:rsidRDefault="004264A1">
            <w:pPr>
              <w:pStyle w:val="acctmergecolhdg"/>
              <w:spacing w:line="240" w:lineRule="atLeast"/>
              <w:rPr>
                <w:b w:val="0"/>
                <w:bCs/>
                <w:szCs w:val="22"/>
              </w:rPr>
            </w:pPr>
            <w:r w:rsidRPr="004264A1">
              <w:rPr>
                <w:b w:val="0"/>
                <w:bCs/>
                <w:szCs w:val="22"/>
              </w:rPr>
              <w:t>2023</w:t>
            </w:r>
          </w:p>
        </w:tc>
        <w:tc>
          <w:tcPr>
            <w:tcW w:w="180" w:type="dxa"/>
          </w:tcPr>
          <w:p w14:paraId="4D2A2177" w14:textId="77777777" w:rsidR="004264A1" w:rsidRPr="004264A1" w:rsidRDefault="004264A1">
            <w:pPr>
              <w:pStyle w:val="acctmergecolhdg"/>
              <w:spacing w:line="240" w:lineRule="atLeast"/>
              <w:rPr>
                <w:b w:val="0"/>
                <w:bCs/>
                <w:szCs w:val="22"/>
              </w:rPr>
            </w:pPr>
          </w:p>
        </w:tc>
        <w:tc>
          <w:tcPr>
            <w:tcW w:w="1170" w:type="dxa"/>
          </w:tcPr>
          <w:p w14:paraId="6452AAB8" w14:textId="77777777" w:rsidR="004264A1" w:rsidRPr="004264A1" w:rsidRDefault="004264A1">
            <w:pPr>
              <w:pStyle w:val="acctmergecolhdg"/>
              <w:spacing w:line="240" w:lineRule="atLeast"/>
              <w:rPr>
                <w:b w:val="0"/>
                <w:bCs/>
                <w:szCs w:val="22"/>
              </w:rPr>
            </w:pPr>
            <w:r w:rsidRPr="004264A1">
              <w:rPr>
                <w:b w:val="0"/>
                <w:bCs/>
                <w:szCs w:val="22"/>
              </w:rPr>
              <w:t>2024</w:t>
            </w:r>
          </w:p>
        </w:tc>
        <w:tc>
          <w:tcPr>
            <w:tcW w:w="180" w:type="dxa"/>
          </w:tcPr>
          <w:p w14:paraId="526C428A" w14:textId="77777777" w:rsidR="004264A1" w:rsidRPr="004264A1" w:rsidRDefault="004264A1">
            <w:pPr>
              <w:pStyle w:val="acctmergecolhdg"/>
              <w:spacing w:line="240" w:lineRule="atLeast"/>
              <w:rPr>
                <w:b w:val="0"/>
                <w:bCs/>
                <w:szCs w:val="22"/>
              </w:rPr>
            </w:pPr>
          </w:p>
        </w:tc>
        <w:tc>
          <w:tcPr>
            <w:tcW w:w="1080" w:type="dxa"/>
          </w:tcPr>
          <w:p w14:paraId="1E417EFA" w14:textId="77777777" w:rsidR="004264A1" w:rsidRPr="004264A1" w:rsidRDefault="004264A1">
            <w:pPr>
              <w:pStyle w:val="acctmergecolhdg"/>
              <w:spacing w:line="240" w:lineRule="atLeast"/>
              <w:rPr>
                <w:b w:val="0"/>
                <w:bCs/>
                <w:szCs w:val="22"/>
              </w:rPr>
            </w:pPr>
            <w:r w:rsidRPr="004264A1">
              <w:rPr>
                <w:b w:val="0"/>
                <w:bCs/>
                <w:szCs w:val="22"/>
              </w:rPr>
              <w:t>2023</w:t>
            </w:r>
          </w:p>
        </w:tc>
      </w:tr>
      <w:tr w:rsidR="004264A1" w:rsidRPr="004264A1" w14:paraId="6BC389FC" w14:textId="77777777" w:rsidTr="004264A1">
        <w:trPr>
          <w:cantSplit/>
        </w:trPr>
        <w:tc>
          <w:tcPr>
            <w:tcW w:w="4331" w:type="dxa"/>
          </w:tcPr>
          <w:p w14:paraId="7EB30CB7" w14:textId="77777777" w:rsidR="004264A1" w:rsidRPr="004264A1" w:rsidRDefault="004264A1">
            <w:pPr>
              <w:spacing w:line="240" w:lineRule="atLeast"/>
              <w:rPr>
                <w:rFonts w:ascii="Times New Roman" w:hAnsi="Times New Roman" w:cs="Times New Roman"/>
                <w:b/>
                <w:bCs/>
                <w:i/>
                <w:iCs/>
                <w:sz w:val="22"/>
                <w:szCs w:val="22"/>
              </w:rPr>
            </w:pPr>
          </w:p>
        </w:tc>
        <w:tc>
          <w:tcPr>
            <w:tcW w:w="4950" w:type="dxa"/>
            <w:gridSpan w:val="7"/>
          </w:tcPr>
          <w:p w14:paraId="35FBD2A6" w14:textId="54DA4EBA" w:rsidR="004264A1" w:rsidRPr="004264A1" w:rsidRDefault="004264A1">
            <w:pPr>
              <w:pStyle w:val="acctfourfigures"/>
              <w:spacing w:line="240" w:lineRule="atLeast"/>
              <w:jc w:val="center"/>
              <w:rPr>
                <w:rFonts w:cs="Times New Roman"/>
                <w:i/>
                <w:iCs/>
                <w:szCs w:val="22"/>
              </w:rPr>
            </w:pPr>
            <w:r w:rsidRPr="004264A1">
              <w:rPr>
                <w:rFonts w:cs="Times New Roman"/>
                <w:i/>
                <w:iCs/>
                <w:szCs w:val="22"/>
              </w:rPr>
              <w:t>(in thousand Baht)</w:t>
            </w:r>
          </w:p>
        </w:tc>
      </w:tr>
      <w:tr w:rsidR="001847A3" w:rsidRPr="004264A1" w14:paraId="4818CFA2" w14:textId="77777777" w:rsidTr="004264A1">
        <w:trPr>
          <w:cantSplit/>
        </w:trPr>
        <w:tc>
          <w:tcPr>
            <w:tcW w:w="4331" w:type="dxa"/>
          </w:tcPr>
          <w:p w14:paraId="479172A5" w14:textId="77777777" w:rsidR="001847A3" w:rsidRPr="004264A1" w:rsidRDefault="001847A3" w:rsidP="001847A3">
            <w:pPr>
              <w:spacing w:line="240" w:lineRule="atLeast"/>
              <w:rPr>
                <w:rFonts w:ascii="Times New Roman" w:hAnsi="Times New Roman" w:cs="Times New Roman"/>
                <w:sz w:val="22"/>
                <w:szCs w:val="22"/>
              </w:rPr>
            </w:pPr>
            <w:r w:rsidRPr="004264A1">
              <w:rPr>
                <w:rFonts w:ascii="Times New Roman" w:hAnsi="Times New Roman" w:cs="Times New Roman"/>
                <w:sz w:val="22"/>
                <w:szCs w:val="22"/>
              </w:rPr>
              <w:t>Total</w:t>
            </w:r>
          </w:p>
        </w:tc>
        <w:tc>
          <w:tcPr>
            <w:tcW w:w="1080" w:type="dxa"/>
          </w:tcPr>
          <w:p w14:paraId="31E80593" w14:textId="5DEF72D6" w:rsidR="001847A3" w:rsidRPr="004264A1" w:rsidRDefault="001847A3" w:rsidP="001847A3">
            <w:pPr>
              <w:pStyle w:val="acctfourfigures"/>
              <w:tabs>
                <w:tab w:val="clear" w:pos="765"/>
                <w:tab w:val="decimal" w:pos="820"/>
              </w:tabs>
              <w:spacing w:line="240" w:lineRule="atLeast"/>
              <w:ind w:right="11"/>
              <w:rPr>
                <w:rFonts w:cs="Times New Roman"/>
                <w:szCs w:val="22"/>
              </w:rPr>
            </w:pPr>
            <w:r w:rsidRPr="00B1149E">
              <w:t xml:space="preserve">245,010 </w:t>
            </w:r>
          </w:p>
        </w:tc>
        <w:tc>
          <w:tcPr>
            <w:tcW w:w="180" w:type="dxa"/>
          </w:tcPr>
          <w:p w14:paraId="2D2AA5E1" w14:textId="77777777" w:rsidR="001847A3" w:rsidRPr="004264A1" w:rsidRDefault="001847A3" w:rsidP="001847A3">
            <w:pPr>
              <w:pStyle w:val="acctfourfigures"/>
              <w:spacing w:line="240" w:lineRule="atLeast"/>
              <w:rPr>
                <w:rFonts w:cs="Times New Roman"/>
                <w:szCs w:val="22"/>
              </w:rPr>
            </w:pPr>
          </w:p>
        </w:tc>
        <w:tc>
          <w:tcPr>
            <w:tcW w:w="1080" w:type="dxa"/>
          </w:tcPr>
          <w:p w14:paraId="582A7B88" w14:textId="2B77DDE6" w:rsidR="001847A3" w:rsidRPr="004264A1" w:rsidRDefault="001847A3" w:rsidP="001847A3">
            <w:pPr>
              <w:pStyle w:val="acctfourfigures"/>
              <w:tabs>
                <w:tab w:val="clear" w:pos="765"/>
                <w:tab w:val="decimal" w:pos="820"/>
              </w:tabs>
              <w:spacing w:line="240" w:lineRule="atLeast"/>
              <w:ind w:right="11"/>
              <w:rPr>
                <w:rFonts w:cs="Times New Roman"/>
                <w:szCs w:val="22"/>
              </w:rPr>
            </w:pPr>
            <w:r w:rsidRPr="00B1149E">
              <w:t xml:space="preserve"> 266,899 </w:t>
            </w:r>
          </w:p>
        </w:tc>
        <w:tc>
          <w:tcPr>
            <w:tcW w:w="180" w:type="dxa"/>
          </w:tcPr>
          <w:p w14:paraId="70D20597" w14:textId="77777777" w:rsidR="001847A3" w:rsidRPr="004264A1" w:rsidRDefault="001847A3" w:rsidP="001847A3">
            <w:pPr>
              <w:pStyle w:val="acctfourfigures"/>
              <w:spacing w:line="240" w:lineRule="atLeast"/>
              <w:rPr>
                <w:rFonts w:cs="Times New Roman"/>
                <w:szCs w:val="22"/>
              </w:rPr>
            </w:pPr>
          </w:p>
        </w:tc>
        <w:tc>
          <w:tcPr>
            <w:tcW w:w="1170" w:type="dxa"/>
          </w:tcPr>
          <w:p w14:paraId="442D755B" w14:textId="7FC0D297" w:rsidR="001847A3" w:rsidRPr="004264A1" w:rsidRDefault="001847A3" w:rsidP="001847A3">
            <w:pPr>
              <w:pStyle w:val="acctfourfigures"/>
              <w:tabs>
                <w:tab w:val="clear" w:pos="765"/>
                <w:tab w:val="decimal" w:pos="910"/>
              </w:tabs>
              <w:spacing w:line="240" w:lineRule="atLeast"/>
              <w:ind w:right="11"/>
              <w:rPr>
                <w:rFonts w:cs="Times New Roman"/>
                <w:szCs w:val="22"/>
              </w:rPr>
            </w:pPr>
            <w:r w:rsidRPr="001847A3">
              <w:rPr>
                <w:rFonts w:cs="Times New Roman"/>
                <w:szCs w:val="22"/>
              </w:rPr>
              <w:t xml:space="preserve"> (362,845)</w:t>
            </w:r>
          </w:p>
        </w:tc>
        <w:tc>
          <w:tcPr>
            <w:tcW w:w="180" w:type="dxa"/>
          </w:tcPr>
          <w:p w14:paraId="1EFBF582" w14:textId="77777777" w:rsidR="001847A3" w:rsidRPr="004264A1" w:rsidRDefault="001847A3" w:rsidP="001847A3">
            <w:pPr>
              <w:pStyle w:val="acctfourfigures"/>
              <w:spacing w:line="240" w:lineRule="atLeast"/>
              <w:rPr>
                <w:rFonts w:cs="Times New Roman"/>
                <w:szCs w:val="22"/>
              </w:rPr>
            </w:pPr>
          </w:p>
        </w:tc>
        <w:tc>
          <w:tcPr>
            <w:tcW w:w="1080" w:type="dxa"/>
          </w:tcPr>
          <w:p w14:paraId="430640B6" w14:textId="16C3024E" w:rsidR="001847A3" w:rsidRPr="004264A1" w:rsidRDefault="001847A3" w:rsidP="001847A3">
            <w:pPr>
              <w:pStyle w:val="acctfourfigures"/>
              <w:tabs>
                <w:tab w:val="clear" w:pos="765"/>
                <w:tab w:val="decimal" w:pos="820"/>
              </w:tabs>
              <w:spacing w:line="240" w:lineRule="atLeast"/>
              <w:ind w:right="11"/>
              <w:rPr>
                <w:rFonts w:cs="Times New Roman"/>
                <w:szCs w:val="22"/>
              </w:rPr>
            </w:pPr>
            <w:r w:rsidRPr="00B1149E">
              <w:t xml:space="preserve"> (90,927)</w:t>
            </w:r>
          </w:p>
        </w:tc>
      </w:tr>
      <w:tr w:rsidR="001847A3" w:rsidRPr="004264A1" w14:paraId="677D8669" w14:textId="77777777" w:rsidTr="001847A3">
        <w:trPr>
          <w:cantSplit/>
        </w:trPr>
        <w:tc>
          <w:tcPr>
            <w:tcW w:w="4331" w:type="dxa"/>
          </w:tcPr>
          <w:p w14:paraId="7AE263CC" w14:textId="77777777" w:rsidR="001847A3" w:rsidRPr="004264A1" w:rsidRDefault="001847A3" w:rsidP="001847A3">
            <w:pPr>
              <w:spacing w:line="240" w:lineRule="atLeast"/>
              <w:rPr>
                <w:rFonts w:ascii="Times New Roman" w:hAnsi="Times New Roman" w:cs="Times New Roman"/>
                <w:sz w:val="22"/>
                <w:szCs w:val="22"/>
              </w:rPr>
            </w:pPr>
            <w:r w:rsidRPr="004264A1">
              <w:rPr>
                <w:rFonts w:ascii="Times New Roman" w:hAnsi="Times New Roman" w:cs="Times New Roman"/>
                <w:sz w:val="22"/>
                <w:szCs w:val="22"/>
              </w:rPr>
              <w:t xml:space="preserve">Set off of tax </w:t>
            </w:r>
          </w:p>
        </w:tc>
        <w:tc>
          <w:tcPr>
            <w:tcW w:w="1080" w:type="dxa"/>
            <w:tcBorders>
              <w:bottom w:val="single" w:sz="4" w:space="0" w:color="auto"/>
            </w:tcBorders>
          </w:tcPr>
          <w:p w14:paraId="5A1B832B" w14:textId="48C4A796" w:rsidR="001847A3" w:rsidRPr="004264A1" w:rsidRDefault="001847A3" w:rsidP="001847A3">
            <w:pPr>
              <w:pStyle w:val="acctfourfigures"/>
              <w:tabs>
                <w:tab w:val="clear" w:pos="765"/>
                <w:tab w:val="decimal" w:pos="820"/>
              </w:tabs>
              <w:spacing w:line="240" w:lineRule="atLeast"/>
              <w:ind w:left="-80" w:right="11"/>
              <w:rPr>
                <w:rFonts w:cs="Times New Roman"/>
                <w:szCs w:val="22"/>
              </w:rPr>
            </w:pPr>
            <w:r w:rsidRPr="00B1149E">
              <w:t xml:space="preserve"> </w:t>
            </w:r>
            <w:r>
              <w:t>(</w:t>
            </w:r>
            <w:r w:rsidRPr="00B1149E">
              <w:t>245,010)</w:t>
            </w:r>
          </w:p>
        </w:tc>
        <w:tc>
          <w:tcPr>
            <w:tcW w:w="180" w:type="dxa"/>
          </w:tcPr>
          <w:p w14:paraId="6C83DE69" w14:textId="77777777" w:rsidR="001847A3" w:rsidRPr="004264A1" w:rsidRDefault="001847A3" w:rsidP="001847A3">
            <w:pPr>
              <w:pStyle w:val="acctfourfigures"/>
              <w:spacing w:line="240" w:lineRule="atLeast"/>
              <w:rPr>
                <w:rFonts w:cs="Times New Roman"/>
                <w:szCs w:val="22"/>
              </w:rPr>
            </w:pPr>
          </w:p>
        </w:tc>
        <w:tc>
          <w:tcPr>
            <w:tcW w:w="1080" w:type="dxa"/>
            <w:tcBorders>
              <w:bottom w:val="single" w:sz="4" w:space="0" w:color="auto"/>
            </w:tcBorders>
            <w:vAlign w:val="bottom"/>
          </w:tcPr>
          <w:p w14:paraId="19F86186" w14:textId="1BF9D65C" w:rsidR="001847A3" w:rsidRPr="004264A1" w:rsidRDefault="001847A3" w:rsidP="001847A3">
            <w:pPr>
              <w:pStyle w:val="acctfourfigures"/>
              <w:tabs>
                <w:tab w:val="clear" w:pos="765"/>
                <w:tab w:val="decimal" w:pos="820"/>
              </w:tabs>
              <w:spacing w:line="240" w:lineRule="atLeast"/>
              <w:ind w:right="11"/>
              <w:rPr>
                <w:rFonts w:cs="Times New Roman"/>
                <w:szCs w:val="22"/>
              </w:rPr>
            </w:pPr>
            <w:r w:rsidRPr="00B1149E">
              <w:t xml:space="preserve"> (90,927)</w:t>
            </w:r>
          </w:p>
        </w:tc>
        <w:tc>
          <w:tcPr>
            <w:tcW w:w="180" w:type="dxa"/>
            <w:vAlign w:val="bottom"/>
          </w:tcPr>
          <w:p w14:paraId="68C2236D" w14:textId="77777777" w:rsidR="001847A3" w:rsidRPr="004264A1" w:rsidRDefault="001847A3" w:rsidP="001847A3">
            <w:pPr>
              <w:pStyle w:val="acctfourfigures"/>
              <w:spacing w:line="240" w:lineRule="atLeast"/>
              <w:rPr>
                <w:rFonts w:cs="Times New Roman"/>
                <w:szCs w:val="22"/>
              </w:rPr>
            </w:pPr>
          </w:p>
        </w:tc>
        <w:tc>
          <w:tcPr>
            <w:tcW w:w="1170" w:type="dxa"/>
            <w:tcBorders>
              <w:bottom w:val="single" w:sz="4" w:space="0" w:color="auto"/>
            </w:tcBorders>
            <w:vAlign w:val="bottom"/>
          </w:tcPr>
          <w:p w14:paraId="7AD5ECF4" w14:textId="7B06458E" w:rsidR="001847A3" w:rsidRPr="004264A1" w:rsidRDefault="001847A3" w:rsidP="001847A3">
            <w:pPr>
              <w:pStyle w:val="acctfourfigures"/>
              <w:tabs>
                <w:tab w:val="clear" w:pos="765"/>
                <w:tab w:val="decimal" w:pos="910"/>
              </w:tabs>
              <w:spacing w:line="240" w:lineRule="atLeast"/>
              <w:ind w:right="11"/>
              <w:rPr>
                <w:rFonts w:cs="Times New Roman"/>
                <w:szCs w:val="22"/>
              </w:rPr>
            </w:pPr>
            <w:r w:rsidRPr="001847A3">
              <w:rPr>
                <w:rFonts w:cs="Times New Roman"/>
                <w:szCs w:val="22"/>
              </w:rPr>
              <w:t xml:space="preserve"> 245,010 </w:t>
            </w:r>
          </w:p>
        </w:tc>
        <w:tc>
          <w:tcPr>
            <w:tcW w:w="180" w:type="dxa"/>
            <w:vAlign w:val="bottom"/>
          </w:tcPr>
          <w:p w14:paraId="7BF03D1B" w14:textId="77777777" w:rsidR="001847A3" w:rsidRPr="004264A1" w:rsidRDefault="001847A3" w:rsidP="001847A3">
            <w:pPr>
              <w:pStyle w:val="acctfourfigures"/>
              <w:spacing w:line="240" w:lineRule="atLeast"/>
              <w:rPr>
                <w:rFonts w:cs="Times New Roman"/>
                <w:szCs w:val="22"/>
              </w:rPr>
            </w:pPr>
          </w:p>
        </w:tc>
        <w:tc>
          <w:tcPr>
            <w:tcW w:w="1080" w:type="dxa"/>
            <w:tcBorders>
              <w:bottom w:val="single" w:sz="4" w:space="0" w:color="auto"/>
            </w:tcBorders>
            <w:vAlign w:val="bottom"/>
          </w:tcPr>
          <w:p w14:paraId="4A652760" w14:textId="3D9F163E" w:rsidR="001847A3" w:rsidRPr="004264A1" w:rsidRDefault="001847A3" w:rsidP="001847A3">
            <w:pPr>
              <w:pStyle w:val="acctfourfigures"/>
              <w:tabs>
                <w:tab w:val="clear" w:pos="765"/>
                <w:tab w:val="decimal" w:pos="820"/>
              </w:tabs>
              <w:spacing w:line="240" w:lineRule="atLeast"/>
              <w:ind w:right="11"/>
              <w:rPr>
                <w:rFonts w:cs="Times New Roman"/>
                <w:szCs w:val="22"/>
              </w:rPr>
            </w:pPr>
            <w:r w:rsidRPr="00B1149E">
              <w:t xml:space="preserve"> 90,927 </w:t>
            </w:r>
          </w:p>
        </w:tc>
      </w:tr>
      <w:tr w:rsidR="001847A3" w:rsidRPr="004264A1" w14:paraId="6D6253A3" w14:textId="77777777">
        <w:trPr>
          <w:cantSplit/>
        </w:trPr>
        <w:tc>
          <w:tcPr>
            <w:tcW w:w="4331" w:type="dxa"/>
          </w:tcPr>
          <w:p w14:paraId="559A676C" w14:textId="77777777" w:rsidR="001847A3" w:rsidRPr="004264A1" w:rsidRDefault="001847A3" w:rsidP="001847A3">
            <w:pPr>
              <w:spacing w:line="240" w:lineRule="atLeast"/>
              <w:ind w:left="198" w:hanging="198"/>
              <w:rPr>
                <w:rFonts w:ascii="Times New Roman" w:hAnsi="Times New Roman" w:cs="Times New Roman"/>
                <w:b/>
                <w:bCs/>
                <w:sz w:val="22"/>
                <w:szCs w:val="22"/>
              </w:rPr>
            </w:pPr>
            <w:r w:rsidRPr="004264A1">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14:paraId="1F7E8F0D" w14:textId="77FADA1B" w:rsidR="001847A3" w:rsidRPr="001847A3" w:rsidRDefault="001847A3" w:rsidP="006E6485">
            <w:pPr>
              <w:tabs>
                <w:tab w:val="decimal" w:pos="720"/>
              </w:tabs>
              <w:spacing w:line="240" w:lineRule="exact"/>
              <w:ind w:right="11"/>
              <w:jc w:val="left"/>
              <w:rPr>
                <w:rFonts w:cs="Times New Roman"/>
                <w:b/>
                <w:bCs/>
                <w:szCs w:val="22"/>
              </w:rPr>
            </w:pPr>
            <w:r w:rsidRPr="001847A3">
              <w:rPr>
                <w:b/>
                <w:bCs/>
              </w:rPr>
              <w:t xml:space="preserve"> -   </w:t>
            </w:r>
          </w:p>
        </w:tc>
        <w:tc>
          <w:tcPr>
            <w:tcW w:w="180" w:type="dxa"/>
          </w:tcPr>
          <w:p w14:paraId="5542A004" w14:textId="77777777" w:rsidR="001847A3" w:rsidRPr="001847A3" w:rsidRDefault="001847A3" w:rsidP="001847A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8019F6D" w14:textId="01C04F5D" w:rsidR="001847A3" w:rsidRPr="001847A3" w:rsidRDefault="001847A3" w:rsidP="001847A3">
            <w:pPr>
              <w:pStyle w:val="acctfourfigures"/>
              <w:tabs>
                <w:tab w:val="clear" w:pos="765"/>
                <w:tab w:val="decimal" w:pos="820"/>
              </w:tabs>
              <w:spacing w:line="240" w:lineRule="atLeast"/>
              <w:ind w:right="11"/>
              <w:rPr>
                <w:rFonts w:cs="Times New Roman"/>
                <w:b/>
                <w:bCs/>
                <w:szCs w:val="22"/>
              </w:rPr>
            </w:pPr>
            <w:r w:rsidRPr="001847A3">
              <w:rPr>
                <w:b/>
                <w:bCs/>
              </w:rPr>
              <w:t xml:space="preserve"> 175,972 </w:t>
            </w:r>
          </w:p>
        </w:tc>
        <w:tc>
          <w:tcPr>
            <w:tcW w:w="180" w:type="dxa"/>
          </w:tcPr>
          <w:p w14:paraId="714E20F7" w14:textId="77777777" w:rsidR="001847A3" w:rsidRPr="001847A3" w:rsidRDefault="001847A3" w:rsidP="001847A3">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D53940C" w14:textId="35860026" w:rsidR="001847A3" w:rsidRPr="001847A3" w:rsidRDefault="001847A3" w:rsidP="001847A3">
            <w:pPr>
              <w:pStyle w:val="acctfourfigures"/>
              <w:tabs>
                <w:tab w:val="clear" w:pos="765"/>
                <w:tab w:val="decimal" w:pos="910"/>
              </w:tabs>
              <w:spacing w:line="240" w:lineRule="atLeast"/>
              <w:ind w:right="11"/>
              <w:rPr>
                <w:rFonts w:cs="Times New Roman"/>
                <w:b/>
                <w:bCs/>
                <w:szCs w:val="22"/>
              </w:rPr>
            </w:pPr>
            <w:r w:rsidRPr="001847A3">
              <w:rPr>
                <w:rFonts w:cs="Times New Roman"/>
                <w:b/>
                <w:bCs/>
                <w:szCs w:val="22"/>
              </w:rPr>
              <w:t xml:space="preserve"> (117,835)</w:t>
            </w:r>
          </w:p>
        </w:tc>
        <w:tc>
          <w:tcPr>
            <w:tcW w:w="180" w:type="dxa"/>
          </w:tcPr>
          <w:p w14:paraId="6A6374FC" w14:textId="77777777" w:rsidR="001847A3" w:rsidRPr="001847A3" w:rsidRDefault="001847A3" w:rsidP="001847A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048BE595" w14:textId="265263C3" w:rsidR="001847A3" w:rsidRPr="001847A3" w:rsidRDefault="001847A3" w:rsidP="006E6485">
            <w:pPr>
              <w:tabs>
                <w:tab w:val="decimal" w:pos="720"/>
              </w:tabs>
              <w:spacing w:line="240" w:lineRule="exact"/>
              <w:ind w:right="11"/>
              <w:jc w:val="left"/>
              <w:rPr>
                <w:rFonts w:cs="Times New Roman"/>
                <w:b/>
                <w:bCs/>
                <w:szCs w:val="22"/>
              </w:rPr>
            </w:pPr>
            <w:r w:rsidRPr="001847A3">
              <w:rPr>
                <w:b/>
                <w:bCs/>
              </w:rPr>
              <w:t xml:space="preserve"> -   </w:t>
            </w:r>
          </w:p>
        </w:tc>
      </w:tr>
    </w:tbl>
    <w:p w14:paraId="75462DFA" w14:textId="77777777" w:rsidR="004264A1" w:rsidRPr="004264A1" w:rsidRDefault="004264A1" w:rsidP="004264A1">
      <w:pPr>
        <w:pStyle w:val="AAAA"/>
      </w:pPr>
    </w:p>
    <w:p w14:paraId="06DA0B44" w14:textId="77777777" w:rsidR="003B230D" w:rsidRPr="004C2B64" w:rsidRDefault="003B230D" w:rsidP="006D760B">
      <w:pPr>
        <w:ind w:left="540"/>
        <w:rPr>
          <w:rFonts w:ascii="Times New Roman" w:hAnsi="Times New Roman" w:cs="Times New Roman"/>
          <w:sz w:val="22"/>
          <w:szCs w:val="22"/>
        </w:rPr>
      </w:pPr>
    </w:p>
    <w:p w14:paraId="381CF993" w14:textId="77777777" w:rsidR="004C5539" w:rsidRPr="00B11CE4" w:rsidRDefault="004C5539" w:rsidP="006D760B">
      <w:pPr>
        <w:jc w:val="left"/>
        <w:rPr>
          <w:rFonts w:ascii="Times New Roman" w:hAnsi="Times New Roman" w:cstheme="minorBidi"/>
          <w:sz w:val="22"/>
          <w:szCs w:val="22"/>
          <w:cs/>
        </w:rPr>
        <w:sectPr w:rsidR="004C5539" w:rsidRPr="00B11CE4" w:rsidSect="008B5EB4">
          <w:pgSz w:w="11909" w:h="16834" w:code="9"/>
          <w:pgMar w:top="691" w:right="1152" w:bottom="576" w:left="1152" w:header="720" w:footer="720" w:gutter="0"/>
          <w:cols w:space="720"/>
          <w:noEndnote/>
          <w:docGrid w:linePitch="360"/>
        </w:sectPr>
      </w:pPr>
    </w:p>
    <w:tbl>
      <w:tblPr>
        <w:tblW w:w="13593" w:type="dxa"/>
        <w:tblInd w:w="447" w:type="dxa"/>
        <w:tblLayout w:type="fixed"/>
        <w:tblCellMar>
          <w:left w:w="79" w:type="dxa"/>
          <w:right w:w="79" w:type="dxa"/>
        </w:tblCellMar>
        <w:tblLook w:val="0000" w:firstRow="0" w:lastRow="0" w:firstColumn="0" w:lastColumn="0" w:noHBand="0" w:noVBand="0"/>
      </w:tblPr>
      <w:tblGrid>
        <w:gridCol w:w="4863"/>
        <w:gridCol w:w="1533"/>
        <w:gridCol w:w="266"/>
        <w:gridCol w:w="1441"/>
        <w:gridCol w:w="266"/>
        <w:gridCol w:w="1534"/>
        <w:gridCol w:w="292"/>
        <w:gridCol w:w="1508"/>
        <w:gridCol w:w="270"/>
        <w:gridCol w:w="1620"/>
      </w:tblGrid>
      <w:tr w:rsidR="00997CA4" w:rsidRPr="00820F6A" w14:paraId="7B55279F" w14:textId="77777777" w:rsidTr="00B63CDF">
        <w:trPr>
          <w:cantSplit/>
          <w:tblHeader/>
        </w:trPr>
        <w:tc>
          <w:tcPr>
            <w:tcW w:w="4863" w:type="dxa"/>
          </w:tcPr>
          <w:p w14:paraId="6B7B15D2" w14:textId="77777777" w:rsidR="00997CA4" w:rsidRPr="00820F6A" w:rsidRDefault="00997CA4">
            <w:pPr>
              <w:pStyle w:val="acctfourfigures"/>
              <w:tabs>
                <w:tab w:val="clear" w:pos="765"/>
              </w:tabs>
              <w:spacing w:line="280" w:lineRule="atLeast"/>
              <w:rPr>
                <w:rFonts w:cs="Times New Roman"/>
                <w:b/>
                <w:bCs/>
                <w:i/>
                <w:iCs/>
                <w:szCs w:val="22"/>
              </w:rPr>
            </w:pPr>
          </w:p>
        </w:tc>
        <w:tc>
          <w:tcPr>
            <w:tcW w:w="1533" w:type="dxa"/>
          </w:tcPr>
          <w:p w14:paraId="6C0118E4" w14:textId="77777777" w:rsidR="00997CA4" w:rsidRPr="00820F6A" w:rsidRDefault="00997CA4">
            <w:pPr>
              <w:pStyle w:val="acctmergecolhdg"/>
              <w:spacing w:line="280" w:lineRule="atLeast"/>
              <w:ind w:left="-77" w:right="-81"/>
              <w:rPr>
                <w:szCs w:val="22"/>
              </w:rPr>
            </w:pPr>
          </w:p>
        </w:tc>
        <w:tc>
          <w:tcPr>
            <w:tcW w:w="7197" w:type="dxa"/>
            <w:gridSpan w:val="8"/>
          </w:tcPr>
          <w:p w14:paraId="0124C98F" w14:textId="77777777" w:rsidR="00997CA4" w:rsidRPr="00820F6A" w:rsidRDefault="00997CA4">
            <w:pPr>
              <w:pStyle w:val="acctmergecolhdg"/>
              <w:spacing w:line="280" w:lineRule="atLeast"/>
              <w:ind w:left="-77" w:right="-81"/>
              <w:rPr>
                <w:szCs w:val="22"/>
              </w:rPr>
            </w:pPr>
            <w:r w:rsidRPr="00820F6A">
              <w:rPr>
                <w:szCs w:val="22"/>
              </w:rPr>
              <w:t>Consolidated financial statements</w:t>
            </w:r>
            <w:r w:rsidRPr="00820F6A" w:rsidDel="00D0355B">
              <w:rPr>
                <w:szCs w:val="22"/>
              </w:rPr>
              <w:t xml:space="preserve"> </w:t>
            </w:r>
          </w:p>
        </w:tc>
      </w:tr>
      <w:tr w:rsidR="00B63CDF" w:rsidRPr="00820F6A" w14:paraId="28C705B6" w14:textId="77777777" w:rsidTr="00B63CDF">
        <w:trPr>
          <w:cantSplit/>
          <w:tblHeader/>
        </w:trPr>
        <w:tc>
          <w:tcPr>
            <w:tcW w:w="4863" w:type="dxa"/>
          </w:tcPr>
          <w:p w14:paraId="0CDDF334" w14:textId="77777777" w:rsidR="00B63CDF" w:rsidRPr="00820F6A" w:rsidRDefault="00B63CDF">
            <w:pPr>
              <w:pStyle w:val="acctfourfigures"/>
              <w:tabs>
                <w:tab w:val="clear" w:pos="765"/>
              </w:tabs>
              <w:spacing w:line="280" w:lineRule="atLeast"/>
              <w:rPr>
                <w:rFonts w:cs="Times New Roman"/>
                <w:b/>
                <w:bCs/>
                <w:i/>
                <w:iCs/>
                <w:szCs w:val="22"/>
              </w:rPr>
            </w:pPr>
          </w:p>
        </w:tc>
        <w:tc>
          <w:tcPr>
            <w:tcW w:w="1533" w:type="dxa"/>
          </w:tcPr>
          <w:p w14:paraId="39C7DB3F" w14:textId="77777777" w:rsidR="00B63CDF" w:rsidRPr="00820F6A" w:rsidRDefault="00B63CDF">
            <w:pPr>
              <w:pStyle w:val="acctmergecolhdg"/>
              <w:spacing w:line="280" w:lineRule="atLeast"/>
              <w:ind w:left="-77" w:right="-81"/>
              <w:rPr>
                <w:szCs w:val="22"/>
              </w:rPr>
            </w:pPr>
          </w:p>
        </w:tc>
        <w:tc>
          <w:tcPr>
            <w:tcW w:w="266" w:type="dxa"/>
          </w:tcPr>
          <w:p w14:paraId="4332D30F" w14:textId="77777777" w:rsidR="00B63CDF" w:rsidRPr="00820F6A" w:rsidRDefault="00B63CDF">
            <w:pPr>
              <w:pStyle w:val="acctmergecolhdg"/>
              <w:spacing w:line="280" w:lineRule="atLeast"/>
              <w:ind w:left="-77" w:right="-81"/>
              <w:rPr>
                <w:b w:val="0"/>
                <w:bCs/>
                <w:szCs w:val="22"/>
              </w:rPr>
            </w:pPr>
          </w:p>
        </w:tc>
        <w:tc>
          <w:tcPr>
            <w:tcW w:w="6931" w:type="dxa"/>
            <w:gridSpan w:val="7"/>
          </w:tcPr>
          <w:p w14:paraId="0FD7B1C1" w14:textId="77777777" w:rsidR="00B63CDF" w:rsidRPr="00820F6A" w:rsidRDefault="00B63CDF">
            <w:pPr>
              <w:pStyle w:val="acctmergecolhdg"/>
              <w:spacing w:line="280" w:lineRule="atLeast"/>
              <w:ind w:left="-77" w:right="-81"/>
              <w:rPr>
                <w:b w:val="0"/>
                <w:bCs/>
                <w:szCs w:val="22"/>
              </w:rPr>
            </w:pPr>
            <w:r w:rsidRPr="00820F6A">
              <w:rPr>
                <w:b w:val="0"/>
                <w:bCs/>
                <w:szCs w:val="22"/>
              </w:rPr>
              <w:t>Charged / (credited) to:</w:t>
            </w:r>
          </w:p>
        </w:tc>
      </w:tr>
      <w:tr w:rsidR="00B63CDF" w:rsidRPr="00820F6A" w14:paraId="34D80BAF" w14:textId="77777777" w:rsidTr="00B63CDF">
        <w:trPr>
          <w:cantSplit/>
          <w:tblHeader/>
        </w:trPr>
        <w:tc>
          <w:tcPr>
            <w:tcW w:w="4863" w:type="dxa"/>
          </w:tcPr>
          <w:p w14:paraId="7632DB86" w14:textId="77777777" w:rsidR="00B63CDF" w:rsidRPr="00820F6A" w:rsidRDefault="00B63CDF" w:rsidP="00997CA4">
            <w:pPr>
              <w:pStyle w:val="acctfourfigures"/>
              <w:tabs>
                <w:tab w:val="clear" w:pos="765"/>
              </w:tabs>
              <w:spacing w:line="280" w:lineRule="atLeast"/>
              <w:rPr>
                <w:rFonts w:cs="Times New Roman"/>
                <w:b/>
                <w:bCs/>
                <w:i/>
                <w:iCs/>
                <w:szCs w:val="22"/>
              </w:rPr>
            </w:pPr>
          </w:p>
        </w:tc>
        <w:tc>
          <w:tcPr>
            <w:tcW w:w="1533" w:type="dxa"/>
          </w:tcPr>
          <w:p w14:paraId="181C9DAA" w14:textId="77777777" w:rsidR="00B63CDF" w:rsidRPr="00820F6A" w:rsidRDefault="00B63CDF" w:rsidP="00997CA4">
            <w:pPr>
              <w:pStyle w:val="acctmergecolhdg"/>
              <w:spacing w:line="280" w:lineRule="atLeast"/>
              <w:ind w:left="-77" w:right="-81"/>
              <w:rPr>
                <w:szCs w:val="22"/>
              </w:rPr>
            </w:pPr>
            <w:r w:rsidRPr="00820F6A">
              <w:rPr>
                <w:szCs w:val="22"/>
              </w:rPr>
              <w:t>At</w:t>
            </w:r>
          </w:p>
        </w:tc>
        <w:tc>
          <w:tcPr>
            <w:tcW w:w="266" w:type="dxa"/>
          </w:tcPr>
          <w:p w14:paraId="1CD95183" w14:textId="77777777" w:rsidR="00B63CDF" w:rsidRPr="00820F6A" w:rsidRDefault="00B63CDF" w:rsidP="00997CA4">
            <w:pPr>
              <w:pStyle w:val="acctmergecolhdg"/>
              <w:spacing w:line="280" w:lineRule="atLeast"/>
              <w:ind w:left="-77" w:right="-81"/>
              <w:rPr>
                <w:b w:val="0"/>
                <w:bCs/>
                <w:szCs w:val="22"/>
              </w:rPr>
            </w:pPr>
          </w:p>
        </w:tc>
        <w:tc>
          <w:tcPr>
            <w:tcW w:w="1441" w:type="dxa"/>
            <w:tcBorders>
              <w:top w:val="single" w:sz="4" w:space="0" w:color="auto"/>
            </w:tcBorders>
            <w:shd w:val="clear" w:color="auto" w:fill="auto"/>
          </w:tcPr>
          <w:p w14:paraId="5818BE65" w14:textId="77777777" w:rsidR="00B63CDF" w:rsidRPr="00820F6A" w:rsidRDefault="00B63CDF" w:rsidP="00997CA4">
            <w:pPr>
              <w:pStyle w:val="acctmergecolhdg"/>
              <w:spacing w:line="280" w:lineRule="atLeast"/>
              <w:ind w:left="-77" w:right="-81"/>
              <w:rPr>
                <w:b w:val="0"/>
                <w:bCs/>
                <w:szCs w:val="22"/>
              </w:rPr>
            </w:pPr>
          </w:p>
        </w:tc>
        <w:tc>
          <w:tcPr>
            <w:tcW w:w="266" w:type="dxa"/>
            <w:tcBorders>
              <w:top w:val="single" w:sz="4" w:space="0" w:color="auto"/>
            </w:tcBorders>
          </w:tcPr>
          <w:p w14:paraId="484CFE2F" w14:textId="77777777" w:rsidR="00B63CDF" w:rsidRPr="00820F6A" w:rsidRDefault="00B63CDF" w:rsidP="00997CA4">
            <w:pPr>
              <w:pStyle w:val="acctmergecolhdg"/>
              <w:spacing w:line="280" w:lineRule="atLeast"/>
              <w:ind w:left="-77" w:right="-81"/>
              <w:rPr>
                <w:b w:val="0"/>
                <w:bCs/>
                <w:szCs w:val="22"/>
              </w:rPr>
            </w:pPr>
          </w:p>
        </w:tc>
        <w:tc>
          <w:tcPr>
            <w:tcW w:w="1534" w:type="dxa"/>
            <w:tcBorders>
              <w:top w:val="single" w:sz="4" w:space="0" w:color="auto"/>
            </w:tcBorders>
          </w:tcPr>
          <w:p w14:paraId="4CC03494" w14:textId="3C73F743" w:rsidR="00B63CDF" w:rsidRPr="00820F6A" w:rsidRDefault="00B63CDF" w:rsidP="00997CA4">
            <w:pPr>
              <w:pStyle w:val="acctmergecolhdg"/>
              <w:spacing w:line="280" w:lineRule="atLeast"/>
              <w:ind w:left="-77" w:right="-81"/>
              <w:rPr>
                <w:b w:val="0"/>
                <w:bCs/>
                <w:szCs w:val="22"/>
              </w:rPr>
            </w:pPr>
            <w:r w:rsidRPr="00820F6A">
              <w:rPr>
                <w:b w:val="0"/>
                <w:bCs/>
                <w:szCs w:val="22"/>
              </w:rPr>
              <w:t>Other</w:t>
            </w:r>
          </w:p>
        </w:tc>
        <w:tc>
          <w:tcPr>
            <w:tcW w:w="292" w:type="dxa"/>
            <w:tcBorders>
              <w:top w:val="single" w:sz="4" w:space="0" w:color="auto"/>
            </w:tcBorders>
          </w:tcPr>
          <w:p w14:paraId="04ADF400" w14:textId="77777777" w:rsidR="00B63CDF" w:rsidRPr="00820F6A" w:rsidRDefault="00B63CDF" w:rsidP="00997CA4">
            <w:pPr>
              <w:pStyle w:val="acctmergecolhdg"/>
              <w:spacing w:line="280" w:lineRule="atLeast"/>
              <w:ind w:left="-77" w:right="-81"/>
              <w:rPr>
                <w:b w:val="0"/>
                <w:bCs/>
                <w:szCs w:val="22"/>
              </w:rPr>
            </w:pPr>
          </w:p>
        </w:tc>
        <w:tc>
          <w:tcPr>
            <w:tcW w:w="1508" w:type="dxa"/>
            <w:tcBorders>
              <w:top w:val="single" w:sz="4" w:space="0" w:color="auto"/>
            </w:tcBorders>
          </w:tcPr>
          <w:p w14:paraId="33C80457" w14:textId="77777777" w:rsidR="00B63CDF" w:rsidRPr="00820F6A" w:rsidRDefault="00B63CDF" w:rsidP="00997CA4">
            <w:pPr>
              <w:pStyle w:val="acctmergecolhdg"/>
              <w:spacing w:line="280" w:lineRule="atLeast"/>
              <w:ind w:left="-77" w:right="-81"/>
              <w:rPr>
                <w:b w:val="0"/>
                <w:bCs/>
                <w:szCs w:val="22"/>
              </w:rPr>
            </w:pPr>
          </w:p>
        </w:tc>
        <w:tc>
          <w:tcPr>
            <w:tcW w:w="270" w:type="dxa"/>
          </w:tcPr>
          <w:p w14:paraId="1B5B3E92" w14:textId="77777777" w:rsidR="00B63CDF" w:rsidRPr="00820F6A" w:rsidRDefault="00B63CDF" w:rsidP="00997CA4">
            <w:pPr>
              <w:pStyle w:val="acctmergecolhdg"/>
              <w:spacing w:line="280" w:lineRule="atLeast"/>
              <w:ind w:left="-77" w:right="-81"/>
              <w:rPr>
                <w:b w:val="0"/>
                <w:bCs/>
                <w:szCs w:val="22"/>
              </w:rPr>
            </w:pPr>
          </w:p>
        </w:tc>
        <w:tc>
          <w:tcPr>
            <w:tcW w:w="1620" w:type="dxa"/>
            <w:shd w:val="clear" w:color="auto" w:fill="auto"/>
            <w:vAlign w:val="center"/>
          </w:tcPr>
          <w:p w14:paraId="167C2D06" w14:textId="77777777" w:rsidR="00B63CDF" w:rsidRPr="00820F6A" w:rsidRDefault="00B63CDF" w:rsidP="00997CA4">
            <w:pPr>
              <w:pStyle w:val="acctmergecolhdg"/>
              <w:spacing w:line="280" w:lineRule="atLeast"/>
              <w:ind w:left="-77" w:right="-81"/>
              <w:rPr>
                <w:szCs w:val="22"/>
              </w:rPr>
            </w:pPr>
            <w:r w:rsidRPr="00820F6A">
              <w:rPr>
                <w:szCs w:val="22"/>
              </w:rPr>
              <w:t>At</w:t>
            </w:r>
          </w:p>
        </w:tc>
      </w:tr>
      <w:tr w:rsidR="00B63CDF" w:rsidRPr="00820F6A" w14:paraId="1ACA21AF" w14:textId="77777777" w:rsidTr="00B63CDF">
        <w:trPr>
          <w:cantSplit/>
          <w:tblHeader/>
        </w:trPr>
        <w:tc>
          <w:tcPr>
            <w:tcW w:w="4863" w:type="dxa"/>
          </w:tcPr>
          <w:p w14:paraId="5F44FD82" w14:textId="77777777" w:rsidR="00B63CDF" w:rsidRPr="00820F6A" w:rsidRDefault="00B63CDF" w:rsidP="00997CA4">
            <w:pPr>
              <w:pStyle w:val="acctfourfigures"/>
              <w:tabs>
                <w:tab w:val="clear" w:pos="765"/>
              </w:tabs>
              <w:spacing w:line="280" w:lineRule="atLeast"/>
              <w:rPr>
                <w:rFonts w:cs="Times New Roman"/>
                <w:szCs w:val="22"/>
              </w:rPr>
            </w:pPr>
          </w:p>
        </w:tc>
        <w:tc>
          <w:tcPr>
            <w:tcW w:w="1533" w:type="dxa"/>
          </w:tcPr>
          <w:p w14:paraId="74BE4242" w14:textId="77777777" w:rsidR="00B63CDF" w:rsidRPr="00820F6A" w:rsidRDefault="00B63CDF" w:rsidP="00997CA4">
            <w:pPr>
              <w:pStyle w:val="acctmergecolhdg"/>
              <w:spacing w:line="280" w:lineRule="atLeast"/>
              <w:ind w:left="-77" w:right="-81"/>
              <w:rPr>
                <w:szCs w:val="22"/>
              </w:rPr>
            </w:pPr>
            <w:r w:rsidRPr="00820F6A">
              <w:rPr>
                <w:szCs w:val="22"/>
              </w:rPr>
              <w:t>1 January</w:t>
            </w:r>
          </w:p>
        </w:tc>
        <w:tc>
          <w:tcPr>
            <w:tcW w:w="266" w:type="dxa"/>
          </w:tcPr>
          <w:p w14:paraId="4200DC9B" w14:textId="77777777" w:rsidR="00B63CDF" w:rsidRPr="00820F6A" w:rsidRDefault="00B63CDF" w:rsidP="00997CA4">
            <w:pPr>
              <w:pStyle w:val="acctmergecolhdg"/>
              <w:spacing w:line="280" w:lineRule="atLeast"/>
              <w:ind w:left="-77" w:right="-81"/>
              <w:rPr>
                <w:b w:val="0"/>
                <w:bCs/>
                <w:szCs w:val="22"/>
              </w:rPr>
            </w:pPr>
          </w:p>
        </w:tc>
        <w:tc>
          <w:tcPr>
            <w:tcW w:w="1441" w:type="dxa"/>
            <w:shd w:val="clear" w:color="auto" w:fill="auto"/>
          </w:tcPr>
          <w:p w14:paraId="361BFF40" w14:textId="77777777" w:rsidR="00B63CDF" w:rsidRPr="00820F6A" w:rsidRDefault="00B63CDF" w:rsidP="00997CA4">
            <w:pPr>
              <w:pStyle w:val="acctmergecolhdg"/>
              <w:spacing w:line="280" w:lineRule="atLeast"/>
              <w:ind w:left="-77" w:right="-81"/>
              <w:rPr>
                <w:b w:val="0"/>
                <w:bCs/>
                <w:szCs w:val="22"/>
              </w:rPr>
            </w:pPr>
            <w:r w:rsidRPr="00820F6A">
              <w:rPr>
                <w:b w:val="0"/>
                <w:bCs/>
                <w:szCs w:val="22"/>
              </w:rPr>
              <w:t>Profit or</w:t>
            </w:r>
          </w:p>
        </w:tc>
        <w:tc>
          <w:tcPr>
            <w:tcW w:w="266" w:type="dxa"/>
          </w:tcPr>
          <w:p w14:paraId="6B1C0507" w14:textId="77777777" w:rsidR="00B63CDF" w:rsidRPr="00820F6A" w:rsidRDefault="00B63CDF" w:rsidP="00997CA4">
            <w:pPr>
              <w:pStyle w:val="acctmergecolhdg"/>
              <w:spacing w:line="280" w:lineRule="atLeast"/>
              <w:ind w:left="-77" w:right="-81"/>
              <w:rPr>
                <w:b w:val="0"/>
                <w:bCs/>
                <w:szCs w:val="22"/>
              </w:rPr>
            </w:pPr>
          </w:p>
        </w:tc>
        <w:tc>
          <w:tcPr>
            <w:tcW w:w="1534" w:type="dxa"/>
          </w:tcPr>
          <w:p w14:paraId="2CF9C206" w14:textId="36064073" w:rsidR="00B63CDF" w:rsidRPr="00067F8E" w:rsidRDefault="00B63CDF" w:rsidP="00997CA4">
            <w:pPr>
              <w:pStyle w:val="acctmergecolhdg"/>
              <w:spacing w:line="280" w:lineRule="atLeast"/>
              <w:ind w:left="-77" w:right="-81"/>
              <w:rPr>
                <w:b w:val="0"/>
                <w:bCs/>
                <w:szCs w:val="22"/>
                <w:highlight w:val="cyan"/>
              </w:rPr>
            </w:pPr>
            <w:r w:rsidRPr="00820F6A">
              <w:rPr>
                <w:b w:val="0"/>
                <w:bCs/>
                <w:szCs w:val="22"/>
              </w:rPr>
              <w:t>comprehensive</w:t>
            </w:r>
          </w:p>
        </w:tc>
        <w:tc>
          <w:tcPr>
            <w:tcW w:w="292" w:type="dxa"/>
          </w:tcPr>
          <w:p w14:paraId="049529FD" w14:textId="77777777" w:rsidR="00B63CDF" w:rsidRPr="00820F6A" w:rsidRDefault="00B63CDF" w:rsidP="00997CA4">
            <w:pPr>
              <w:pStyle w:val="acctmergecolhdg"/>
              <w:spacing w:line="280" w:lineRule="atLeast"/>
              <w:ind w:left="-77" w:right="-81"/>
              <w:rPr>
                <w:b w:val="0"/>
                <w:bCs/>
                <w:szCs w:val="22"/>
              </w:rPr>
            </w:pPr>
          </w:p>
        </w:tc>
        <w:tc>
          <w:tcPr>
            <w:tcW w:w="1508" w:type="dxa"/>
          </w:tcPr>
          <w:p w14:paraId="4EBF3A4E" w14:textId="77777777" w:rsidR="00B63CDF" w:rsidRPr="00820F6A" w:rsidRDefault="00B63CDF" w:rsidP="00997CA4">
            <w:pPr>
              <w:pStyle w:val="acctmergecolhdg"/>
              <w:spacing w:line="280" w:lineRule="atLeast"/>
              <w:ind w:left="-77" w:right="-81"/>
              <w:rPr>
                <w:b w:val="0"/>
                <w:bCs/>
                <w:szCs w:val="22"/>
              </w:rPr>
            </w:pPr>
            <w:r w:rsidRPr="00820F6A">
              <w:rPr>
                <w:b w:val="0"/>
                <w:bCs/>
                <w:szCs w:val="22"/>
              </w:rPr>
              <w:t>Exchange</w:t>
            </w:r>
          </w:p>
        </w:tc>
        <w:tc>
          <w:tcPr>
            <w:tcW w:w="270" w:type="dxa"/>
          </w:tcPr>
          <w:p w14:paraId="192CA6D1" w14:textId="77777777" w:rsidR="00B63CDF" w:rsidRPr="00820F6A" w:rsidRDefault="00B63CDF" w:rsidP="00997CA4">
            <w:pPr>
              <w:pStyle w:val="acctmergecolhdg"/>
              <w:spacing w:line="280" w:lineRule="atLeast"/>
              <w:ind w:left="-77" w:right="-81"/>
              <w:rPr>
                <w:b w:val="0"/>
                <w:bCs/>
                <w:szCs w:val="22"/>
              </w:rPr>
            </w:pPr>
          </w:p>
        </w:tc>
        <w:tc>
          <w:tcPr>
            <w:tcW w:w="1620" w:type="dxa"/>
            <w:shd w:val="clear" w:color="auto" w:fill="auto"/>
            <w:vAlign w:val="center"/>
          </w:tcPr>
          <w:p w14:paraId="610869A7" w14:textId="77777777" w:rsidR="00B63CDF" w:rsidRPr="00820F6A" w:rsidRDefault="00B63CDF" w:rsidP="00997CA4">
            <w:pPr>
              <w:pStyle w:val="acctmergecolhdg"/>
              <w:spacing w:line="280" w:lineRule="atLeast"/>
              <w:ind w:left="-77" w:right="-81"/>
              <w:rPr>
                <w:szCs w:val="22"/>
              </w:rPr>
            </w:pPr>
            <w:r w:rsidRPr="00820F6A">
              <w:rPr>
                <w:szCs w:val="22"/>
              </w:rPr>
              <w:t>31 December</w:t>
            </w:r>
          </w:p>
        </w:tc>
      </w:tr>
      <w:tr w:rsidR="00B63CDF" w:rsidRPr="00820F6A" w14:paraId="02CBECF8" w14:textId="77777777" w:rsidTr="00B63CDF">
        <w:trPr>
          <w:cantSplit/>
          <w:tblHeader/>
        </w:trPr>
        <w:tc>
          <w:tcPr>
            <w:tcW w:w="4863" w:type="dxa"/>
          </w:tcPr>
          <w:p w14:paraId="577AED45" w14:textId="77777777" w:rsidR="00B63CDF" w:rsidRPr="00820F6A" w:rsidRDefault="00B63CDF" w:rsidP="00997CA4">
            <w:pPr>
              <w:pStyle w:val="acctfourfigures"/>
              <w:tabs>
                <w:tab w:val="clear" w:pos="765"/>
              </w:tabs>
              <w:spacing w:line="280" w:lineRule="atLeast"/>
              <w:rPr>
                <w:rFonts w:cs="Times New Roman"/>
                <w:szCs w:val="22"/>
              </w:rPr>
            </w:pPr>
          </w:p>
        </w:tc>
        <w:tc>
          <w:tcPr>
            <w:tcW w:w="1533" w:type="dxa"/>
          </w:tcPr>
          <w:p w14:paraId="21ED60D6" w14:textId="77777777" w:rsidR="00B63CDF" w:rsidRPr="00820F6A" w:rsidRDefault="00B63CDF" w:rsidP="00997CA4">
            <w:pPr>
              <w:pStyle w:val="acctmergecolhdg"/>
              <w:spacing w:line="280" w:lineRule="atLeast"/>
              <w:ind w:left="-77" w:right="-81"/>
              <w:rPr>
                <w:szCs w:val="22"/>
              </w:rPr>
            </w:pPr>
            <w:r w:rsidRPr="00820F6A">
              <w:rPr>
                <w:szCs w:val="22"/>
              </w:rPr>
              <w:t>202</w:t>
            </w:r>
            <w:r>
              <w:rPr>
                <w:szCs w:val="22"/>
              </w:rPr>
              <w:t>4</w:t>
            </w:r>
          </w:p>
        </w:tc>
        <w:tc>
          <w:tcPr>
            <w:tcW w:w="266" w:type="dxa"/>
          </w:tcPr>
          <w:p w14:paraId="2AA8B362" w14:textId="77777777" w:rsidR="00B63CDF" w:rsidRPr="00820F6A" w:rsidRDefault="00B63CDF" w:rsidP="00997CA4">
            <w:pPr>
              <w:pStyle w:val="acctmergecolhdg"/>
              <w:spacing w:line="280" w:lineRule="atLeast"/>
              <w:ind w:left="-77" w:right="-81"/>
              <w:rPr>
                <w:b w:val="0"/>
                <w:bCs/>
                <w:szCs w:val="22"/>
              </w:rPr>
            </w:pPr>
          </w:p>
        </w:tc>
        <w:tc>
          <w:tcPr>
            <w:tcW w:w="1441" w:type="dxa"/>
            <w:shd w:val="clear" w:color="auto" w:fill="auto"/>
          </w:tcPr>
          <w:p w14:paraId="24F66E93" w14:textId="77777777" w:rsidR="00B63CDF" w:rsidRPr="00820F6A" w:rsidRDefault="00B63CDF" w:rsidP="00997CA4">
            <w:pPr>
              <w:pStyle w:val="acctmergecolhdg"/>
              <w:spacing w:line="280" w:lineRule="atLeast"/>
              <w:ind w:left="-77" w:right="-81"/>
              <w:rPr>
                <w:b w:val="0"/>
                <w:bCs/>
                <w:szCs w:val="22"/>
              </w:rPr>
            </w:pPr>
            <w:r w:rsidRPr="00820F6A">
              <w:rPr>
                <w:b w:val="0"/>
                <w:bCs/>
                <w:szCs w:val="22"/>
              </w:rPr>
              <w:t>loss</w:t>
            </w:r>
          </w:p>
        </w:tc>
        <w:tc>
          <w:tcPr>
            <w:tcW w:w="266" w:type="dxa"/>
          </w:tcPr>
          <w:p w14:paraId="1CFCCB2E" w14:textId="77777777" w:rsidR="00B63CDF" w:rsidRPr="00820F6A" w:rsidRDefault="00B63CDF" w:rsidP="00997CA4">
            <w:pPr>
              <w:pStyle w:val="acctmergecolhdg"/>
              <w:spacing w:line="280" w:lineRule="atLeast"/>
              <w:ind w:left="-77" w:right="-81"/>
              <w:rPr>
                <w:b w:val="0"/>
                <w:bCs/>
                <w:szCs w:val="22"/>
              </w:rPr>
            </w:pPr>
          </w:p>
        </w:tc>
        <w:tc>
          <w:tcPr>
            <w:tcW w:w="1534" w:type="dxa"/>
          </w:tcPr>
          <w:p w14:paraId="290B6C05" w14:textId="351337AA" w:rsidR="00B63CDF" w:rsidRPr="00067F8E" w:rsidRDefault="00B63CDF" w:rsidP="00997CA4">
            <w:pPr>
              <w:pStyle w:val="acctmergecolhdg"/>
              <w:spacing w:line="280" w:lineRule="atLeast"/>
              <w:ind w:left="-77" w:right="-81"/>
              <w:rPr>
                <w:b w:val="0"/>
                <w:bCs/>
                <w:szCs w:val="22"/>
                <w:highlight w:val="cyan"/>
              </w:rPr>
            </w:pPr>
            <w:r w:rsidRPr="00820F6A">
              <w:rPr>
                <w:b w:val="0"/>
                <w:bCs/>
                <w:szCs w:val="22"/>
              </w:rPr>
              <w:t>income</w:t>
            </w:r>
          </w:p>
        </w:tc>
        <w:tc>
          <w:tcPr>
            <w:tcW w:w="292" w:type="dxa"/>
          </w:tcPr>
          <w:p w14:paraId="363BBA28" w14:textId="77777777" w:rsidR="00B63CDF" w:rsidRPr="00820F6A" w:rsidRDefault="00B63CDF" w:rsidP="00997CA4">
            <w:pPr>
              <w:pStyle w:val="acctmergecolhdg"/>
              <w:spacing w:line="280" w:lineRule="atLeast"/>
              <w:ind w:left="-77" w:right="-81"/>
              <w:rPr>
                <w:b w:val="0"/>
                <w:bCs/>
                <w:szCs w:val="22"/>
              </w:rPr>
            </w:pPr>
          </w:p>
        </w:tc>
        <w:tc>
          <w:tcPr>
            <w:tcW w:w="1508" w:type="dxa"/>
          </w:tcPr>
          <w:p w14:paraId="6354AD77" w14:textId="77777777" w:rsidR="00B63CDF" w:rsidRPr="00820F6A" w:rsidRDefault="00B63CDF" w:rsidP="00997CA4">
            <w:pPr>
              <w:pStyle w:val="acctmergecolhdg"/>
              <w:spacing w:line="280" w:lineRule="atLeast"/>
              <w:ind w:left="-77" w:right="-81"/>
              <w:rPr>
                <w:b w:val="0"/>
                <w:bCs/>
                <w:szCs w:val="22"/>
              </w:rPr>
            </w:pPr>
            <w:r w:rsidRPr="00820F6A">
              <w:rPr>
                <w:b w:val="0"/>
                <w:bCs/>
                <w:szCs w:val="22"/>
              </w:rPr>
              <w:t>differences</w:t>
            </w:r>
          </w:p>
        </w:tc>
        <w:tc>
          <w:tcPr>
            <w:tcW w:w="270" w:type="dxa"/>
          </w:tcPr>
          <w:p w14:paraId="428F946F" w14:textId="77777777" w:rsidR="00B63CDF" w:rsidRPr="00820F6A" w:rsidRDefault="00B63CDF" w:rsidP="00997CA4">
            <w:pPr>
              <w:pStyle w:val="acctmergecolhdg"/>
              <w:spacing w:line="280" w:lineRule="atLeast"/>
              <w:ind w:left="-77" w:right="-81"/>
              <w:rPr>
                <w:b w:val="0"/>
                <w:bCs/>
                <w:szCs w:val="22"/>
              </w:rPr>
            </w:pPr>
          </w:p>
        </w:tc>
        <w:tc>
          <w:tcPr>
            <w:tcW w:w="1620" w:type="dxa"/>
            <w:shd w:val="clear" w:color="auto" w:fill="auto"/>
            <w:vAlign w:val="center"/>
          </w:tcPr>
          <w:p w14:paraId="193E36E0" w14:textId="77777777" w:rsidR="00B63CDF" w:rsidRPr="00820F6A" w:rsidRDefault="00B63CDF" w:rsidP="00997CA4">
            <w:pPr>
              <w:pStyle w:val="acctmergecolhdg"/>
              <w:spacing w:line="280" w:lineRule="atLeast"/>
              <w:ind w:left="-77" w:right="-81"/>
              <w:rPr>
                <w:szCs w:val="22"/>
              </w:rPr>
            </w:pPr>
            <w:r w:rsidRPr="00820F6A">
              <w:rPr>
                <w:szCs w:val="22"/>
              </w:rPr>
              <w:t>202</w:t>
            </w:r>
            <w:r>
              <w:rPr>
                <w:szCs w:val="22"/>
              </w:rPr>
              <w:t>4</w:t>
            </w:r>
          </w:p>
        </w:tc>
      </w:tr>
      <w:tr w:rsidR="00B63CDF" w:rsidRPr="00820F6A" w14:paraId="1C3A3CC0" w14:textId="77777777" w:rsidTr="00B63CDF">
        <w:trPr>
          <w:cantSplit/>
          <w:tblHeader/>
        </w:trPr>
        <w:tc>
          <w:tcPr>
            <w:tcW w:w="4863" w:type="dxa"/>
          </w:tcPr>
          <w:p w14:paraId="79068F53" w14:textId="77777777" w:rsidR="00B63CDF" w:rsidRPr="00820F6A" w:rsidRDefault="00B63CDF" w:rsidP="00997CA4">
            <w:pPr>
              <w:pStyle w:val="acctfourfigures"/>
              <w:tabs>
                <w:tab w:val="clear" w:pos="765"/>
              </w:tabs>
              <w:spacing w:line="280" w:lineRule="atLeast"/>
              <w:rPr>
                <w:rFonts w:cs="Times New Roman"/>
                <w:szCs w:val="22"/>
              </w:rPr>
            </w:pPr>
          </w:p>
        </w:tc>
        <w:tc>
          <w:tcPr>
            <w:tcW w:w="1533" w:type="dxa"/>
          </w:tcPr>
          <w:p w14:paraId="0BB5575F" w14:textId="77777777" w:rsidR="00B63CDF" w:rsidRPr="00820F6A" w:rsidRDefault="00B63CDF" w:rsidP="00997CA4">
            <w:pPr>
              <w:pStyle w:val="acctmergecolhdg"/>
              <w:spacing w:line="280" w:lineRule="atLeast"/>
              <w:ind w:left="-77" w:right="-81"/>
              <w:rPr>
                <w:szCs w:val="22"/>
              </w:rPr>
            </w:pPr>
          </w:p>
        </w:tc>
        <w:tc>
          <w:tcPr>
            <w:tcW w:w="266" w:type="dxa"/>
          </w:tcPr>
          <w:p w14:paraId="46E5807F" w14:textId="77777777" w:rsidR="00B63CDF" w:rsidRPr="00820F6A" w:rsidRDefault="00B63CDF" w:rsidP="00997CA4">
            <w:pPr>
              <w:pStyle w:val="acctmergecolhdg"/>
              <w:spacing w:line="280" w:lineRule="atLeast"/>
              <w:ind w:left="-77" w:right="-81"/>
              <w:rPr>
                <w:b w:val="0"/>
                <w:bCs/>
                <w:szCs w:val="22"/>
              </w:rPr>
            </w:pPr>
          </w:p>
        </w:tc>
        <w:tc>
          <w:tcPr>
            <w:tcW w:w="6931" w:type="dxa"/>
            <w:gridSpan w:val="7"/>
            <w:shd w:val="clear" w:color="auto" w:fill="auto"/>
          </w:tcPr>
          <w:p w14:paraId="7E36ED4A" w14:textId="6C303A3A" w:rsidR="00B63CDF" w:rsidRPr="00B63CDF" w:rsidRDefault="00B63CDF" w:rsidP="00997CA4">
            <w:pPr>
              <w:pStyle w:val="acctmergecolhdg"/>
              <w:spacing w:line="280" w:lineRule="atLeast"/>
              <w:ind w:left="-77" w:right="-81"/>
              <w:rPr>
                <w:i/>
                <w:iCs/>
                <w:szCs w:val="22"/>
              </w:rPr>
            </w:pPr>
            <w:r w:rsidRPr="00B63CDF">
              <w:rPr>
                <w:b w:val="0"/>
                <w:bCs/>
                <w:i/>
                <w:iCs/>
                <w:szCs w:val="22"/>
              </w:rPr>
              <w:t>(in thousand Baht)</w:t>
            </w:r>
          </w:p>
        </w:tc>
      </w:tr>
      <w:tr w:rsidR="00B63CDF" w:rsidRPr="00BD5E25" w14:paraId="3D2DBE95" w14:textId="77777777" w:rsidTr="00B63CDF">
        <w:trPr>
          <w:cantSplit/>
        </w:trPr>
        <w:tc>
          <w:tcPr>
            <w:tcW w:w="4863" w:type="dxa"/>
          </w:tcPr>
          <w:p w14:paraId="2B9243CA" w14:textId="77777777" w:rsidR="00B63CDF" w:rsidRPr="00BD5E25" w:rsidRDefault="00B63CDF" w:rsidP="00213DDF">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financial assets</w:t>
            </w:r>
          </w:p>
        </w:tc>
        <w:tc>
          <w:tcPr>
            <w:tcW w:w="1533" w:type="dxa"/>
            <w:shd w:val="clear" w:color="auto" w:fill="auto"/>
          </w:tcPr>
          <w:p w14:paraId="253F55A1"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16,249 </w:t>
            </w:r>
          </w:p>
        </w:tc>
        <w:tc>
          <w:tcPr>
            <w:tcW w:w="266" w:type="dxa"/>
          </w:tcPr>
          <w:p w14:paraId="09C4D2A4"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5ED18630"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(18,618)</w:t>
            </w:r>
          </w:p>
        </w:tc>
        <w:tc>
          <w:tcPr>
            <w:tcW w:w="266" w:type="dxa"/>
            <w:shd w:val="clear" w:color="auto" w:fill="auto"/>
          </w:tcPr>
          <w:p w14:paraId="2715CA83"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A06CCB9" w14:textId="4BC2B6EF"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6,869 </w:t>
            </w:r>
          </w:p>
        </w:tc>
        <w:tc>
          <w:tcPr>
            <w:tcW w:w="292" w:type="dxa"/>
          </w:tcPr>
          <w:p w14:paraId="41E89379" w14:textId="77777777" w:rsidR="00B63CDF" w:rsidRDefault="00B63CDF" w:rsidP="00213DDF">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01AABC38"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0E0373B5" w14:textId="77777777" w:rsidR="00B63CDF" w:rsidRPr="00BD5E25" w:rsidRDefault="00B63CDF" w:rsidP="00213DDF">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shd w:val="clear" w:color="auto" w:fill="auto"/>
          </w:tcPr>
          <w:p w14:paraId="357AA58C"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4,500 </w:t>
            </w:r>
          </w:p>
        </w:tc>
      </w:tr>
      <w:tr w:rsidR="00B63CDF" w:rsidRPr="00BD5E25" w14:paraId="6E20C56C" w14:textId="77777777" w:rsidTr="00B63CDF">
        <w:trPr>
          <w:cantSplit/>
          <w:trHeight w:val="279"/>
        </w:trPr>
        <w:tc>
          <w:tcPr>
            <w:tcW w:w="4863" w:type="dxa"/>
          </w:tcPr>
          <w:p w14:paraId="1EF521FD" w14:textId="77777777" w:rsidR="00B63CDF" w:rsidRPr="00BD5E25" w:rsidRDefault="00B63CDF" w:rsidP="00213DDF">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Trade receivables</w:t>
            </w:r>
          </w:p>
        </w:tc>
        <w:tc>
          <w:tcPr>
            <w:tcW w:w="1533" w:type="dxa"/>
            <w:shd w:val="clear" w:color="auto" w:fill="auto"/>
          </w:tcPr>
          <w:p w14:paraId="3D25A1CE"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3,936 </w:t>
            </w:r>
          </w:p>
        </w:tc>
        <w:tc>
          <w:tcPr>
            <w:tcW w:w="266" w:type="dxa"/>
          </w:tcPr>
          <w:p w14:paraId="67BD2CD5"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5F6DCEC7"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2,310 </w:t>
            </w:r>
          </w:p>
        </w:tc>
        <w:tc>
          <w:tcPr>
            <w:tcW w:w="266" w:type="dxa"/>
            <w:shd w:val="clear" w:color="auto" w:fill="auto"/>
          </w:tcPr>
          <w:p w14:paraId="12A29B9C"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338780F" w14:textId="3E42F16B"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28627665"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35BEBAF8"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71178E83"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2FC3304D"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6,246 </w:t>
            </w:r>
          </w:p>
        </w:tc>
      </w:tr>
      <w:tr w:rsidR="00B63CDF" w:rsidRPr="00BD5E25" w14:paraId="3489B3F8" w14:textId="77777777" w:rsidTr="00B63CDF">
        <w:trPr>
          <w:cantSplit/>
          <w:trHeight w:val="59"/>
        </w:trPr>
        <w:tc>
          <w:tcPr>
            <w:tcW w:w="4863" w:type="dxa"/>
          </w:tcPr>
          <w:p w14:paraId="7A42BD10" w14:textId="77777777" w:rsidR="00B63CDF" w:rsidRPr="00BD5E25" w:rsidRDefault="00B63CDF" w:rsidP="00213DDF">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receivables</w:t>
            </w:r>
          </w:p>
        </w:tc>
        <w:tc>
          <w:tcPr>
            <w:tcW w:w="1533" w:type="dxa"/>
            <w:shd w:val="clear" w:color="auto" w:fill="auto"/>
          </w:tcPr>
          <w:p w14:paraId="6D5C0054"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4,623 </w:t>
            </w:r>
          </w:p>
        </w:tc>
        <w:tc>
          <w:tcPr>
            <w:tcW w:w="266" w:type="dxa"/>
          </w:tcPr>
          <w:p w14:paraId="7D85778B"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04481865"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(4,623)</w:t>
            </w:r>
          </w:p>
        </w:tc>
        <w:tc>
          <w:tcPr>
            <w:tcW w:w="266" w:type="dxa"/>
            <w:shd w:val="clear" w:color="auto" w:fill="auto"/>
          </w:tcPr>
          <w:p w14:paraId="5CDC88C5"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1377E29C" w14:textId="5A2A5C3F"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793D2381"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7D6A558C"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7360CF52"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63FE798B"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r>
      <w:tr w:rsidR="00B63CDF" w:rsidRPr="00BD5E25" w14:paraId="176A683A" w14:textId="77777777" w:rsidTr="00B63CDF">
        <w:trPr>
          <w:cantSplit/>
          <w:trHeight w:val="59"/>
        </w:trPr>
        <w:tc>
          <w:tcPr>
            <w:tcW w:w="4863" w:type="dxa"/>
          </w:tcPr>
          <w:p w14:paraId="21CA0F35" w14:textId="77777777" w:rsidR="00B63CDF" w:rsidRPr="00BD5E25" w:rsidRDefault="00B63CDF" w:rsidP="00213DDF">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non-current financial assets</w:t>
            </w:r>
          </w:p>
        </w:tc>
        <w:tc>
          <w:tcPr>
            <w:tcW w:w="1533" w:type="dxa"/>
            <w:shd w:val="clear" w:color="auto" w:fill="auto"/>
          </w:tcPr>
          <w:p w14:paraId="5FB61D1F"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182,473 </w:t>
            </w:r>
          </w:p>
        </w:tc>
        <w:tc>
          <w:tcPr>
            <w:tcW w:w="266" w:type="dxa"/>
          </w:tcPr>
          <w:p w14:paraId="6888294B"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4AA505D3"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9,736 </w:t>
            </w:r>
          </w:p>
        </w:tc>
        <w:tc>
          <w:tcPr>
            <w:tcW w:w="266" w:type="dxa"/>
            <w:shd w:val="clear" w:color="auto" w:fill="auto"/>
          </w:tcPr>
          <w:p w14:paraId="37DD58DA"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41A67DEF" w14:textId="17C2F131"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(4</w:t>
            </w:r>
            <w:r>
              <w:rPr>
                <w:rFonts w:ascii="Times New Roman" w:eastAsia="Times New Roman" w:hAnsi="Times New Roman" w:cs="Times New Roman"/>
                <w:color w:val="000000"/>
                <w:sz w:val="22"/>
                <w:szCs w:val="22"/>
              </w:rPr>
              <w:t>1</w:t>
            </w:r>
            <w:r w:rsidRPr="008D303D">
              <w:rPr>
                <w:rFonts w:ascii="Times New Roman" w:eastAsia="Times New Roman" w:hAnsi="Times New Roman" w:cs="Times New Roman"/>
                <w:color w:val="000000"/>
                <w:sz w:val="22"/>
                <w:szCs w:val="22"/>
              </w:rPr>
              <w:t>8,</w:t>
            </w:r>
            <w:r>
              <w:rPr>
                <w:rFonts w:ascii="Times New Roman" w:eastAsia="Times New Roman" w:hAnsi="Times New Roman" w:cs="Times New Roman"/>
                <w:color w:val="000000"/>
                <w:sz w:val="22"/>
                <w:szCs w:val="22"/>
              </w:rPr>
              <w:t>559</w:t>
            </w:r>
            <w:r w:rsidRPr="008D303D">
              <w:rPr>
                <w:rFonts w:ascii="Times New Roman" w:eastAsia="Times New Roman" w:hAnsi="Times New Roman" w:cs="Times New Roman"/>
                <w:color w:val="000000"/>
                <w:sz w:val="22"/>
                <w:szCs w:val="22"/>
              </w:rPr>
              <w:t>)</w:t>
            </w:r>
          </w:p>
        </w:tc>
        <w:tc>
          <w:tcPr>
            <w:tcW w:w="292" w:type="dxa"/>
          </w:tcPr>
          <w:p w14:paraId="2B3A1264" w14:textId="77777777" w:rsidR="00B63CDF" w:rsidRPr="008D303D" w:rsidRDefault="00B63CDF" w:rsidP="00213DDF">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02B91A7A"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(933)</w:t>
            </w:r>
          </w:p>
        </w:tc>
        <w:tc>
          <w:tcPr>
            <w:tcW w:w="270" w:type="dxa"/>
            <w:shd w:val="clear" w:color="auto" w:fill="auto"/>
          </w:tcPr>
          <w:p w14:paraId="12397538"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41528FFB"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(227,283)</w:t>
            </w:r>
          </w:p>
        </w:tc>
      </w:tr>
      <w:tr w:rsidR="00B63CDF" w:rsidRPr="00BD5E25" w14:paraId="4F67824A" w14:textId="77777777" w:rsidTr="00B63CDF">
        <w:trPr>
          <w:cantSplit/>
          <w:trHeight w:val="279"/>
        </w:trPr>
        <w:tc>
          <w:tcPr>
            <w:tcW w:w="4863" w:type="dxa"/>
          </w:tcPr>
          <w:p w14:paraId="682D3CF4" w14:textId="77777777" w:rsidR="00B63CDF" w:rsidRPr="00BD5E25" w:rsidRDefault="00B63CDF" w:rsidP="00213DDF">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Investment in joint ventures</w:t>
            </w:r>
          </w:p>
        </w:tc>
        <w:tc>
          <w:tcPr>
            <w:tcW w:w="1533" w:type="dxa"/>
            <w:shd w:val="clear" w:color="auto" w:fill="auto"/>
          </w:tcPr>
          <w:p w14:paraId="2A884C36"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(83,992)</w:t>
            </w:r>
          </w:p>
        </w:tc>
        <w:tc>
          <w:tcPr>
            <w:tcW w:w="266" w:type="dxa"/>
          </w:tcPr>
          <w:p w14:paraId="49E078DA"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438916BE"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66" w:type="dxa"/>
            <w:shd w:val="clear" w:color="auto" w:fill="auto"/>
          </w:tcPr>
          <w:p w14:paraId="7D3A3ECD"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3E883F20" w14:textId="7AB7C020"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0BEA83D2"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0DF8715B"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0F216FFA"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10D17AFA"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(83,992)</w:t>
            </w:r>
          </w:p>
        </w:tc>
      </w:tr>
      <w:tr w:rsidR="00B63CDF" w:rsidRPr="00BD5E25" w14:paraId="0D0D55EF" w14:textId="77777777" w:rsidTr="00B63CDF">
        <w:trPr>
          <w:cantSplit/>
        </w:trPr>
        <w:tc>
          <w:tcPr>
            <w:tcW w:w="4863" w:type="dxa"/>
          </w:tcPr>
          <w:p w14:paraId="50FE36EF" w14:textId="77777777" w:rsidR="00B63CDF" w:rsidRPr="00B63CDF" w:rsidRDefault="00B63CDF" w:rsidP="00213DDF">
            <w:pPr>
              <w:spacing w:line="280" w:lineRule="atLeast"/>
              <w:jc w:val="left"/>
              <w:rPr>
                <w:rFonts w:ascii="Times New Roman" w:eastAsia="Times New Roman" w:hAnsi="Times New Roman" w:cs="Times New Roman"/>
                <w:color w:val="000000"/>
                <w:sz w:val="22"/>
                <w:szCs w:val="22"/>
              </w:rPr>
            </w:pPr>
            <w:r w:rsidRPr="00B63CDF">
              <w:rPr>
                <w:rFonts w:ascii="Times New Roman" w:eastAsia="Times New Roman" w:hAnsi="Times New Roman" w:cs="Times New Roman"/>
                <w:color w:val="000000"/>
                <w:sz w:val="22"/>
                <w:szCs w:val="22"/>
              </w:rPr>
              <w:t>Property, plant, and equipment</w:t>
            </w:r>
          </w:p>
        </w:tc>
        <w:tc>
          <w:tcPr>
            <w:tcW w:w="1533" w:type="dxa"/>
            <w:shd w:val="clear" w:color="auto" w:fill="auto"/>
          </w:tcPr>
          <w:p w14:paraId="438E57CD"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(13,186)</w:t>
            </w:r>
          </w:p>
        </w:tc>
        <w:tc>
          <w:tcPr>
            <w:tcW w:w="266" w:type="dxa"/>
          </w:tcPr>
          <w:p w14:paraId="46CB194E"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7896AA43" w14:textId="4C273B5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4,02</w:t>
            </w:r>
            <w:r>
              <w:rPr>
                <w:rFonts w:ascii="Times New Roman" w:eastAsia="Times New Roman" w:hAnsi="Times New Roman" w:cs="Times New Roman"/>
                <w:color w:val="000000"/>
                <w:sz w:val="22"/>
                <w:szCs w:val="22"/>
              </w:rPr>
              <w:t>2</w:t>
            </w:r>
            <w:r w:rsidRPr="008D303D">
              <w:rPr>
                <w:rFonts w:ascii="Times New Roman" w:eastAsia="Times New Roman" w:hAnsi="Times New Roman" w:cs="Times New Roman"/>
                <w:color w:val="000000"/>
                <w:sz w:val="22"/>
                <w:szCs w:val="22"/>
              </w:rPr>
              <w:t xml:space="preserve"> </w:t>
            </w:r>
          </w:p>
        </w:tc>
        <w:tc>
          <w:tcPr>
            <w:tcW w:w="266" w:type="dxa"/>
            <w:shd w:val="clear" w:color="auto" w:fill="auto"/>
          </w:tcPr>
          <w:p w14:paraId="470EBFE1"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1BE3F82D" w14:textId="557250DE"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13B49D3C"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177EE93E" w14:textId="1B3D4F7A"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16</w:t>
            </w:r>
            <w:r>
              <w:rPr>
                <w:rFonts w:ascii="Times New Roman" w:eastAsia="Times New Roman" w:hAnsi="Times New Roman" w:cs="Times New Roman"/>
                <w:color w:val="000000"/>
                <w:sz w:val="22"/>
                <w:szCs w:val="22"/>
              </w:rPr>
              <w:t>5</w:t>
            </w:r>
          </w:p>
        </w:tc>
        <w:tc>
          <w:tcPr>
            <w:tcW w:w="270" w:type="dxa"/>
            <w:shd w:val="clear" w:color="auto" w:fill="auto"/>
          </w:tcPr>
          <w:p w14:paraId="7AC69D87" w14:textId="77777777" w:rsidR="00B63CDF" w:rsidRPr="00BD5E25" w:rsidRDefault="00B63CDF" w:rsidP="00213DDF">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shd w:val="clear" w:color="auto" w:fill="auto"/>
          </w:tcPr>
          <w:p w14:paraId="3096321D"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(8,999)</w:t>
            </w:r>
          </w:p>
        </w:tc>
      </w:tr>
      <w:tr w:rsidR="00B63CDF" w:rsidRPr="00BD5E25" w14:paraId="4E7A8FED" w14:textId="77777777" w:rsidTr="00B63CDF">
        <w:trPr>
          <w:cantSplit/>
        </w:trPr>
        <w:tc>
          <w:tcPr>
            <w:tcW w:w="4863" w:type="dxa"/>
          </w:tcPr>
          <w:p w14:paraId="53A66BAB" w14:textId="77777777" w:rsidR="00B63CDF" w:rsidRPr="00B63CDF" w:rsidRDefault="00B63CDF" w:rsidP="00213DDF">
            <w:pPr>
              <w:spacing w:line="280" w:lineRule="atLeast"/>
              <w:jc w:val="left"/>
              <w:rPr>
                <w:rFonts w:ascii="Times New Roman" w:eastAsia="Times New Roman" w:hAnsi="Times New Roman" w:cs="Times New Roman"/>
                <w:color w:val="000000"/>
                <w:sz w:val="22"/>
                <w:szCs w:val="22"/>
              </w:rPr>
            </w:pPr>
            <w:r w:rsidRPr="00B63CDF">
              <w:rPr>
                <w:rFonts w:ascii="Times New Roman" w:hAnsi="Times New Roman" w:cs="Times New Roman"/>
                <w:sz w:val="21"/>
                <w:szCs w:val="21"/>
              </w:rPr>
              <w:t>Right-of-use assets</w:t>
            </w:r>
          </w:p>
        </w:tc>
        <w:tc>
          <w:tcPr>
            <w:tcW w:w="1533" w:type="dxa"/>
            <w:shd w:val="clear" w:color="auto" w:fill="auto"/>
          </w:tcPr>
          <w:p w14:paraId="327D61A7" w14:textId="77777777" w:rsidR="00B63CDF" w:rsidRPr="00BD5E25" w:rsidRDefault="00B63CDF" w:rsidP="00213DDF">
            <w:pPr>
              <w:tabs>
                <w:tab w:val="decimal" w:pos="1005"/>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66" w:type="dxa"/>
          </w:tcPr>
          <w:p w14:paraId="0F18180A"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2A5EFF57" w14:textId="77777777" w:rsidR="00B63CDF"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(38,801)</w:t>
            </w:r>
          </w:p>
        </w:tc>
        <w:tc>
          <w:tcPr>
            <w:tcW w:w="266" w:type="dxa"/>
            <w:shd w:val="clear" w:color="auto" w:fill="auto"/>
          </w:tcPr>
          <w:p w14:paraId="19767FEE"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72168056" w14:textId="7E05D003"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644649E4"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101A3B9E" w14:textId="77777777" w:rsidR="00B63CDF"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596DDC16" w14:textId="77777777" w:rsidR="00B63CDF" w:rsidRPr="00BD5E25" w:rsidRDefault="00B63CDF" w:rsidP="00213DDF">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shd w:val="clear" w:color="auto" w:fill="auto"/>
          </w:tcPr>
          <w:p w14:paraId="66A120F7" w14:textId="77777777" w:rsidR="00B63CDF"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(38,801)</w:t>
            </w:r>
          </w:p>
        </w:tc>
      </w:tr>
      <w:tr w:rsidR="00B63CDF" w:rsidRPr="00BD5E25" w14:paraId="4E3BBF72" w14:textId="77777777" w:rsidTr="00B63CDF">
        <w:trPr>
          <w:cantSplit/>
        </w:trPr>
        <w:tc>
          <w:tcPr>
            <w:tcW w:w="4863" w:type="dxa"/>
          </w:tcPr>
          <w:p w14:paraId="4EF05C07" w14:textId="77777777" w:rsidR="00B63CDF" w:rsidRPr="00B63CDF" w:rsidRDefault="00B63CDF" w:rsidP="00213DDF">
            <w:pPr>
              <w:spacing w:line="280" w:lineRule="atLeast"/>
              <w:jc w:val="left"/>
              <w:rPr>
                <w:rFonts w:ascii="Times New Roman" w:eastAsia="Times New Roman" w:hAnsi="Times New Roman" w:cs="Times New Roman"/>
                <w:color w:val="000000"/>
                <w:sz w:val="22"/>
                <w:szCs w:val="22"/>
              </w:rPr>
            </w:pPr>
            <w:r w:rsidRPr="00B63CDF">
              <w:rPr>
                <w:rFonts w:ascii="Times New Roman" w:eastAsia="Times New Roman" w:hAnsi="Times New Roman" w:cs="Times New Roman"/>
                <w:color w:val="000000"/>
                <w:sz w:val="22"/>
                <w:szCs w:val="22"/>
              </w:rPr>
              <w:t>Intangible assets</w:t>
            </w:r>
          </w:p>
        </w:tc>
        <w:tc>
          <w:tcPr>
            <w:tcW w:w="1533" w:type="dxa"/>
            <w:shd w:val="clear" w:color="auto" w:fill="auto"/>
          </w:tcPr>
          <w:p w14:paraId="760745B7"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(11,198)</w:t>
            </w:r>
          </w:p>
        </w:tc>
        <w:tc>
          <w:tcPr>
            <w:tcW w:w="266" w:type="dxa"/>
          </w:tcPr>
          <w:p w14:paraId="100A8122"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7E08AE5E"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1,055 </w:t>
            </w:r>
          </w:p>
        </w:tc>
        <w:tc>
          <w:tcPr>
            <w:tcW w:w="266" w:type="dxa"/>
            <w:shd w:val="clear" w:color="auto" w:fill="auto"/>
          </w:tcPr>
          <w:p w14:paraId="2E16551E"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29CC3B3D" w14:textId="59A077D7"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1B0956C0"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3DFB5061"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6D476F1B"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687E3ECA"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(10,143)</w:t>
            </w:r>
          </w:p>
        </w:tc>
      </w:tr>
      <w:tr w:rsidR="00B63CDF" w:rsidRPr="00BD5E25" w14:paraId="3575BBA2" w14:textId="77777777" w:rsidTr="00B63CDF">
        <w:trPr>
          <w:cantSplit/>
        </w:trPr>
        <w:tc>
          <w:tcPr>
            <w:tcW w:w="4863" w:type="dxa"/>
          </w:tcPr>
          <w:p w14:paraId="652C601D" w14:textId="38850D88" w:rsidR="00B63CDF" w:rsidRPr="00B63CDF" w:rsidRDefault="00B63CDF" w:rsidP="00213DDF">
            <w:pPr>
              <w:spacing w:line="280" w:lineRule="atLeast"/>
              <w:jc w:val="left"/>
              <w:rPr>
                <w:rFonts w:ascii="Times New Roman" w:eastAsia="Times New Roman" w:hAnsi="Times New Roman" w:cs="Times New Roman"/>
                <w:color w:val="000000"/>
                <w:sz w:val="22"/>
                <w:szCs w:val="22"/>
              </w:rPr>
            </w:pPr>
            <w:r w:rsidRPr="00B63CDF">
              <w:rPr>
                <w:rFonts w:ascii="Times New Roman" w:eastAsia="Times New Roman" w:hAnsi="Times New Roman" w:cs="Times New Roman"/>
                <w:color w:val="000000"/>
                <w:sz w:val="22"/>
                <w:szCs w:val="22"/>
              </w:rPr>
              <w:t>Lease liabilities</w:t>
            </w:r>
          </w:p>
        </w:tc>
        <w:tc>
          <w:tcPr>
            <w:tcW w:w="1533" w:type="dxa"/>
            <w:shd w:val="clear" w:color="auto" w:fill="auto"/>
          </w:tcPr>
          <w:p w14:paraId="7270215B"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7,316 </w:t>
            </w:r>
          </w:p>
        </w:tc>
        <w:tc>
          <w:tcPr>
            <w:tcW w:w="266" w:type="dxa"/>
          </w:tcPr>
          <w:p w14:paraId="52BCA4AE"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2A069488" w14:textId="77777777" w:rsidR="00B63CDF"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39,824 </w:t>
            </w:r>
          </w:p>
        </w:tc>
        <w:tc>
          <w:tcPr>
            <w:tcW w:w="266" w:type="dxa"/>
            <w:shd w:val="clear" w:color="auto" w:fill="auto"/>
          </w:tcPr>
          <w:p w14:paraId="597CFFC5"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2B6D04A8" w14:textId="4AE611F9"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10585D94"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78245AAC"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25B7667B"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07E3490A" w14:textId="77777777" w:rsidR="00B63CDF"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47,140 </w:t>
            </w:r>
          </w:p>
        </w:tc>
      </w:tr>
      <w:tr w:rsidR="00B63CDF" w:rsidRPr="00BD5E25" w14:paraId="4380AB4D" w14:textId="77777777" w:rsidTr="00B63CDF">
        <w:trPr>
          <w:cantSplit/>
        </w:trPr>
        <w:tc>
          <w:tcPr>
            <w:tcW w:w="4863" w:type="dxa"/>
          </w:tcPr>
          <w:p w14:paraId="00ABF5C5" w14:textId="77777777" w:rsidR="00B63CDF" w:rsidRPr="00BD5E25" w:rsidRDefault="00B63CDF" w:rsidP="00213DDF">
            <w:pPr>
              <w:spacing w:line="280" w:lineRule="atLeast"/>
              <w:ind w:left="180" w:hanging="180"/>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Non-current provision for employee benefits </w:t>
            </w:r>
          </w:p>
        </w:tc>
        <w:tc>
          <w:tcPr>
            <w:tcW w:w="1533" w:type="dxa"/>
            <w:shd w:val="clear" w:color="auto" w:fill="auto"/>
          </w:tcPr>
          <w:p w14:paraId="600037B8" w14:textId="4B952F19"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39,3</w:t>
            </w:r>
            <w:r>
              <w:rPr>
                <w:rFonts w:ascii="Times New Roman" w:eastAsia="Times New Roman" w:hAnsi="Times New Roman" w:cs="Times New Roman"/>
                <w:color w:val="000000"/>
                <w:sz w:val="22"/>
                <w:szCs w:val="22"/>
              </w:rPr>
              <w:t>19</w:t>
            </w:r>
            <w:r w:rsidRPr="008D303D">
              <w:rPr>
                <w:rFonts w:ascii="Times New Roman" w:eastAsia="Times New Roman" w:hAnsi="Times New Roman" w:cs="Times New Roman"/>
                <w:color w:val="000000"/>
                <w:sz w:val="22"/>
                <w:szCs w:val="22"/>
              </w:rPr>
              <w:t xml:space="preserve"> </w:t>
            </w:r>
          </w:p>
        </w:tc>
        <w:tc>
          <w:tcPr>
            <w:tcW w:w="266" w:type="dxa"/>
          </w:tcPr>
          <w:p w14:paraId="03666DAF" w14:textId="77777777" w:rsidR="00B63CDF" w:rsidRPr="00BD5E25"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0B8A775E" w14:textId="77777777" w:rsidR="00B63CDF" w:rsidRPr="00BD5E25"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2,464 </w:t>
            </w:r>
          </w:p>
        </w:tc>
        <w:tc>
          <w:tcPr>
            <w:tcW w:w="266" w:type="dxa"/>
            <w:shd w:val="clear" w:color="auto" w:fill="auto"/>
          </w:tcPr>
          <w:p w14:paraId="5A120BBE" w14:textId="77777777" w:rsidR="00B63CDF" w:rsidRPr="00BD5E25"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1595384" w14:textId="4889BB97"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4,754 </w:t>
            </w:r>
          </w:p>
        </w:tc>
        <w:tc>
          <w:tcPr>
            <w:tcW w:w="292" w:type="dxa"/>
          </w:tcPr>
          <w:p w14:paraId="5AE59A1C" w14:textId="77777777" w:rsidR="00B63CDF" w:rsidRPr="008D303D" w:rsidRDefault="00B63CDF" w:rsidP="00213DDF">
            <w:pPr>
              <w:tabs>
                <w:tab w:val="decimal" w:pos="1152"/>
                <w:tab w:val="decimal" w:pos="1277"/>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1FDA5D75" w14:textId="29971214"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(26</w:t>
            </w:r>
            <w:r>
              <w:rPr>
                <w:rFonts w:ascii="Times New Roman" w:eastAsia="Times New Roman" w:hAnsi="Times New Roman" w:cs="Times New Roman"/>
                <w:color w:val="000000"/>
                <w:sz w:val="22"/>
                <w:szCs w:val="22"/>
              </w:rPr>
              <w:t>8</w:t>
            </w:r>
            <w:r w:rsidRPr="008D303D">
              <w:rPr>
                <w:rFonts w:ascii="Times New Roman" w:eastAsia="Times New Roman" w:hAnsi="Times New Roman" w:cs="Times New Roman"/>
                <w:color w:val="000000"/>
                <w:sz w:val="22"/>
                <w:szCs w:val="22"/>
              </w:rPr>
              <w:t>)</w:t>
            </w:r>
          </w:p>
        </w:tc>
        <w:tc>
          <w:tcPr>
            <w:tcW w:w="270" w:type="dxa"/>
            <w:shd w:val="clear" w:color="auto" w:fill="auto"/>
          </w:tcPr>
          <w:p w14:paraId="174013D1" w14:textId="77777777" w:rsidR="00B63CDF" w:rsidRPr="008D303D" w:rsidRDefault="00B63CDF" w:rsidP="00213DDF">
            <w:pPr>
              <w:tabs>
                <w:tab w:val="decimal" w:pos="641"/>
                <w:tab w:val="decimal" w:pos="1152"/>
              </w:tabs>
              <w:spacing w:line="280" w:lineRule="atLeast"/>
              <w:jc w:val="left"/>
              <w:rPr>
                <w:rFonts w:ascii="Times New Roman" w:eastAsia="Times New Roman" w:hAnsi="Times New Roman" w:cs="Times New Roman"/>
                <w:color w:val="000000"/>
                <w:sz w:val="22"/>
                <w:szCs w:val="22"/>
              </w:rPr>
            </w:pPr>
          </w:p>
        </w:tc>
        <w:tc>
          <w:tcPr>
            <w:tcW w:w="1620" w:type="dxa"/>
            <w:shd w:val="clear" w:color="auto" w:fill="auto"/>
          </w:tcPr>
          <w:p w14:paraId="10450941"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46,269 </w:t>
            </w:r>
          </w:p>
        </w:tc>
      </w:tr>
      <w:tr w:rsidR="00B63CDF" w:rsidRPr="00BD5E25" w14:paraId="3FB131F1" w14:textId="77777777" w:rsidTr="00B63CDF">
        <w:trPr>
          <w:cantSplit/>
        </w:trPr>
        <w:tc>
          <w:tcPr>
            <w:tcW w:w="4863" w:type="dxa"/>
          </w:tcPr>
          <w:p w14:paraId="3A3874A7" w14:textId="77777777" w:rsidR="00B63CDF" w:rsidRPr="0055295F" w:rsidRDefault="00B63CDF" w:rsidP="00213DDF">
            <w:pPr>
              <w:spacing w:line="280" w:lineRule="atLeast"/>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 xml:space="preserve">Loss </w:t>
            </w:r>
            <w:proofErr w:type="gramStart"/>
            <w:r w:rsidRPr="0055295F">
              <w:rPr>
                <w:rFonts w:ascii="Times New Roman" w:eastAsia="Times New Roman" w:hAnsi="Times New Roman" w:cs="Times New Roman"/>
                <w:color w:val="000000"/>
                <w:sz w:val="22"/>
                <w:szCs w:val="22"/>
              </w:rPr>
              <w:t>carry</w:t>
            </w:r>
            <w:proofErr w:type="gramEnd"/>
            <w:r w:rsidRPr="0055295F">
              <w:rPr>
                <w:rFonts w:ascii="Times New Roman" w:eastAsia="Times New Roman" w:hAnsi="Times New Roman" w:cs="Times New Roman"/>
                <w:color w:val="000000"/>
                <w:sz w:val="22"/>
                <w:szCs w:val="22"/>
              </w:rPr>
              <w:t xml:space="preserve"> forward</w:t>
            </w:r>
          </w:p>
        </w:tc>
        <w:tc>
          <w:tcPr>
            <w:tcW w:w="1533" w:type="dxa"/>
            <w:shd w:val="clear" w:color="auto" w:fill="auto"/>
          </w:tcPr>
          <w:p w14:paraId="22DFEFAE" w14:textId="77777777" w:rsidR="00B63CDF" w:rsidRPr="0055295F"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 xml:space="preserve"> 205,384 </w:t>
            </w:r>
          </w:p>
        </w:tc>
        <w:tc>
          <w:tcPr>
            <w:tcW w:w="266" w:type="dxa"/>
          </w:tcPr>
          <w:p w14:paraId="03FAA4DB" w14:textId="77777777" w:rsidR="00B63CDF" w:rsidRPr="0055295F"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shd w:val="clear" w:color="auto" w:fill="auto"/>
          </w:tcPr>
          <w:p w14:paraId="41931357" w14:textId="77777777" w:rsidR="00B63CDF" w:rsidRPr="0055295F"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 xml:space="preserve"> (6,619)</w:t>
            </w:r>
          </w:p>
        </w:tc>
        <w:tc>
          <w:tcPr>
            <w:tcW w:w="266" w:type="dxa"/>
            <w:shd w:val="clear" w:color="auto" w:fill="auto"/>
          </w:tcPr>
          <w:p w14:paraId="4259C9C5" w14:textId="77777777" w:rsidR="00B63CDF" w:rsidRPr="0055295F"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Pr>
          <w:p w14:paraId="099E6A41" w14:textId="623A3044"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1D5EF15E"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shd w:val="clear" w:color="auto" w:fill="auto"/>
          </w:tcPr>
          <w:p w14:paraId="3B0BBE63"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   </w:t>
            </w:r>
          </w:p>
        </w:tc>
        <w:tc>
          <w:tcPr>
            <w:tcW w:w="270" w:type="dxa"/>
            <w:shd w:val="clear" w:color="auto" w:fill="auto"/>
          </w:tcPr>
          <w:p w14:paraId="4C93ABFD" w14:textId="77777777" w:rsidR="00B63CDF" w:rsidRPr="008D303D" w:rsidRDefault="00B63CDF" w:rsidP="00213DDF">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shd w:val="clear" w:color="auto" w:fill="auto"/>
          </w:tcPr>
          <w:p w14:paraId="5839E273"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198,765 </w:t>
            </w:r>
          </w:p>
        </w:tc>
      </w:tr>
      <w:tr w:rsidR="00B63CDF" w:rsidRPr="00BD5E25" w14:paraId="01C521B5" w14:textId="77777777" w:rsidTr="00B63CDF">
        <w:trPr>
          <w:cantSplit/>
        </w:trPr>
        <w:tc>
          <w:tcPr>
            <w:tcW w:w="4863" w:type="dxa"/>
          </w:tcPr>
          <w:p w14:paraId="0BD5AE11" w14:textId="77777777" w:rsidR="00B63CDF" w:rsidRPr="0055295F" w:rsidRDefault="00B63CDF" w:rsidP="00213DDF">
            <w:pPr>
              <w:spacing w:line="280" w:lineRule="atLeast"/>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Others</w:t>
            </w:r>
          </w:p>
        </w:tc>
        <w:tc>
          <w:tcPr>
            <w:tcW w:w="1533" w:type="dxa"/>
            <w:tcBorders>
              <w:bottom w:val="single" w:sz="4" w:space="0" w:color="auto"/>
            </w:tcBorders>
            <w:shd w:val="clear" w:color="auto" w:fill="auto"/>
          </w:tcPr>
          <w:p w14:paraId="1F83688B" w14:textId="73D5CBD1" w:rsidR="00B63CDF" w:rsidRPr="0055295F"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 xml:space="preserve"> 9,107 </w:t>
            </w:r>
          </w:p>
        </w:tc>
        <w:tc>
          <w:tcPr>
            <w:tcW w:w="266" w:type="dxa"/>
          </w:tcPr>
          <w:p w14:paraId="0F4E4FFA" w14:textId="77777777" w:rsidR="00B63CDF" w:rsidRPr="0055295F" w:rsidRDefault="00B63CDF" w:rsidP="00213DDF">
            <w:pPr>
              <w:spacing w:line="280" w:lineRule="atLeast"/>
              <w:jc w:val="right"/>
              <w:rPr>
                <w:rFonts w:ascii="Times New Roman" w:eastAsia="Times New Roman" w:hAnsi="Times New Roman" w:cs="Times New Roman"/>
                <w:color w:val="000000"/>
                <w:sz w:val="22"/>
                <w:szCs w:val="22"/>
              </w:rPr>
            </w:pPr>
          </w:p>
        </w:tc>
        <w:tc>
          <w:tcPr>
            <w:tcW w:w="1441" w:type="dxa"/>
            <w:tcBorders>
              <w:bottom w:val="single" w:sz="4" w:space="0" w:color="auto"/>
            </w:tcBorders>
            <w:shd w:val="clear" w:color="auto" w:fill="auto"/>
          </w:tcPr>
          <w:p w14:paraId="4A5ED521" w14:textId="65B9B803" w:rsidR="00B63CDF" w:rsidRPr="0055295F" w:rsidRDefault="00B63CDF" w:rsidP="00213DDF">
            <w:pPr>
              <w:tabs>
                <w:tab w:val="decimal" w:pos="1100"/>
              </w:tabs>
              <w:spacing w:line="280" w:lineRule="atLeast"/>
              <w:ind w:right="-109"/>
              <w:jc w:val="left"/>
              <w:rPr>
                <w:rFonts w:ascii="Times New Roman" w:eastAsia="Times New Roman" w:hAnsi="Times New Roman" w:cs="Times New Roman"/>
                <w:color w:val="000000"/>
                <w:sz w:val="22"/>
                <w:szCs w:val="22"/>
              </w:rPr>
            </w:pPr>
            <w:r w:rsidRPr="0055295F">
              <w:rPr>
                <w:rFonts w:ascii="Times New Roman" w:eastAsia="Times New Roman" w:hAnsi="Times New Roman" w:cs="Times New Roman"/>
                <w:color w:val="000000"/>
                <w:sz w:val="22"/>
                <w:szCs w:val="22"/>
              </w:rPr>
              <w:t xml:space="preserve"> 21,38</w:t>
            </w:r>
            <w:r w:rsidR="00EC1442" w:rsidRPr="0055295F">
              <w:rPr>
                <w:rFonts w:ascii="Times New Roman" w:eastAsia="Times New Roman" w:hAnsi="Times New Roman" w:cs="Times New Roman"/>
                <w:color w:val="000000"/>
                <w:sz w:val="22"/>
                <w:szCs w:val="22"/>
              </w:rPr>
              <w:t>2</w:t>
            </w:r>
          </w:p>
        </w:tc>
        <w:tc>
          <w:tcPr>
            <w:tcW w:w="266" w:type="dxa"/>
            <w:shd w:val="clear" w:color="auto" w:fill="auto"/>
          </w:tcPr>
          <w:p w14:paraId="33232C61" w14:textId="77777777" w:rsidR="00B63CDF" w:rsidRPr="0055295F" w:rsidRDefault="00B63CDF" w:rsidP="00213DDF">
            <w:pPr>
              <w:tabs>
                <w:tab w:val="decimal" w:pos="1152"/>
              </w:tabs>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tcPr>
          <w:p w14:paraId="676A5376" w14:textId="474F07CD" w:rsidR="00B63CDF" w:rsidRPr="00067F8E"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highlight w:val="cyan"/>
              </w:rPr>
            </w:pPr>
            <w:r w:rsidRPr="008D303D">
              <w:rPr>
                <w:rFonts w:ascii="Times New Roman" w:eastAsia="Times New Roman" w:hAnsi="Times New Roman" w:cs="Times New Roman"/>
                <w:color w:val="000000"/>
                <w:sz w:val="22"/>
                <w:szCs w:val="22"/>
              </w:rPr>
              <w:t xml:space="preserve"> -   </w:t>
            </w:r>
          </w:p>
        </w:tc>
        <w:tc>
          <w:tcPr>
            <w:tcW w:w="292" w:type="dxa"/>
          </w:tcPr>
          <w:p w14:paraId="7510C7FB" w14:textId="77777777" w:rsidR="00B63CDF" w:rsidRPr="008D303D" w:rsidRDefault="00B63CDF" w:rsidP="00213DDF">
            <w:pPr>
              <w:tabs>
                <w:tab w:val="decimal" w:pos="916"/>
                <w:tab w:val="decimal" w:pos="1152"/>
              </w:tabs>
              <w:spacing w:line="280" w:lineRule="atLeast"/>
              <w:jc w:val="left"/>
              <w:rPr>
                <w:rFonts w:ascii="Times New Roman" w:eastAsia="Times New Roman" w:hAnsi="Times New Roman" w:cs="Times New Roman"/>
                <w:color w:val="000000"/>
                <w:sz w:val="22"/>
                <w:szCs w:val="22"/>
              </w:rPr>
            </w:pPr>
          </w:p>
        </w:tc>
        <w:tc>
          <w:tcPr>
            <w:tcW w:w="1508" w:type="dxa"/>
            <w:tcBorders>
              <w:bottom w:val="single" w:sz="4" w:space="0" w:color="auto"/>
            </w:tcBorders>
            <w:shd w:val="clear" w:color="auto" w:fill="auto"/>
          </w:tcPr>
          <w:p w14:paraId="23905393"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(202)</w:t>
            </w:r>
          </w:p>
        </w:tc>
        <w:tc>
          <w:tcPr>
            <w:tcW w:w="270" w:type="dxa"/>
            <w:shd w:val="clear" w:color="auto" w:fill="auto"/>
          </w:tcPr>
          <w:p w14:paraId="72E2FBCD" w14:textId="77777777" w:rsidR="00B63CDF" w:rsidRPr="008D303D" w:rsidRDefault="00B63CDF" w:rsidP="00213DDF">
            <w:pPr>
              <w:tabs>
                <w:tab w:val="decimal" w:pos="1152"/>
              </w:tabs>
              <w:spacing w:line="280" w:lineRule="atLeast"/>
              <w:ind w:right="-20"/>
              <w:jc w:val="left"/>
              <w:rPr>
                <w:rFonts w:ascii="Times New Roman" w:eastAsia="Times New Roman" w:hAnsi="Times New Roman" w:cs="Times New Roman"/>
                <w:color w:val="000000"/>
                <w:sz w:val="22"/>
                <w:szCs w:val="22"/>
              </w:rPr>
            </w:pPr>
          </w:p>
        </w:tc>
        <w:tc>
          <w:tcPr>
            <w:tcW w:w="1620" w:type="dxa"/>
            <w:tcBorders>
              <w:bottom w:val="single" w:sz="4" w:space="0" w:color="auto"/>
            </w:tcBorders>
            <w:shd w:val="clear" w:color="auto" w:fill="auto"/>
          </w:tcPr>
          <w:p w14:paraId="08E2D9AB" w14:textId="77777777" w:rsidR="00B63CDF" w:rsidRPr="00BD5E25" w:rsidRDefault="00B63CDF" w:rsidP="00213DDF">
            <w:pPr>
              <w:tabs>
                <w:tab w:val="decimal" w:pos="1152"/>
              </w:tabs>
              <w:spacing w:line="280" w:lineRule="atLeast"/>
              <w:ind w:right="-109"/>
              <w:jc w:val="left"/>
              <w:rPr>
                <w:rFonts w:ascii="Times New Roman" w:eastAsia="Times New Roman" w:hAnsi="Times New Roman" w:cs="Times New Roman"/>
                <w:color w:val="000000"/>
                <w:sz w:val="22"/>
                <w:szCs w:val="22"/>
              </w:rPr>
            </w:pPr>
            <w:r w:rsidRPr="008D303D">
              <w:rPr>
                <w:rFonts w:ascii="Times New Roman" w:eastAsia="Times New Roman" w:hAnsi="Times New Roman" w:cs="Times New Roman"/>
                <w:color w:val="000000"/>
                <w:sz w:val="22"/>
                <w:szCs w:val="22"/>
              </w:rPr>
              <w:t xml:space="preserve"> 30,287 </w:t>
            </w:r>
          </w:p>
        </w:tc>
      </w:tr>
      <w:tr w:rsidR="00B63CDF" w:rsidRPr="00820F6A" w14:paraId="2ED0FD2F" w14:textId="77777777" w:rsidTr="00B63CDF">
        <w:trPr>
          <w:cantSplit/>
          <w:trHeight w:val="272"/>
        </w:trPr>
        <w:tc>
          <w:tcPr>
            <w:tcW w:w="4863" w:type="dxa"/>
          </w:tcPr>
          <w:p w14:paraId="02AAD328" w14:textId="77777777" w:rsidR="00B63CDF" w:rsidRPr="0055295F" w:rsidRDefault="00B63CDF" w:rsidP="00213DDF">
            <w:pPr>
              <w:spacing w:line="280" w:lineRule="atLeast"/>
              <w:jc w:val="left"/>
              <w:rPr>
                <w:rFonts w:ascii="Times New Roman" w:eastAsia="Times New Roman" w:hAnsi="Times New Roman" w:cs="Times New Roman"/>
                <w:b/>
                <w:bCs/>
                <w:color w:val="000000"/>
                <w:sz w:val="22"/>
                <w:szCs w:val="22"/>
              </w:rPr>
            </w:pPr>
            <w:r w:rsidRPr="0055295F">
              <w:rPr>
                <w:rFonts w:ascii="Times New Roman" w:eastAsia="Times New Roman" w:hAnsi="Times New Roman" w:cs="Times New Roman"/>
                <w:b/>
                <w:bCs/>
                <w:color w:val="000000"/>
                <w:sz w:val="22"/>
                <w:szCs w:val="22"/>
              </w:rPr>
              <w:t>Total</w:t>
            </w:r>
          </w:p>
        </w:tc>
        <w:tc>
          <w:tcPr>
            <w:tcW w:w="1533" w:type="dxa"/>
            <w:tcBorders>
              <w:top w:val="single" w:sz="4" w:space="0" w:color="auto"/>
              <w:bottom w:val="double" w:sz="4" w:space="0" w:color="auto"/>
            </w:tcBorders>
            <w:shd w:val="clear" w:color="auto" w:fill="auto"/>
          </w:tcPr>
          <w:p w14:paraId="6E735410" w14:textId="77777777" w:rsidR="00B63CDF" w:rsidRPr="0055295F" w:rsidRDefault="00B63CDF" w:rsidP="00213DDF">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55295F">
              <w:rPr>
                <w:rFonts w:ascii="Times New Roman" w:eastAsia="Times New Roman" w:hAnsi="Times New Roman" w:cs="Times New Roman"/>
                <w:b/>
                <w:bCs/>
                <w:color w:val="000000"/>
                <w:sz w:val="22"/>
                <w:szCs w:val="22"/>
              </w:rPr>
              <w:t xml:space="preserve"> 360,031 </w:t>
            </w:r>
          </w:p>
        </w:tc>
        <w:tc>
          <w:tcPr>
            <w:tcW w:w="266" w:type="dxa"/>
          </w:tcPr>
          <w:p w14:paraId="596CD2EE" w14:textId="77777777" w:rsidR="00B63CDF" w:rsidRPr="0055295F" w:rsidRDefault="00B63CDF" w:rsidP="00213DDF">
            <w:pPr>
              <w:spacing w:line="280" w:lineRule="atLeast"/>
              <w:jc w:val="right"/>
              <w:rPr>
                <w:rFonts w:ascii="Times New Roman" w:eastAsia="Times New Roman" w:hAnsi="Times New Roman" w:cs="Times New Roman"/>
                <w:b/>
                <w:bCs/>
                <w:color w:val="000000"/>
                <w:sz w:val="22"/>
                <w:szCs w:val="22"/>
              </w:rPr>
            </w:pPr>
          </w:p>
        </w:tc>
        <w:tc>
          <w:tcPr>
            <w:tcW w:w="1441" w:type="dxa"/>
            <w:tcBorders>
              <w:top w:val="single" w:sz="4" w:space="0" w:color="auto"/>
              <w:bottom w:val="double" w:sz="4" w:space="0" w:color="auto"/>
            </w:tcBorders>
            <w:shd w:val="clear" w:color="auto" w:fill="auto"/>
          </w:tcPr>
          <w:p w14:paraId="3EE4E707" w14:textId="77777777" w:rsidR="00B63CDF" w:rsidRPr="0055295F" w:rsidRDefault="00B63CDF" w:rsidP="00213DDF">
            <w:pPr>
              <w:tabs>
                <w:tab w:val="decimal" w:pos="1100"/>
              </w:tabs>
              <w:spacing w:line="280" w:lineRule="atLeast"/>
              <w:ind w:right="-109"/>
              <w:jc w:val="left"/>
              <w:rPr>
                <w:rFonts w:ascii="Times New Roman" w:eastAsia="Times New Roman" w:hAnsi="Times New Roman" w:cs="Times New Roman"/>
                <w:b/>
                <w:bCs/>
                <w:color w:val="000000"/>
                <w:sz w:val="22"/>
                <w:szCs w:val="22"/>
              </w:rPr>
            </w:pPr>
            <w:r w:rsidRPr="0055295F">
              <w:rPr>
                <w:rFonts w:ascii="Times New Roman" w:eastAsia="Times New Roman" w:hAnsi="Times New Roman" w:cs="Times New Roman"/>
                <w:color w:val="000000"/>
                <w:sz w:val="22"/>
                <w:szCs w:val="22"/>
              </w:rPr>
              <w:t xml:space="preserve"> </w:t>
            </w:r>
            <w:r w:rsidRPr="0055295F">
              <w:rPr>
                <w:rFonts w:ascii="Times New Roman" w:eastAsia="Times New Roman" w:hAnsi="Times New Roman" w:cs="Times New Roman"/>
                <w:b/>
                <w:bCs/>
                <w:color w:val="000000"/>
                <w:sz w:val="22"/>
                <w:szCs w:val="22"/>
              </w:rPr>
              <w:t xml:space="preserve">12,132 </w:t>
            </w:r>
          </w:p>
        </w:tc>
        <w:tc>
          <w:tcPr>
            <w:tcW w:w="266" w:type="dxa"/>
            <w:shd w:val="clear" w:color="auto" w:fill="auto"/>
          </w:tcPr>
          <w:p w14:paraId="6E7FC6F7" w14:textId="77777777" w:rsidR="00B63CDF" w:rsidRPr="0055295F" w:rsidRDefault="00B63CDF" w:rsidP="00213DDF">
            <w:pPr>
              <w:tabs>
                <w:tab w:val="decimal" w:pos="1152"/>
              </w:tabs>
              <w:spacing w:line="280" w:lineRule="atLeast"/>
              <w:jc w:val="right"/>
              <w:rPr>
                <w:rFonts w:ascii="Times New Roman" w:eastAsia="Times New Roman" w:hAnsi="Times New Roman" w:cs="Times New Roman"/>
                <w:b/>
                <w:bCs/>
                <w:color w:val="000000"/>
                <w:sz w:val="22"/>
                <w:szCs w:val="22"/>
              </w:rPr>
            </w:pPr>
          </w:p>
        </w:tc>
        <w:tc>
          <w:tcPr>
            <w:tcW w:w="1534" w:type="dxa"/>
            <w:tcBorders>
              <w:top w:val="single" w:sz="4" w:space="0" w:color="auto"/>
              <w:bottom w:val="double" w:sz="4" w:space="0" w:color="auto"/>
            </w:tcBorders>
          </w:tcPr>
          <w:p w14:paraId="3700E040" w14:textId="627447FC" w:rsidR="00B63CDF" w:rsidRPr="00067F8E" w:rsidRDefault="00B63CDF" w:rsidP="00213DDF">
            <w:pPr>
              <w:tabs>
                <w:tab w:val="decimal" w:pos="1152"/>
              </w:tabs>
              <w:spacing w:line="280" w:lineRule="atLeast"/>
              <w:ind w:right="-109"/>
              <w:jc w:val="left"/>
              <w:rPr>
                <w:rFonts w:ascii="Times New Roman" w:eastAsia="Times New Roman" w:hAnsi="Times New Roman" w:cs="Times New Roman"/>
                <w:b/>
                <w:bCs/>
                <w:color w:val="000000"/>
                <w:sz w:val="22"/>
                <w:szCs w:val="22"/>
                <w:highlight w:val="cyan"/>
              </w:rPr>
            </w:pPr>
            <w:r w:rsidRPr="008D303D">
              <w:rPr>
                <w:rFonts w:ascii="Times New Roman" w:eastAsia="Times New Roman" w:hAnsi="Times New Roman" w:cs="Times New Roman"/>
                <w:color w:val="000000"/>
                <w:sz w:val="22"/>
                <w:szCs w:val="22"/>
              </w:rPr>
              <w:t xml:space="preserve"> </w:t>
            </w:r>
            <w:r w:rsidRPr="008D303D">
              <w:rPr>
                <w:rFonts w:ascii="Times New Roman" w:eastAsia="Times New Roman" w:hAnsi="Times New Roman" w:cs="Times New Roman"/>
                <w:b/>
                <w:bCs/>
                <w:color w:val="000000"/>
                <w:sz w:val="22"/>
                <w:szCs w:val="22"/>
              </w:rPr>
              <w:t>(</w:t>
            </w:r>
            <w:r>
              <w:rPr>
                <w:rFonts w:ascii="Times New Roman" w:eastAsia="Times New Roman" w:hAnsi="Times New Roman" w:cs="Times New Roman"/>
                <w:b/>
                <w:bCs/>
                <w:color w:val="000000"/>
                <w:sz w:val="22"/>
                <w:szCs w:val="22"/>
              </w:rPr>
              <w:t>406,936</w:t>
            </w:r>
            <w:r w:rsidRPr="008D303D">
              <w:rPr>
                <w:rFonts w:ascii="Times New Roman" w:eastAsia="Times New Roman" w:hAnsi="Times New Roman" w:cs="Times New Roman"/>
                <w:b/>
                <w:bCs/>
                <w:color w:val="000000"/>
                <w:sz w:val="22"/>
                <w:szCs w:val="22"/>
              </w:rPr>
              <w:t>)</w:t>
            </w:r>
          </w:p>
        </w:tc>
        <w:tc>
          <w:tcPr>
            <w:tcW w:w="292" w:type="dxa"/>
          </w:tcPr>
          <w:p w14:paraId="37A7CE18" w14:textId="77777777" w:rsidR="00B63CDF" w:rsidRPr="008D303D" w:rsidRDefault="00B63CDF" w:rsidP="00213DDF">
            <w:pPr>
              <w:tabs>
                <w:tab w:val="decimal" w:pos="1152"/>
                <w:tab w:val="decimal" w:pos="1252"/>
              </w:tabs>
              <w:spacing w:line="280" w:lineRule="atLeast"/>
              <w:ind w:right="-56"/>
              <w:jc w:val="left"/>
              <w:rPr>
                <w:rFonts w:ascii="Times New Roman" w:eastAsia="Times New Roman" w:hAnsi="Times New Roman" w:cs="Times New Roman"/>
                <w:b/>
                <w:bCs/>
                <w:color w:val="000000"/>
                <w:sz w:val="22"/>
                <w:szCs w:val="22"/>
              </w:rPr>
            </w:pPr>
          </w:p>
        </w:tc>
        <w:tc>
          <w:tcPr>
            <w:tcW w:w="1508" w:type="dxa"/>
            <w:tcBorders>
              <w:top w:val="single" w:sz="4" w:space="0" w:color="auto"/>
              <w:bottom w:val="double" w:sz="4" w:space="0" w:color="auto"/>
            </w:tcBorders>
            <w:shd w:val="clear" w:color="auto" w:fill="auto"/>
          </w:tcPr>
          <w:p w14:paraId="6DD6C0F0"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8D303D">
              <w:rPr>
                <w:rFonts w:ascii="Times New Roman" w:eastAsia="Times New Roman" w:hAnsi="Times New Roman" w:cs="Times New Roman"/>
                <w:color w:val="000000"/>
                <w:sz w:val="22"/>
                <w:szCs w:val="22"/>
              </w:rPr>
              <w:t xml:space="preserve"> </w:t>
            </w:r>
            <w:r w:rsidRPr="008D303D">
              <w:rPr>
                <w:rFonts w:ascii="Times New Roman" w:eastAsia="Times New Roman" w:hAnsi="Times New Roman" w:cs="Times New Roman"/>
                <w:b/>
                <w:bCs/>
                <w:color w:val="000000"/>
                <w:sz w:val="22"/>
                <w:szCs w:val="22"/>
              </w:rPr>
              <w:t>(1,238)</w:t>
            </w:r>
          </w:p>
        </w:tc>
        <w:tc>
          <w:tcPr>
            <w:tcW w:w="270" w:type="dxa"/>
            <w:shd w:val="clear" w:color="auto" w:fill="auto"/>
          </w:tcPr>
          <w:p w14:paraId="62B49CB7" w14:textId="77777777" w:rsidR="00B63CDF" w:rsidRPr="008D303D" w:rsidRDefault="00B63CDF" w:rsidP="00213DDF">
            <w:pPr>
              <w:tabs>
                <w:tab w:val="decimal" w:pos="1152"/>
              </w:tabs>
              <w:spacing w:line="280" w:lineRule="atLeast"/>
              <w:ind w:right="-20"/>
              <w:jc w:val="left"/>
              <w:rPr>
                <w:rFonts w:ascii="Times New Roman" w:eastAsia="Times New Roman" w:hAnsi="Times New Roman" w:cs="Times New Roman"/>
                <w:b/>
                <w:bCs/>
                <w:color w:val="000000"/>
                <w:sz w:val="22"/>
                <w:szCs w:val="22"/>
              </w:rPr>
            </w:pPr>
          </w:p>
        </w:tc>
        <w:tc>
          <w:tcPr>
            <w:tcW w:w="1620" w:type="dxa"/>
            <w:tcBorders>
              <w:top w:val="single" w:sz="4" w:space="0" w:color="auto"/>
              <w:bottom w:val="double" w:sz="4" w:space="0" w:color="auto"/>
            </w:tcBorders>
            <w:shd w:val="clear" w:color="auto" w:fill="auto"/>
          </w:tcPr>
          <w:p w14:paraId="45ECF71D" w14:textId="77777777" w:rsidR="00B63CDF" w:rsidRPr="008D303D" w:rsidRDefault="00B63CDF" w:rsidP="00213DDF">
            <w:pPr>
              <w:tabs>
                <w:tab w:val="decimal" w:pos="1152"/>
              </w:tabs>
              <w:spacing w:line="280" w:lineRule="atLeast"/>
              <w:ind w:right="-109"/>
              <w:jc w:val="left"/>
              <w:rPr>
                <w:rFonts w:ascii="Times New Roman" w:eastAsia="Times New Roman" w:hAnsi="Times New Roman" w:cs="Times New Roman"/>
                <w:b/>
                <w:bCs/>
                <w:color w:val="000000"/>
                <w:sz w:val="22"/>
                <w:szCs w:val="22"/>
              </w:rPr>
            </w:pPr>
            <w:r w:rsidRPr="008D303D">
              <w:rPr>
                <w:rFonts w:ascii="Times New Roman" w:eastAsia="Times New Roman" w:hAnsi="Times New Roman" w:cs="Times New Roman"/>
                <w:b/>
                <w:bCs/>
                <w:color w:val="000000"/>
                <w:sz w:val="22"/>
                <w:szCs w:val="22"/>
              </w:rPr>
              <w:t xml:space="preserve"> (36,011)</w:t>
            </w:r>
          </w:p>
        </w:tc>
      </w:tr>
    </w:tbl>
    <w:p w14:paraId="26BC7AFB" w14:textId="77777777" w:rsidR="00657767" w:rsidRPr="004C2B64" w:rsidRDefault="00657767" w:rsidP="00657767">
      <w:pPr>
        <w:spacing w:line="40" w:lineRule="atLeast"/>
        <w:jc w:val="thaiDistribute"/>
        <w:rPr>
          <w:rFonts w:ascii="Times New Roman" w:hAnsi="Times New Roman" w:cs="Times New Roman"/>
          <w:sz w:val="10"/>
          <w:szCs w:val="10"/>
        </w:rPr>
      </w:pPr>
    </w:p>
    <w:p w14:paraId="58E23D60" w14:textId="7A597825" w:rsidR="00657767" w:rsidRPr="004C2B64" w:rsidRDefault="00657767" w:rsidP="006D760B">
      <w:pPr>
        <w:ind w:left="540"/>
        <w:jc w:val="thaiDistribute"/>
        <w:rPr>
          <w:rFonts w:ascii="Times New Roman" w:hAnsi="Times New Roman" w:cs="Times New Roman"/>
          <w:sz w:val="22"/>
          <w:szCs w:val="22"/>
        </w:rPr>
      </w:pPr>
    </w:p>
    <w:p w14:paraId="55630F56" w14:textId="27C6A3EF" w:rsidR="00657767" w:rsidRPr="004C2B64" w:rsidRDefault="00657767" w:rsidP="006D760B">
      <w:pPr>
        <w:ind w:left="540"/>
        <w:jc w:val="thaiDistribute"/>
        <w:rPr>
          <w:rFonts w:ascii="Times New Roman" w:hAnsi="Times New Roman" w:cs="Times New Roman"/>
          <w:sz w:val="22"/>
          <w:szCs w:val="22"/>
        </w:rPr>
      </w:pPr>
    </w:p>
    <w:p w14:paraId="0A8BDCDF" w14:textId="32A510B5" w:rsidR="00657767" w:rsidRPr="004C2B64" w:rsidRDefault="00657767" w:rsidP="006D760B">
      <w:pPr>
        <w:ind w:left="540"/>
        <w:jc w:val="thaiDistribute"/>
        <w:rPr>
          <w:rFonts w:ascii="Times New Roman" w:hAnsi="Times New Roman" w:cs="Times New Roman"/>
          <w:sz w:val="22"/>
          <w:szCs w:val="22"/>
        </w:rPr>
      </w:pPr>
    </w:p>
    <w:p w14:paraId="017EC45A" w14:textId="773F66F1" w:rsidR="00657767" w:rsidRPr="004430C9" w:rsidRDefault="00657767" w:rsidP="006D760B">
      <w:pPr>
        <w:ind w:left="540"/>
        <w:jc w:val="thaiDistribute"/>
        <w:rPr>
          <w:rFonts w:ascii="Times New Roman" w:hAnsi="Times New Roman" w:cstheme="minorBidi"/>
          <w:sz w:val="22"/>
          <w:szCs w:val="22"/>
        </w:rPr>
      </w:pPr>
    </w:p>
    <w:p w14:paraId="565D18DF" w14:textId="4C9008FD" w:rsidR="00657767" w:rsidRPr="004C2B64" w:rsidRDefault="00657767" w:rsidP="006D760B">
      <w:pPr>
        <w:ind w:left="540"/>
        <w:jc w:val="thaiDistribute"/>
        <w:rPr>
          <w:rFonts w:ascii="Times New Roman" w:hAnsi="Times New Roman" w:cs="Times New Roman"/>
          <w:sz w:val="22"/>
          <w:szCs w:val="22"/>
        </w:rPr>
      </w:pPr>
    </w:p>
    <w:p w14:paraId="4CB5B3EA" w14:textId="71C40853" w:rsidR="00657767" w:rsidRPr="004C2B64" w:rsidRDefault="00657767" w:rsidP="006D760B">
      <w:pPr>
        <w:ind w:left="540"/>
        <w:jc w:val="thaiDistribute"/>
        <w:rPr>
          <w:rFonts w:ascii="Times New Roman" w:hAnsi="Times New Roman" w:cs="Times New Roman"/>
          <w:sz w:val="22"/>
          <w:szCs w:val="22"/>
        </w:rPr>
      </w:pPr>
    </w:p>
    <w:p w14:paraId="08803CB6" w14:textId="77777777" w:rsidR="00657767" w:rsidRPr="004C2B64" w:rsidRDefault="00657767" w:rsidP="006D760B">
      <w:pPr>
        <w:ind w:left="540"/>
        <w:jc w:val="thaiDistribute"/>
        <w:rPr>
          <w:rFonts w:ascii="Times New Roman" w:hAnsi="Times New Roman" w:cs="Times New Roman"/>
          <w:sz w:val="22"/>
          <w:szCs w:val="22"/>
        </w:rPr>
      </w:pPr>
    </w:p>
    <w:p w14:paraId="268D420F" w14:textId="77777777" w:rsidR="00657767" w:rsidRPr="004C2B64" w:rsidRDefault="00657767" w:rsidP="006D760B">
      <w:pPr>
        <w:ind w:left="540"/>
        <w:jc w:val="thaiDistribute"/>
        <w:rPr>
          <w:rFonts w:ascii="Times New Roman" w:hAnsi="Times New Roman" w:cs="Times New Roman"/>
          <w:sz w:val="22"/>
          <w:szCs w:val="22"/>
        </w:rPr>
      </w:pPr>
    </w:p>
    <w:p w14:paraId="5B8EEEC6" w14:textId="77777777" w:rsidR="00864C0B" w:rsidRPr="004C2B64" w:rsidRDefault="00864C0B" w:rsidP="006D760B">
      <w:pPr>
        <w:spacing w:line="40" w:lineRule="atLeast"/>
        <w:ind w:left="547"/>
        <w:jc w:val="thaiDistribute"/>
        <w:rPr>
          <w:rFonts w:ascii="Times New Roman" w:hAnsi="Times New Roman" w:cs="Times New Roman"/>
          <w:sz w:val="10"/>
          <w:szCs w:val="10"/>
        </w:rPr>
      </w:pPr>
    </w:p>
    <w:tbl>
      <w:tblPr>
        <w:tblW w:w="13863" w:type="dxa"/>
        <w:tblInd w:w="447" w:type="dxa"/>
        <w:tblLayout w:type="fixed"/>
        <w:tblCellMar>
          <w:left w:w="79" w:type="dxa"/>
          <w:right w:w="79" w:type="dxa"/>
        </w:tblCellMar>
        <w:tblLook w:val="0000" w:firstRow="0" w:lastRow="0" w:firstColumn="0" w:lastColumn="0" w:noHBand="0" w:noVBand="0"/>
      </w:tblPr>
      <w:tblGrid>
        <w:gridCol w:w="5403"/>
        <w:gridCol w:w="1530"/>
        <w:gridCol w:w="266"/>
        <w:gridCol w:w="1354"/>
        <w:gridCol w:w="266"/>
        <w:gridCol w:w="1534"/>
        <w:gridCol w:w="266"/>
        <w:gridCol w:w="1444"/>
        <w:gridCol w:w="270"/>
        <w:gridCol w:w="1530"/>
      </w:tblGrid>
      <w:tr w:rsidR="00864C0B" w:rsidRPr="004C2B64" w14:paraId="4F2734C8" w14:textId="77777777" w:rsidTr="00B63CDF">
        <w:trPr>
          <w:cantSplit/>
          <w:tblHeader/>
        </w:trPr>
        <w:tc>
          <w:tcPr>
            <w:tcW w:w="5403" w:type="dxa"/>
          </w:tcPr>
          <w:p w14:paraId="156B1399"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8460" w:type="dxa"/>
            <w:gridSpan w:val="9"/>
          </w:tcPr>
          <w:p w14:paraId="47DB9D1D" w14:textId="77777777" w:rsidR="00864C0B" w:rsidRPr="004C2B64" w:rsidRDefault="00864C0B" w:rsidP="006D760B">
            <w:pPr>
              <w:pStyle w:val="acctmergecolhdg"/>
              <w:spacing w:line="280" w:lineRule="atLeast"/>
              <w:ind w:left="-77" w:right="-81"/>
              <w:rPr>
                <w:szCs w:val="22"/>
              </w:rPr>
            </w:pPr>
            <w:r w:rsidRPr="004C2B64">
              <w:rPr>
                <w:szCs w:val="22"/>
              </w:rPr>
              <w:t>Consolidated financial statements</w:t>
            </w:r>
            <w:r w:rsidRPr="004C2B64" w:rsidDel="00D0355B">
              <w:rPr>
                <w:szCs w:val="22"/>
              </w:rPr>
              <w:t xml:space="preserve"> </w:t>
            </w:r>
          </w:p>
        </w:tc>
      </w:tr>
      <w:tr w:rsidR="00864C0B" w:rsidRPr="004C2B64" w14:paraId="36173B0C" w14:textId="77777777" w:rsidTr="00B63CDF">
        <w:trPr>
          <w:cantSplit/>
          <w:tblHeader/>
        </w:trPr>
        <w:tc>
          <w:tcPr>
            <w:tcW w:w="5403" w:type="dxa"/>
          </w:tcPr>
          <w:p w14:paraId="2E20AEEE"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36E3A4DF" w14:textId="77777777" w:rsidR="00864C0B" w:rsidRPr="004C2B64" w:rsidRDefault="00864C0B" w:rsidP="006D760B">
            <w:pPr>
              <w:pStyle w:val="acctmergecolhdg"/>
              <w:spacing w:line="280" w:lineRule="atLeast"/>
              <w:ind w:left="-77" w:right="-81"/>
              <w:rPr>
                <w:szCs w:val="22"/>
              </w:rPr>
            </w:pPr>
          </w:p>
        </w:tc>
        <w:tc>
          <w:tcPr>
            <w:tcW w:w="266" w:type="dxa"/>
          </w:tcPr>
          <w:p w14:paraId="5638D2A1" w14:textId="77777777" w:rsidR="00864C0B" w:rsidRPr="004C2B64" w:rsidRDefault="00864C0B" w:rsidP="006D760B">
            <w:pPr>
              <w:pStyle w:val="acctmergecolhdg"/>
              <w:spacing w:line="280" w:lineRule="atLeast"/>
              <w:ind w:left="-77" w:right="-81"/>
              <w:rPr>
                <w:b w:val="0"/>
                <w:bCs/>
                <w:szCs w:val="22"/>
              </w:rPr>
            </w:pPr>
          </w:p>
        </w:tc>
        <w:tc>
          <w:tcPr>
            <w:tcW w:w="4864" w:type="dxa"/>
            <w:gridSpan w:val="5"/>
            <w:shd w:val="clear" w:color="auto" w:fill="auto"/>
          </w:tcPr>
          <w:p w14:paraId="5CF55F9A"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Charged / (credited) to:</w:t>
            </w:r>
          </w:p>
        </w:tc>
        <w:tc>
          <w:tcPr>
            <w:tcW w:w="270" w:type="dxa"/>
            <w:shd w:val="clear" w:color="auto" w:fill="auto"/>
          </w:tcPr>
          <w:p w14:paraId="4C616D1D"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50A3C707" w14:textId="77777777" w:rsidR="00864C0B" w:rsidRPr="004C2B64" w:rsidRDefault="00864C0B" w:rsidP="006D760B">
            <w:pPr>
              <w:pStyle w:val="acctmergecolhdg"/>
              <w:spacing w:line="280" w:lineRule="atLeast"/>
              <w:ind w:left="-77" w:right="-81"/>
              <w:rPr>
                <w:szCs w:val="22"/>
              </w:rPr>
            </w:pPr>
          </w:p>
        </w:tc>
      </w:tr>
      <w:tr w:rsidR="00864C0B" w:rsidRPr="004C2B64" w14:paraId="37159CBA" w14:textId="77777777" w:rsidTr="00B63CDF">
        <w:trPr>
          <w:cantSplit/>
          <w:tblHeader/>
        </w:trPr>
        <w:tc>
          <w:tcPr>
            <w:tcW w:w="5403" w:type="dxa"/>
          </w:tcPr>
          <w:p w14:paraId="34411D97" w14:textId="77777777" w:rsidR="00864C0B" w:rsidRPr="004C2B64" w:rsidRDefault="00864C0B" w:rsidP="006D760B">
            <w:pPr>
              <w:pStyle w:val="acctfourfigures"/>
              <w:tabs>
                <w:tab w:val="clear" w:pos="765"/>
              </w:tabs>
              <w:spacing w:line="280" w:lineRule="atLeast"/>
              <w:rPr>
                <w:rFonts w:cs="Times New Roman"/>
                <w:b/>
                <w:bCs/>
                <w:i/>
                <w:iCs/>
                <w:szCs w:val="22"/>
              </w:rPr>
            </w:pPr>
          </w:p>
        </w:tc>
        <w:tc>
          <w:tcPr>
            <w:tcW w:w="1530" w:type="dxa"/>
          </w:tcPr>
          <w:p w14:paraId="411908B7" w14:textId="77777777" w:rsidR="00864C0B" w:rsidRPr="004C2B64" w:rsidRDefault="00864C0B" w:rsidP="006D760B">
            <w:pPr>
              <w:pStyle w:val="acctmergecolhdg"/>
              <w:spacing w:line="280" w:lineRule="atLeast"/>
              <w:ind w:left="-77" w:right="-81"/>
              <w:rPr>
                <w:szCs w:val="22"/>
              </w:rPr>
            </w:pPr>
            <w:r w:rsidRPr="004C2B64">
              <w:rPr>
                <w:szCs w:val="22"/>
              </w:rPr>
              <w:t>At</w:t>
            </w:r>
          </w:p>
        </w:tc>
        <w:tc>
          <w:tcPr>
            <w:tcW w:w="266" w:type="dxa"/>
          </w:tcPr>
          <w:p w14:paraId="78702CAB" w14:textId="77777777" w:rsidR="00864C0B" w:rsidRPr="004C2B64" w:rsidRDefault="00864C0B" w:rsidP="006D760B">
            <w:pPr>
              <w:pStyle w:val="acctmergecolhdg"/>
              <w:spacing w:line="280" w:lineRule="atLeast"/>
              <w:ind w:left="-77" w:right="-81"/>
              <w:rPr>
                <w:b w:val="0"/>
                <w:bCs/>
                <w:szCs w:val="22"/>
              </w:rPr>
            </w:pPr>
          </w:p>
        </w:tc>
        <w:tc>
          <w:tcPr>
            <w:tcW w:w="1354" w:type="dxa"/>
            <w:tcBorders>
              <w:top w:val="single" w:sz="4" w:space="0" w:color="auto"/>
            </w:tcBorders>
            <w:shd w:val="clear" w:color="auto" w:fill="auto"/>
          </w:tcPr>
          <w:p w14:paraId="026E944F" w14:textId="77777777" w:rsidR="00864C0B" w:rsidRPr="004C2B64" w:rsidRDefault="00864C0B" w:rsidP="006D760B">
            <w:pPr>
              <w:pStyle w:val="acctmergecolhdg"/>
              <w:spacing w:line="280" w:lineRule="atLeast"/>
              <w:ind w:left="-77" w:right="-81"/>
              <w:rPr>
                <w:b w:val="0"/>
                <w:bCs/>
                <w:szCs w:val="22"/>
              </w:rPr>
            </w:pPr>
          </w:p>
        </w:tc>
        <w:tc>
          <w:tcPr>
            <w:tcW w:w="266" w:type="dxa"/>
            <w:tcBorders>
              <w:top w:val="single" w:sz="4" w:space="0" w:color="auto"/>
            </w:tcBorders>
          </w:tcPr>
          <w:p w14:paraId="673C5BA9" w14:textId="77777777" w:rsidR="00864C0B" w:rsidRPr="004C2B64" w:rsidRDefault="00864C0B" w:rsidP="006D760B">
            <w:pPr>
              <w:pStyle w:val="acctmergecolhdg"/>
              <w:spacing w:line="280" w:lineRule="atLeast"/>
              <w:ind w:left="-77" w:right="-81"/>
              <w:rPr>
                <w:b w:val="0"/>
                <w:bCs/>
                <w:szCs w:val="22"/>
              </w:rPr>
            </w:pPr>
          </w:p>
        </w:tc>
        <w:tc>
          <w:tcPr>
            <w:tcW w:w="1534" w:type="dxa"/>
            <w:tcBorders>
              <w:top w:val="single" w:sz="4" w:space="0" w:color="auto"/>
            </w:tcBorders>
            <w:shd w:val="clear" w:color="auto" w:fill="auto"/>
          </w:tcPr>
          <w:p w14:paraId="11954EB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Other</w:t>
            </w:r>
          </w:p>
        </w:tc>
        <w:tc>
          <w:tcPr>
            <w:tcW w:w="266" w:type="dxa"/>
            <w:tcBorders>
              <w:top w:val="single" w:sz="4" w:space="0" w:color="auto"/>
            </w:tcBorders>
            <w:shd w:val="clear" w:color="auto" w:fill="auto"/>
          </w:tcPr>
          <w:p w14:paraId="27FAB288" w14:textId="77777777" w:rsidR="00864C0B" w:rsidRPr="004C2B64" w:rsidRDefault="00864C0B" w:rsidP="006D760B">
            <w:pPr>
              <w:pStyle w:val="acctmergecolhdg"/>
              <w:spacing w:line="280" w:lineRule="atLeast"/>
              <w:ind w:left="-77" w:right="-81"/>
              <w:rPr>
                <w:b w:val="0"/>
                <w:bCs/>
                <w:szCs w:val="22"/>
              </w:rPr>
            </w:pPr>
          </w:p>
        </w:tc>
        <w:tc>
          <w:tcPr>
            <w:tcW w:w="1444" w:type="dxa"/>
            <w:tcBorders>
              <w:top w:val="single" w:sz="4" w:space="0" w:color="auto"/>
            </w:tcBorders>
          </w:tcPr>
          <w:p w14:paraId="579FC746" w14:textId="77777777" w:rsidR="00864C0B" w:rsidRPr="004C2B64" w:rsidRDefault="00864C0B" w:rsidP="006D760B">
            <w:pPr>
              <w:pStyle w:val="acctmergecolhdg"/>
              <w:spacing w:line="280" w:lineRule="atLeast"/>
              <w:ind w:left="-77" w:right="-81"/>
              <w:rPr>
                <w:b w:val="0"/>
                <w:bCs/>
                <w:szCs w:val="22"/>
              </w:rPr>
            </w:pPr>
          </w:p>
        </w:tc>
        <w:tc>
          <w:tcPr>
            <w:tcW w:w="270" w:type="dxa"/>
          </w:tcPr>
          <w:p w14:paraId="27ACA74A"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259A9A13" w14:textId="77777777" w:rsidR="00864C0B" w:rsidRPr="004C2B64" w:rsidRDefault="00864C0B" w:rsidP="006D760B">
            <w:pPr>
              <w:pStyle w:val="acctmergecolhdg"/>
              <w:spacing w:line="280" w:lineRule="atLeast"/>
              <w:ind w:left="-77" w:right="-81"/>
              <w:rPr>
                <w:szCs w:val="22"/>
              </w:rPr>
            </w:pPr>
            <w:r w:rsidRPr="004C2B64">
              <w:rPr>
                <w:szCs w:val="22"/>
              </w:rPr>
              <w:t>At</w:t>
            </w:r>
          </w:p>
        </w:tc>
      </w:tr>
      <w:tr w:rsidR="00864C0B" w:rsidRPr="004C2B64" w14:paraId="260CFFBD" w14:textId="77777777" w:rsidTr="00B63CDF">
        <w:trPr>
          <w:cantSplit/>
          <w:tblHeader/>
        </w:trPr>
        <w:tc>
          <w:tcPr>
            <w:tcW w:w="5403" w:type="dxa"/>
          </w:tcPr>
          <w:p w14:paraId="532A4C88"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18C6E9C1" w14:textId="77777777" w:rsidR="00864C0B" w:rsidRPr="004C2B64" w:rsidRDefault="00864C0B" w:rsidP="006D760B">
            <w:pPr>
              <w:pStyle w:val="acctmergecolhdg"/>
              <w:spacing w:line="280" w:lineRule="atLeast"/>
              <w:ind w:left="-77" w:right="-81"/>
              <w:rPr>
                <w:szCs w:val="22"/>
              </w:rPr>
            </w:pPr>
            <w:r w:rsidRPr="004C2B64">
              <w:rPr>
                <w:szCs w:val="22"/>
              </w:rPr>
              <w:t>1 January</w:t>
            </w:r>
          </w:p>
        </w:tc>
        <w:tc>
          <w:tcPr>
            <w:tcW w:w="266" w:type="dxa"/>
          </w:tcPr>
          <w:p w14:paraId="22025D9E"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4FCE3B55" w14:textId="77777777" w:rsidR="00864C0B" w:rsidRPr="004C2B64" w:rsidRDefault="00864C0B" w:rsidP="006D760B">
            <w:pPr>
              <w:pStyle w:val="acctmergecolhdg"/>
              <w:spacing w:line="280" w:lineRule="atLeast"/>
              <w:ind w:left="-77" w:right="-81"/>
              <w:rPr>
                <w:b w:val="0"/>
                <w:bCs/>
                <w:szCs w:val="22"/>
              </w:rPr>
            </w:pPr>
            <w:r w:rsidRPr="004C2B64">
              <w:rPr>
                <w:b w:val="0"/>
                <w:bCs/>
                <w:szCs w:val="22"/>
              </w:rPr>
              <w:t>Profit or</w:t>
            </w:r>
          </w:p>
        </w:tc>
        <w:tc>
          <w:tcPr>
            <w:tcW w:w="266" w:type="dxa"/>
          </w:tcPr>
          <w:p w14:paraId="35C709EA"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2FD42E46" w14:textId="77777777" w:rsidR="00864C0B" w:rsidRPr="004C2B64" w:rsidRDefault="00864C0B" w:rsidP="006D760B">
            <w:pPr>
              <w:pStyle w:val="acctmergecolhdg"/>
              <w:spacing w:line="280" w:lineRule="atLeast"/>
              <w:ind w:left="-77" w:right="-81"/>
              <w:rPr>
                <w:b w:val="0"/>
                <w:bCs/>
                <w:szCs w:val="22"/>
              </w:rPr>
            </w:pPr>
            <w:r w:rsidRPr="004C2B64">
              <w:rPr>
                <w:b w:val="0"/>
                <w:bCs/>
                <w:szCs w:val="22"/>
              </w:rPr>
              <w:t>comprehensive</w:t>
            </w:r>
          </w:p>
        </w:tc>
        <w:tc>
          <w:tcPr>
            <w:tcW w:w="266" w:type="dxa"/>
            <w:shd w:val="clear" w:color="auto" w:fill="auto"/>
          </w:tcPr>
          <w:p w14:paraId="7A000C37" w14:textId="77777777" w:rsidR="00864C0B" w:rsidRPr="004C2B64" w:rsidRDefault="00864C0B" w:rsidP="006D760B">
            <w:pPr>
              <w:pStyle w:val="acctmergecolhdg"/>
              <w:spacing w:line="280" w:lineRule="atLeast"/>
              <w:ind w:left="-77" w:right="-81"/>
              <w:rPr>
                <w:b w:val="0"/>
                <w:bCs/>
                <w:szCs w:val="22"/>
              </w:rPr>
            </w:pPr>
          </w:p>
        </w:tc>
        <w:tc>
          <w:tcPr>
            <w:tcW w:w="1444" w:type="dxa"/>
          </w:tcPr>
          <w:p w14:paraId="6EE1A38C" w14:textId="77777777" w:rsidR="00864C0B" w:rsidRPr="004C2B64" w:rsidRDefault="00864C0B" w:rsidP="006D760B">
            <w:pPr>
              <w:pStyle w:val="acctmergecolhdg"/>
              <w:spacing w:line="280" w:lineRule="atLeast"/>
              <w:ind w:left="-77" w:right="-81"/>
              <w:rPr>
                <w:b w:val="0"/>
                <w:bCs/>
                <w:szCs w:val="22"/>
              </w:rPr>
            </w:pPr>
            <w:r w:rsidRPr="004C2B64">
              <w:rPr>
                <w:b w:val="0"/>
                <w:bCs/>
                <w:szCs w:val="22"/>
              </w:rPr>
              <w:t>Exchange</w:t>
            </w:r>
          </w:p>
        </w:tc>
        <w:tc>
          <w:tcPr>
            <w:tcW w:w="270" w:type="dxa"/>
          </w:tcPr>
          <w:p w14:paraId="614C1E94"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403E032F" w14:textId="77777777" w:rsidR="00864C0B" w:rsidRPr="004C2B64" w:rsidRDefault="00864C0B" w:rsidP="006D760B">
            <w:pPr>
              <w:pStyle w:val="acctmergecolhdg"/>
              <w:spacing w:line="280" w:lineRule="atLeast"/>
              <w:ind w:left="-77" w:right="-81"/>
              <w:rPr>
                <w:szCs w:val="22"/>
              </w:rPr>
            </w:pPr>
            <w:r w:rsidRPr="004C2B64">
              <w:rPr>
                <w:szCs w:val="22"/>
              </w:rPr>
              <w:t>31 December</w:t>
            </w:r>
          </w:p>
        </w:tc>
      </w:tr>
      <w:tr w:rsidR="00864C0B" w:rsidRPr="004C2B64" w14:paraId="01506DAA" w14:textId="77777777" w:rsidTr="00B63CDF">
        <w:trPr>
          <w:cantSplit/>
          <w:tblHeader/>
        </w:trPr>
        <w:tc>
          <w:tcPr>
            <w:tcW w:w="5403" w:type="dxa"/>
          </w:tcPr>
          <w:p w14:paraId="5BBBAB15" w14:textId="77777777" w:rsidR="00864C0B" w:rsidRPr="004C2B64" w:rsidRDefault="00864C0B" w:rsidP="006D760B">
            <w:pPr>
              <w:pStyle w:val="acctfourfigures"/>
              <w:tabs>
                <w:tab w:val="clear" w:pos="765"/>
              </w:tabs>
              <w:spacing w:line="280" w:lineRule="atLeast"/>
              <w:rPr>
                <w:rFonts w:cs="Times New Roman"/>
                <w:szCs w:val="22"/>
              </w:rPr>
            </w:pPr>
          </w:p>
        </w:tc>
        <w:tc>
          <w:tcPr>
            <w:tcW w:w="1530" w:type="dxa"/>
          </w:tcPr>
          <w:p w14:paraId="499F3206" w14:textId="001570A6" w:rsidR="00864C0B" w:rsidRPr="000D4811" w:rsidRDefault="00864C0B" w:rsidP="006D760B">
            <w:pPr>
              <w:pStyle w:val="acctmergecolhdg"/>
              <w:spacing w:line="280" w:lineRule="atLeast"/>
              <w:ind w:left="-77" w:right="-81"/>
              <w:rPr>
                <w:rFonts w:cstheme="minorBidi"/>
                <w:szCs w:val="28"/>
                <w:lang w:val="en-US" w:bidi="th-TH"/>
              </w:rPr>
            </w:pPr>
            <w:r w:rsidRPr="004C2B64">
              <w:rPr>
                <w:szCs w:val="22"/>
              </w:rPr>
              <w:t>202</w:t>
            </w:r>
            <w:r w:rsidR="00A36CF2">
              <w:rPr>
                <w:rFonts w:cstheme="minorBidi"/>
                <w:szCs w:val="28"/>
                <w:lang w:val="en-US" w:bidi="th-TH"/>
              </w:rPr>
              <w:t>3</w:t>
            </w:r>
          </w:p>
        </w:tc>
        <w:tc>
          <w:tcPr>
            <w:tcW w:w="266" w:type="dxa"/>
          </w:tcPr>
          <w:p w14:paraId="7B4EF182" w14:textId="77777777" w:rsidR="00864C0B" w:rsidRPr="004C2B64" w:rsidRDefault="00864C0B" w:rsidP="006D760B">
            <w:pPr>
              <w:pStyle w:val="acctmergecolhdg"/>
              <w:spacing w:line="280" w:lineRule="atLeast"/>
              <w:ind w:left="-77" w:right="-81"/>
              <w:rPr>
                <w:b w:val="0"/>
                <w:bCs/>
                <w:szCs w:val="22"/>
              </w:rPr>
            </w:pPr>
          </w:p>
        </w:tc>
        <w:tc>
          <w:tcPr>
            <w:tcW w:w="1354" w:type="dxa"/>
            <w:shd w:val="clear" w:color="auto" w:fill="auto"/>
          </w:tcPr>
          <w:p w14:paraId="1E94068F" w14:textId="77777777" w:rsidR="00864C0B" w:rsidRPr="004C2B64" w:rsidRDefault="00864C0B" w:rsidP="006D760B">
            <w:pPr>
              <w:pStyle w:val="acctmergecolhdg"/>
              <w:spacing w:line="280" w:lineRule="atLeast"/>
              <w:ind w:left="-77" w:right="-81"/>
              <w:rPr>
                <w:b w:val="0"/>
                <w:bCs/>
                <w:szCs w:val="22"/>
              </w:rPr>
            </w:pPr>
            <w:r w:rsidRPr="004C2B64">
              <w:rPr>
                <w:b w:val="0"/>
                <w:bCs/>
                <w:szCs w:val="22"/>
              </w:rPr>
              <w:t>loss</w:t>
            </w:r>
          </w:p>
        </w:tc>
        <w:tc>
          <w:tcPr>
            <w:tcW w:w="266" w:type="dxa"/>
          </w:tcPr>
          <w:p w14:paraId="2FCC5904" w14:textId="77777777" w:rsidR="00864C0B" w:rsidRPr="004C2B64" w:rsidRDefault="00864C0B" w:rsidP="006D760B">
            <w:pPr>
              <w:pStyle w:val="acctmergecolhdg"/>
              <w:spacing w:line="280" w:lineRule="atLeast"/>
              <w:ind w:left="-77" w:right="-81"/>
              <w:rPr>
                <w:b w:val="0"/>
                <w:bCs/>
                <w:szCs w:val="22"/>
              </w:rPr>
            </w:pPr>
          </w:p>
        </w:tc>
        <w:tc>
          <w:tcPr>
            <w:tcW w:w="1534" w:type="dxa"/>
            <w:shd w:val="clear" w:color="auto" w:fill="auto"/>
          </w:tcPr>
          <w:p w14:paraId="4D7FC9B7" w14:textId="77777777" w:rsidR="00864C0B" w:rsidRPr="004C2B64" w:rsidRDefault="00864C0B" w:rsidP="006D760B">
            <w:pPr>
              <w:pStyle w:val="acctmergecolhdg"/>
              <w:spacing w:line="280" w:lineRule="atLeast"/>
              <w:ind w:left="-77" w:right="-81"/>
              <w:rPr>
                <w:b w:val="0"/>
                <w:bCs/>
                <w:szCs w:val="22"/>
              </w:rPr>
            </w:pPr>
            <w:r w:rsidRPr="004C2B64">
              <w:rPr>
                <w:b w:val="0"/>
                <w:bCs/>
                <w:szCs w:val="22"/>
              </w:rPr>
              <w:t>income</w:t>
            </w:r>
          </w:p>
        </w:tc>
        <w:tc>
          <w:tcPr>
            <w:tcW w:w="266" w:type="dxa"/>
            <w:shd w:val="clear" w:color="auto" w:fill="auto"/>
          </w:tcPr>
          <w:p w14:paraId="3A6A5476" w14:textId="77777777" w:rsidR="00864C0B" w:rsidRPr="004C2B64" w:rsidRDefault="00864C0B" w:rsidP="006D760B">
            <w:pPr>
              <w:pStyle w:val="acctmergecolhdg"/>
              <w:spacing w:line="280" w:lineRule="atLeast"/>
              <w:ind w:left="-77" w:right="-81"/>
              <w:rPr>
                <w:b w:val="0"/>
                <w:bCs/>
                <w:szCs w:val="22"/>
              </w:rPr>
            </w:pPr>
          </w:p>
        </w:tc>
        <w:tc>
          <w:tcPr>
            <w:tcW w:w="1444" w:type="dxa"/>
          </w:tcPr>
          <w:p w14:paraId="1C370AB0" w14:textId="77777777" w:rsidR="00864C0B" w:rsidRPr="004C2B64" w:rsidRDefault="00864C0B" w:rsidP="006D760B">
            <w:pPr>
              <w:pStyle w:val="acctmergecolhdg"/>
              <w:spacing w:line="280" w:lineRule="atLeast"/>
              <w:ind w:left="-77" w:right="-81"/>
              <w:rPr>
                <w:b w:val="0"/>
                <w:bCs/>
                <w:szCs w:val="22"/>
              </w:rPr>
            </w:pPr>
            <w:r w:rsidRPr="004C2B64">
              <w:rPr>
                <w:b w:val="0"/>
                <w:bCs/>
                <w:szCs w:val="22"/>
              </w:rPr>
              <w:t>differences</w:t>
            </w:r>
          </w:p>
        </w:tc>
        <w:tc>
          <w:tcPr>
            <w:tcW w:w="270" w:type="dxa"/>
          </w:tcPr>
          <w:p w14:paraId="06A1B0EC" w14:textId="77777777" w:rsidR="00864C0B" w:rsidRPr="004C2B64" w:rsidRDefault="00864C0B" w:rsidP="006D760B">
            <w:pPr>
              <w:pStyle w:val="acctmergecolhdg"/>
              <w:spacing w:line="280" w:lineRule="atLeast"/>
              <w:ind w:left="-77" w:right="-81"/>
              <w:rPr>
                <w:b w:val="0"/>
                <w:bCs/>
                <w:szCs w:val="22"/>
              </w:rPr>
            </w:pPr>
          </w:p>
        </w:tc>
        <w:tc>
          <w:tcPr>
            <w:tcW w:w="1530" w:type="dxa"/>
            <w:shd w:val="clear" w:color="auto" w:fill="auto"/>
            <w:vAlign w:val="center"/>
          </w:tcPr>
          <w:p w14:paraId="040CFCF1" w14:textId="59316F2E" w:rsidR="00864C0B" w:rsidRPr="004C2B64" w:rsidRDefault="00864C0B" w:rsidP="006D760B">
            <w:pPr>
              <w:pStyle w:val="acctmergecolhdg"/>
              <w:spacing w:line="280" w:lineRule="atLeast"/>
              <w:ind w:left="-77" w:right="-81"/>
              <w:rPr>
                <w:szCs w:val="22"/>
              </w:rPr>
            </w:pPr>
            <w:r w:rsidRPr="004C2B64">
              <w:rPr>
                <w:szCs w:val="22"/>
              </w:rPr>
              <w:t>202</w:t>
            </w:r>
            <w:r w:rsidR="00A36CF2">
              <w:rPr>
                <w:szCs w:val="22"/>
              </w:rPr>
              <w:t>3</w:t>
            </w:r>
          </w:p>
        </w:tc>
      </w:tr>
      <w:tr w:rsidR="00864C0B" w:rsidRPr="004C2B64" w14:paraId="025F1D40" w14:textId="77777777" w:rsidTr="00B63CDF">
        <w:trPr>
          <w:cantSplit/>
          <w:tblHeader/>
        </w:trPr>
        <w:tc>
          <w:tcPr>
            <w:tcW w:w="5403" w:type="dxa"/>
          </w:tcPr>
          <w:p w14:paraId="058BCA82" w14:textId="77777777" w:rsidR="00864C0B" w:rsidRPr="004C2B64" w:rsidRDefault="00864C0B" w:rsidP="006D760B">
            <w:pPr>
              <w:pStyle w:val="acctfourfigures"/>
              <w:tabs>
                <w:tab w:val="clear" w:pos="765"/>
              </w:tabs>
              <w:spacing w:line="280" w:lineRule="atLeast"/>
              <w:rPr>
                <w:rFonts w:cs="Times New Roman"/>
                <w:szCs w:val="22"/>
              </w:rPr>
            </w:pPr>
          </w:p>
        </w:tc>
        <w:tc>
          <w:tcPr>
            <w:tcW w:w="8460" w:type="dxa"/>
            <w:gridSpan w:val="9"/>
          </w:tcPr>
          <w:p w14:paraId="5EE49619" w14:textId="77777777" w:rsidR="00864C0B" w:rsidRPr="004C2B64" w:rsidRDefault="00864C0B" w:rsidP="006D760B">
            <w:pPr>
              <w:pStyle w:val="acctmergecolhdg"/>
              <w:spacing w:line="280" w:lineRule="atLeast"/>
              <w:ind w:left="-77" w:right="-81"/>
              <w:rPr>
                <w:b w:val="0"/>
                <w:bCs/>
                <w:szCs w:val="22"/>
              </w:rPr>
            </w:pPr>
            <w:r w:rsidRPr="004C2B64">
              <w:rPr>
                <w:b w:val="0"/>
                <w:bCs/>
                <w:i/>
                <w:iCs/>
                <w:szCs w:val="22"/>
              </w:rPr>
              <w:t>(in thousand Baht)</w:t>
            </w:r>
          </w:p>
        </w:tc>
      </w:tr>
      <w:tr w:rsidR="00A36CF2" w:rsidRPr="004C2B64" w14:paraId="1997E52E" w14:textId="77777777" w:rsidTr="00B63CDF">
        <w:trPr>
          <w:cantSplit/>
        </w:trPr>
        <w:tc>
          <w:tcPr>
            <w:tcW w:w="5403" w:type="dxa"/>
          </w:tcPr>
          <w:p w14:paraId="15F1E483" w14:textId="3B800FA1"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financial assets</w:t>
            </w:r>
          </w:p>
        </w:tc>
        <w:tc>
          <w:tcPr>
            <w:tcW w:w="1530" w:type="dxa"/>
            <w:vAlign w:val="bottom"/>
          </w:tcPr>
          <w:p w14:paraId="7BD83B46" w14:textId="669DF0CC"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21,857</w:t>
            </w:r>
          </w:p>
        </w:tc>
        <w:tc>
          <w:tcPr>
            <w:tcW w:w="266" w:type="dxa"/>
          </w:tcPr>
          <w:p w14:paraId="3166DA6D"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1D653F3" w14:textId="542BA803"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(3,784)</w:t>
            </w:r>
          </w:p>
        </w:tc>
        <w:tc>
          <w:tcPr>
            <w:tcW w:w="266" w:type="dxa"/>
            <w:shd w:val="clear" w:color="auto" w:fill="auto"/>
          </w:tcPr>
          <w:p w14:paraId="265F6EA4"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3624497E" w14:textId="29D95621" w:rsidR="00A36CF2" w:rsidRPr="00BD5E25" w:rsidRDefault="00A36CF2" w:rsidP="00A36CF2">
            <w:pPr>
              <w:tabs>
                <w:tab w:val="decimal" w:pos="1252"/>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w:t>
            </w:r>
            <w:r w:rsidRPr="00BD5E25">
              <w:rPr>
                <w:rFonts w:ascii="Times New Roman" w:hAnsi="Times New Roman" w:cs="Times New Roman"/>
                <w:color w:val="000000"/>
                <w:sz w:val="22"/>
                <w:szCs w:val="22"/>
              </w:rPr>
              <w:t>824</w:t>
            </w:r>
            <w:r w:rsidRPr="00BD5E25">
              <w:rPr>
                <w:rFonts w:ascii="Times New Roman" w:eastAsia="Times New Roman" w:hAnsi="Times New Roman" w:cs="Times New Roman"/>
                <w:color w:val="000000"/>
                <w:sz w:val="22"/>
                <w:szCs w:val="22"/>
              </w:rPr>
              <w:t>)</w:t>
            </w:r>
          </w:p>
        </w:tc>
        <w:tc>
          <w:tcPr>
            <w:tcW w:w="266" w:type="dxa"/>
            <w:shd w:val="clear" w:color="auto" w:fill="auto"/>
          </w:tcPr>
          <w:p w14:paraId="29243E4B"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6E767CB7" w14:textId="11C9FE11"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529B5E88" w14:textId="77777777" w:rsidR="00A36CF2" w:rsidRPr="00BD5E25" w:rsidRDefault="00A36CF2" w:rsidP="00A36CF2">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D867088" w14:textId="0D248FFF"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16,249</w:t>
            </w:r>
          </w:p>
        </w:tc>
      </w:tr>
      <w:tr w:rsidR="00A36CF2" w:rsidRPr="004C2B64" w14:paraId="5E31C4ED" w14:textId="77777777" w:rsidTr="00B63CDF">
        <w:trPr>
          <w:cantSplit/>
          <w:trHeight w:val="279"/>
        </w:trPr>
        <w:tc>
          <w:tcPr>
            <w:tcW w:w="5403" w:type="dxa"/>
          </w:tcPr>
          <w:p w14:paraId="733FCC08" w14:textId="67518C0C"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Trade receivables</w:t>
            </w:r>
          </w:p>
        </w:tc>
        <w:tc>
          <w:tcPr>
            <w:tcW w:w="1530" w:type="dxa"/>
            <w:vAlign w:val="bottom"/>
          </w:tcPr>
          <w:p w14:paraId="71834331" w14:textId="4EB4D77E"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7,486</w:t>
            </w:r>
          </w:p>
        </w:tc>
        <w:tc>
          <w:tcPr>
            <w:tcW w:w="266" w:type="dxa"/>
          </w:tcPr>
          <w:p w14:paraId="53B5AB68"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7B7D9150" w14:textId="0ABBDCE9"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(3,550)</w:t>
            </w:r>
          </w:p>
        </w:tc>
        <w:tc>
          <w:tcPr>
            <w:tcW w:w="266" w:type="dxa"/>
            <w:shd w:val="clear" w:color="auto" w:fill="auto"/>
          </w:tcPr>
          <w:p w14:paraId="1B3CB6C8"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33CCEEE" w14:textId="64168BD7" w:rsidR="00A36CF2" w:rsidRPr="00BD5E25"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4EDB43BF"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4CC2D493" w14:textId="4FFFB5F5"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961E23E"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6B31525E" w14:textId="1FF465B4"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3,936</w:t>
            </w:r>
          </w:p>
        </w:tc>
      </w:tr>
      <w:tr w:rsidR="00A36CF2" w:rsidRPr="004C2B64" w14:paraId="68C8B5C1" w14:textId="77777777" w:rsidTr="00B63CDF">
        <w:trPr>
          <w:cantSplit/>
          <w:trHeight w:val="279"/>
        </w:trPr>
        <w:tc>
          <w:tcPr>
            <w:tcW w:w="5403" w:type="dxa"/>
          </w:tcPr>
          <w:p w14:paraId="365C9DC7" w14:textId="693EAD35"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current receivables</w:t>
            </w:r>
          </w:p>
        </w:tc>
        <w:tc>
          <w:tcPr>
            <w:tcW w:w="1530" w:type="dxa"/>
            <w:vAlign w:val="bottom"/>
          </w:tcPr>
          <w:p w14:paraId="1A1DA16E" w14:textId="7DEE5ADE"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4,627</w:t>
            </w:r>
          </w:p>
        </w:tc>
        <w:tc>
          <w:tcPr>
            <w:tcW w:w="266" w:type="dxa"/>
          </w:tcPr>
          <w:p w14:paraId="7DC6AD08"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49E91553" w14:textId="3C20E47E"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w:t>
            </w:r>
          </w:p>
        </w:tc>
        <w:tc>
          <w:tcPr>
            <w:tcW w:w="266" w:type="dxa"/>
            <w:shd w:val="clear" w:color="auto" w:fill="auto"/>
          </w:tcPr>
          <w:p w14:paraId="0DE3F017"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7C7E5B26" w14:textId="54EA9AB3" w:rsidR="00A36CF2" w:rsidRPr="00BD5E25"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167BB4DF"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22D6906D" w14:textId="473DB891"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1C6F6F08"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A0339AE" w14:textId="25DE6FF7"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4,623</w:t>
            </w:r>
          </w:p>
        </w:tc>
      </w:tr>
      <w:tr w:rsidR="00A36CF2" w:rsidRPr="004C2B64" w14:paraId="2C2E52D8" w14:textId="77777777" w:rsidTr="00B63CDF">
        <w:trPr>
          <w:cantSplit/>
          <w:trHeight w:val="279"/>
        </w:trPr>
        <w:tc>
          <w:tcPr>
            <w:tcW w:w="5403" w:type="dxa"/>
          </w:tcPr>
          <w:p w14:paraId="5DF27F96" w14:textId="04BEF766"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 non-current financial assets</w:t>
            </w:r>
          </w:p>
        </w:tc>
        <w:tc>
          <w:tcPr>
            <w:tcW w:w="1530" w:type="dxa"/>
            <w:vAlign w:val="bottom"/>
          </w:tcPr>
          <w:p w14:paraId="3B15766F" w14:textId="617A0FAD" w:rsidR="00A36CF2" w:rsidRPr="00BD5E25" w:rsidRDefault="00A36CF2" w:rsidP="00A36CF2">
            <w:pPr>
              <w:tabs>
                <w:tab w:val="decimal" w:pos="1152"/>
              </w:tabs>
              <w:spacing w:line="280" w:lineRule="atLeast"/>
              <w:ind w:right="-109"/>
              <w:jc w:val="left"/>
              <w:rPr>
                <w:rFonts w:ascii="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163,564</w:t>
            </w:r>
          </w:p>
        </w:tc>
        <w:tc>
          <w:tcPr>
            <w:tcW w:w="266" w:type="dxa"/>
          </w:tcPr>
          <w:p w14:paraId="416D4B1A"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18E708ED" w14:textId="22B83B7D" w:rsidR="00A36CF2" w:rsidRPr="00BD5E25" w:rsidRDefault="00A36CF2" w:rsidP="00A36CF2">
            <w:pPr>
              <w:tabs>
                <w:tab w:val="decimal" w:pos="737"/>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724E35D3" w14:textId="77777777" w:rsidR="00A36CF2" w:rsidRPr="00BD5E25" w:rsidRDefault="00A36CF2" w:rsidP="00A36CF2">
            <w:pPr>
              <w:tabs>
                <w:tab w:val="decimal" w:pos="737"/>
              </w:tabs>
              <w:spacing w:line="280" w:lineRule="atLeast"/>
              <w:ind w:right="-109"/>
              <w:jc w:val="left"/>
              <w:rPr>
                <w:rFonts w:ascii="Times New Roman" w:eastAsia="Times New Roman" w:hAnsi="Times New Roman" w:cs="Times New Roman"/>
                <w:color w:val="000000"/>
                <w:sz w:val="22"/>
                <w:szCs w:val="22"/>
              </w:rPr>
            </w:pPr>
          </w:p>
        </w:tc>
        <w:tc>
          <w:tcPr>
            <w:tcW w:w="1534" w:type="dxa"/>
            <w:shd w:val="clear" w:color="auto" w:fill="auto"/>
            <w:vAlign w:val="bottom"/>
          </w:tcPr>
          <w:p w14:paraId="3D73D5AA" w14:textId="10CEE382" w:rsidR="00A36CF2" w:rsidRPr="00BD5E25" w:rsidRDefault="00A36CF2" w:rsidP="00A36CF2">
            <w:pPr>
              <w:tabs>
                <w:tab w:val="decimal" w:pos="1252"/>
              </w:tabs>
              <w:spacing w:line="280" w:lineRule="atLeast"/>
              <w:jc w:val="left"/>
              <w:rPr>
                <w:rFonts w:ascii="Times New Roman" w:eastAsia="Times New Roman" w:hAnsi="Times New Roman" w:cs="Times New Roman"/>
                <w:color w:val="000000"/>
                <w:sz w:val="22"/>
                <w:szCs w:val="22"/>
                <w:lang w:val="en-GB"/>
              </w:rPr>
            </w:pPr>
            <w:r w:rsidRPr="00BD5E25">
              <w:rPr>
                <w:rFonts w:ascii="Times New Roman" w:hAnsi="Times New Roman" w:cs="Times New Roman"/>
                <w:color w:val="000000"/>
                <w:sz w:val="22"/>
                <w:szCs w:val="22"/>
              </w:rPr>
              <w:t>20,</w:t>
            </w:r>
            <w:r w:rsidRPr="00BD5E25">
              <w:rPr>
                <w:rFonts w:ascii="Times New Roman" w:eastAsia="Times New Roman" w:hAnsi="Times New Roman" w:cs="Times New Roman"/>
                <w:color w:val="000000"/>
                <w:sz w:val="22"/>
                <w:szCs w:val="22"/>
              </w:rPr>
              <w:t>293</w:t>
            </w:r>
          </w:p>
        </w:tc>
        <w:tc>
          <w:tcPr>
            <w:tcW w:w="266" w:type="dxa"/>
            <w:shd w:val="clear" w:color="auto" w:fill="auto"/>
          </w:tcPr>
          <w:p w14:paraId="1FD8B7E5"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8139D90" w14:textId="6BFAB56F" w:rsidR="00A36CF2" w:rsidRPr="00BD5E25" w:rsidRDefault="00A36CF2" w:rsidP="00A36CF2">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(1,384)</w:t>
            </w:r>
          </w:p>
        </w:tc>
        <w:tc>
          <w:tcPr>
            <w:tcW w:w="270" w:type="dxa"/>
            <w:shd w:val="clear" w:color="auto" w:fill="auto"/>
          </w:tcPr>
          <w:p w14:paraId="03908132"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59B91382" w14:textId="0C0F60E8"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182,473</w:t>
            </w:r>
          </w:p>
        </w:tc>
      </w:tr>
      <w:tr w:rsidR="00A36CF2" w:rsidRPr="004C2B64" w14:paraId="5F63AC75" w14:textId="77777777" w:rsidTr="00B63CDF">
        <w:trPr>
          <w:cantSplit/>
          <w:trHeight w:val="279"/>
        </w:trPr>
        <w:tc>
          <w:tcPr>
            <w:tcW w:w="5403" w:type="dxa"/>
          </w:tcPr>
          <w:p w14:paraId="76F19C87" w14:textId="04A8E7A2"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Investment in joint ventures</w:t>
            </w:r>
          </w:p>
        </w:tc>
        <w:tc>
          <w:tcPr>
            <w:tcW w:w="1530" w:type="dxa"/>
            <w:vAlign w:val="bottom"/>
          </w:tcPr>
          <w:p w14:paraId="2E0EEB11" w14:textId="4505683E"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(83,992)</w:t>
            </w:r>
          </w:p>
        </w:tc>
        <w:tc>
          <w:tcPr>
            <w:tcW w:w="266" w:type="dxa"/>
          </w:tcPr>
          <w:p w14:paraId="0D5CC71E"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3B4F7881" w14:textId="7B7CE2B2" w:rsidR="00A36CF2" w:rsidRPr="00BD5E25" w:rsidRDefault="00A36CF2" w:rsidP="00A36CF2">
            <w:pPr>
              <w:tabs>
                <w:tab w:val="decimal" w:pos="737"/>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w:t>
            </w:r>
          </w:p>
        </w:tc>
        <w:tc>
          <w:tcPr>
            <w:tcW w:w="266" w:type="dxa"/>
            <w:shd w:val="clear" w:color="auto" w:fill="auto"/>
          </w:tcPr>
          <w:p w14:paraId="72CEC5F3"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18CFA5C" w14:textId="0111AE25" w:rsidR="00A36CF2" w:rsidRPr="00BD5E25"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186D514C"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34D49B17" w14:textId="1E526F13"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5B4E9576"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70C8B8BA" w14:textId="5B7BF721"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(83,992)</w:t>
            </w:r>
          </w:p>
        </w:tc>
      </w:tr>
      <w:tr w:rsidR="00A36CF2" w:rsidRPr="004C2B64" w14:paraId="5906FE0F" w14:textId="77777777" w:rsidTr="00B63CDF">
        <w:trPr>
          <w:cantSplit/>
        </w:trPr>
        <w:tc>
          <w:tcPr>
            <w:tcW w:w="5403" w:type="dxa"/>
          </w:tcPr>
          <w:p w14:paraId="0DDBEC22" w14:textId="294553C2"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Property, plant, and equipment</w:t>
            </w:r>
          </w:p>
        </w:tc>
        <w:tc>
          <w:tcPr>
            <w:tcW w:w="1530" w:type="dxa"/>
            <w:vAlign w:val="bottom"/>
          </w:tcPr>
          <w:p w14:paraId="48FE8FD8" w14:textId="3DC4A06A"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(11,764)</w:t>
            </w:r>
          </w:p>
        </w:tc>
        <w:tc>
          <w:tcPr>
            <w:tcW w:w="266" w:type="dxa"/>
          </w:tcPr>
          <w:p w14:paraId="68E133D9"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28EF8A1" w14:textId="3B4AE890"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(1,812)</w:t>
            </w:r>
          </w:p>
        </w:tc>
        <w:tc>
          <w:tcPr>
            <w:tcW w:w="266" w:type="dxa"/>
            <w:shd w:val="clear" w:color="auto" w:fill="auto"/>
          </w:tcPr>
          <w:p w14:paraId="61E5086F"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A818343" w14:textId="43C89EED" w:rsidR="00A36CF2" w:rsidRPr="00A36CF2"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A36CF2">
              <w:rPr>
                <w:rFonts w:ascii="Times New Roman" w:eastAsia="Times New Roman" w:hAnsi="Times New Roman" w:cs="Times New Roman"/>
                <w:color w:val="000000"/>
                <w:sz w:val="22"/>
                <w:szCs w:val="22"/>
                <w:lang w:val="en-GB"/>
              </w:rPr>
              <w:t>-</w:t>
            </w:r>
          </w:p>
        </w:tc>
        <w:tc>
          <w:tcPr>
            <w:tcW w:w="266" w:type="dxa"/>
            <w:shd w:val="clear" w:color="auto" w:fill="auto"/>
          </w:tcPr>
          <w:p w14:paraId="45955B42"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0DDADC7B" w14:textId="0285AFEF" w:rsidR="00A36CF2" w:rsidRPr="00BD5E25" w:rsidRDefault="00A36CF2" w:rsidP="00A36CF2">
            <w:pPr>
              <w:tabs>
                <w:tab w:val="decimal" w:pos="1186"/>
              </w:tabs>
              <w:spacing w:line="280" w:lineRule="atLeast"/>
              <w:ind w:right="-20"/>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390</w:t>
            </w:r>
          </w:p>
        </w:tc>
        <w:tc>
          <w:tcPr>
            <w:tcW w:w="270" w:type="dxa"/>
            <w:shd w:val="clear" w:color="auto" w:fill="auto"/>
          </w:tcPr>
          <w:p w14:paraId="20490492" w14:textId="77777777" w:rsidR="00A36CF2" w:rsidRPr="00BD5E25" w:rsidRDefault="00A36CF2" w:rsidP="00A36CF2">
            <w:pPr>
              <w:tabs>
                <w:tab w:val="decimal" w:pos="1001"/>
              </w:tabs>
              <w:spacing w:line="280" w:lineRule="atLeast"/>
              <w:ind w:right="-20"/>
              <w:jc w:val="left"/>
              <w:rPr>
                <w:rFonts w:ascii="Times New Roman" w:eastAsia="Times New Roman" w:hAnsi="Times New Roman" w:cs="Times New Roman"/>
                <w:color w:val="000000"/>
                <w:sz w:val="22"/>
                <w:szCs w:val="22"/>
              </w:rPr>
            </w:pPr>
          </w:p>
        </w:tc>
        <w:tc>
          <w:tcPr>
            <w:tcW w:w="1530" w:type="dxa"/>
            <w:shd w:val="clear" w:color="auto" w:fill="auto"/>
            <w:vAlign w:val="bottom"/>
          </w:tcPr>
          <w:p w14:paraId="2C411D1F" w14:textId="5DBB2263"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(13,186) </w:t>
            </w:r>
          </w:p>
        </w:tc>
      </w:tr>
      <w:tr w:rsidR="00A36CF2" w:rsidRPr="004C2B64" w14:paraId="6D0E2264" w14:textId="77777777" w:rsidTr="00B63CDF">
        <w:trPr>
          <w:cantSplit/>
        </w:trPr>
        <w:tc>
          <w:tcPr>
            <w:tcW w:w="5403" w:type="dxa"/>
          </w:tcPr>
          <w:p w14:paraId="7C4D7072" w14:textId="320E7EC2"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Intangible assets</w:t>
            </w:r>
          </w:p>
        </w:tc>
        <w:tc>
          <w:tcPr>
            <w:tcW w:w="1530" w:type="dxa"/>
            <w:vAlign w:val="bottom"/>
          </w:tcPr>
          <w:p w14:paraId="41DFADF0" w14:textId="6F232381"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(13,728)</w:t>
            </w:r>
          </w:p>
        </w:tc>
        <w:tc>
          <w:tcPr>
            <w:tcW w:w="266" w:type="dxa"/>
          </w:tcPr>
          <w:p w14:paraId="3D20B903"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2B66865A" w14:textId="32160027"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2,530</w:t>
            </w:r>
          </w:p>
        </w:tc>
        <w:tc>
          <w:tcPr>
            <w:tcW w:w="266" w:type="dxa"/>
            <w:shd w:val="clear" w:color="auto" w:fill="auto"/>
          </w:tcPr>
          <w:p w14:paraId="173CF181"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1809AE4B" w14:textId="1110AE6A" w:rsidR="00A36CF2" w:rsidRPr="00A36CF2"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A36CF2">
              <w:rPr>
                <w:rFonts w:ascii="Times New Roman" w:eastAsia="Times New Roman" w:hAnsi="Times New Roman" w:cs="Times New Roman"/>
                <w:color w:val="000000"/>
                <w:sz w:val="22"/>
                <w:szCs w:val="22"/>
                <w:lang w:val="en-GB"/>
              </w:rPr>
              <w:t>-</w:t>
            </w:r>
          </w:p>
        </w:tc>
        <w:tc>
          <w:tcPr>
            <w:tcW w:w="266" w:type="dxa"/>
            <w:shd w:val="clear" w:color="auto" w:fill="auto"/>
          </w:tcPr>
          <w:p w14:paraId="46703136"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591CC6C6" w14:textId="47FFCE9B"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400271D2"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38D5619A" w14:textId="3BA5EFB1"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(11,198)</w:t>
            </w:r>
          </w:p>
        </w:tc>
      </w:tr>
      <w:tr w:rsidR="00FB2756" w:rsidRPr="004C2B64" w14:paraId="05703EE5" w14:textId="77777777" w:rsidTr="00B63CDF">
        <w:trPr>
          <w:cantSplit/>
        </w:trPr>
        <w:tc>
          <w:tcPr>
            <w:tcW w:w="5403" w:type="dxa"/>
          </w:tcPr>
          <w:p w14:paraId="71B2CD3A" w14:textId="52654FC3" w:rsidR="00FB2756" w:rsidRPr="00BD5E25" w:rsidRDefault="00F44C4C" w:rsidP="00A36CF2">
            <w:pPr>
              <w:spacing w:line="280" w:lineRule="atLeast"/>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L</w:t>
            </w:r>
            <w:r w:rsidR="00FB2756" w:rsidRPr="00FB2756">
              <w:rPr>
                <w:rFonts w:ascii="Times New Roman" w:eastAsia="Times New Roman" w:hAnsi="Times New Roman" w:cs="Times New Roman"/>
                <w:color w:val="000000"/>
                <w:sz w:val="22"/>
                <w:szCs w:val="22"/>
              </w:rPr>
              <w:t>ease liabilities</w:t>
            </w:r>
          </w:p>
        </w:tc>
        <w:tc>
          <w:tcPr>
            <w:tcW w:w="1530" w:type="dxa"/>
            <w:vAlign w:val="bottom"/>
          </w:tcPr>
          <w:p w14:paraId="737812AB" w14:textId="59F8B1CE" w:rsidR="00FB2756" w:rsidRPr="00FB2756" w:rsidRDefault="00FB2756" w:rsidP="00A36CF2">
            <w:pPr>
              <w:tabs>
                <w:tab w:val="decimal" w:pos="1152"/>
              </w:tabs>
              <w:spacing w:line="280" w:lineRule="atLeast"/>
              <w:ind w:right="-109"/>
              <w:jc w:val="left"/>
              <w:rPr>
                <w:rFonts w:ascii="Times New Roman" w:eastAsia="Times New Roman" w:hAnsi="Times New Roman" w:cstheme="minorBidi"/>
                <w:color w:val="000000"/>
                <w:sz w:val="22"/>
                <w:szCs w:val="22"/>
              </w:rPr>
            </w:pPr>
            <w:r>
              <w:rPr>
                <w:rFonts w:ascii="Times New Roman" w:eastAsia="Times New Roman" w:hAnsi="Times New Roman" w:cstheme="minorBidi"/>
                <w:color w:val="000000"/>
                <w:sz w:val="22"/>
                <w:szCs w:val="22"/>
              </w:rPr>
              <w:t>3,414</w:t>
            </w:r>
          </w:p>
        </w:tc>
        <w:tc>
          <w:tcPr>
            <w:tcW w:w="266" w:type="dxa"/>
          </w:tcPr>
          <w:p w14:paraId="607119D6" w14:textId="77777777" w:rsidR="00FB2756" w:rsidRPr="00BD5E25" w:rsidRDefault="00FB2756"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DF92059" w14:textId="62591DEF" w:rsidR="00FB2756" w:rsidRPr="00BD5E25" w:rsidRDefault="00FB2756"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3,902</w:t>
            </w:r>
          </w:p>
        </w:tc>
        <w:tc>
          <w:tcPr>
            <w:tcW w:w="266" w:type="dxa"/>
            <w:shd w:val="clear" w:color="auto" w:fill="auto"/>
          </w:tcPr>
          <w:p w14:paraId="095AEEF8" w14:textId="77777777" w:rsidR="00FB2756" w:rsidRPr="00BD5E25" w:rsidRDefault="00FB2756"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008E64A8" w14:textId="5C30AB63" w:rsidR="00FB2756" w:rsidRPr="00A36CF2" w:rsidRDefault="00FB2756"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66" w:type="dxa"/>
            <w:shd w:val="clear" w:color="auto" w:fill="auto"/>
          </w:tcPr>
          <w:p w14:paraId="71B83C39" w14:textId="77777777" w:rsidR="00FB2756" w:rsidRPr="00BD5E25" w:rsidRDefault="00FB2756"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tcPr>
          <w:p w14:paraId="43EB4394" w14:textId="522BE79B" w:rsidR="00FB2756" w:rsidRPr="00BD5E25" w:rsidRDefault="00FB2756" w:rsidP="00A36CF2">
            <w:pPr>
              <w:tabs>
                <w:tab w:val="decimal" w:pos="916"/>
              </w:tabs>
              <w:spacing w:line="280" w:lineRule="atLeast"/>
              <w:jc w:val="left"/>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lang w:val="en-GB"/>
              </w:rPr>
              <w:t>-</w:t>
            </w:r>
          </w:p>
        </w:tc>
        <w:tc>
          <w:tcPr>
            <w:tcW w:w="270" w:type="dxa"/>
            <w:shd w:val="clear" w:color="auto" w:fill="auto"/>
          </w:tcPr>
          <w:p w14:paraId="338C674C" w14:textId="77777777" w:rsidR="00FB2756" w:rsidRPr="00BD5E25" w:rsidRDefault="00FB2756"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2C63A2FB" w14:textId="160633C0" w:rsidR="00FB2756" w:rsidRPr="00BD5E25" w:rsidRDefault="00FB2756"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7,316</w:t>
            </w:r>
          </w:p>
        </w:tc>
      </w:tr>
      <w:tr w:rsidR="00A36CF2" w:rsidRPr="004C2B64" w14:paraId="62D39451" w14:textId="77777777" w:rsidTr="00B63CDF">
        <w:trPr>
          <w:cantSplit/>
        </w:trPr>
        <w:tc>
          <w:tcPr>
            <w:tcW w:w="5403" w:type="dxa"/>
          </w:tcPr>
          <w:p w14:paraId="1C862A8F" w14:textId="3897DCF3"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Non-current provision for employee benefits </w:t>
            </w:r>
          </w:p>
        </w:tc>
        <w:tc>
          <w:tcPr>
            <w:tcW w:w="1530" w:type="dxa"/>
            <w:vAlign w:val="bottom"/>
          </w:tcPr>
          <w:p w14:paraId="621B5F27" w14:textId="67E93BE8" w:rsidR="00A36CF2" w:rsidRPr="00BD5E25" w:rsidRDefault="00A36CF2" w:rsidP="00A36CF2">
            <w:pPr>
              <w:tabs>
                <w:tab w:val="decimal" w:pos="1152"/>
              </w:tabs>
              <w:spacing w:line="280" w:lineRule="atLeast"/>
              <w:ind w:right="-109"/>
              <w:jc w:val="left"/>
              <w:rPr>
                <w:rFonts w:ascii="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35,802</w:t>
            </w:r>
          </w:p>
        </w:tc>
        <w:tc>
          <w:tcPr>
            <w:tcW w:w="266" w:type="dxa"/>
          </w:tcPr>
          <w:p w14:paraId="4F1E45A4"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576282B0" w14:textId="79AC0E9E"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3,515</w:t>
            </w:r>
          </w:p>
        </w:tc>
        <w:tc>
          <w:tcPr>
            <w:tcW w:w="266" w:type="dxa"/>
            <w:shd w:val="clear" w:color="auto" w:fill="auto"/>
          </w:tcPr>
          <w:p w14:paraId="793C792B"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200161A8" w14:textId="58B9AD59" w:rsidR="00A36CF2" w:rsidRPr="00A36CF2" w:rsidRDefault="00A36CF2" w:rsidP="00A36CF2">
            <w:pPr>
              <w:tabs>
                <w:tab w:val="decimal" w:pos="1252"/>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278</w:t>
            </w:r>
          </w:p>
        </w:tc>
        <w:tc>
          <w:tcPr>
            <w:tcW w:w="266" w:type="dxa"/>
            <w:shd w:val="clear" w:color="auto" w:fill="auto"/>
          </w:tcPr>
          <w:p w14:paraId="700C2765"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1D5044D4" w14:textId="663C032D" w:rsidR="00A36CF2" w:rsidRPr="00BD5E25" w:rsidRDefault="00A36CF2" w:rsidP="00A36CF2">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(276)</w:t>
            </w:r>
          </w:p>
        </w:tc>
        <w:tc>
          <w:tcPr>
            <w:tcW w:w="270" w:type="dxa"/>
            <w:shd w:val="clear" w:color="auto" w:fill="auto"/>
          </w:tcPr>
          <w:p w14:paraId="2B6D4BAA"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1AFC79A6" w14:textId="2752B901"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39,319</w:t>
            </w:r>
          </w:p>
        </w:tc>
      </w:tr>
      <w:tr w:rsidR="00A36CF2" w:rsidRPr="004C2B64" w14:paraId="5E734D0F" w14:textId="77777777" w:rsidTr="00B63CDF">
        <w:trPr>
          <w:cantSplit/>
        </w:trPr>
        <w:tc>
          <w:tcPr>
            <w:tcW w:w="5403" w:type="dxa"/>
          </w:tcPr>
          <w:p w14:paraId="524A412D" w14:textId="219EABD7" w:rsidR="00A36CF2" w:rsidRPr="00BD5E25" w:rsidRDefault="00A36CF2" w:rsidP="00A36CF2">
            <w:pPr>
              <w:spacing w:line="280" w:lineRule="atLeast"/>
              <w:ind w:left="180" w:hanging="180"/>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 xml:space="preserve">Loss </w:t>
            </w:r>
            <w:proofErr w:type="gramStart"/>
            <w:r w:rsidRPr="00BD5E25">
              <w:rPr>
                <w:rFonts w:ascii="Times New Roman" w:eastAsia="Times New Roman" w:hAnsi="Times New Roman" w:cs="Times New Roman"/>
                <w:color w:val="000000"/>
                <w:sz w:val="22"/>
                <w:szCs w:val="22"/>
              </w:rPr>
              <w:t>carry</w:t>
            </w:r>
            <w:proofErr w:type="gramEnd"/>
            <w:r w:rsidRPr="00BD5E25">
              <w:rPr>
                <w:rFonts w:ascii="Times New Roman" w:eastAsia="Times New Roman" w:hAnsi="Times New Roman" w:cs="Times New Roman"/>
                <w:color w:val="000000"/>
                <w:sz w:val="22"/>
                <w:szCs w:val="22"/>
              </w:rPr>
              <w:t xml:space="preserve"> forward</w:t>
            </w:r>
          </w:p>
        </w:tc>
        <w:tc>
          <w:tcPr>
            <w:tcW w:w="1530" w:type="dxa"/>
            <w:vAlign w:val="bottom"/>
          </w:tcPr>
          <w:p w14:paraId="05B33617" w14:textId="2B90252B"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119,564</w:t>
            </w:r>
          </w:p>
        </w:tc>
        <w:tc>
          <w:tcPr>
            <w:tcW w:w="266" w:type="dxa"/>
          </w:tcPr>
          <w:p w14:paraId="472EC28F"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shd w:val="clear" w:color="auto" w:fill="auto"/>
            <w:vAlign w:val="bottom"/>
          </w:tcPr>
          <w:p w14:paraId="67EAB63F" w14:textId="53EEB93D"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85,820</w:t>
            </w:r>
          </w:p>
        </w:tc>
        <w:tc>
          <w:tcPr>
            <w:tcW w:w="266" w:type="dxa"/>
            <w:shd w:val="clear" w:color="auto" w:fill="auto"/>
          </w:tcPr>
          <w:p w14:paraId="325E87F9"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shd w:val="clear" w:color="auto" w:fill="auto"/>
            <w:vAlign w:val="bottom"/>
          </w:tcPr>
          <w:p w14:paraId="6F932350" w14:textId="0845321B" w:rsidR="00A36CF2" w:rsidRPr="00BD5E25"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7ABE9551"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shd w:val="clear" w:color="auto" w:fill="auto"/>
            <w:vAlign w:val="bottom"/>
          </w:tcPr>
          <w:p w14:paraId="7C733BEF" w14:textId="619FDA39" w:rsidR="00A36CF2" w:rsidRPr="00BD5E25" w:rsidRDefault="00A36CF2" w:rsidP="00A36CF2">
            <w:pPr>
              <w:tabs>
                <w:tab w:val="decimal" w:pos="916"/>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70" w:type="dxa"/>
            <w:shd w:val="clear" w:color="auto" w:fill="auto"/>
          </w:tcPr>
          <w:p w14:paraId="6BCF353C" w14:textId="77777777" w:rsidR="00A36CF2" w:rsidRPr="00BD5E25" w:rsidRDefault="00A36CF2" w:rsidP="00A36CF2">
            <w:pPr>
              <w:tabs>
                <w:tab w:val="decimal" w:pos="641"/>
              </w:tabs>
              <w:spacing w:line="280" w:lineRule="atLeast"/>
              <w:jc w:val="left"/>
              <w:rPr>
                <w:rFonts w:ascii="Times New Roman" w:eastAsia="Times New Roman" w:hAnsi="Times New Roman" w:cs="Times New Roman"/>
                <w:color w:val="000000"/>
                <w:sz w:val="22"/>
                <w:szCs w:val="22"/>
                <w:lang w:val="en-GB"/>
              </w:rPr>
            </w:pPr>
          </w:p>
        </w:tc>
        <w:tc>
          <w:tcPr>
            <w:tcW w:w="1530" w:type="dxa"/>
            <w:shd w:val="clear" w:color="auto" w:fill="auto"/>
            <w:vAlign w:val="bottom"/>
          </w:tcPr>
          <w:p w14:paraId="073A30EB" w14:textId="4C83A12F"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205,384</w:t>
            </w:r>
          </w:p>
        </w:tc>
      </w:tr>
      <w:tr w:rsidR="00A36CF2" w:rsidRPr="004C2B64" w14:paraId="4FD013C6" w14:textId="77777777" w:rsidTr="00B63CDF">
        <w:trPr>
          <w:cantSplit/>
        </w:trPr>
        <w:tc>
          <w:tcPr>
            <w:tcW w:w="5403" w:type="dxa"/>
          </w:tcPr>
          <w:p w14:paraId="0860204E" w14:textId="272DCCB1"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Others</w:t>
            </w:r>
          </w:p>
        </w:tc>
        <w:tc>
          <w:tcPr>
            <w:tcW w:w="1530" w:type="dxa"/>
            <w:tcBorders>
              <w:bottom w:val="single" w:sz="4" w:space="0" w:color="auto"/>
            </w:tcBorders>
            <w:vAlign w:val="bottom"/>
          </w:tcPr>
          <w:p w14:paraId="6AC3FA5E" w14:textId="7A72F024" w:rsidR="00A36CF2" w:rsidRPr="00BD5E25" w:rsidRDefault="00FB2756"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27,007</w:t>
            </w:r>
          </w:p>
        </w:tc>
        <w:tc>
          <w:tcPr>
            <w:tcW w:w="266" w:type="dxa"/>
          </w:tcPr>
          <w:p w14:paraId="7B68E487"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tcBorders>
              <w:bottom w:val="single" w:sz="4" w:space="0" w:color="auto"/>
            </w:tcBorders>
            <w:shd w:val="clear" w:color="auto" w:fill="auto"/>
            <w:vAlign w:val="bottom"/>
          </w:tcPr>
          <w:p w14:paraId="0213FCF8" w14:textId="7E57A2EC"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color w:val="000000"/>
                <w:sz w:val="22"/>
                <w:szCs w:val="22"/>
              </w:rPr>
              <w:t>(1</w:t>
            </w:r>
            <w:r w:rsidR="00FB2756">
              <w:rPr>
                <w:rFonts w:ascii="Times New Roman" w:eastAsia="Times New Roman" w:hAnsi="Times New Roman" w:cs="Times New Roman"/>
                <w:color w:val="000000"/>
                <w:sz w:val="22"/>
                <w:szCs w:val="22"/>
              </w:rPr>
              <w:t>8,647</w:t>
            </w:r>
            <w:r w:rsidRPr="00BD5E25">
              <w:rPr>
                <w:rFonts w:ascii="Times New Roman" w:eastAsia="Times New Roman" w:hAnsi="Times New Roman" w:cs="Times New Roman"/>
                <w:color w:val="000000"/>
                <w:sz w:val="22"/>
                <w:szCs w:val="22"/>
              </w:rPr>
              <w:t>)</w:t>
            </w:r>
          </w:p>
        </w:tc>
        <w:tc>
          <w:tcPr>
            <w:tcW w:w="266" w:type="dxa"/>
            <w:shd w:val="clear" w:color="auto" w:fill="auto"/>
          </w:tcPr>
          <w:p w14:paraId="53DC5530"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tcBorders>
              <w:bottom w:val="single" w:sz="4" w:space="0" w:color="auto"/>
            </w:tcBorders>
            <w:shd w:val="clear" w:color="auto" w:fill="auto"/>
            <w:vAlign w:val="bottom"/>
          </w:tcPr>
          <w:p w14:paraId="46BCFAE4" w14:textId="1C150934" w:rsidR="00A36CF2" w:rsidRPr="00BD5E25" w:rsidRDefault="00A36CF2" w:rsidP="00A36CF2">
            <w:pPr>
              <w:tabs>
                <w:tab w:val="decimal" w:pos="1001"/>
              </w:tabs>
              <w:spacing w:line="280" w:lineRule="atLeast"/>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w:t>
            </w:r>
          </w:p>
        </w:tc>
        <w:tc>
          <w:tcPr>
            <w:tcW w:w="266" w:type="dxa"/>
            <w:shd w:val="clear" w:color="auto" w:fill="auto"/>
          </w:tcPr>
          <w:p w14:paraId="5AF1CF3F"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tcBorders>
              <w:bottom w:val="single" w:sz="4" w:space="0" w:color="auto"/>
            </w:tcBorders>
            <w:shd w:val="clear" w:color="auto" w:fill="auto"/>
            <w:vAlign w:val="bottom"/>
          </w:tcPr>
          <w:p w14:paraId="09A89C9A" w14:textId="6E0EE143" w:rsidR="00A36CF2" w:rsidRPr="00BD5E25" w:rsidRDefault="00A36CF2" w:rsidP="00A36CF2">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color w:val="000000"/>
                <w:sz w:val="22"/>
                <w:szCs w:val="22"/>
                <w:lang w:val="en-GB"/>
              </w:rPr>
              <w:t>747</w:t>
            </w:r>
          </w:p>
        </w:tc>
        <w:tc>
          <w:tcPr>
            <w:tcW w:w="270" w:type="dxa"/>
            <w:shd w:val="clear" w:color="auto" w:fill="auto"/>
          </w:tcPr>
          <w:p w14:paraId="248C64F6" w14:textId="77777777" w:rsidR="00A36CF2" w:rsidRPr="00BD5E25" w:rsidRDefault="00A36CF2" w:rsidP="00A36CF2">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bottom w:val="single" w:sz="4" w:space="0" w:color="auto"/>
            </w:tcBorders>
            <w:shd w:val="clear" w:color="auto" w:fill="auto"/>
            <w:vAlign w:val="bottom"/>
          </w:tcPr>
          <w:p w14:paraId="390A00DE" w14:textId="1D59480D" w:rsidR="00A36CF2" w:rsidRPr="00BD5E25" w:rsidRDefault="00FB2756"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9,107</w:t>
            </w:r>
          </w:p>
        </w:tc>
      </w:tr>
      <w:tr w:rsidR="00A36CF2" w:rsidRPr="004C2B64" w14:paraId="4E3CC9F1" w14:textId="77777777" w:rsidTr="00B63CDF">
        <w:trPr>
          <w:cantSplit/>
        </w:trPr>
        <w:tc>
          <w:tcPr>
            <w:tcW w:w="5403" w:type="dxa"/>
          </w:tcPr>
          <w:p w14:paraId="7C936592" w14:textId="37A24917" w:rsidR="00A36CF2" w:rsidRPr="00BD5E25" w:rsidRDefault="00A36CF2" w:rsidP="00A36CF2">
            <w:pPr>
              <w:spacing w:line="280" w:lineRule="atLeast"/>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bottom"/>
          </w:tcPr>
          <w:p w14:paraId="3DAC9FA7" w14:textId="1E896221"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273,837</w:t>
            </w:r>
          </w:p>
        </w:tc>
        <w:tc>
          <w:tcPr>
            <w:tcW w:w="266" w:type="dxa"/>
          </w:tcPr>
          <w:p w14:paraId="2275AF33"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354" w:type="dxa"/>
            <w:tcBorders>
              <w:top w:val="single" w:sz="4" w:space="0" w:color="auto"/>
              <w:bottom w:val="double" w:sz="4" w:space="0" w:color="auto"/>
            </w:tcBorders>
            <w:shd w:val="clear" w:color="auto" w:fill="auto"/>
            <w:vAlign w:val="bottom"/>
          </w:tcPr>
          <w:p w14:paraId="17CEEFBA" w14:textId="17865D37" w:rsidR="00A36CF2" w:rsidRPr="00BD5E25" w:rsidRDefault="00A36CF2" w:rsidP="00A36CF2">
            <w:pPr>
              <w:tabs>
                <w:tab w:val="decimal" w:pos="1005"/>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67,970</w:t>
            </w:r>
          </w:p>
        </w:tc>
        <w:tc>
          <w:tcPr>
            <w:tcW w:w="266" w:type="dxa"/>
            <w:shd w:val="clear" w:color="auto" w:fill="auto"/>
          </w:tcPr>
          <w:p w14:paraId="78CF6EE2"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534" w:type="dxa"/>
            <w:tcBorders>
              <w:top w:val="single" w:sz="4" w:space="0" w:color="auto"/>
              <w:bottom w:val="double" w:sz="4" w:space="0" w:color="auto"/>
            </w:tcBorders>
            <w:shd w:val="clear" w:color="auto" w:fill="auto"/>
            <w:vAlign w:val="bottom"/>
          </w:tcPr>
          <w:p w14:paraId="48DDDCC5" w14:textId="18B2B690" w:rsidR="00A36CF2" w:rsidRPr="00BD5E25" w:rsidRDefault="00A36CF2" w:rsidP="00A36CF2">
            <w:pPr>
              <w:tabs>
                <w:tab w:val="decimal" w:pos="1252"/>
              </w:tabs>
              <w:spacing w:line="280" w:lineRule="atLeast"/>
              <w:jc w:val="left"/>
              <w:rPr>
                <w:rFonts w:ascii="Times New Roman" w:eastAsia="Times New Roman" w:hAnsi="Times New Roman" w:cs="Times New Roman"/>
                <w:b/>
                <w:bCs/>
                <w:color w:val="000000"/>
                <w:sz w:val="22"/>
                <w:szCs w:val="22"/>
                <w:lang w:val="en-GB"/>
              </w:rPr>
            </w:pPr>
            <w:r w:rsidRPr="00BD5E25">
              <w:rPr>
                <w:rFonts w:ascii="Times New Roman" w:eastAsia="Times New Roman" w:hAnsi="Times New Roman" w:cs="Times New Roman"/>
                <w:b/>
                <w:bCs/>
                <w:color w:val="000000"/>
                <w:sz w:val="22"/>
                <w:szCs w:val="22"/>
              </w:rPr>
              <w:t>18,747</w:t>
            </w:r>
          </w:p>
        </w:tc>
        <w:tc>
          <w:tcPr>
            <w:tcW w:w="266" w:type="dxa"/>
            <w:shd w:val="clear" w:color="auto" w:fill="auto"/>
          </w:tcPr>
          <w:p w14:paraId="026B5766" w14:textId="77777777" w:rsidR="00A36CF2" w:rsidRPr="00BD5E25" w:rsidRDefault="00A36CF2" w:rsidP="00A36CF2">
            <w:pPr>
              <w:spacing w:line="280" w:lineRule="atLeast"/>
              <w:jc w:val="right"/>
              <w:rPr>
                <w:rFonts w:ascii="Times New Roman" w:eastAsia="Times New Roman" w:hAnsi="Times New Roman" w:cs="Times New Roman"/>
                <w:color w:val="000000"/>
                <w:sz w:val="22"/>
                <w:szCs w:val="22"/>
              </w:rPr>
            </w:pPr>
          </w:p>
        </w:tc>
        <w:tc>
          <w:tcPr>
            <w:tcW w:w="1444" w:type="dxa"/>
            <w:tcBorders>
              <w:top w:val="single" w:sz="4" w:space="0" w:color="auto"/>
              <w:bottom w:val="double" w:sz="4" w:space="0" w:color="auto"/>
            </w:tcBorders>
            <w:shd w:val="clear" w:color="auto" w:fill="auto"/>
            <w:vAlign w:val="bottom"/>
          </w:tcPr>
          <w:p w14:paraId="6B0491C2" w14:textId="1B1272E7" w:rsidR="00A36CF2" w:rsidRPr="00BD5E25" w:rsidRDefault="00A36CF2" w:rsidP="00A36CF2">
            <w:pPr>
              <w:tabs>
                <w:tab w:val="decimal" w:pos="1186"/>
              </w:tabs>
              <w:spacing w:line="280" w:lineRule="atLeast"/>
              <w:ind w:right="-20"/>
              <w:jc w:val="left"/>
              <w:rPr>
                <w:rFonts w:ascii="Times New Roman" w:eastAsia="Times New Roman" w:hAnsi="Times New Roman" w:cs="Times New Roman"/>
                <w:color w:val="000000"/>
                <w:sz w:val="22"/>
                <w:szCs w:val="22"/>
                <w:lang w:val="en-GB"/>
              </w:rPr>
            </w:pPr>
            <w:r w:rsidRPr="00BD5E25">
              <w:rPr>
                <w:rFonts w:ascii="Times New Roman" w:eastAsia="Times New Roman" w:hAnsi="Times New Roman" w:cs="Times New Roman"/>
                <w:b/>
                <w:bCs/>
                <w:color w:val="000000"/>
                <w:sz w:val="22"/>
                <w:szCs w:val="22"/>
              </w:rPr>
              <w:t>(523)</w:t>
            </w:r>
          </w:p>
        </w:tc>
        <w:tc>
          <w:tcPr>
            <w:tcW w:w="270" w:type="dxa"/>
            <w:shd w:val="clear" w:color="auto" w:fill="auto"/>
          </w:tcPr>
          <w:p w14:paraId="2958B80A" w14:textId="77777777" w:rsidR="00A36CF2" w:rsidRPr="00BD5E25" w:rsidRDefault="00A36CF2" w:rsidP="00A36CF2">
            <w:pPr>
              <w:tabs>
                <w:tab w:val="decimal" w:pos="1001"/>
              </w:tabs>
              <w:spacing w:line="280" w:lineRule="atLeast"/>
              <w:ind w:right="-20"/>
              <w:jc w:val="left"/>
              <w:rPr>
                <w:rFonts w:ascii="Times New Roman" w:eastAsia="Times New Roman" w:hAnsi="Times New Roman" w:cs="Times New Roman"/>
                <w:color w:val="000000"/>
                <w:sz w:val="22"/>
                <w:szCs w:val="22"/>
                <w:lang w:val="en-GB"/>
              </w:rPr>
            </w:pPr>
          </w:p>
        </w:tc>
        <w:tc>
          <w:tcPr>
            <w:tcW w:w="1530" w:type="dxa"/>
            <w:tcBorders>
              <w:top w:val="single" w:sz="4" w:space="0" w:color="auto"/>
              <w:bottom w:val="double" w:sz="4" w:space="0" w:color="auto"/>
            </w:tcBorders>
            <w:shd w:val="clear" w:color="auto" w:fill="auto"/>
            <w:vAlign w:val="bottom"/>
          </w:tcPr>
          <w:p w14:paraId="4B992C14" w14:textId="2DCED16D" w:rsidR="00A36CF2" w:rsidRPr="00BD5E25" w:rsidRDefault="00A36CF2" w:rsidP="00A36CF2">
            <w:pPr>
              <w:tabs>
                <w:tab w:val="decimal" w:pos="1152"/>
              </w:tabs>
              <w:spacing w:line="280" w:lineRule="atLeast"/>
              <w:ind w:right="-109"/>
              <w:jc w:val="left"/>
              <w:rPr>
                <w:rFonts w:ascii="Times New Roman" w:eastAsia="Times New Roman" w:hAnsi="Times New Roman" w:cs="Times New Roman"/>
                <w:color w:val="000000"/>
                <w:sz w:val="22"/>
                <w:szCs w:val="22"/>
              </w:rPr>
            </w:pPr>
            <w:r w:rsidRPr="00BD5E25">
              <w:rPr>
                <w:rFonts w:ascii="Times New Roman" w:eastAsia="Times New Roman" w:hAnsi="Times New Roman" w:cs="Times New Roman"/>
                <w:b/>
                <w:bCs/>
                <w:color w:val="000000"/>
                <w:sz w:val="22"/>
                <w:szCs w:val="22"/>
              </w:rPr>
              <w:t>360,031</w:t>
            </w:r>
          </w:p>
        </w:tc>
      </w:tr>
    </w:tbl>
    <w:p w14:paraId="6D9A5638" w14:textId="3CBC57EC" w:rsidR="00864C0B" w:rsidRPr="004C2B64" w:rsidRDefault="00864C0B" w:rsidP="006D760B">
      <w:pPr>
        <w:jc w:val="left"/>
        <w:rPr>
          <w:rFonts w:ascii="Times New Roman" w:hAnsi="Times New Roman" w:cs="Times New Roman"/>
          <w:sz w:val="10"/>
          <w:szCs w:val="10"/>
        </w:rPr>
      </w:pPr>
    </w:p>
    <w:p w14:paraId="1F71941A" w14:textId="77777777" w:rsidR="00864C0B" w:rsidRPr="004C2B64" w:rsidRDefault="00864C0B" w:rsidP="006D760B">
      <w:pPr>
        <w:ind w:left="540"/>
        <w:jc w:val="thaiDistribute"/>
        <w:rPr>
          <w:rFonts w:ascii="Times New Roman" w:hAnsi="Times New Roman" w:cs="Times New Roman"/>
          <w:sz w:val="22"/>
          <w:szCs w:val="22"/>
        </w:rPr>
      </w:pPr>
    </w:p>
    <w:p w14:paraId="634B6430" w14:textId="77777777" w:rsidR="00864C0B" w:rsidRPr="004C2B64" w:rsidRDefault="00864C0B" w:rsidP="006D760B">
      <w:pPr>
        <w:jc w:val="left"/>
        <w:rPr>
          <w:rFonts w:ascii="Times New Roman" w:hAnsi="Times New Roman" w:cs="Times New Roman"/>
          <w:sz w:val="22"/>
          <w:szCs w:val="22"/>
        </w:rPr>
        <w:sectPr w:rsidR="00864C0B" w:rsidRPr="004C2B64" w:rsidSect="008B5EB4">
          <w:pgSz w:w="16834" w:h="11909" w:orient="landscape" w:code="9"/>
          <w:pgMar w:top="691" w:right="1152" w:bottom="576" w:left="1152" w:header="720" w:footer="720" w:gutter="0"/>
          <w:cols w:space="720"/>
          <w:noEndnote/>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1170"/>
        <w:gridCol w:w="178"/>
        <w:gridCol w:w="1262"/>
        <w:gridCol w:w="181"/>
        <w:gridCol w:w="1529"/>
        <w:gridCol w:w="181"/>
        <w:gridCol w:w="1349"/>
      </w:tblGrid>
      <w:tr w:rsidR="00B63CDF" w:rsidRPr="00B63CDF" w14:paraId="2F54E068" w14:textId="77777777">
        <w:trPr>
          <w:cantSplit/>
        </w:trPr>
        <w:tc>
          <w:tcPr>
            <w:tcW w:w="3240" w:type="dxa"/>
          </w:tcPr>
          <w:p w14:paraId="4C653A19" w14:textId="77777777" w:rsidR="00B63CDF" w:rsidRPr="00B63CDF" w:rsidRDefault="00B63CDF">
            <w:pPr>
              <w:spacing w:line="240" w:lineRule="atLeast"/>
              <w:ind w:left="180" w:right="-80" w:hanging="180"/>
              <w:rPr>
                <w:rFonts w:ascii="Times New Roman" w:hAnsi="Times New Roman" w:cs="Times New Roman"/>
                <w:sz w:val="22"/>
                <w:szCs w:val="22"/>
              </w:rPr>
            </w:pPr>
          </w:p>
        </w:tc>
        <w:tc>
          <w:tcPr>
            <w:tcW w:w="5850" w:type="dxa"/>
            <w:gridSpan w:val="7"/>
          </w:tcPr>
          <w:p w14:paraId="1361F085" w14:textId="77777777" w:rsidR="00B63CDF" w:rsidRPr="00B63CDF" w:rsidRDefault="00B63CDF">
            <w:pPr>
              <w:pStyle w:val="acctfourfigures"/>
              <w:tabs>
                <w:tab w:val="clear" w:pos="765"/>
              </w:tabs>
              <w:spacing w:line="240" w:lineRule="atLeast"/>
              <w:ind w:right="11"/>
              <w:jc w:val="center"/>
              <w:rPr>
                <w:rFonts w:cs="Times New Roman"/>
                <w:szCs w:val="22"/>
              </w:rPr>
            </w:pPr>
            <w:r w:rsidRPr="00B63CDF">
              <w:rPr>
                <w:rFonts w:cs="Times New Roman"/>
                <w:b/>
                <w:bCs/>
                <w:szCs w:val="22"/>
              </w:rPr>
              <w:t>Separate financial statements</w:t>
            </w:r>
          </w:p>
        </w:tc>
      </w:tr>
      <w:tr w:rsidR="00B63CDF" w:rsidRPr="00B63CDF" w14:paraId="5F039550" w14:textId="77777777" w:rsidTr="00BB3A00">
        <w:trPr>
          <w:cantSplit/>
          <w:trHeight w:val="272"/>
          <w:tblHeader/>
        </w:trPr>
        <w:tc>
          <w:tcPr>
            <w:tcW w:w="3240" w:type="dxa"/>
          </w:tcPr>
          <w:p w14:paraId="5AA093D8" w14:textId="77777777" w:rsidR="00B63CDF" w:rsidRPr="00B63CDF" w:rsidRDefault="00B63CDF" w:rsidP="00B63CDF">
            <w:pPr>
              <w:pStyle w:val="acctfourfigures"/>
              <w:spacing w:line="240" w:lineRule="atLeast"/>
              <w:ind w:right="-80"/>
              <w:rPr>
                <w:rFonts w:cs="Times New Roman"/>
                <w:i/>
                <w:iCs/>
                <w:color w:val="0000FF"/>
                <w:szCs w:val="22"/>
              </w:rPr>
            </w:pPr>
          </w:p>
        </w:tc>
        <w:tc>
          <w:tcPr>
            <w:tcW w:w="1170" w:type="dxa"/>
            <w:vAlign w:val="bottom"/>
          </w:tcPr>
          <w:p w14:paraId="13C0BC3E" w14:textId="1A4782F4" w:rsidR="00B63CDF" w:rsidRPr="00B63CDF" w:rsidRDefault="00B63CDF" w:rsidP="00B63CDF">
            <w:pPr>
              <w:pStyle w:val="acctcolumnheading"/>
              <w:spacing w:after="0" w:line="240" w:lineRule="atLeast"/>
              <w:ind w:left="-80" w:right="-80"/>
              <w:rPr>
                <w:b/>
                <w:bCs/>
                <w:szCs w:val="22"/>
                <w:lang w:bidi="th-TH"/>
              </w:rPr>
            </w:pPr>
          </w:p>
        </w:tc>
        <w:tc>
          <w:tcPr>
            <w:tcW w:w="178" w:type="dxa"/>
            <w:vAlign w:val="bottom"/>
          </w:tcPr>
          <w:p w14:paraId="5F65955D" w14:textId="77777777" w:rsidR="00B63CDF" w:rsidRPr="00B63CDF" w:rsidRDefault="00B63CDF" w:rsidP="00B63CDF">
            <w:pPr>
              <w:pStyle w:val="acctcolumnheading"/>
              <w:spacing w:after="0" w:line="240" w:lineRule="atLeast"/>
              <w:rPr>
                <w:szCs w:val="22"/>
              </w:rPr>
            </w:pPr>
          </w:p>
        </w:tc>
        <w:tc>
          <w:tcPr>
            <w:tcW w:w="2972" w:type="dxa"/>
            <w:gridSpan w:val="3"/>
            <w:tcBorders>
              <w:bottom w:val="single" w:sz="4" w:space="0" w:color="auto"/>
            </w:tcBorders>
            <w:vAlign w:val="bottom"/>
          </w:tcPr>
          <w:p w14:paraId="3BB4A7E4" w14:textId="7D9CAC45" w:rsidR="00B63CDF" w:rsidRPr="00B63CDF" w:rsidRDefault="00B63CDF" w:rsidP="00B63CDF">
            <w:pPr>
              <w:pStyle w:val="acctcolumnheading"/>
              <w:spacing w:after="0" w:line="240" w:lineRule="atLeast"/>
              <w:ind w:left="-80" w:right="-80"/>
              <w:rPr>
                <w:szCs w:val="22"/>
              </w:rPr>
            </w:pPr>
            <w:r w:rsidRPr="00B63CDF">
              <w:rPr>
                <w:szCs w:val="22"/>
              </w:rPr>
              <w:t>Charged / (credited) to:</w:t>
            </w:r>
          </w:p>
        </w:tc>
        <w:tc>
          <w:tcPr>
            <w:tcW w:w="181" w:type="dxa"/>
            <w:vAlign w:val="bottom"/>
          </w:tcPr>
          <w:p w14:paraId="7562C540" w14:textId="77777777" w:rsidR="00B63CDF" w:rsidRPr="00B63CDF" w:rsidRDefault="00B63CDF" w:rsidP="00B63CDF">
            <w:pPr>
              <w:pStyle w:val="acctcolumnheading"/>
              <w:spacing w:after="0" w:line="240" w:lineRule="atLeast"/>
              <w:rPr>
                <w:szCs w:val="22"/>
              </w:rPr>
            </w:pPr>
          </w:p>
        </w:tc>
        <w:tc>
          <w:tcPr>
            <w:tcW w:w="1349" w:type="dxa"/>
            <w:vAlign w:val="bottom"/>
          </w:tcPr>
          <w:p w14:paraId="2728B063" w14:textId="3B7C5A32" w:rsidR="00B63CDF" w:rsidRPr="00B63CDF" w:rsidRDefault="00B63CDF" w:rsidP="00B63CDF">
            <w:pPr>
              <w:pStyle w:val="acctcolumnheading"/>
              <w:spacing w:after="0" w:line="240" w:lineRule="atLeast"/>
              <w:ind w:left="-79" w:right="-79"/>
              <w:rPr>
                <w:b/>
                <w:bCs/>
                <w:szCs w:val="22"/>
              </w:rPr>
            </w:pPr>
          </w:p>
        </w:tc>
      </w:tr>
      <w:tr w:rsidR="00B63CDF" w:rsidRPr="00B63CDF" w14:paraId="56965BAE" w14:textId="77777777" w:rsidTr="00BB3A00">
        <w:trPr>
          <w:cantSplit/>
          <w:trHeight w:val="432"/>
          <w:tblHeader/>
        </w:trPr>
        <w:tc>
          <w:tcPr>
            <w:tcW w:w="3240" w:type="dxa"/>
          </w:tcPr>
          <w:p w14:paraId="12970E84" w14:textId="77777777" w:rsidR="00B63CDF" w:rsidRPr="00B63CDF" w:rsidRDefault="00B63CDF" w:rsidP="00B63CDF">
            <w:pPr>
              <w:pStyle w:val="acctfourfigures"/>
              <w:spacing w:line="240" w:lineRule="atLeast"/>
              <w:ind w:right="-80"/>
              <w:rPr>
                <w:rFonts w:cs="Times New Roman"/>
                <w:i/>
                <w:iCs/>
                <w:color w:val="0000FF"/>
                <w:szCs w:val="22"/>
              </w:rPr>
            </w:pPr>
          </w:p>
        </w:tc>
        <w:tc>
          <w:tcPr>
            <w:tcW w:w="1170" w:type="dxa"/>
            <w:vAlign w:val="bottom"/>
          </w:tcPr>
          <w:p w14:paraId="3B1E0E1E" w14:textId="77777777" w:rsidR="00B63CDF" w:rsidRPr="00B63CDF" w:rsidRDefault="00B63CDF" w:rsidP="00B63CDF">
            <w:pPr>
              <w:pStyle w:val="acctcolumnheading"/>
              <w:spacing w:after="0" w:line="240" w:lineRule="atLeast"/>
              <w:ind w:left="-80" w:right="-80"/>
              <w:rPr>
                <w:b/>
                <w:bCs/>
                <w:szCs w:val="22"/>
              </w:rPr>
            </w:pPr>
            <w:r w:rsidRPr="00B63CDF">
              <w:rPr>
                <w:b/>
                <w:bCs/>
                <w:szCs w:val="22"/>
              </w:rPr>
              <w:t xml:space="preserve">At </w:t>
            </w:r>
          </w:p>
          <w:p w14:paraId="4814A955" w14:textId="0B10678C" w:rsidR="00B63CDF" w:rsidRPr="00B63CDF" w:rsidRDefault="00B63CDF" w:rsidP="00B63CDF">
            <w:pPr>
              <w:pStyle w:val="acctcolumnheading"/>
              <w:spacing w:after="0" w:line="240" w:lineRule="atLeast"/>
              <w:ind w:left="-80" w:right="-80"/>
              <w:rPr>
                <w:b/>
                <w:bCs/>
                <w:szCs w:val="22"/>
              </w:rPr>
            </w:pPr>
            <w:r w:rsidRPr="00B63CDF">
              <w:rPr>
                <w:b/>
                <w:bCs/>
                <w:szCs w:val="22"/>
              </w:rPr>
              <w:t>1 January 2024</w:t>
            </w:r>
          </w:p>
        </w:tc>
        <w:tc>
          <w:tcPr>
            <w:tcW w:w="178" w:type="dxa"/>
            <w:vAlign w:val="bottom"/>
          </w:tcPr>
          <w:p w14:paraId="0F6126C0" w14:textId="77777777" w:rsidR="00B63CDF" w:rsidRPr="00B63CDF" w:rsidRDefault="00B63CDF" w:rsidP="00B63CDF">
            <w:pPr>
              <w:pStyle w:val="acctcolumnheading"/>
              <w:spacing w:after="0" w:line="240" w:lineRule="atLeast"/>
              <w:rPr>
                <w:szCs w:val="22"/>
              </w:rPr>
            </w:pPr>
          </w:p>
          <w:p w14:paraId="1D1852C4" w14:textId="77777777" w:rsidR="00B63CDF" w:rsidRPr="00B63CDF" w:rsidRDefault="00B63CDF" w:rsidP="00B63CDF">
            <w:pPr>
              <w:pStyle w:val="acctcolumnheading"/>
              <w:spacing w:after="0" w:line="240" w:lineRule="atLeast"/>
              <w:rPr>
                <w:szCs w:val="22"/>
              </w:rPr>
            </w:pPr>
          </w:p>
          <w:p w14:paraId="5BB0F160" w14:textId="77777777" w:rsidR="00B63CDF" w:rsidRPr="00B63CDF" w:rsidRDefault="00B63CDF" w:rsidP="00B63CDF">
            <w:pPr>
              <w:pStyle w:val="acctcolumnheading"/>
              <w:spacing w:after="0" w:line="240" w:lineRule="atLeast"/>
              <w:rPr>
                <w:szCs w:val="22"/>
              </w:rPr>
            </w:pPr>
          </w:p>
        </w:tc>
        <w:tc>
          <w:tcPr>
            <w:tcW w:w="1262" w:type="dxa"/>
            <w:tcBorders>
              <w:top w:val="single" w:sz="4" w:space="0" w:color="auto"/>
            </w:tcBorders>
            <w:vAlign w:val="bottom"/>
          </w:tcPr>
          <w:p w14:paraId="2E28E55D" w14:textId="492BF9D3" w:rsidR="00B63CDF" w:rsidRPr="00B63CDF" w:rsidRDefault="00B63CDF" w:rsidP="00B63CDF">
            <w:pPr>
              <w:pStyle w:val="acctcolumnheading"/>
              <w:spacing w:after="0" w:line="240" w:lineRule="atLeast"/>
              <w:rPr>
                <w:szCs w:val="22"/>
              </w:rPr>
            </w:pPr>
            <w:r w:rsidRPr="00B63CDF">
              <w:rPr>
                <w:szCs w:val="22"/>
              </w:rPr>
              <w:t xml:space="preserve">Profit or </w:t>
            </w:r>
            <w:r w:rsidRPr="00B63CDF">
              <w:rPr>
                <w:szCs w:val="22"/>
              </w:rPr>
              <w:br/>
              <w:t>loss</w:t>
            </w:r>
          </w:p>
        </w:tc>
        <w:tc>
          <w:tcPr>
            <w:tcW w:w="181" w:type="dxa"/>
          </w:tcPr>
          <w:p w14:paraId="71F3F36E" w14:textId="77777777" w:rsidR="00B63CDF" w:rsidRPr="00B63CDF" w:rsidRDefault="00B63CDF" w:rsidP="00B63CDF">
            <w:pPr>
              <w:pStyle w:val="acctcolumnheading"/>
              <w:spacing w:after="0" w:line="240" w:lineRule="atLeast"/>
              <w:rPr>
                <w:szCs w:val="22"/>
              </w:rPr>
            </w:pPr>
          </w:p>
        </w:tc>
        <w:tc>
          <w:tcPr>
            <w:tcW w:w="1529" w:type="dxa"/>
            <w:tcBorders>
              <w:top w:val="single" w:sz="4" w:space="0" w:color="auto"/>
            </w:tcBorders>
            <w:vAlign w:val="bottom"/>
          </w:tcPr>
          <w:p w14:paraId="36CEAA37" w14:textId="371BFE93" w:rsidR="00B63CDF" w:rsidRPr="00B63CDF" w:rsidRDefault="00B63CDF" w:rsidP="00B63CDF">
            <w:pPr>
              <w:pStyle w:val="acctcolumnheading"/>
              <w:spacing w:after="0" w:line="240" w:lineRule="atLeast"/>
              <w:ind w:left="-80" w:right="-80"/>
              <w:rPr>
                <w:szCs w:val="22"/>
              </w:rPr>
            </w:pPr>
            <w:r w:rsidRPr="00B63CDF">
              <w:rPr>
                <w:szCs w:val="22"/>
              </w:rPr>
              <w:t>Other comprehensive income</w:t>
            </w:r>
          </w:p>
        </w:tc>
        <w:tc>
          <w:tcPr>
            <w:tcW w:w="181" w:type="dxa"/>
            <w:vAlign w:val="bottom"/>
          </w:tcPr>
          <w:p w14:paraId="3164BF25" w14:textId="77777777" w:rsidR="00B63CDF" w:rsidRPr="00B63CDF" w:rsidRDefault="00B63CDF" w:rsidP="00B63CDF">
            <w:pPr>
              <w:pStyle w:val="acctcolumnheading"/>
              <w:spacing w:after="0" w:line="240" w:lineRule="atLeast"/>
              <w:rPr>
                <w:szCs w:val="22"/>
              </w:rPr>
            </w:pPr>
          </w:p>
        </w:tc>
        <w:tc>
          <w:tcPr>
            <w:tcW w:w="1349" w:type="dxa"/>
            <w:vAlign w:val="bottom"/>
          </w:tcPr>
          <w:p w14:paraId="48022EF5" w14:textId="77777777" w:rsidR="00B63CDF" w:rsidRPr="00B63CDF" w:rsidRDefault="00B63CDF" w:rsidP="00B63CDF">
            <w:pPr>
              <w:pStyle w:val="acctcolumnheading"/>
              <w:spacing w:after="0" w:line="240" w:lineRule="atLeast"/>
              <w:ind w:left="-79" w:right="-79"/>
              <w:rPr>
                <w:b/>
                <w:bCs/>
                <w:szCs w:val="22"/>
              </w:rPr>
            </w:pPr>
            <w:r w:rsidRPr="00B63CDF">
              <w:rPr>
                <w:b/>
                <w:bCs/>
                <w:szCs w:val="22"/>
              </w:rPr>
              <w:t xml:space="preserve">At </w:t>
            </w:r>
          </w:p>
          <w:p w14:paraId="16D059E1" w14:textId="77777777" w:rsidR="00B63CDF" w:rsidRPr="00B63CDF" w:rsidRDefault="00B63CDF" w:rsidP="00B63CDF">
            <w:pPr>
              <w:pStyle w:val="acctcolumnheading"/>
              <w:spacing w:after="0" w:line="240" w:lineRule="atLeast"/>
              <w:ind w:left="-79" w:right="-79"/>
              <w:rPr>
                <w:b/>
                <w:bCs/>
                <w:szCs w:val="22"/>
              </w:rPr>
            </w:pPr>
            <w:r w:rsidRPr="00B63CDF">
              <w:rPr>
                <w:b/>
                <w:bCs/>
                <w:szCs w:val="22"/>
              </w:rPr>
              <w:t xml:space="preserve">31 December </w:t>
            </w:r>
          </w:p>
          <w:p w14:paraId="0105CD01" w14:textId="5214BD4B" w:rsidR="00B63CDF" w:rsidRPr="00B63CDF" w:rsidRDefault="00B63CDF" w:rsidP="00B63CDF">
            <w:pPr>
              <w:pStyle w:val="acctcolumnheading"/>
              <w:spacing w:after="0" w:line="240" w:lineRule="atLeast"/>
              <w:ind w:left="-79" w:right="-79"/>
              <w:rPr>
                <w:b/>
                <w:bCs/>
                <w:szCs w:val="22"/>
              </w:rPr>
            </w:pPr>
            <w:r w:rsidRPr="00B63CDF">
              <w:rPr>
                <w:b/>
                <w:bCs/>
                <w:szCs w:val="22"/>
              </w:rPr>
              <w:t>2024</w:t>
            </w:r>
          </w:p>
        </w:tc>
      </w:tr>
      <w:tr w:rsidR="00B63CDF" w:rsidRPr="00B63CDF" w14:paraId="3E0044F7" w14:textId="77777777" w:rsidTr="00B63CDF">
        <w:trPr>
          <w:cantSplit/>
          <w:trHeight w:val="218"/>
          <w:tblHeader/>
        </w:trPr>
        <w:tc>
          <w:tcPr>
            <w:tcW w:w="3240" w:type="dxa"/>
          </w:tcPr>
          <w:p w14:paraId="47130746" w14:textId="77777777" w:rsidR="00B63CDF" w:rsidRPr="00B63CDF" w:rsidRDefault="00B63CDF" w:rsidP="00B63CDF">
            <w:pPr>
              <w:pStyle w:val="acctfourfigures"/>
              <w:spacing w:line="240" w:lineRule="atLeast"/>
              <w:ind w:right="-80"/>
              <w:jc w:val="center"/>
              <w:rPr>
                <w:rFonts w:cs="Times New Roman"/>
                <w:i/>
                <w:iCs/>
                <w:color w:val="0000FF"/>
                <w:szCs w:val="22"/>
              </w:rPr>
            </w:pPr>
          </w:p>
        </w:tc>
        <w:tc>
          <w:tcPr>
            <w:tcW w:w="5850" w:type="dxa"/>
            <w:gridSpan w:val="7"/>
            <w:vAlign w:val="bottom"/>
          </w:tcPr>
          <w:p w14:paraId="0B119EA8" w14:textId="2D70CB6E" w:rsidR="00B63CDF" w:rsidRPr="00B63CDF" w:rsidRDefault="00B63CDF" w:rsidP="00B63CDF">
            <w:pPr>
              <w:pStyle w:val="acctcolumnheading"/>
              <w:spacing w:after="0" w:line="240" w:lineRule="atLeast"/>
              <w:ind w:right="-79"/>
              <w:rPr>
                <w:i/>
                <w:iCs/>
                <w:szCs w:val="22"/>
              </w:rPr>
            </w:pPr>
            <w:r w:rsidRPr="00B63CDF">
              <w:rPr>
                <w:i/>
                <w:iCs/>
                <w:szCs w:val="22"/>
              </w:rPr>
              <w:t>(in thousand Baht)</w:t>
            </w:r>
          </w:p>
        </w:tc>
      </w:tr>
      <w:tr w:rsidR="00B63CDF" w:rsidRPr="00B63CDF" w14:paraId="1BE12C3A" w14:textId="77777777" w:rsidTr="00B63CDF">
        <w:trPr>
          <w:cantSplit/>
        </w:trPr>
        <w:tc>
          <w:tcPr>
            <w:tcW w:w="3240" w:type="dxa"/>
          </w:tcPr>
          <w:p w14:paraId="43B1EDBD"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hAnsi="Times New Roman" w:cs="Times New Roman"/>
                <w:sz w:val="22"/>
                <w:szCs w:val="22"/>
              </w:rPr>
              <w:t>Other current financial assets</w:t>
            </w:r>
          </w:p>
        </w:tc>
        <w:tc>
          <w:tcPr>
            <w:tcW w:w="1170" w:type="dxa"/>
          </w:tcPr>
          <w:p w14:paraId="1BFA4A13"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16,249 </w:t>
            </w:r>
          </w:p>
        </w:tc>
        <w:tc>
          <w:tcPr>
            <w:tcW w:w="178" w:type="dxa"/>
          </w:tcPr>
          <w:p w14:paraId="6BF86948"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33EBD9B5"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(18,618)</w:t>
            </w:r>
          </w:p>
        </w:tc>
        <w:tc>
          <w:tcPr>
            <w:tcW w:w="181" w:type="dxa"/>
          </w:tcPr>
          <w:p w14:paraId="7A0BB39E" w14:textId="77777777" w:rsidR="00B63CDF" w:rsidRPr="00B63CDF" w:rsidRDefault="00B63CDF" w:rsidP="00B63CDF">
            <w:pPr>
              <w:pStyle w:val="acctfourfigures"/>
              <w:spacing w:line="240" w:lineRule="atLeast"/>
              <w:rPr>
                <w:rFonts w:cs="Times New Roman"/>
                <w:szCs w:val="22"/>
              </w:rPr>
            </w:pPr>
          </w:p>
        </w:tc>
        <w:tc>
          <w:tcPr>
            <w:tcW w:w="1529" w:type="dxa"/>
          </w:tcPr>
          <w:p w14:paraId="2DF69D73" w14:textId="528A235A" w:rsidR="00B63CDF" w:rsidRPr="00B63CDF" w:rsidRDefault="00B63CDF" w:rsidP="00B63CDF">
            <w:pPr>
              <w:pStyle w:val="acctfourfigures"/>
              <w:tabs>
                <w:tab w:val="clear" w:pos="765"/>
                <w:tab w:val="decimal" w:pos="1270"/>
              </w:tabs>
              <w:spacing w:line="240" w:lineRule="atLeast"/>
              <w:rPr>
                <w:rFonts w:cs="Times New Roman"/>
                <w:szCs w:val="22"/>
                <w:highlight w:val="cyan"/>
              </w:rPr>
            </w:pPr>
            <w:r w:rsidRPr="00B63CDF">
              <w:rPr>
                <w:rFonts w:cs="Times New Roman"/>
                <w:szCs w:val="22"/>
              </w:rPr>
              <w:t xml:space="preserve"> 6,869 </w:t>
            </w:r>
          </w:p>
        </w:tc>
        <w:tc>
          <w:tcPr>
            <w:tcW w:w="181" w:type="dxa"/>
            <w:shd w:val="clear" w:color="auto" w:fill="auto"/>
          </w:tcPr>
          <w:p w14:paraId="690311BA"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401C61D0"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4,500 </w:t>
            </w:r>
          </w:p>
        </w:tc>
      </w:tr>
      <w:tr w:rsidR="00B63CDF" w:rsidRPr="00B63CDF" w14:paraId="003E9B55" w14:textId="77777777" w:rsidTr="00B63CDF">
        <w:trPr>
          <w:cantSplit/>
        </w:trPr>
        <w:tc>
          <w:tcPr>
            <w:tcW w:w="3240" w:type="dxa"/>
          </w:tcPr>
          <w:p w14:paraId="286A615F"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eastAsia="Times New Roman" w:hAnsi="Times New Roman" w:cs="Times New Roman"/>
                <w:color w:val="000000"/>
                <w:sz w:val="22"/>
                <w:szCs w:val="22"/>
              </w:rPr>
              <w:t>Other non-current financial assets</w:t>
            </w:r>
          </w:p>
        </w:tc>
        <w:tc>
          <w:tcPr>
            <w:tcW w:w="1170" w:type="dxa"/>
          </w:tcPr>
          <w:p w14:paraId="14264B1D"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27,058 </w:t>
            </w:r>
          </w:p>
        </w:tc>
        <w:tc>
          <w:tcPr>
            <w:tcW w:w="178" w:type="dxa"/>
          </w:tcPr>
          <w:p w14:paraId="1C1C4398"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0359F092"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9,737 </w:t>
            </w:r>
          </w:p>
        </w:tc>
        <w:tc>
          <w:tcPr>
            <w:tcW w:w="181" w:type="dxa"/>
          </w:tcPr>
          <w:p w14:paraId="2C6EB60E" w14:textId="77777777" w:rsidR="00B63CDF" w:rsidRPr="00B63CDF" w:rsidRDefault="00B63CDF" w:rsidP="00B63CDF">
            <w:pPr>
              <w:pStyle w:val="acctfourfigures"/>
              <w:spacing w:line="240" w:lineRule="atLeast"/>
              <w:rPr>
                <w:rFonts w:cs="Times New Roman"/>
                <w:szCs w:val="22"/>
              </w:rPr>
            </w:pPr>
          </w:p>
        </w:tc>
        <w:tc>
          <w:tcPr>
            <w:tcW w:w="1529" w:type="dxa"/>
          </w:tcPr>
          <w:p w14:paraId="2E4B0696" w14:textId="72FB76D1" w:rsidR="00B63CDF" w:rsidRPr="00B63CDF" w:rsidRDefault="00B63CDF" w:rsidP="00B63CDF">
            <w:pPr>
              <w:pStyle w:val="acctfourfigures"/>
              <w:tabs>
                <w:tab w:val="clear" w:pos="765"/>
                <w:tab w:val="decimal" w:pos="1270"/>
              </w:tabs>
              <w:spacing w:line="240" w:lineRule="atLeast"/>
              <w:rPr>
                <w:rFonts w:cs="Times New Roman"/>
                <w:szCs w:val="22"/>
                <w:highlight w:val="cyan"/>
              </w:rPr>
            </w:pPr>
            <w:r w:rsidRPr="00B63CDF">
              <w:rPr>
                <w:rFonts w:cs="Times New Roman"/>
                <w:szCs w:val="22"/>
              </w:rPr>
              <w:t xml:space="preserve"> (299,156)</w:t>
            </w:r>
          </w:p>
        </w:tc>
        <w:tc>
          <w:tcPr>
            <w:tcW w:w="181" w:type="dxa"/>
            <w:shd w:val="clear" w:color="auto" w:fill="auto"/>
          </w:tcPr>
          <w:p w14:paraId="0F48779F"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58D86243"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(262,361)</w:t>
            </w:r>
          </w:p>
        </w:tc>
      </w:tr>
      <w:tr w:rsidR="00B63CDF" w:rsidRPr="00B63CDF" w14:paraId="3653C39A" w14:textId="77777777" w:rsidTr="00B63CDF">
        <w:trPr>
          <w:cantSplit/>
        </w:trPr>
        <w:tc>
          <w:tcPr>
            <w:tcW w:w="3240" w:type="dxa"/>
          </w:tcPr>
          <w:p w14:paraId="7CD9AA12"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eastAsia="Times New Roman" w:hAnsi="Times New Roman" w:cs="Times New Roman"/>
                <w:color w:val="000000"/>
                <w:sz w:val="22"/>
                <w:szCs w:val="22"/>
              </w:rPr>
              <w:t>Investment in joint ventures</w:t>
            </w:r>
          </w:p>
        </w:tc>
        <w:tc>
          <w:tcPr>
            <w:tcW w:w="1170" w:type="dxa"/>
          </w:tcPr>
          <w:p w14:paraId="455E7C76"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(83,462)</w:t>
            </w:r>
          </w:p>
        </w:tc>
        <w:tc>
          <w:tcPr>
            <w:tcW w:w="178" w:type="dxa"/>
          </w:tcPr>
          <w:p w14:paraId="54D98FC3"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396CFDF6" w14:textId="77777777" w:rsidR="00B63CDF" w:rsidRPr="00B63CDF" w:rsidRDefault="00B63CDF" w:rsidP="00B63CDF">
            <w:pPr>
              <w:pStyle w:val="acctfourfigures"/>
              <w:tabs>
                <w:tab w:val="clear" w:pos="765"/>
                <w:tab w:val="decimal" w:pos="820"/>
              </w:tabs>
              <w:spacing w:line="240" w:lineRule="atLeast"/>
              <w:ind w:right="-79"/>
              <w:rPr>
                <w:rFonts w:cs="Times New Roman"/>
                <w:szCs w:val="22"/>
              </w:rPr>
            </w:pPr>
            <w:r w:rsidRPr="00B63CDF">
              <w:rPr>
                <w:rFonts w:cs="Times New Roman"/>
                <w:szCs w:val="22"/>
              </w:rPr>
              <w:t xml:space="preserve"> -   </w:t>
            </w:r>
          </w:p>
        </w:tc>
        <w:tc>
          <w:tcPr>
            <w:tcW w:w="181" w:type="dxa"/>
          </w:tcPr>
          <w:p w14:paraId="2557A335" w14:textId="77777777" w:rsidR="00B63CDF" w:rsidRPr="00B63CDF" w:rsidRDefault="00B63CDF" w:rsidP="00B63CDF">
            <w:pPr>
              <w:pStyle w:val="acctfourfigures"/>
              <w:spacing w:line="240" w:lineRule="atLeast"/>
              <w:rPr>
                <w:rFonts w:cs="Times New Roman"/>
                <w:szCs w:val="22"/>
              </w:rPr>
            </w:pPr>
          </w:p>
        </w:tc>
        <w:tc>
          <w:tcPr>
            <w:tcW w:w="1529" w:type="dxa"/>
          </w:tcPr>
          <w:p w14:paraId="2E1CDDC1" w14:textId="6E90AD60" w:rsidR="00B63CDF" w:rsidRPr="00B63CDF" w:rsidRDefault="00B63CDF" w:rsidP="00B63CDF">
            <w:pPr>
              <w:pStyle w:val="acctfourfigures"/>
              <w:tabs>
                <w:tab w:val="clear" w:pos="765"/>
                <w:tab w:val="decimal" w:pos="910"/>
              </w:tabs>
              <w:spacing w:line="240" w:lineRule="atLeast"/>
              <w:rPr>
                <w:rFonts w:cs="Times New Roman"/>
                <w:szCs w:val="22"/>
                <w:highlight w:val="cyan"/>
              </w:rPr>
            </w:pPr>
            <w:r w:rsidRPr="00B63CDF">
              <w:rPr>
                <w:rFonts w:cs="Times New Roman"/>
                <w:szCs w:val="22"/>
              </w:rPr>
              <w:t xml:space="preserve"> -</w:t>
            </w:r>
          </w:p>
        </w:tc>
        <w:tc>
          <w:tcPr>
            <w:tcW w:w="181" w:type="dxa"/>
            <w:shd w:val="clear" w:color="auto" w:fill="auto"/>
          </w:tcPr>
          <w:p w14:paraId="2474031E"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7222A653"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(83,462)</w:t>
            </w:r>
          </w:p>
        </w:tc>
      </w:tr>
      <w:tr w:rsidR="00B63CDF" w:rsidRPr="00B63CDF" w14:paraId="535FBBE7" w14:textId="77777777" w:rsidTr="00B63CDF">
        <w:trPr>
          <w:cantSplit/>
        </w:trPr>
        <w:tc>
          <w:tcPr>
            <w:tcW w:w="3240" w:type="dxa"/>
          </w:tcPr>
          <w:p w14:paraId="4683BD4B"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eastAsia="Times New Roman" w:hAnsi="Times New Roman" w:cs="Times New Roman"/>
                <w:color w:val="000000"/>
                <w:sz w:val="22"/>
                <w:szCs w:val="22"/>
              </w:rPr>
              <w:t>Property, plant and equipment</w:t>
            </w:r>
          </w:p>
        </w:tc>
        <w:tc>
          <w:tcPr>
            <w:tcW w:w="1170" w:type="dxa"/>
          </w:tcPr>
          <w:p w14:paraId="4701B1A0"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(286)</w:t>
            </w:r>
          </w:p>
        </w:tc>
        <w:tc>
          <w:tcPr>
            <w:tcW w:w="178" w:type="dxa"/>
          </w:tcPr>
          <w:p w14:paraId="270816A0"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7C58C73F"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2,385 </w:t>
            </w:r>
          </w:p>
        </w:tc>
        <w:tc>
          <w:tcPr>
            <w:tcW w:w="181" w:type="dxa"/>
          </w:tcPr>
          <w:p w14:paraId="74E0B4E5" w14:textId="77777777" w:rsidR="00B63CDF" w:rsidRPr="00B63CDF" w:rsidRDefault="00B63CDF" w:rsidP="00B63CDF">
            <w:pPr>
              <w:pStyle w:val="acctfourfigures"/>
              <w:spacing w:line="240" w:lineRule="atLeast"/>
              <w:rPr>
                <w:rFonts w:cs="Times New Roman"/>
                <w:szCs w:val="22"/>
              </w:rPr>
            </w:pPr>
          </w:p>
        </w:tc>
        <w:tc>
          <w:tcPr>
            <w:tcW w:w="1529" w:type="dxa"/>
          </w:tcPr>
          <w:p w14:paraId="6B889C84" w14:textId="34E095A4" w:rsidR="00B63CDF" w:rsidRPr="00B63CDF" w:rsidRDefault="00B63CDF" w:rsidP="00B63CDF">
            <w:pPr>
              <w:pStyle w:val="acctfourfigures"/>
              <w:tabs>
                <w:tab w:val="clear" w:pos="765"/>
                <w:tab w:val="decimal" w:pos="910"/>
              </w:tabs>
              <w:spacing w:line="240" w:lineRule="atLeast"/>
              <w:rPr>
                <w:rFonts w:cs="Times New Roman"/>
                <w:szCs w:val="22"/>
                <w:highlight w:val="cyan"/>
              </w:rPr>
            </w:pPr>
            <w:r w:rsidRPr="00B63CDF">
              <w:rPr>
                <w:rFonts w:cs="Times New Roman"/>
                <w:szCs w:val="22"/>
              </w:rPr>
              <w:t xml:space="preserve"> -</w:t>
            </w:r>
          </w:p>
        </w:tc>
        <w:tc>
          <w:tcPr>
            <w:tcW w:w="181" w:type="dxa"/>
            <w:shd w:val="clear" w:color="auto" w:fill="auto"/>
          </w:tcPr>
          <w:p w14:paraId="72E9605F"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1C0A54B1"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2,099 </w:t>
            </w:r>
          </w:p>
        </w:tc>
      </w:tr>
      <w:tr w:rsidR="00B63CDF" w:rsidRPr="00B63CDF" w14:paraId="5845652E" w14:textId="77777777" w:rsidTr="00B63CDF">
        <w:trPr>
          <w:cantSplit/>
        </w:trPr>
        <w:tc>
          <w:tcPr>
            <w:tcW w:w="3240" w:type="dxa"/>
          </w:tcPr>
          <w:p w14:paraId="1AB87033" w14:textId="77777777" w:rsidR="00B63CDF" w:rsidRPr="00B63CDF" w:rsidRDefault="00B63CDF" w:rsidP="00B63CDF">
            <w:pPr>
              <w:spacing w:line="240" w:lineRule="atLeast"/>
              <w:ind w:left="190" w:right="-80" w:hanging="180"/>
              <w:rPr>
                <w:rFonts w:ascii="Times New Roman" w:eastAsia="Times New Roman" w:hAnsi="Times New Roman" w:cs="Times New Roman"/>
                <w:color w:val="000000"/>
                <w:sz w:val="22"/>
                <w:szCs w:val="22"/>
              </w:rPr>
            </w:pPr>
            <w:r w:rsidRPr="00B63CDF">
              <w:rPr>
                <w:rFonts w:ascii="Times New Roman" w:hAnsi="Times New Roman" w:cs="Times New Roman"/>
                <w:sz w:val="22"/>
                <w:szCs w:val="22"/>
              </w:rPr>
              <w:t>Right-of-use assets</w:t>
            </w:r>
          </w:p>
        </w:tc>
        <w:tc>
          <w:tcPr>
            <w:tcW w:w="1170" w:type="dxa"/>
          </w:tcPr>
          <w:p w14:paraId="30B521DB"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   </w:t>
            </w:r>
          </w:p>
        </w:tc>
        <w:tc>
          <w:tcPr>
            <w:tcW w:w="178" w:type="dxa"/>
          </w:tcPr>
          <w:p w14:paraId="2FE0936B"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558446F0"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(3,313)</w:t>
            </w:r>
          </w:p>
        </w:tc>
        <w:tc>
          <w:tcPr>
            <w:tcW w:w="181" w:type="dxa"/>
          </w:tcPr>
          <w:p w14:paraId="4EA24193" w14:textId="77777777" w:rsidR="00B63CDF" w:rsidRPr="00B63CDF" w:rsidRDefault="00B63CDF" w:rsidP="00B63CDF">
            <w:pPr>
              <w:pStyle w:val="acctfourfigures"/>
              <w:spacing w:line="240" w:lineRule="atLeast"/>
              <w:rPr>
                <w:rFonts w:cs="Times New Roman"/>
                <w:szCs w:val="22"/>
              </w:rPr>
            </w:pPr>
          </w:p>
        </w:tc>
        <w:tc>
          <w:tcPr>
            <w:tcW w:w="1529" w:type="dxa"/>
          </w:tcPr>
          <w:p w14:paraId="41BA7CD1" w14:textId="00623144" w:rsidR="00B63CDF" w:rsidRPr="00B63CDF" w:rsidRDefault="00B63CDF" w:rsidP="00B63CDF">
            <w:pPr>
              <w:pStyle w:val="acctfourfigures"/>
              <w:tabs>
                <w:tab w:val="clear" w:pos="765"/>
                <w:tab w:val="decimal" w:pos="910"/>
              </w:tabs>
              <w:spacing w:line="240" w:lineRule="atLeast"/>
              <w:rPr>
                <w:rFonts w:cs="Times New Roman"/>
                <w:szCs w:val="22"/>
                <w:highlight w:val="cyan"/>
              </w:rPr>
            </w:pPr>
            <w:r w:rsidRPr="00B63CDF">
              <w:rPr>
                <w:rFonts w:cs="Times New Roman"/>
                <w:szCs w:val="22"/>
              </w:rPr>
              <w:t xml:space="preserve"> -</w:t>
            </w:r>
          </w:p>
        </w:tc>
        <w:tc>
          <w:tcPr>
            <w:tcW w:w="181" w:type="dxa"/>
            <w:shd w:val="clear" w:color="auto" w:fill="auto"/>
          </w:tcPr>
          <w:p w14:paraId="2A5344A7"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0B30554F"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(3,313)</w:t>
            </w:r>
          </w:p>
        </w:tc>
      </w:tr>
      <w:tr w:rsidR="00B63CDF" w:rsidRPr="00B63CDF" w14:paraId="182E5446" w14:textId="77777777" w:rsidTr="00B63CDF">
        <w:trPr>
          <w:cantSplit/>
        </w:trPr>
        <w:tc>
          <w:tcPr>
            <w:tcW w:w="3240" w:type="dxa"/>
          </w:tcPr>
          <w:p w14:paraId="7947795D" w14:textId="3DF17B07" w:rsidR="00B63CDF" w:rsidRPr="00B63CDF" w:rsidRDefault="00B63CDF" w:rsidP="00B63CDF">
            <w:pPr>
              <w:spacing w:line="240" w:lineRule="atLeast"/>
              <w:ind w:left="190" w:right="-80" w:hanging="180"/>
              <w:rPr>
                <w:rFonts w:ascii="Times New Roman" w:eastAsia="Times New Roman" w:hAnsi="Times New Roman" w:cs="Times New Roman"/>
                <w:color w:val="000000"/>
                <w:sz w:val="22"/>
                <w:szCs w:val="22"/>
              </w:rPr>
            </w:pPr>
            <w:r w:rsidRPr="00B63CDF">
              <w:rPr>
                <w:rFonts w:ascii="Times New Roman" w:eastAsia="Times New Roman" w:hAnsi="Times New Roman" w:cs="Times New Roman"/>
                <w:color w:val="000000"/>
                <w:sz w:val="22"/>
                <w:szCs w:val="22"/>
              </w:rPr>
              <w:t>Lease liabilities</w:t>
            </w:r>
          </w:p>
        </w:tc>
        <w:tc>
          <w:tcPr>
            <w:tcW w:w="1170" w:type="dxa"/>
          </w:tcPr>
          <w:p w14:paraId="4607D4F4"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   </w:t>
            </w:r>
          </w:p>
        </w:tc>
        <w:tc>
          <w:tcPr>
            <w:tcW w:w="178" w:type="dxa"/>
          </w:tcPr>
          <w:p w14:paraId="35816B55" w14:textId="77777777" w:rsidR="00B63CDF" w:rsidRPr="00B63CDF" w:rsidRDefault="00B63CDF" w:rsidP="00B63CDF">
            <w:pPr>
              <w:pStyle w:val="acctfourfigures"/>
              <w:tabs>
                <w:tab w:val="decimal" w:pos="1090"/>
              </w:tabs>
              <w:spacing w:line="240" w:lineRule="atLeast"/>
              <w:rPr>
                <w:rFonts w:cs="Times New Roman"/>
                <w:szCs w:val="22"/>
              </w:rPr>
            </w:pPr>
          </w:p>
        </w:tc>
        <w:tc>
          <w:tcPr>
            <w:tcW w:w="1262" w:type="dxa"/>
            <w:shd w:val="clear" w:color="auto" w:fill="auto"/>
          </w:tcPr>
          <w:p w14:paraId="40FF7BCA"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3,409 </w:t>
            </w:r>
          </w:p>
        </w:tc>
        <w:tc>
          <w:tcPr>
            <w:tcW w:w="181" w:type="dxa"/>
          </w:tcPr>
          <w:p w14:paraId="243CBB0B" w14:textId="77777777" w:rsidR="00B63CDF" w:rsidRPr="00B63CDF" w:rsidRDefault="00B63CDF" w:rsidP="00B63CDF">
            <w:pPr>
              <w:pStyle w:val="acctfourfigures"/>
              <w:tabs>
                <w:tab w:val="decimal" w:pos="1090"/>
              </w:tabs>
              <w:spacing w:line="240" w:lineRule="atLeast"/>
              <w:rPr>
                <w:rFonts w:cs="Times New Roman"/>
                <w:szCs w:val="22"/>
              </w:rPr>
            </w:pPr>
          </w:p>
        </w:tc>
        <w:tc>
          <w:tcPr>
            <w:tcW w:w="1529" w:type="dxa"/>
          </w:tcPr>
          <w:p w14:paraId="48E0537C" w14:textId="33765865" w:rsidR="00B63CDF" w:rsidRPr="00B63CDF" w:rsidRDefault="00B63CDF" w:rsidP="00B63CDF">
            <w:pPr>
              <w:pStyle w:val="acctfourfigures"/>
              <w:tabs>
                <w:tab w:val="clear" w:pos="765"/>
                <w:tab w:val="decimal" w:pos="910"/>
              </w:tabs>
              <w:spacing w:line="240" w:lineRule="atLeast"/>
              <w:rPr>
                <w:szCs w:val="22"/>
                <w:highlight w:val="cyan"/>
              </w:rPr>
            </w:pPr>
            <w:r w:rsidRPr="00B63CDF">
              <w:rPr>
                <w:rFonts w:cs="Times New Roman"/>
                <w:szCs w:val="22"/>
              </w:rPr>
              <w:t xml:space="preserve"> -</w:t>
            </w:r>
          </w:p>
        </w:tc>
        <w:tc>
          <w:tcPr>
            <w:tcW w:w="181" w:type="dxa"/>
            <w:shd w:val="clear" w:color="auto" w:fill="auto"/>
          </w:tcPr>
          <w:p w14:paraId="60EFA89E" w14:textId="77777777" w:rsidR="00B63CDF" w:rsidRPr="00B63CDF" w:rsidRDefault="00B63CDF" w:rsidP="00B63CDF">
            <w:pPr>
              <w:pStyle w:val="acctfourfigures"/>
              <w:tabs>
                <w:tab w:val="decimal" w:pos="1090"/>
              </w:tabs>
              <w:spacing w:line="240" w:lineRule="atLeast"/>
              <w:rPr>
                <w:szCs w:val="22"/>
                <w:highlight w:val="cyan"/>
              </w:rPr>
            </w:pPr>
          </w:p>
        </w:tc>
        <w:tc>
          <w:tcPr>
            <w:tcW w:w="1349" w:type="dxa"/>
            <w:shd w:val="clear" w:color="auto" w:fill="auto"/>
          </w:tcPr>
          <w:p w14:paraId="4E93D3BA"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3,409 </w:t>
            </w:r>
          </w:p>
        </w:tc>
      </w:tr>
      <w:tr w:rsidR="00B63CDF" w:rsidRPr="00B63CDF" w14:paraId="5D79D49D" w14:textId="77777777" w:rsidTr="00B63CDF">
        <w:trPr>
          <w:cantSplit/>
        </w:trPr>
        <w:tc>
          <w:tcPr>
            <w:tcW w:w="3240" w:type="dxa"/>
          </w:tcPr>
          <w:p w14:paraId="4463C2C4" w14:textId="77777777" w:rsidR="00B63CDF" w:rsidRPr="00B63CDF" w:rsidRDefault="00B63CDF" w:rsidP="00B63CDF">
            <w:pPr>
              <w:spacing w:line="240" w:lineRule="atLeast"/>
              <w:ind w:left="190" w:right="-80" w:hanging="180"/>
              <w:rPr>
                <w:rFonts w:ascii="Times New Roman" w:eastAsia="Times New Roman" w:hAnsi="Times New Roman" w:cs="Times New Roman"/>
                <w:color w:val="000000"/>
                <w:sz w:val="22"/>
                <w:szCs w:val="22"/>
              </w:rPr>
            </w:pPr>
            <w:r w:rsidRPr="00B63CDF">
              <w:rPr>
                <w:rFonts w:ascii="Times New Roman" w:eastAsia="Times New Roman" w:hAnsi="Times New Roman" w:cs="Times New Roman"/>
                <w:color w:val="000000"/>
                <w:sz w:val="22"/>
                <w:szCs w:val="22"/>
              </w:rPr>
              <w:t>Non-current provision for</w:t>
            </w:r>
          </w:p>
          <w:p w14:paraId="4233C207" w14:textId="77777777" w:rsidR="00B63CDF" w:rsidRPr="00B63CDF" w:rsidRDefault="00B63CDF" w:rsidP="00B63CDF">
            <w:pPr>
              <w:spacing w:line="240" w:lineRule="atLeast"/>
              <w:ind w:left="190" w:right="-80" w:hanging="180"/>
              <w:rPr>
                <w:rFonts w:ascii="Times New Roman" w:hAnsi="Times New Roman" w:cstheme="minorBidi"/>
                <w:sz w:val="22"/>
                <w:szCs w:val="22"/>
                <w:cs/>
              </w:rPr>
            </w:pPr>
            <w:r w:rsidRPr="00B63CDF">
              <w:rPr>
                <w:rFonts w:ascii="Times New Roman" w:eastAsia="Times New Roman" w:hAnsi="Times New Roman" w:cs="Times New Roman"/>
                <w:color w:val="000000"/>
                <w:sz w:val="22"/>
                <w:szCs w:val="22"/>
              </w:rPr>
              <w:t xml:space="preserve">  employee benefits</w:t>
            </w:r>
          </w:p>
        </w:tc>
        <w:tc>
          <w:tcPr>
            <w:tcW w:w="1170" w:type="dxa"/>
          </w:tcPr>
          <w:p w14:paraId="56A764CD"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p>
          <w:p w14:paraId="6ED2F9A4"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7,270 </w:t>
            </w:r>
          </w:p>
        </w:tc>
        <w:tc>
          <w:tcPr>
            <w:tcW w:w="178" w:type="dxa"/>
          </w:tcPr>
          <w:p w14:paraId="2EBFFB5F"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161B297B"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p>
          <w:p w14:paraId="2B130F7A"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1,114 </w:t>
            </w:r>
          </w:p>
        </w:tc>
        <w:tc>
          <w:tcPr>
            <w:tcW w:w="181" w:type="dxa"/>
          </w:tcPr>
          <w:p w14:paraId="15459337" w14:textId="77777777" w:rsidR="00B63CDF" w:rsidRPr="00B63CDF" w:rsidRDefault="00B63CDF" w:rsidP="00B63CDF">
            <w:pPr>
              <w:pStyle w:val="acctfourfigures"/>
              <w:spacing w:line="240" w:lineRule="atLeast"/>
              <w:rPr>
                <w:rFonts w:cs="Times New Roman"/>
                <w:szCs w:val="22"/>
              </w:rPr>
            </w:pPr>
          </w:p>
        </w:tc>
        <w:tc>
          <w:tcPr>
            <w:tcW w:w="1529" w:type="dxa"/>
          </w:tcPr>
          <w:p w14:paraId="062D29E8" w14:textId="77777777" w:rsidR="00B63CDF" w:rsidRPr="00B63CDF" w:rsidRDefault="00B63CDF" w:rsidP="00B63CDF">
            <w:pPr>
              <w:pStyle w:val="acctfourfigures"/>
              <w:tabs>
                <w:tab w:val="clear" w:pos="765"/>
                <w:tab w:val="decimal" w:pos="1270"/>
              </w:tabs>
              <w:spacing w:line="240" w:lineRule="atLeast"/>
              <w:ind w:right="-79"/>
              <w:rPr>
                <w:rFonts w:cs="Times New Roman"/>
                <w:szCs w:val="22"/>
              </w:rPr>
            </w:pPr>
          </w:p>
          <w:p w14:paraId="292D5AEE" w14:textId="0DAD64A1" w:rsidR="00B63CDF" w:rsidRPr="00B63CDF" w:rsidRDefault="00B63CDF" w:rsidP="00B63CDF">
            <w:pPr>
              <w:pStyle w:val="acctfourfigures"/>
              <w:tabs>
                <w:tab w:val="clear" w:pos="765"/>
                <w:tab w:val="decimal" w:pos="1270"/>
              </w:tabs>
              <w:spacing w:line="240" w:lineRule="atLeast"/>
              <w:rPr>
                <w:rFonts w:cs="Times New Roman"/>
                <w:szCs w:val="22"/>
                <w:highlight w:val="cyan"/>
              </w:rPr>
            </w:pPr>
            <w:r w:rsidRPr="00B63CDF">
              <w:rPr>
                <w:rFonts w:cs="Times New Roman"/>
                <w:szCs w:val="22"/>
              </w:rPr>
              <w:t xml:space="preserve"> 3,003 </w:t>
            </w:r>
          </w:p>
        </w:tc>
        <w:tc>
          <w:tcPr>
            <w:tcW w:w="181" w:type="dxa"/>
            <w:shd w:val="clear" w:color="auto" w:fill="auto"/>
          </w:tcPr>
          <w:p w14:paraId="4C062DE8"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7301653B"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p>
          <w:p w14:paraId="179580C5"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11,387 </w:t>
            </w:r>
          </w:p>
        </w:tc>
      </w:tr>
      <w:tr w:rsidR="00B63CDF" w:rsidRPr="00B63CDF" w14:paraId="00056F12" w14:textId="77777777" w:rsidTr="00B63CDF">
        <w:trPr>
          <w:cantSplit/>
        </w:trPr>
        <w:tc>
          <w:tcPr>
            <w:tcW w:w="3240" w:type="dxa"/>
          </w:tcPr>
          <w:p w14:paraId="25DE7D14"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hAnsi="Times New Roman" w:cs="Times New Roman"/>
                <w:sz w:val="22"/>
                <w:szCs w:val="22"/>
              </w:rPr>
              <w:t xml:space="preserve">Loss </w:t>
            </w:r>
            <w:proofErr w:type="gramStart"/>
            <w:r w:rsidRPr="00B63CDF">
              <w:rPr>
                <w:rFonts w:ascii="Times New Roman" w:hAnsi="Times New Roman" w:cs="Times New Roman"/>
                <w:sz w:val="22"/>
                <w:szCs w:val="22"/>
              </w:rPr>
              <w:t>carry</w:t>
            </w:r>
            <w:proofErr w:type="gramEnd"/>
            <w:r w:rsidRPr="00B63CDF">
              <w:rPr>
                <w:rFonts w:ascii="Times New Roman" w:hAnsi="Times New Roman" w:cs="Times New Roman"/>
                <w:sz w:val="22"/>
                <w:szCs w:val="22"/>
              </w:rPr>
              <w:t xml:space="preserve"> forward</w:t>
            </w:r>
          </w:p>
        </w:tc>
        <w:tc>
          <w:tcPr>
            <w:tcW w:w="1170" w:type="dxa"/>
          </w:tcPr>
          <w:p w14:paraId="63712D46"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196,768 </w:t>
            </w:r>
          </w:p>
        </w:tc>
        <w:tc>
          <w:tcPr>
            <w:tcW w:w="178" w:type="dxa"/>
          </w:tcPr>
          <w:p w14:paraId="07E2BB70"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203D6579"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(41)</w:t>
            </w:r>
          </w:p>
        </w:tc>
        <w:tc>
          <w:tcPr>
            <w:tcW w:w="181" w:type="dxa"/>
          </w:tcPr>
          <w:p w14:paraId="6E6A85C2" w14:textId="77777777" w:rsidR="00B63CDF" w:rsidRPr="00B63CDF" w:rsidRDefault="00B63CDF" w:rsidP="00B63CDF">
            <w:pPr>
              <w:pStyle w:val="acctfourfigures"/>
              <w:spacing w:line="240" w:lineRule="atLeast"/>
              <w:rPr>
                <w:rFonts w:cs="Times New Roman"/>
                <w:szCs w:val="22"/>
              </w:rPr>
            </w:pPr>
          </w:p>
        </w:tc>
        <w:tc>
          <w:tcPr>
            <w:tcW w:w="1529" w:type="dxa"/>
          </w:tcPr>
          <w:p w14:paraId="079A432A" w14:textId="4A0D09B7" w:rsidR="00B63CDF" w:rsidRPr="00B63CDF" w:rsidRDefault="00B63CDF" w:rsidP="00B63CDF">
            <w:pPr>
              <w:pStyle w:val="acctfourfigures"/>
              <w:tabs>
                <w:tab w:val="clear" w:pos="765"/>
                <w:tab w:val="decimal" w:pos="910"/>
              </w:tabs>
              <w:spacing w:line="240" w:lineRule="atLeast"/>
              <w:rPr>
                <w:rFonts w:cs="Times New Roman"/>
                <w:szCs w:val="22"/>
                <w:highlight w:val="cyan"/>
              </w:rPr>
            </w:pPr>
            <w:r w:rsidRPr="00B63CDF">
              <w:rPr>
                <w:rFonts w:cs="Times New Roman"/>
                <w:szCs w:val="22"/>
              </w:rPr>
              <w:t xml:space="preserve"> -</w:t>
            </w:r>
          </w:p>
        </w:tc>
        <w:tc>
          <w:tcPr>
            <w:tcW w:w="181" w:type="dxa"/>
            <w:shd w:val="clear" w:color="auto" w:fill="auto"/>
          </w:tcPr>
          <w:p w14:paraId="440F5416"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56D9E3CF"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196,727 </w:t>
            </w:r>
          </w:p>
        </w:tc>
      </w:tr>
      <w:tr w:rsidR="00B63CDF" w:rsidRPr="00B63CDF" w14:paraId="236C095D" w14:textId="77777777" w:rsidTr="00B63CDF">
        <w:trPr>
          <w:cantSplit/>
        </w:trPr>
        <w:tc>
          <w:tcPr>
            <w:tcW w:w="3240" w:type="dxa"/>
          </w:tcPr>
          <w:p w14:paraId="6B82A41C" w14:textId="77777777" w:rsidR="00B63CDF" w:rsidRPr="00B63CDF" w:rsidRDefault="00B63CDF" w:rsidP="00B63CDF">
            <w:pPr>
              <w:spacing w:line="240" w:lineRule="atLeast"/>
              <w:ind w:left="190" w:right="-80" w:hanging="180"/>
              <w:rPr>
                <w:rFonts w:ascii="Times New Roman" w:hAnsi="Times New Roman" w:cs="Times New Roman"/>
                <w:sz w:val="22"/>
                <w:szCs w:val="22"/>
              </w:rPr>
            </w:pPr>
            <w:r w:rsidRPr="00B63CDF">
              <w:rPr>
                <w:rFonts w:ascii="Times New Roman" w:hAnsi="Times New Roman" w:cs="Times New Roman"/>
                <w:sz w:val="22"/>
                <w:szCs w:val="22"/>
              </w:rPr>
              <w:t>Others</w:t>
            </w:r>
          </w:p>
        </w:tc>
        <w:tc>
          <w:tcPr>
            <w:tcW w:w="1170" w:type="dxa"/>
          </w:tcPr>
          <w:p w14:paraId="0DDEA436" w14:textId="77777777" w:rsidR="00B63CDF" w:rsidRPr="00B63CDF" w:rsidRDefault="00B63CDF" w:rsidP="00B63CDF">
            <w:pPr>
              <w:pStyle w:val="acctfourfigures"/>
              <w:tabs>
                <w:tab w:val="clear" w:pos="765"/>
                <w:tab w:val="decimal" w:pos="830"/>
              </w:tabs>
              <w:spacing w:line="240" w:lineRule="atLeast"/>
              <w:ind w:left="-80" w:right="-79"/>
              <w:rPr>
                <w:rFonts w:cs="Times New Roman"/>
                <w:szCs w:val="22"/>
              </w:rPr>
            </w:pPr>
            <w:r w:rsidRPr="00B63CDF">
              <w:rPr>
                <w:rFonts w:cs="Times New Roman"/>
                <w:szCs w:val="22"/>
              </w:rPr>
              <w:t xml:space="preserve"> 12,375 </w:t>
            </w:r>
          </w:p>
        </w:tc>
        <w:tc>
          <w:tcPr>
            <w:tcW w:w="178" w:type="dxa"/>
          </w:tcPr>
          <w:p w14:paraId="314E6B62" w14:textId="77777777" w:rsidR="00B63CDF" w:rsidRPr="00B63CDF" w:rsidRDefault="00B63CDF" w:rsidP="00B63CDF">
            <w:pPr>
              <w:pStyle w:val="acctfourfigures"/>
              <w:spacing w:line="240" w:lineRule="atLeast"/>
              <w:rPr>
                <w:rFonts w:cs="Times New Roman"/>
                <w:szCs w:val="22"/>
              </w:rPr>
            </w:pPr>
          </w:p>
        </w:tc>
        <w:tc>
          <w:tcPr>
            <w:tcW w:w="1262" w:type="dxa"/>
            <w:shd w:val="clear" w:color="auto" w:fill="auto"/>
          </w:tcPr>
          <w:p w14:paraId="287A582F" w14:textId="77777777" w:rsidR="00B63CDF" w:rsidRPr="00B63CDF" w:rsidRDefault="00B63CDF" w:rsidP="00B63CDF">
            <w:pPr>
              <w:pStyle w:val="acctfourfigures"/>
              <w:tabs>
                <w:tab w:val="clear" w:pos="765"/>
                <w:tab w:val="decimal" w:pos="1000"/>
              </w:tabs>
              <w:spacing w:line="240" w:lineRule="atLeast"/>
              <w:ind w:right="11"/>
              <w:rPr>
                <w:rFonts w:cs="Times New Roman"/>
                <w:szCs w:val="22"/>
              </w:rPr>
            </w:pPr>
            <w:r w:rsidRPr="00B63CDF">
              <w:rPr>
                <w:rFonts w:cs="Times New Roman"/>
                <w:szCs w:val="22"/>
              </w:rPr>
              <w:t xml:space="preserve"> 804 </w:t>
            </w:r>
          </w:p>
        </w:tc>
        <w:tc>
          <w:tcPr>
            <w:tcW w:w="181" w:type="dxa"/>
          </w:tcPr>
          <w:p w14:paraId="7895C4C9" w14:textId="77777777" w:rsidR="00B63CDF" w:rsidRPr="00B63CDF" w:rsidRDefault="00B63CDF" w:rsidP="00B63CDF">
            <w:pPr>
              <w:pStyle w:val="acctfourfigures"/>
              <w:spacing w:line="240" w:lineRule="atLeast"/>
              <w:rPr>
                <w:rFonts w:cs="Times New Roman"/>
                <w:szCs w:val="22"/>
              </w:rPr>
            </w:pPr>
          </w:p>
        </w:tc>
        <w:tc>
          <w:tcPr>
            <w:tcW w:w="1529" w:type="dxa"/>
            <w:tcBorders>
              <w:bottom w:val="single" w:sz="4" w:space="0" w:color="auto"/>
            </w:tcBorders>
          </w:tcPr>
          <w:p w14:paraId="24AB3853" w14:textId="6C676CD3" w:rsidR="00B63CDF" w:rsidRPr="00B63CDF" w:rsidRDefault="00B63CDF" w:rsidP="00B63CDF">
            <w:pPr>
              <w:pStyle w:val="acctfourfigures"/>
              <w:tabs>
                <w:tab w:val="clear" w:pos="765"/>
                <w:tab w:val="decimal" w:pos="910"/>
              </w:tabs>
              <w:spacing w:line="240" w:lineRule="atLeast"/>
              <w:rPr>
                <w:rFonts w:cs="Times New Roman"/>
                <w:szCs w:val="22"/>
                <w:highlight w:val="cyan"/>
              </w:rPr>
            </w:pPr>
            <w:r w:rsidRPr="00B63CDF">
              <w:rPr>
                <w:rFonts w:cs="Times New Roman"/>
                <w:szCs w:val="22"/>
              </w:rPr>
              <w:t xml:space="preserve"> -</w:t>
            </w:r>
          </w:p>
        </w:tc>
        <w:tc>
          <w:tcPr>
            <w:tcW w:w="181" w:type="dxa"/>
            <w:shd w:val="clear" w:color="auto" w:fill="auto"/>
          </w:tcPr>
          <w:p w14:paraId="579C91CE" w14:textId="77777777" w:rsidR="00B63CDF" w:rsidRPr="00B63CDF" w:rsidRDefault="00B63CDF" w:rsidP="00B63CDF">
            <w:pPr>
              <w:pStyle w:val="acctfourfigures"/>
              <w:spacing w:line="240" w:lineRule="atLeast"/>
              <w:rPr>
                <w:rFonts w:cs="Times New Roman"/>
                <w:szCs w:val="22"/>
              </w:rPr>
            </w:pPr>
          </w:p>
        </w:tc>
        <w:tc>
          <w:tcPr>
            <w:tcW w:w="1349" w:type="dxa"/>
            <w:shd w:val="clear" w:color="auto" w:fill="auto"/>
          </w:tcPr>
          <w:p w14:paraId="0EC129C4" w14:textId="77777777" w:rsidR="00B63CDF" w:rsidRPr="00B63CDF" w:rsidRDefault="00B63CDF" w:rsidP="00B63CDF">
            <w:pPr>
              <w:pStyle w:val="acctfourfigures"/>
              <w:tabs>
                <w:tab w:val="clear" w:pos="765"/>
                <w:tab w:val="decimal" w:pos="1000"/>
              </w:tabs>
              <w:spacing w:line="240" w:lineRule="atLeast"/>
              <w:ind w:right="-79"/>
              <w:rPr>
                <w:rFonts w:cs="Times New Roman"/>
                <w:szCs w:val="22"/>
              </w:rPr>
            </w:pPr>
            <w:r w:rsidRPr="00B63CDF">
              <w:rPr>
                <w:rFonts w:cs="Times New Roman"/>
                <w:szCs w:val="22"/>
              </w:rPr>
              <w:t xml:space="preserve"> 13,179 </w:t>
            </w:r>
          </w:p>
        </w:tc>
      </w:tr>
      <w:tr w:rsidR="00B63CDF" w:rsidRPr="00B63CDF" w14:paraId="6993D38C" w14:textId="77777777" w:rsidTr="00B63CDF">
        <w:trPr>
          <w:cantSplit/>
        </w:trPr>
        <w:tc>
          <w:tcPr>
            <w:tcW w:w="3240" w:type="dxa"/>
          </w:tcPr>
          <w:p w14:paraId="02B0015E" w14:textId="77777777" w:rsidR="00B63CDF" w:rsidRPr="00B63CDF" w:rsidRDefault="00B63CDF" w:rsidP="00B63CDF">
            <w:pPr>
              <w:spacing w:line="240" w:lineRule="atLeast"/>
              <w:ind w:left="190" w:right="-80" w:hanging="180"/>
              <w:rPr>
                <w:rFonts w:ascii="Times New Roman" w:hAnsi="Times New Roman" w:cs="Times New Roman"/>
                <w:b/>
                <w:bCs/>
                <w:sz w:val="22"/>
                <w:szCs w:val="22"/>
              </w:rPr>
            </w:pPr>
            <w:r w:rsidRPr="00B63CD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3118B0" w14:textId="77777777" w:rsidR="00B63CDF" w:rsidRPr="00B63CDF" w:rsidRDefault="00B63CDF" w:rsidP="00B63CDF">
            <w:pPr>
              <w:pStyle w:val="acctfourfigures"/>
              <w:tabs>
                <w:tab w:val="clear" w:pos="765"/>
                <w:tab w:val="decimal" w:pos="830"/>
              </w:tabs>
              <w:spacing w:line="240" w:lineRule="atLeast"/>
              <w:ind w:left="-80" w:right="-79"/>
              <w:rPr>
                <w:rFonts w:cs="Times New Roman"/>
                <w:b/>
                <w:bCs/>
                <w:szCs w:val="22"/>
              </w:rPr>
            </w:pPr>
            <w:r w:rsidRPr="00B63CDF">
              <w:rPr>
                <w:rFonts w:cs="Times New Roman"/>
                <w:b/>
                <w:bCs/>
                <w:szCs w:val="22"/>
              </w:rPr>
              <w:t xml:space="preserve"> 175,972 </w:t>
            </w:r>
          </w:p>
        </w:tc>
        <w:tc>
          <w:tcPr>
            <w:tcW w:w="178" w:type="dxa"/>
          </w:tcPr>
          <w:p w14:paraId="378CF1DB" w14:textId="77777777" w:rsidR="00B63CDF" w:rsidRPr="00B63CDF" w:rsidRDefault="00B63CDF" w:rsidP="00B63CDF">
            <w:pPr>
              <w:pStyle w:val="acctfourfigure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352727D7" w14:textId="77777777" w:rsidR="00B63CDF" w:rsidRPr="00B63CDF" w:rsidRDefault="00B63CDF" w:rsidP="00B63CDF">
            <w:pPr>
              <w:pStyle w:val="acctfourfigures"/>
              <w:tabs>
                <w:tab w:val="clear" w:pos="765"/>
                <w:tab w:val="decimal" w:pos="1000"/>
              </w:tabs>
              <w:spacing w:line="240" w:lineRule="atLeast"/>
              <w:ind w:right="11"/>
              <w:rPr>
                <w:rFonts w:cs="Times New Roman"/>
                <w:b/>
                <w:bCs/>
                <w:szCs w:val="22"/>
              </w:rPr>
            </w:pPr>
            <w:r w:rsidRPr="00B63CDF">
              <w:rPr>
                <w:rFonts w:cs="Times New Roman"/>
                <w:b/>
                <w:bCs/>
                <w:szCs w:val="22"/>
              </w:rPr>
              <w:t xml:space="preserve"> (4,523)</w:t>
            </w:r>
          </w:p>
        </w:tc>
        <w:tc>
          <w:tcPr>
            <w:tcW w:w="181" w:type="dxa"/>
          </w:tcPr>
          <w:p w14:paraId="3A302F4F" w14:textId="77777777" w:rsidR="00B63CDF" w:rsidRPr="00B63CDF" w:rsidRDefault="00B63CDF" w:rsidP="00B63CDF">
            <w:pPr>
              <w:pStyle w:val="acctfourfigures"/>
              <w:spacing w:line="240" w:lineRule="atLeast"/>
              <w:rPr>
                <w:rFonts w:cs="Times New Roman"/>
                <w:b/>
                <w:bCs/>
                <w:szCs w:val="22"/>
              </w:rPr>
            </w:pPr>
          </w:p>
        </w:tc>
        <w:tc>
          <w:tcPr>
            <w:tcW w:w="1529" w:type="dxa"/>
            <w:tcBorders>
              <w:top w:val="single" w:sz="4" w:space="0" w:color="auto"/>
              <w:bottom w:val="double" w:sz="4" w:space="0" w:color="auto"/>
            </w:tcBorders>
          </w:tcPr>
          <w:p w14:paraId="6593B91F" w14:textId="6A1BE4E4" w:rsidR="00B63CDF" w:rsidRPr="00B63CDF" w:rsidRDefault="00B63CDF" w:rsidP="00B63CDF">
            <w:pPr>
              <w:pStyle w:val="acctfourfigures"/>
              <w:tabs>
                <w:tab w:val="clear" w:pos="765"/>
                <w:tab w:val="decimal" w:pos="1270"/>
              </w:tabs>
              <w:spacing w:line="240" w:lineRule="atLeast"/>
              <w:rPr>
                <w:rFonts w:cs="Times New Roman"/>
                <w:b/>
                <w:bCs/>
                <w:szCs w:val="22"/>
                <w:highlight w:val="cyan"/>
              </w:rPr>
            </w:pPr>
            <w:r w:rsidRPr="00B63CDF">
              <w:rPr>
                <w:rFonts w:cs="Times New Roman"/>
                <w:b/>
                <w:bCs/>
                <w:szCs w:val="22"/>
              </w:rPr>
              <w:t xml:space="preserve"> (289,284)</w:t>
            </w:r>
          </w:p>
        </w:tc>
        <w:tc>
          <w:tcPr>
            <w:tcW w:w="181" w:type="dxa"/>
            <w:shd w:val="clear" w:color="auto" w:fill="auto"/>
          </w:tcPr>
          <w:p w14:paraId="6F31C8C7" w14:textId="77777777" w:rsidR="00B63CDF" w:rsidRPr="00B63CDF" w:rsidRDefault="00B63CDF" w:rsidP="00B63CDF">
            <w:pPr>
              <w:pStyle w:val="acctfourfigures"/>
              <w:spacing w:line="240" w:lineRule="atLeast"/>
              <w:rPr>
                <w:rFonts w:cs="Times New Roman"/>
                <w:b/>
                <w:bCs/>
                <w:szCs w:val="22"/>
              </w:rPr>
            </w:pPr>
          </w:p>
        </w:tc>
        <w:tc>
          <w:tcPr>
            <w:tcW w:w="1349" w:type="dxa"/>
            <w:tcBorders>
              <w:top w:val="single" w:sz="4" w:space="0" w:color="auto"/>
              <w:bottom w:val="double" w:sz="4" w:space="0" w:color="auto"/>
            </w:tcBorders>
            <w:shd w:val="clear" w:color="auto" w:fill="auto"/>
          </w:tcPr>
          <w:p w14:paraId="0E9447D1" w14:textId="77777777" w:rsidR="00B63CDF" w:rsidRPr="00B63CDF" w:rsidRDefault="00B63CDF" w:rsidP="00B63CDF">
            <w:pPr>
              <w:pStyle w:val="acctfourfigures"/>
              <w:tabs>
                <w:tab w:val="clear" w:pos="765"/>
                <w:tab w:val="decimal" w:pos="1000"/>
              </w:tabs>
              <w:spacing w:line="240" w:lineRule="atLeast"/>
              <w:ind w:right="-79"/>
              <w:rPr>
                <w:rFonts w:cs="Times New Roman"/>
                <w:b/>
                <w:bCs/>
                <w:szCs w:val="22"/>
              </w:rPr>
            </w:pPr>
            <w:r w:rsidRPr="00B63CDF">
              <w:rPr>
                <w:rFonts w:cs="Times New Roman"/>
                <w:b/>
                <w:bCs/>
                <w:szCs w:val="22"/>
              </w:rPr>
              <w:t xml:space="preserve"> (117,835)</w:t>
            </w:r>
          </w:p>
        </w:tc>
      </w:tr>
    </w:tbl>
    <w:p w14:paraId="3767A99B" w14:textId="4FEB019F" w:rsidR="00864C0B" w:rsidRPr="004C2B64" w:rsidRDefault="00864C0B" w:rsidP="006D760B">
      <w:pPr>
        <w:spacing w:line="240" w:lineRule="atLeast"/>
        <w:ind w:left="540" w:right="-25" w:hanging="540"/>
        <w:outlineLvl w:val="0"/>
        <w:rPr>
          <w:rFonts w:ascii="Times New Roman" w:hAnsi="Times New Roman" w:cs="Times New Roman"/>
          <w:b/>
          <w:bCs/>
          <w:sz w:val="22"/>
          <w:szCs w:val="22"/>
        </w:rPr>
      </w:pPr>
    </w:p>
    <w:tbl>
      <w:tblPr>
        <w:tblW w:w="9143" w:type="dxa"/>
        <w:tblInd w:w="450" w:type="dxa"/>
        <w:tblLayout w:type="fixed"/>
        <w:tblCellMar>
          <w:left w:w="79" w:type="dxa"/>
          <w:right w:w="79" w:type="dxa"/>
        </w:tblCellMar>
        <w:tblLook w:val="0000" w:firstRow="0" w:lastRow="0" w:firstColumn="0" w:lastColumn="0" w:noHBand="0" w:noVBand="0"/>
      </w:tblPr>
      <w:tblGrid>
        <w:gridCol w:w="3240"/>
        <w:gridCol w:w="1350"/>
        <w:gridCol w:w="181"/>
        <w:gridCol w:w="1349"/>
        <w:gridCol w:w="181"/>
        <w:gridCol w:w="1358"/>
        <w:gridCol w:w="181"/>
        <w:gridCol w:w="1303"/>
      </w:tblGrid>
      <w:tr w:rsidR="00657767" w:rsidRPr="004C2B64" w14:paraId="736EC976" w14:textId="77777777" w:rsidTr="00706C19">
        <w:trPr>
          <w:cantSplit/>
        </w:trPr>
        <w:tc>
          <w:tcPr>
            <w:tcW w:w="3240" w:type="dxa"/>
          </w:tcPr>
          <w:p w14:paraId="131740D2"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5903" w:type="dxa"/>
            <w:gridSpan w:val="7"/>
          </w:tcPr>
          <w:p w14:paraId="7E1E8204" w14:textId="77777777" w:rsidR="00657767" w:rsidRPr="004C2B64" w:rsidRDefault="00657767" w:rsidP="0061538C">
            <w:pPr>
              <w:pStyle w:val="acctfourfigures"/>
              <w:tabs>
                <w:tab w:val="clear" w:pos="765"/>
              </w:tabs>
              <w:spacing w:line="240" w:lineRule="atLeast"/>
              <w:ind w:right="11"/>
              <w:jc w:val="center"/>
              <w:rPr>
                <w:rFonts w:cs="Times New Roman"/>
                <w:szCs w:val="22"/>
              </w:rPr>
            </w:pPr>
            <w:r w:rsidRPr="004C2B64">
              <w:rPr>
                <w:rFonts w:cs="Times New Roman"/>
                <w:b/>
                <w:bCs/>
                <w:szCs w:val="22"/>
              </w:rPr>
              <w:t>Separate financial statements</w:t>
            </w:r>
          </w:p>
        </w:tc>
      </w:tr>
      <w:tr w:rsidR="00657767" w:rsidRPr="004C2B64" w14:paraId="2B205F14" w14:textId="77777777" w:rsidTr="00706C19">
        <w:trPr>
          <w:cantSplit/>
        </w:trPr>
        <w:tc>
          <w:tcPr>
            <w:tcW w:w="3240" w:type="dxa"/>
          </w:tcPr>
          <w:p w14:paraId="7C33B75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1350" w:type="dxa"/>
          </w:tcPr>
          <w:p w14:paraId="670E6298" w14:textId="77777777" w:rsidR="00657767" w:rsidRPr="004C2B64" w:rsidRDefault="00657767" w:rsidP="0061538C">
            <w:pPr>
              <w:pStyle w:val="acctfourfigures"/>
              <w:tabs>
                <w:tab w:val="clear" w:pos="765"/>
                <w:tab w:val="decimal" w:pos="731"/>
              </w:tabs>
              <w:spacing w:line="240" w:lineRule="atLeast"/>
              <w:ind w:right="11"/>
              <w:rPr>
                <w:rFonts w:cs="Times New Roman"/>
                <w:szCs w:val="22"/>
              </w:rPr>
            </w:pPr>
          </w:p>
        </w:tc>
        <w:tc>
          <w:tcPr>
            <w:tcW w:w="181" w:type="dxa"/>
          </w:tcPr>
          <w:p w14:paraId="2DE94C25" w14:textId="77777777" w:rsidR="00657767" w:rsidRPr="004C2B64" w:rsidRDefault="00657767" w:rsidP="0061538C">
            <w:pPr>
              <w:pStyle w:val="acctfourfigures"/>
              <w:spacing w:line="240" w:lineRule="atLeast"/>
              <w:rPr>
                <w:rFonts w:cs="Times New Roman"/>
                <w:szCs w:val="22"/>
              </w:rPr>
            </w:pPr>
          </w:p>
        </w:tc>
        <w:tc>
          <w:tcPr>
            <w:tcW w:w="2888" w:type="dxa"/>
            <w:gridSpan w:val="3"/>
            <w:tcBorders>
              <w:bottom w:val="single" w:sz="4" w:space="0" w:color="auto"/>
            </w:tcBorders>
          </w:tcPr>
          <w:p w14:paraId="6A1AE2A2" w14:textId="77777777" w:rsidR="00657767" w:rsidRPr="004C2B64" w:rsidRDefault="00657767" w:rsidP="0061538C">
            <w:pPr>
              <w:pStyle w:val="acctfourfigures"/>
              <w:tabs>
                <w:tab w:val="clear" w:pos="765"/>
                <w:tab w:val="decimal" w:pos="893"/>
              </w:tabs>
              <w:spacing w:line="240" w:lineRule="atLeast"/>
              <w:ind w:right="11"/>
              <w:jc w:val="center"/>
              <w:rPr>
                <w:rFonts w:cs="Times New Roman"/>
                <w:szCs w:val="22"/>
              </w:rPr>
            </w:pPr>
            <w:r w:rsidRPr="004C2B64">
              <w:rPr>
                <w:rFonts w:cs="Times New Roman"/>
                <w:szCs w:val="22"/>
              </w:rPr>
              <w:t>Charged / (credited) to:</w:t>
            </w:r>
          </w:p>
        </w:tc>
        <w:tc>
          <w:tcPr>
            <w:tcW w:w="181" w:type="dxa"/>
          </w:tcPr>
          <w:p w14:paraId="24754DB9" w14:textId="77777777" w:rsidR="00657767" w:rsidRPr="004C2B64" w:rsidRDefault="00657767" w:rsidP="0061538C">
            <w:pPr>
              <w:pStyle w:val="acctfourfigures"/>
              <w:tabs>
                <w:tab w:val="clear" w:pos="765"/>
                <w:tab w:val="decimal" w:pos="821"/>
              </w:tabs>
              <w:spacing w:line="240" w:lineRule="atLeast"/>
              <w:ind w:right="11"/>
              <w:rPr>
                <w:rFonts w:cs="Times New Roman"/>
                <w:szCs w:val="22"/>
              </w:rPr>
            </w:pPr>
          </w:p>
        </w:tc>
        <w:tc>
          <w:tcPr>
            <w:tcW w:w="1303" w:type="dxa"/>
          </w:tcPr>
          <w:p w14:paraId="43338920" w14:textId="77777777" w:rsidR="00657767" w:rsidRPr="004C2B64" w:rsidRDefault="00657767" w:rsidP="0061538C">
            <w:pPr>
              <w:pStyle w:val="acctfourfigures"/>
              <w:tabs>
                <w:tab w:val="clear" w:pos="765"/>
                <w:tab w:val="decimal" w:pos="983"/>
              </w:tabs>
              <w:spacing w:line="240" w:lineRule="atLeast"/>
              <w:ind w:right="11"/>
              <w:rPr>
                <w:rFonts w:cs="Times New Roman"/>
                <w:szCs w:val="22"/>
              </w:rPr>
            </w:pPr>
          </w:p>
        </w:tc>
      </w:tr>
      <w:tr w:rsidR="00657767" w:rsidRPr="004C2B64" w14:paraId="424656DE" w14:textId="77777777" w:rsidTr="00706C19">
        <w:trPr>
          <w:cantSplit/>
          <w:trHeight w:val="730"/>
          <w:tblHeader/>
        </w:trPr>
        <w:tc>
          <w:tcPr>
            <w:tcW w:w="3240" w:type="dxa"/>
          </w:tcPr>
          <w:p w14:paraId="13EC3C90" w14:textId="77777777" w:rsidR="00657767" w:rsidRPr="004C2B64" w:rsidRDefault="00657767" w:rsidP="0061538C">
            <w:pPr>
              <w:pStyle w:val="acctfourfigures"/>
              <w:spacing w:line="240" w:lineRule="atLeast"/>
              <w:rPr>
                <w:rFonts w:cs="Times New Roman"/>
                <w:i/>
                <w:iCs/>
                <w:color w:val="0000FF"/>
                <w:szCs w:val="22"/>
              </w:rPr>
            </w:pPr>
          </w:p>
        </w:tc>
        <w:tc>
          <w:tcPr>
            <w:tcW w:w="1350" w:type="dxa"/>
            <w:vAlign w:val="bottom"/>
          </w:tcPr>
          <w:p w14:paraId="68DC1FED" w14:textId="77777777" w:rsidR="00657767" w:rsidRPr="004C2B64" w:rsidRDefault="00657767" w:rsidP="0061538C">
            <w:pPr>
              <w:pStyle w:val="acctcolumnheading"/>
              <w:spacing w:after="0" w:line="240" w:lineRule="atLeast"/>
              <w:rPr>
                <w:b/>
                <w:bCs/>
                <w:szCs w:val="22"/>
              </w:rPr>
            </w:pPr>
            <w:r w:rsidRPr="004C2B64">
              <w:rPr>
                <w:b/>
                <w:bCs/>
                <w:szCs w:val="22"/>
              </w:rPr>
              <w:t xml:space="preserve">At </w:t>
            </w:r>
          </w:p>
          <w:p w14:paraId="5FC1A91A" w14:textId="7FF4D13D" w:rsidR="00657767" w:rsidRPr="004C2B64" w:rsidRDefault="00657767" w:rsidP="0061538C">
            <w:pPr>
              <w:pStyle w:val="acctcolumnheading"/>
              <w:spacing w:after="0" w:line="240" w:lineRule="atLeast"/>
              <w:rPr>
                <w:b/>
                <w:bCs/>
                <w:szCs w:val="22"/>
                <w:lang w:bidi="th-TH"/>
              </w:rPr>
            </w:pPr>
            <w:r w:rsidRPr="004C2B64">
              <w:rPr>
                <w:b/>
                <w:bCs/>
                <w:szCs w:val="22"/>
              </w:rPr>
              <w:t>1 January 202</w:t>
            </w:r>
            <w:r w:rsidR="00A36CF2">
              <w:rPr>
                <w:b/>
                <w:bCs/>
                <w:szCs w:val="22"/>
              </w:rPr>
              <w:t>3</w:t>
            </w:r>
          </w:p>
        </w:tc>
        <w:tc>
          <w:tcPr>
            <w:tcW w:w="181" w:type="dxa"/>
            <w:vAlign w:val="bottom"/>
          </w:tcPr>
          <w:p w14:paraId="23813AC4" w14:textId="77777777" w:rsidR="00657767" w:rsidRPr="004C2B64" w:rsidRDefault="00657767" w:rsidP="0061538C">
            <w:pPr>
              <w:pStyle w:val="acctcolumnheading"/>
              <w:spacing w:after="0" w:line="240" w:lineRule="atLeast"/>
              <w:rPr>
                <w:szCs w:val="22"/>
              </w:rPr>
            </w:pPr>
          </w:p>
          <w:p w14:paraId="2FB82F65" w14:textId="77777777" w:rsidR="00657767" w:rsidRPr="004C2B64" w:rsidRDefault="00657767" w:rsidP="0061538C">
            <w:pPr>
              <w:pStyle w:val="acctcolumnheading"/>
              <w:spacing w:after="0" w:line="240" w:lineRule="atLeast"/>
              <w:rPr>
                <w:szCs w:val="22"/>
              </w:rPr>
            </w:pPr>
          </w:p>
          <w:p w14:paraId="47FF0664" w14:textId="77777777" w:rsidR="00657767" w:rsidRPr="004C2B64" w:rsidRDefault="00657767" w:rsidP="0061538C">
            <w:pPr>
              <w:pStyle w:val="acctcolumnheading"/>
              <w:spacing w:after="0" w:line="240" w:lineRule="atLeast"/>
              <w:rPr>
                <w:szCs w:val="22"/>
              </w:rPr>
            </w:pPr>
          </w:p>
        </w:tc>
        <w:tc>
          <w:tcPr>
            <w:tcW w:w="1349" w:type="dxa"/>
            <w:vAlign w:val="bottom"/>
          </w:tcPr>
          <w:p w14:paraId="1DA4F5DC" w14:textId="7F604936" w:rsidR="00657767" w:rsidRPr="004C2B64" w:rsidRDefault="00657767" w:rsidP="00801E85">
            <w:pPr>
              <w:pStyle w:val="acctcolumnheading"/>
              <w:spacing w:after="0" w:line="240" w:lineRule="atLeast"/>
              <w:rPr>
                <w:szCs w:val="22"/>
                <w:lang w:bidi="th-TH"/>
              </w:rPr>
            </w:pPr>
            <w:r w:rsidRPr="004C2B64">
              <w:rPr>
                <w:szCs w:val="22"/>
              </w:rPr>
              <w:t xml:space="preserve">Profit or </w:t>
            </w:r>
            <w:r w:rsidR="00801E85">
              <w:rPr>
                <w:szCs w:val="22"/>
              </w:rPr>
              <w:br/>
            </w:r>
            <w:r w:rsidRPr="004C2B64">
              <w:rPr>
                <w:szCs w:val="22"/>
              </w:rPr>
              <w:t>loss</w:t>
            </w:r>
          </w:p>
        </w:tc>
        <w:tc>
          <w:tcPr>
            <w:tcW w:w="181" w:type="dxa"/>
            <w:vAlign w:val="bottom"/>
          </w:tcPr>
          <w:p w14:paraId="5C78AFFE" w14:textId="77777777" w:rsidR="00657767" w:rsidRPr="004C2B64" w:rsidRDefault="00657767" w:rsidP="0061538C">
            <w:pPr>
              <w:pStyle w:val="acctcolumnheading"/>
              <w:spacing w:after="0" w:line="240" w:lineRule="atLeast"/>
              <w:rPr>
                <w:szCs w:val="22"/>
              </w:rPr>
            </w:pPr>
          </w:p>
          <w:p w14:paraId="1D049085" w14:textId="77777777" w:rsidR="00657767" w:rsidRPr="004C2B64" w:rsidRDefault="00657767" w:rsidP="0061538C">
            <w:pPr>
              <w:pStyle w:val="acctcolumnheading"/>
              <w:spacing w:after="0" w:line="240" w:lineRule="atLeast"/>
              <w:rPr>
                <w:szCs w:val="22"/>
              </w:rPr>
            </w:pPr>
          </w:p>
          <w:p w14:paraId="532911B6" w14:textId="77777777" w:rsidR="00657767" w:rsidRPr="004C2B64" w:rsidRDefault="00657767" w:rsidP="0061538C">
            <w:pPr>
              <w:pStyle w:val="acctcolumnheading"/>
              <w:spacing w:after="0" w:line="240" w:lineRule="atLeast"/>
              <w:rPr>
                <w:szCs w:val="22"/>
              </w:rPr>
            </w:pPr>
          </w:p>
        </w:tc>
        <w:tc>
          <w:tcPr>
            <w:tcW w:w="1358" w:type="dxa"/>
            <w:vAlign w:val="bottom"/>
          </w:tcPr>
          <w:p w14:paraId="69995353" w14:textId="77777777" w:rsidR="00657767" w:rsidRPr="004C2B64" w:rsidRDefault="00657767" w:rsidP="0061538C">
            <w:pPr>
              <w:pStyle w:val="acctcolumnheading"/>
              <w:spacing w:after="0" w:line="240" w:lineRule="atLeast"/>
              <w:ind w:left="-72" w:right="-72"/>
              <w:rPr>
                <w:szCs w:val="22"/>
              </w:rPr>
            </w:pPr>
            <w:r w:rsidRPr="004C2B64">
              <w:rPr>
                <w:szCs w:val="22"/>
              </w:rPr>
              <w:t>Other comprehensive income</w:t>
            </w:r>
          </w:p>
        </w:tc>
        <w:tc>
          <w:tcPr>
            <w:tcW w:w="181" w:type="dxa"/>
          </w:tcPr>
          <w:p w14:paraId="3A1E79AF" w14:textId="77777777" w:rsidR="00657767" w:rsidRPr="004C2B64" w:rsidRDefault="00657767" w:rsidP="0061538C">
            <w:pPr>
              <w:pStyle w:val="acctcolumnheading"/>
              <w:spacing w:after="0" w:line="240" w:lineRule="atLeast"/>
              <w:ind w:left="-79" w:right="-79"/>
              <w:rPr>
                <w:b/>
                <w:bCs/>
                <w:szCs w:val="22"/>
              </w:rPr>
            </w:pPr>
          </w:p>
        </w:tc>
        <w:tc>
          <w:tcPr>
            <w:tcW w:w="1303" w:type="dxa"/>
            <w:vAlign w:val="bottom"/>
          </w:tcPr>
          <w:p w14:paraId="3E2F02F2"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At </w:t>
            </w:r>
          </w:p>
          <w:p w14:paraId="2C90C59F" w14:textId="77777777" w:rsidR="00657767" w:rsidRPr="004C2B64" w:rsidRDefault="00657767" w:rsidP="0061538C">
            <w:pPr>
              <w:pStyle w:val="acctcolumnheading"/>
              <w:spacing w:after="0" w:line="240" w:lineRule="atLeast"/>
              <w:ind w:left="-79" w:right="-79"/>
              <w:rPr>
                <w:b/>
                <w:bCs/>
                <w:szCs w:val="22"/>
              </w:rPr>
            </w:pPr>
            <w:r w:rsidRPr="004C2B64">
              <w:rPr>
                <w:b/>
                <w:bCs/>
                <w:szCs w:val="22"/>
              </w:rPr>
              <w:t xml:space="preserve">31 December </w:t>
            </w:r>
          </w:p>
          <w:p w14:paraId="48FA3815" w14:textId="60450BA1" w:rsidR="00657767" w:rsidRPr="004C2B64" w:rsidRDefault="00657767" w:rsidP="0061538C">
            <w:pPr>
              <w:pStyle w:val="acctcolumnheading"/>
              <w:spacing w:after="0" w:line="240" w:lineRule="atLeast"/>
              <w:ind w:left="-79" w:right="-79"/>
              <w:rPr>
                <w:b/>
                <w:bCs/>
                <w:szCs w:val="22"/>
              </w:rPr>
            </w:pPr>
            <w:r w:rsidRPr="004C2B64">
              <w:rPr>
                <w:b/>
                <w:bCs/>
                <w:szCs w:val="22"/>
              </w:rPr>
              <w:t>202</w:t>
            </w:r>
            <w:r w:rsidR="00A36CF2">
              <w:rPr>
                <w:b/>
                <w:bCs/>
                <w:szCs w:val="22"/>
              </w:rPr>
              <w:t>3</w:t>
            </w:r>
          </w:p>
        </w:tc>
      </w:tr>
      <w:tr w:rsidR="00657767" w:rsidRPr="004C2B64" w14:paraId="33682F53" w14:textId="77777777" w:rsidTr="00706C19">
        <w:trPr>
          <w:cantSplit/>
        </w:trPr>
        <w:tc>
          <w:tcPr>
            <w:tcW w:w="3240" w:type="dxa"/>
          </w:tcPr>
          <w:p w14:paraId="1F7F694D" w14:textId="77777777" w:rsidR="00657767" w:rsidRPr="004C2B64" w:rsidRDefault="00657767" w:rsidP="0061538C">
            <w:pPr>
              <w:spacing w:line="240" w:lineRule="atLeast"/>
              <w:ind w:left="180" w:hanging="180"/>
              <w:rPr>
                <w:rFonts w:ascii="Times New Roman" w:hAnsi="Times New Roman" w:cs="Times New Roman"/>
                <w:sz w:val="22"/>
                <w:szCs w:val="22"/>
              </w:rPr>
            </w:pPr>
          </w:p>
        </w:tc>
        <w:tc>
          <w:tcPr>
            <w:tcW w:w="5903" w:type="dxa"/>
            <w:gridSpan w:val="7"/>
          </w:tcPr>
          <w:p w14:paraId="75F782F7" w14:textId="77777777" w:rsidR="00657767" w:rsidRPr="004C2B64" w:rsidRDefault="00657767" w:rsidP="0061538C">
            <w:pPr>
              <w:pStyle w:val="acctfourfigures"/>
              <w:tabs>
                <w:tab w:val="clear" w:pos="765"/>
              </w:tabs>
              <w:spacing w:line="240" w:lineRule="atLeast"/>
              <w:ind w:right="11"/>
              <w:jc w:val="center"/>
              <w:rPr>
                <w:rFonts w:cs="Times New Roman"/>
                <w:i/>
                <w:iCs/>
                <w:szCs w:val="22"/>
              </w:rPr>
            </w:pPr>
            <w:r w:rsidRPr="004C2B64">
              <w:rPr>
                <w:rFonts w:cs="Times New Roman"/>
                <w:i/>
                <w:iCs/>
                <w:szCs w:val="22"/>
              </w:rPr>
              <w:t>(in thousand Baht)</w:t>
            </w:r>
          </w:p>
        </w:tc>
      </w:tr>
      <w:tr w:rsidR="00EC70BD" w:rsidRPr="004C2B64" w14:paraId="2FE2B9AC" w14:textId="77777777" w:rsidTr="00706C19">
        <w:trPr>
          <w:cantSplit/>
        </w:trPr>
        <w:tc>
          <w:tcPr>
            <w:tcW w:w="3240" w:type="dxa"/>
          </w:tcPr>
          <w:p w14:paraId="3EEC44B7" w14:textId="2A6C87DE" w:rsidR="00EC70BD" w:rsidRPr="004C2B64" w:rsidRDefault="00EC70BD" w:rsidP="00EC70BD">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 current financial assets</w:t>
            </w:r>
          </w:p>
        </w:tc>
        <w:tc>
          <w:tcPr>
            <w:tcW w:w="1350" w:type="dxa"/>
          </w:tcPr>
          <w:p w14:paraId="0914F7DA" w14:textId="77AD87B1" w:rsidR="00EC70BD" w:rsidRPr="004C2B64" w:rsidRDefault="00EC70BD" w:rsidP="00EC70BD">
            <w:pPr>
              <w:pStyle w:val="acctfourfigures"/>
              <w:tabs>
                <w:tab w:val="clear" w:pos="765"/>
                <w:tab w:val="decimal" w:pos="1091"/>
              </w:tabs>
              <w:spacing w:line="240" w:lineRule="atLeast"/>
              <w:ind w:right="-79"/>
              <w:rPr>
                <w:rFonts w:cs="Times New Roman"/>
                <w:szCs w:val="22"/>
                <w:lang w:val="en-US"/>
              </w:rPr>
            </w:pPr>
            <w:r w:rsidRPr="00D253F1">
              <w:rPr>
                <w:rFonts w:cs="Times New Roman"/>
                <w:szCs w:val="22"/>
              </w:rPr>
              <w:t>21,857</w:t>
            </w:r>
          </w:p>
        </w:tc>
        <w:tc>
          <w:tcPr>
            <w:tcW w:w="181" w:type="dxa"/>
          </w:tcPr>
          <w:p w14:paraId="047511BC"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1A35FADE" w14:textId="573B86DD" w:rsidR="00EC70BD" w:rsidRPr="004C2B64" w:rsidRDefault="00EC70BD" w:rsidP="00EC70BD">
            <w:pPr>
              <w:pStyle w:val="acctfourfigures"/>
              <w:tabs>
                <w:tab w:val="clear" w:pos="765"/>
                <w:tab w:val="decimal" w:pos="1199"/>
              </w:tabs>
              <w:spacing w:line="240" w:lineRule="atLeast"/>
              <w:ind w:right="-79"/>
              <w:rPr>
                <w:rFonts w:cs="Times New Roman"/>
                <w:szCs w:val="22"/>
              </w:rPr>
            </w:pPr>
            <w:r w:rsidRPr="00D253F1">
              <w:rPr>
                <w:rFonts w:cs="Times New Roman"/>
                <w:szCs w:val="22"/>
              </w:rPr>
              <w:t>(3,784)</w:t>
            </w:r>
          </w:p>
        </w:tc>
        <w:tc>
          <w:tcPr>
            <w:tcW w:w="181" w:type="dxa"/>
            <w:shd w:val="clear" w:color="auto" w:fill="auto"/>
          </w:tcPr>
          <w:p w14:paraId="23E5D883"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43AFE677" w14:textId="21B1A5FA" w:rsidR="00EC70BD" w:rsidRPr="004C2B64" w:rsidRDefault="00EC70BD" w:rsidP="00EC70BD">
            <w:pPr>
              <w:pStyle w:val="acctfourfigures"/>
              <w:tabs>
                <w:tab w:val="clear" w:pos="765"/>
                <w:tab w:val="decimal" w:pos="1100"/>
              </w:tabs>
              <w:spacing w:line="240" w:lineRule="atLeast"/>
              <w:ind w:right="-79"/>
              <w:rPr>
                <w:rFonts w:cs="Times New Roman"/>
                <w:szCs w:val="22"/>
              </w:rPr>
            </w:pPr>
            <w:r w:rsidRPr="00D253F1">
              <w:rPr>
                <w:rFonts w:cs="Times New Roman"/>
                <w:szCs w:val="22"/>
              </w:rPr>
              <w:t>(1,824)</w:t>
            </w:r>
          </w:p>
        </w:tc>
        <w:tc>
          <w:tcPr>
            <w:tcW w:w="181" w:type="dxa"/>
            <w:shd w:val="clear" w:color="auto" w:fill="auto"/>
          </w:tcPr>
          <w:p w14:paraId="4E294B01"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12F5529" w14:textId="37392B8E"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16,249</w:t>
            </w:r>
          </w:p>
        </w:tc>
      </w:tr>
      <w:tr w:rsidR="00EC70BD" w:rsidRPr="004C2B64" w14:paraId="54BD5B1A" w14:textId="77777777" w:rsidTr="00706C19">
        <w:trPr>
          <w:cantSplit/>
        </w:trPr>
        <w:tc>
          <w:tcPr>
            <w:tcW w:w="3240" w:type="dxa"/>
          </w:tcPr>
          <w:p w14:paraId="04930F9F" w14:textId="6CC7B2ED" w:rsidR="00EC70BD" w:rsidRPr="00412BBC" w:rsidRDefault="00EC70BD" w:rsidP="00EC70BD">
            <w:pPr>
              <w:spacing w:line="240" w:lineRule="atLeast"/>
              <w:ind w:left="190" w:hanging="180"/>
              <w:rPr>
                <w:rFonts w:ascii="Times New Roman" w:hAnsi="Times New Roman" w:cs="Times New Roman"/>
                <w:sz w:val="22"/>
                <w:szCs w:val="22"/>
              </w:rPr>
            </w:pPr>
            <w:r w:rsidRPr="00412BBC">
              <w:rPr>
                <w:rFonts w:ascii="Times New Roman" w:eastAsia="Times New Roman" w:hAnsi="Times New Roman" w:cs="Times New Roman"/>
                <w:color w:val="000000"/>
                <w:sz w:val="22"/>
                <w:szCs w:val="22"/>
              </w:rPr>
              <w:t>Other non-current financial assets</w:t>
            </w:r>
          </w:p>
        </w:tc>
        <w:tc>
          <w:tcPr>
            <w:tcW w:w="1350" w:type="dxa"/>
          </w:tcPr>
          <w:p w14:paraId="18CAFE70" w14:textId="2748C838" w:rsidR="00EC70BD" w:rsidRPr="004C2B64" w:rsidRDefault="00EC70BD" w:rsidP="00EC70BD">
            <w:pPr>
              <w:pStyle w:val="acctfourfigures"/>
              <w:tabs>
                <w:tab w:val="clear" w:pos="765"/>
                <w:tab w:val="decimal" w:pos="825"/>
              </w:tabs>
              <w:spacing w:line="240" w:lineRule="atLeast"/>
              <w:ind w:right="-79"/>
              <w:rPr>
                <w:rFonts w:cs="Times New Roman"/>
                <w:szCs w:val="22"/>
                <w:lang w:val="en-US"/>
              </w:rPr>
            </w:pPr>
            <w:r w:rsidRPr="00D253F1">
              <w:rPr>
                <w:rFonts w:cs="Times New Roman"/>
                <w:szCs w:val="22"/>
              </w:rPr>
              <w:t>-</w:t>
            </w:r>
          </w:p>
        </w:tc>
        <w:tc>
          <w:tcPr>
            <w:tcW w:w="181" w:type="dxa"/>
          </w:tcPr>
          <w:p w14:paraId="3E8FC097"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2BDC39A6" w14:textId="2E35D9D2" w:rsidR="00EC70BD" w:rsidRPr="004C2B64" w:rsidRDefault="00EC70BD" w:rsidP="00EC70BD">
            <w:pPr>
              <w:pStyle w:val="acctfourfigures"/>
              <w:tabs>
                <w:tab w:val="clear" w:pos="765"/>
                <w:tab w:val="decimal" w:pos="905"/>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3A9C5226"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1A08422A" w14:textId="62F22015" w:rsidR="00EC70BD" w:rsidRPr="004C2B64" w:rsidRDefault="00EC70BD" w:rsidP="00EC70BD">
            <w:pPr>
              <w:pStyle w:val="acctfourfigures"/>
              <w:tabs>
                <w:tab w:val="clear" w:pos="765"/>
                <w:tab w:val="decimal" w:pos="1100"/>
              </w:tabs>
              <w:spacing w:line="240" w:lineRule="atLeast"/>
              <w:ind w:right="-79"/>
              <w:rPr>
                <w:rFonts w:cs="Times New Roman"/>
                <w:szCs w:val="22"/>
              </w:rPr>
            </w:pPr>
            <w:r w:rsidRPr="00D253F1">
              <w:rPr>
                <w:rFonts w:cs="Times New Roman"/>
                <w:szCs w:val="22"/>
              </w:rPr>
              <w:t>27,058</w:t>
            </w:r>
          </w:p>
        </w:tc>
        <w:tc>
          <w:tcPr>
            <w:tcW w:w="181" w:type="dxa"/>
            <w:shd w:val="clear" w:color="auto" w:fill="auto"/>
          </w:tcPr>
          <w:p w14:paraId="49DF0E3D"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D3210DB" w14:textId="7DC5BAD0"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27,058</w:t>
            </w:r>
          </w:p>
        </w:tc>
      </w:tr>
      <w:tr w:rsidR="00EC70BD" w:rsidRPr="004C2B64" w14:paraId="50F0BBBA" w14:textId="77777777" w:rsidTr="00706C19">
        <w:trPr>
          <w:cantSplit/>
        </w:trPr>
        <w:tc>
          <w:tcPr>
            <w:tcW w:w="3240" w:type="dxa"/>
          </w:tcPr>
          <w:p w14:paraId="27F9C2AB" w14:textId="55F6B683" w:rsidR="00EC70BD" w:rsidRPr="00412BBC" w:rsidRDefault="00EC70BD" w:rsidP="00EC70BD">
            <w:pPr>
              <w:spacing w:line="240" w:lineRule="atLeast"/>
              <w:ind w:left="190" w:hanging="180"/>
              <w:rPr>
                <w:rFonts w:ascii="Times New Roman" w:hAnsi="Times New Roman" w:cs="Times New Roman"/>
                <w:sz w:val="22"/>
                <w:szCs w:val="22"/>
              </w:rPr>
            </w:pPr>
            <w:r w:rsidRPr="00412BBC">
              <w:rPr>
                <w:rFonts w:ascii="Times New Roman" w:eastAsia="Times New Roman" w:hAnsi="Times New Roman" w:cs="Times New Roman"/>
                <w:color w:val="000000"/>
                <w:sz w:val="22"/>
                <w:szCs w:val="22"/>
              </w:rPr>
              <w:t>Investment in joint ventures</w:t>
            </w:r>
          </w:p>
        </w:tc>
        <w:tc>
          <w:tcPr>
            <w:tcW w:w="1350" w:type="dxa"/>
          </w:tcPr>
          <w:p w14:paraId="33ADE307" w14:textId="259CC110" w:rsidR="00EC70BD" w:rsidRPr="004C2B64" w:rsidRDefault="00EC70BD" w:rsidP="00EC70BD">
            <w:pPr>
              <w:pStyle w:val="acctfourfigures"/>
              <w:tabs>
                <w:tab w:val="clear" w:pos="765"/>
                <w:tab w:val="decimal" w:pos="1091"/>
              </w:tabs>
              <w:spacing w:line="240" w:lineRule="atLeast"/>
              <w:ind w:right="-79"/>
              <w:rPr>
                <w:rFonts w:cs="Times New Roman"/>
                <w:szCs w:val="22"/>
              </w:rPr>
            </w:pPr>
            <w:r w:rsidRPr="00D253F1">
              <w:rPr>
                <w:rFonts w:cs="Times New Roman"/>
                <w:szCs w:val="22"/>
              </w:rPr>
              <w:t>(83,462)</w:t>
            </w:r>
          </w:p>
        </w:tc>
        <w:tc>
          <w:tcPr>
            <w:tcW w:w="181" w:type="dxa"/>
          </w:tcPr>
          <w:p w14:paraId="30EB5345"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4EE63BBB" w14:textId="09A75443" w:rsidR="00EC70BD" w:rsidRPr="004C2B64" w:rsidRDefault="00EC70BD" w:rsidP="00EC70BD">
            <w:pPr>
              <w:pStyle w:val="acctfourfigures"/>
              <w:tabs>
                <w:tab w:val="clear" w:pos="765"/>
                <w:tab w:val="decimal" w:pos="905"/>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718E6194"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7E425323" w14:textId="735852D2" w:rsidR="00EC70BD" w:rsidRPr="004C2B64" w:rsidRDefault="00EC70BD" w:rsidP="00EC70BD">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517C66F7"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2C86F84F" w14:textId="1E6E433E"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(83,462)</w:t>
            </w:r>
          </w:p>
        </w:tc>
      </w:tr>
      <w:tr w:rsidR="00EC70BD" w:rsidRPr="004C2B64" w14:paraId="79AAEAF7" w14:textId="77777777" w:rsidTr="00706C19">
        <w:trPr>
          <w:cantSplit/>
        </w:trPr>
        <w:tc>
          <w:tcPr>
            <w:tcW w:w="3240" w:type="dxa"/>
          </w:tcPr>
          <w:p w14:paraId="3E5E9DEB" w14:textId="68BB0C97" w:rsidR="00EC70BD" w:rsidRPr="00412BBC" w:rsidRDefault="00EC70BD" w:rsidP="00EC70BD">
            <w:pPr>
              <w:spacing w:line="240" w:lineRule="atLeast"/>
              <w:ind w:left="190" w:hanging="180"/>
              <w:rPr>
                <w:rFonts w:ascii="Times New Roman" w:eastAsia="Times New Roman" w:hAnsi="Times New Roman" w:cs="Times New Roman"/>
                <w:color w:val="000000"/>
                <w:sz w:val="22"/>
                <w:szCs w:val="22"/>
              </w:rPr>
            </w:pPr>
            <w:r w:rsidRPr="00412BBC">
              <w:rPr>
                <w:rFonts w:ascii="Times New Roman" w:eastAsia="Times New Roman" w:hAnsi="Times New Roman" w:cs="Times New Roman"/>
                <w:color w:val="000000"/>
                <w:sz w:val="22"/>
                <w:szCs w:val="22"/>
              </w:rPr>
              <w:t>Property, plant and equipment</w:t>
            </w:r>
          </w:p>
        </w:tc>
        <w:tc>
          <w:tcPr>
            <w:tcW w:w="1350" w:type="dxa"/>
          </w:tcPr>
          <w:p w14:paraId="4EDD27EC" w14:textId="07166C3B" w:rsidR="00EC70BD" w:rsidRPr="004C2B64" w:rsidRDefault="00EC70BD" w:rsidP="00EC70BD">
            <w:pPr>
              <w:pStyle w:val="acctfourfigures"/>
              <w:tabs>
                <w:tab w:val="clear" w:pos="765"/>
                <w:tab w:val="decimal" w:pos="1091"/>
              </w:tabs>
              <w:spacing w:line="240" w:lineRule="atLeast"/>
              <w:ind w:right="-79"/>
              <w:rPr>
                <w:rFonts w:cs="Times New Roman"/>
                <w:szCs w:val="22"/>
              </w:rPr>
            </w:pPr>
            <w:r w:rsidRPr="00D253F1">
              <w:rPr>
                <w:rFonts w:cs="Times New Roman"/>
                <w:szCs w:val="22"/>
              </w:rPr>
              <w:t>3,766</w:t>
            </w:r>
          </w:p>
        </w:tc>
        <w:tc>
          <w:tcPr>
            <w:tcW w:w="181" w:type="dxa"/>
          </w:tcPr>
          <w:p w14:paraId="155163A0"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6E67B143" w14:textId="0242CA96" w:rsidR="00EC70BD" w:rsidRPr="004C2B64" w:rsidRDefault="00EC70BD" w:rsidP="00EC70BD">
            <w:pPr>
              <w:pStyle w:val="acctfourfigures"/>
              <w:tabs>
                <w:tab w:val="clear" w:pos="765"/>
                <w:tab w:val="decimal" w:pos="1199"/>
              </w:tabs>
              <w:spacing w:line="240" w:lineRule="atLeast"/>
              <w:ind w:right="-79"/>
              <w:rPr>
                <w:rFonts w:cs="Times New Roman"/>
                <w:szCs w:val="22"/>
              </w:rPr>
            </w:pPr>
            <w:r w:rsidRPr="00D253F1">
              <w:rPr>
                <w:rFonts w:cs="Times New Roman"/>
                <w:szCs w:val="22"/>
              </w:rPr>
              <w:t>(4,052)</w:t>
            </w:r>
          </w:p>
        </w:tc>
        <w:tc>
          <w:tcPr>
            <w:tcW w:w="181" w:type="dxa"/>
            <w:shd w:val="clear" w:color="auto" w:fill="auto"/>
          </w:tcPr>
          <w:p w14:paraId="1B0843C3"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271C6363" w14:textId="576283FA" w:rsidR="00EC70BD" w:rsidRPr="004C2B64" w:rsidRDefault="00EC70BD" w:rsidP="00EC70BD">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071D94C0"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14E03DAE" w14:textId="796E0375"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(286)</w:t>
            </w:r>
          </w:p>
        </w:tc>
      </w:tr>
      <w:tr w:rsidR="00EC70BD" w:rsidRPr="004C2B64" w14:paraId="308EA103" w14:textId="77777777" w:rsidTr="00706C19">
        <w:trPr>
          <w:cantSplit/>
        </w:trPr>
        <w:tc>
          <w:tcPr>
            <w:tcW w:w="3240" w:type="dxa"/>
          </w:tcPr>
          <w:p w14:paraId="27C6DF4E" w14:textId="77777777" w:rsidR="00EC70BD" w:rsidRPr="004C2B64" w:rsidRDefault="00EC70BD" w:rsidP="00EC70BD">
            <w:pPr>
              <w:spacing w:line="240" w:lineRule="atLeast"/>
              <w:ind w:left="190" w:hanging="180"/>
              <w:rPr>
                <w:rFonts w:ascii="Times New Roman" w:eastAsia="Times New Roman" w:hAnsi="Times New Roman" w:cs="Times New Roman"/>
                <w:color w:val="000000"/>
                <w:sz w:val="22"/>
                <w:szCs w:val="22"/>
              </w:rPr>
            </w:pPr>
            <w:r w:rsidRPr="004C2B64">
              <w:rPr>
                <w:rFonts w:ascii="Times New Roman" w:eastAsia="Times New Roman" w:hAnsi="Times New Roman" w:cs="Times New Roman"/>
                <w:color w:val="000000"/>
                <w:sz w:val="22"/>
                <w:szCs w:val="22"/>
              </w:rPr>
              <w:t>Non-current provision for</w:t>
            </w:r>
          </w:p>
          <w:p w14:paraId="30FB9F07" w14:textId="137172E1" w:rsidR="00EC70BD" w:rsidRPr="004C2B64" w:rsidRDefault="00EC70BD" w:rsidP="00EC70BD">
            <w:pPr>
              <w:spacing w:line="240" w:lineRule="atLeast"/>
              <w:ind w:left="190" w:hanging="180"/>
              <w:rPr>
                <w:rFonts w:ascii="Times New Roman" w:hAnsi="Times New Roman" w:cs="Times New Roman"/>
                <w:sz w:val="22"/>
                <w:szCs w:val="22"/>
              </w:rPr>
            </w:pPr>
            <w:r w:rsidRPr="004C2B64">
              <w:rPr>
                <w:rFonts w:ascii="Times New Roman" w:eastAsia="Times New Roman" w:hAnsi="Times New Roman" w:cs="Times New Roman"/>
                <w:color w:val="000000"/>
                <w:sz w:val="22"/>
                <w:szCs w:val="22"/>
              </w:rPr>
              <w:t xml:space="preserve">  employee benefits</w:t>
            </w:r>
          </w:p>
        </w:tc>
        <w:tc>
          <w:tcPr>
            <w:tcW w:w="1350" w:type="dxa"/>
          </w:tcPr>
          <w:p w14:paraId="0C879718" w14:textId="77777777" w:rsidR="00EC70BD" w:rsidRPr="00D253F1" w:rsidRDefault="00EC70BD" w:rsidP="00EC70BD">
            <w:pPr>
              <w:pStyle w:val="acctfourfigures"/>
              <w:tabs>
                <w:tab w:val="clear" w:pos="765"/>
                <w:tab w:val="decimal" w:pos="1090"/>
              </w:tabs>
              <w:spacing w:line="240" w:lineRule="atLeast"/>
              <w:ind w:right="-79"/>
              <w:rPr>
                <w:rFonts w:cs="Times New Roman"/>
                <w:szCs w:val="22"/>
              </w:rPr>
            </w:pPr>
          </w:p>
          <w:p w14:paraId="56033707" w14:textId="48BC234C" w:rsidR="00EC70BD" w:rsidRPr="004C2B64" w:rsidRDefault="00EC70BD" w:rsidP="00EC70BD">
            <w:pPr>
              <w:pStyle w:val="acctfourfigures"/>
              <w:tabs>
                <w:tab w:val="clear" w:pos="765"/>
                <w:tab w:val="decimal" w:pos="1091"/>
              </w:tabs>
              <w:spacing w:line="240" w:lineRule="atLeast"/>
              <w:ind w:right="-79"/>
              <w:rPr>
                <w:rFonts w:cs="Times New Roman"/>
                <w:szCs w:val="22"/>
              </w:rPr>
            </w:pPr>
            <w:r w:rsidRPr="00D253F1">
              <w:rPr>
                <w:rFonts w:cs="Times New Roman"/>
                <w:szCs w:val="22"/>
              </w:rPr>
              <w:t>6,337</w:t>
            </w:r>
          </w:p>
        </w:tc>
        <w:tc>
          <w:tcPr>
            <w:tcW w:w="181" w:type="dxa"/>
          </w:tcPr>
          <w:p w14:paraId="5462F40A"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74A3018F" w14:textId="77777777" w:rsidR="00EC70BD" w:rsidRPr="00D253F1" w:rsidRDefault="00EC70BD" w:rsidP="00EC70BD">
            <w:pPr>
              <w:pStyle w:val="acctfourfigures"/>
              <w:tabs>
                <w:tab w:val="clear" w:pos="765"/>
                <w:tab w:val="decimal" w:pos="1177"/>
              </w:tabs>
              <w:spacing w:line="240" w:lineRule="atLeast"/>
              <w:ind w:right="11"/>
              <w:rPr>
                <w:rFonts w:cs="Times New Roman"/>
                <w:szCs w:val="22"/>
              </w:rPr>
            </w:pPr>
          </w:p>
          <w:p w14:paraId="6C77DB98" w14:textId="2C7FBAD2" w:rsidR="00EC70BD" w:rsidRPr="004C2B64" w:rsidRDefault="00EC70BD" w:rsidP="00EC70BD">
            <w:pPr>
              <w:pStyle w:val="acctfourfigures"/>
              <w:tabs>
                <w:tab w:val="clear" w:pos="765"/>
                <w:tab w:val="decimal" w:pos="1177"/>
              </w:tabs>
              <w:spacing w:line="240" w:lineRule="atLeast"/>
              <w:ind w:right="11"/>
              <w:rPr>
                <w:rFonts w:cs="Times New Roman"/>
                <w:szCs w:val="22"/>
              </w:rPr>
            </w:pPr>
            <w:r w:rsidRPr="00D253F1">
              <w:rPr>
                <w:rFonts w:cs="Times New Roman"/>
                <w:szCs w:val="22"/>
              </w:rPr>
              <w:t>933</w:t>
            </w:r>
          </w:p>
        </w:tc>
        <w:tc>
          <w:tcPr>
            <w:tcW w:w="181" w:type="dxa"/>
            <w:shd w:val="clear" w:color="auto" w:fill="auto"/>
          </w:tcPr>
          <w:p w14:paraId="4D303527"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3B2EC51C" w14:textId="77777777" w:rsidR="00EC70BD" w:rsidRPr="00D253F1" w:rsidRDefault="00EC70BD" w:rsidP="00EC70BD">
            <w:pPr>
              <w:pStyle w:val="acctfourfigures"/>
              <w:tabs>
                <w:tab w:val="clear" w:pos="765"/>
                <w:tab w:val="decimal" w:pos="830"/>
              </w:tabs>
              <w:spacing w:line="240" w:lineRule="atLeast"/>
              <w:ind w:right="-79"/>
              <w:rPr>
                <w:rFonts w:cs="Times New Roman"/>
                <w:szCs w:val="22"/>
              </w:rPr>
            </w:pPr>
          </w:p>
          <w:p w14:paraId="750D5C16" w14:textId="0C4C8D34" w:rsidR="00EC70BD" w:rsidRPr="004C2B64" w:rsidRDefault="00EC70BD" w:rsidP="00EC70BD">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1C929B93"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6FD1C90C" w14:textId="77777777" w:rsidR="00EC70BD" w:rsidRPr="00D253F1" w:rsidRDefault="00EC70BD" w:rsidP="00EC70BD">
            <w:pPr>
              <w:pStyle w:val="acctfourfigures"/>
              <w:tabs>
                <w:tab w:val="clear" w:pos="765"/>
                <w:tab w:val="decimal" w:pos="1090"/>
              </w:tabs>
              <w:spacing w:line="240" w:lineRule="atLeast"/>
              <w:ind w:right="-79"/>
              <w:rPr>
                <w:rFonts w:cs="Times New Roman"/>
                <w:szCs w:val="22"/>
              </w:rPr>
            </w:pPr>
          </w:p>
          <w:p w14:paraId="7142F3C4" w14:textId="5E1AC44C"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7,270</w:t>
            </w:r>
          </w:p>
        </w:tc>
      </w:tr>
      <w:tr w:rsidR="00EC70BD" w:rsidRPr="004C2B64" w14:paraId="7DFCFBEE" w14:textId="77777777" w:rsidTr="00706C19">
        <w:trPr>
          <w:cantSplit/>
        </w:trPr>
        <w:tc>
          <w:tcPr>
            <w:tcW w:w="3240" w:type="dxa"/>
          </w:tcPr>
          <w:p w14:paraId="6AC3BED6" w14:textId="723E6E95" w:rsidR="00EC70BD" w:rsidRPr="004C2B64" w:rsidRDefault="00EC70BD" w:rsidP="00EC70BD">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 xml:space="preserve">Loss </w:t>
            </w:r>
            <w:proofErr w:type="gramStart"/>
            <w:r w:rsidRPr="004C2B64">
              <w:rPr>
                <w:rFonts w:ascii="Times New Roman" w:hAnsi="Times New Roman" w:cs="Times New Roman"/>
                <w:sz w:val="22"/>
                <w:szCs w:val="22"/>
              </w:rPr>
              <w:t>carry</w:t>
            </w:r>
            <w:proofErr w:type="gramEnd"/>
            <w:r w:rsidRPr="004C2B64">
              <w:rPr>
                <w:rFonts w:ascii="Times New Roman" w:hAnsi="Times New Roman" w:cs="Times New Roman"/>
                <w:sz w:val="22"/>
                <w:szCs w:val="22"/>
              </w:rPr>
              <w:t xml:space="preserve"> forward</w:t>
            </w:r>
          </w:p>
        </w:tc>
        <w:tc>
          <w:tcPr>
            <w:tcW w:w="1350" w:type="dxa"/>
          </w:tcPr>
          <w:p w14:paraId="727D1445" w14:textId="43E98A06" w:rsidR="00EC70BD" w:rsidRPr="004C2B64" w:rsidRDefault="00EC70BD" w:rsidP="00EC70BD">
            <w:pPr>
              <w:pStyle w:val="acctfourfigures"/>
              <w:tabs>
                <w:tab w:val="clear" w:pos="765"/>
                <w:tab w:val="decimal" w:pos="1091"/>
              </w:tabs>
              <w:spacing w:line="240" w:lineRule="atLeast"/>
              <w:ind w:right="-79"/>
              <w:rPr>
                <w:rFonts w:cs="Times New Roman"/>
                <w:szCs w:val="22"/>
              </w:rPr>
            </w:pPr>
            <w:r w:rsidRPr="00D253F1">
              <w:rPr>
                <w:rFonts w:cs="Times New Roman"/>
                <w:szCs w:val="22"/>
              </w:rPr>
              <w:t>107,936</w:t>
            </w:r>
          </w:p>
        </w:tc>
        <w:tc>
          <w:tcPr>
            <w:tcW w:w="181" w:type="dxa"/>
          </w:tcPr>
          <w:p w14:paraId="437F96EC"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10CDBF51" w14:textId="7160F007" w:rsidR="00EC70BD" w:rsidRPr="004C2B64" w:rsidRDefault="00EC70BD" w:rsidP="00EC70BD">
            <w:pPr>
              <w:pStyle w:val="acctfourfigures"/>
              <w:tabs>
                <w:tab w:val="clear" w:pos="765"/>
                <w:tab w:val="decimal" w:pos="1181"/>
              </w:tabs>
              <w:spacing w:line="240" w:lineRule="atLeast"/>
              <w:ind w:right="11"/>
              <w:rPr>
                <w:rFonts w:cs="Times New Roman"/>
                <w:szCs w:val="22"/>
              </w:rPr>
            </w:pPr>
            <w:r w:rsidRPr="00D253F1">
              <w:rPr>
                <w:rFonts w:cs="Times New Roman"/>
                <w:szCs w:val="22"/>
              </w:rPr>
              <w:t>88,832</w:t>
            </w:r>
          </w:p>
        </w:tc>
        <w:tc>
          <w:tcPr>
            <w:tcW w:w="181" w:type="dxa"/>
            <w:shd w:val="clear" w:color="auto" w:fill="auto"/>
          </w:tcPr>
          <w:p w14:paraId="40314943"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3DD46A14" w14:textId="2EE5334E" w:rsidR="00EC70BD" w:rsidRPr="004C2B64" w:rsidRDefault="00EC70BD" w:rsidP="00EC70BD">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18F659D5"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3DE10EAE" w14:textId="29EE0D6E"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196,768</w:t>
            </w:r>
          </w:p>
        </w:tc>
      </w:tr>
      <w:tr w:rsidR="00EC70BD" w:rsidRPr="004C2B64" w14:paraId="345B15F0" w14:textId="77777777" w:rsidTr="00706C19">
        <w:trPr>
          <w:cantSplit/>
        </w:trPr>
        <w:tc>
          <w:tcPr>
            <w:tcW w:w="3240" w:type="dxa"/>
          </w:tcPr>
          <w:p w14:paraId="6D59C7AE" w14:textId="0D6E77ED" w:rsidR="00EC70BD" w:rsidRPr="004C2B64" w:rsidRDefault="00EC70BD" w:rsidP="00EC70BD">
            <w:pPr>
              <w:spacing w:line="240" w:lineRule="atLeast"/>
              <w:ind w:left="190" w:hanging="180"/>
              <w:rPr>
                <w:rFonts w:ascii="Times New Roman" w:hAnsi="Times New Roman" w:cs="Times New Roman"/>
                <w:sz w:val="22"/>
                <w:szCs w:val="22"/>
              </w:rPr>
            </w:pPr>
            <w:r w:rsidRPr="004C2B64">
              <w:rPr>
                <w:rFonts w:ascii="Times New Roman" w:hAnsi="Times New Roman" w:cs="Times New Roman"/>
                <w:sz w:val="22"/>
                <w:szCs w:val="22"/>
              </w:rPr>
              <w:t>Others</w:t>
            </w:r>
          </w:p>
        </w:tc>
        <w:tc>
          <w:tcPr>
            <w:tcW w:w="1350" w:type="dxa"/>
          </w:tcPr>
          <w:p w14:paraId="284E3F8B" w14:textId="2C86037D" w:rsidR="00EC70BD" w:rsidRPr="004C2B64" w:rsidRDefault="00EC70BD" w:rsidP="00EC70BD">
            <w:pPr>
              <w:pStyle w:val="acctfourfigures"/>
              <w:tabs>
                <w:tab w:val="clear" w:pos="765"/>
                <w:tab w:val="decimal" w:pos="1091"/>
              </w:tabs>
              <w:spacing w:line="240" w:lineRule="atLeast"/>
              <w:ind w:right="-79"/>
              <w:rPr>
                <w:rFonts w:cs="Times New Roman"/>
                <w:szCs w:val="22"/>
              </w:rPr>
            </w:pPr>
            <w:r w:rsidRPr="00D253F1">
              <w:rPr>
                <w:rFonts w:cs="Times New Roman"/>
                <w:szCs w:val="22"/>
              </w:rPr>
              <w:t>8,194</w:t>
            </w:r>
          </w:p>
        </w:tc>
        <w:tc>
          <w:tcPr>
            <w:tcW w:w="181" w:type="dxa"/>
          </w:tcPr>
          <w:p w14:paraId="5CE88F89" w14:textId="77777777" w:rsidR="00EC70BD" w:rsidRPr="004C2B64" w:rsidRDefault="00EC70BD" w:rsidP="00EC70BD">
            <w:pPr>
              <w:pStyle w:val="acctfourfigures"/>
              <w:spacing w:line="240" w:lineRule="atLeast"/>
              <w:rPr>
                <w:rFonts w:cs="Times New Roman"/>
                <w:szCs w:val="22"/>
              </w:rPr>
            </w:pPr>
          </w:p>
        </w:tc>
        <w:tc>
          <w:tcPr>
            <w:tcW w:w="1349" w:type="dxa"/>
            <w:shd w:val="clear" w:color="auto" w:fill="auto"/>
          </w:tcPr>
          <w:p w14:paraId="60D76504" w14:textId="2C4093AD" w:rsidR="00EC70BD" w:rsidRPr="004C2B64" w:rsidRDefault="00EC70BD" w:rsidP="00EC70BD">
            <w:pPr>
              <w:pStyle w:val="acctfourfigures"/>
              <w:tabs>
                <w:tab w:val="clear" w:pos="765"/>
                <w:tab w:val="decimal" w:pos="1181"/>
              </w:tabs>
              <w:spacing w:line="240" w:lineRule="atLeast"/>
              <w:ind w:right="11"/>
              <w:rPr>
                <w:rFonts w:cs="Times New Roman"/>
                <w:szCs w:val="22"/>
              </w:rPr>
            </w:pPr>
            <w:r w:rsidRPr="00D253F1">
              <w:rPr>
                <w:rFonts w:cs="Times New Roman"/>
                <w:szCs w:val="22"/>
              </w:rPr>
              <w:t>4,181</w:t>
            </w:r>
          </w:p>
        </w:tc>
        <w:tc>
          <w:tcPr>
            <w:tcW w:w="181" w:type="dxa"/>
            <w:shd w:val="clear" w:color="auto" w:fill="auto"/>
          </w:tcPr>
          <w:p w14:paraId="424B3A06" w14:textId="77777777" w:rsidR="00EC70BD" w:rsidRPr="004C2B64" w:rsidRDefault="00EC70BD" w:rsidP="00EC70BD">
            <w:pPr>
              <w:pStyle w:val="acctfourfigures"/>
              <w:spacing w:line="240" w:lineRule="atLeast"/>
              <w:rPr>
                <w:rFonts w:cs="Times New Roman"/>
                <w:szCs w:val="22"/>
              </w:rPr>
            </w:pPr>
          </w:p>
        </w:tc>
        <w:tc>
          <w:tcPr>
            <w:tcW w:w="1358" w:type="dxa"/>
            <w:shd w:val="clear" w:color="auto" w:fill="auto"/>
          </w:tcPr>
          <w:p w14:paraId="5AFDBD6A" w14:textId="446E0F57" w:rsidR="00EC70BD" w:rsidRPr="004C2B64" w:rsidRDefault="00EC70BD" w:rsidP="00EC70BD">
            <w:pPr>
              <w:pStyle w:val="acctfourfigures"/>
              <w:tabs>
                <w:tab w:val="clear" w:pos="765"/>
                <w:tab w:val="decimal" w:pos="830"/>
              </w:tabs>
              <w:spacing w:line="240" w:lineRule="atLeast"/>
              <w:ind w:right="-79"/>
              <w:rPr>
                <w:rFonts w:cs="Times New Roman"/>
                <w:szCs w:val="22"/>
              </w:rPr>
            </w:pPr>
            <w:r w:rsidRPr="00D253F1">
              <w:rPr>
                <w:rFonts w:cs="Times New Roman"/>
                <w:szCs w:val="22"/>
              </w:rPr>
              <w:t>-</w:t>
            </w:r>
          </w:p>
        </w:tc>
        <w:tc>
          <w:tcPr>
            <w:tcW w:w="181" w:type="dxa"/>
            <w:shd w:val="clear" w:color="auto" w:fill="auto"/>
          </w:tcPr>
          <w:p w14:paraId="53585F0D" w14:textId="77777777" w:rsidR="00EC70BD" w:rsidRPr="004C2B64" w:rsidRDefault="00EC70BD" w:rsidP="00EC70BD">
            <w:pPr>
              <w:pStyle w:val="acctfourfigures"/>
              <w:tabs>
                <w:tab w:val="clear" w:pos="765"/>
                <w:tab w:val="decimal" w:pos="821"/>
              </w:tabs>
              <w:spacing w:line="240" w:lineRule="atLeast"/>
              <w:ind w:right="11"/>
              <w:rPr>
                <w:rFonts w:cs="Times New Roman"/>
                <w:szCs w:val="22"/>
              </w:rPr>
            </w:pPr>
          </w:p>
        </w:tc>
        <w:tc>
          <w:tcPr>
            <w:tcW w:w="1303" w:type="dxa"/>
            <w:shd w:val="clear" w:color="auto" w:fill="auto"/>
          </w:tcPr>
          <w:p w14:paraId="004363DF" w14:textId="4D4F5EFC" w:rsidR="00EC70BD" w:rsidRPr="004C2B64" w:rsidRDefault="00EC70BD" w:rsidP="00EC70BD">
            <w:pPr>
              <w:pStyle w:val="acctfourfigures"/>
              <w:tabs>
                <w:tab w:val="clear" w:pos="765"/>
                <w:tab w:val="decimal" w:pos="1090"/>
              </w:tabs>
              <w:spacing w:line="240" w:lineRule="atLeast"/>
              <w:ind w:right="-79"/>
              <w:rPr>
                <w:rFonts w:cs="Times New Roman"/>
                <w:szCs w:val="22"/>
              </w:rPr>
            </w:pPr>
            <w:r w:rsidRPr="00D253F1">
              <w:rPr>
                <w:rFonts w:cs="Times New Roman"/>
                <w:szCs w:val="22"/>
              </w:rPr>
              <w:t>12,375</w:t>
            </w:r>
          </w:p>
        </w:tc>
      </w:tr>
      <w:tr w:rsidR="00EC70BD" w:rsidRPr="004C2B64" w14:paraId="5567468A" w14:textId="77777777" w:rsidTr="00706C19">
        <w:trPr>
          <w:cantSplit/>
        </w:trPr>
        <w:tc>
          <w:tcPr>
            <w:tcW w:w="3240" w:type="dxa"/>
          </w:tcPr>
          <w:p w14:paraId="25656D4F" w14:textId="05FCE7DD" w:rsidR="00EC70BD" w:rsidRPr="004C2B64" w:rsidRDefault="00EC70BD" w:rsidP="00EC70BD">
            <w:pPr>
              <w:spacing w:line="240" w:lineRule="atLeast"/>
              <w:ind w:left="190" w:hanging="180"/>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F1F3EC0" w14:textId="78FBD657" w:rsidR="00EC70BD" w:rsidRPr="004C2B64" w:rsidRDefault="00EC70BD" w:rsidP="00EC70BD">
            <w:pPr>
              <w:pStyle w:val="acctfourfigures"/>
              <w:tabs>
                <w:tab w:val="clear" w:pos="765"/>
                <w:tab w:val="decimal" w:pos="1091"/>
              </w:tabs>
              <w:spacing w:line="240" w:lineRule="atLeast"/>
              <w:ind w:right="-79"/>
              <w:rPr>
                <w:rFonts w:cs="Times New Roman"/>
                <w:b/>
                <w:bCs/>
                <w:szCs w:val="22"/>
              </w:rPr>
            </w:pPr>
            <w:r w:rsidRPr="00D253F1">
              <w:rPr>
                <w:rFonts w:cs="Times New Roman"/>
                <w:b/>
                <w:bCs/>
                <w:szCs w:val="22"/>
              </w:rPr>
              <w:t>64,628</w:t>
            </w:r>
          </w:p>
        </w:tc>
        <w:tc>
          <w:tcPr>
            <w:tcW w:w="181" w:type="dxa"/>
          </w:tcPr>
          <w:p w14:paraId="2CB7176E" w14:textId="77777777" w:rsidR="00EC70BD" w:rsidRPr="004C2B64" w:rsidRDefault="00EC70BD" w:rsidP="00EC70BD">
            <w:pPr>
              <w:pStyle w:val="acctfourfigures"/>
              <w:spacing w:line="240" w:lineRule="atLeast"/>
              <w:rPr>
                <w:rFonts w:cs="Times New Roman"/>
                <w:b/>
                <w:bCs/>
                <w:szCs w:val="22"/>
              </w:rPr>
            </w:pPr>
          </w:p>
        </w:tc>
        <w:tc>
          <w:tcPr>
            <w:tcW w:w="1349" w:type="dxa"/>
            <w:tcBorders>
              <w:top w:val="single" w:sz="4" w:space="0" w:color="auto"/>
              <w:bottom w:val="double" w:sz="4" w:space="0" w:color="auto"/>
            </w:tcBorders>
            <w:shd w:val="clear" w:color="auto" w:fill="auto"/>
          </w:tcPr>
          <w:p w14:paraId="070A9BF9" w14:textId="705ABDEA" w:rsidR="00EC70BD" w:rsidRPr="004C2B64" w:rsidRDefault="00EC70BD" w:rsidP="00EC70BD">
            <w:pPr>
              <w:pStyle w:val="acctfourfigures"/>
              <w:tabs>
                <w:tab w:val="clear" w:pos="765"/>
                <w:tab w:val="decimal" w:pos="1181"/>
              </w:tabs>
              <w:spacing w:line="240" w:lineRule="atLeast"/>
              <w:ind w:right="11"/>
              <w:rPr>
                <w:rFonts w:cs="Times New Roman"/>
                <w:b/>
                <w:bCs/>
                <w:szCs w:val="22"/>
              </w:rPr>
            </w:pPr>
            <w:r w:rsidRPr="00D253F1">
              <w:rPr>
                <w:rFonts w:cs="Times New Roman"/>
                <w:b/>
                <w:bCs/>
                <w:szCs w:val="22"/>
              </w:rPr>
              <w:t>86,110</w:t>
            </w:r>
          </w:p>
        </w:tc>
        <w:tc>
          <w:tcPr>
            <w:tcW w:w="181" w:type="dxa"/>
            <w:shd w:val="clear" w:color="auto" w:fill="auto"/>
          </w:tcPr>
          <w:p w14:paraId="3D0E5E19" w14:textId="77777777" w:rsidR="00EC70BD" w:rsidRPr="004C2B64" w:rsidRDefault="00EC70BD" w:rsidP="00EC70BD">
            <w:pPr>
              <w:pStyle w:val="acctfourfigures"/>
              <w:spacing w:line="240" w:lineRule="atLeast"/>
              <w:rPr>
                <w:rFonts w:cs="Times New Roman"/>
                <w:szCs w:val="22"/>
              </w:rPr>
            </w:pPr>
          </w:p>
        </w:tc>
        <w:tc>
          <w:tcPr>
            <w:tcW w:w="1358" w:type="dxa"/>
            <w:tcBorders>
              <w:top w:val="single" w:sz="4" w:space="0" w:color="auto"/>
              <w:bottom w:val="double" w:sz="4" w:space="0" w:color="auto"/>
            </w:tcBorders>
            <w:shd w:val="clear" w:color="auto" w:fill="auto"/>
          </w:tcPr>
          <w:p w14:paraId="6B3CB939" w14:textId="6434B304" w:rsidR="00EC70BD" w:rsidRPr="004C2B64" w:rsidRDefault="00EC70BD" w:rsidP="00EC70BD">
            <w:pPr>
              <w:pStyle w:val="acctfourfigures"/>
              <w:tabs>
                <w:tab w:val="clear" w:pos="765"/>
                <w:tab w:val="decimal" w:pos="1100"/>
              </w:tabs>
              <w:spacing w:line="240" w:lineRule="atLeast"/>
              <w:ind w:right="-79"/>
              <w:rPr>
                <w:rFonts w:cs="Times New Roman"/>
                <w:b/>
                <w:bCs/>
                <w:szCs w:val="22"/>
              </w:rPr>
            </w:pPr>
            <w:r w:rsidRPr="00D253F1">
              <w:rPr>
                <w:rFonts w:cs="Times New Roman"/>
                <w:b/>
                <w:bCs/>
                <w:szCs w:val="22"/>
              </w:rPr>
              <w:t>25,234</w:t>
            </w:r>
          </w:p>
        </w:tc>
        <w:tc>
          <w:tcPr>
            <w:tcW w:w="181" w:type="dxa"/>
            <w:shd w:val="clear" w:color="auto" w:fill="auto"/>
          </w:tcPr>
          <w:p w14:paraId="139ABF3D" w14:textId="77777777" w:rsidR="00EC70BD" w:rsidRPr="004C2B64" w:rsidRDefault="00EC70BD" w:rsidP="00EC70BD">
            <w:pPr>
              <w:pStyle w:val="acctfourfigures"/>
              <w:tabs>
                <w:tab w:val="clear" w:pos="765"/>
                <w:tab w:val="decimal" w:pos="821"/>
              </w:tabs>
              <w:spacing w:line="240" w:lineRule="atLeast"/>
              <w:ind w:right="11"/>
              <w:rPr>
                <w:rFonts w:cs="Times New Roman"/>
                <w:b/>
                <w:bCs/>
                <w:szCs w:val="22"/>
              </w:rPr>
            </w:pPr>
          </w:p>
        </w:tc>
        <w:tc>
          <w:tcPr>
            <w:tcW w:w="1303" w:type="dxa"/>
            <w:tcBorders>
              <w:top w:val="single" w:sz="4" w:space="0" w:color="auto"/>
              <w:bottom w:val="double" w:sz="4" w:space="0" w:color="auto"/>
            </w:tcBorders>
            <w:shd w:val="clear" w:color="auto" w:fill="auto"/>
          </w:tcPr>
          <w:p w14:paraId="32A740A2" w14:textId="54C487C7" w:rsidR="00EC70BD" w:rsidRPr="004C2B64" w:rsidRDefault="00EC70BD" w:rsidP="00EC70BD">
            <w:pPr>
              <w:pStyle w:val="acctfourfigures"/>
              <w:tabs>
                <w:tab w:val="clear" w:pos="765"/>
                <w:tab w:val="decimal" w:pos="1090"/>
              </w:tabs>
              <w:spacing w:line="240" w:lineRule="atLeast"/>
              <w:ind w:right="-79"/>
              <w:rPr>
                <w:rFonts w:cs="Times New Roman"/>
                <w:b/>
                <w:bCs/>
                <w:szCs w:val="22"/>
              </w:rPr>
            </w:pPr>
            <w:r w:rsidRPr="00D253F1">
              <w:rPr>
                <w:rFonts w:cs="Times New Roman"/>
                <w:b/>
                <w:bCs/>
                <w:szCs w:val="22"/>
              </w:rPr>
              <w:t>175,97</w:t>
            </w:r>
            <w:r w:rsidRPr="00D253F1">
              <w:rPr>
                <w:rFonts w:cstheme="minorBidi"/>
                <w:b/>
                <w:bCs/>
                <w:szCs w:val="28"/>
                <w:lang w:val="en-US" w:bidi="th-TH"/>
              </w:rPr>
              <w:t>2</w:t>
            </w:r>
          </w:p>
        </w:tc>
      </w:tr>
    </w:tbl>
    <w:p w14:paraId="393F4B2B" w14:textId="77777777" w:rsidR="00864C0B" w:rsidRPr="004C2B64" w:rsidRDefault="00864C0B" w:rsidP="006D760B">
      <w:pPr>
        <w:ind w:left="540"/>
        <w:rPr>
          <w:rFonts w:ascii="Times New Roman" w:hAnsi="Times New Roman" w:cs="Times New Roman"/>
          <w:sz w:val="22"/>
          <w:szCs w:val="22"/>
        </w:rPr>
      </w:pPr>
    </w:p>
    <w:p w14:paraId="4C3386DD" w14:textId="77777777" w:rsidR="00864C0B" w:rsidRPr="004C2B64" w:rsidRDefault="00864C0B" w:rsidP="006D760B">
      <w:pPr>
        <w:ind w:left="540"/>
        <w:rPr>
          <w:rFonts w:ascii="Times New Roman" w:hAnsi="Times New Roman" w:cs="Times New Roman"/>
          <w:i/>
          <w:iCs/>
          <w:sz w:val="22"/>
          <w:szCs w:val="22"/>
        </w:rPr>
      </w:pPr>
      <w:r w:rsidRPr="004C2B64">
        <w:rPr>
          <w:rFonts w:ascii="Times New Roman" w:hAnsi="Times New Roman" w:cs="Times New Roman"/>
          <w:sz w:val="22"/>
          <w:szCs w:val="22"/>
        </w:rPr>
        <w:t>Deferred tax assets arising from temporary differences and unused tax losses that have not been recognized in the financial statements were as follows:</w:t>
      </w:r>
    </w:p>
    <w:p w14:paraId="6FC9A8BE" w14:textId="77777777" w:rsidR="00864C0B" w:rsidRPr="004C2B64" w:rsidRDefault="00864C0B" w:rsidP="006D760B">
      <w:pPr>
        <w:ind w:left="540"/>
        <w:rPr>
          <w:rFonts w:ascii="Times New Roman" w:hAnsi="Times New Roman" w:cs="Times New Roman"/>
          <w:sz w:val="22"/>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3071"/>
        <w:gridCol w:w="1347"/>
        <w:gridCol w:w="178"/>
        <w:gridCol w:w="1437"/>
        <w:gridCol w:w="180"/>
        <w:gridCol w:w="1358"/>
        <w:gridCol w:w="185"/>
        <w:gridCol w:w="1343"/>
        <w:gridCol w:w="11"/>
      </w:tblGrid>
      <w:tr w:rsidR="00864C0B" w:rsidRPr="004C2B64" w14:paraId="1254EB3C" w14:textId="77777777" w:rsidTr="00706C19">
        <w:trPr>
          <w:gridAfter w:val="1"/>
          <w:wAfter w:w="11" w:type="dxa"/>
          <w:cantSplit/>
          <w:tblHeader/>
        </w:trPr>
        <w:tc>
          <w:tcPr>
            <w:tcW w:w="3071" w:type="dxa"/>
            <w:shd w:val="clear" w:color="auto" w:fill="auto"/>
          </w:tcPr>
          <w:p w14:paraId="265B86C6" w14:textId="77777777" w:rsidR="00864C0B" w:rsidRPr="004C2B64" w:rsidRDefault="00864C0B" w:rsidP="007E7614">
            <w:pPr>
              <w:spacing w:line="240" w:lineRule="atLeast"/>
              <w:ind w:left="-95"/>
              <w:rPr>
                <w:rFonts w:ascii="Times New Roman" w:hAnsi="Times New Roman" w:cs="Times New Roman"/>
                <w:i/>
                <w:iCs/>
                <w:sz w:val="22"/>
                <w:szCs w:val="22"/>
              </w:rPr>
            </w:pPr>
          </w:p>
          <w:p w14:paraId="204E1640" w14:textId="77777777" w:rsidR="00864C0B" w:rsidRPr="004C2B64" w:rsidRDefault="00864C0B" w:rsidP="007E7614">
            <w:pPr>
              <w:spacing w:line="240" w:lineRule="atLeast"/>
              <w:ind w:left="-95"/>
              <w:rPr>
                <w:rFonts w:ascii="Times New Roman" w:hAnsi="Times New Roman" w:cs="Times New Roman"/>
                <w:i/>
                <w:iCs/>
                <w:sz w:val="22"/>
                <w:szCs w:val="22"/>
              </w:rPr>
            </w:pPr>
          </w:p>
        </w:tc>
        <w:tc>
          <w:tcPr>
            <w:tcW w:w="2962" w:type="dxa"/>
            <w:gridSpan w:val="3"/>
            <w:shd w:val="clear" w:color="auto" w:fill="auto"/>
          </w:tcPr>
          <w:p w14:paraId="6EB85131" w14:textId="77777777" w:rsidR="00864C0B" w:rsidRPr="004C2B64" w:rsidRDefault="00864C0B" w:rsidP="007E7614">
            <w:pPr>
              <w:pStyle w:val="acctmergecolhdg"/>
              <w:spacing w:line="240" w:lineRule="atLeast"/>
              <w:ind w:left="-95" w:right="-61"/>
              <w:rPr>
                <w:szCs w:val="22"/>
              </w:rPr>
            </w:pPr>
            <w:r w:rsidRPr="004C2B64">
              <w:rPr>
                <w:szCs w:val="22"/>
              </w:rPr>
              <w:t xml:space="preserve">Consolidated </w:t>
            </w:r>
          </w:p>
          <w:p w14:paraId="300FAAA1" w14:textId="77777777" w:rsidR="00864C0B" w:rsidRPr="004C2B64" w:rsidRDefault="00864C0B" w:rsidP="007E7614">
            <w:pPr>
              <w:pStyle w:val="acctmergecolhdg"/>
              <w:spacing w:line="240" w:lineRule="atLeast"/>
              <w:ind w:left="-95" w:right="-61"/>
              <w:rPr>
                <w:szCs w:val="22"/>
              </w:rPr>
            </w:pPr>
            <w:r w:rsidRPr="004C2B64">
              <w:rPr>
                <w:szCs w:val="22"/>
              </w:rPr>
              <w:t>financial statements</w:t>
            </w:r>
          </w:p>
        </w:tc>
        <w:tc>
          <w:tcPr>
            <w:tcW w:w="180" w:type="dxa"/>
            <w:shd w:val="clear" w:color="auto" w:fill="auto"/>
          </w:tcPr>
          <w:p w14:paraId="6411B6A2" w14:textId="77777777" w:rsidR="00864C0B" w:rsidRPr="004C2B64" w:rsidRDefault="00864C0B" w:rsidP="007E7614">
            <w:pPr>
              <w:pStyle w:val="acctmergecolhdg"/>
              <w:spacing w:line="240" w:lineRule="atLeast"/>
              <w:ind w:left="-95" w:right="-61"/>
              <w:rPr>
                <w:szCs w:val="22"/>
              </w:rPr>
            </w:pPr>
          </w:p>
          <w:p w14:paraId="16983E05" w14:textId="77777777" w:rsidR="00864C0B" w:rsidRPr="004C2B64" w:rsidRDefault="00864C0B" w:rsidP="007E7614">
            <w:pPr>
              <w:pStyle w:val="acctmergecolhdg"/>
              <w:spacing w:line="240" w:lineRule="atLeast"/>
              <w:ind w:left="-95" w:right="-61"/>
              <w:rPr>
                <w:szCs w:val="22"/>
              </w:rPr>
            </w:pPr>
          </w:p>
        </w:tc>
        <w:tc>
          <w:tcPr>
            <w:tcW w:w="2886" w:type="dxa"/>
            <w:gridSpan w:val="3"/>
            <w:shd w:val="clear" w:color="auto" w:fill="auto"/>
          </w:tcPr>
          <w:p w14:paraId="698FFF22" w14:textId="77777777" w:rsidR="00864C0B" w:rsidRPr="004C2B64" w:rsidRDefault="00864C0B" w:rsidP="007E7614">
            <w:pPr>
              <w:pStyle w:val="acctmergecolhdg"/>
              <w:spacing w:line="240" w:lineRule="atLeast"/>
              <w:ind w:left="-95" w:right="-61"/>
              <w:rPr>
                <w:szCs w:val="22"/>
              </w:rPr>
            </w:pPr>
            <w:r w:rsidRPr="004C2B64">
              <w:rPr>
                <w:szCs w:val="22"/>
              </w:rPr>
              <w:t xml:space="preserve">Separate </w:t>
            </w:r>
          </w:p>
          <w:p w14:paraId="543BB9D4" w14:textId="77777777" w:rsidR="00864C0B" w:rsidRPr="004C2B64" w:rsidRDefault="00864C0B" w:rsidP="007E7614">
            <w:pPr>
              <w:pStyle w:val="acctmergecolhdg"/>
              <w:spacing w:line="240" w:lineRule="atLeast"/>
              <w:ind w:left="-95" w:right="-61"/>
              <w:rPr>
                <w:szCs w:val="22"/>
              </w:rPr>
            </w:pPr>
            <w:r w:rsidRPr="004C2B64">
              <w:rPr>
                <w:szCs w:val="22"/>
              </w:rPr>
              <w:t>financial statements</w:t>
            </w:r>
          </w:p>
        </w:tc>
      </w:tr>
      <w:tr w:rsidR="000D4811" w:rsidRPr="004C2B64" w14:paraId="63274CB2" w14:textId="77777777" w:rsidTr="00706C19">
        <w:trPr>
          <w:cantSplit/>
          <w:tblHeader/>
        </w:trPr>
        <w:tc>
          <w:tcPr>
            <w:tcW w:w="3071" w:type="dxa"/>
            <w:shd w:val="clear" w:color="auto" w:fill="auto"/>
          </w:tcPr>
          <w:p w14:paraId="5ED121E1" w14:textId="77777777" w:rsidR="000D4811" w:rsidRPr="0055295F" w:rsidRDefault="000D4811" w:rsidP="007E7614">
            <w:pPr>
              <w:pStyle w:val="acctfourfigures"/>
              <w:spacing w:line="240" w:lineRule="atLeast"/>
              <w:ind w:left="-95"/>
              <w:jc w:val="center"/>
              <w:rPr>
                <w:rFonts w:cs="Times New Roman"/>
                <w:szCs w:val="22"/>
              </w:rPr>
            </w:pPr>
          </w:p>
        </w:tc>
        <w:tc>
          <w:tcPr>
            <w:tcW w:w="1347" w:type="dxa"/>
            <w:shd w:val="clear" w:color="auto" w:fill="auto"/>
          </w:tcPr>
          <w:p w14:paraId="180DA0B6" w14:textId="540F02E3" w:rsidR="000D4811" w:rsidRPr="0055295F" w:rsidRDefault="000D4811" w:rsidP="007E7614">
            <w:pPr>
              <w:pStyle w:val="acctmergecolhdg"/>
              <w:spacing w:line="240" w:lineRule="atLeast"/>
              <w:ind w:left="-95" w:right="-61"/>
              <w:rPr>
                <w:b w:val="0"/>
                <w:bCs/>
                <w:szCs w:val="22"/>
              </w:rPr>
            </w:pPr>
            <w:r w:rsidRPr="0055295F">
              <w:rPr>
                <w:b w:val="0"/>
                <w:bCs/>
                <w:szCs w:val="22"/>
              </w:rPr>
              <w:t>202</w:t>
            </w:r>
            <w:r w:rsidR="00EC70BD" w:rsidRPr="0055295F">
              <w:rPr>
                <w:b w:val="0"/>
                <w:bCs/>
                <w:szCs w:val="22"/>
              </w:rPr>
              <w:t>4</w:t>
            </w:r>
          </w:p>
        </w:tc>
        <w:tc>
          <w:tcPr>
            <w:tcW w:w="178" w:type="dxa"/>
            <w:shd w:val="clear" w:color="auto" w:fill="auto"/>
          </w:tcPr>
          <w:p w14:paraId="5DDB3624" w14:textId="77777777" w:rsidR="000D4811" w:rsidRPr="0055295F" w:rsidRDefault="000D4811" w:rsidP="007E7614">
            <w:pPr>
              <w:pStyle w:val="acctmergecolhdg"/>
              <w:spacing w:line="240" w:lineRule="atLeast"/>
              <w:ind w:left="-95" w:right="-61"/>
              <w:rPr>
                <w:b w:val="0"/>
                <w:bCs/>
                <w:szCs w:val="22"/>
              </w:rPr>
            </w:pPr>
          </w:p>
        </w:tc>
        <w:tc>
          <w:tcPr>
            <w:tcW w:w="1437" w:type="dxa"/>
            <w:shd w:val="clear" w:color="auto" w:fill="auto"/>
          </w:tcPr>
          <w:p w14:paraId="3DB8DC9E" w14:textId="05890C28" w:rsidR="000D4811" w:rsidRPr="0055295F" w:rsidRDefault="000D4811" w:rsidP="007E7614">
            <w:pPr>
              <w:pStyle w:val="acctmergecolhdg"/>
              <w:spacing w:line="240" w:lineRule="atLeast"/>
              <w:ind w:left="-95" w:right="-61"/>
              <w:rPr>
                <w:b w:val="0"/>
                <w:bCs/>
                <w:szCs w:val="22"/>
              </w:rPr>
            </w:pPr>
            <w:r w:rsidRPr="0055295F">
              <w:rPr>
                <w:b w:val="0"/>
                <w:bCs/>
                <w:szCs w:val="22"/>
              </w:rPr>
              <w:t>202</w:t>
            </w:r>
            <w:r w:rsidR="00EC70BD" w:rsidRPr="0055295F">
              <w:rPr>
                <w:b w:val="0"/>
                <w:bCs/>
                <w:szCs w:val="22"/>
              </w:rPr>
              <w:t>3</w:t>
            </w:r>
          </w:p>
        </w:tc>
        <w:tc>
          <w:tcPr>
            <w:tcW w:w="180" w:type="dxa"/>
            <w:shd w:val="clear" w:color="auto" w:fill="auto"/>
          </w:tcPr>
          <w:p w14:paraId="77F4758F" w14:textId="77777777" w:rsidR="000D4811" w:rsidRPr="0055295F" w:rsidRDefault="000D4811" w:rsidP="007E7614">
            <w:pPr>
              <w:pStyle w:val="acctmergecolhdg"/>
              <w:spacing w:line="240" w:lineRule="atLeast"/>
              <w:ind w:left="-95" w:right="-61"/>
              <w:rPr>
                <w:b w:val="0"/>
                <w:bCs/>
                <w:szCs w:val="22"/>
              </w:rPr>
            </w:pPr>
          </w:p>
        </w:tc>
        <w:tc>
          <w:tcPr>
            <w:tcW w:w="1358" w:type="dxa"/>
            <w:shd w:val="clear" w:color="auto" w:fill="auto"/>
          </w:tcPr>
          <w:p w14:paraId="784ED8D2" w14:textId="32836B59" w:rsidR="000D4811" w:rsidRPr="0055295F" w:rsidRDefault="000D4811" w:rsidP="007E7614">
            <w:pPr>
              <w:pStyle w:val="acctmergecolhdg"/>
              <w:spacing w:line="240" w:lineRule="atLeast"/>
              <w:ind w:left="-95" w:right="-61"/>
              <w:rPr>
                <w:b w:val="0"/>
                <w:bCs/>
                <w:szCs w:val="22"/>
              </w:rPr>
            </w:pPr>
            <w:r w:rsidRPr="0055295F">
              <w:rPr>
                <w:b w:val="0"/>
                <w:bCs/>
                <w:szCs w:val="22"/>
              </w:rPr>
              <w:t>202</w:t>
            </w:r>
            <w:r w:rsidR="00EC70BD" w:rsidRPr="0055295F">
              <w:rPr>
                <w:b w:val="0"/>
                <w:bCs/>
                <w:szCs w:val="22"/>
              </w:rPr>
              <w:t>4</w:t>
            </w:r>
          </w:p>
        </w:tc>
        <w:tc>
          <w:tcPr>
            <w:tcW w:w="185" w:type="dxa"/>
            <w:shd w:val="clear" w:color="auto" w:fill="auto"/>
          </w:tcPr>
          <w:p w14:paraId="03E0E375" w14:textId="77777777" w:rsidR="000D4811" w:rsidRPr="0055295F" w:rsidRDefault="000D4811" w:rsidP="007E7614">
            <w:pPr>
              <w:pStyle w:val="acctmergecolhdg"/>
              <w:spacing w:line="240" w:lineRule="atLeast"/>
              <w:ind w:left="-95" w:right="-61"/>
              <w:rPr>
                <w:b w:val="0"/>
                <w:bCs/>
                <w:szCs w:val="22"/>
              </w:rPr>
            </w:pPr>
          </w:p>
        </w:tc>
        <w:tc>
          <w:tcPr>
            <w:tcW w:w="1354" w:type="dxa"/>
            <w:gridSpan w:val="2"/>
            <w:shd w:val="clear" w:color="auto" w:fill="auto"/>
          </w:tcPr>
          <w:p w14:paraId="6582BA05" w14:textId="57D6FFD5" w:rsidR="000D4811" w:rsidRPr="0055295F" w:rsidRDefault="000D4811" w:rsidP="007E7614">
            <w:pPr>
              <w:pStyle w:val="acctmergecolhdg"/>
              <w:spacing w:line="240" w:lineRule="atLeast"/>
              <w:ind w:left="-95" w:right="-61"/>
              <w:rPr>
                <w:b w:val="0"/>
                <w:bCs/>
                <w:szCs w:val="22"/>
              </w:rPr>
            </w:pPr>
            <w:r w:rsidRPr="0055295F">
              <w:rPr>
                <w:b w:val="0"/>
                <w:bCs/>
                <w:szCs w:val="22"/>
              </w:rPr>
              <w:t>202</w:t>
            </w:r>
            <w:r w:rsidR="00EC70BD" w:rsidRPr="0055295F">
              <w:rPr>
                <w:b w:val="0"/>
                <w:bCs/>
                <w:szCs w:val="22"/>
              </w:rPr>
              <w:t>3</w:t>
            </w:r>
          </w:p>
        </w:tc>
      </w:tr>
      <w:tr w:rsidR="000D4811" w:rsidRPr="004C2B64" w14:paraId="69FA7F73" w14:textId="77777777" w:rsidTr="00706C19">
        <w:trPr>
          <w:cantSplit/>
        </w:trPr>
        <w:tc>
          <w:tcPr>
            <w:tcW w:w="3071" w:type="dxa"/>
            <w:shd w:val="clear" w:color="auto" w:fill="auto"/>
          </w:tcPr>
          <w:p w14:paraId="75B644AB" w14:textId="77777777" w:rsidR="000D4811" w:rsidRPr="0055295F" w:rsidRDefault="000D4811" w:rsidP="007E7614">
            <w:pPr>
              <w:spacing w:line="240" w:lineRule="atLeast"/>
              <w:ind w:left="-95"/>
              <w:rPr>
                <w:rFonts w:ascii="Times New Roman" w:hAnsi="Times New Roman" w:cs="Times New Roman"/>
                <w:b/>
                <w:bCs/>
                <w:i/>
                <w:iCs/>
                <w:sz w:val="22"/>
                <w:szCs w:val="22"/>
              </w:rPr>
            </w:pPr>
          </w:p>
        </w:tc>
        <w:tc>
          <w:tcPr>
            <w:tcW w:w="6039" w:type="dxa"/>
            <w:gridSpan w:val="8"/>
            <w:shd w:val="clear" w:color="auto" w:fill="auto"/>
          </w:tcPr>
          <w:p w14:paraId="6C75458F" w14:textId="77777777" w:rsidR="000D4811" w:rsidRPr="0055295F" w:rsidRDefault="000D4811" w:rsidP="007E7614">
            <w:pPr>
              <w:pStyle w:val="acctfourfigures"/>
              <w:spacing w:line="240" w:lineRule="atLeast"/>
              <w:ind w:left="-95" w:right="-61"/>
              <w:jc w:val="center"/>
              <w:rPr>
                <w:rFonts w:cs="Times New Roman"/>
                <w:i/>
                <w:iCs/>
                <w:szCs w:val="22"/>
              </w:rPr>
            </w:pPr>
            <w:r w:rsidRPr="0055295F">
              <w:rPr>
                <w:rFonts w:cs="Times New Roman"/>
                <w:i/>
                <w:iCs/>
                <w:szCs w:val="22"/>
              </w:rPr>
              <w:t>(in thousand Baht)</w:t>
            </w:r>
          </w:p>
        </w:tc>
      </w:tr>
      <w:tr w:rsidR="00961705" w:rsidRPr="004C2B64" w14:paraId="30337E33" w14:textId="77777777" w:rsidTr="001847A3">
        <w:trPr>
          <w:cantSplit/>
        </w:trPr>
        <w:tc>
          <w:tcPr>
            <w:tcW w:w="3071" w:type="dxa"/>
            <w:shd w:val="clear" w:color="auto" w:fill="auto"/>
          </w:tcPr>
          <w:p w14:paraId="49F84C66" w14:textId="77777777" w:rsidR="00961705" w:rsidRPr="0055295F" w:rsidRDefault="00961705" w:rsidP="00961705">
            <w:pPr>
              <w:spacing w:line="240" w:lineRule="atLeast"/>
              <w:ind w:left="-95"/>
              <w:rPr>
                <w:rFonts w:ascii="Times New Roman" w:hAnsi="Times New Roman" w:cs="Times New Roman"/>
                <w:sz w:val="22"/>
                <w:szCs w:val="22"/>
              </w:rPr>
            </w:pPr>
            <w:r w:rsidRPr="0055295F">
              <w:rPr>
                <w:rFonts w:ascii="Times New Roman" w:hAnsi="Times New Roman" w:cs="Times New Roman"/>
                <w:sz w:val="22"/>
                <w:szCs w:val="22"/>
              </w:rPr>
              <w:t>Deductible temporary differences</w:t>
            </w:r>
          </w:p>
        </w:tc>
        <w:tc>
          <w:tcPr>
            <w:tcW w:w="1347" w:type="dxa"/>
            <w:shd w:val="clear" w:color="auto" w:fill="auto"/>
          </w:tcPr>
          <w:p w14:paraId="5597B4ED" w14:textId="76657036" w:rsidR="00961705" w:rsidRPr="0055295F" w:rsidRDefault="00DE3B93" w:rsidP="00961705">
            <w:pPr>
              <w:pStyle w:val="acctfourfigures"/>
              <w:tabs>
                <w:tab w:val="clear" w:pos="765"/>
                <w:tab w:val="decimal" w:pos="1091"/>
              </w:tabs>
              <w:spacing w:line="240" w:lineRule="atLeast"/>
              <w:ind w:left="-95" w:right="-79"/>
              <w:rPr>
                <w:rFonts w:cstheme="minorBidi"/>
                <w:szCs w:val="22"/>
                <w:cs/>
                <w:lang w:val="en-US" w:bidi="th-TH"/>
              </w:rPr>
            </w:pPr>
            <w:r>
              <w:rPr>
                <w:rFonts w:cstheme="minorBidi"/>
                <w:szCs w:val="22"/>
                <w:lang w:val="en-US" w:bidi="th-TH"/>
              </w:rPr>
              <w:t>357,657</w:t>
            </w:r>
          </w:p>
        </w:tc>
        <w:tc>
          <w:tcPr>
            <w:tcW w:w="178" w:type="dxa"/>
            <w:shd w:val="clear" w:color="auto" w:fill="auto"/>
          </w:tcPr>
          <w:p w14:paraId="3804DA10" w14:textId="77777777" w:rsidR="00961705" w:rsidRPr="0055295F" w:rsidRDefault="00961705" w:rsidP="00961705">
            <w:pPr>
              <w:pStyle w:val="acctfourfigures"/>
              <w:spacing w:line="240" w:lineRule="atLeast"/>
              <w:ind w:left="-95"/>
              <w:rPr>
                <w:rFonts w:cs="Times New Roman"/>
                <w:szCs w:val="22"/>
              </w:rPr>
            </w:pPr>
          </w:p>
        </w:tc>
        <w:tc>
          <w:tcPr>
            <w:tcW w:w="1437" w:type="dxa"/>
            <w:shd w:val="clear" w:color="auto" w:fill="auto"/>
          </w:tcPr>
          <w:p w14:paraId="2D2E7C38" w14:textId="72210207" w:rsidR="00961705" w:rsidRPr="0055295F" w:rsidRDefault="00961705" w:rsidP="00961705">
            <w:pPr>
              <w:pStyle w:val="acctfourfigures"/>
              <w:tabs>
                <w:tab w:val="clear" w:pos="765"/>
                <w:tab w:val="decimal" w:pos="1181"/>
              </w:tabs>
              <w:spacing w:line="240" w:lineRule="atLeast"/>
              <w:ind w:left="-95" w:right="-79"/>
              <w:rPr>
                <w:rFonts w:cs="Times New Roman"/>
                <w:szCs w:val="22"/>
              </w:rPr>
            </w:pPr>
            <w:r w:rsidRPr="0055295F">
              <w:rPr>
                <w:rFonts w:cs="Times New Roman"/>
                <w:szCs w:val="22"/>
                <w:lang w:val="en-US"/>
              </w:rPr>
              <w:t>54</w:t>
            </w:r>
            <w:r w:rsidR="001847A3" w:rsidRPr="0055295F">
              <w:rPr>
                <w:rFonts w:cs="Times New Roman"/>
                <w:szCs w:val="22"/>
                <w:lang w:val="en-US"/>
              </w:rPr>
              <w:t>4</w:t>
            </w:r>
            <w:r w:rsidRPr="0055295F">
              <w:rPr>
                <w:rFonts w:cs="Times New Roman"/>
                <w:szCs w:val="22"/>
                <w:lang w:val="en-US"/>
              </w:rPr>
              <w:t>,</w:t>
            </w:r>
            <w:r w:rsidR="001847A3" w:rsidRPr="0055295F">
              <w:rPr>
                <w:rFonts w:cs="Times New Roman"/>
                <w:szCs w:val="22"/>
                <w:lang w:val="en-US"/>
              </w:rPr>
              <w:t>808</w:t>
            </w:r>
          </w:p>
        </w:tc>
        <w:tc>
          <w:tcPr>
            <w:tcW w:w="180" w:type="dxa"/>
            <w:shd w:val="clear" w:color="auto" w:fill="auto"/>
          </w:tcPr>
          <w:p w14:paraId="6B60331A" w14:textId="77777777" w:rsidR="00961705" w:rsidRPr="0055295F" w:rsidRDefault="00961705" w:rsidP="00961705">
            <w:pPr>
              <w:pStyle w:val="acctfourfigures"/>
              <w:spacing w:line="240" w:lineRule="atLeast"/>
              <w:ind w:left="-95"/>
              <w:rPr>
                <w:rFonts w:cs="Times New Roman"/>
                <w:szCs w:val="22"/>
              </w:rPr>
            </w:pPr>
          </w:p>
        </w:tc>
        <w:tc>
          <w:tcPr>
            <w:tcW w:w="1358" w:type="dxa"/>
            <w:shd w:val="clear" w:color="auto" w:fill="auto"/>
          </w:tcPr>
          <w:p w14:paraId="64956694" w14:textId="347B209D" w:rsidR="00961705" w:rsidRPr="0055295F" w:rsidRDefault="00961705" w:rsidP="00961705">
            <w:pPr>
              <w:pStyle w:val="acctfourfigures"/>
              <w:tabs>
                <w:tab w:val="clear" w:pos="765"/>
                <w:tab w:val="decimal" w:pos="868"/>
              </w:tabs>
              <w:spacing w:line="240" w:lineRule="atLeast"/>
              <w:ind w:left="-95" w:right="11"/>
              <w:rPr>
                <w:rFonts w:cs="Times New Roman"/>
                <w:szCs w:val="22"/>
                <w:lang w:val="en-US" w:bidi="th-TH"/>
              </w:rPr>
            </w:pPr>
            <w:r w:rsidRPr="0055295F">
              <w:rPr>
                <w:rFonts w:cs="Times New Roman"/>
                <w:szCs w:val="22"/>
                <w:lang w:val="en-US" w:bidi="th-TH"/>
              </w:rPr>
              <w:t>-</w:t>
            </w:r>
          </w:p>
        </w:tc>
        <w:tc>
          <w:tcPr>
            <w:tcW w:w="185" w:type="dxa"/>
            <w:shd w:val="clear" w:color="auto" w:fill="auto"/>
          </w:tcPr>
          <w:p w14:paraId="528D189A" w14:textId="77777777" w:rsidR="00961705" w:rsidRPr="0055295F" w:rsidRDefault="00961705" w:rsidP="00961705">
            <w:pPr>
              <w:pStyle w:val="acctfourfigures"/>
              <w:spacing w:line="240" w:lineRule="atLeast"/>
              <w:ind w:left="-95"/>
              <w:rPr>
                <w:rFonts w:cs="Times New Roman"/>
                <w:szCs w:val="22"/>
              </w:rPr>
            </w:pPr>
          </w:p>
        </w:tc>
        <w:tc>
          <w:tcPr>
            <w:tcW w:w="1354" w:type="dxa"/>
            <w:gridSpan w:val="2"/>
            <w:shd w:val="clear" w:color="auto" w:fill="auto"/>
          </w:tcPr>
          <w:p w14:paraId="09F5A7D0" w14:textId="0E417A2E" w:rsidR="00961705" w:rsidRPr="0055295F" w:rsidRDefault="001847A3" w:rsidP="001847A3">
            <w:pPr>
              <w:pStyle w:val="acctfourfigures"/>
              <w:tabs>
                <w:tab w:val="clear" w:pos="765"/>
                <w:tab w:val="decimal" w:pos="1090"/>
              </w:tabs>
              <w:spacing w:line="240" w:lineRule="atLeast"/>
              <w:ind w:left="-95" w:right="11"/>
              <w:rPr>
                <w:rFonts w:cs="Times New Roman"/>
                <w:szCs w:val="22"/>
                <w:lang w:val="en-US" w:bidi="th-TH"/>
              </w:rPr>
            </w:pPr>
            <w:r w:rsidRPr="0055295F">
              <w:rPr>
                <w:rFonts w:cs="Times New Roman"/>
                <w:szCs w:val="22"/>
              </w:rPr>
              <w:t>207</w:t>
            </w:r>
          </w:p>
        </w:tc>
      </w:tr>
      <w:tr w:rsidR="00961705" w:rsidRPr="004C2B64" w14:paraId="312996A1" w14:textId="77777777" w:rsidTr="0093367A">
        <w:trPr>
          <w:cantSplit/>
        </w:trPr>
        <w:tc>
          <w:tcPr>
            <w:tcW w:w="3071" w:type="dxa"/>
            <w:shd w:val="clear" w:color="auto" w:fill="auto"/>
          </w:tcPr>
          <w:p w14:paraId="549A5736" w14:textId="77777777" w:rsidR="00961705" w:rsidRPr="0055295F" w:rsidRDefault="00961705" w:rsidP="00961705">
            <w:pPr>
              <w:spacing w:line="240" w:lineRule="atLeast"/>
              <w:ind w:left="-95"/>
              <w:rPr>
                <w:rFonts w:ascii="Times New Roman" w:hAnsi="Times New Roman" w:cs="Times New Roman"/>
                <w:sz w:val="22"/>
                <w:szCs w:val="22"/>
              </w:rPr>
            </w:pPr>
            <w:r w:rsidRPr="0055295F">
              <w:rPr>
                <w:rFonts w:ascii="Times New Roman" w:hAnsi="Times New Roman" w:cs="Times New Roman"/>
                <w:sz w:val="22"/>
                <w:szCs w:val="22"/>
              </w:rPr>
              <w:t>Unused tax losses</w:t>
            </w:r>
          </w:p>
        </w:tc>
        <w:tc>
          <w:tcPr>
            <w:tcW w:w="1347" w:type="dxa"/>
            <w:tcBorders>
              <w:bottom w:val="single" w:sz="4" w:space="0" w:color="auto"/>
            </w:tcBorders>
            <w:shd w:val="clear" w:color="auto" w:fill="auto"/>
          </w:tcPr>
          <w:p w14:paraId="4010A149" w14:textId="31CF268A" w:rsidR="00961705" w:rsidRPr="00021FE4" w:rsidRDefault="00021FE4" w:rsidP="00961705">
            <w:pPr>
              <w:pStyle w:val="acctfourfigures"/>
              <w:tabs>
                <w:tab w:val="clear" w:pos="765"/>
                <w:tab w:val="decimal" w:pos="1091"/>
              </w:tabs>
              <w:spacing w:line="240" w:lineRule="atLeast"/>
              <w:ind w:left="-95" w:right="-79"/>
              <w:rPr>
                <w:szCs w:val="28"/>
                <w:lang w:val="en-US" w:bidi="th-TH"/>
              </w:rPr>
            </w:pPr>
            <w:r>
              <w:rPr>
                <w:szCs w:val="28"/>
                <w:lang w:val="en-US" w:bidi="th-TH"/>
              </w:rPr>
              <w:t>438,539</w:t>
            </w:r>
          </w:p>
        </w:tc>
        <w:tc>
          <w:tcPr>
            <w:tcW w:w="178" w:type="dxa"/>
            <w:shd w:val="clear" w:color="auto" w:fill="auto"/>
          </w:tcPr>
          <w:p w14:paraId="59085239" w14:textId="77777777" w:rsidR="00961705" w:rsidRPr="0055295F" w:rsidRDefault="00961705" w:rsidP="00961705">
            <w:pPr>
              <w:pStyle w:val="acctfourfigures"/>
              <w:spacing w:line="240" w:lineRule="atLeast"/>
              <w:ind w:left="-95"/>
              <w:rPr>
                <w:rFonts w:cs="Times New Roman"/>
                <w:szCs w:val="22"/>
              </w:rPr>
            </w:pPr>
          </w:p>
        </w:tc>
        <w:tc>
          <w:tcPr>
            <w:tcW w:w="1437" w:type="dxa"/>
            <w:tcBorders>
              <w:bottom w:val="single" w:sz="4" w:space="0" w:color="auto"/>
            </w:tcBorders>
            <w:shd w:val="clear" w:color="auto" w:fill="auto"/>
          </w:tcPr>
          <w:p w14:paraId="2F473358" w14:textId="439CCAB4" w:rsidR="00961705" w:rsidRPr="0055295F" w:rsidRDefault="00961705" w:rsidP="00961705">
            <w:pPr>
              <w:pStyle w:val="acctfourfigures"/>
              <w:tabs>
                <w:tab w:val="clear" w:pos="765"/>
                <w:tab w:val="decimal" w:pos="1181"/>
              </w:tabs>
              <w:spacing w:line="240" w:lineRule="atLeast"/>
              <w:ind w:left="-95" w:right="-79"/>
              <w:rPr>
                <w:rFonts w:cs="Times New Roman"/>
                <w:szCs w:val="22"/>
              </w:rPr>
            </w:pPr>
            <w:r w:rsidRPr="0055295F">
              <w:rPr>
                <w:rFonts w:cs="Times New Roman"/>
                <w:szCs w:val="22"/>
                <w:lang w:val="en-US"/>
              </w:rPr>
              <w:t>639,606</w:t>
            </w:r>
          </w:p>
        </w:tc>
        <w:tc>
          <w:tcPr>
            <w:tcW w:w="180" w:type="dxa"/>
            <w:shd w:val="clear" w:color="auto" w:fill="auto"/>
          </w:tcPr>
          <w:p w14:paraId="59897A41" w14:textId="77777777" w:rsidR="00961705" w:rsidRPr="0055295F" w:rsidRDefault="00961705" w:rsidP="00961705">
            <w:pPr>
              <w:pStyle w:val="acctfourfigures"/>
              <w:spacing w:line="240" w:lineRule="atLeast"/>
              <w:ind w:left="-95"/>
              <w:rPr>
                <w:rFonts w:cs="Times New Roman"/>
                <w:szCs w:val="22"/>
              </w:rPr>
            </w:pPr>
          </w:p>
        </w:tc>
        <w:tc>
          <w:tcPr>
            <w:tcW w:w="1358" w:type="dxa"/>
            <w:tcBorders>
              <w:bottom w:val="single" w:sz="4" w:space="0" w:color="auto"/>
            </w:tcBorders>
            <w:shd w:val="clear" w:color="auto" w:fill="auto"/>
          </w:tcPr>
          <w:p w14:paraId="0A23EDCD" w14:textId="44CDBE09" w:rsidR="00961705" w:rsidRPr="0055295F" w:rsidRDefault="00021FE4" w:rsidP="00961705">
            <w:pPr>
              <w:pStyle w:val="acctfourfigures"/>
              <w:tabs>
                <w:tab w:val="clear" w:pos="765"/>
                <w:tab w:val="decimal" w:pos="1140"/>
              </w:tabs>
              <w:spacing w:line="240" w:lineRule="atLeast"/>
              <w:ind w:left="-95" w:right="-79"/>
              <w:rPr>
                <w:rFonts w:cs="Times New Roman"/>
                <w:szCs w:val="22"/>
              </w:rPr>
            </w:pPr>
            <w:r>
              <w:rPr>
                <w:rFonts w:cs="Times New Roman"/>
                <w:szCs w:val="22"/>
              </w:rPr>
              <w:t>17,101</w:t>
            </w:r>
          </w:p>
        </w:tc>
        <w:tc>
          <w:tcPr>
            <w:tcW w:w="185" w:type="dxa"/>
            <w:shd w:val="clear" w:color="auto" w:fill="auto"/>
          </w:tcPr>
          <w:p w14:paraId="1F669150" w14:textId="77777777" w:rsidR="00961705" w:rsidRPr="0055295F" w:rsidRDefault="00961705" w:rsidP="00961705">
            <w:pPr>
              <w:pStyle w:val="acctfourfigures"/>
              <w:spacing w:line="240" w:lineRule="atLeast"/>
              <w:ind w:left="-95"/>
              <w:rPr>
                <w:rFonts w:cs="Times New Roman"/>
                <w:szCs w:val="22"/>
              </w:rPr>
            </w:pPr>
          </w:p>
        </w:tc>
        <w:tc>
          <w:tcPr>
            <w:tcW w:w="1354" w:type="dxa"/>
            <w:gridSpan w:val="2"/>
            <w:tcBorders>
              <w:bottom w:val="single" w:sz="4" w:space="0" w:color="auto"/>
            </w:tcBorders>
            <w:shd w:val="clear" w:color="auto" w:fill="auto"/>
          </w:tcPr>
          <w:p w14:paraId="3CE17A9C" w14:textId="5DC97A27" w:rsidR="00961705" w:rsidRPr="0055295F" w:rsidRDefault="00961705" w:rsidP="00961705">
            <w:pPr>
              <w:pStyle w:val="acctfourfigures"/>
              <w:tabs>
                <w:tab w:val="clear" w:pos="765"/>
                <w:tab w:val="decimal" w:pos="783"/>
              </w:tabs>
              <w:spacing w:line="240" w:lineRule="atLeast"/>
              <w:ind w:left="-95" w:right="11"/>
              <w:rPr>
                <w:rFonts w:cs="Times New Roman"/>
                <w:szCs w:val="22"/>
                <w:lang w:val="en-US" w:bidi="th-TH"/>
              </w:rPr>
            </w:pPr>
            <w:r w:rsidRPr="0055295F">
              <w:rPr>
                <w:rFonts w:cs="Times New Roman"/>
                <w:szCs w:val="22"/>
              </w:rPr>
              <w:t>-</w:t>
            </w:r>
          </w:p>
        </w:tc>
      </w:tr>
      <w:tr w:rsidR="00961705" w:rsidRPr="004C2B64" w14:paraId="67E13B8F" w14:textId="77777777" w:rsidTr="0093367A">
        <w:trPr>
          <w:cantSplit/>
          <w:trHeight w:val="50"/>
        </w:trPr>
        <w:tc>
          <w:tcPr>
            <w:tcW w:w="3071" w:type="dxa"/>
            <w:shd w:val="clear" w:color="auto" w:fill="auto"/>
          </w:tcPr>
          <w:p w14:paraId="23845DCE" w14:textId="77777777" w:rsidR="00961705" w:rsidRPr="0055295F" w:rsidRDefault="00961705" w:rsidP="00961705">
            <w:pPr>
              <w:spacing w:line="240" w:lineRule="atLeast"/>
              <w:ind w:left="-95"/>
              <w:rPr>
                <w:rFonts w:ascii="Times New Roman" w:hAnsi="Times New Roman" w:cs="Times New Roman"/>
                <w:b/>
                <w:bCs/>
                <w:sz w:val="22"/>
                <w:szCs w:val="22"/>
              </w:rPr>
            </w:pPr>
            <w:r w:rsidRPr="0055295F">
              <w:rPr>
                <w:rFonts w:ascii="Times New Roman" w:hAnsi="Times New Roman" w:cs="Times New Roman"/>
                <w:b/>
                <w:bCs/>
                <w:sz w:val="22"/>
                <w:szCs w:val="22"/>
              </w:rPr>
              <w:t>Total</w:t>
            </w:r>
          </w:p>
        </w:tc>
        <w:tc>
          <w:tcPr>
            <w:tcW w:w="1347" w:type="dxa"/>
            <w:tcBorders>
              <w:top w:val="single" w:sz="4" w:space="0" w:color="auto"/>
              <w:bottom w:val="double" w:sz="4" w:space="0" w:color="auto"/>
            </w:tcBorders>
            <w:shd w:val="clear" w:color="auto" w:fill="auto"/>
            <w:vAlign w:val="bottom"/>
          </w:tcPr>
          <w:p w14:paraId="280F6DF8" w14:textId="7D935642" w:rsidR="00961705" w:rsidRPr="0055295F" w:rsidRDefault="00021FE4" w:rsidP="00961705">
            <w:pPr>
              <w:pStyle w:val="acctfourfigures"/>
              <w:tabs>
                <w:tab w:val="clear" w:pos="765"/>
                <w:tab w:val="decimal" w:pos="1091"/>
              </w:tabs>
              <w:spacing w:line="240" w:lineRule="atLeast"/>
              <w:ind w:left="-95" w:right="-79"/>
              <w:rPr>
                <w:rFonts w:cs="Times New Roman"/>
                <w:b/>
                <w:bCs/>
                <w:szCs w:val="22"/>
                <w:lang w:val="en-US"/>
              </w:rPr>
            </w:pPr>
            <w:r>
              <w:rPr>
                <w:rFonts w:cs="Times New Roman"/>
                <w:b/>
                <w:bCs/>
                <w:szCs w:val="22"/>
                <w:lang w:val="en-US"/>
              </w:rPr>
              <w:t>796,196</w:t>
            </w:r>
          </w:p>
        </w:tc>
        <w:tc>
          <w:tcPr>
            <w:tcW w:w="178" w:type="dxa"/>
            <w:shd w:val="clear" w:color="auto" w:fill="auto"/>
            <w:vAlign w:val="bottom"/>
          </w:tcPr>
          <w:p w14:paraId="72FA9D88" w14:textId="77777777" w:rsidR="00961705" w:rsidRPr="0055295F" w:rsidRDefault="00961705" w:rsidP="00961705">
            <w:pPr>
              <w:pStyle w:val="acctfourfigures"/>
              <w:spacing w:line="240" w:lineRule="atLeast"/>
              <w:ind w:left="-95"/>
              <w:rPr>
                <w:rFonts w:cs="Times New Roman"/>
                <w:b/>
                <w:bCs/>
                <w:szCs w:val="22"/>
              </w:rPr>
            </w:pPr>
          </w:p>
        </w:tc>
        <w:tc>
          <w:tcPr>
            <w:tcW w:w="1437" w:type="dxa"/>
            <w:tcBorders>
              <w:top w:val="single" w:sz="4" w:space="0" w:color="auto"/>
              <w:bottom w:val="double" w:sz="4" w:space="0" w:color="auto"/>
            </w:tcBorders>
            <w:shd w:val="clear" w:color="auto" w:fill="auto"/>
            <w:vAlign w:val="bottom"/>
          </w:tcPr>
          <w:p w14:paraId="137A4D77" w14:textId="6C672945" w:rsidR="00961705" w:rsidRPr="0055295F" w:rsidRDefault="00961705" w:rsidP="00961705">
            <w:pPr>
              <w:pStyle w:val="acctfourfigures"/>
              <w:tabs>
                <w:tab w:val="clear" w:pos="765"/>
                <w:tab w:val="decimal" w:pos="1177"/>
              </w:tabs>
              <w:spacing w:line="240" w:lineRule="atLeast"/>
              <w:ind w:left="-95" w:right="11"/>
              <w:rPr>
                <w:rFonts w:cs="Times New Roman"/>
                <w:b/>
                <w:bCs/>
                <w:szCs w:val="22"/>
              </w:rPr>
            </w:pPr>
            <w:r w:rsidRPr="0055295F">
              <w:rPr>
                <w:rFonts w:cs="Times New Roman"/>
                <w:b/>
                <w:bCs/>
                <w:szCs w:val="22"/>
                <w:lang w:val="en-US"/>
              </w:rPr>
              <w:t>1,184,414</w:t>
            </w:r>
          </w:p>
        </w:tc>
        <w:tc>
          <w:tcPr>
            <w:tcW w:w="180" w:type="dxa"/>
            <w:shd w:val="clear" w:color="auto" w:fill="auto"/>
            <w:vAlign w:val="bottom"/>
          </w:tcPr>
          <w:p w14:paraId="55FA86CD" w14:textId="77777777" w:rsidR="00961705" w:rsidRPr="0055295F" w:rsidRDefault="00961705" w:rsidP="00961705">
            <w:pPr>
              <w:pStyle w:val="acctfourfigures"/>
              <w:spacing w:line="240" w:lineRule="atLeast"/>
              <w:ind w:left="-95"/>
              <w:rPr>
                <w:rFonts w:cs="Times New Roman"/>
                <w:b/>
                <w:bCs/>
                <w:szCs w:val="22"/>
              </w:rPr>
            </w:pPr>
          </w:p>
        </w:tc>
        <w:tc>
          <w:tcPr>
            <w:tcW w:w="1358" w:type="dxa"/>
            <w:tcBorders>
              <w:top w:val="single" w:sz="4" w:space="0" w:color="auto"/>
              <w:bottom w:val="double" w:sz="4" w:space="0" w:color="auto"/>
            </w:tcBorders>
            <w:shd w:val="clear" w:color="auto" w:fill="auto"/>
            <w:vAlign w:val="bottom"/>
          </w:tcPr>
          <w:p w14:paraId="071245A3" w14:textId="4D9975D6" w:rsidR="00961705" w:rsidRPr="0055295F" w:rsidRDefault="00021FE4" w:rsidP="00961705">
            <w:pPr>
              <w:pStyle w:val="acctfourfigures"/>
              <w:tabs>
                <w:tab w:val="clear" w:pos="765"/>
                <w:tab w:val="decimal" w:pos="1140"/>
              </w:tabs>
              <w:spacing w:line="240" w:lineRule="atLeast"/>
              <w:ind w:left="-95" w:right="-79"/>
              <w:rPr>
                <w:rFonts w:cs="Times New Roman"/>
                <w:b/>
                <w:bCs/>
                <w:szCs w:val="22"/>
                <w:lang w:val="en-US"/>
              </w:rPr>
            </w:pPr>
            <w:r>
              <w:rPr>
                <w:rFonts w:cs="Times New Roman"/>
                <w:b/>
                <w:bCs/>
                <w:szCs w:val="22"/>
                <w:lang w:val="en-US"/>
              </w:rPr>
              <w:t>17,101</w:t>
            </w:r>
          </w:p>
        </w:tc>
        <w:tc>
          <w:tcPr>
            <w:tcW w:w="185" w:type="dxa"/>
            <w:shd w:val="clear" w:color="auto" w:fill="auto"/>
            <w:vAlign w:val="bottom"/>
          </w:tcPr>
          <w:p w14:paraId="6306258D" w14:textId="77777777" w:rsidR="00961705" w:rsidRPr="0055295F" w:rsidRDefault="00961705" w:rsidP="00961705">
            <w:pPr>
              <w:pStyle w:val="acctfourfigures"/>
              <w:spacing w:line="240" w:lineRule="atLeast"/>
              <w:ind w:left="-95"/>
              <w:rPr>
                <w:rFonts w:cs="Times New Roman"/>
                <w:b/>
                <w:bCs/>
                <w:szCs w:val="22"/>
              </w:rPr>
            </w:pPr>
          </w:p>
        </w:tc>
        <w:tc>
          <w:tcPr>
            <w:tcW w:w="1354" w:type="dxa"/>
            <w:gridSpan w:val="2"/>
            <w:tcBorders>
              <w:top w:val="single" w:sz="4" w:space="0" w:color="auto"/>
              <w:bottom w:val="double" w:sz="4" w:space="0" w:color="auto"/>
            </w:tcBorders>
            <w:shd w:val="clear" w:color="auto" w:fill="auto"/>
            <w:vAlign w:val="bottom"/>
          </w:tcPr>
          <w:p w14:paraId="7DDB79EC" w14:textId="1FB1B076" w:rsidR="00961705" w:rsidRPr="0055295F" w:rsidRDefault="00961705" w:rsidP="00961705">
            <w:pPr>
              <w:pStyle w:val="acctfourfigures"/>
              <w:tabs>
                <w:tab w:val="clear" w:pos="765"/>
                <w:tab w:val="decimal" w:pos="1090"/>
              </w:tabs>
              <w:spacing w:line="240" w:lineRule="atLeast"/>
              <w:ind w:left="-95" w:right="-79"/>
              <w:rPr>
                <w:rFonts w:cs="Times New Roman"/>
                <w:b/>
                <w:bCs/>
                <w:szCs w:val="22"/>
                <w:lang w:val="en-US" w:bidi="th-TH"/>
              </w:rPr>
            </w:pPr>
            <w:r w:rsidRPr="0055295F">
              <w:rPr>
                <w:rFonts w:cs="Times New Roman"/>
                <w:b/>
                <w:bCs/>
                <w:szCs w:val="22"/>
                <w:lang w:val="en-US"/>
              </w:rPr>
              <w:t>207</w:t>
            </w:r>
          </w:p>
        </w:tc>
      </w:tr>
    </w:tbl>
    <w:p w14:paraId="46B6BB49" w14:textId="77777777" w:rsidR="00864C0B" w:rsidRPr="004C2B64" w:rsidRDefault="00864C0B" w:rsidP="006D760B">
      <w:pPr>
        <w:rPr>
          <w:rFonts w:ascii="Times New Roman" w:hAnsi="Times New Roman" w:cs="Times New Roman"/>
          <w:sz w:val="22"/>
          <w:szCs w:val="22"/>
        </w:rPr>
      </w:pPr>
    </w:p>
    <w:p w14:paraId="6B3BAD4B" w14:textId="519175E8" w:rsidR="00864C0B" w:rsidRPr="004C2B64" w:rsidRDefault="00864C0B" w:rsidP="006D760B">
      <w:pPr>
        <w:spacing w:line="240" w:lineRule="atLeast"/>
        <w:ind w:left="540"/>
        <w:rPr>
          <w:rFonts w:ascii="Times New Roman" w:hAnsi="Times New Roman" w:cs="Times New Roman"/>
          <w:sz w:val="22"/>
          <w:szCs w:val="22"/>
        </w:rPr>
      </w:pPr>
      <w:r w:rsidRPr="004C2B64">
        <w:rPr>
          <w:rFonts w:ascii="Times New Roman" w:hAnsi="Times New Roman" w:cs="Times New Roman"/>
          <w:sz w:val="22"/>
          <w:szCs w:val="22"/>
        </w:rPr>
        <w:t>The majority tax losses will expire from 202</w:t>
      </w:r>
      <w:r w:rsidR="00D8435E">
        <w:rPr>
          <w:rFonts w:ascii="Times New Roman" w:hAnsi="Times New Roman" w:cstheme="minorBidi"/>
          <w:sz w:val="22"/>
          <w:szCs w:val="22"/>
        </w:rPr>
        <w:t>5</w:t>
      </w:r>
      <w:r w:rsidRPr="004C2B64">
        <w:rPr>
          <w:rFonts w:ascii="Times New Roman" w:hAnsi="Times New Roman" w:cs="Times New Roman"/>
          <w:sz w:val="22"/>
          <w:szCs w:val="22"/>
          <w:cs/>
        </w:rPr>
        <w:t xml:space="preserve"> </w:t>
      </w:r>
      <w:r w:rsidRPr="004C2B64">
        <w:rPr>
          <w:rFonts w:ascii="Times New Roman" w:hAnsi="Times New Roman" w:cs="Times New Roman"/>
          <w:sz w:val="22"/>
          <w:szCs w:val="22"/>
        </w:rPr>
        <w:t>to 202</w:t>
      </w:r>
      <w:r w:rsidR="00D8435E">
        <w:rPr>
          <w:rFonts w:ascii="Times New Roman" w:hAnsi="Times New Roman" w:cs="Times New Roman"/>
          <w:sz w:val="22"/>
          <w:szCs w:val="22"/>
        </w:rPr>
        <w:t>9</w:t>
      </w:r>
      <w:r w:rsidRPr="004C2B64">
        <w:rPr>
          <w:rFonts w:ascii="Times New Roman" w:hAnsi="Times New Roman" w:cs="Times New Roman"/>
          <w:sz w:val="22"/>
          <w:szCs w:val="22"/>
        </w:rPr>
        <w:t xml:space="preserve">. The deductible temporary differences do not expire under current tax legislation. Deferred tax assets have not been recognized in respect of these items because it is not probable that future taxable profit will be available against which the Group and the Company can </w:t>
      </w:r>
      <w:proofErr w:type="spellStart"/>
      <w:r w:rsidRPr="004C2B64">
        <w:rPr>
          <w:rFonts w:ascii="Times New Roman" w:hAnsi="Times New Roman" w:cs="Times New Roman"/>
          <w:sz w:val="22"/>
          <w:szCs w:val="22"/>
        </w:rPr>
        <w:t>utilise</w:t>
      </w:r>
      <w:proofErr w:type="spellEnd"/>
      <w:r w:rsidRPr="004C2B64">
        <w:rPr>
          <w:rFonts w:ascii="Times New Roman" w:hAnsi="Times New Roman" w:cs="Times New Roman"/>
          <w:sz w:val="22"/>
          <w:szCs w:val="22"/>
        </w:rPr>
        <w:t xml:space="preserve"> the benefits therefrom.</w:t>
      </w:r>
    </w:p>
    <w:p w14:paraId="6B7404EA" w14:textId="77777777" w:rsidR="00864C0B" w:rsidRDefault="00864C0B" w:rsidP="006D760B">
      <w:pPr>
        <w:spacing w:line="240" w:lineRule="atLeast"/>
        <w:ind w:left="540"/>
        <w:rPr>
          <w:rFonts w:ascii="Times New Roman" w:hAnsi="Times New Roman" w:cs="Times New Roman"/>
          <w:b/>
          <w:bCs/>
          <w:sz w:val="22"/>
          <w:szCs w:val="22"/>
        </w:rPr>
      </w:pPr>
    </w:p>
    <w:p w14:paraId="1A66851B" w14:textId="77777777" w:rsidR="006C63B5" w:rsidRDefault="006C63B5">
      <w:pPr>
        <w:jc w:val="left"/>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2A99AC3E" w14:textId="6266BCD1" w:rsidR="006C63B5" w:rsidRPr="006C63B5" w:rsidRDefault="006C63B5" w:rsidP="006C63B5">
      <w:pPr>
        <w:spacing w:line="240" w:lineRule="atLeast"/>
        <w:ind w:left="540"/>
        <w:rPr>
          <w:rFonts w:ascii="Times New Roman" w:hAnsi="Times New Roman" w:cs="Times New Roman"/>
          <w:b/>
          <w:bCs/>
          <w:i/>
          <w:iCs/>
          <w:sz w:val="22"/>
          <w:szCs w:val="22"/>
          <w:lang w:val="en-GB"/>
        </w:rPr>
      </w:pPr>
      <w:r w:rsidRPr="006C63B5">
        <w:rPr>
          <w:rFonts w:ascii="Times New Roman" w:hAnsi="Times New Roman" w:cs="Times New Roman"/>
          <w:b/>
          <w:bCs/>
          <w:i/>
          <w:iCs/>
          <w:sz w:val="22"/>
          <w:szCs w:val="22"/>
          <w:lang w:val="en-GB"/>
        </w:rPr>
        <w:lastRenderedPageBreak/>
        <w:t>Minimum top-up tax</w:t>
      </w:r>
    </w:p>
    <w:p w14:paraId="647180F7" w14:textId="77777777" w:rsidR="006C63B5" w:rsidRPr="006C63B5" w:rsidRDefault="006C63B5" w:rsidP="006C63B5">
      <w:pPr>
        <w:spacing w:line="240" w:lineRule="atLeast"/>
        <w:ind w:left="540"/>
        <w:rPr>
          <w:rFonts w:ascii="Times New Roman" w:hAnsi="Times New Roman" w:cs="Times New Roman"/>
          <w:b/>
          <w:bCs/>
          <w:sz w:val="22"/>
          <w:szCs w:val="22"/>
          <w:lang w:val="en-GB"/>
        </w:rPr>
      </w:pPr>
    </w:p>
    <w:p w14:paraId="716D77A4" w14:textId="77777777" w:rsidR="006C63B5" w:rsidRPr="006C63B5" w:rsidRDefault="006C63B5" w:rsidP="006C63B5">
      <w:pPr>
        <w:spacing w:line="240" w:lineRule="atLeast"/>
        <w:ind w:left="540"/>
        <w:rPr>
          <w:rFonts w:ascii="Times New Roman" w:hAnsi="Times New Roman" w:cs="Times New Roman"/>
          <w:sz w:val="22"/>
          <w:szCs w:val="22"/>
          <w:lang w:val="en-GB"/>
        </w:rPr>
      </w:pPr>
      <w:r w:rsidRPr="006C63B5">
        <w:rPr>
          <w:rFonts w:ascii="Times New Roman" w:hAnsi="Times New Roman" w:cs="Times New Roman"/>
          <w:sz w:val="22"/>
          <w:szCs w:val="22"/>
          <w:lang w:val="en-GB"/>
        </w:rPr>
        <w:t>The Group has adopted International Tax Reform - Pillar Two Model Rules - Amendments to TAS 12 Income Taxes dated 28 December 2023. However, the Group is currently assessing the potential impact on the Group's financial statements from adopting the accounting standards.</w:t>
      </w:r>
    </w:p>
    <w:p w14:paraId="0FDC8493" w14:textId="77777777" w:rsidR="006C63B5" w:rsidRPr="006C63B5" w:rsidRDefault="006C63B5" w:rsidP="006D760B">
      <w:pPr>
        <w:spacing w:line="240" w:lineRule="atLeast"/>
        <w:ind w:left="540"/>
        <w:rPr>
          <w:rFonts w:ascii="Times New Roman" w:hAnsi="Times New Roman" w:cs="Times New Roman"/>
          <w:b/>
          <w:bCs/>
          <w:sz w:val="22"/>
          <w:szCs w:val="22"/>
          <w:lang w:val="en-GB"/>
        </w:rPr>
      </w:pPr>
    </w:p>
    <w:p w14:paraId="5CED69C9" w14:textId="6A0D14DA" w:rsidR="00864C0B" w:rsidRPr="004C2B64" w:rsidRDefault="00864C0B"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4C2B64">
        <w:rPr>
          <w:rFonts w:ascii="Times New Roman" w:hAnsi="Times New Roman" w:cs="Times New Roman"/>
          <w:b/>
          <w:bCs/>
          <w:sz w:val="22"/>
          <w:szCs w:val="22"/>
        </w:rPr>
        <w:t>Other non-current assets</w:t>
      </w:r>
    </w:p>
    <w:p w14:paraId="1B0029B3" w14:textId="77777777" w:rsidR="00864C0B" w:rsidRPr="004C2B64" w:rsidRDefault="00864C0B" w:rsidP="006D760B">
      <w:pPr>
        <w:spacing w:line="40" w:lineRule="atLeast"/>
        <w:ind w:left="893" w:hanging="547"/>
        <w:rPr>
          <w:rFonts w:ascii="Times New Roman" w:hAnsi="Times New Roman" w:cs="Times New Roman"/>
          <w:b/>
          <w:bCs/>
          <w:sz w:val="22"/>
          <w:szCs w:val="22"/>
        </w:rPr>
      </w:pPr>
    </w:p>
    <w:tbl>
      <w:tblPr>
        <w:tblW w:w="9180" w:type="dxa"/>
        <w:tblInd w:w="450" w:type="dxa"/>
        <w:tblLayout w:type="fixed"/>
        <w:tblLook w:val="0000" w:firstRow="0" w:lastRow="0" w:firstColumn="0" w:lastColumn="0" w:noHBand="0" w:noVBand="0"/>
      </w:tblPr>
      <w:tblGrid>
        <w:gridCol w:w="3519"/>
        <w:gridCol w:w="1161"/>
        <w:gridCol w:w="270"/>
        <w:gridCol w:w="1170"/>
        <w:gridCol w:w="236"/>
        <w:gridCol w:w="1294"/>
        <w:gridCol w:w="270"/>
        <w:gridCol w:w="1260"/>
      </w:tblGrid>
      <w:tr w:rsidR="00864C0B" w:rsidRPr="00EF7CB9" w14:paraId="3750DEC9" w14:textId="77777777" w:rsidTr="00706C19">
        <w:trPr>
          <w:trHeight w:val="74"/>
        </w:trPr>
        <w:tc>
          <w:tcPr>
            <w:tcW w:w="3519" w:type="dxa"/>
            <w:vAlign w:val="bottom"/>
          </w:tcPr>
          <w:p w14:paraId="704C7E28"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601" w:type="dxa"/>
            <w:gridSpan w:val="3"/>
            <w:vAlign w:val="bottom"/>
          </w:tcPr>
          <w:p w14:paraId="4190C555"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Consolidated</w:t>
            </w:r>
          </w:p>
        </w:tc>
        <w:tc>
          <w:tcPr>
            <w:tcW w:w="236" w:type="dxa"/>
          </w:tcPr>
          <w:p w14:paraId="69EF3102"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tcPr>
          <w:p w14:paraId="1837FF7B" w14:textId="77777777" w:rsidR="00864C0B" w:rsidRPr="00EF7CB9" w:rsidRDefault="00864C0B" w:rsidP="006D760B">
            <w:pPr>
              <w:tabs>
                <w:tab w:val="decimal" w:pos="34"/>
              </w:tabs>
              <w:spacing w:line="240" w:lineRule="atLeast"/>
              <w:ind w:right="-72"/>
              <w:jc w:val="center"/>
              <w:rPr>
                <w:rFonts w:ascii="Times New Roman" w:hAnsi="Times New Roman" w:cs="Times New Roman"/>
                <w:b/>
                <w:bCs/>
              </w:rPr>
            </w:pPr>
            <w:r w:rsidRPr="00EF7CB9">
              <w:rPr>
                <w:rFonts w:ascii="Times New Roman" w:hAnsi="Times New Roman" w:cs="Times New Roman"/>
                <w:b/>
                <w:bCs/>
              </w:rPr>
              <w:t>Separate</w:t>
            </w:r>
          </w:p>
        </w:tc>
      </w:tr>
      <w:tr w:rsidR="00864C0B" w:rsidRPr="00EF7CB9" w14:paraId="0767F9F8" w14:textId="77777777" w:rsidTr="00706C19">
        <w:trPr>
          <w:trHeight w:val="74"/>
        </w:trPr>
        <w:tc>
          <w:tcPr>
            <w:tcW w:w="3519" w:type="dxa"/>
            <w:vAlign w:val="bottom"/>
          </w:tcPr>
          <w:p w14:paraId="347F9B57" w14:textId="77777777" w:rsidR="00864C0B" w:rsidRPr="00EF7CB9" w:rsidRDefault="00864C0B" w:rsidP="006D760B">
            <w:pPr>
              <w:tabs>
                <w:tab w:val="left" w:pos="2736"/>
                <w:tab w:val="left" w:pos="3852"/>
              </w:tabs>
              <w:spacing w:line="240" w:lineRule="atLeast"/>
              <w:rPr>
                <w:rFonts w:ascii="Times New Roman" w:hAnsi="Times New Roman" w:cs="Times New Roman"/>
                <w:b/>
                <w:bCs/>
                <w:snapToGrid w:val="0"/>
                <w:lang w:eastAsia="th-TH"/>
              </w:rPr>
            </w:pPr>
          </w:p>
        </w:tc>
        <w:tc>
          <w:tcPr>
            <w:tcW w:w="2601" w:type="dxa"/>
            <w:gridSpan w:val="3"/>
            <w:vAlign w:val="bottom"/>
          </w:tcPr>
          <w:p w14:paraId="1E7715AD"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c>
          <w:tcPr>
            <w:tcW w:w="236" w:type="dxa"/>
          </w:tcPr>
          <w:p w14:paraId="598742BF"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p>
        </w:tc>
        <w:tc>
          <w:tcPr>
            <w:tcW w:w="2824" w:type="dxa"/>
            <w:gridSpan w:val="3"/>
            <w:vAlign w:val="bottom"/>
          </w:tcPr>
          <w:p w14:paraId="35187C5E" w14:textId="77777777" w:rsidR="00864C0B" w:rsidRPr="00EF7CB9" w:rsidRDefault="00864C0B" w:rsidP="006D760B">
            <w:pPr>
              <w:tabs>
                <w:tab w:val="decimal" w:pos="34"/>
              </w:tabs>
              <w:spacing w:line="240" w:lineRule="atLeast"/>
              <w:ind w:right="-72"/>
              <w:jc w:val="center"/>
              <w:rPr>
                <w:rFonts w:ascii="Times New Roman" w:hAnsi="Times New Roman" w:cs="Times New Roman"/>
                <w:b/>
                <w:bCs/>
                <w:snapToGrid w:val="0"/>
                <w:spacing w:val="-4"/>
                <w:cs/>
                <w:lang w:eastAsia="th-TH"/>
              </w:rPr>
            </w:pPr>
            <w:r w:rsidRPr="00EF7CB9">
              <w:rPr>
                <w:rFonts w:ascii="Times New Roman" w:hAnsi="Times New Roman" w:cs="Times New Roman"/>
                <w:b/>
                <w:bCs/>
                <w:snapToGrid w:val="0"/>
                <w:spacing w:val="-4"/>
                <w:lang w:eastAsia="th-TH"/>
              </w:rPr>
              <w:t>financial statements</w:t>
            </w:r>
          </w:p>
        </w:tc>
      </w:tr>
      <w:tr w:rsidR="000D4811" w:rsidRPr="00EF7CB9" w14:paraId="4482BA07" w14:textId="77777777" w:rsidTr="00706C19">
        <w:tc>
          <w:tcPr>
            <w:tcW w:w="3519" w:type="dxa"/>
            <w:vAlign w:val="bottom"/>
          </w:tcPr>
          <w:p w14:paraId="3AED4E13" w14:textId="77777777" w:rsidR="000D4811" w:rsidRPr="00EF7CB9" w:rsidRDefault="000D4811" w:rsidP="000D4811">
            <w:pPr>
              <w:tabs>
                <w:tab w:val="left" w:pos="2736"/>
                <w:tab w:val="left" w:pos="3852"/>
              </w:tabs>
              <w:spacing w:line="240" w:lineRule="atLeast"/>
              <w:rPr>
                <w:rFonts w:ascii="Times New Roman" w:hAnsi="Times New Roman" w:cs="Times New Roman"/>
                <w:b/>
                <w:bCs/>
                <w:i/>
                <w:iCs/>
                <w:snapToGrid w:val="0"/>
                <w:lang w:eastAsia="th-TH"/>
              </w:rPr>
            </w:pPr>
          </w:p>
        </w:tc>
        <w:tc>
          <w:tcPr>
            <w:tcW w:w="1161" w:type="dxa"/>
            <w:shd w:val="clear" w:color="auto" w:fill="auto"/>
          </w:tcPr>
          <w:p w14:paraId="3CD90479" w14:textId="1E34100E" w:rsidR="000D4811" w:rsidRPr="00556AE8" w:rsidRDefault="000D4811" w:rsidP="000D4811">
            <w:pPr>
              <w:pStyle w:val="acctmergecolhdg"/>
              <w:spacing w:line="240" w:lineRule="atLeast"/>
              <w:ind w:left="-133" w:right="-61"/>
              <w:rPr>
                <w:b w:val="0"/>
                <w:bCs/>
                <w:sz w:val="20"/>
              </w:rPr>
            </w:pPr>
            <w:r w:rsidRPr="00556AE8">
              <w:rPr>
                <w:b w:val="0"/>
                <w:bCs/>
                <w:sz w:val="20"/>
              </w:rPr>
              <w:t>202</w:t>
            </w:r>
            <w:r w:rsidR="00EC70BD">
              <w:rPr>
                <w:b w:val="0"/>
                <w:bCs/>
                <w:sz w:val="20"/>
              </w:rPr>
              <w:t>4</w:t>
            </w:r>
          </w:p>
        </w:tc>
        <w:tc>
          <w:tcPr>
            <w:tcW w:w="270" w:type="dxa"/>
            <w:shd w:val="clear" w:color="auto" w:fill="auto"/>
          </w:tcPr>
          <w:p w14:paraId="6C8D5A11" w14:textId="77777777" w:rsidR="000D4811" w:rsidRPr="00556AE8" w:rsidRDefault="000D4811" w:rsidP="000D4811">
            <w:pPr>
              <w:pStyle w:val="acctmergecolhdg"/>
              <w:spacing w:line="240" w:lineRule="atLeast"/>
              <w:ind w:left="-133" w:right="-61"/>
              <w:rPr>
                <w:b w:val="0"/>
                <w:bCs/>
                <w:sz w:val="20"/>
              </w:rPr>
            </w:pPr>
          </w:p>
        </w:tc>
        <w:tc>
          <w:tcPr>
            <w:tcW w:w="1170" w:type="dxa"/>
            <w:shd w:val="clear" w:color="auto" w:fill="auto"/>
          </w:tcPr>
          <w:p w14:paraId="05C51C4A" w14:textId="3C0A48FD" w:rsidR="000D4811" w:rsidRPr="00556AE8" w:rsidRDefault="000D4811" w:rsidP="000D4811">
            <w:pPr>
              <w:pStyle w:val="acctmergecolhdg"/>
              <w:spacing w:line="240" w:lineRule="atLeast"/>
              <w:ind w:left="-133" w:right="-61"/>
              <w:rPr>
                <w:b w:val="0"/>
                <w:bCs/>
                <w:sz w:val="20"/>
              </w:rPr>
            </w:pPr>
            <w:r w:rsidRPr="00556AE8">
              <w:rPr>
                <w:b w:val="0"/>
                <w:bCs/>
                <w:sz w:val="20"/>
              </w:rPr>
              <w:t>202</w:t>
            </w:r>
            <w:r w:rsidR="00EC70BD">
              <w:rPr>
                <w:b w:val="0"/>
                <w:bCs/>
                <w:sz w:val="20"/>
              </w:rPr>
              <w:t>3</w:t>
            </w:r>
          </w:p>
        </w:tc>
        <w:tc>
          <w:tcPr>
            <w:tcW w:w="236" w:type="dxa"/>
            <w:shd w:val="clear" w:color="auto" w:fill="auto"/>
          </w:tcPr>
          <w:p w14:paraId="75DAFBC0" w14:textId="77777777" w:rsidR="000D4811" w:rsidRPr="00556AE8" w:rsidRDefault="000D4811" w:rsidP="000D4811">
            <w:pPr>
              <w:pStyle w:val="acctfourfigures"/>
              <w:keepNext/>
              <w:spacing w:line="240" w:lineRule="atLeast"/>
              <w:outlineLvl w:val="0"/>
              <w:rPr>
                <w:rFonts w:cs="Times New Roman"/>
                <w:sz w:val="20"/>
              </w:rPr>
            </w:pPr>
          </w:p>
        </w:tc>
        <w:tc>
          <w:tcPr>
            <w:tcW w:w="1294" w:type="dxa"/>
            <w:shd w:val="clear" w:color="auto" w:fill="auto"/>
          </w:tcPr>
          <w:p w14:paraId="6CF8EFC8" w14:textId="78681AB0" w:rsidR="000D4811" w:rsidRPr="00556AE8" w:rsidRDefault="000D4811" w:rsidP="000D4811">
            <w:pPr>
              <w:pStyle w:val="acctmergecolhdg"/>
              <w:spacing w:line="240" w:lineRule="atLeast"/>
              <w:ind w:left="-133" w:right="-61"/>
              <w:rPr>
                <w:b w:val="0"/>
                <w:bCs/>
                <w:sz w:val="20"/>
              </w:rPr>
            </w:pPr>
            <w:r w:rsidRPr="00556AE8">
              <w:rPr>
                <w:b w:val="0"/>
                <w:bCs/>
                <w:sz w:val="20"/>
              </w:rPr>
              <w:t>202</w:t>
            </w:r>
            <w:r w:rsidR="00EC70BD">
              <w:rPr>
                <w:b w:val="0"/>
                <w:bCs/>
                <w:sz w:val="20"/>
              </w:rPr>
              <w:t>4</w:t>
            </w:r>
          </w:p>
        </w:tc>
        <w:tc>
          <w:tcPr>
            <w:tcW w:w="270" w:type="dxa"/>
            <w:shd w:val="clear" w:color="auto" w:fill="auto"/>
          </w:tcPr>
          <w:p w14:paraId="2513AF63" w14:textId="77777777" w:rsidR="000D4811" w:rsidRPr="00556AE8" w:rsidRDefault="000D4811" w:rsidP="000D4811">
            <w:pPr>
              <w:pStyle w:val="acctmergecolhdg"/>
              <w:spacing w:line="240" w:lineRule="atLeast"/>
              <w:ind w:left="-133" w:right="-61"/>
              <w:rPr>
                <w:b w:val="0"/>
                <w:bCs/>
                <w:sz w:val="20"/>
              </w:rPr>
            </w:pPr>
          </w:p>
        </w:tc>
        <w:tc>
          <w:tcPr>
            <w:tcW w:w="1260" w:type="dxa"/>
            <w:shd w:val="clear" w:color="auto" w:fill="auto"/>
          </w:tcPr>
          <w:p w14:paraId="7F3C39CF" w14:textId="18E25F9B" w:rsidR="000D4811" w:rsidRPr="00556AE8" w:rsidRDefault="000D4811" w:rsidP="000D4811">
            <w:pPr>
              <w:pStyle w:val="acctmergecolhdg"/>
              <w:spacing w:line="240" w:lineRule="atLeast"/>
              <w:ind w:left="-133" w:right="-61"/>
              <w:rPr>
                <w:b w:val="0"/>
                <w:bCs/>
                <w:sz w:val="20"/>
              </w:rPr>
            </w:pPr>
            <w:r w:rsidRPr="00556AE8">
              <w:rPr>
                <w:b w:val="0"/>
                <w:bCs/>
                <w:sz w:val="20"/>
              </w:rPr>
              <w:t>202</w:t>
            </w:r>
            <w:r w:rsidR="00EC70BD">
              <w:rPr>
                <w:b w:val="0"/>
                <w:bCs/>
                <w:sz w:val="20"/>
              </w:rPr>
              <w:t>3</w:t>
            </w:r>
          </w:p>
        </w:tc>
      </w:tr>
      <w:tr w:rsidR="000D4811" w:rsidRPr="00EF7CB9" w14:paraId="114F9A62" w14:textId="77777777" w:rsidTr="00706C19">
        <w:tc>
          <w:tcPr>
            <w:tcW w:w="3519" w:type="dxa"/>
            <w:vAlign w:val="bottom"/>
          </w:tcPr>
          <w:p w14:paraId="662773E2" w14:textId="77777777" w:rsidR="000D4811" w:rsidRPr="00EF7CB9" w:rsidRDefault="000D4811" w:rsidP="000D4811">
            <w:pPr>
              <w:tabs>
                <w:tab w:val="left" w:pos="2736"/>
                <w:tab w:val="left" w:pos="3852"/>
              </w:tabs>
              <w:spacing w:line="240" w:lineRule="atLeast"/>
              <w:rPr>
                <w:rFonts w:ascii="Times New Roman" w:hAnsi="Times New Roman" w:cs="Times New Roman"/>
                <w:b/>
                <w:bCs/>
                <w:snapToGrid w:val="0"/>
                <w:lang w:eastAsia="th-TH"/>
              </w:rPr>
            </w:pPr>
          </w:p>
        </w:tc>
        <w:tc>
          <w:tcPr>
            <w:tcW w:w="5661" w:type="dxa"/>
            <w:gridSpan w:val="7"/>
            <w:vAlign w:val="bottom"/>
          </w:tcPr>
          <w:p w14:paraId="1295A109" w14:textId="77777777" w:rsidR="000D4811" w:rsidRPr="00EF7CB9" w:rsidRDefault="000D4811" w:rsidP="000D4811">
            <w:pPr>
              <w:spacing w:line="240" w:lineRule="atLeast"/>
              <w:ind w:left="-108" w:right="-72"/>
              <w:jc w:val="center"/>
              <w:rPr>
                <w:rFonts w:ascii="Times New Roman" w:hAnsi="Times New Roman" w:cs="Times New Roman"/>
                <w:i/>
                <w:iCs/>
                <w:snapToGrid w:val="0"/>
                <w:spacing w:val="-4"/>
                <w:lang w:eastAsia="th-TH"/>
              </w:rPr>
            </w:pPr>
            <w:r w:rsidRPr="00EF7CB9">
              <w:rPr>
                <w:rFonts w:ascii="Times New Roman" w:hAnsi="Times New Roman" w:cs="Times New Roman"/>
                <w:i/>
                <w:iCs/>
                <w:snapToGrid w:val="0"/>
                <w:spacing w:val="-4"/>
                <w:lang w:eastAsia="th-TH"/>
              </w:rPr>
              <w:t>(in thousand Baht)</w:t>
            </w:r>
          </w:p>
        </w:tc>
      </w:tr>
      <w:tr w:rsidR="000D4811" w:rsidRPr="00EF7CB9" w14:paraId="04FA037A" w14:textId="77777777" w:rsidTr="00706C19">
        <w:tc>
          <w:tcPr>
            <w:tcW w:w="3519" w:type="dxa"/>
          </w:tcPr>
          <w:p w14:paraId="70D5482A" w14:textId="2E222B8E" w:rsidR="000D4811" w:rsidRPr="00EF7CB9" w:rsidRDefault="000D4811" w:rsidP="000D4811">
            <w:pPr>
              <w:spacing w:line="240" w:lineRule="atLeast"/>
              <w:ind w:right="-47"/>
              <w:rPr>
                <w:rFonts w:ascii="Times New Roman" w:hAnsi="Times New Roman" w:cs="Times New Roman"/>
              </w:rPr>
            </w:pPr>
            <w:r w:rsidRPr="00EF7CB9">
              <w:rPr>
                <w:rFonts w:ascii="Times New Roman" w:hAnsi="Times New Roman" w:cs="Times New Roman"/>
              </w:rPr>
              <w:t xml:space="preserve">Restricted deposits at financial </w:t>
            </w:r>
          </w:p>
        </w:tc>
        <w:tc>
          <w:tcPr>
            <w:tcW w:w="1161" w:type="dxa"/>
          </w:tcPr>
          <w:p w14:paraId="413E7748"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270" w:type="dxa"/>
          </w:tcPr>
          <w:p w14:paraId="1472E119"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170" w:type="dxa"/>
          </w:tcPr>
          <w:p w14:paraId="16322AB1" w14:textId="77777777" w:rsidR="000D4811" w:rsidRPr="00EF7CB9" w:rsidRDefault="000D4811" w:rsidP="000D4811">
            <w:pPr>
              <w:tabs>
                <w:tab w:val="decimal" w:pos="864"/>
              </w:tabs>
              <w:spacing w:line="240" w:lineRule="atLeast"/>
              <w:ind w:left="-108" w:right="-108"/>
              <w:jc w:val="left"/>
              <w:rPr>
                <w:rFonts w:ascii="Times New Roman" w:hAnsi="Times New Roman" w:cs="Times New Roman"/>
              </w:rPr>
            </w:pPr>
          </w:p>
        </w:tc>
        <w:tc>
          <w:tcPr>
            <w:tcW w:w="236" w:type="dxa"/>
          </w:tcPr>
          <w:p w14:paraId="1D9C7B08"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17289443" w14:textId="77777777" w:rsidR="000D4811" w:rsidRPr="00EF7CB9" w:rsidRDefault="000D4811" w:rsidP="000D4811">
            <w:pPr>
              <w:keepNext/>
              <w:tabs>
                <w:tab w:val="decimal" w:pos="522"/>
              </w:tabs>
              <w:spacing w:line="240" w:lineRule="atLeast"/>
              <w:ind w:right="-72"/>
              <w:jc w:val="left"/>
              <w:outlineLvl w:val="2"/>
              <w:rPr>
                <w:rFonts w:ascii="Times New Roman" w:hAnsi="Times New Roman" w:cs="Times New Roman"/>
                <w:lang w:val="en-GB"/>
              </w:rPr>
            </w:pPr>
          </w:p>
        </w:tc>
        <w:tc>
          <w:tcPr>
            <w:tcW w:w="270" w:type="dxa"/>
          </w:tcPr>
          <w:p w14:paraId="0ACC8438" w14:textId="77777777" w:rsidR="000D4811" w:rsidRPr="00EF7CB9" w:rsidRDefault="000D4811" w:rsidP="000D4811">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62F8FC75" w14:textId="77777777" w:rsidR="000D4811" w:rsidRPr="00EF7CB9" w:rsidRDefault="000D4811" w:rsidP="000D4811">
            <w:pPr>
              <w:keepNext/>
              <w:tabs>
                <w:tab w:val="decimal" w:pos="522"/>
              </w:tabs>
              <w:spacing w:line="240" w:lineRule="atLeast"/>
              <w:ind w:right="-72"/>
              <w:jc w:val="left"/>
              <w:outlineLvl w:val="2"/>
              <w:rPr>
                <w:rFonts w:ascii="Times New Roman" w:hAnsi="Times New Roman" w:cs="Times New Roman"/>
                <w:lang w:val="en-GB"/>
              </w:rPr>
            </w:pPr>
          </w:p>
        </w:tc>
      </w:tr>
      <w:tr w:rsidR="00EC70BD" w:rsidRPr="00EF7CB9" w14:paraId="686BC873" w14:textId="77777777" w:rsidTr="00706C19">
        <w:trPr>
          <w:trHeight w:val="63"/>
        </w:trPr>
        <w:tc>
          <w:tcPr>
            <w:tcW w:w="3519" w:type="dxa"/>
          </w:tcPr>
          <w:p w14:paraId="0F7A53ED" w14:textId="6FEDB1F6" w:rsidR="00EC70BD" w:rsidRPr="00656812" w:rsidRDefault="00EC70BD" w:rsidP="00EC70BD">
            <w:pPr>
              <w:spacing w:line="240" w:lineRule="atLeast"/>
              <w:ind w:right="-47"/>
              <w:rPr>
                <w:rFonts w:ascii="Times New Roman" w:hAnsi="Times New Roman" w:cs="Times New Roman"/>
              </w:rPr>
            </w:pPr>
            <w:r w:rsidRPr="00656812">
              <w:rPr>
                <w:rFonts w:ascii="Times New Roman" w:hAnsi="Times New Roman" w:cs="Times New Roman"/>
              </w:rPr>
              <w:t xml:space="preserve">  institutions over 1 year</w:t>
            </w:r>
          </w:p>
        </w:tc>
        <w:tc>
          <w:tcPr>
            <w:tcW w:w="1161" w:type="dxa"/>
          </w:tcPr>
          <w:p w14:paraId="62F25907" w14:textId="01AFBEFC" w:rsidR="00EC70BD" w:rsidRPr="003B5013" w:rsidRDefault="00B11CE4" w:rsidP="00EC70BD">
            <w:pPr>
              <w:pStyle w:val="acctfourfigures"/>
              <w:tabs>
                <w:tab w:val="clear" w:pos="765"/>
                <w:tab w:val="decimal" w:pos="1021"/>
              </w:tabs>
              <w:spacing w:line="240" w:lineRule="atLeast"/>
              <w:ind w:right="11"/>
              <w:rPr>
                <w:rFonts w:cs="Times New Roman"/>
                <w:sz w:val="20"/>
                <w:lang w:val="en-US"/>
              </w:rPr>
            </w:pPr>
            <w:r>
              <w:rPr>
                <w:rFonts w:cs="Times New Roman"/>
                <w:sz w:val="20"/>
                <w:lang w:val="en-US"/>
              </w:rPr>
              <w:t>190,662</w:t>
            </w:r>
          </w:p>
        </w:tc>
        <w:tc>
          <w:tcPr>
            <w:tcW w:w="270" w:type="dxa"/>
          </w:tcPr>
          <w:p w14:paraId="064E48A6"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170" w:type="dxa"/>
          </w:tcPr>
          <w:p w14:paraId="0445B963" w14:textId="0AD6E3B6" w:rsidR="00EC70BD" w:rsidRPr="00EF7CB9" w:rsidRDefault="00EC70BD" w:rsidP="00706C19">
            <w:pPr>
              <w:pStyle w:val="acctfourfigures"/>
              <w:tabs>
                <w:tab w:val="clear" w:pos="765"/>
                <w:tab w:val="decimal" w:pos="1181"/>
              </w:tabs>
              <w:spacing w:line="240" w:lineRule="atLeast"/>
              <w:rPr>
                <w:rFonts w:cs="Times New Roman"/>
                <w:sz w:val="20"/>
                <w:lang w:val="en-US" w:bidi="th-TH"/>
              </w:rPr>
            </w:pPr>
            <w:r>
              <w:rPr>
                <w:rFonts w:cs="Times New Roman"/>
                <w:sz w:val="20"/>
                <w:lang w:val="en-US"/>
              </w:rPr>
              <w:t>598,043</w:t>
            </w:r>
          </w:p>
        </w:tc>
        <w:tc>
          <w:tcPr>
            <w:tcW w:w="236" w:type="dxa"/>
          </w:tcPr>
          <w:p w14:paraId="01E5BD78"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65A26867" w14:textId="1EBBD3C1" w:rsidR="00EC70BD" w:rsidRPr="00EF7CB9" w:rsidRDefault="00DC2F9A" w:rsidP="00706C19">
            <w:pPr>
              <w:tabs>
                <w:tab w:val="decimal" w:pos="740"/>
              </w:tabs>
              <w:spacing w:line="240" w:lineRule="atLeast"/>
              <w:ind w:left="-198" w:right="-72"/>
              <w:jc w:val="left"/>
              <w:rPr>
                <w:rFonts w:ascii="Times New Roman" w:hAnsi="Times New Roman" w:cs="Times New Roman"/>
                <w:lang w:val="en-GB"/>
              </w:rPr>
            </w:pPr>
            <w:r>
              <w:rPr>
                <w:rFonts w:ascii="Times New Roman" w:hAnsi="Times New Roman" w:cs="Times New Roman"/>
                <w:lang w:val="en-GB"/>
              </w:rPr>
              <w:t>-</w:t>
            </w:r>
          </w:p>
        </w:tc>
        <w:tc>
          <w:tcPr>
            <w:tcW w:w="270" w:type="dxa"/>
          </w:tcPr>
          <w:p w14:paraId="228C2006"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74B5402C" w14:textId="30969781" w:rsidR="00EC70BD" w:rsidRPr="00EF7CB9" w:rsidRDefault="00EC70BD" w:rsidP="00706C19">
            <w:pPr>
              <w:tabs>
                <w:tab w:val="decimal" w:pos="700"/>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EC70BD" w:rsidRPr="00EF7CB9" w14:paraId="0FFD950C" w14:textId="77777777" w:rsidTr="00706C19">
        <w:tc>
          <w:tcPr>
            <w:tcW w:w="3519" w:type="dxa"/>
          </w:tcPr>
          <w:p w14:paraId="7B300699" w14:textId="4D9D7A87" w:rsidR="00EC70BD" w:rsidRPr="00656812" w:rsidRDefault="00EC70BD" w:rsidP="00EC70BD">
            <w:pPr>
              <w:spacing w:line="240" w:lineRule="atLeast"/>
              <w:ind w:right="-47"/>
              <w:rPr>
                <w:rFonts w:ascii="Times New Roman" w:hAnsi="Times New Roman" w:cs="Times New Roman"/>
              </w:rPr>
            </w:pPr>
            <w:r w:rsidRPr="00656812">
              <w:rPr>
                <w:rFonts w:ascii="Times New Roman" w:hAnsi="Times New Roman" w:cs="Times New Roman"/>
              </w:rPr>
              <w:t>Advance payment for share subscription</w:t>
            </w:r>
          </w:p>
        </w:tc>
        <w:tc>
          <w:tcPr>
            <w:tcW w:w="1161" w:type="dxa"/>
          </w:tcPr>
          <w:p w14:paraId="7C7A28AB" w14:textId="4E3E724F" w:rsidR="00EC70BD" w:rsidRPr="00DC2F9A" w:rsidRDefault="00B11CE4" w:rsidP="00DC2F9A">
            <w:pPr>
              <w:tabs>
                <w:tab w:val="decimal" w:pos="628"/>
              </w:tabs>
              <w:spacing w:line="240" w:lineRule="atLeast"/>
              <w:ind w:left="-198" w:right="-72"/>
              <w:jc w:val="left"/>
              <w:rPr>
                <w:rFonts w:ascii="Times New Roman" w:hAnsi="Times New Roman" w:cs="Times New Roman"/>
                <w:lang w:val="en-GB"/>
              </w:rPr>
            </w:pPr>
            <w:r w:rsidRPr="00DC2F9A">
              <w:rPr>
                <w:rFonts w:ascii="Times New Roman" w:hAnsi="Times New Roman" w:cs="Times New Roman"/>
                <w:lang w:val="en-GB"/>
              </w:rPr>
              <w:t>-</w:t>
            </w:r>
          </w:p>
        </w:tc>
        <w:tc>
          <w:tcPr>
            <w:tcW w:w="270" w:type="dxa"/>
          </w:tcPr>
          <w:p w14:paraId="75772985"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170" w:type="dxa"/>
          </w:tcPr>
          <w:p w14:paraId="7780C7D4" w14:textId="6CA94BFE" w:rsidR="00EC70BD" w:rsidRPr="00EF7CB9" w:rsidRDefault="00EC70BD" w:rsidP="00706C19">
            <w:pPr>
              <w:pStyle w:val="acctfourfigures"/>
              <w:tabs>
                <w:tab w:val="clear" w:pos="765"/>
                <w:tab w:val="decimal" w:pos="1181"/>
              </w:tabs>
              <w:spacing w:line="240" w:lineRule="atLeast"/>
              <w:rPr>
                <w:rFonts w:cs="Times New Roman"/>
                <w:sz w:val="20"/>
                <w:lang w:val="en-US" w:bidi="th-TH"/>
              </w:rPr>
            </w:pPr>
            <w:r>
              <w:rPr>
                <w:rFonts w:cs="Times New Roman"/>
                <w:sz w:val="20"/>
              </w:rPr>
              <w:t>18,082</w:t>
            </w:r>
          </w:p>
        </w:tc>
        <w:tc>
          <w:tcPr>
            <w:tcW w:w="236" w:type="dxa"/>
          </w:tcPr>
          <w:p w14:paraId="227EFB3D"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294" w:type="dxa"/>
          </w:tcPr>
          <w:p w14:paraId="7C792A4C" w14:textId="26B766F6" w:rsidR="00EC70BD" w:rsidRPr="00EF7CB9" w:rsidRDefault="00DC2F9A" w:rsidP="00706C19">
            <w:pPr>
              <w:tabs>
                <w:tab w:val="decimal" w:pos="740"/>
              </w:tabs>
              <w:spacing w:line="240" w:lineRule="atLeast"/>
              <w:ind w:left="-198" w:right="-72"/>
              <w:jc w:val="left"/>
              <w:rPr>
                <w:rFonts w:ascii="Times New Roman" w:hAnsi="Times New Roman" w:cs="Times New Roman"/>
                <w:lang w:val="en-GB"/>
              </w:rPr>
            </w:pPr>
            <w:r>
              <w:rPr>
                <w:rFonts w:ascii="Times New Roman" w:hAnsi="Times New Roman" w:cs="Times New Roman"/>
                <w:lang w:val="en-GB"/>
              </w:rPr>
              <w:t>-</w:t>
            </w:r>
          </w:p>
        </w:tc>
        <w:tc>
          <w:tcPr>
            <w:tcW w:w="270" w:type="dxa"/>
          </w:tcPr>
          <w:p w14:paraId="4F58AF54" w14:textId="77777777" w:rsidR="00EC70BD" w:rsidRPr="00EF7CB9" w:rsidRDefault="00EC70BD" w:rsidP="00EC70BD">
            <w:pPr>
              <w:keepNext/>
              <w:tabs>
                <w:tab w:val="decimal" w:pos="864"/>
              </w:tabs>
              <w:spacing w:line="240" w:lineRule="atLeast"/>
              <w:ind w:left="-108" w:right="-108"/>
              <w:jc w:val="left"/>
              <w:outlineLvl w:val="2"/>
              <w:rPr>
                <w:rFonts w:ascii="Times New Roman" w:hAnsi="Times New Roman" w:cs="Times New Roman"/>
              </w:rPr>
            </w:pPr>
          </w:p>
        </w:tc>
        <w:tc>
          <w:tcPr>
            <w:tcW w:w="1260" w:type="dxa"/>
          </w:tcPr>
          <w:p w14:paraId="184AFDF6" w14:textId="34EC0389" w:rsidR="00EC70BD" w:rsidRPr="00EF7CB9" w:rsidRDefault="00EC70BD" w:rsidP="00706C19">
            <w:pPr>
              <w:tabs>
                <w:tab w:val="decimal" w:pos="700"/>
              </w:tabs>
              <w:spacing w:line="240" w:lineRule="atLeast"/>
              <w:ind w:left="-198" w:right="-72"/>
              <w:jc w:val="left"/>
              <w:rPr>
                <w:rFonts w:ascii="Times New Roman" w:hAnsi="Times New Roman" w:cs="Times New Roman"/>
                <w:lang w:val="en-GB"/>
              </w:rPr>
            </w:pPr>
            <w:r w:rsidRPr="00EF7CB9">
              <w:rPr>
                <w:rFonts w:ascii="Times New Roman" w:hAnsi="Times New Roman" w:cs="Times New Roman"/>
                <w:lang w:val="en-GB"/>
              </w:rPr>
              <w:t>-</w:t>
            </w:r>
          </w:p>
        </w:tc>
      </w:tr>
      <w:tr w:rsidR="00EC70BD" w:rsidRPr="00825FD0" w14:paraId="33185FEC" w14:textId="77777777" w:rsidTr="00706C19">
        <w:tc>
          <w:tcPr>
            <w:tcW w:w="3519" w:type="dxa"/>
          </w:tcPr>
          <w:p w14:paraId="64A67EB6" w14:textId="77777777" w:rsidR="00EC70BD" w:rsidRPr="00825FD0" w:rsidRDefault="00EC70BD" w:rsidP="00EC70BD">
            <w:pPr>
              <w:spacing w:line="240" w:lineRule="atLeast"/>
              <w:ind w:right="-47"/>
              <w:rPr>
                <w:rFonts w:ascii="Times New Roman" w:hAnsi="Times New Roman" w:cs="Times New Roman"/>
              </w:rPr>
            </w:pPr>
            <w:proofErr w:type="gramStart"/>
            <w:r w:rsidRPr="00825FD0">
              <w:rPr>
                <w:rFonts w:ascii="Times New Roman" w:hAnsi="Times New Roman" w:cs="Times New Roman"/>
              </w:rPr>
              <w:t>Other</w:t>
            </w:r>
            <w:proofErr w:type="gramEnd"/>
            <w:r w:rsidRPr="00825FD0">
              <w:rPr>
                <w:rFonts w:ascii="Times New Roman" w:hAnsi="Times New Roman" w:cs="Times New Roman"/>
              </w:rPr>
              <w:t xml:space="preserve"> non-current receivable to </w:t>
            </w:r>
          </w:p>
          <w:p w14:paraId="3857929C" w14:textId="65B844A6" w:rsidR="00EC70BD" w:rsidRPr="00825FD0" w:rsidRDefault="00EC70BD" w:rsidP="00EC70BD">
            <w:pPr>
              <w:spacing w:line="240" w:lineRule="atLeast"/>
              <w:ind w:right="-47"/>
              <w:rPr>
                <w:rFonts w:ascii="Times New Roman" w:hAnsi="Times New Roman" w:cs="Times New Roman"/>
              </w:rPr>
            </w:pPr>
            <w:r w:rsidRPr="00825FD0">
              <w:rPr>
                <w:rFonts w:ascii="Times New Roman" w:hAnsi="Times New Roman" w:cs="Times New Roman"/>
              </w:rPr>
              <w:t xml:space="preserve">  joint venture</w:t>
            </w:r>
          </w:p>
        </w:tc>
        <w:tc>
          <w:tcPr>
            <w:tcW w:w="1161" w:type="dxa"/>
            <w:shd w:val="clear" w:color="auto" w:fill="auto"/>
          </w:tcPr>
          <w:p w14:paraId="33571539" w14:textId="77777777" w:rsidR="00EC70BD" w:rsidRPr="00825FD0" w:rsidRDefault="00EC70BD" w:rsidP="00D066EE">
            <w:pPr>
              <w:pStyle w:val="acctfourfigures"/>
              <w:tabs>
                <w:tab w:val="clear" w:pos="765"/>
                <w:tab w:val="decimal" w:pos="1021"/>
              </w:tabs>
              <w:spacing w:line="240" w:lineRule="atLeast"/>
              <w:ind w:right="11"/>
              <w:rPr>
                <w:rFonts w:cs="Times New Roman"/>
                <w:sz w:val="20"/>
                <w:lang w:val="en-US"/>
              </w:rPr>
            </w:pPr>
          </w:p>
          <w:p w14:paraId="12A048A3" w14:textId="524428D7" w:rsidR="00B11CE4" w:rsidRPr="00825FD0" w:rsidRDefault="00D066EE" w:rsidP="00D066EE">
            <w:pPr>
              <w:pStyle w:val="acctfourfigures"/>
              <w:tabs>
                <w:tab w:val="clear" w:pos="765"/>
                <w:tab w:val="decimal" w:pos="1021"/>
              </w:tabs>
              <w:spacing w:line="240" w:lineRule="atLeast"/>
              <w:ind w:right="11"/>
              <w:rPr>
                <w:rFonts w:cs="Times New Roman"/>
                <w:sz w:val="20"/>
                <w:lang w:val="en-US"/>
              </w:rPr>
            </w:pPr>
            <w:r w:rsidRPr="00825FD0">
              <w:rPr>
                <w:rFonts w:cs="Times New Roman"/>
                <w:sz w:val="20"/>
                <w:lang w:val="en-US"/>
              </w:rPr>
              <w:t>543,806</w:t>
            </w:r>
          </w:p>
        </w:tc>
        <w:tc>
          <w:tcPr>
            <w:tcW w:w="270" w:type="dxa"/>
          </w:tcPr>
          <w:p w14:paraId="2A0F4027" w14:textId="77777777" w:rsidR="00EC70BD" w:rsidRPr="00825FD0" w:rsidRDefault="00EC70BD" w:rsidP="00EC70BD">
            <w:pPr>
              <w:tabs>
                <w:tab w:val="decimal" w:pos="864"/>
              </w:tabs>
              <w:spacing w:line="240" w:lineRule="atLeast"/>
              <w:ind w:left="-108" w:right="-108"/>
              <w:jc w:val="left"/>
              <w:rPr>
                <w:rFonts w:ascii="Times New Roman" w:eastAsia="Times New Roman" w:hAnsi="Times New Roman" w:cs="Times New Roman"/>
                <w:lang w:val="en-GB" w:bidi="ar-SA"/>
              </w:rPr>
            </w:pPr>
          </w:p>
        </w:tc>
        <w:tc>
          <w:tcPr>
            <w:tcW w:w="1170" w:type="dxa"/>
          </w:tcPr>
          <w:p w14:paraId="50DE6985" w14:textId="77777777" w:rsidR="00EC70BD" w:rsidRPr="00825FD0" w:rsidRDefault="00EC70BD" w:rsidP="00706C19">
            <w:pPr>
              <w:pStyle w:val="acctfourfigures"/>
              <w:tabs>
                <w:tab w:val="clear" w:pos="765"/>
                <w:tab w:val="decimal" w:pos="1021"/>
              </w:tabs>
              <w:spacing w:line="240" w:lineRule="atLeast"/>
              <w:rPr>
                <w:rFonts w:cs="Times New Roman"/>
                <w:sz w:val="20"/>
              </w:rPr>
            </w:pPr>
          </w:p>
          <w:p w14:paraId="261CCEB8" w14:textId="7F82E596" w:rsidR="00EC70BD" w:rsidRPr="00825FD0" w:rsidRDefault="00EC70BD" w:rsidP="00706C19">
            <w:pPr>
              <w:pStyle w:val="acctfourfigures"/>
              <w:tabs>
                <w:tab w:val="clear" w:pos="765"/>
                <w:tab w:val="decimal" w:pos="1181"/>
              </w:tabs>
              <w:spacing w:line="240" w:lineRule="atLeast"/>
              <w:rPr>
                <w:rFonts w:cs="Times New Roman"/>
                <w:sz w:val="20"/>
                <w:lang w:val="en-US" w:bidi="th-TH"/>
              </w:rPr>
            </w:pPr>
            <w:r w:rsidRPr="00825FD0">
              <w:rPr>
                <w:rFonts w:cs="Times New Roman"/>
                <w:sz w:val="20"/>
              </w:rPr>
              <w:t>547,573</w:t>
            </w:r>
          </w:p>
        </w:tc>
        <w:tc>
          <w:tcPr>
            <w:tcW w:w="236" w:type="dxa"/>
          </w:tcPr>
          <w:p w14:paraId="3A332550" w14:textId="77777777" w:rsidR="00EC70BD" w:rsidRPr="00825FD0" w:rsidRDefault="00EC70BD" w:rsidP="00EC70BD">
            <w:pPr>
              <w:tabs>
                <w:tab w:val="decimal" w:pos="864"/>
              </w:tabs>
              <w:spacing w:line="240" w:lineRule="atLeast"/>
              <w:ind w:left="-108" w:right="-108"/>
              <w:jc w:val="left"/>
              <w:rPr>
                <w:rFonts w:ascii="Times New Roman" w:hAnsi="Times New Roman" w:cs="Times New Roman"/>
              </w:rPr>
            </w:pPr>
          </w:p>
        </w:tc>
        <w:tc>
          <w:tcPr>
            <w:tcW w:w="1294" w:type="dxa"/>
            <w:shd w:val="clear" w:color="auto" w:fill="auto"/>
          </w:tcPr>
          <w:p w14:paraId="1A23EC26" w14:textId="77777777" w:rsidR="00DC2F9A" w:rsidRPr="00825FD0" w:rsidRDefault="00DC2F9A" w:rsidP="00EC70BD">
            <w:pPr>
              <w:tabs>
                <w:tab w:val="decimal" w:pos="704"/>
              </w:tabs>
              <w:spacing w:line="240" w:lineRule="atLeast"/>
              <w:ind w:left="-198" w:right="-72"/>
              <w:jc w:val="left"/>
              <w:rPr>
                <w:rFonts w:ascii="Times New Roman" w:hAnsi="Times New Roman" w:cs="Times New Roman"/>
                <w:lang w:val="en-GB"/>
              </w:rPr>
            </w:pPr>
          </w:p>
          <w:p w14:paraId="572B37F1" w14:textId="3F542533" w:rsidR="00EC70BD" w:rsidRPr="00825FD0" w:rsidRDefault="00DC2F9A" w:rsidP="00706C19">
            <w:pPr>
              <w:tabs>
                <w:tab w:val="decimal" w:pos="740"/>
              </w:tabs>
              <w:spacing w:line="240" w:lineRule="atLeast"/>
              <w:ind w:left="-198" w:right="-72"/>
              <w:jc w:val="left"/>
              <w:rPr>
                <w:rFonts w:ascii="Times New Roman" w:hAnsi="Times New Roman" w:cs="Times New Roman"/>
                <w:lang w:val="en-GB"/>
              </w:rPr>
            </w:pPr>
            <w:r w:rsidRPr="00825FD0">
              <w:rPr>
                <w:rFonts w:ascii="Times New Roman" w:hAnsi="Times New Roman" w:cs="Times New Roman"/>
                <w:lang w:val="en-GB"/>
              </w:rPr>
              <w:t>-</w:t>
            </w:r>
          </w:p>
        </w:tc>
        <w:tc>
          <w:tcPr>
            <w:tcW w:w="270" w:type="dxa"/>
          </w:tcPr>
          <w:p w14:paraId="300DF623" w14:textId="77777777" w:rsidR="00EC70BD" w:rsidRPr="00825FD0" w:rsidRDefault="00EC70BD" w:rsidP="00EC70BD">
            <w:pPr>
              <w:tabs>
                <w:tab w:val="decimal" w:pos="864"/>
              </w:tabs>
              <w:spacing w:line="240" w:lineRule="atLeast"/>
              <w:ind w:left="-108" w:right="-108"/>
              <w:jc w:val="left"/>
              <w:rPr>
                <w:rFonts w:ascii="Times New Roman" w:hAnsi="Times New Roman" w:cs="Times New Roman"/>
              </w:rPr>
            </w:pPr>
          </w:p>
        </w:tc>
        <w:tc>
          <w:tcPr>
            <w:tcW w:w="1260" w:type="dxa"/>
          </w:tcPr>
          <w:p w14:paraId="71B45B69" w14:textId="77777777" w:rsidR="00EC70BD" w:rsidRPr="00825FD0" w:rsidRDefault="00EC70BD" w:rsidP="00706C19">
            <w:pPr>
              <w:tabs>
                <w:tab w:val="decimal" w:pos="700"/>
              </w:tabs>
              <w:spacing w:line="240" w:lineRule="atLeast"/>
              <w:ind w:left="-198" w:right="-72"/>
              <w:jc w:val="left"/>
              <w:rPr>
                <w:rFonts w:ascii="Times New Roman" w:hAnsi="Times New Roman" w:cs="Times New Roman"/>
                <w:lang w:val="en-GB"/>
              </w:rPr>
            </w:pPr>
          </w:p>
          <w:p w14:paraId="22A87189" w14:textId="2F23D1CB" w:rsidR="00EC70BD" w:rsidRPr="00825FD0" w:rsidRDefault="00EC70BD" w:rsidP="00706C19">
            <w:pPr>
              <w:tabs>
                <w:tab w:val="decimal" w:pos="700"/>
              </w:tabs>
              <w:spacing w:line="240" w:lineRule="atLeast"/>
              <w:ind w:left="-198" w:right="-72"/>
              <w:jc w:val="left"/>
              <w:rPr>
                <w:rFonts w:ascii="Times New Roman" w:hAnsi="Times New Roman" w:cs="Times New Roman"/>
              </w:rPr>
            </w:pPr>
            <w:r w:rsidRPr="00825FD0">
              <w:rPr>
                <w:rFonts w:ascii="Times New Roman" w:hAnsi="Times New Roman" w:cs="Times New Roman"/>
                <w:lang w:val="en-GB"/>
              </w:rPr>
              <w:t>-</w:t>
            </w:r>
          </w:p>
        </w:tc>
      </w:tr>
      <w:tr w:rsidR="00EC70BD" w:rsidRPr="00825FD0" w14:paraId="0E6AD390" w14:textId="77777777" w:rsidTr="00706C19">
        <w:tc>
          <w:tcPr>
            <w:tcW w:w="3519" w:type="dxa"/>
          </w:tcPr>
          <w:p w14:paraId="4924C1B1" w14:textId="06919FB1" w:rsidR="00EC70BD" w:rsidRPr="00825FD0" w:rsidRDefault="00EC70BD" w:rsidP="00EC70BD">
            <w:pPr>
              <w:spacing w:line="240" w:lineRule="atLeast"/>
              <w:rPr>
                <w:rFonts w:ascii="Times New Roman" w:hAnsi="Times New Roman" w:cs="Times New Roman"/>
              </w:rPr>
            </w:pPr>
            <w:r w:rsidRPr="00825FD0">
              <w:rPr>
                <w:rFonts w:ascii="Times New Roman" w:hAnsi="Times New Roman" w:cs="Times New Roman"/>
              </w:rPr>
              <w:t>Others</w:t>
            </w:r>
          </w:p>
        </w:tc>
        <w:tc>
          <w:tcPr>
            <w:tcW w:w="1161" w:type="dxa"/>
            <w:tcBorders>
              <w:bottom w:val="single" w:sz="4" w:space="0" w:color="auto"/>
            </w:tcBorders>
            <w:shd w:val="clear" w:color="auto" w:fill="auto"/>
          </w:tcPr>
          <w:p w14:paraId="22277ECA" w14:textId="03E6EEFA" w:rsidR="00EC70BD" w:rsidRPr="00825FD0" w:rsidRDefault="00D066EE" w:rsidP="00EC70BD">
            <w:pPr>
              <w:pStyle w:val="acctfourfigures"/>
              <w:tabs>
                <w:tab w:val="clear" w:pos="765"/>
                <w:tab w:val="decimal" w:pos="1037"/>
              </w:tabs>
              <w:spacing w:line="240" w:lineRule="atLeast"/>
              <w:ind w:right="11"/>
              <w:rPr>
                <w:rFonts w:cs="Times New Roman"/>
                <w:sz w:val="20"/>
              </w:rPr>
            </w:pPr>
            <w:r w:rsidRPr="00825FD0">
              <w:rPr>
                <w:rFonts w:cs="Times New Roman"/>
                <w:sz w:val="20"/>
              </w:rPr>
              <w:t>19</w:t>
            </w:r>
            <w:r w:rsidR="00801E85" w:rsidRPr="00825FD0">
              <w:rPr>
                <w:rFonts w:cs="Times New Roman"/>
                <w:sz w:val="20"/>
              </w:rPr>
              <w:t>2</w:t>
            </w:r>
            <w:r w:rsidR="00B11CE4" w:rsidRPr="00825FD0">
              <w:rPr>
                <w:rFonts w:cs="Times New Roman"/>
                <w:sz w:val="20"/>
              </w:rPr>
              <w:t>,</w:t>
            </w:r>
            <w:r w:rsidR="001C4229" w:rsidRPr="00825FD0">
              <w:rPr>
                <w:rFonts w:cs="Times New Roman"/>
                <w:sz w:val="20"/>
              </w:rPr>
              <w:t>941</w:t>
            </w:r>
          </w:p>
        </w:tc>
        <w:tc>
          <w:tcPr>
            <w:tcW w:w="270" w:type="dxa"/>
          </w:tcPr>
          <w:p w14:paraId="6037DCE7" w14:textId="77777777" w:rsidR="00EC70BD" w:rsidRPr="00825FD0" w:rsidRDefault="00EC70BD" w:rsidP="00EC70BD">
            <w:pPr>
              <w:tabs>
                <w:tab w:val="decimal" w:pos="864"/>
              </w:tabs>
              <w:spacing w:line="240" w:lineRule="atLeast"/>
              <w:ind w:left="-108" w:right="-108"/>
              <w:jc w:val="left"/>
              <w:rPr>
                <w:rFonts w:ascii="Times New Roman" w:hAnsi="Times New Roman" w:cs="Times New Roman"/>
              </w:rPr>
            </w:pPr>
          </w:p>
        </w:tc>
        <w:tc>
          <w:tcPr>
            <w:tcW w:w="1170" w:type="dxa"/>
            <w:tcBorders>
              <w:bottom w:val="single" w:sz="4" w:space="0" w:color="auto"/>
            </w:tcBorders>
          </w:tcPr>
          <w:p w14:paraId="5A227BBC" w14:textId="4F779B5C" w:rsidR="00EC70BD" w:rsidRPr="00825FD0" w:rsidRDefault="006D6020" w:rsidP="00706C19">
            <w:pPr>
              <w:pStyle w:val="acctfourfigures"/>
              <w:tabs>
                <w:tab w:val="clear" w:pos="765"/>
                <w:tab w:val="decimal" w:pos="1181"/>
              </w:tabs>
              <w:spacing w:line="240" w:lineRule="atLeast"/>
              <w:rPr>
                <w:rFonts w:cs="Times New Roman"/>
                <w:sz w:val="20"/>
                <w:lang w:val="en-US" w:bidi="th-TH"/>
              </w:rPr>
            </w:pPr>
            <w:r>
              <w:rPr>
                <w:rFonts w:cs="Times New Roman"/>
                <w:sz w:val="20"/>
              </w:rPr>
              <w:t>456,682</w:t>
            </w:r>
          </w:p>
        </w:tc>
        <w:tc>
          <w:tcPr>
            <w:tcW w:w="236" w:type="dxa"/>
          </w:tcPr>
          <w:p w14:paraId="77F1B1C3" w14:textId="77777777" w:rsidR="00EC70BD" w:rsidRPr="00825FD0" w:rsidRDefault="00EC70BD" w:rsidP="00EC70BD">
            <w:pPr>
              <w:tabs>
                <w:tab w:val="decimal" w:pos="864"/>
              </w:tabs>
              <w:spacing w:line="240" w:lineRule="atLeast"/>
              <w:ind w:left="-108" w:right="-108"/>
              <w:jc w:val="left"/>
              <w:rPr>
                <w:rFonts w:ascii="Times New Roman" w:hAnsi="Times New Roman" w:cs="Times New Roman"/>
              </w:rPr>
            </w:pPr>
          </w:p>
        </w:tc>
        <w:tc>
          <w:tcPr>
            <w:tcW w:w="1294" w:type="dxa"/>
            <w:tcBorders>
              <w:bottom w:val="single" w:sz="4" w:space="0" w:color="auto"/>
            </w:tcBorders>
            <w:shd w:val="clear" w:color="auto" w:fill="auto"/>
          </w:tcPr>
          <w:p w14:paraId="0E3D7736" w14:textId="09C42231" w:rsidR="00EC70BD" w:rsidRPr="00825FD0" w:rsidRDefault="00DC2F9A" w:rsidP="00706C19">
            <w:pPr>
              <w:pStyle w:val="acctfourfigures"/>
              <w:tabs>
                <w:tab w:val="clear" w:pos="765"/>
                <w:tab w:val="decimal" w:pos="1010"/>
              </w:tabs>
              <w:spacing w:line="240" w:lineRule="atLeast"/>
              <w:ind w:right="-110"/>
              <w:rPr>
                <w:rFonts w:cs="Times New Roman"/>
                <w:sz w:val="20"/>
              </w:rPr>
            </w:pPr>
            <w:r w:rsidRPr="00825FD0">
              <w:rPr>
                <w:rFonts w:cs="Times New Roman"/>
                <w:sz w:val="20"/>
              </w:rPr>
              <w:t>31,717</w:t>
            </w:r>
          </w:p>
        </w:tc>
        <w:tc>
          <w:tcPr>
            <w:tcW w:w="270" w:type="dxa"/>
          </w:tcPr>
          <w:p w14:paraId="6712FF59" w14:textId="77777777" w:rsidR="00EC70BD" w:rsidRPr="00825FD0" w:rsidRDefault="00EC70BD" w:rsidP="00EC70BD">
            <w:pPr>
              <w:tabs>
                <w:tab w:val="decimal" w:pos="864"/>
              </w:tabs>
              <w:spacing w:line="240" w:lineRule="atLeast"/>
              <w:ind w:left="-108" w:right="-108"/>
              <w:jc w:val="left"/>
              <w:rPr>
                <w:rFonts w:ascii="Times New Roman" w:hAnsi="Times New Roman" w:cs="Times New Roman"/>
              </w:rPr>
            </w:pPr>
          </w:p>
        </w:tc>
        <w:tc>
          <w:tcPr>
            <w:tcW w:w="1260" w:type="dxa"/>
            <w:tcBorders>
              <w:bottom w:val="single" w:sz="4" w:space="0" w:color="auto"/>
            </w:tcBorders>
          </w:tcPr>
          <w:p w14:paraId="5EDAE407" w14:textId="637FCB20" w:rsidR="00EC70BD" w:rsidRPr="00825FD0" w:rsidRDefault="00EC70BD" w:rsidP="00706C19">
            <w:pPr>
              <w:pStyle w:val="acctfourfigures"/>
              <w:tabs>
                <w:tab w:val="clear" w:pos="765"/>
                <w:tab w:val="decimal" w:pos="970"/>
              </w:tabs>
              <w:spacing w:line="240" w:lineRule="atLeast"/>
              <w:ind w:right="-79"/>
              <w:rPr>
                <w:rFonts w:cs="Times New Roman"/>
                <w:sz w:val="20"/>
                <w:lang w:val="en-US" w:bidi="th-TH"/>
              </w:rPr>
            </w:pPr>
            <w:r w:rsidRPr="00825FD0">
              <w:rPr>
                <w:rFonts w:cs="Times New Roman"/>
                <w:sz w:val="20"/>
              </w:rPr>
              <w:t>25,020</w:t>
            </w:r>
          </w:p>
        </w:tc>
      </w:tr>
      <w:tr w:rsidR="00EC70BD" w:rsidRPr="00825FD0" w14:paraId="4517E644" w14:textId="77777777" w:rsidTr="00706C19">
        <w:trPr>
          <w:trHeight w:val="74"/>
        </w:trPr>
        <w:tc>
          <w:tcPr>
            <w:tcW w:w="3519" w:type="dxa"/>
          </w:tcPr>
          <w:p w14:paraId="3342E7D2" w14:textId="403E436F" w:rsidR="00EC70BD" w:rsidRPr="00825FD0" w:rsidRDefault="00EC70BD" w:rsidP="00EC70BD">
            <w:pPr>
              <w:spacing w:line="240" w:lineRule="atLeast"/>
              <w:rPr>
                <w:rFonts w:ascii="Times New Roman" w:hAnsi="Times New Roman" w:cs="Times New Roman"/>
                <w:b/>
                <w:bCs/>
              </w:rPr>
            </w:pPr>
            <w:r w:rsidRPr="00825FD0">
              <w:rPr>
                <w:rFonts w:ascii="Times New Roman" w:hAnsi="Times New Roman" w:cs="Times New Roman"/>
                <w:b/>
                <w:bCs/>
              </w:rPr>
              <w:t xml:space="preserve">Total </w:t>
            </w:r>
          </w:p>
        </w:tc>
        <w:tc>
          <w:tcPr>
            <w:tcW w:w="1161" w:type="dxa"/>
            <w:tcBorders>
              <w:top w:val="single" w:sz="4" w:space="0" w:color="auto"/>
              <w:bottom w:val="double" w:sz="4" w:space="0" w:color="auto"/>
            </w:tcBorders>
            <w:shd w:val="clear" w:color="auto" w:fill="auto"/>
          </w:tcPr>
          <w:p w14:paraId="28C43915" w14:textId="60DB1D0E" w:rsidR="00EC70BD" w:rsidRPr="00825FD0" w:rsidRDefault="00D066EE" w:rsidP="00EC70BD">
            <w:pPr>
              <w:pStyle w:val="acctfourfigures"/>
              <w:tabs>
                <w:tab w:val="clear" w:pos="765"/>
                <w:tab w:val="decimal" w:pos="1037"/>
              </w:tabs>
              <w:spacing w:line="240" w:lineRule="atLeast"/>
              <w:ind w:right="11"/>
              <w:rPr>
                <w:rFonts w:cs="Times New Roman"/>
                <w:b/>
                <w:bCs/>
                <w:sz w:val="20"/>
              </w:rPr>
            </w:pPr>
            <w:r w:rsidRPr="00825FD0">
              <w:rPr>
                <w:rFonts w:cs="Times New Roman"/>
                <w:b/>
                <w:bCs/>
                <w:sz w:val="20"/>
              </w:rPr>
              <w:t>92</w:t>
            </w:r>
            <w:r w:rsidR="0063535E" w:rsidRPr="00825FD0">
              <w:rPr>
                <w:rFonts w:cs="Times New Roman"/>
                <w:b/>
                <w:bCs/>
                <w:sz w:val="20"/>
              </w:rPr>
              <w:t>7</w:t>
            </w:r>
            <w:r w:rsidRPr="00825FD0">
              <w:rPr>
                <w:rFonts w:cs="Times New Roman"/>
                <w:b/>
                <w:bCs/>
                <w:sz w:val="20"/>
              </w:rPr>
              <w:t>,</w:t>
            </w:r>
            <w:r w:rsidR="001C4229" w:rsidRPr="00825FD0">
              <w:rPr>
                <w:rFonts w:cs="Times New Roman"/>
                <w:b/>
                <w:bCs/>
                <w:sz w:val="20"/>
              </w:rPr>
              <w:t>409</w:t>
            </w:r>
          </w:p>
        </w:tc>
        <w:tc>
          <w:tcPr>
            <w:tcW w:w="270" w:type="dxa"/>
          </w:tcPr>
          <w:p w14:paraId="0ACEB3A6" w14:textId="77777777" w:rsidR="00EC70BD" w:rsidRPr="00825FD0" w:rsidRDefault="00EC70BD" w:rsidP="00EC70BD">
            <w:pPr>
              <w:tabs>
                <w:tab w:val="decimal" w:pos="864"/>
              </w:tabs>
              <w:spacing w:line="240" w:lineRule="atLeast"/>
              <w:ind w:left="-108" w:right="-108"/>
              <w:jc w:val="left"/>
              <w:rPr>
                <w:rFonts w:ascii="Times New Roman" w:hAnsi="Times New Roman" w:cs="Times New Roman"/>
                <w:b/>
                <w:bCs/>
              </w:rPr>
            </w:pPr>
          </w:p>
        </w:tc>
        <w:tc>
          <w:tcPr>
            <w:tcW w:w="1170" w:type="dxa"/>
            <w:tcBorders>
              <w:top w:val="single" w:sz="4" w:space="0" w:color="auto"/>
              <w:bottom w:val="double" w:sz="4" w:space="0" w:color="auto"/>
            </w:tcBorders>
          </w:tcPr>
          <w:p w14:paraId="36CE92B0" w14:textId="742EF634" w:rsidR="00EC70BD" w:rsidRPr="00825FD0" w:rsidRDefault="00EC70BD" w:rsidP="00706C19">
            <w:pPr>
              <w:pStyle w:val="acctfourfigures"/>
              <w:tabs>
                <w:tab w:val="clear" w:pos="765"/>
                <w:tab w:val="decimal" w:pos="1181"/>
              </w:tabs>
              <w:spacing w:line="240" w:lineRule="atLeast"/>
              <w:rPr>
                <w:rFonts w:cs="Times New Roman"/>
                <w:b/>
                <w:bCs/>
                <w:sz w:val="20"/>
                <w:lang w:val="en-US" w:bidi="th-TH"/>
              </w:rPr>
            </w:pPr>
            <w:r w:rsidRPr="00825FD0">
              <w:rPr>
                <w:rFonts w:cs="Times New Roman"/>
                <w:b/>
                <w:bCs/>
                <w:sz w:val="20"/>
              </w:rPr>
              <w:t>1,</w:t>
            </w:r>
            <w:r w:rsidR="006D6020">
              <w:rPr>
                <w:rFonts w:cs="Times New Roman"/>
                <w:b/>
                <w:bCs/>
                <w:sz w:val="20"/>
              </w:rPr>
              <w:t>620,380</w:t>
            </w:r>
          </w:p>
        </w:tc>
        <w:tc>
          <w:tcPr>
            <w:tcW w:w="236" w:type="dxa"/>
          </w:tcPr>
          <w:p w14:paraId="2DDE4A4C" w14:textId="77777777" w:rsidR="00EC70BD" w:rsidRPr="00825FD0" w:rsidRDefault="00EC70BD" w:rsidP="00EC70BD">
            <w:pPr>
              <w:tabs>
                <w:tab w:val="decimal" w:pos="864"/>
              </w:tabs>
              <w:spacing w:line="240" w:lineRule="atLeast"/>
              <w:ind w:left="-108" w:right="-108"/>
              <w:jc w:val="left"/>
              <w:rPr>
                <w:rFonts w:ascii="Times New Roman" w:hAnsi="Times New Roman" w:cs="Times New Roman"/>
                <w:b/>
                <w:bCs/>
              </w:rPr>
            </w:pPr>
          </w:p>
        </w:tc>
        <w:tc>
          <w:tcPr>
            <w:tcW w:w="1294" w:type="dxa"/>
            <w:tcBorders>
              <w:top w:val="single" w:sz="4" w:space="0" w:color="auto"/>
              <w:bottom w:val="double" w:sz="4" w:space="0" w:color="auto"/>
            </w:tcBorders>
            <w:shd w:val="clear" w:color="auto" w:fill="auto"/>
          </w:tcPr>
          <w:p w14:paraId="43D50FB7" w14:textId="46EB43E7" w:rsidR="00EC70BD" w:rsidRPr="00825FD0" w:rsidRDefault="00DC2F9A" w:rsidP="00706C19">
            <w:pPr>
              <w:pStyle w:val="acctfourfigures"/>
              <w:tabs>
                <w:tab w:val="clear" w:pos="765"/>
                <w:tab w:val="decimal" w:pos="1010"/>
              </w:tabs>
              <w:spacing w:line="240" w:lineRule="atLeast"/>
              <w:ind w:right="-110"/>
              <w:rPr>
                <w:rFonts w:cs="Times New Roman"/>
                <w:b/>
                <w:bCs/>
                <w:sz w:val="20"/>
                <w:lang w:val="en-US"/>
              </w:rPr>
            </w:pPr>
            <w:r w:rsidRPr="00825FD0">
              <w:rPr>
                <w:rFonts w:cs="Times New Roman"/>
                <w:b/>
                <w:bCs/>
                <w:sz w:val="20"/>
                <w:lang w:val="en-US"/>
              </w:rPr>
              <w:t>31,717</w:t>
            </w:r>
          </w:p>
        </w:tc>
        <w:tc>
          <w:tcPr>
            <w:tcW w:w="270" w:type="dxa"/>
          </w:tcPr>
          <w:p w14:paraId="5FC8AB9B" w14:textId="77777777" w:rsidR="00EC70BD" w:rsidRPr="00825FD0" w:rsidRDefault="00EC70BD" w:rsidP="00EC70BD">
            <w:pPr>
              <w:tabs>
                <w:tab w:val="decimal" w:pos="864"/>
              </w:tabs>
              <w:spacing w:line="240" w:lineRule="atLeast"/>
              <w:ind w:left="-108" w:right="-108"/>
              <w:jc w:val="left"/>
              <w:rPr>
                <w:rFonts w:ascii="Times New Roman" w:hAnsi="Times New Roman" w:cs="Times New Roman"/>
                <w:b/>
                <w:bCs/>
              </w:rPr>
            </w:pPr>
          </w:p>
        </w:tc>
        <w:tc>
          <w:tcPr>
            <w:tcW w:w="1260" w:type="dxa"/>
            <w:tcBorders>
              <w:top w:val="single" w:sz="4" w:space="0" w:color="auto"/>
              <w:bottom w:val="double" w:sz="4" w:space="0" w:color="auto"/>
            </w:tcBorders>
          </w:tcPr>
          <w:p w14:paraId="306C4821" w14:textId="7C7A380E" w:rsidR="00EC70BD" w:rsidRPr="00825FD0" w:rsidRDefault="00EC70BD" w:rsidP="00706C19">
            <w:pPr>
              <w:pStyle w:val="acctfourfigures"/>
              <w:tabs>
                <w:tab w:val="clear" w:pos="765"/>
                <w:tab w:val="decimal" w:pos="970"/>
              </w:tabs>
              <w:spacing w:line="240" w:lineRule="atLeast"/>
              <w:ind w:right="-79"/>
              <w:rPr>
                <w:rFonts w:cs="Times New Roman"/>
                <w:b/>
                <w:bCs/>
                <w:sz w:val="20"/>
              </w:rPr>
            </w:pPr>
            <w:r w:rsidRPr="00825FD0">
              <w:rPr>
                <w:rFonts w:cs="Times New Roman"/>
                <w:b/>
                <w:bCs/>
                <w:sz w:val="20"/>
                <w:lang w:val="en-US"/>
              </w:rPr>
              <w:t>25,020</w:t>
            </w:r>
          </w:p>
        </w:tc>
      </w:tr>
    </w:tbl>
    <w:p w14:paraId="40E99519" w14:textId="77777777" w:rsidR="00864C0B" w:rsidRPr="00825FD0" w:rsidRDefault="00864C0B" w:rsidP="006D760B">
      <w:pPr>
        <w:spacing w:line="40" w:lineRule="atLeast"/>
        <w:ind w:left="893" w:hanging="547"/>
        <w:rPr>
          <w:rFonts w:ascii="Times New Roman" w:hAnsi="Times New Roman" w:cs="Times New Roman"/>
          <w:b/>
          <w:bCs/>
          <w:sz w:val="22"/>
          <w:szCs w:val="22"/>
        </w:rPr>
      </w:pPr>
    </w:p>
    <w:p w14:paraId="5C09A41E"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i/>
          <w:iCs/>
          <w:snapToGrid/>
          <w:sz w:val="22"/>
          <w:szCs w:val="22"/>
          <w:lang w:val="en-US" w:eastAsia="en-US"/>
        </w:rPr>
      </w:pPr>
      <w:r w:rsidRPr="00825FD0">
        <w:rPr>
          <w:rFonts w:ascii="Times New Roman" w:hAnsi="Times New Roman" w:cs="Times New Roman"/>
          <w:i/>
          <w:iCs/>
          <w:snapToGrid/>
          <w:sz w:val="22"/>
          <w:szCs w:val="22"/>
          <w:lang w:val="en-US" w:eastAsia="en-US"/>
        </w:rPr>
        <w:t>Restricted deposits at financial institutions</w:t>
      </w:r>
    </w:p>
    <w:p w14:paraId="78E9EA09"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40C464FD" w14:textId="77777777" w:rsidR="00864C0B" w:rsidRPr="004C2B64" w:rsidRDefault="00864C0B" w:rsidP="006D760B">
      <w:pPr>
        <w:pStyle w:val="a"/>
        <w:tabs>
          <w:tab w:val="left" w:pos="1080"/>
          <w:tab w:val="right" w:pos="7200"/>
          <w:tab w:val="right" w:pos="9000"/>
        </w:tabs>
        <w:spacing w:line="240" w:lineRule="atLeast"/>
        <w:ind w:left="567"/>
        <w:jc w:val="both"/>
        <w:rPr>
          <w:rFonts w:ascii="Times New Roman" w:hAnsi="Times New Roman" w:cs="Times New Roman"/>
          <w:snapToGrid/>
          <w:sz w:val="22"/>
          <w:szCs w:val="22"/>
          <w:lang w:val="en-US" w:eastAsia="en-US"/>
        </w:rPr>
      </w:pPr>
      <w:r w:rsidRPr="004C2B64">
        <w:rPr>
          <w:rFonts w:ascii="Times New Roman" w:hAnsi="Times New Roman" w:cs="Times New Roman"/>
          <w:snapToGrid/>
          <w:sz w:val="22"/>
          <w:szCs w:val="22"/>
          <w:lang w:val="en-US" w:eastAsia="en-US"/>
        </w:rPr>
        <w:t>The restricted deposits at financial institutions mainly comprises the following:</w:t>
      </w:r>
    </w:p>
    <w:p w14:paraId="4963125B" w14:textId="77777777" w:rsidR="00864C0B" w:rsidRPr="004C2B64" w:rsidRDefault="00864C0B" w:rsidP="006D760B">
      <w:pPr>
        <w:spacing w:line="40" w:lineRule="atLeast"/>
        <w:ind w:left="893" w:hanging="547"/>
        <w:rPr>
          <w:rFonts w:ascii="Times New Roman" w:hAnsi="Times New Roman" w:cs="Times New Roman"/>
          <w:b/>
          <w:bCs/>
          <w:sz w:val="22"/>
          <w:szCs w:val="22"/>
        </w:rPr>
      </w:pPr>
    </w:p>
    <w:p w14:paraId="19548222" w14:textId="41FCEF43"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As at 31 December 202</w:t>
      </w:r>
      <w:r w:rsidR="00EC70BD">
        <w:rPr>
          <w:rFonts w:ascii="Times New Roman" w:hAnsi="Times New Roman" w:cs="Times New Roman"/>
          <w:sz w:val="22"/>
          <w:szCs w:val="22"/>
          <w:lang w:eastAsia="zh-CN"/>
        </w:rPr>
        <w:t>4</w:t>
      </w:r>
      <w:r w:rsidRPr="006D760B">
        <w:rPr>
          <w:rFonts w:ascii="Times New Roman" w:hAnsi="Times New Roman" w:cs="Times New Roman"/>
          <w:sz w:val="22"/>
          <w:szCs w:val="22"/>
          <w:lang w:eastAsia="zh-CN"/>
        </w:rPr>
        <w:t>, Baht</w:t>
      </w:r>
      <w:r w:rsidR="000246A5">
        <w:rPr>
          <w:rFonts w:ascii="Times New Roman" w:hAnsi="Times New Roman" w:cs="Times New Roman"/>
          <w:sz w:val="22"/>
          <w:szCs w:val="22"/>
          <w:lang w:eastAsia="zh-CN"/>
        </w:rPr>
        <w:t xml:space="preserve"> </w:t>
      </w:r>
      <w:r w:rsidR="00DC2F9A">
        <w:rPr>
          <w:rFonts w:ascii="Times New Roman" w:hAnsi="Times New Roman" w:cs="Times New Roman"/>
          <w:sz w:val="22"/>
          <w:szCs w:val="22"/>
          <w:lang w:eastAsia="zh-CN"/>
        </w:rPr>
        <w:t>81.5</w:t>
      </w:r>
      <w:r w:rsidR="00EC70BD">
        <w:rPr>
          <w:rFonts w:ascii="Times New Roman" w:hAnsi="Times New Roman" w:cs="Times New Roman"/>
          <w:sz w:val="22"/>
          <w:szCs w:val="22"/>
          <w:lang w:eastAsia="zh-CN"/>
        </w:rPr>
        <w:t xml:space="preserve"> </w:t>
      </w:r>
      <w:r w:rsidRPr="006D760B">
        <w:rPr>
          <w:rFonts w:ascii="Times New Roman" w:hAnsi="Times New Roman" w:cs="Times New Roman"/>
          <w:sz w:val="22"/>
          <w:szCs w:val="22"/>
          <w:lang w:eastAsia="zh-CN"/>
        </w:rPr>
        <w:t xml:space="preserve">million </w:t>
      </w:r>
      <w:r w:rsidRPr="006D760B">
        <w:rPr>
          <w:rFonts w:ascii="Times New Roman" w:hAnsi="Times New Roman" w:cs="Times New Roman"/>
          <w:i/>
          <w:iCs/>
          <w:sz w:val="22"/>
          <w:szCs w:val="22"/>
          <w:lang w:eastAsia="zh-CN"/>
        </w:rPr>
        <w:t>(202</w:t>
      </w:r>
      <w:r w:rsidR="00EC70BD">
        <w:rPr>
          <w:rFonts w:ascii="Times New Roman" w:hAnsi="Times New Roman" w:cs="Times New Roman"/>
          <w:i/>
          <w:iCs/>
          <w:sz w:val="22"/>
          <w:szCs w:val="22"/>
          <w:lang w:eastAsia="zh-CN"/>
        </w:rPr>
        <w:t>3</w:t>
      </w:r>
      <w:r w:rsidRPr="006D760B">
        <w:rPr>
          <w:rFonts w:ascii="Times New Roman" w:hAnsi="Times New Roman" w:cs="Times New Roman"/>
          <w:i/>
          <w:iCs/>
          <w:sz w:val="22"/>
          <w:szCs w:val="22"/>
          <w:lang w:eastAsia="zh-CN"/>
        </w:rPr>
        <w:t xml:space="preserve">: Baht </w:t>
      </w:r>
      <w:r w:rsidR="00EC70BD">
        <w:rPr>
          <w:rFonts w:ascii="Times New Roman" w:hAnsi="Times New Roman" w:cs="Times New Roman"/>
          <w:i/>
          <w:iCs/>
          <w:sz w:val="22"/>
          <w:szCs w:val="22"/>
          <w:lang w:eastAsia="zh-CN"/>
        </w:rPr>
        <w:t>511</w:t>
      </w:r>
      <w:r w:rsidR="000D4811">
        <w:rPr>
          <w:rFonts w:ascii="Times New Roman" w:hAnsi="Times New Roman" w:cs="Times New Roman"/>
          <w:i/>
          <w:iCs/>
          <w:sz w:val="22"/>
          <w:szCs w:val="22"/>
          <w:lang w:eastAsia="zh-CN"/>
        </w:rPr>
        <w:t>.</w:t>
      </w:r>
      <w:r w:rsidR="00EC70BD">
        <w:rPr>
          <w:rFonts w:ascii="Times New Roman" w:hAnsi="Times New Roman" w:cs="Times New Roman"/>
          <w:i/>
          <w:iCs/>
          <w:sz w:val="22"/>
          <w:szCs w:val="22"/>
          <w:lang w:eastAsia="zh-CN"/>
        </w:rPr>
        <w:t>6</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at a minimum amount of the next two principal and interest payments.</w:t>
      </w:r>
    </w:p>
    <w:p w14:paraId="5A111EED"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5DDC5C5D" w14:textId="24FC6042" w:rsidR="00DF7D44" w:rsidRPr="006D760B"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As at 31 December 202</w:t>
      </w:r>
      <w:r w:rsidR="00EC70BD">
        <w:rPr>
          <w:rFonts w:ascii="Times New Roman" w:hAnsi="Times New Roman" w:cs="Times New Roman"/>
          <w:sz w:val="22"/>
          <w:szCs w:val="22"/>
          <w:lang w:eastAsia="zh-CN"/>
        </w:rPr>
        <w:t>4</w:t>
      </w:r>
      <w:r w:rsidRPr="006D760B">
        <w:rPr>
          <w:rFonts w:ascii="Times New Roman" w:hAnsi="Times New Roman" w:cs="Times New Roman"/>
          <w:sz w:val="22"/>
          <w:szCs w:val="22"/>
          <w:lang w:eastAsia="zh-CN"/>
        </w:rPr>
        <w:t xml:space="preserve">, </w:t>
      </w:r>
      <w:r w:rsidRPr="005D1562">
        <w:rPr>
          <w:rFonts w:ascii="Times New Roman" w:hAnsi="Times New Roman" w:cs="Times New Roman"/>
          <w:sz w:val="22"/>
          <w:szCs w:val="22"/>
          <w:lang w:eastAsia="zh-CN"/>
        </w:rPr>
        <w:t xml:space="preserve">Baht </w:t>
      </w:r>
      <w:r w:rsidR="00DC2F9A">
        <w:rPr>
          <w:rFonts w:ascii="Times New Roman" w:hAnsi="Times New Roman" w:cs="Times New Roman"/>
          <w:sz w:val="22"/>
          <w:szCs w:val="22"/>
          <w:lang w:eastAsia="zh-CN"/>
        </w:rPr>
        <w:t>68.0</w:t>
      </w:r>
      <w:r w:rsidR="00427445">
        <w:rPr>
          <w:rFonts w:ascii="Times New Roman" w:hAnsi="Times New Roman" w:cs="Times New Roman"/>
          <w:sz w:val="22"/>
          <w:szCs w:val="22"/>
          <w:lang w:eastAsia="zh-CN"/>
        </w:rPr>
        <w:t xml:space="preserve"> </w:t>
      </w:r>
      <w:r w:rsidRPr="006D760B">
        <w:rPr>
          <w:rFonts w:ascii="Times New Roman" w:hAnsi="Times New Roman" w:cs="Times New Roman"/>
          <w:sz w:val="22"/>
          <w:szCs w:val="22"/>
          <w:lang w:eastAsia="zh-CN"/>
        </w:rPr>
        <w:t xml:space="preserve">million </w:t>
      </w:r>
      <w:r w:rsidRPr="006D760B">
        <w:rPr>
          <w:rFonts w:ascii="Times New Roman" w:hAnsi="Times New Roman" w:cs="Times New Roman"/>
          <w:i/>
          <w:iCs/>
          <w:sz w:val="22"/>
          <w:szCs w:val="22"/>
          <w:lang w:eastAsia="zh-CN"/>
        </w:rPr>
        <w:t>(202</w:t>
      </w:r>
      <w:r w:rsidR="00EC70BD">
        <w:rPr>
          <w:rFonts w:ascii="Times New Roman" w:hAnsi="Times New Roman" w:cs="Times New Roman"/>
          <w:i/>
          <w:iCs/>
          <w:sz w:val="22"/>
          <w:szCs w:val="22"/>
          <w:lang w:eastAsia="zh-CN"/>
        </w:rPr>
        <w:t>3</w:t>
      </w:r>
      <w:r w:rsidRPr="006D760B">
        <w:rPr>
          <w:rFonts w:ascii="Times New Roman" w:hAnsi="Times New Roman" w:cs="Times New Roman"/>
          <w:i/>
          <w:iCs/>
          <w:sz w:val="22"/>
          <w:szCs w:val="22"/>
          <w:lang w:eastAsia="zh-CN"/>
        </w:rPr>
        <w:t xml:space="preserve">: Baht </w:t>
      </w:r>
      <w:r w:rsidR="00EC70BD">
        <w:rPr>
          <w:rFonts w:ascii="Times New Roman" w:hAnsi="Times New Roman" w:cs="Times New Roman"/>
          <w:i/>
          <w:iCs/>
          <w:sz w:val="22"/>
          <w:szCs w:val="22"/>
          <w:lang w:eastAsia="zh-CN"/>
        </w:rPr>
        <w:t>68</w:t>
      </w:r>
      <w:r w:rsidR="000D4811">
        <w:rPr>
          <w:rFonts w:ascii="Times New Roman" w:hAnsi="Times New Roman" w:cs="Times New Roman"/>
          <w:i/>
          <w:iCs/>
          <w:sz w:val="22"/>
          <w:szCs w:val="22"/>
          <w:lang w:eastAsia="zh-CN"/>
        </w:rPr>
        <w:t>.</w:t>
      </w:r>
      <w:r w:rsidR="00EC70BD">
        <w:rPr>
          <w:rFonts w:ascii="Times New Roman" w:hAnsi="Times New Roman" w:cs="Times New Roman"/>
          <w:i/>
          <w:iCs/>
          <w:sz w:val="22"/>
          <w:szCs w:val="22"/>
          <w:lang w:eastAsia="zh-CN"/>
        </w:rPr>
        <w:t>4</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 xml:space="preserve">restricted deposit at a financial institution was pledged against long-term loans with </w:t>
      </w:r>
      <w:r w:rsidRPr="006D760B">
        <w:rPr>
          <w:rFonts w:ascii="Times New Roman" w:hAnsi="Times New Roman" w:cs="Times New Roman"/>
          <w:sz w:val="22"/>
          <w:szCs w:val="22"/>
        </w:rPr>
        <w:t>financial institutions by subsidiaries</w:t>
      </w:r>
      <w:r w:rsidRPr="006D760B">
        <w:rPr>
          <w:rFonts w:ascii="Times New Roman" w:hAnsi="Times New Roman" w:cs="Times New Roman"/>
          <w:sz w:val="22"/>
          <w:szCs w:val="22"/>
          <w:lang w:eastAsia="zh-CN"/>
        </w:rPr>
        <w:t>. The restricted deposit must be maintained as a collateral for the long-term borrowings during the facility period.</w:t>
      </w:r>
    </w:p>
    <w:p w14:paraId="69D035B2" w14:textId="77777777" w:rsidR="00DF7D44" w:rsidRPr="006D760B" w:rsidRDefault="00DF7D44" w:rsidP="00DF7D44">
      <w:pPr>
        <w:spacing w:line="40" w:lineRule="atLeast"/>
        <w:ind w:left="893" w:hanging="547"/>
        <w:rPr>
          <w:rFonts w:ascii="Times New Roman" w:hAnsi="Times New Roman" w:cs="Times New Roman"/>
          <w:b/>
          <w:bCs/>
          <w:sz w:val="22"/>
          <w:szCs w:val="22"/>
        </w:rPr>
      </w:pPr>
    </w:p>
    <w:p w14:paraId="474F9814" w14:textId="49E66D83" w:rsidR="00DF7D44" w:rsidRDefault="00DF7D44" w:rsidP="00DF7D44">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As at 31 December 202</w:t>
      </w:r>
      <w:r w:rsidR="00EC70BD">
        <w:rPr>
          <w:rFonts w:ascii="Times New Roman" w:hAnsi="Times New Roman" w:cs="Times New Roman"/>
          <w:sz w:val="22"/>
          <w:szCs w:val="22"/>
          <w:lang w:eastAsia="zh-CN"/>
        </w:rPr>
        <w:t>4</w:t>
      </w:r>
      <w:r w:rsidRPr="006D760B">
        <w:rPr>
          <w:rFonts w:ascii="Times New Roman" w:hAnsi="Times New Roman" w:cs="Times New Roman"/>
          <w:sz w:val="22"/>
          <w:szCs w:val="22"/>
          <w:lang w:eastAsia="zh-CN"/>
        </w:rPr>
        <w:t xml:space="preserve">, Baht </w:t>
      </w:r>
      <w:r w:rsidR="00DC2F9A">
        <w:rPr>
          <w:rFonts w:ascii="Times New Roman" w:hAnsi="Times New Roman" w:cs="Times New Roman"/>
          <w:sz w:val="22"/>
          <w:szCs w:val="22"/>
          <w:lang w:eastAsia="zh-CN"/>
        </w:rPr>
        <w:t>41.2</w:t>
      </w:r>
      <w:r w:rsidRPr="006D760B">
        <w:rPr>
          <w:rFonts w:ascii="Times New Roman" w:hAnsi="Times New Roman" w:cs="Times New Roman"/>
          <w:sz w:val="22"/>
          <w:szCs w:val="22"/>
          <w:lang w:eastAsia="zh-CN"/>
        </w:rPr>
        <w:t xml:space="preserve"> million </w:t>
      </w:r>
      <w:r w:rsidRPr="006D760B">
        <w:rPr>
          <w:rFonts w:ascii="Times New Roman" w:hAnsi="Times New Roman" w:cs="Times New Roman"/>
          <w:i/>
          <w:iCs/>
          <w:sz w:val="22"/>
          <w:szCs w:val="22"/>
          <w:lang w:eastAsia="zh-CN"/>
        </w:rPr>
        <w:t>(202</w:t>
      </w:r>
      <w:r w:rsidR="00EC70BD">
        <w:rPr>
          <w:rFonts w:ascii="Times New Roman" w:hAnsi="Times New Roman" w:cs="Times New Roman"/>
          <w:i/>
          <w:iCs/>
          <w:sz w:val="22"/>
          <w:szCs w:val="22"/>
          <w:lang w:eastAsia="zh-CN"/>
        </w:rPr>
        <w:t>3</w:t>
      </w:r>
      <w:r w:rsidRPr="006D760B">
        <w:rPr>
          <w:rFonts w:ascii="Times New Roman" w:hAnsi="Times New Roman" w:cs="Times New Roman"/>
          <w:i/>
          <w:iCs/>
          <w:sz w:val="22"/>
          <w:szCs w:val="22"/>
          <w:lang w:eastAsia="zh-CN"/>
        </w:rPr>
        <w:t xml:space="preserve">: Baht </w:t>
      </w:r>
      <w:r w:rsidR="00EC70BD">
        <w:rPr>
          <w:rFonts w:ascii="Times New Roman" w:hAnsi="Times New Roman" w:cs="Times New Roman"/>
          <w:i/>
          <w:iCs/>
          <w:sz w:val="22"/>
          <w:szCs w:val="22"/>
          <w:lang w:eastAsia="zh-CN"/>
        </w:rPr>
        <w:t>1</w:t>
      </w:r>
      <w:r w:rsidR="000D4811">
        <w:rPr>
          <w:rFonts w:ascii="Times New Roman" w:hAnsi="Times New Roman" w:cs="Times New Roman"/>
          <w:i/>
          <w:iCs/>
          <w:sz w:val="22"/>
          <w:szCs w:val="22"/>
          <w:lang w:eastAsia="zh-CN"/>
        </w:rPr>
        <w:t>8.</w:t>
      </w:r>
      <w:r w:rsidR="00EC70BD">
        <w:rPr>
          <w:rFonts w:ascii="Times New Roman" w:hAnsi="Times New Roman" w:cs="Times New Roman"/>
          <w:i/>
          <w:iCs/>
          <w:sz w:val="22"/>
          <w:szCs w:val="22"/>
          <w:lang w:eastAsia="zh-CN"/>
        </w:rPr>
        <w:t>0</w:t>
      </w:r>
      <w:r w:rsidRPr="006D760B">
        <w:rPr>
          <w:rFonts w:ascii="Times New Roman" w:hAnsi="Times New Roman" w:cs="Times New Roman"/>
          <w:i/>
          <w:iCs/>
          <w:sz w:val="22"/>
          <w:szCs w:val="22"/>
          <w:lang w:eastAsia="zh-CN"/>
        </w:rPr>
        <w:t xml:space="preserve"> million) </w:t>
      </w:r>
      <w:r w:rsidRPr="006D760B">
        <w:rPr>
          <w:rFonts w:ascii="Times New Roman" w:hAnsi="Times New Roman" w:cs="Times New Roman"/>
          <w:sz w:val="22"/>
          <w:szCs w:val="22"/>
          <w:lang w:eastAsia="zh-CN"/>
        </w:rPr>
        <w:t>restricted deposit at a financial institution was deposited by a subsidiary to secure the performance guarantee from the financial institution.</w:t>
      </w:r>
    </w:p>
    <w:p w14:paraId="6802C04A" w14:textId="4C97C481" w:rsidR="007C0AB3" w:rsidRDefault="007C0AB3" w:rsidP="00DF7D44">
      <w:pPr>
        <w:autoSpaceDE w:val="0"/>
        <w:autoSpaceDN w:val="0"/>
        <w:adjustRightInd w:val="0"/>
        <w:ind w:left="567"/>
        <w:rPr>
          <w:rFonts w:ascii="Times New Roman" w:hAnsi="Times New Roman" w:cs="Times New Roman"/>
          <w:sz w:val="22"/>
          <w:szCs w:val="22"/>
          <w:lang w:eastAsia="zh-CN"/>
        </w:rPr>
      </w:pPr>
    </w:p>
    <w:p w14:paraId="77F1CA41" w14:textId="77777777" w:rsidR="006D4094" w:rsidRPr="006D4094" w:rsidRDefault="006D4094" w:rsidP="006D4094">
      <w:pPr>
        <w:spacing w:line="240" w:lineRule="atLeast"/>
        <w:ind w:left="540"/>
        <w:jc w:val="thaiDistribute"/>
        <w:rPr>
          <w:rFonts w:ascii="Times New Roman" w:hAnsi="Times New Roman" w:cs="Times New Roman"/>
          <w:i/>
          <w:iCs/>
          <w:sz w:val="22"/>
          <w:szCs w:val="22"/>
        </w:rPr>
      </w:pPr>
      <w:bookmarkStart w:id="5" w:name="_Hlk142157701"/>
      <w:r w:rsidRPr="006D4094">
        <w:rPr>
          <w:rFonts w:ascii="Times New Roman" w:hAnsi="Times New Roman" w:cs="Times New Roman"/>
          <w:i/>
          <w:iCs/>
          <w:sz w:val="22"/>
          <w:szCs w:val="22"/>
        </w:rPr>
        <w:t>Advance payment for share subscription</w:t>
      </w:r>
    </w:p>
    <w:bookmarkEnd w:id="5"/>
    <w:p w14:paraId="11E92789" w14:textId="77777777" w:rsidR="006D4094" w:rsidRPr="006D4094" w:rsidRDefault="006D4094" w:rsidP="006D4094">
      <w:pPr>
        <w:ind w:firstLine="540"/>
        <w:jc w:val="left"/>
        <w:rPr>
          <w:rFonts w:ascii="Times New Roman" w:hAnsi="Times New Roman" w:cs="Times New Roman"/>
          <w:sz w:val="22"/>
          <w:szCs w:val="22"/>
          <w:lang w:eastAsia="zh-CN"/>
        </w:rPr>
      </w:pPr>
    </w:p>
    <w:p w14:paraId="32A52F74" w14:textId="581F4D77" w:rsidR="006D4094" w:rsidRDefault="007D5585" w:rsidP="006D4094">
      <w:pPr>
        <w:spacing w:line="240" w:lineRule="atLeast"/>
        <w:ind w:left="540"/>
        <w:jc w:val="thaiDistribute"/>
        <w:rPr>
          <w:rFonts w:ascii="Times New Roman" w:eastAsia="PMingLiU" w:hAnsi="Times New Roman" w:cs="Times New Roman"/>
          <w:sz w:val="22"/>
          <w:szCs w:val="22"/>
          <w:lang w:val="en-GB"/>
        </w:rPr>
      </w:pPr>
      <w:r w:rsidRPr="007D5585">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4402DC0C" w14:textId="77777777" w:rsidR="007D5585" w:rsidRPr="00F23DCB" w:rsidRDefault="007D5585" w:rsidP="006D4094">
      <w:pPr>
        <w:spacing w:line="240" w:lineRule="atLeast"/>
        <w:ind w:left="540"/>
        <w:jc w:val="thaiDistribute"/>
        <w:rPr>
          <w:rFonts w:ascii="Times New Roman" w:eastAsia="PMingLiU" w:hAnsi="Times New Roman" w:cs="Times New Roman"/>
          <w:sz w:val="22"/>
          <w:szCs w:val="22"/>
          <w:lang w:val="en-GB"/>
        </w:rPr>
      </w:pPr>
    </w:p>
    <w:p w14:paraId="3763A6BD" w14:textId="51B548D8" w:rsidR="006D4094" w:rsidRDefault="007D5585" w:rsidP="006D4094">
      <w:pPr>
        <w:spacing w:line="240" w:lineRule="atLeast"/>
        <w:ind w:left="540"/>
        <w:jc w:val="thaiDistribute"/>
        <w:rPr>
          <w:rFonts w:ascii="Times New Roman" w:eastAsia="PMingLiU" w:hAnsi="Times New Roman" w:cs="Times New Roman"/>
          <w:sz w:val="22"/>
          <w:szCs w:val="22"/>
          <w:lang w:val="en-GB" w:bidi="ar-SA"/>
        </w:rPr>
      </w:pPr>
      <w:r w:rsidRPr="007D5585">
        <w:rPr>
          <w:rFonts w:ascii="Times New Roman" w:eastAsia="PMingLiU" w:hAnsi="Times New Roman" w:cs="Times New Roman"/>
          <w:sz w:val="22"/>
          <w:szCs w:val="22"/>
          <w:lang w:val="en-GB" w:bidi="ar-SA"/>
        </w:rPr>
        <w:t xml:space="preserve">In the year 2023, VVI’s total advance payment for share subscription, which is refundable, was USD 4.6 million, and there are two companies whose shares have been pledged to VVI as security for the advance payment.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4.6 million.  </w:t>
      </w:r>
    </w:p>
    <w:p w14:paraId="695025F8" w14:textId="107F4ACF" w:rsidR="006C63B5" w:rsidRDefault="006C63B5">
      <w:pPr>
        <w:jc w:val="left"/>
        <w:rPr>
          <w:rFonts w:ascii="Times New Roman" w:eastAsia="PMingLiU" w:hAnsi="Times New Roman" w:cs="Times New Roman"/>
          <w:sz w:val="22"/>
          <w:szCs w:val="22"/>
          <w:lang w:val="en-GB" w:bidi="ar-SA"/>
        </w:rPr>
      </w:pPr>
      <w:r>
        <w:rPr>
          <w:rFonts w:ascii="Times New Roman" w:eastAsia="PMingLiU" w:hAnsi="Times New Roman" w:cs="Times New Roman"/>
          <w:sz w:val="22"/>
          <w:szCs w:val="22"/>
          <w:lang w:val="en-GB" w:bidi="ar-SA"/>
        </w:rPr>
        <w:br w:type="page"/>
      </w:r>
    </w:p>
    <w:p w14:paraId="7F2BC960" w14:textId="4EBB1612" w:rsidR="006D4094" w:rsidRDefault="007D5585" w:rsidP="006D4094">
      <w:pPr>
        <w:spacing w:line="240" w:lineRule="atLeast"/>
        <w:ind w:left="540"/>
        <w:jc w:val="thaiDistribute"/>
        <w:rPr>
          <w:rFonts w:ascii="Times New Roman" w:eastAsia="PMingLiU" w:hAnsi="Times New Roman" w:cs="Times New Roman"/>
          <w:sz w:val="22"/>
          <w:szCs w:val="22"/>
          <w:lang w:val="en-GB" w:bidi="ar-SA"/>
        </w:rPr>
      </w:pPr>
      <w:r w:rsidRPr="007D5585">
        <w:rPr>
          <w:rFonts w:ascii="Times New Roman" w:eastAsia="PMingLiU" w:hAnsi="Times New Roman" w:cs="Times New Roman"/>
          <w:sz w:val="22"/>
          <w:szCs w:val="22"/>
          <w:lang w:val="en-GB" w:bidi="ar-SA"/>
        </w:rPr>
        <w:lastRenderedPageBreak/>
        <w:t>During the year 2023, there were claims brought by the non-related party against VVI in Singapore International Arbitration Centre regarding the SSA. The non-related party claims the SSA has not been terminated and ordered for specific performance of VVI's payment obligations under the SSA or alternative claim for damages to be quantified.</w:t>
      </w:r>
    </w:p>
    <w:p w14:paraId="3020B203" w14:textId="77777777" w:rsidR="007D5585" w:rsidRDefault="007D5585" w:rsidP="006D4094">
      <w:pPr>
        <w:spacing w:line="240" w:lineRule="atLeast"/>
        <w:ind w:left="540"/>
        <w:jc w:val="thaiDistribute"/>
        <w:rPr>
          <w:rFonts w:ascii="Times New Roman" w:eastAsia="PMingLiU" w:hAnsi="Times New Roman" w:cs="Times New Roman"/>
          <w:sz w:val="22"/>
          <w:szCs w:val="22"/>
          <w:lang w:val="en-GB" w:bidi="ar-SA"/>
        </w:rPr>
      </w:pPr>
    </w:p>
    <w:p w14:paraId="1BADDA41" w14:textId="1320D77C" w:rsidR="007D5585" w:rsidRDefault="007D5585" w:rsidP="006D4094">
      <w:pPr>
        <w:spacing w:line="240" w:lineRule="atLeast"/>
        <w:ind w:left="540"/>
        <w:jc w:val="thaiDistribute"/>
        <w:rPr>
          <w:rFonts w:ascii="Times New Roman" w:eastAsia="PMingLiU" w:hAnsi="Times New Roman" w:cs="Times New Roman"/>
          <w:sz w:val="22"/>
          <w:szCs w:val="22"/>
          <w:lang w:val="en-GB" w:bidi="ar-SA"/>
        </w:rPr>
      </w:pPr>
      <w:r w:rsidRPr="007D5585">
        <w:rPr>
          <w:rFonts w:ascii="Times New Roman" w:eastAsia="PMingLiU" w:hAnsi="Times New Roman" w:cs="Times New Roman"/>
          <w:sz w:val="22"/>
          <w:szCs w:val="22"/>
          <w:lang w:val="en-GB" w:bidi="ar-SA"/>
        </w:rPr>
        <w:t>On 28 June 2024, Singapore International Arbitration Centre issued a letter withdrawing the non-related party’s claim to the SSA. As a result, the outcome of this case did not have a significant impact on the consolidated financial statements of the Group.</w:t>
      </w:r>
    </w:p>
    <w:p w14:paraId="461C6414" w14:textId="3D8FA89F" w:rsidR="001847A3" w:rsidRDefault="001847A3">
      <w:pPr>
        <w:jc w:val="left"/>
        <w:rPr>
          <w:rFonts w:ascii="Times New Roman" w:eastAsia="PMingLiU" w:hAnsi="Times New Roman" w:cs="Times New Roman"/>
          <w:sz w:val="22"/>
          <w:szCs w:val="22"/>
          <w:lang w:val="en-GB" w:bidi="ar-SA"/>
        </w:rPr>
      </w:pPr>
    </w:p>
    <w:p w14:paraId="7C0DC44B" w14:textId="25445A41"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Interest-bearing liabilities</w:t>
      </w:r>
    </w:p>
    <w:p w14:paraId="37307C3D" w14:textId="77777777" w:rsidR="00906708" w:rsidRPr="00C411B6" w:rsidRDefault="00906708" w:rsidP="00393679">
      <w:pPr>
        <w:pStyle w:val="AAAA"/>
      </w:pPr>
    </w:p>
    <w:p w14:paraId="5A1B07E6" w14:textId="77777777" w:rsidR="00906708" w:rsidRPr="006D760B" w:rsidRDefault="00906708" w:rsidP="00906708">
      <w:pPr>
        <w:autoSpaceDE w:val="0"/>
        <w:autoSpaceDN w:val="0"/>
        <w:adjustRightInd w:val="0"/>
        <w:ind w:left="567"/>
        <w:rPr>
          <w:rFonts w:ascii="Times New Roman" w:hAnsi="Times New Roman" w:cs="Times New Roman"/>
          <w:b/>
          <w:bCs/>
          <w:i/>
          <w:iCs/>
          <w:sz w:val="22"/>
          <w:szCs w:val="22"/>
          <w:lang w:eastAsia="zh-CN"/>
        </w:rPr>
      </w:pPr>
      <w:r w:rsidRPr="006D760B">
        <w:rPr>
          <w:rFonts w:ascii="Times New Roman" w:hAnsi="Times New Roman" w:cs="Times New Roman"/>
          <w:b/>
          <w:bCs/>
          <w:i/>
          <w:iCs/>
          <w:sz w:val="22"/>
          <w:szCs w:val="22"/>
          <w:lang w:eastAsia="zh-CN"/>
        </w:rPr>
        <w:t>Accounting policy</w:t>
      </w:r>
    </w:p>
    <w:p w14:paraId="5A0AF74B" w14:textId="738FF413" w:rsidR="00906708" w:rsidRPr="006D760B" w:rsidRDefault="00906708" w:rsidP="00906708">
      <w:pPr>
        <w:autoSpaceDE w:val="0"/>
        <w:autoSpaceDN w:val="0"/>
        <w:adjustRightInd w:val="0"/>
        <w:ind w:left="567"/>
        <w:rPr>
          <w:rFonts w:ascii="Times New Roman" w:hAnsi="Times New Roman" w:cs="Times New Roman"/>
          <w:sz w:val="22"/>
          <w:szCs w:val="22"/>
          <w:lang w:eastAsia="zh-CN"/>
        </w:rPr>
      </w:pPr>
      <w:r w:rsidRPr="006D760B">
        <w:rPr>
          <w:rFonts w:ascii="Times New Roman" w:hAnsi="Times New Roman" w:cs="Times New Roman"/>
          <w:sz w:val="22"/>
          <w:szCs w:val="22"/>
          <w:lang w:eastAsia="zh-CN"/>
        </w:rPr>
        <w:t xml:space="preserve">The Group </w:t>
      </w:r>
      <w:r w:rsidR="00A42680">
        <w:rPr>
          <w:rFonts w:ascii="Times New Roman" w:hAnsi="Times New Roman" w:cs="Times New Roman"/>
          <w:sz w:val="22"/>
          <w:szCs w:val="22"/>
          <w:lang w:eastAsia="zh-CN"/>
        </w:rPr>
        <w:t>recognizes</w:t>
      </w:r>
      <w:r w:rsidRPr="006D760B">
        <w:rPr>
          <w:rFonts w:ascii="Times New Roman" w:hAnsi="Times New Roman" w:cs="Times New Roman"/>
          <w:sz w:val="22"/>
          <w:szCs w:val="22"/>
          <w:lang w:eastAsia="zh-CN"/>
        </w:rPr>
        <w:t xml:space="preserve"> and measures financial liabilities as disclosed </w:t>
      </w:r>
      <w:r w:rsidRPr="002C5FF1">
        <w:rPr>
          <w:rFonts w:ascii="Times New Roman" w:hAnsi="Times New Roman" w:cs="Times New Roman"/>
          <w:sz w:val="22"/>
          <w:szCs w:val="22"/>
          <w:lang w:eastAsia="zh-CN"/>
        </w:rPr>
        <w:t xml:space="preserve">in note </w:t>
      </w:r>
      <w:r w:rsidR="001847A3">
        <w:rPr>
          <w:rFonts w:ascii="Times New Roman" w:hAnsi="Times New Roman" w:cs="Times New Roman"/>
          <w:sz w:val="22"/>
          <w:szCs w:val="22"/>
          <w:lang w:eastAsia="zh-CN"/>
        </w:rPr>
        <w:t>2</w:t>
      </w:r>
      <w:r w:rsidR="00BC3264">
        <w:rPr>
          <w:rFonts w:ascii="Times New Roman" w:hAnsi="Times New Roman"/>
          <w:sz w:val="22"/>
          <w:szCs w:val="28"/>
          <w:lang w:eastAsia="zh-CN"/>
        </w:rPr>
        <w:t>9</w:t>
      </w:r>
      <w:r w:rsidRPr="002C5FF1">
        <w:rPr>
          <w:rFonts w:ascii="Times New Roman" w:hAnsi="Times New Roman" w:cs="Times New Roman"/>
          <w:sz w:val="22"/>
          <w:szCs w:val="22"/>
          <w:lang w:eastAsia="zh-CN"/>
        </w:rPr>
        <w:t>.</w:t>
      </w:r>
    </w:p>
    <w:p w14:paraId="71BDD1EF" w14:textId="77777777" w:rsidR="00906708" w:rsidRDefault="00906708" w:rsidP="00393679">
      <w:pPr>
        <w:pStyle w:val="AAAA"/>
      </w:pPr>
    </w:p>
    <w:tbl>
      <w:tblPr>
        <w:tblW w:w="9449" w:type="dxa"/>
        <w:tblInd w:w="451" w:type="dxa"/>
        <w:tblLayout w:type="fixed"/>
        <w:tblCellMar>
          <w:left w:w="79" w:type="dxa"/>
          <w:right w:w="79" w:type="dxa"/>
        </w:tblCellMar>
        <w:tblLook w:val="0000" w:firstRow="0" w:lastRow="0" w:firstColumn="0" w:lastColumn="0" w:noHBand="0" w:noVBand="0"/>
      </w:tblPr>
      <w:tblGrid>
        <w:gridCol w:w="2519"/>
        <w:gridCol w:w="450"/>
        <w:gridCol w:w="900"/>
        <w:gridCol w:w="182"/>
        <w:gridCol w:w="988"/>
        <w:gridCol w:w="182"/>
        <w:gridCol w:w="988"/>
        <w:gridCol w:w="178"/>
        <w:gridCol w:w="886"/>
        <w:gridCol w:w="178"/>
        <w:gridCol w:w="918"/>
        <w:gridCol w:w="178"/>
        <w:gridCol w:w="896"/>
        <w:gridCol w:w="6"/>
      </w:tblGrid>
      <w:tr w:rsidR="001847A3" w:rsidRPr="001847A3" w14:paraId="5DC704ED" w14:textId="77777777" w:rsidTr="00F96625">
        <w:trPr>
          <w:gridAfter w:val="1"/>
          <w:wAfter w:w="6" w:type="dxa"/>
          <w:cantSplit/>
          <w:trHeight w:val="128"/>
          <w:tblHeader/>
        </w:trPr>
        <w:tc>
          <w:tcPr>
            <w:tcW w:w="2519" w:type="dxa"/>
            <w:vMerge w:val="restart"/>
            <w:shd w:val="clear" w:color="auto" w:fill="auto"/>
            <w:vAlign w:val="bottom"/>
          </w:tcPr>
          <w:p w14:paraId="3217BD95" w14:textId="5FEE4061" w:rsidR="001847A3" w:rsidRPr="001847A3" w:rsidRDefault="001847A3">
            <w:pPr>
              <w:ind w:left="8"/>
              <w:jc w:val="thaiDistribute"/>
              <w:rPr>
                <w:rFonts w:ascii="Times New Roman" w:hAnsi="Times New Roman" w:cs="Times New Roman"/>
                <w:b/>
                <w:bCs/>
                <w:color w:val="0000FF"/>
                <w:highlight w:val="green"/>
              </w:rPr>
            </w:pPr>
          </w:p>
        </w:tc>
        <w:tc>
          <w:tcPr>
            <w:tcW w:w="450" w:type="dxa"/>
          </w:tcPr>
          <w:p w14:paraId="53D0C43C" w14:textId="77777777" w:rsidR="001847A3" w:rsidRPr="001847A3" w:rsidRDefault="001847A3">
            <w:pPr>
              <w:pStyle w:val="acctcolumnheading"/>
              <w:spacing w:after="0" w:line="240" w:lineRule="auto"/>
              <w:ind w:left="-72" w:right="-72"/>
              <w:rPr>
                <w:b/>
                <w:bCs/>
                <w:sz w:val="20"/>
              </w:rPr>
            </w:pPr>
          </w:p>
        </w:tc>
        <w:tc>
          <w:tcPr>
            <w:tcW w:w="6474" w:type="dxa"/>
            <w:gridSpan w:val="11"/>
          </w:tcPr>
          <w:p w14:paraId="0B051A1A" w14:textId="773377D8" w:rsidR="001847A3" w:rsidRPr="001847A3" w:rsidRDefault="001847A3">
            <w:pPr>
              <w:pStyle w:val="acctcolumnheading"/>
              <w:spacing w:after="0" w:line="240" w:lineRule="auto"/>
              <w:ind w:left="-72" w:right="-72"/>
              <w:rPr>
                <w:b/>
                <w:bCs/>
                <w:sz w:val="20"/>
              </w:rPr>
            </w:pPr>
            <w:r w:rsidRPr="001847A3">
              <w:rPr>
                <w:b/>
                <w:bCs/>
                <w:sz w:val="20"/>
              </w:rPr>
              <w:t>Consolidated financial statements</w:t>
            </w:r>
          </w:p>
        </w:tc>
      </w:tr>
      <w:tr w:rsidR="001847A3" w:rsidRPr="001847A3" w14:paraId="5342CCEF" w14:textId="77777777" w:rsidTr="00F96625">
        <w:trPr>
          <w:cantSplit/>
          <w:trHeight w:val="128"/>
          <w:tblHeader/>
        </w:trPr>
        <w:tc>
          <w:tcPr>
            <w:tcW w:w="2519" w:type="dxa"/>
            <w:vMerge/>
            <w:shd w:val="clear" w:color="auto" w:fill="auto"/>
            <w:vAlign w:val="bottom"/>
          </w:tcPr>
          <w:p w14:paraId="3714DBC1" w14:textId="77777777" w:rsidR="001847A3" w:rsidRPr="001847A3" w:rsidRDefault="001847A3">
            <w:pPr>
              <w:tabs>
                <w:tab w:val="left" w:pos="191"/>
              </w:tabs>
              <w:spacing w:line="220" w:lineRule="exact"/>
              <w:ind w:left="191" w:right="-68" w:hanging="191"/>
              <w:rPr>
                <w:rFonts w:ascii="Times New Roman" w:hAnsi="Times New Roman" w:cs="Times New Roman"/>
                <w:b/>
                <w:bCs/>
                <w:i/>
                <w:iCs/>
                <w:highlight w:val="green"/>
              </w:rPr>
            </w:pPr>
          </w:p>
        </w:tc>
        <w:tc>
          <w:tcPr>
            <w:tcW w:w="450" w:type="dxa"/>
          </w:tcPr>
          <w:p w14:paraId="363F44EB" w14:textId="77777777" w:rsidR="001847A3" w:rsidRPr="001847A3" w:rsidRDefault="001847A3">
            <w:pPr>
              <w:pStyle w:val="acctcolumnheading"/>
              <w:spacing w:after="0" w:line="220" w:lineRule="exact"/>
              <w:ind w:left="-79" w:right="-79"/>
              <w:rPr>
                <w:sz w:val="20"/>
              </w:rPr>
            </w:pPr>
          </w:p>
        </w:tc>
        <w:tc>
          <w:tcPr>
            <w:tcW w:w="3240" w:type="dxa"/>
            <w:gridSpan w:val="5"/>
          </w:tcPr>
          <w:p w14:paraId="3443C1FD" w14:textId="77777777" w:rsidR="001847A3" w:rsidRPr="001847A3" w:rsidRDefault="001847A3">
            <w:pPr>
              <w:pStyle w:val="acctcolumnheading"/>
              <w:spacing w:after="0" w:line="220" w:lineRule="exact"/>
              <w:ind w:left="-79" w:right="-79"/>
              <w:rPr>
                <w:sz w:val="20"/>
                <w:lang w:bidi="th-TH"/>
              </w:rPr>
            </w:pPr>
            <w:r w:rsidRPr="001847A3">
              <w:rPr>
                <w:sz w:val="20"/>
              </w:rPr>
              <w:t>2024</w:t>
            </w:r>
          </w:p>
        </w:tc>
        <w:tc>
          <w:tcPr>
            <w:tcW w:w="178" w:type="dxa"/>
          </w:tcPr>
          <w:p w14:paraId="2675DFDA" w14:textId="77777777" w:rsidR="001847A3" w:rsidRPr="001847A3" w:rsidRDefault="001847A3">
            <w:pPr>
              <w:pStyle w:val="acctcolumnheading"/>
              <w:spacing w:after="0" w:line="220" w:lineRule="exact"/>
              <w:ind w:right="-79"/>
              <w:rPr>
                <w:sz w:val="20"/>
                <w:lang w:bidi="th-TH"/>
              </w:rPr>
            </w:pPr>
          </w:p>
        </w:tc>
        <w:tc>
          <w:tcPr>
            <w:tcW w:w="3062" w:type="dxa"/>
            <w:gridSpan w:val="6"/>
            <w:vAlign w:val="bottom"/>
          </w:tcPr>
          <w:p w14:paraId="131978FA" w14:textId="77777777" w:rsidR="001847A3" w:rsidRPr="001847A3" w:rsidRDefault="001847A3">
            <w:pPr>
              <w:pStyle w:val="acctcolumnheading"/>
              <w:spacing w:after="0" w:line="220" w:lineRule="exact"/>
              <w:ind w:left="-79" w:right="-79"/>
              <w:rPr>
                <w:sz w:val="20"/>
              </w:rPr>
            </w:pPr>
            <w:r w:rsidRPr="001847A3">
              <w:rPr>
                <w:sz w:val="20"/>
              </w:rPr>
              <w:t>2023</w:t>
            </w:r>
          </w:p>
        </w:tc>
      </w:tr>
      <w:tr w:rsidR="001847A3" w:rsidRPr="001847A3" w14:paraId="714A5932" w14:textId="77777777" w:rsidTr="00F96625">
        <w:trPr>
          <w:cantSplit/>
          <w:tblHeader/>
        </w:trPr>
        <w:tc>
          <w:tcPr>
            <w:tcW w:w="2519" w:type="dxa"/>
          </w:tcPr>
          <w:p w14:paraId="44BCDCEB" w14:textId="4883FE6C" w:rsidR="001847A3" w:rsidRPr="001847A3" w:rsidRDefault="001847A3">
            <w:pPr>
              <w:tabs>
                <w:tab w:val="left" w:pos="191"/>
              </w:tabs>
              <w:spacing w:line="220" w:lineRule="exact"/>
              <w:ind w:left="191" w:right="-68" w:hanging="191"/>
              <w:rPr>
                <w:rFonts w:ascii="Times New Roman" w:hAnsi="Times New Roman" w:cs="Times New Roman"/>
                <w:b/>
                <w:bCs/>
                <w:color w:val="0000FF"/>
              </w:rPr>
            </w:pPr>
          </w:p>
        </w:tc>
        <w:tc>
          <w:tcPr>
            <w:tcW w:w="450" w:type="dxa"/>
          </w:tcPr>
          <w:p w14:paraId="1C73F306" w14:textId="75211A53" w:rsidR="001847A3" w:rsidRPr="001847A3" w:rsidRDefault="001847A3">
            <w:pPr>
              <w:pStyle w:val="acctfourfigures"/>
              <w:tabs>
                <w:tab w:val="clear" w:pos="765"/>
              </w:tabs>
              <w:spacing w:line="220" w:lineRule="exact"/>
              <w:ind w:left="-79" w:right="-79"/>
              <w:jc w:val="center"/>
              <w:rPr>
                <w:rFonts w:cs="Times New Roman"/>
                <w:i/>
                <w:iCs/>
                <w:sz w:val="20"/>
                <w:lang w:val="en-US"/>
              </w:rPr>
            </w:pPr>
          </w:p>
        </w:tc>
        <w:tc>
          <w:tcPr>
            <w:tcW w:w="900" w:type="dxa"/>
            <w:shd w:val="clear" w:color="auto" w:fill="auto"/>
          </w:tcPr>
          <w:p w14:paraId="273EE3E1" w14:textId="77777777" w:rsidR="001847A3" w:rsidRPr="001847A3" w:rsidRDefault="001847A3">
            <w:pPr>
              <w:pStyle w:val="acctfourfigures"/>
              <w:tabs>
                <w:tab w:val="clear" w:pos="765"/>
              </w:tabs>
              <w:spacing w:line="220" w:lineRule="exact"/>
              <w:ind w:left="-79" w:right="-79"/>
              <w:jc w:val="center"/>
              <w:rPr>
                <w:rFonts w:cs="Times New Roman"/>
                <w:sz w:val="20"/>
              </w:rPr>
            </w:pPr>
            <w:r w:rsidRPr="001847A3">
              <w:rPr>
                <w:rFonts w:cs="Times New Roman"/>
                <w:sz w:val="20"/>
              </w:rPr>
              <w:t>Secured</w:t>
            </w:r>
          </w:p>
        </w:tc>
        <w:tc>
          <w:tcPr>
            <w:tcW w:w="182" w:type="dxa"/>
            <w:shd w:val="clear" w:color="auto" w:fill="auto"/>
          </w:tcPr>
          <w:p w14:paraId="32B8F925"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7D3AC213" w14:textId="77777777" w:rsidR="001847A3" w:rsidRPr="001847A3" w:rsidRDefault="001847A3">
            <w:pPr>
              <w:pStyle w:val="acctfourfigures"/>
              <w:tabs>
                <w:tab w:val="clear" w:pos="765"/>
              </w:tabs>
              <w:spacing w:line="220" w:lineRule="exact"/>
              <w:ind w:left="-79" w:right="-79"/>
              <w:jc w:val="center"/>
              <w:rPr>
                <w:rFonts w:cs="Times New Roman"/>
                <w:sz w:val="20"/>
              </w:rPr>
            </w:pPr>
            <w:r w:rsidRPr="001847A3">
              <w:rPr>
                <w:rFonts w:cs="Times New Roman"/>
                <w:sz w:val="20"/>
              </w:rPr>
              <w:t>Unsecured</w:t>
            </w:r>
          </w:p>
        </w:tc>
        <w:tc>
          <w:tcPr>
            <w:tcW w:w="182" w:type="dxa"/>
            <w:shd w:val="clear" w:color="auto" w:fill="auto"/>
            <w:vAlign w:val="bottom"/>
          </w:tcPr>
          <w:p w14:paraId="52345799" w14:textId="77777777" w:rsidR="001847A3" w:rsidRPr="001847A3" w:rsidRDefault="001847A3">
            <w:pPr>
              <w:pStyle w:val="acctfourfigures"/>
              <w:spacing w:line="220" w:lineRule="exact"/>
              <w:jc w:val="center"/>
              <w:rPr>
                <w:rFonts w:cs="Times New Roman"/>
                <w:sz w:val="20"/>
              </w:rPr>
            </w:pPr>
          </w:p>
        </w:tc>
        <w:tc>
          <w:tcPr>
            <w:tcW w:w="988" w:type="dxa"/>
            <w:shd w:val="clear" w:color="auto" w:fill="auto"/>
            <w:vAlign w:val="bottom"/>
          </w:tcPr>
          <w:p w14:paraId="3D117CCC" w14:textId="77777777" w:rsidR="001847A3" w:rsidRPr="001847A3" w:rsidRDefault="001847A3">
            <w:pPr>
              <w:pStyle w:val="acctfourfigures"/>
              <w:tabs>
                <w:tab w:val="clear" w:pos="765"/>
              </w:tabs>
              <w:spacing w:line="220" w:lineRule="exact"/>
              <w:ind w:left="-74" w:right="-79"/>
              <w:jc w:val="center"/>
              <w:rPr>
                <w:rFonts w:cs="Times New Roman"/>
                <w:sz w:val="20"/>
              </w:rPr>
            </w:pPr>
            <w:r w:rsidRPr="001847A3">
              <w:rPr>
                <w:rFonts w:cs="Times New Roman"/>
                <w:sz w:val="20"/>
              </w:rPr>
              <w:t>Total</w:t>
            </w:r>
          </w:p>
        </w:tc>
        <w:tc>
          <w:tcPr>
            <w:tcW w:w="178" w:type="dxa"/>
            <w:shd w:val="clear" w:color="auto" w:fill="auto"/>
          </w:tcPr>
          <w:p w14:paraId="62ED6D62"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886" w:type="dxa"/>
          </w:tcPr>
          <w:p w14:paraId="498A292F" w14:textId="77777777" w:rsidR="001847A3" w:rsidRPr="001847A3" w:rsidRDefault="001847A3">
            <w:pPr>
              <w:pStyle w:val="acctfourfigures"/>
              <w:tabs>
                <w:tab w:val="clear" w:pos="765"/>
                <w:tab w:val="decimal" w:pos="629"/>
              </w:tabs>
              <w:spacing w:line="220" w:lineRule="exact"/>
              <w:ind w:left="-91" w:right="-79"/>
              <w:jc w:val="center"/>
              <w:rPr>
                <w:rFonts w:cs="Times New Roman"/>
                <w:sz w:val="20"/>
              </w:rPr>
            </w:pPr>
            <w:r w:rsidRPr="001847A3">
              <w:rPr>
                <w:rFonts w:cs="Times New Roman"/>
                <w:sz w:val="20"/>
              </w:rPr>
              <w:t>Secured</w:t>
            </w:r>
          </w:p>
        </w:tc>
        <w:tc>
          <w:tcPr>
            <w:tcW w:w="178" w:type="dxa"/>
          </w:tcPr>
          <w:p w14:paraId="545ACF15" w14:textId="77777777" w:rsidR="001847A3" w:rsidRPr="001847A3" w:rsidRDefault="001847A3">
            <w:pPr>
              <w:pStyle w:val="acctfourfigures"/>
              <w:spacing w:line="220" w:lineRule="exact"/>
              <w:jc w:val="center"/>
              <w:rPr>
                <w:rFonts w:cs="Times New Roman"/>
                <w:sz w:val="20"/>
              </w:rPr>
            </w:pPr>
          </w:p>
        </w:tc>
        <w:tc>
          <w:tcPr>
            <w:tcW w:w="918" w:type="dxa"/>
            <w:vAlign w:val="bottom"/>
          </w:tcPr>
          <w:p w14:paraId="3AC73EC2" w14:textId="77777777" w:rsidR="001847A3" w:rsidRPr="001847A3" w:rsidRDefault="001847A3">
            <w:pPr>
              <w:pStyle w:val="acctfourfigures"/>
              <w:tabs>
                <w:tab w:val="clear" w:pos="765"/>
                <w:tab w:val="decimal" w:pos="752"/>
              </w:tabs>
              <w:spacing w:line="220" w:lineRule="exact"/>
              <w:ind w:left="-79" w:right="-79"/>
              <w:jc w:val="center"/>
              <w:rPr>
                <w:rFonts w:cs="Times New Roman"/>
                <w:sz w:val="20"/>
              </w:rPr>
            </w:pPr>
            <w:r w:rsidRPr="001847A3">
              <w:rPr>
                <w:rFonts w:cs="Times New Roman"/>
                <w:sz w:val="20"/>
              </w:rPr>
              <w:t>Unsecured</w:t>
            </w:r>
          </w:p>
        </w:tc>
        <w:tc>
          <w:tcPr>
            <w:tcW w:w="178" w:type="dxa"/>
            <w:vAlign w:val="bottom"/>
          </w:tcPr>
          <w:p w14:paraId="08BF620F" w14:textId="77777777" w:rsidR="001847A3" w:rsidRPr="001847A3" w:rsidRDefault="001847A3">
            <w:pPr>
              <w:pStyle w:val="acctfourfigures"/>
              <w:spacing w:line="220" w:lineRule="exact"/>
              <w:jc w:val="center"/>
              <w:rPr>
                <w:rFonts w:cs="Times New Roman"/>
                <w:sz w:val="20"/>
              </w:rPr>
            </w:pPr>
          </w:p>
        </w:tc>
        <w:tc>
          <w:tcPr>
            <w:tcW w:w="902" w:type="dxa"/>
            <w:gridSpan w:val="2"/>
            <w:vAlign w:val="bottom"/>
          </w:tcPr>
          <w:p w14:paraId="31219B2A" w14:textId="77777777" w:rsidR="001847A3" w:rsidRPr="001847A3" w:rsidRDefault="001847A3">
            <w:pPr>
              <w:pStyle w:val="acctfourfigures"/>
              <w:tabs>
                <w:tab w:val="clear" w:pos="765"/>
              </w:tabs>
              <w:spacing w:line="220" w:lineRule="exact"/>
              <w:jc w:val="center"/>
              <w:rPr>
                <w:rFonts w:cs="Times New Roman"/>
                <w:sz w:val="20"/>
              </w:rPr>
            </w:pPr>
            <w:r w:rsidRPr="001847A3">
              <w:rPr>
                <w:rFonts w:cs="Times New Roman"/>
                <w:sz w:val="20"/>
              </w:rPr>
              <w:t>Total</w:t>
            </w:r>
          </w:p>
        </w:tc>
      </w:tr>
      <w:tr w:rsidR="001847A3" w:rsidRPr="001847A3" w14:paraId="1D2B8A88" w14:textId="77777777" w:rsidTr="00F96625">
        <w:trPr>
          <w:gridAfter w:val="1"/>
          <w:wAfter w:w="6" w:type="dxa"/>
          <w:cantSplit/>
          <w:trHeight w:val="63"/>
          <w:tblHeader/>
        </w:trPr>
        <w:tc>
          <w:tcPr>
            <w:tcW w:w="2519" w:type="dxa"/>
          </w:tcPr>
          <w:p w14:paraId="4C4CC32E" w14:textId="77777777" w:rsidR="001847A3" w:rsidRPr="001847A3" w:rsidRDefault="001847A3">
            <w:pPr>
              <w:spacing w:line="220" w:lineRule="exact"/>
              <w:ind w:left="368" w:right="-68" w:hanging="191"/>
              <w:rPr>
                <w:rFonts w:ascii="Times New Roman" w:hAnsi="Times New Roman" w:cs="Times New Roman"/>
                <w:b/>
                <w:bCs/>
                <w:color w:val="0000FF"/>
                <w:highlight w:val="green"/>
              </w:rPr>
            </w:pPr>
          </w:p>
        </w:tc>
        <w:tc>
          <w:tcPr>
            <w:tcW w:w="450" w:type="dxa"/>
          </w:tcPr>
          <w:p w14:paraId="37E8AAD5" w14:textId="77777777" w:rsidR="001847A3" w:rsidRPr="001847A3" w:rsidRDefault="001847A3">
            <w:pPr>
              <w:pStyle w:val="acctfourfigures"/>
              <w:tabs>
                <w:tab w:val="clear" w:pos="765"/>
              </w:tabs>
              <w:spacing w:line="220" w:lineRule="exact"/>
              <w:jc w:val="center"/>
              <w:rPr>
                <w:rFonts w:cs="Times New Roman"/>
                <w:i/>
                <w:iCs/>
                <w:sz w:val="20"/>
                <w:lang w:bidi="th-TH"/>
              </w:rPr>
            </w:pPr>
          </w:p>
        </w:tc>
        <w:tc>
          <w:tcPr>
            <w:tcW w:w="6474" w:type="dxa"/>
            <w:gridSpan w:val="11"/>
            <w:shd w:val="clear" w:color="auto" w:fill="auto"/>
          </w:tcPr>
          <w:p w14:paraId="73EE6F2A" w14:textId="77777777" w:rsidR="001847A3" w:rsidRPr="001847A3" w:rsidRDefault="001847A3">
            <w:pPr>
              <w:pStyle w:val="acctfourfigures"/>
              <w:tabs>
                <w:tab w:val="clear" w:pos="765"/>
              </w:tabs>
              <w:spacing w:line="220" w:lineRule="exact"/>
              <w:jc w:val="center"/>
              <w:rPr>
                <w:rFonts w:cs="Times New Roman"/>
                <w:i/>
                <w:iCs/>
                <w:sz w:val="20"/>
                <w:lang w:bidi="th-TH"/>
              </w:rPr>
            </w:pPr>
            <w:r w:rsidRPr="001847A3">
              <w:rPr>
                <w:rFonts w:cs="Times New Roman"/>
                <w:i/>
                <w:iCs/>
                <w:sz w:val="20"/>
                <w:lang w:bidi="th-TH"/>
              </w:rPr>
              <w:t>(in million Baht)</w:t>
            </w:r>
          </w:p>
        </w:tc>
      </w:tr>
      <w:tr w:rsidR="00F96625" w:rsidRPr="001847A3" w14:paraId="0955DE61" w14:textId="77777777" w:rsidTr="001F2B0D">
        <w:trPr>
          <w:cantSplit/>
        </w:trPr>
        <w:tc>
          <w:tcPr>
            <w:tcW w:w="2519" w:type="dxa"/>
            <w:shd w:val="clear" w:color="auto" w:fill="auto"/>
          </w:tcPr>
          <w:p w14:paraId="2A6E4904" w14:textId="77777777" w:rsidR="001847A3" w:rsidRPr="00F96625" w:rsidRDefault="001847A3">
            <w:pPr>
              <w:tabs>
                <w:tab w:val="left" w:pos="191"/>
              </w:tabs>
              <w:spacing w:line="220" w:lineRule="exact"/>
              <w:ind w:left="191" w:right="-68" w:hanging="191"/>
              <w:rPr>
                <w:rFonts w:ascii="Times New Roman" w:hAnsi="Times New Roman" w:cs="Times New Roman"/>
              </w:rPr>
            </w:pPr>
            <w:r w:rsidRPr="00F96625">
              <w:rPr>
                <w:rFonts w:ascii="Times New Roman" w:hAnsi="Times New Roman" w:cs="Times New Roman"/>
              </w:rPr>
              <w:t>Bank overdrafts</w:t>
            </w:r>
          </w:p>
        </w:tc>
        <w:tc>
          <w:tcPr>
            <w:tcW w:w="450" w:type="dxa"/>
            <w:shd w:val="clear" w:color="auto" w:fill="auto"/>
          </w:tcPr>
          <w:p w14:paraId="63F3EE7A" w14:textId="77777777" w:rsidR="001847A3" w:rsidRPr="001847A3" w:rsidRDefault="001847A3">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201097DD" w14:textId="77663AB1" w:rsidR="001847A3" w:rsidRPr="001847A3" w:rsidRDefault="00B63CDF"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379EAF16"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5DAFA280" w14:textId="27E6985B" w:rsidR="001847A3" w:rsidRPr="001847A3" w:rsidRDefault="00B63CDF" w:rsidP="001F2B0D">
            <w:pPr>
              <w:pStyle w:val="acctfourfigures"/>
              <w:tabs>
                <w:tab w:val="clear" w:pos="765"/>
                <w:tab w:val="decimal" w:pos="640"/>
              </w:tabs>
              <w:spacing w:line="220" w:lineRule="exact"/>
              <w:ind w:left="-79" w:right="-79"/>
              <w:rPr>
                <w:rFonts w:cs="Times New Roman"/>
                <w:sz w:val="20"/>
              </w:rPr>
            </w:pPr>
            <w:r>
              <w:rPr>
                <w:rFonts w:cs="Times New Roman"/>
                <w:sz w:val="20"/>
              </w:rPr>
              <w:t>-</w:t>
            </w:r>
          </w:p>
        </w:tc>
        <w:tc>
          <w:tcPr>
            <w:tcW w:w="182" w:type="dxa"/>
            <w:shd w:val="clear" w:color="auto" w:fill="auto"/>
            <w:vAlign w:val="bottom"/>
          </w:tcPr>
          <w:p w14:paraId="35F9FB97" w14:textId="77777777" w:rsidR="001847A3" w:rsidRPr="001847A3" w:rsidRDefault="001847A3">
            <w:pPr>
              <w:pStyle w:val="acctfourfigures"/>
              <w:spacing w:line="220" w:lineRule="exact"/>
              <w:rPr>
                <w:rFonts w:cs="Times New Roman"/>
                <w:sz w:val="20"/>
              </w:rPr>
            </w:pPr>
          </w:p>
        </w:tc>
        <w:tc>
          <w:tcPr>
            <w:tcW w:w="988" w:type="dxa"/>
            <w:shd w:val="clear" w:color="auto" w:fill="auto"/>
            <w:vAlign w:val="bottom"/>
          </w:tcPr>
          <w:p w14:paraId="5235A9B2" w14:textId="546F9EDE" w:rsidR="001847A3" w:rsidRPr="001847A3" w:rsidRDefault="00B63CDF" w:rsidP="001F2B0D">
            <w:pPr>
              <w:pStyle w:val="acctfourfigures"/>
              <w:tabs>
                <w:tab w:val="clear" w:pos="765"/>
                <w:tab w:val="decimal" w:pos="640"/>
              </w:tabs>
              <w:spacing w:line="220" w:lineRule="exact"/>
              <w:ind w:left="-79" w:right="-79"/>
              <w:rPr>
                <w:rFonts w:cs="Times New Roman"/>
                <w:sz w:val="20"/>
              </w:rPr>
            </w:pPr>
            <w:r>
              <w:rPr>
                <w:rFonts w:cs="Times New Roman"/>
                <w:sz w:val="20"/>
              </w:rPr>
              <w:t>-</w:t>
            </w:r>
          </w:p>
        </w:tc>
        <w:tc>
          <w:tcPr>
            <w:tcW w:w="178" w:type="dxa"/>
            <w:shd w:val="clear" w:color="auto" w:fill="auto"/>
          </w:tcPr>
          <w:p w14:paraId="6FBBE355"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160D33A2" w14:textId="599D587A" w:rsidR="001847A3" w:rsidRPr="001847A3" w:rsidRDefault="00B63CDF" w:rsidP="001F2B0D">
            <w:pPr>
              <w:pStyle w:val="acctfourfigures"/>
              <w:tabs>
                <w:tab w:val="clear" w:pos="765"/>
                <w:tab w:val="decimal" w:pos="550"/>
              </w:tabs>
              <w:spacing w:line="220" w:lineRule="exact"/>
              <w:ind w:left="-91" w:right="-79"/>
              <w:rPr>
                <w:rFonts w:cs="Times New Roman"/>
                <w:sz w:val="20"/>
              </w:rPr>
            </w:pPr>
            <w:r>
              <w:rPr>
                <w:rFonts w:cs="Times New Roman"/>
                <w:sz w:val="20"/>
              </w:rPr>
              <w:t>9.1</w:t>
            </w:r>
          </w:p>
        </w:tc>
        <w:tc>
          <w:tcPr>
            <w:tcW w:w="178" w:type="dxa"/>
            <w:shd w:val="clear" w:color="auto" w:fill="auto"/>
            <w:vAlign w:val="bottom"/>
          </w:tcPr>
          <w:p w14:paraId="13829C28" w14:textId="77777777" w:rsidR="001847A3" w:rsidRPr="001847A3" w:rsidRDefault="001847A3">
            <w:pPr>
              <w:pStyle w:val="acctfourfigures"/>
              <w:spacing w:line="220" w:lineRule="exact"/>
              <w:rPr>
                <w:rFonts w:cs="Times New Roman"/>
                <w:sz w:val="20"/>
              </w:rPr>
            </w:pPr>
          </w:p>
        </w:tc>
        <w:tc>
          <w:tcPr>
            <w:tcW w:w="918" w:type="dxa"/>
            <w:shd w:val="clear" w:color="auto" w:fill="auto"/>
            <w:vAlign w:val="bottom"/>
          </w:tcPr>
          <w:p w14:paraId="14AD56E4" w14:textId="04583224" w:rsidR="001847A3" w:rsidRPr="001847A3" w:rsidRDefault="00B63CDF" w:rsidP="001F2B0D">
            <w:pPr>
              <w:pStyle w:val="acctfourfigures"/>
              <w:tabs>
                <w:tab w:val="clear" w:pos="765"/>
                <w:tab w:val="decimal" w:pos="570"/>
              </w:tabs>
              <w:spacing w:line="220" w:lineRule="exact"/>
              <w:ind w:left="-79" w:right="-79"/>
              <w:rPr>
                <w:rFonts w:cs="Times New Roman"/>
                <w:sz w:val="20"/>
              </w:rPr>
            </w:pPr>
            <w:r>
              <w:rPr>
                <w:rFonts w:cs="Times New Roman"/>
                <w:sz w:val="20"/>
              </w:rPr>
              <w:t>-</w:t>
            </w:r>
          </w:p>
        </w:tc>
        <w:tc>
          <w:tcPr>
            <w:tcW w:w="178" w:type="dxa"/>
            <w:shd w:val="clear" w:color="auto" w:fill="auto"/>
            <w:vAlign w:val="bottom"/>
          </w:tcPr>
          <w:p w14:paraId="58EB30AF" w14:textId="77777777" w:rsidR="001847A3" w:rsidRPr="001847A3" w:rsidRDefault="001847A3">
            <w:pPr>
              <w:pStyle w:val="acctfourfigures"/>
              <w:spacing w:line="220" w:lineRule="exact"/>
              <w:rPr>
                <w:rFonts w:cs="Times New Roman"/>
                <w:sz w:val="20"/>
              </w:rPr>
            </w:pPr>
          </w:p>
        </w:tc>
        <w:tc>
          <w:tcPr>
            <w:tcW w:w="902" w:type="dxa"/>
            <w:gridSpan w:val="2"/>
            <w:shd w:val="clear" w:color="auto" w:fill="auto"/>
            <w:vAlign w:val="bottom"/>
          </w:tcPr>
          <w:p w14:paraId="51B78AD5" w14:textId="5B850749" w:rsidR="001847A3" w:rsidRPr="001847A3" w:rsidRDefault="00B63CDF" w:rsidP="007E5E20">
            <w:pPr>
              <w:pStyle w:val="acctfourfigures"/>
              <w:tabs>
                <w:tab w:val="clear" w:pos="765"/>
                <w:tab w:val="decimal" w:pos="640"/>
              </w:tabs>
              <w:spacing w:line="220" w:lineRule="exact"/>
              <w:rPr>
                <w:rFonts w:cs="Times New Roman"/>
                <w:sz w:val="20"/>
              </w:rPr>
            </w:pPr>
            <w:r>
              <w:rPr>
                <w:rFonts w:cs="Times New Roman"/>
                <w:sz w:val="20"/>
              </w:rPr>
              <w:t>9.1</w:t>
            </w:r>
          </w:p>
        </w:tc>
      </w:tr>
      <w:tr w:rsidR="00F96625" w:rsidRPr="001847A3" w14:paraId="3D944399" w14:textId="77777777" w:rsidTr="001F2B0D">
        <w:trPr>
          <w:cantSplit/>
        </w:trPr>
        <w:tc>
          <w:tcPr>
            <w:tcW w:w="2519" w:type="dxa"/>
            <w:shd w:val="clear" w:color="auto" w:fill="auto"/>
          </w:tcPr>
          <w:p w14:paraId="3E40F047" w14:textId="77777777" w:rsidR="001847A3" w:rsidRPr="00F96625" w:rsidRDefault="001847A3">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Short-term loans</w:t>
            </w:r>
          </w:p>
          <w:p w14:paraId="5C4EA0BE" w14:textId="77777777" w:rsidR="001847A3" w:rsidRPr="00F96625" w:rsidRDefault="001847A3">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 xml:space="preserve"> - financial institutions</w:t>
            </w:r>
          </w:p>
        </w:tc>
        <w:tc>
          <w:tcPr>
            <w:tcW w:w="450" w:type="dxa"/>
            <w:shd w:val="clear" w:color="auto" w:fill="auto"/>
            <w:vAlign w:val="bottom"/>
          </w:tcPr>
          <w:p w14:paraId="4F7987C4" w14:textId="77777777" w:rsidR="001847A3" w:rsidRPr="001847A3" w:rsidRDefault="001847A3">
            <w:pPr>
              <w:pStyle w:val="acctfourfigures"/>
              <w:tabs>
                <w:tab w:val="clear" w:pos="765"/>
              </w:tabs>
              <w:spacing w:line="220" w:lineRule="exact"/>
              <w:ind w:left="-91" w:right="-79"/>
              <w:jc w:val="center"/>
              <w:rPr>
                <w:rFonts w:cs="Times New Roman"/>
                <w:sz w:val="20"/>
              </w:rPr>
            </w:pPr>
          </w:p>
        </w:tc>
        <w:tc>
          <w:tcPr>
            <w:tcW w:w="900" w:type="dxa"/>
            <w:shd w:val="clear" w:color="auto" w:fill="auto"/>
            <w:vAlign w:val="bottom"/>
          </w:tcPr>
          <w:p w14:paraId="045A55E1" w14:textId="2CA6BFD8" w:rsidR="001847A3" w:rsidRPr="001847A3" w:rsidRDefault="00B63CDF" w:rsidP="001F2B0D">
            <w:pPr>
              <w:pStyle w:val="acctfourfigures"/>
              <w:tabs>
                <w:tab w:val="clear" w:pos="765"/>
                <w:tab w:val="decimal" w:pos="550"/>
              </w:tabs>
              <w:spacing w:line="220" w:lineRule="exact"/>
              <w:ind w:left="-91" w:right="-79"/>
              <w:rPr>
                <w:rFonts w:cs="Times New Roman"/>
                <w:sz w:val="20"/>
              </w:rPr>
            </w:pPr>
            <w:r>
              <w:rPr>
                <w:rFonts w:cs="Times New Roman"/>
                <w:sz w:val="20"/>
              </w:rPr>
              <w:t>366.5</w:t>
            </w:r>
          </w:p>
        </w:tc>
        <w:tc>
          <w:tcPr>
            <w:tcW w:w="182" w:type="dxa"/>
            <w:shd w:val="clear" w:color="auto" w:fill="auto"/>
            <w:vAlign w:val="bottom"/>
          </w:tcPr>
          <w:p w14:paraId="189D4CE4"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659B8A7D" w14:textId="141A7E3D" w:rsidR="001847A3" w:rsidRPr="001847A3" w:rsidRDefault="00B63CDF" w:rsidP="001F2B0D">
            <w:pPr>
              <w:pStyle w:val="acctfourfigures"/>
              <w:tabs>
                <w:tab w:val="clear" w:pos="765"/>
                <w:tab w:val="decimal" w:pos="640"/>
              </w:tabs>
              <w:spacing w:line="220" w:lineRule="exact"/>
              <w:ind w:left="-79" w:right="-79"/>
              <w:rPr>
                <w:rFonts w:cs="Times New Roman"/>
                <w:sz w:val="20"/>
              </w:rPr>
            </w:pPr>
            <w:r>
              <w:rPr>
                <w:rFonts w:cs="Times New Roman"/>
                <w:sz w:val="20"/>
              </w:rPr>
              <w:t>-</w:t>
            </w:r>
          </w:p>
        </w:tc>
        <w:tc>
          <w:tcPr>
            <w:tcW w:w="182" w:type="dxa"/>
            <w:shd w:val="clear" w:color="auto" w:fill="auto"/>
            <w:vAlign w:val="bottom"/>
          </w:tcPr>
          <w:p w14:paraId="1B1CB813" w14:textId="77777777" w:rsidR="001847A3" w:rsidRPr="001847A3" w:rsidRDefault="001847A3">
            <w:pPr>
              <w:pStyle w:val="acctfourfigures"/>
              <w:spacing w:line="220" w:lineRule="exact"/>
              <w:rPr>
                <w:rFonts w:cs="Times New Roman"/>
                <w:sz w:val="20"/>
              </w:rPr>
            </w:pPr>
          </w:p>
        </w:tc>
        <w:tc>
          <w:tcPr>
            <w:tcW w:w="988" w:type="dxa"/>
            <w:shd w:val="clear" w:color="auto" w:fill="auto"/>
            <w:vAlign w:val="bottom"/>
          </w:tcPr>
          <w:p w14:paraId="37CE8280" w14:textId="67C05971" w:rsidR="001847A3" w:rsidRPr="001847A3" w:rsidRDefault="00B63CDF" w:rsidP="007E5E20">
            <w:pPr>
              <w:pStyle w:val="acctfourfigures"/>
              <w:tabs>
                <w:tab w:val="clear" w:pos="765"/>
                <w:tab w:val="decimal" w:pos="640"/>
              </w:tabs>
              <w:spacing w:line="220" w:lineRule="exact"/>
              <w:ind w:left="-79" w:right="-79"/>
              <w:rPr>
                <w:rFonts w:cs="Times New Roman"/>
                <w:sz w:val="20"/>
              </w:rPr>
            </w:pPr>
            <w:r>
              <w:rPr>
                <w:rFonts w:cs="Times New Roman"/>
                <w:sz w:val="20"/>
              </w:rPr>
              <w:t>366.5</w:t>
            </w:r>
          </w:p>
        </w:tc>
        <w:tc>
          <w:tcPr>
            <w:tcW w:w="178" w:type="dxa"/>
            <w:shd w:val="clear" w:color="auto" w:fill="auto"/>
          </w:tcPr>
          <w:p w14:paraId="08713AED"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7AEE4214" w14:textId="230E14DC" w:rsidR="001847A3" w:rsidRPr="001847A3" w:rsidRDefault="00B63CDF" w:rsidP="001F2B0D">
            <w:pPr>
              <w:pStyle w:val="acctfourfigures"/>
              <w:tabs>
                <w:tab w:val="clear" w:pos="765"/>
                <w:tab w:val="decimal" w:pos="550"/>
              </w:tabs>
              <w:spacing w:line="220" w:lineRule="exact"/>
              <w:ind w:left="-91" w:right="-79"/>
              <w:rPr>
                <w:rFonts w:cs="Times New Roman"/>
                <w:sz w:val="20"/>
              </w:rPr>
            </w:pPr>
            <w:r>
              <w:rPr>
                <w:rFonts w:cs="Times New Roman"/>
                <w:sz w:val="20"/>
              </w:rPr>
              <w:t>523.1</w:t>
            </w:r>
          </w:p>
        </w:tc>
        <w:tc>
          <w:tcPr>
            <w:tcW w:w="178" w:type="dxa"/>
            <w:shd w:val="clear" w:color="auto" w:fill="auto"/>
            <w:vAlign w:val="bottom"/>
          </w:tcPr>
          <w:p w14:paraId="2169EB02" w14:textId="77777777" w:rsidR="001847A3" w:rsidRPr="001847A3" w:rsidRDefault="001847A3">
            <w:pPr>
              <w:pStyle w:val="acctfourfigures"/>
              <w:spacing w:line="220" w:lineRule="exact"/>
              <w:rPr>
                <w:rFonts w:cs="Times New Roman"/>
                <w:sz w:val="20"/>
              </w:rPr>
            </w:pPr>
          </w:p>
        </w:tc>
        <w:tc>
          <w:tcPr>
            <w:tcW w:w="918" w:type="dxa"/>
            <w:shd w:val="clear" w:color="auto" w:fill="auto"/>
            <w:vAlign w:val="bottom"/>
          </w:tcPr>
          <w:p w14:paraId="77697B5F" w14:textId="6E42F3AB" w:rsidR="001847A3" w:rsidRPr="001847A3" w:rsidRDefault="00B63CDF" w:rsidP="007E5E20">
            <w:pPr>
              <w:pStyle w:val="acctfourfigures"/>
              <w:tabs>
                <w:tab w:val="clear" w:pos="765"/>
                <w:tab w:val="decimal" w:pos="570"/>
              </w:tabs>
              <w:spacing w:line="220" w:lineRule="exact"/>
              <w:ind w:left="-79" w:right="-79"/>
              <w:rPr>
                <w:rFonts w:cs="Times New Roman"/>
                <w:sz w:val="20"/>
              </w:rPr>
            </w:pPr>
            <w:r>
              <w:rPr>
                <w:rFonts w:cs="Times New Roman"/>
                <w:sz w:val="20"/>
              </w:rPr>
              <w:t>-</w:t>
            </w:r>
          </w:p>
        </w:tc>
        <w:tc>
          <w:tcPr>
            <w:tcW w:w="178" w:type="dxa"/>
            <w:shd w:val="clear" w:color="auto" w:fill="auto"/>
            <w:vAlign w:val="bottom"/>
          </w:tcPr>
          <w:p w14:paraId="24AEEEF0" w14:textId="77777777" w:rsidR="001847A3" w:rsidRPr="001847A3" w:rsidRDefault="001847A3">
            <w:pPr>
              <w:pStyle w:val="acctfourfigures"/>
              <w:spacing w:line="220" w:lineRule="exact"/>
              <w:rPr>
                <w:rFonts w:cs="Times New Roman"/>
                <w:sz w:val="20"/>
              </w:rPr>
            </w:pPr>
          </w:p>
        </w:tc>
        <w:tc>
          <w:tcPr>
            <w:tcW w:w="902" w:type="dxa"/>
            <w:gridSpan w:val="2"/>
            <w:shd w:val="clear" w:color="auto" w:fill="auto"/>
            <w:vAlign w:val="bottom"/>
          </w:tcPr>
          <w:p w14:paraId="661137BD" w14:textId="588D740B" w:rsidR="001847A3" w:rsidRPr="001847A3" w:rsidRDefault="00B63CDF" w:rsidP="001F2B0D">
            <w:pPr>
              <w:pStyle w:val="acctfourfigures"/>
              <w:tabs>
                <w:tab w:val="clear" w:pos="765"/>
                <w:tab w:val="decimal" w:pos="640"/>
              </w:tabs>
              <w:spacing w:line="220" w:lineRule="exact"/>
              <w:rPr>
                <w:rFonts w:cs="Times New Roman"/>
                <w:sz w:val="20"/>
              </w:rPr>
            </w:pPr>
            <w:r>
              <w:rPr>
                <w:rFonts w:cs="Times New Roman"/>
                <w:sz w:val="20"/>
              </w:rPr>
              <w:t>523.1</w:t>
            </w:r>
          </w:p>
        </w:tc>
      </w:tr>
      <w:tr w:rsidR="00F96625" w:rsidRPr="001847A3" w14:paraId="11A06BBD" w14:textId="77777777" w:rsidTr="001F2B0D">
        <w:trPr>
          <w:cantSplit/>
        </w:trPr>
        <w:tc>
          <w:tcPr>
            <w:tcW w:w="2519" w:type="dxa"/>
            <w:shd w:val="clear" w:color="auto" w:fill="auto"/>
          </w:tcPr>
          <w:p w14:paraId="7BF21AAC" w14:textId="34832C67" w:rsidR="001847A3" w:rsidRPr="00F96625" w:rsidRDefault="001847A3">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 xml:space="preserve"> - </w:t>
            </w:r>
            <w:r w:rsidR="00B63CDF">
              <w:rPr>
                <w:rFonts w:ascii="Times New Roman" w:hAnsi="Times New Roman" w:cs="Times New Roman"/>
              </w:rPr>
              <w:t>third parties</w:t>
            </w:r>
            <w:r w:rsidRPr="00F96625">
              <w:rPr>
                <w:rFonts w:ascii="Times New Roman" w:hAnsi="Times New Roman" w:cs="Times New Roman"/>
              </w:rPr>
              <w:t xml:space="preserve"> </w:t>
            </w:r>
          </w:p>
        </w:tc>
        <w:tc>
          <w:tcPr>
            <w:tcW w:w="450" w:type="dxa"/>
            <w:shd w:val="clear" w:color="auto" w:fill="auto"/>
            <w:vAlign w:val="bottom"/>
          </w:tcPr>
          <w:p w14:paraId="11F62D60" w14:textId="2EB5C03B" w:rsidR="001847A3" w:rsidRPr="001847A3" w:rsidRDefault="001847A3">
            <w:pPr>
              <w:pStyle w:val="acctfourfigures"/>
              <w:tabs>
                <w:tab w:val="clear" w:pos="765"/>
              </w:tabs>
              <w:spacing w:line="220" w:lineRule="exact"/>
              <w:ind w:left="-91" w:right="-79"/>
              <w:jc w:val="center"/>
              <w:rPr>
                <w:rFonts w:cs="Times New Roman"/>
                <w:i/>
                <w:iCs/>
                <w:sz w:val="20"/>
              </w:rPr>
            </w:pPr>
          </w:p>
        </w:tc>
        <w:tc>
          <w:tcPr>
            <w:tcW w:w="900" w:type="dxa"/>
            <w:shd w:val="clear" w:color="auto" w:fill="auto"/>
            <w:vAlign w:val="bottom"/>
          </w:tcPr>
          <w:p w14:paraId="2C377D24" w14:textId="54261C99" w:rsidR="001847A3" w:rsidRPr="001847A3" w:rsidRDefault="00B63CDF"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67C88992"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1352886C" w14:textId="7A2A47A8" w:rsidR="001847A3" w:rsidRPr="001847A3" w:rsidRDefault="00B63CDF" w:rsidP="007E5E20">
            <w:pPr>
              <w:pStyle w:val="acctfourfigures"/>
              <w:tabs>
                <w:tab w:val="clear" w:pos="765"/>
                <w:tab w:val="decimal" w:pos="640"/>
              </w:tabs>
              <w:spacing w:line="220" w:lineRule="exact"/>
              <w:ind w:left="-79" w:right="-79"/>
              <w:rPr>
                <w:rFonts w:cs="Times New Roman"/>
                <w:sz w:val="20"/>
              </w:rPr>
            </w:pPr>
            <w:r>
              <w:rPr>
                <w:rFonts w:cs="Times New Roman"/>
                <w:sz w:val="20"/>
              </w:rPr>
              <w:t>11.5</w:t>
            </w:r>
          </w:p>
        </w:tc>
        <w:tc>
          <w:tcPr>
            <w:tcW w:w="182" w:type="dxa"/>
            <w:shd w:val="clear" w:color="auto" w:fill="auto"/>
            <w:vAlign w:val="bottom"/>
          </w:tcPr>
          <w:p w14:paraId="60485DAA" w14:textId="77777777" w:rsidR="001847A3" w:rsidRPr="001847A3" w:rsidRDefault="001847A3">
            <w:pPr>
              <w:pStyle w:val="acctfourfigures"/>
              <w:spacing w:line="220" w:lineRule="exact"/>
              <w:rPr>
                <w:rFonts w:cs="Times New Roman"/>
                <w:sz w:val="20"/>
              </w:rPr>
            </w:pPr>
          </w:p>
        </w:tc>
        <w:tc>
          <w:tcPr>
            <w:tcW w:w="988" w:type="dxa"/>
            <w:shd w:val="clear" w:color="auto" w:fill="auto"/>
            <w:vAlign w:val="bottom"/>
          </w:tcPr>
          <w:p w14:paraId="533E3912" w14:textId="33965D01" w:rsidR="001847A3" w:rsidRPr="001847A3" w:rsidRDefault="00B63CDF" w:rsidP="001F2B0D">
            <w:pPr>
              <w:pStyle w:val="acctfourfigures"/>
              <w:tabs>
                <w:tab w:val="clear" w:pos="765"/>
                <w:tab w:val="decimal" w:pos="640"/>
              </w:tabs>
              <w:spacing w:line="220" w:lineRule="exact"/>
              <w:ind w:left="-79" w:right="-79"/>
              <w:rPr>
                <w:rFonts w:cs="Times New Roman"/>
                <w:sz w:val="20"/>
              </w:rPr>
            </w:pPr>
            <w:r>
              <w:rPr>
                <w:rFonts w:cs="Times New Roman"/>
                <w:sz w:val="20"/>
              </w:rPr>
              <w:t>11.5</w:t>
            </w:r>
          </w:p>
        </w:tc>
        <w:tc>
          <w:tcPr>
            <w:tcW w:w="178" w:type="dxa"/>
            <w:shd w:val="clear" w:color="auto" w:fill="auto"/>
          </w:tcPr>
          <w:p w14:paraId="15203A1D" w14:textId="77777777" w:rsidR="001847A3" w:rsidRPr="001847A3" w:rsidRDefault="001847A3">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10622475" w14:textId="6A04C5D3" w:rsidR="001847A3" w:rsidRPr="00A341FA" w:rsidRDefault="00B63CDF" w:rsidP="00A341FA">
            <w:pPr>
              <w:pStyle w:val="acctfourfigures"/>
              <w:tabs>
                <w:tab w:val="clear" w:pos="765"/>
                <w:tab w:val="decimal" w:pos="550"/>
              </w:tabs>
              <w:spacing w:line="220" w:lineRule="exact"/>
              <w:ind w:left="-91" w:right="-79"/>
              <w:rPr>
                <w:rFonts w:cstheme="minorBidi"/>
                <w:sz w:val="20"/>
                <w:szCs w:val="25"/>
                <w:cs/>
                <w:lang w:bidi="th-TH"/>
              </w:rPr>
            </w:pPr>
            <w:r>
              <w:rPr>
                <w:rFonts w:cs="Times New Roman"/>
                <w:sz w:val="20"/>
              </w:rPr>
              <w:t>-</w:t>
            </w:r>
          </w:p>
        </w:tc>
        <w:tc>
          <w:tcPr>
            <w:tcW w:w="178" w:type="dxa"/>
            <w:shd w:val="clear" w:color="auto" w:fill="auto"/>
            <w:vAlign w:val="bottom"/>
          </w:tcPr>
          <w:p w14:paraId="201D5FA4" w14:textId="77777777" w:rsidR="001847A3" w:rsidRPr="001847A3" w:rsidRDefault="001847A3">
            <w:pPr>
              <w:pStyle w:val="acctfourfigures"/>
              <w:spacing w:line="220" w:lineRule="exact"/>
              <w:rPr>
                <w:rFonts w:cs="Times New Roman"/>
                <w:sz w:val="20"/>
              </w:rPr>
            </w:pPr>
          </w:p>
        </w:tc>
        <w:tc>
          <w:tcPr>
            <w:tcW w:w="918" w:type="dxa"/>
            <w:shd w:val="clear" w:color="auto" w:fill="auto"/>
            <w:vAlign w:val="bottom"/>
          </w:tcPr>
          <w:p w14:paraId="21EAE6D4" w14:textId="361BF7F8" w:rsidR="001847A3" w:rsidRPr="001847A3" w:rsidRDefault="00B63CDF" w:rsidP="001F2B0D">
            <w:pPr>
              <w:pStyle w:val="acctfourfigures"/>
              <w:tabs>
                <w:tab w:val="clear" w:pos="765"/>
                <w:tab w:val="decimal" w:pos="570"/>
              </w:tabs>
              <w:spacing w:line="220" w:lineRule="exact"/>
              <w:ind w:left="-79" w:right="-79"/>
              <w:rPr>
                <w:rFonts w:cs="Times New Roman"/>
                <w:sz w:val="20"/>
              </w:rPr>
            </w:pPr>
            <w:r>
              <w:rPr>
                <w:rFonts w:cs="Times New Roman"/>
                <w:sz w:val="20"/>
              </w:rPr>
              <w:t>16.5</w:t>
            </w:r>
          </w:p>
        </w:tc>
        <w:tc>
          <w:tcPr>
            <w:tcW w:w="178" w:type="dxa"/>
            <w:shd w:val="clear" w:color="auto" w:fill="auto"/>
            <w:vAlign w:val="bottom"/>
          </w:tcPr>
          <w:p w14:paraId="4BA61B19" w14:textId="77777777" w:rsidR="001847A3" w:rsidRPr="001847A3" w:rsidRDefault="001847A3">
            <w:pPr>
              <w:pStyle w:val="acctfourfigures"/>
              <w:spacing w:line="220" w:lineRule="exact"/>
              <w:rPr>
                <w:rFonts w:cs="Times New Roman"/>
                <w:sz w:val="20"/>
              </w:rPr>
            </w:pPr>
          </w:p>
        </w:tc>
        <w:tc>
          <w:tcPr>
            <w:tcW w:w="902" w:type="dxa"/>
            <w:gridSpan w:val="2"/>
            <w:shd w:val="clear" w:color="auto" w:fill="auto"/>
            <w:vAlign w:val="bottom"/>
          </w:tcPr>
          <w:p w14:paraId="3E6A5DE2" w14:textId="26A08351" w:rsidR="001847A3" w:rsidRPr="001847A3" w:rsidRDefault="00B63CDF" w:rsidP="001F2B0D">
            <w:pPr>
              <w:pStyle w:val="acctfourfigures"/>
              <w:tabs>
                <w:tab w:val="clear" w:pos="765"/>
                <w:tab w:val="decimal" w:pos="640"/>
              </w:tabs>
              <w:spacing w:line="220" w:lineRule="exact"/>
              <w:rPr>
                <w:rFonts w:cs="Times New Roman"/>
                <w:sz w:val="20"/>
              </w:rPr>
            </w:pPr>
            <w:r>
              <w:rPr>
                <w:rFonts w:cs="Times New Roman"/>
                <w:sz w:val="20"/>
              </w:rPr>
              <w:t>16.5</w:t>
            </w:r>
          </w:p>
        </w:tc>
      </w:tr>
      <w:tr w:rsidR="001F2B0D" w:rsidRPr="001847A3" w14:paraId="746A610D" w14:textId="77777777" w:rsidTr="001F2B0D">
        <w:trPr>
          <w:cantSplit/>
        </w:trPr>
        <w:tc>
          <w:tcPr>
            <w:tcW w:w="2519" w:type="dxa"/>
            <w:shd w:val="clear" w:color="auto" w:fill="auto"/>
          </w:tcPr>
          <w:p w14:paraId="5251F3D2" w14:textId="77777777" w:rsidR="001F2B0D" w:rsidRPr="00F96625"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Long-term loans</w:t>
            </w:r>
          </w:p>
          <w:p w14:paraId="2D03A80A" w14:textId="77777777" w:rsidR="001F2B0D" w:rsidRPr="00F96625"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 xml:space="preserve"> - financial institutions</w:t>
            </w:r>
          </w:p>
        </w:tc>
        <w:tc>
          <w:tcPr>
            <w:tcW w:w="450" w:type="dxa"/>
            <w:shd w:val="clear" w:color="auto" w:fill="auto"/>
            <w:vAlign w:val="bottom"/>
          </w:tcPr>
          <w:p w14:paraId="00525EEE" w14:textId="77777777" w:rsidR="001F2B0D" w:rsidRPr="001847A3" w:rsidRDefault="001F2B0D" w:rsidP="001F2B0D">
            <w:pPr>
              <w:pStyle w:val="acctfourfigures"/>
              <w:tabs>
                <w:tab w:val="clear" w:pos="765"/>
              </w:tabs>
              <w:spacing w:line="220" w:lineRule="exact"/>
              <w:ind w:left="-91" w:right="-79"/>
              <w:jc w:val="center"/>
              <w:rPr>
                <w:rFonts w:cs="Times New Roman"/>
                <w:sz w:val="20"/>
              </w:rPr>
            </w:pPr>
          </w:p>
        </w:tc>
        <w:tc>
          <w:tcPr>
            <w:tcW w:w="900" w:type="dxa"/>
            <w:shd w:val="clear" w:color="auto" w:fill="auto"/>
            <w:vAlign w:val="bottom"/>
          </w:tcPr>
          <w:p w14:paraId="73107506" w14:textId="08AA810D"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1,584.9</w:t>
            </w:r>
          </w:p>
        </w:tc>
        <w:tc>
          <w:tcPr>
            <w:tcW w:w="182" w:type="dxa"/>
            <w:shd w:val="clear" w:color="auto" w:fill="auto"/>
            <w:vAlign w:val="bottom"/>
          </w:tcPr>
          <w:p w14:paraId="59665998"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46881288" w14:textId="10258B72"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w:t>
            </w:r>
          </w:p>
        </w:tc>
        <w:tc>
          <w:tcPr>
            <w:tcW w:w="182" w:type="dxa"/>
            <w:shd w:val="clear" w:color="auto" w:fill="auto"/>
            <w:vAlign w:val="bottom"/>
          </w:tcPr>
          <w:p w14:paraId="6D3BBDFA"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27F4001B" w14:textId="67983DB2"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1</w:t>
            </w:r>
            <w:r w:rsidR="00FD76FF">
              <w:rPr>
                <w:rFonts w:cs="Times New Roman"/>
                <w:sz w:val="20"/>
              </w:rPr>
              <w:t>,</w:t>
            </w:r>
            <w:r>
              <w:rPr>
                <w:rFonts w:cs="Times New Roman"/>
                <w:sz w:val="20"/>
              </w:rPr>
              <w:t>584.9</w:t>
            </w:r>
          </w:p>
        </w:tc>
        <w:tc>
          <w:tcPr>
            <w:tcW w:w="178" w:type="dxa"/>
            <w:shd w:val="clear" w:color="auto" w:fill="auto"/>
          </w:tcPr>
          <w:p w14:paraId="56B4CF05"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7176CA08" w14:textId="7973B6E3"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2,311.8</w:t>
            </w:r>
          </w:p>
        </w:tc>
        <w:tc>
          <w:tcPr>
            <w:tcW w:w="178" w:type="dxa"/>
            <w:shd w:val="clear" w:color="auto" w:fill="auto"/>
            <w:vAlign w:val="bottom"/>
          </w:tcPr>
          <w:p w14:paraId="75317F3A"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06EACAB0" w14:textId="673C19E6"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w:t>
            </w:r>
          </w:p>
        </w:tc>
        <w:tc>
          <w:tcPr>
            <w:tcW w:w="178" w:type="dxa"/>
            <w:shd w:val="clear" w:color="auto" w:fill="auto"/>
            <w:vAlign w:val="bottom"/>
          </w:tcPr>
          <w:p w14:paraId="786E63BA"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3DF4D3B3" w14:textId="07BA7B14" w:rsidR="001F2B0D" w:rsidRPr="001847A3" w:rsidRDefault="001F2B0D" w:rsidP="001F2B0D">
            <w:pPr>
              <w:pStyle w:val="acctfourfigures"/>
              <w:tabs>
                <w:tab w:val="clear" w:pos="765"/>
                <w:tab w:val="decimal" w:pos="640"/>
              </w:tabs>
              <w:spacing w:line="220" w:lineRule="exact"/>
              <w:rPr>
                <w:rFonts w:cs="Times New Roman"/>
                <w:sz w:val="20"/>
              </w:rPr>
            </w:pPr>
            <w:r>
              <w:rPr>
                <w:rFonts w:cs="Times New Roman"/>
                <w:sz w:val="20"/>
              </w:rPr>
              <w:t>2,311.8</w:t>
            </w:r>
          </w:p>
        </w:tc>
      </w:tr>
      <w:tr w:rsidR="001F2B0D" w:rsidRPr="001847A3" w14:paraId="1AF53D35" w14:textId="77777777" w:rsidTr="001F2B0D">
        <w:trPr>
          <w:cantSplit/>
        </w:trPr>
        <w:tc>
          <w:tcPr>
            <w:tcW w:w="2519" w:type="dxa"/>
            <w:shd w:val="clear" w:color="auto" w:fill="auto"/>
          </w:tcPr>
          <w:p w14:paraId="301A268F" w14:textId="410AEF4C" w:rsidR="001F2B0D" w:rsidRPr="00F96625"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 xml:space="preserve"> - </w:t>
            </w:r>
            <w:r>
              <w:rPr>
                <w:rFonts w:ascii="Times New Roman" w:hAnsi="Times New Roman" w:cs="Times New Roman"/>
              </w:rPr>
              <w:t>third</w:t>
            </w:r>
            <w:r w:rsidRPr="00F96625">
              <w:rPr>
                <w:rFonts w:ascii="Times New Roman" w:hAnsi="Times New Roman" w:cs="Times New Roman"/>
              </w:rPr>
              <w:t xml:space="preserve"> parties </w:t>
            </w:r>
          </w:p>
        </w:tc>
        <w:tc>
          <w:tcPr>
            <w:tcW w:w="450" w:type="dxa"/>
            <w:shd w:val="clear" w:color="auto" w:fill="auto"/>
            <w:vAlign w:val="bottom"/>
          </w:tcPr>
          <w:p w14:paraId="76461915" w14:textId="5EDA1845" w:rsidR="001F2B0D" w:rsidRPr="001847A3" w:rsidRDefault="001F2B0D" w:rsidP="001F2B0D">
            <w:pPr>
              <w:pStyle w:val="acctfourfigures"/>
              <w:tabs>
                <w:tab w:val="clear" w:pos="765"/>
              </w:tabs>
              <w:spacing w:line="220" w:lineRule="exact"/>
              <w:ind w:left="-91" w:right="-79"/>
              <w:jc w:val="center"/>
              <w:rPr>
                <w:rFonts w:cs="Times New Roman"/>
                <w:i/>
                <w:iCs/>
                <w:sz w:val="20"/>
              </w:rPr>
            </w:pPr>
          </w:p>
        </w:tc>
        <w:tc>
          <w:tcPr>
            <w:tcW w:w="900" w:type="dxa"/>
            <w:shd w:val="clear" w:color="auto" w:fill="auto"/>
            <w:vAlign w:val="bottom"/>
          </w:tcPr>
          <w:p w14:paraId="7A3D325C" w14:textId="4E3A2D78"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18C1FDD1"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65330148" w14:textId="5BB97A97"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50.3</w:t>
            </w:r>
          </w:p>
        </w:tc>
        <w:tc>
          <w:tcPr>
            <w:tcW w:w="182" w:type="dxa"/>
            <w:shd w:val="clear" w:color="auto" w:fill="auto"/>
            <w:vAlign w:val="bottom"/>
          </w:tcPr>
          <w:p w14:paraId="70C5167F"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53FD0331" w14:textId="73FC2D5C"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50.3</w:t>
            </w:r>
          </w:p>
        </w:tc>
        <w:tc>
          <w:tcPr>
            <w:tcW w:w="178" w:type="dxa"/>
            <w:shd w:val="clear" w:color="auto" w:fill="auto"/>
          </w:tcPr>
          <w:p w14:paraId="2C704EC9"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6B8B42A5" w14:textId="4F871285"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78" w:type="dxa"/>
            <w:shd w:val="clear" w:color="auto" w:fill="auto"/>
            <w:vAlign w:val="bottom"/>
          </w:tcPr>
          <w:p w14:paraId="588894AC"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0ABC7782" w14:textId="23E71337"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53.7</w:t>
            </w:r>
          </w:p>
        </w:tc>
        <w:tc>
          <w:tcPr>
            <w:tcW w:w="178" w:type="dxa"/>
            <w:shd w:val="clear" w:color="auto" w:fill="auto"/>
            <w:vAlign w:val="bottom"/>
          </w:tcPr>
          <w:p w14:paraId="7B4174B7"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19277D0E" w14:textId="43799B7D" w:rsidR="001F2B0D" w:rsidRPr="001847A3" w:rsidRDefault="001F2B0D" w:rsidP="001F2B0D">
            <w:pPr>
              <w:pStyle w:val="acctfourfigures"/>
              <w:tabs>
                <w:tab w:val="clear" w:pos="765"/>
                <w:tab w:val="decimal" w:pos="640"/>
              </w:tabs>
              <w:spacing w:line="220" w:lineRule="exact"/>
              <w:rPr>
                <w:rFonts w:cs="Times New Roman"/>
                <w:sz w:val="20"/>
              </w:rPr>
            </w:pPr>
            <w:r>
              <w:rPr>
                <w:rFonts w:cs="Times New Roman"/>
                <w:sz w:val="20"/>
              </w:rPr>
              <w:t>53.7</w:t>
            </w:r>
          </w:p>
        </w:tc>
      </w:tr>
      <w:tr w:rsidR="001F2B0D" w:rsidRPr="001847A3" w14:paraId="706BCDBE" w14:textId="77777777" w:rsidTr="001F2B0D">
        <w:trPr>
          <w:cantSplit/>
        </w:trPr>
        <w:tc>
          <w:tcPr>
            <w:tcW w:w="2519" w:type="dxa"/>
            <w:shd w:val="clear" w:color="auto" w:fill="auto"/>
          </w:tcPr>
          <w:p w14:paraId="745D2560" w14:textId="0BB9ECB8" w:rsidR="001F2B0D" w:rsidRPr="001847A3"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Debentures</w:t>
            </w:r>
          </w:p>
        </w:tc>
        <w:tc>
          <w:tcPr>
            <w:tcW w:w="450" w:type="dxa"/>
            <w:shd w:val="clear" w:color="auto" w:fill="auto"/>
            <w:vAlign w:val="bottom"/>
          </w:tcPr>
          <w:p w14:paraId="346FD281" w14:textId="77777777" w:rsidR="001F2B0D" w:rsidRPr="001847A3" w:rsidRDefault="001F2B0D" w:rsidP="001F2B0D">
            <w:pPr>
              <w:pStyle w:val="acctfourfigures"/>
              <w:tabs>
                <w:tab w:val="clear" w:pos="765"/>
              </w:tabs>
              <w:spacing w:line="220" w:lineRule="exact"/>
              <w:ind w:left="-91" w:right="-79"/>
              <w:jc w:val="center"/>
              <w:rPr>
                <w:rFonts w:cs="Times New Roman"/>
                <w:i/>
                <w:iCs/>
                <w:sz w:val="20"/>
              </w:rPr>
            </w:pPr>
          </w:p>
        </w:tc>
        <w:tc>
          <w:tcPr>
            <w:tcW w:w="900" w:type="dxa"/>
            <w:shd w:val="clear" w:color="auto" w:fill="auto"/>
            <w:vAlign w:val="bottom"/>
          </w:tcPr>
          <w:p w14:paraId="40EB77CE" w14:textId="2B4EED18"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245FE49E"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0DD23F84" w14:textId="67522C75"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9,222.6</w:t>
            </w:r>
          </w:p>
        </w:tc>
        <w:tc>
          <w:tcPr>
            <w:tcW w:w="182" w:type="dxa"/>
            <w:shd w:val="clear" w:color="auto" w:fill="auto"/>
            <w:vAlign w:val="bottom"/>
          </w:tcPr>
          <w:p w14:paraId="55DB74AE"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5F182D39" w14:textId="0500C32B"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9,222.6</w:t>
            </w:r>
          </w:p>
        </w:tc>
        <w:tc>
          <w:tcPr>
            <w:tcW w:w="178" w:type="dxa"/>
            <w:shd w:val="clear" w:color="auto" w:fill="auto"/>
          </w:tcPr>
          <w:p w14:paraId="3D8BC0C5"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356F0FF9" w14:textId="61D6E28D"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78" w:type="dxa"/>
            <w:shd w:val="clear" w:color="auto" w:fill="auto"/>
            <w:vAlign w:val="bottom"/>
          </w:tcPr>
          <w:p w14:paraId="00C48519"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0E32C80F" w14:textId="27129F1C"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5,731.5</w:t>
            </w:r>
          </w:p>
        </w:tc>
        <w:tc>
          <w:tcPr>
            <w:tcW w:w="178" w:type="dxa"/>
            <w:shd w:val="clear" w:color="auto" w:fill="auto"/>
            <w:vAlign w:val="bottom"/>
          </w:tcPr>
          <w:p w14:paraId="4D318EDD"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01428819" w14:textId="218C675B" w:rsidR="001F2B0D" w:rsidRPr="001847A3" w:rsidRDefault="001F2B0D" w:rsidP="001F2B0D">
            <w:pPr>
              <w:pStyle w:val="acctfourfigures"/>
              <w:tabs>
                <w:tab w:val="clear" w:pos="765"/>
                <w:tab w:val="decimal" w:pos="640"/>
              </w:tabs>
              <w:spacing w:line="220" w:lineRule="exact"/>
              <w:rPr>
                <w:rFonts w:cs="Times New Roman"/>
                <w:sz w:val="20"/>
              </w:rPr>
            </w:pPr>
            <w:r>
              <w:rPr>
                <w:rFonts w:cs="Times New Roman"/>
                <w:sz w:val="20"/>
              </w:rPr>
              <w:t>5,731.5</w:t>
            </w:r>
          </w:p>
        </w:tc>
      </w:tr>
      <w:tr w:rsidR="001F2B0D" w:rsidRPr="001847A3" w14:paraId="7FCE6E3D" w14:textId="77777777" w:rsidTr="001F2B0D">
        <w:trPr>
          <w:cantSplit/>
        </w:trPr>
        <w:tc>
          <w:tcPr>
            <w:tcW w:w="2519" w:type="dxa"/>
            <w:shd w:val="clear" w:color="auto" w:fill="auto"/>
          </w:tcPr>
          <w:p w14:paraId="4D39D9CB" w14:textId="77777777" w:rsidR="001F2B0D" w:rsidRPr="001847A3" w:rsidRDefault="001F2B0D" w:rsidP="001F2B0D">
            <w:pPr>
              <w:tabs>
                <w:tab w:val="left" w:pos="100"/>
              </w:tabs>
              <w:spacing w:line="220" w:lineRule="exact"/>
              <w:ind w:left="100" w:right="-68" w:hanging="100"/>
              <w:rPr>
                <w:rFonts w:ascii="Times New Roman" w:hAnsi="Times New Roman" w:cs="Times New Roman"/>
                <w:i/>
                <w:iCs/>
                <w:highlight w:val="cyan"/>
              </w:rPr>
            </w:pPr>
            <w:r w:rsidRPr="001847A3">
              <w:rPr>
                <w:rFonts w:ascii="Times New Roman" w:hAnsi="Times New Roman" w:cs="Times New Roman"/>
              </w:rPr>
              <w:t>Lease liabilities</w:t>
            </w:r>
            <w:r w:rsidRPr="001847A3">
              <w:rPr>
                <w:rFonts w:ascii="Times New Roman" w:hAnsi="Times New Roman" w:cs="Times New Roman"/>
                <w:i/>
                <w:iCs/>
              </w:rPr>
              <w:t xml:space="preserve"> </w:t>
            </w:r>
          </w:p>
        </w:tc>
        <w:tc>
          <w:tcPr>
            <w:tcW w:w="450" w:type="dxa"/>
            <w:shd w:val="clear" w:color="auto" w:fill="auto"/>
          </w:tcPr>
          <w:p w14:paraId="3F651BC9" w14:textId="77777777" w:rsidR="001F2B0D" w:rsidRPr="001847A3" w:rsidRDefault="001F2B0D" w:rsidP="001F2B0D">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24E7BC19" w14:textId="0DEA6DAA" w:rsidR="001F2B0D" w:rsidRPr="001847A3" w:rsidRDefault="001F2B0D" w:rsidP="001F2B0D">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6927C8E5"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3652F3C6" w14:textId="7EFA6719" w:rsidR="001F2B0D" w:rsidRPr="00825FD0" w:rsidRDefault="001F2B0D" w:rsidP="001F2B0D">
            <w:pPr>
              <w:pStyle w:val="acctfourfigures"/>
              <w:tabs>
                <w:tab w:val="clear" w:pos="765"/>
                <w:tab w:val="decimal" w:pos="640"/>
              </w:tabs>
              <w:spacing w:line="220" w:lineRule="exact"/>
              <w:ind w:left="-79" w:right="-79"/>
              <w:rPr>
                <w:rFonts w:cs="Times New Roman"/>
                <w:sz w:val="20"/>
              </w:rPr>
            </w:pPr>
            <w:r w:rsidRPr="00825FD0">
              <w:rPr>
                <w:rFonts w:cs="Times New Roman"/>
                <w:sz w:val="20"/>
              </w:rPr>
              <w:t>773.0</w:t>
            </w:r>
          </w:p>
        </w:tc>
        <w:tc>
          <w:tcPr>
            <w:tcW w:w="182" w:type="dxa"/>
            <w:shd w:val="clear" w:color="auto" w:fill="auto"/>
            <w:vAlign w:val="bottom"/>
          </w:tcPr>
          <w:p w14:paraId="275ED311" w14:textId="77777777" w:rsidR="001F2B0D" w:rsidRPr="00825FD0" w:rsidRDefault="001F2B0D" w:rsidP="001F2B0D">
            <w:pPr>
              <w:pStyle w:val="acctfourfigures"/>
              <w:spacing w:line="220" w:lineRule="exact"/>
              <w:rPr>
                <w:rFonts w:cs="Times New Roman"/>
                <w:sz w:val="20"/>
              </w:rPr>
            </w:pPr>
          </w:p>
        </w:tc>
        <w:tc>
          <w:tcPr>
            <w:tcW w:w="988" w:type="dxa"/>
            <w:shd w:val="clear" w:color="auto" w:fill="auto"/>
            <w:vAlign w:val="bottom"/>
          </w:tcPr>
          <w:p w14:paraId="7BD3E85F" w14:textId="1ABED6AD" w:rsidR="001F2B0D" w:rsidRPr="00825FD0" w:rsidRDefault="001F2B0D" w:rsidP="001F2B0D">
            <w:pPr>
              <w:pStyle w:val="acctfourfigures"/>
              <w:tabs>
                <w:tab w:val="clear" w:pos="765"/>
                <w:tab w:val="decimal" w:pos="640"/>
              </w:tabs>
              <w:spacing w:line="220" w:lineRule="exact"/>
              <w:ind w:left="-79" w:right="-79"/>
              <w:rPr>
                <w:rFonts w:cs="Times New Roman"/>
                <w:sz w:val="20"/>
              </w:rPr>
            </w:pPr>
            <w:r w:rsidRPr="00825FD0">
              <w:rPr>
                <w:rFonts w:cs="Times New Roman"/>
                <w:sz w:val="20"/>
              </w:rPr>
              <w:t>7</w:t>
            </w:r>
            <w:r w:rsidR="00FD76FF" w:rsidRPr="00825FD0">
              <w:rPr>
                <w:rFonts w:cs="Times New Roman"/>
                <w:sz w:val="20"/>
              </w:rPr>
              <w:t>7</w:t>
            </w:r>
            <w:r w:rsidRPr="00825FD0">
              <w:rPr>
                <w:rFonts w:cs="Times New Roman"/>
                <w:sz w:val="20"/>
              </w:rPr>
              <w:t>3.0</w:t>
            </w:r>
          </w:p>
        </w:tc>
        <w:tc>
          <w:tcPr>
            <w:tcW w:w="178" w:type="dxa"/>
            <w:shd w:val="clear" w:color="auto" w:fill="auto"/>
          </w:tcPr>
          <w:p w14:paraId="0B86835E" w14:textId="77777777" w:rsidR="001F2B0D" w:rsidRPr="00825FD0"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426A748E" w14:textId="0BBE215A" w:rsidR="001F2B0D" w:rsidRPr="00825FD0" w:rsidRDefault="001F2B0D" w:rsidP="007E5E20">
            <w:pPr>
              <w:pStyle w:val="acctfourfigures"/>
              <w:tabs>
                <w:tab w:val="clear" w:pos="765"/>
                <w:tab w:val="decimal" w:pos="553"/>
              </w:tabs>
              <w:spacing w:line="220" w:lineRule="exact"/>
              <w:ind w:left="-91" w:right="-79"/>
              <w:rPr>
                <w:rFonts w:cs="Times New Roman"/>
                <w:sz w:val="20"/>
              </w:rPr>
            </w:pPr>
            <w:r w:rsidRPr="00825FD0">
              <w:rPr>
                <w:rFonts w:cs="Times New Roman"/>
                <w:sz w:val="20"/>
              </w:rPr>
              <w:t>-</w:t>
            </w:r>
          </w:p>
        </w:tc>
        <w:tc>
          <w:tcPr>
            <w:tcW w:w="178" w:type="dxa"/>
            <w:shd w:val="clear" w:color="auto" w:fill="auto"/>
            <w:vAlign w:val="bottom"/>
          </w:tcPr>
          <w:p w14:paraId="09064966"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513A916A" w14:textId="4B7E4115"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1,158.8</w:t>
            </w:r>
          </w:p>
        </w:tc>
        <w:tc>
          <w:tcPr>
            <w:tcW w:w="178" w:type="dxa"/>
            <w:shd w:val="clear" w:color="auto" w:fill="auto"/>
            <w:vAlign w:val="bottom"/>
          </w:tcPr>
          <w:p w14:paraId="4EE974A9"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6D2D5979" w14:textId="2265CA9A" w:rsidR="001F2B0D" w:rsidRPr="001847A3" w:rsidRDefault="001F2B0D" w:rsidP="001F2B0D">
            <w:pPr>
              <w:pStyle w:val="acctfourfigures"/>
              <w:tabs>
                <w:tab w:val="clear" w:pos="765"/>
                <w:tab w:val="decimal" w:pos="640"/>
              </w:tabs>
              <w:spacing w:line="220" w:lineRule="exact"/>
              <w:rPr>
                <w:rFonts w:cs="Times New Roman"/>
                <w:sz w:val="20"/>
              </w:rPr>
            </w:pPr>
            <w:r>
              <w:rPr>
                <w:rFonts w:cs="Times New Roman"/>
                <w:sz w:val="20"/>
              </w:rPr>
              <w:t>1,158.8</w:t>
            </w:r>
          </w:p>
        </w:tc>
      </w:tr>
      <w:tr w:rsidR="001F2B0D" w:rsidRPr="001847A3" w14:paraId="3FB34946" w14:textId="77777777" w:rsidTr="001F2B0D">
        <w:trPr>
          <w:cantSplit/>
          <w:trHeight w:val="50"/>
        </w:trPr>
        <w:tc>
          <w:tcPr>
            <w:tcW w:w="2519" w:type="dxa"/>
            <w:shd w:val="clear" w:color="auto" w:fill="auto"/>
          </w:tcPr>
          <w:p w14:paraId="1A46D1A9" w14:textId="77777777" w:rsidR="001F2B0D" w:rsidRPr="001847A3" w:rsidRDefault="001F2B0D" w:rsidP="001F2B0D">
            <w:pPr>
              <w:tabs>
                <w:tab w:val="left" w:pos="191"/>
              </w:tabs>
              <w:spacing w:line="220" w:lineRule="exact"/>
              <w:ind w:left="191" w:right="-68" w:hanging="191"/>
              <w:jc w:val="left"/>
              <w:rPr>
                <w:rFonts w:ascii="Times New Roman" w:hAnsi="Times New Roman" w:cs="Times New Roman"/>
              </w:rPr>
            </w:pPr>
            <w:r w:rsidRPr="001847A3">
              <w:rPr>
                <w:rFonts w:ascii="Times New Roman" w:hAnsi="Times New Roman" w:cs="Times New Roman"/>
                <w:b/>
                <w:bCs/>
              </w:rPr>
              <w:t>Total interest-bearing liabilities</w:t>
            </w:r>
          </w:p>
        </w:tc>
        <w:tc>
          <w:tcPr>
            <w:tcW w:w="450" w:type="dxa"/>
            <w:shd w:val="clear" w:color="auto" w:fill="auto"/>
          </w:tcPr>
          <w:p w14:paraId="29E5F3CC" w14:textId="77777777" w:rsidR="001F2B0D" w:rsidRPr="001847A3" w:rsidRDefault="001F2B0D" w:rsidP="001F2B0D">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shd w:val="clear" w:color="auto" w:fill="auto"/>
            <w:vAlign w:val="bottom"/>
          </w:tcPr>
          <w:p w14:paraId="75C6A3CF" w14:textId="45123FA3" w:rsidR="001F2B0D" w:rsidRPr="001847A3" w:rsidRDefault="001F2B0D" w:rsidP="001F2B0D">
            <w:pPr>
              <w:pStyle w:val="acctfourfigures"/>
              <w:tabs>
                <w:tab w:val="clear" w:pos="765"/>
                <w:tab w:val="decimal" w:pos="550"/>
              </w:tabs>
              <w:spacing w:line="220" w:lineRule="exact"/>
              <w:ind w:left="-91" w:right="-79"/>
              <w:rPr>
                <w:rFonts w:cs="Times New Roman"/>
                <w:b/>
                <w:bCs/>
                <w:sz w:val="20"/>
              </w:rPr>
            </w:pPr>
            <w:r>
              <w:rPr>
                <w:rFonts w:cs="Times New Roman"/>
                <w:b/>
                <w:bCs/>
                <w:sz w:val="20"/>
              </w:rPr>
              <w:t>1,951.4</w:t>
            </w:r>
          </w:p>
        </w:tc>
        <w:tc>
          <w:tcPr>
            <w:tcW w:w="182" w:type="dxa"/>
            <w:shd w:val="clear" w:color="auto" w:fill="auto"/>
            <w:vAlign w:val="bottom"/>
          </w:tcPr>
          <w:p w14:paraId="60874012" w14:textId="77777777" w:rsidR="001F2B0D" w:rsidRPr="001847A3" w:rsidRDefault="001F2B0D" w:rsidP="001F2B0D">
            <w:pPr>
              <w:pStyle w:val="acctfourfigures"/>
              <w:tabs>
                <w:tab w:val="clear" w:pos="765"/>
              </w:tabs>
              <w:spacing w:line="220" w:lineRule="exact"/>
              <w:ind w:left="-79" w:right="-79"/>
              <w:jc w:val="center"/>
              <w:rPr>
                <w:rFonts w:cs="Times New Roman"/>
                <w:b/>
                <w:bCs/>
                <w:sz w:val="20"/>
              </w:rPr>
            </w:pPr>
          </w:p>
        </w:tc>
        <w:tc>
          <w:tcPr>
            <w:tcW w:w="988" w:type="dxa"/>
            <w:tcBorders>
              <w:top w:val="single" w:sz="4" w:space="0" w:color="auto"/>
              <w:bottom w:val="double" w:sz="4" w:space="0" w:color="auto"/>
            </w:tcBorders>
            <w:shd w:val="clear" w:color="auto" w:fill="auto"/>
            <w:vAlign w:val="bottom"/>
          </w:tcPr>
          <w:p w14:paraId="3FB1E6C1" w14:textId="26955E34" w:rsidR="001F2B0D" w:rsidRPr="00825FD0" w:rsidRDefault="001F2B0D" w:rsidP="001F2B0D">
            <w:pPr>
              <w:pStyle w:val="acctfourfigures"/>
              <w:tabs>
                <w:tab w:val="clear" w:pos="765"/>
                <w:tab w:val="decimal" w:pos="640"/>
              </w:tabs>
              <w:spacing w:line="220" w:lineRule="exact"/>
              <w:ind w:left="-79" w:right="-79"/>
              <w:rPr>
                <w:rFonts w:cs="Times New Roman"/>
                <w:b/>
                <w:bCs/>
                <w:sz w:val="20"/>
              </w:rPr>
            </w:pPr>
            <w:r w:rsidRPr="00825FD0">
              <w:rPr>
                <w:rFonts w:cs="Times New Roman"/>
                <w:b/>
                <w:bCs/>
                <w:sz w:val="20"/>
              </w:rPr>
              <w:t>10,057.4</w:t>
            </w:r>
          </w:p>
        </w:tc>
        <w:tc>
          <w:tcPr>
            <w:tcW w:w="182" w:type="dxa"/>
            <w:shd w:val="clear" w:color="auto" w:fill="auto"/>
            <w:vAlign w:val="bottom"/>
          </w:tcPr>
          <w:p w14:paraId="26EE4964" w14:textId="77777777" w:rsidR="001F2B0D" w:rsidRPr="00825FD0" w:rsidRDefault="001F2B0D" w:rsidP="001F2B0D">
            <w:pPr>
              <w:pStyle w:val="acctfourfigures"/>
              <w:spacing w:line="220" w:lineRule="exact"/>
              <w:rPr>
                <w:rFonts w:cs="Times New Roman"/>
                <w:b/>
                <w:bCs/>
                <w:sz w:val="20"/>
              </w:rPr>
            </w:pPr>
          </w:p>
        </w:tc>
        <w:tc>
          <w:tcPr>
            <w:tcW w:w="988" w:type="dxa"/>
            <w:tcBorders>
              <w:top w:val="single" w:sz="4" w:space="0" w:color="auto"/>
              <w:bottom w:val="double" w:sz="4" w:space="0" w:color="auto"/>
            </w:tcBorders>
            <w:shd w:val="clear" w:color="auto" w:fill="auto"/>
            <w:vAlign w:val="bottom"/>
          </w:tcPr>
          <w:p w14:paraId="1E823B8D" w14:textId="6F8A64F7" w:rsidR="001F2B0D" w:rsidRPr="00825FD0" w:rsidRDefault="001F2B0D" w:rsidP="001F2B0D">
            <w:pPr>
              <w:pStyle w:val="acctfourfigures"/>
              <w:tabs>
                <w:tab w:val="clear" w:pos="765"/>
                <w:tab w:val="decimal" w:pos="640"/>
              </w:tabs>
              <w:spacing w:line="220" w:lineRule="exact"/>
              <w:ind w:left="-79" w:right="-79"/>
              <w:rPr>
                <w:rFonts w:cs="Times New Roman"/>
                <w:b/>
                <w:bCs/>
                <w:sz w:val="20"/>
              </w:rPr>
            </w:pPr>
            <w:r w:rsidRPr="00825FD0">
              <w:rPr>
                <w:rFonts w:cs="Times New Roman"/>
                <w:b/>
                <w:bCs/>
                <w:sz w:val="20"/>
              </w:rPr>
              <w:t>12,008.8</w:t>
            </w:r>
          </w:p>
        </w:tc>
        <w:tc>
          <w:tcPr>
            <w:tcW w:w="178" w:type="dxa"/>
            <w:shd w:val="clear" w:color="auto" w:fill="auto"/>
          </w:tcPr>
          <w:p w14:paraId="053348DF" w14:textId="77777777" w:rsidR="001F2B0D" w:rsidRPr="00825FD0" w:rsidRDefault="001F2B0D" w:rsidP="001F2B0D">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shd w:val="clear" w:color="auto" w:fill="auto"/>
            <w:vAlign w:val="bottom"/>
          </w:tcPr>
          <w:p w14:paraId="1B7F52C7" w14:textId="4A036FD2" w:rsidR="001F2B0D" w:rsidRPr="00825FD0" w:rsidRDefault="001F2B0D" w:rsidP="001F2B0D">
            <w:pPr>
              <w:pStyle w:val="acctfourfigures"/>
              <w:tabs>
                <w:tab w:val="clear" w:pos="765"/>
                <w:tab w:val="decimal" w:pos="550"/>
              </w:tabs>
              <w:spacing w:line="220" w:lineRule="exact"/>
              <w:ind w:left="-91" w:right="-79"/>
              <w:rPr>
                <w:rFonts w:cs="Times New Roman"/>
                <w:b/>
                <w:bCs/>
                <w:sz w:val="20"/>
              </w:rPr>
            </w:pPr>
            <w:r w:rsidRPr="00825FD0">
              <w:rPr>
                <w:rFonts w:cs="Times New Roman"/>
                <w:b/>
                <w:bCs/>
                <w:sz w:val="20"/>
              </w:rPr>
              <w:t>2,844.0</w:t>
            </w:r>
          </w:p>
        </w:tc>
        <w:tc>
          <w:tcPr>
            <w:tcW w:w="178" w:type="dxa"/>
            <w:shd w:val="clear" w:color="auto" w:fill="auto"/>
            <w:vAlign w:val="bottom"/>
          </w:tcPr>
          <w:p w14:paraId="7E9765DE" w14:textId="77777777" w:rsidR="001F2B0D" w:rsidRPr="001847A3" w:rsidRDefault="001F2B0D" w:rsidP="001F2B0D">
            <w:pPr>
              <w:pStyle w:val="acctfourfigures"/>
              <w:spacing w:line="220" w:lineRule="exact"/>
              <w:rPr>
                <w:rFonts w:cs="Times New Roman"/>
                <w:b/>
                <w:bCs/>
                <w:sz w:val="20"/>
              </w:rPr>
            </w:pPr>
          </w:p>
        </w:tc>
        <w:tc>
          <w:tcPr>
            <w:tcW w:w="918" w:type="dxa"/>
            <w:tcBorders>
              <w:top w:val="single" w:sz="4" w:space="0" w:color="auto"/>
              <w:bottom w:val="double" w:sz="4" w:space="0" w:color="auto"/>
            </w:tcBorders>
            <w:shd w:val="clear" w:color="auto" w:fill="auto"/>
            <w:vAlign w:val="bottom"/>
          </w:tcPr>
          <w:p w14:paraId="112C0417" w14:textId="163666B3" w:rsidR="001F2B0D" w:rsidRPr="001847A3" w:rsidRDefault="001F2B0D" w:rsidP="001F2B0D">
            <w:pPr>
              <w:pStyle w:val="acctfourfigures"/>
              <w:tabs>
                <w:tab w:val="clear" w:pos="765"/>
                <w:tab w:val="decimal" w:pos="570"/>
              </w:tabs>
              <w:spacing w:line="220" w:lineRule="exact"/>
              <w:ind w:left="-79" w:right="-79"/>
              <w:rPr>
                <w:rFonts w:cs="Times New Roman"/>
                <w:b/>
                <w:bCs/>
                <w:sz w:val="20"/>
              </w:rPr>
            </w:pPr>
            <w:r>
              <w:rPr>
                <w:rFonts w:cs="Times New Roman"/>
                <w:b/>
                <w:bCs/>
                <w:sz w:val="20"/>
              </w:rPr>
              <w:t>6,960.5</w:t>
            </w:r>
          </w:p>
        </w:tc>
        <w:tc>
          <w:tcPr>
            <w:tcW w:w="178" w:type="dxa"/>
            <w:shd w:val="clear" w:color="auto" w:fill="auto"/>
            <w:vAlign w:val="bottom"/>
          </w:tcPr>
          <w:p w14:paraId="60A5A55E" w14:textId="77777777" w:rsidR="001F2B0D" w:rsidRPr="001847A3" w:rsidRDefault="001F2B0D" w:rsidP="001F2B0D">
            <w:pPr>
              <w:pStyle w:val="acctfourfigures"/>
              <w:spacing w:line="220" w:lineRule="exact"/>
              <w:rPr>
                <w:rFonts w:cs="Times New Roman"/>
                <w:b/>
                <w:bCs/>
                <w:sz w:val="20"/>
              </w:rPr>
            </w:pPr>
          </w:p>
        </w:tc>
        <w:tc>
          <w:tcPr>
            <w:tcW w:w="902" w:type="dxa"/>
            <w:gridSpan w:val="2"/>
            <w:tcBorders>
              <w:top w:val="single" w:sz="4" w:space="0" w:color="auto"/>
              <w:bottom w:val="double" w:sz="4" w:space="0" w:color="auto"/>
            </w:tcBorders>
            <w:shd w:val="clear" w:color="auto" w:fill="auto"/>
            <w:vAlign w:val="bottom"/>
          </w:tcPr>
          <w:p w14:paraId="4DC5FE22" w14:textId="42714C7D" w:rsidR="001F2B0D" w:rsidRPr="001847A3" w:rsidRDefault="001F2B0D" w:rsidP="001F2B0D">
            <w:pPr>
              <w:pStyle w:val="acctfourfigures"/>
              <w:tabs>
                <w:tab w:val="clear" w:pos="765"/>
                <w:tab w:val="decimal" w:pos="640"/>
              </w:tabs>
              <w:spacing w:line="220" w:lineRule="exact"/>
              <w:rPr>
                <w:rFonts w:cs="Times New Roman"/>
                <w:b/>
                <w:bCs/>
                <w:sz w:val="20"/>
              </w:rPr>
            </w:pPr>
            <w:r>
              <w:rPr>
                <w:rFonts w:cs="Times New Roman"/>
                <w:b/>
                <w:bCs/>
                <w:sz w:val="20"/>
              </w:rPr>
              <w:t>9,804.5</w:t>
            </w:r>
          </w:p>
        </w:tc>
      </w:tr>
    </w:tbl>
    <w:p w14:paraId="014657D5" w14:textId="77777777" w:rsidR="001847A3" w:rsidRDefault="001847A3" w:rsidP="00393679">
      <w:pPr>
        <w:pStyle w:val="AAAA"/>
      </w:pPr>
    </w:p>
    <w:tbl>
      <w:tblPr>
        <w:tblW w:w="9449" w:type="dxa"/>
        <w:tblInd w:w="451" w:type="dxa"/>
        <w:tblLayout w:type="fixed"/>
        <w:tblCellMar>
          <w:left w:w="79" w:type="dxa"/>
          <w:right w:w="79" w:type="dxa"/>
        </w:tblCellMar>
        <w:tblLook w:val="0000" w:firstRow="0" w:lastRow="0" w:firstColumn="0" w:lastColumn="0" w:noHBand="0" w:noVBand="0"/>
      </w:tblPr>
      <w:tblGrid>
        <w:gridCol w:w="2519"/>
        <w:gridCol w:w="450"/>
        <w:gridCol w:w="900"/>
        <w:gridCol w:w="182"/>
        <w:gridCol w:w="988"/>
        <w:gridCol w:w="182"/>
        <w:gridCol w:w="988"/>
        <w:gridCol w:w="178"/>
        <w:gridCol w:w="886"/>
        <w:gridCol w:w="178"/>
        <w:gridCol w:w="918"/>
        <w:gridCol w:w="178"/>
        <w:gridCol w:w="896"/>
        <w:gridCol w:w="6"/>
      </w:tblGrid>
      <w:tr w:rsidR="00F96625" w:rsidRPr="001847A3" w14:paraId="473651D5" w14:textId="77777777">
        <w:trPr>
          <w:gridAfter w:val="1"/>
          <w:wAfter w:w="6" w:type="dxa"/>
          <w:cantSplit/>
          <w:trHeight w:val="128"/>
          <w:tblHeader/>
        </w:trPr>
        <w:tc>
          <w:tcPr>
            <w:tcW w:w="2519" w:type="dxa"/>
            <w:vMerge w:val="restart"/>
            <w:shd w:val="clear" w:color="auto" w:fill="auto"/>
            <w:vAlign w:val="bottom"/>
          </w:tcPr>
          <w:p w14:paraId="5B503026" w14:textId="77777777" w:rsidR="00F96625" w:rsidRPr="001847A3" w:rsidRDefault="00F96625">
            <w:pPr>
              <w:ind w:left="8"/>
              <w:jc w:val="thaiDistribute"/>
              <w:rPr>
                <w:rFonts w:ascii="Times New Roman" w:hAnsi="Times New Roman" w:cs="Times New Roman"/>
                <w:b/>
                <w:bCs/>
                <w:color w:val="0000FF"/>
                <w:highlight w:val="green"/>
              </w:rPr>
            </w:pPr>
          </w:p>
        </w:tc>
        <w:tc>
          <w:tcPr>
            <w:tcW w:w="450" w:type="dxa"/>
          </w:tcPr>
          <w:p w14:paraId="2E53FECB" w14:textId="77777777" w:rsidR="00F96625" w:rsidRPr="001847A3" w:rsidRDefault="00F96625">
            <w:pPr>
              <w:pStyle w:val="acctcolumnheading"/>
              <w:spacing w:after="0" w:line="240" w:lineRule="auto"/>
              <w:ind w:left="-72" w:right="-72"/>
              <w:rPr>
                <w:b/>
                <w:bCs/>
                <w:sz w:val="20"/>
              </w:rPr>
            </w:pPr>
          </w:p>
        </w:tc>
        <w:tc>
          <w:tcPr>
            <w:tcW w:w="6474" w:type="dxa"/>
            <w:gridSpan w:val="11"/>
          </w:tcPr>
          <w:p w14:paraId="6762752E" w14:textId="5A4F6473" w:rsidR="00F96625" w:rsidRPr="001847A3" w:rsidRDefault="00F96625">
            <w:pPr>
              <w:pStyle w:val="acctcolumnheading"/>
              <w:spacing w:after="0" w:line="240" w:lineRule="auto"/>
              <w:ind w:left="-72" w:right="-72"/>
              <w:rPr>
                <w:b/>
                <w:bCs/>
                <w:sz w:val="20"/>
              </w:rPr>
            </w:pPr>
            <w:r w:rsidRPr="00F96625">
              <w:rPr>
                <w:b/>
                <w:bCs/>
                <w:sz w:val="20"/>
              </w:rPr>
              <w:t>Separate</w:t>
            </w:r>
            <w:r w:rsidRPr="001847A3">
              <w:rPr>
                <w:b/>
                <w:bCs/>
                <w:sz w:val="20"/>
              </w:rPr>
              <w:t xml:space="preserve"> financial statements</w:t>
            </w:r>
          </w:p>
        </w:tc>
      </w:tr>
      <w:tr w:rsidR="00F96625" w:rsidRPr="001847A3" w14:paraId="63C9F2B3" w14:textId="77777777">
        <w:trPr>
          <w:cantSplit/>
          <w:trHeight w:val="128"/>
          <w:tblHeader/>
        </w:trPr>
        <w:tc>
          <w:tcPr>
            <w:tcW w:w="2519" w:type="dxa"/>
            <w:vMerge/>
            <w:shd w:val="clear" w:color="auto" w:fill="auto"/>
            <w:vAlign w:val="bottom"/>
          </w:tcPr>
          <w:p w14:paraId="09EE3658" w14:textId="77777777" w:rsidR="00F96625" w:rsidRPr="001847A3" w:rsidRDefault="00F96625">
            <w:pPr>
              <w:tabs>
                <w:tab w:val="left" w:pos="191"/>
              </w:tabs>
              <w:spacing w:line="220" w:lineRule="exact"/>
              <w:ind w:left="191" w:right="-68" w:hanging="191"/>
              <w:rPr>
                <w:rFonts w:ascii="Times New Roman" w:hAnsi="Times New Roman" w:cs="Times New Roman"/>
                <w:b/>
                <w:bCs/>
                <w:i/>
                <w:iCs/>
                <w:highlight w:val="green"/>
              </w:rPr>
            </w:pPr>
          </w:p>
        </w:tc>
        <w:tc>
          <w:tcPr>
            <w:tcW w:w="450" w:type="dxa"/>
          </w:tcPr>
          <w:p w14:paraId="12A778E8" w14:textId="77777777" w:rsidR="00F96625" w:rsidRPr="001847A3" w:rsidRDefault="00F96625">
            <w:pPr>
              <w:pStyle w:val="acctcolumnheading"/>
              <w:spacing w:after="0" w:line="220" w:lineRule="exact"/>
              <w:ind w:left="-79" w:right="-79"/>
              <w:rPr>
                <w:sz w:val="20"/>
              </w:rPr>
            </w:pPr>
          </w:p>
        </w:tc>
        <w:tc>
          <w:tcPr>
            <w:tcW w:w="3240" w:type="dxa"/>
            <w:gridSpan w:val="5"/>
          </w:tcPr>
          <w:p w14:paraId="3DD612D4" w14:textId="77777777" w:rsidR="00F96625" w:rsidRPr="001847A3" w:rsidRDefault="00F96625">
            <w:pPr>
              <w:pStyle w:val="acctcolumnheading"/>
              <w:spacing w:after="0" w:line="220" w:lineRule="exact"/>
              <w:ind w:left="-79" w:right="-79"/>
              <w:rPr>
                <w:sz w:val="20"/>
                <w:lang w:bidi="th-TH"/>
              </w:rPr>
            </w:pPr>
            <w:r w:rsidRPr="001847A3">
              <w:rPr>
                <w:sz w:val="20"/>
              </w:rPr>
              <w:t>2024</w:t>
            </w:r>
          </w:p>
        </w:tc>
        <w:tc>
          <w:tcPr>
            <w:tcW w:w="178" w:type="dxa"/>
          </w:tcPr>
          <w:p w14:paraId="589D31D8" w14:textId="77777777" w:rsidR="00F96625" w:rsidRPr="001847A3" w:rsidRDefault="00F96625">
            <w:pPr>
              <w:pStyle w:val="acctcolumnheading"/>
              <w:spacing w:after="0" w:line="220" w:lineRule="exact"/>
              <w:ind w:right="-79"/>
              <w:rPr>
                <w:sz w:val="20"/>
                <w:lang w:bidi="th-TH"/>
              </w:rPr>
            </w:pPr>
          </w:p>
        </w:tc>
        <w:tc>
          <w:tcPr>
            <w:tcW w:w="3062" w:type="dxa"/>
            <w:gridSpan w:val="6"/>
            <w:vAlign w:val="bottom"/>
          </w:tcPr>
          <w:p w14:paraId="218E1BB7" w14:textId="77777777" w:rsidR="00F96625" w:rsidRPr="001847A3" w:rsidRDefault="00F96625">
            <w:pPr>
              <w:pStyle w:val="acctcolumnheading"/>
              <w:spacing w:after="0" w:line="220" w:lineRule="exact"/>
              <w:ind w:left="-79" w:right="-79"/>
              <w:rPr>
                <w:sz w:val="20"/>
              </w:rPr>
            </w:pPr>
            <w:r w:rsidRPr="001847A3">
              <w:rPr>
                <w:sz w:val="20"/>
              </w:rPr>
              <w:t>2023</w:t>
            </w:r>
          </w:p>
        </w:tc>
      </w:tr>
      <w:tr w:rsidR="00F96625" w:rsidRPr="001847A3" w14:paraId="66AEDC85" w14:textId="77777777" w:rsidTr="00F96625">
        <w:trPr>
          <w:cantSplit/>
          <w:tblHeader/>
        </w:trPr>
        <w:tc>
          <w:tcPr>
            <w:tcW w:w="2519" w:type="dxa"/>
          </w:tcPr>
          <w:p w14:paraId="5570B835" w14:textId="77777777" w:rsidR="00F96625" w:rsidRPr="001847A3" w:rsidRDefault="00F96625">
            <w:pPr>
              <w:tabs>
                <w:tab w:val="left" w:pos="191"/>
              </w:tabs>
              <w:spacing w:line="220" w:lineRule="exact"/>
              <w:ind w:left="191" w:right="-68" w:hanging="191"/>
              <w:rPr>
                <w:rFonts w:ascii="Times New Roman" w:hAnsi="Times New Roman" w:cs="Times New Roman"/>
                <w:b/>
                <w:bCs/>
                <w:color w:val="0000FF"/>
              </w:rPr>
            </w:pPr>
          </w:p>
        </w:tc>
        <w:tc>
          <w:tcPr>
            <w:tcW w:w="450" w:type="dxa"/>
          </w:tcPr>
          <w:p w14:paraId="6057BAC5" w14:textId="052781A2" w:rsidR="00F96625" w:rsidRPr="001847A3" w:rsidRDefault="00F96625">
            <w:pPr>
              <w:pStyle w:val="acctfourfigures"/>
              <w:tabs>
                <w:tab w:val="clear" w:pos="765"/>
              </w:tabs>
              <w:spacing w:line="220" w:lineRule="exact"/>
              <w:ind w:left="-79" w:right="-79"/>
              <w:jc w:val="center"/>
              <w:rPr>
                <w:rFonts w:cs="Times New Roman"/>
                <w:i/>
                <w:iCs/>
                <w:sz w:val="20"/>
                <w:lang w:val="en-US"/>
              </w:rPr>
            </w:pPr>
          </w:p>
        </w:tc>
        <w:tc>
          <w:tcPr>
            <w:tcW w:w="900" w:type="dxa"/>
            <w:shd w:val="clear" w:color="auto" w:fill="auto"/>
          </w:tcPr>
          <w:p w14:paraId="20A4F887" w14:textId="77777777" w:rsidR="00F96625" w:rsidRPr="001847A3" w:rsidRDefault="00F96625">
            <w:pPr>
              <w:pStyle w:val="acctfourfigures"/>
              <w:tabs>
                <w:tab w:val="clear" w:pos="765"/>
              </w:tabs>
              <w:spacing w:line="220" w:lineRule="exact"/>
              <w:ind w:left="-79" w:right="-79"/>
              <w:jc w:val="center"/>
              <w:rPr>
                <w:rFonts w:cs="Times New Roman"/>
                <w:sz w:val="20"/>
              </w:rPr>
            </w:pPr>
            <w:r w:rsidRPr="001847A3">
              <w:rPr>
                <w:rFonts w:cs="Times New Roman"/>
                <w:sz w:val="20"/>
              </w:rPr>
              <w:t>Secured</w:t>
            </w:r>
          </w:p>
        </w:tc>
        <w:tc>
          <w:tcPr>
            <w:tcW w:w="182" w:type="dxa"/>
            <w:shd w:val="clear" w:color="auto" w:fill="auto"/>
          </w:tcPr>
          <w:p w14:paraId="73DF082A" w14:textId="77777777" w:rsidR="00F96625" w:rsidRPr="001847A3" w:rsidRDefault="00F96625">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4E492B24" w14:textId="77777777" w:rsidR="00F96625" w:rsidRPr="001847A3" w:rsidRDefault="00F96625">
            <w:pPr>
              <w:pStyle w:val="acctfourfigures"/>
              <w:tabs>
                <w:tab w:val="clear" w:pos="765"/>
              </w:tabs>
              <w:spacing w:line="220" w:lineRule="exact"/>
              <w:ind w:left="-79" w:right="-79"/>
              <w:jc w:val="center"/>
              <w:rPr>
                <w:rFonts w:cs="Times New Roman"/>
                <w:sz w:val="20"/>
              </w:rPr>
            </w:pPr>
            <w:r w:rsidRPr="001847A3">
              <w:rPr>
                <w:rFonts w:cs="Times New Roman"/>
                <w:sz w:val="20"/>
              </w:rPr>
              <w:t>Unsecured</w:t>
            </w:r>
          </w:p>
        </w:tc>
        <w:tc>
          <w:tcPr>
            <w:tcW w:w="182" w:type="dxa"/>
            <w:shd w:val="clear" w:color="auto" w:fill="auto"/>
            <w:vAlign w:val="bottom"/>
          </w:tcPr>
          <w:p w14:paraId="6808F5E4" w14:textId="77777777" w:rsidR="00F96625" w:rsidRPr="001847A3" w:rsidRDefault="00F96625">
            <w:pPr>
              <w:pStyle w:val="acctfourfigures"/>
              <w:spacing w:line="220" w:lineRule="exact"/>
              <w:jc w:val="center"/>
              <w:rPr>
                <w:rFonts w:cs="Times New Roman"/>
                <w:sz w:val="20"/>
              </w:rPr>
            </w:pPr>
          </w:p>
        </w:tc>
        <w:tc>
          <w:tcPr>
            <w:tcW w:w="988" w:type="dxa"/>
            <w:shd w:val="clear" w:color="auto" w:fill="auto"/>
            <w:vAlign w:val="bottom"/>
          </w:tcPr>
          <w:p w14:paraId="3ACE28A9" w14:textId="77777777" w:rsidR="00F96625" w:rsidRPr="001847A3" w:rsidRDefault="00F96625">
            <w:pPr>
              <w:pStyle w:val="acctfourfigures"/>
              <w:tabs>
                <w:tab w:val="clear" w:pos="765"/>
              </w:tabs>
              <w:spacing w:line="220" w:lineRule="exact"/>
              <w:ind w:left="-74" w:right="-79"/>
              <w:jc w:val="center"/>
              <w:rPr>
                <w:rFonts w:cs="Times New Roman"/>
                <w:sz w:val="20"/>
              </w:rPr>
            </w:pPr>
            <w:r w:rsidRPr="001847A3">
              <w:rPr>
                <w:rFonts w:cs="Times New Roman"/>
                <w:sz w:val="20"/>
              </w:rPr>
              <w:t>Total</w:t>
            </w:r>
          </w:p>
        </w:tc>
        <w:tc>
          <w:tcPr>
            <w:tcW w:w="178" w:type="dxa"/>
          </w:tcPr>
          <w:p w14:paraId="11FAA667" w14:textId="77777777" w:rsidR="00F96625" w:rsidRPr="001847A3" w:rsidRDefault="00F96625">
            <w:pPr>
              <w:pStyle w:val="acctfourfigures"/>
              <w:tabs>
                <w:tab w:val="clear" w:pos="765"/>
              </w:tabs>
              <w:spacing w:line="220" w:lineRule="exact"/>
              <w:ind w:left="-79" w:right="-79"/>
              <w:jc w:val="center"/>
              <w:rPr>
                <w:rFonts w:cs="Times New Roman"/>
                <w:sz w:val="20"/>
              </w:rPr>
            </w:pPr>
          </w:p>
        </w:tc>
        <w:tc>
          <w:tcPr>
            <w:tcW w:w="886" w:type="dxa"/>
          </w:tcPr>
          <w:p w14:paraId="57CE6A13" w14:textId="77777777" w:rsidR="00F96625" w:rsidRPr="001847A3" w:rsidRDefault="00F96625">
            <w:pPr>
              <w:pStyle w:val="acctfourfigures"/>
              <w:tabs>
                <w:tab w:val="clear" w:pos="765"/>
                <w:tab w:val="decimal" w:pos="629"/>
              </w:tabs>
              <w:spacing w:line="220" w:lineRule="exact"/>
              <w:ind w:left="-91" w:right="-79"/>
              <w:jc w:val="center"/>
              <w:rPr>
                <w:rFonts w:cs="Times New Roman"/>
                <w:sz w:val="20"/>
              </w:rPr>
            </w:pPr>
            <w:r w:rsidRPr="001847A3">
              <w:rPr>
                <w:rFonts w:cs="Times New Roman"/>
                <w:sz w:val="20"/>
              </w:rPr>
              <w:t>Secured</w:t>
            </w:r>
          </w:p>
        </w:tc>
        <w:tc>
          <w:tcPr>
            <w:tcW w:w="178" w:type="dxa"/>
          </w:tcPr>
          <w:p w14:paraId="24C83EA2" w14:textId="77777777" w:rsidR="00F96625" w:rsidRPr="001847A3" w:rsidRDefault="00F96625">
            <w:pPr>
              <w:pStyle w:val="acctfourfigures"/>
              <w:spacing w:line="220" w:lineRule="exact"/>
              <w:jc w:val="center"/>
              <w:rPr>
                <w:rFonts w:cs="Times New Roman"/>
                <w:sz w:val="20"/>
              </w:rPr>
            </w:pPr>
          </w:p>
        </w:tc>
        <w:tc>
          <w:tcPr>
            <w:tcW w:w="918" w:type="dxa"/>
            <w:vAlign w:val="bottom"/>
          </w:tcPr>
          <w:p w14:paraId="31179DA0" w14:textId="77777777" w:rsidR="00F96625" w:rsidRPr="001847A3" w:rsidRDefault="00F96625">
            <w:pPr>
              <w:pStyle w:val="acctfourfigures"/>
              <w:tabs>
                <w:tab w:val="clear" w:pos="765"/>
                <w:tab w:val="decimal" w:pos="752"/>
              </w:tabs>
              <w:spacing w:line="220" w:lineRule="exact"/>
              <w:ind w:left="-79" w:right="-79"/>
              <w:jc w:val="center"/>
              <w:rPr>
                <w:rFonts w:cs="Times New Roman"/>
                <w:sz w:val="20"/>
              </w:rPr>
            </w:pPr>
            <w:r w:rsidRPr="001847A3">
              <w:rPr>
                <w:rFonts w:cs="Times New Roman"/>
                <w:sz w:val="20"/>
              </w:rPr>
              <w:t>Unsecured</w:t>
            </w:r>
          </w:p>
        </w:tc>
        <w:tc>
          <w:tcPr>
            <w:tcW w:w="178" w:type="dxa"/>
            <w:vAlign w:val="bottom"/>
          </w:tcPr>
          <w:p w14:paraId="7206D59E" w14:textId="77777777" w:rsidR="00F96625" w:rsidRPr="001847A3" w:rsidRDefault="00F96625">
            <w:pPr>
              <w:pStyle w:val="acctfourfigures"/>
              <w:spacing w:line="220" w:lineRule="exact"/>
              <w:jc w:val="center"/>
              <w:rPr>
                <w:rFonts w:cs="Times New Roman"/>
                <w:sz w:val="20"/>
              </w:rPr>
            </w:pPr>
          </w:p>
        </w:tc>
        <w:tc>
          <w:tcPr>
            <w:tcW w:w="902" w:type="dxa"/>
            <w:gridSpan w:val="2"/>
            <w:vAlign w:val="bottom"/>
          </w:tcPr>
          <w:p w14:paraId="0B3E0E14" w14:textId="77777777" w:rsidR="00F96625" w:rsidRPr="001847A3" w:rsidRDefault="00F96625">
            <w:pPr>
              <w:pStyle w:val="acctfourfigures"/>
              <w:tabs>
                <w:tab w:val="clear" w:pos="765"/>
              </w:tabs>
              <w:spacing w:line="220" w:lineRule="exact"/>
              <w:jc w:val="center"/>
              <w:rPr>
                <w:rFonts w:cs="Times New Roman"/>
                <w:sz w:val="20"/>
              </w:rPr>
            </w:pPr>
            <w:r w:rsidRPr="001847A3">
              <w:rPr>
                <w:rFonts w:cs="Times New Roman"/>
                <w:sz w:val="20"/>
              </w:rPr>
              <w:t>Total</w:t>
            </w:r>
          </w:p>
        </w:tc>
      </w:tr>
      <w:tr w:rsidR="00F96625" w:rsidRPr="001847A3" w14:paraId="6468BD3A" w14:textId="77777777" w:rsidTr="00F96625">
        <w:trPr>
          <w:gridAfter w:val="1"/>
          <w:wAfter w:w="6" w:type="dxa"/>
          <w:cantSplit/>
          <w:trHeight w:val="63"/>
          <w:tblHeader/>
        </w:trPr>
        <w:tc>
          <w:tcPr>
            <w:tcW w:w="2519" w:type="dxa"/>
          </w:tcPr>
          <w:p w14:paraId="5D4ED08D" w14:textId="77777777" w:rsidR="00F96625" w:rsidRPr="001847A3" w:rsidRDefault="00F96625">
            <w:pPr>
              <w:spacing w:line="220" w:lineRule="exact"/>
              <w:ind w:left="368" w:right="-68" w:hanging="191"/>
              <w:rPr>
                <w:rFonts w:ascii="Times New Roman" w:hAnsi="Times New Roman" w:cs="Times New Roman"/>
                <w:b/>
                <w:bCs/>
                <w:color w:val="0000FF"/>
                <w:highlight w:val="green"/>
              </w:rPr>
            </w:pPr>
          </w:p>
        </w:tc>
        <w:tc>
          <w:tcPr>
            <w:tcW w:w="450" w:type="dxa"/>
          </w:tcPr>
          <w:p w14:paraId="33A3A331" w14:textId="77777777" w:rsidR="00F96625" w:rsidRPr="001847A3" w:rsidRDefault="00F96625">
            <w:pPr>
              <w:pStyle w:val="acctfourfigures"/>
              <w:tabs>
                <w:tab w:val="clear" w:pos="765"/>
              </w:tabs>
              <w:spacing w:line="220" w:lineRule="exact"/>
              <w:jc w:val="center"/>
              <w:rPr>
                <w:rFonts w:cs="Times New Roman"/>
                <w:i/>
                <w:iCs/>
                <w:sz w:val="20"/>
                <w:lang w:bidi="th-TH"/>
              </w:rPr>
            </w:pPr>
          </w:p>
        </w:tc>
        <w:tc>
          <w:tcPr>
            <w:tcW w:w="6474" w:type="dxa"/>
            <w:gridSpan w:val="11"/>
            <w:shd w:val="clear" w:color="auto" w:fill="auto"/>
          </w:tcPr>
          <w:p w14:paraId="27B84CD8" w14:textId="77777777" w:rsidR="00F96625" w:rsidRPr="001847A3" w:rsidRDefault="00F96625">
            <w:pPr>
              <w:pStyle w:val="acctfourfigures"/>
              <w:tabs>
                <w:tab w:val="clear" w:pos="765"/>
              </w:tabs>
              <w:spacing w:line="220" w:lineRule="exact"/>
              <w:jc w:val="center"/>
              <w:rPr>
                <w:rFonts w:cs="Times New Roman"/>
                <w:i/>
                <w:iCs/>
                <w:sz w:val="20"/>
                <w:lang w:bidi="th-TH"/>
              </w:rPr>
            </w:pPr>
            <w:r w:rsidRPr="001847A3">
              <w:rPr>
                <w:rFonts w:cs="Times New Roman"/>
                <w:i/>
                <w:iCs/>
                <w:sz w:val="20"/>
                <w:lang w:bidi="th-TH"/>
              </w:rPr>
              <w:t>(in million Baht)</w:t>
            </w:r>
          </w:p>
        </w:tc>
      </w:tr>
      <w:tr w:rsidR="00F96625" w:rsidRPr="001847A3" w14:paraId="71B4F19D" w14:textId="77777777" w:rsidTr="001F2B0D">
        <w:trPr>
          <w:cantSplit/>
        </w:trPr>
        <w:tc>
          <w:tcPr>
            <w:tcW w:w="2519" w:type="dxa"/>
            <w:shd w:val="clear" w:color="auto" w:fill="auto"/>
          </w:tcPr>
          <w:p w14:paraId="359D8890" w14:textId="5207E725" w:rsidR="00F96625" w:rsidRPr="00F96625" w:rsidRDefault="001F2B0D" w:rsidP="001F2B0D">
            <w:pPr>
              <w:tabs>
                <w:tab w:val="left" w:pos="191"/>
              </w:tabs>
              <w:spacing w:line="220" w:lineRule="exact"/>
              <w:ind w:left="191" w:hanging="191"/>
              <w:rPr>
                <w:rFonts w:ascii="Times New Roman" w:hAnsi="Times New Roman" w:cs="Times New Roman"/>
              </w:rPr>
            </w:pPr>
            <w:r>
              <w:rPr>
                <w:rFonts w:ascii="Times New Roman" w:hAnsi="Times New Roman" w:cs="Times New Roman"/>
              </w:rPr>
              <w:t>Short</w:t>
            </w:r>
            <w:r w:rsidR="00F96625" w:rsidRPr="00F96625">
              <w:rPr>
                <w:rFonts w:ascii="Times New Roman" w:hAnsi="Times New Roman" w:cs="Times New Roman"/>
              </w:rPr>
              <w:t>-term loans</w:t>
            </w:r>
          </w:p>
        </w:tc>
        <w:tc>
          <w:tcPr>
            <w:tcW w:w="450" w:type="dxa"/>
            <w:shd w:val="clear" w:color="auto" w:fill="auto"/>
            <w:vAlign w:val="bottom"/>
          </w:tcPr>
          <w:p w14:paraId="778CC524" w14:textId="77777777" w:rsidR="00F96625" w:rsidRPr="001847A3" w:rsidRDefault="00F96625">
            <w:pPr>
              <w:pStyle w:val="acctfourfigures"/>
              <w:tabs>
                <w:tab w:val="clear" w:pos="765"/>
              </w:tabs>
              <w:spacing w:line="220" w:lineRule="exact"/>
              <w:ind w:left="-91" w:right="-79"/>
              <w:jc w:val="center"/>
              <w:rPr>
                <w:rFonts w:cs="Times New Roman"/>
                <w:sz w:val="20"/>
              </w:rPr>
            </w:pPr>
          </w:p>
        </w:tc>
        <w:tc>
          <w:tcPr>
            <w:tcW w:w="900" w:type="dxa"/>
            <w:shd w:val="clear" w:color="auto" w:fill="auto"/>
            <w:vAlign w:val="bottom"/>
          </w:tcPr>
          <w:p w14:paraId="6E73E532" w14:textId="77777777" w:rsidR="00F96625" w:rsidRPr="001847A3" w:rsidRDefault="00F96625">
            <w:pPr>
              <w:pStyle w:val="acctfourfigures"/>
              <w:tabs>
                <w:tab w:val="clear" w:pos="765"/>
                <w:tab w:val="decimal" w:pos="640"/>
              </w:tabs>
              <w:spacing w:line="220" w:lineRule="exact"/>
              <w:ind w:left="-91" w:right="-79"/>
              <w:rPr>
                <w:rFonts w:cs="Times New Roman"/>
                <w:sz w:val="20"/>
              </w:rPr>
            </w:pPr>
          </w:p>
        </w:tc>
        <w:tc>
          <w:tcPr>
            <w:tcW w:w="182" w:type="dxa"/>
            <w:shd w:val="clear" w:color="auto" w:fill="auto"/>
            <w:vAlign w:val="bottom"/>
          </w:tcPr>
          <w:p w14:paraId="6F2C9763" w14:textId="77777777" w:rsidR="00F96625" w:rsidRPr="001847A3" w:rsidRDefault="00F96625">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1CB8A448" w14:textId="77777777" w:rsidR="00F96625" w:rsidRPr="001847A3" w:rsidRDefault="00F96625">
            <w:pPr>
              <w:pStyle w:val="acctfourfigures"/>
              <w:tabs>
                <w:tab w:val="clear" w:pos="765"/>
                <w:tab w:val="decimal" w:pos="819"/>
              </w:tabs>
              <w:spacing w:line="220" w:lineRule="exact"/>
              <w:ind w:left="-79" w:right="-79"/>
              <w:rPr>
                <w:rFonts w:cs="Times New Roman"/>
                <w:sz w:val="20"/>
              </w:rPr>
            </w:pPr>
          </w:p>
        </w:tc>
        <w:tc>
          <w:tcPr>
            <w:tcW w:w="182" w:type="dxa"/>
            <w:shd w:val="clear" w:color="auto" w:fill="auto"/>
            <w:vAlign w:val="bottom"/>
          </w:tcPr>
          <w:p w14:paraId="7283269C" w14:textId="77777777" w:rsidR="00F96625" w:rsidRPr="001847A3" w:rsidRDefault="00F96625">
            <w:pPr>
              <w:pStyle w:val="acctfourfigures"/>
              <w:spacing w:line="220" w:lineRule="exact"/>
              <w:rPr>
                <w:rFonts w:cs="Times New Roman"/>
                <w:sz w:val="20"/>
              </w:rPr>
            </w:pPr>
          </w:p>
        </w:tc>
        <w:tc>
          <w:tcPr>
            <w:tcW w:w="988" w:type="dxa"/>
            <w:shd w:val="clear" w:color="auto" w:fill="auto"/>
            <w:vAlign w:val="bottom"/>
          </w:tcPr>
          <w:p w14:paraId="2C6D2150" w14:textId="77777777" w:rsidR="00F96625" w:rsidRPr="001847A3" w:rsidRDefault="00F96625">
            <w:pPr>
              <w:pStyle w:val="acctfourfigures"/>
              <w:tabs>
                <w:tab w:val="clear" w:pos="765"/>
                <w:tab w:val="decimal" w:pos="730"/>
              </w:tabs>
              <w:spacing w:line="220" w:lineRule="exact"/>
              <w:ind w:left="-79" w:right="-79"/>
              <w:rPr>
                <w:rFonts w:cs="Times New Roman"/>
                <w:sz w:val="20"/>
              </w:rPr>
            </w:pPr>
          </w:p>
        </w:tc>
        <w:tc>
          <w:tcPr>
            <w:tcW w:w="178" w:type="dxa"/>
            <w:shd w:val="clear" w:color="auto" w:fill="auto"/>
          </w:tcPr>
          <w:p w14:paraId="71A3D09A" w14:textId="77777777" w:rsidR="00F96625" w:rsidRPr="001847A3" w:rsidRDefault="00F96625">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34869C48" w14:textId="77777777" w:rsidR="00F96625" w:rsidRPr="001847A3" w:rsidRDefault="00F96625">
            <w:pPr>
              <w:pStyle w:val="acctfourfigures"/>
              <w:tabs>
                <w:tab w:val="clear" w:pos="765"/>
                <w:tab w:val="decimal" w:pos="629"/>
              </w:tabs>
              <w:spacing w:line="220" w:lineRule="exact"/>
              <w:ind w:left="-91" w:right="-79"/>
              <w:rPr>
                <w:rFonts w:cs="Times New Roman"/>
                <w:sz w:val="20"/>
              </w:rPr>
            </w:pPr>
          </w:p>
        </w:tc>
        <w:tc>
          <w:tcPr>
            <w:tcW w:w="178" w:type="dxa"/>
            <w:shd w:val="clear" w:color="auto" w:fill="auto"/>
            <w:vAlign w:val="bottom"/>
          </w:tcPr>
          <w:p w14:paraId="2B264535" w14:textId="77777777" w:rsidR="00F96625" w:rsidRPr="001847A3" w:rsidRDefault="00F96625">
            <w:pPr>
              <w:pStyle w:val="acctfourfigures"/>
              <w:spacing w:line="220" w:lineRule="exact"/>
              <w:rPr>
                <w:rFonts w:cs="Times New Roman"/>
                <w:sz w:val="20"/>
              </w:rPr>
            </w:pPr>
          </w:p>
        </w:tc>
        <w:tc>
          <w:tcPr>
            <w:tcW w:w="918" w:type="dxa"/>
            <w:shd w:val="clear" w:color="auto" w:fill="auto"/>
            <w:vAlign w:val="bottom"/>
          </w:tcPr>
          <w:p w14:paraId="7639CDEE" w14:textId="77777777" w:rsidR="00F96625" w:rsidRPr="001847A3" w:rsidRDefault="00F96625">
            <w:pPr>
              <w:pStyle w:val="acctfourfigures"/>
              <w:tabs>
                <w:tab w:val="clear" w:pos="765"/>
                <w:tab w:val="decimal" w:pos="752"/>
              </w:tabs>
              <w:spacing w:line="220" w:lineRule="exact"/>
              <w:ind w:left="-79" w:right="-79"/>
              <w:rPr>
                <w:rFonts w:cs="Times New Roman"/>
                <w:sz w:val="20"/>
              </w:rPr>
            </w:pPr>
          </w:p>
        </w:tc>
        <w:tc>
          <w:tcPr>
            <w:tcW w:w="178" w:type="dxa"/>
            <w:shd w:val="clear" w:color="auto" w:fill="auto"/>
            <w:vAlign w:val="bottom"/>
          </w:tcPr>
          <w:p w14:paraId="229E0ED6" w14:textId="77777777" w:rsidR="00F96625" w:rsidRPr="001847A3" w:rsidRDefault="00F96625">
            <w:pPr>
              <w:pStyle w:val="acctfourfigures"/>
              <w:spacing w:line="220" w:lineRule="exact"/>
              <w:rPr>
                <w:rFonts w:cs="Times New Roman"/>
                <w:sz w:val="20"/>
              </w:rPr>
            </w:pPr>
          </w:p>
        </w:tc>
        <w:tc>
          <w:tcPr>
            <w:tcW w:w="902" w:type="dxa"/>
            <w:gridSpan w:val="2"/>
            <w:shd w:val="clear" w:color="auto" w:fill="auto"/>
            <w:vAlign w:val="bottom"/>
          </w:tcPr>
          <w:p w14:paraId="24ABE676" w14:textId="77777777" w:rsidR="00F96625" w:rsidRPr="001847A3" w:rsidRDefault="00F96625">
            <w:pPr>
              <w:pStyle w:val="acctfourfigures"/>
              <w:tabs>
                <w:tab w:val="clear" w:pos="765"/>
                <w:tab w:val="decimal" w:pos="736"/>
              </w:tabs>
              <w:spacing w:line="220" w:lineRule="exact"/>
              <w:rPr>
                <w:rFonts w:cs="Times New Roman"/>
                <w:sz w:val="20"/>
              </w:rPr>
            </w:pPr>
          </w:p>
        </w:tc>
      </w:tr>
      <w:tr w:rsidR="001F2B0D" w:rsidRPr="001847A3" w14:paraId="75FFC09B" w14:textId="77777777" w:rsidTr="001F2B0D">
        <w:trPr>
          <w:cantSplit/>
        </w:trPr>
        <w:tc>
          <w:tcPr>
            <w:tcW w:w="2519" w:type="dxa"/>
            <w:shd w:val="clear" w:color="auto" w:fill="auto"/>
          </w:tcPr>
          <w:p w14:paraId="45A60F71" w14:textId="77777777" w:rsidR="001F2B0D" w:rsidRPr="00F96625"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 xml:space="preserve"> - related parties </w:t>
            </w:r>
          </w:p>
        </w:tc>
        <w:tc>
          <w:tcPr>
            <w:tcW w:w="450" w:type="dxa"/>
            <w:shd w:val="clear" w:color="auto" w:fill="auto"/>
            <w:vAlign w:val="bottom"/>
          </w:tcPr>
          <w:p w14:paraId="0EAB4230" w14:textId="77777777" w:rsidR="001F2B0D" w:rsidRPr="001847A3" w:rsidRDefault="001F2B0D" w:rsidP="001F2B0D">
            <w:pPr>
              <w:pStyle w:val="acctfourfigures"/>
              <w:tabs>
                <w:tab w:val="clear" w:pos="765"/>
              </w:tabs>
              <w:spacing w:line="220" w:lineRule="exact"/>
              <w:ind w:left="-91" w:right="-79"/>
              <w:jc w:val="center"/>
              <w:rPr>
                <w:rFonts w:cs="Times New Roman"/>
                <w:i/>
                <w:iCs/>
                <w:sz w:val="20"/>
              </w:rPr>
            </w:pPr>
          </w:p>
        </w:tc>
        <w:tc>
          <w:tcPr>
            <w:tcW w:w="900" w:type="dxa"/>
            <w:shd w:val="clear" w:color="auto" w:fill="auto"/>
            <w:vAlign w:val="bottom"/>
          </w:tcPr>
          <w:p w14:paraId="5B16E0A3" w14:textId="09220804"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17B4A5B5"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0845D817" w14:textId="3ABC9514"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13.1</w:t>
            </w:r>
          </w:p>
        </w:tc>
        <w:tc>
          <w:tcPr>
            <w:tcW w:w="182" w:type="dxa"/>
            <w:shd w:val="clear" w:color="auto" w:fill="auto"/>
            <w:vAlign w:val="bottom"/>
          </w:tcPr>
          <w:p w14:paraId="7A7F9AD5"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0C63CB3A" w14:textId="0650D156" w:rsidR="001F2B0D" w:rsidRPr="001847A3" w:rsidRDefault="001F2B0D" w:rsidP="007E5E20">
            <w:pPr>
              <w:pStyle w:val="acctfourfigures"/>
              <w:tabs>
                <w:tab w:val="clear" w:pos="765"/>
                <w:tab w:val="decimal" w:pos="640"/>
              </w:tabs>
              <w:spacing w:line="220" w:lineRule="exact"/>
              <w:ind w:left="-79" w:right="-79"/>
              <w:rPr>
                <w:rFonts w:cs="Times New Roman"/>
                <w:sz w:val="20"/>
              </w:rPr>
            </w:pPr>
            <w:r>
              <w:rPr>
                <w:rFonts w:cs="Times New Roman"/>
                <w:sz w:val="20"/>
              </w:rPr>
              <w:t>13.1</w:t>
            </w:r>
          </w:p>
        </w:tc>
        <w:tc>
          <w:tcPr>
            <w:tcW w:w="178" w:type="dxa"/>
            <w:shd w:val="clear" w:color="auto" w:fill="auto"/>
          </w:tcPr>
          <w:p w14:paraId="6B782EA2"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7CA1F063" w14:textId="301EF3BC"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78" w:type="dxa"/>
            <w:shd w:val="clear" w:color="auto" w:fill="auto"/>
            <w:vAlign w:val="bottom"/>
          </w:tcPr>
          <w:p w14:paraId="6B9009C3"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0FD36B2A" w14:textId="41505C6D"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340.2</w:t>
            </w:r>
          </w:p>
        </w:tc>
        <w:tc>
          <w:tcPr>
            <w:tcW w:w="178" w:type="dxa"/>
            <w:shd w:val="clear" w:color="auto" w:fill="auto"/>
            <w:vAlign w:val="bottom"/>
          </w:tcPr>
          <w:p w14:paraId="3CC2DE55"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1AD845F0" w14:textId="648B81D6" w:rsidR="001F2B0D" w:rsidRPr="001847A3" w:rsidRDefault="001F2B0D" w:rsidP="001F2B0D">
            <w:pPr>
              <w:pStyle w:val="acctfourfigures"/>
              <w:tabs>
                <w:tab w:val="clear" w:pos="765"/>
                <w:tab w:val="decimal" w:pos="736"/>
              </w:tabs>
              <w:spacing w:line="220" w:lineRule="exact"/>
              <w:rPr>
                <w:rFonts w:cs="Times New Roman"/>
                <w:sz w:val="20"/>
              </w:rPr>
            </w:pPr>
            <w:r>
              <w:rPr>
                <w:rFonts w:cs="Times New Roman"/>
                <w:sz w:val="20"/>
              </w:rPr>
              <w:t>340.2</w:t>
            </w:r>
          </w:p>
        </w:tc>
      </w:tr>
      <w:tr w:rsidR="001F2B0D" w:rsidRPr="001847A3" w14:paraId="122CC61E" w14:textId="77777777" w:rsidTr="001F2B0D">
        <w:trPr>
          <w:cantSplit/>
        </w:trPr>
        <w:tc>
          <w:tcPr>
            <w:tcW w:w="2519" w:type="dxa"/>
            <w:shd w:val="clear" w:color="auto" w:fill="auto"/>
          </w:tcPr>
          <w:p w14:paraId="6F8CF1E4" w14:textId="77777777" w:rsidR="001F2B0D" w:rsidRPr="001847A3" w:rsidRDefault="001F2B0D" w:rsidP="001F2B0D">
            <w:pPr>
              <w:tabs>
                <w:tab w:val="left" w:pos="191"/>
              </w:tabs>
              <w:spacing w:line="220" w:lineRule="exact"/>
              <w:ind w:left="191" w:hanging="191"/>
              <w:rPr>
                <w:rFonts w:ascii="Times New Roman" w:hAnsi="Times New Roman" w:cs="Times New Roman"/>
              </w:rPr>
            </w:pPr>
            <w:r w:rsidRPr="00F96625">
              <w:rPr>
                <w:rFonts w:ascii="Times New Roman" w:hAnsi="Times New Roman" w:cs="Times New Roman"/>
              </w:rPr>
              <w:t>Debentures</w:t>
            </w:r>
          </w:p>
        </w:tc>
        <w:tc>
          <w:tcPr>
            <w:tcW w:w="450" w:type="dxa"/>
            <w:shd w:val="clear" w:color="auto" w:fill="auto"/>
            <w:vAlign w:val="bottom"/>
          </w:tcPr>
          <w:p w14:paraId="0D28B423" w14:textId="77777777" w:rsidR="001F2B0D" w:rsidRPr="001847A3" w:rsidRDefault="001F2B0D" w:rsidP="001F2B0D">
            <w:pPr>
              <w:pStyle w:val="acctfourfigures"/>
              <w:tabs>
                <w:tab w:val="clear" w:pos="765"/>
              </w:tabs>
              <w:spacing w:line="220" w:lineRule="exact"/>
              <w:ind w:left="-91" w:right="-79"/>
              <w:jc w:val="center"/>
              <w:rPr>
                <w:rFonts w:cs="Times New Roman"/>
                <w:i/>
                <w:iCs/>
                <w:sz w:val="20"/>
              </w:rPr>
            </w:pPr>
          </w:p>
        </w:tc>
        <w:tc>
          <w:tcPr>
            <w:tcW w:w="900" w:type="dxa"/>
            <w:shd w:val="clear" w:color="auto" w:fill="auto"/>
            <w:vAlign w:val="bottom"/>
          </w:tcPr>
          <w:p w14:paraId="6D936360" w14:textId="799A2A5C"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4A5850B6"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391D3341" w14:textId="2293FF7F"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9,222.6</w:t>
            </w:r>
          </w:p>
        </w:tc>
        <w:tc>
          <w:tcPr>
            <w:tcW w:w="182" w:type="dxa"/>
            <w:shd w:val="clear" w:color="auto" w:fill="auto"/>
            <w:vAlign w:val="bottom"/>
          </w:tcPr>
          <w:p w14:paraId="304415FD"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3F0C486D" w14:textId="4F872F5C" w:rsidR="001F2B0D" w:rsidRPr="001847A3" w:rsidRDefault="001F2B0D" w:rsidP="007E5E20">
            <w:pPr>
              <w:pStyle w:val="acctfourfigures"/>
              <w:tabs>
                <w:tab w:val="clear" w:pos="765"/>
                <w:tab w:val="decimal" w:pos="640"/>
              </w:tabs>
              <w:spacing w:line="220" w:lineRule="exact"/>
              <w:ind w:left="-79" w:right="-79"/>
              <w:rPr>
                <w:rFonts w:cs="Times New Roman"/>
                <w:sz w:val="20"/>
              </w:rPr>
            </w:pPr>
            <w:r>
              <w:rPr>
                <w:rFonts w:cs="Times New Roman"/>
                <w:sz w:val="20"/>
              </w:rPr>
              <w:t>9,222.6</w:t>
            </w:r>
          </w:p>
        </w:tc>
        <w:tc>
          <w:tcPr>
            <w:tcW w:w="178" w:type="dxa"/>
            <w:shd w:val="clear" w:color="auto" w:fill="auto"/>
          </w:tcPr>
          <w:p w14:paraId="55435C4E"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14390CF5" w14:textId="2E794246"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78" w:type="dxa"/>
            <w:shd w:val="clear" w:color="auto" w:fill="auto"/>
            <w:vAlign w:val="bottom"/>
          </w:tcPr>
          <w:p w14:paraId="6BB2C6B4"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447DCDF8" w14:textId="2EA08D82"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5,731.5</w:t>
            </w:r>
          </w:p>
        </w:tc>
        <w:tc>
          <w:tcPr>
            <w:tcW w:w="178" w:type="dxa"/>
            <w:shd w:val="clear" w:color="auto" w:fill="auto"/>
            <w:vAlign w:val="bottom"/>
          </w:tcPr>
          <w:p w14:paraId="29537032"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0104047C" w14:textId="5700D877" w:rsidR="001F2B0D" w:rsidRPr="001847A3" w:rsidRDefault="001F2B0D" w:rsidP="001F2B0D">
            <w:pPr>
              <w:pStyle w:val="acctfourfigures"/>
              <w:tabs>
                <w:tab w:val="clear" w:pos="765"/>
                <w:tab w:val="decimal" w:pos="736"/>
              </w:tabs>
              <w:spacing w:line="220" w:lineRule="exact"/>
              <w:rPr>
                <w:rFonts w:cs="Times New Roman"/>
                <w:sz w:val="20"/>
              </w:rPr>
            </w:pPr>
            <w:r>
              <w:rPr>
                <w:rFonts w:cs="Times New Roman"/>
                <w:sz w:val="20"/>
              </w:rPr>
              <w:t>5,731.5</w:t>
            </w:r>
          </w:p>
        </w:tc>
      </w:tr>
      <w:tr w:rsidR="001F2B0D" w:rsidRPr="001847A3" w14:paraId="44F7BB6C" w14:textId="77777777" w:rsidTr="001F2B0D">
        <w:trPr>
          <w:cantSplit/>
        </w:trPr>
        <w:tc>
          <w:tcPr>
            <w:tcW w:w="2519" w:type="dxa"/>
            <w:shd w:val="clear" w:color="auto" w:fill="auto"/>
          </w:tcPr>
          <w:p w14:paraId="5AB921CC" w14:textId="77777777" w:rsidR="001F2B0D" w:rsidRPr="001847A3" w:rsidRDefault="001F2B0D" w:rsidP="001F2B0D">
            <w:pPr>
              <w:tabs>
                <w:tab w:val="left" w:pos="100"/>
              </w:tabs>
              <w:spacing w:line="220" w:lineRule="exact"/>
              <w:ind w:left="100" w:right="-68" w:hanging="100"/>
              <w:rPr>
                <w:rFonts w:ascii="Times New Roman" w:hAnsi="Times New Roman" w:cs="Times New Roman"/>
                <w:i/>
                <w:iCs/>
                <w:highlight w:val="cyan"/>
              </w:rPr>
            </w:pPr>
            <w:r w:rsidRPr="001847A3">
              <w:rPr>
                <w:rFonts w:ascii="Times New Roman" w:hAnsi="Times New Roman" w:cs="Times New Roman"/>
              </w:rPr>
              <w:t>Lease liabilities</w:t>
            </w:r>
            <w:r w:rsidRPr="001847A3">
              <w:rPr>
                <w:rFonts w:ascii="Times New Roman" w:hAnsi="Times New Roman" w:cs="Times New Roman"/>
                <w:i/>
                <w:iCs/>
              </w:rPr>
              <w:t xml:space="preserve"> </w:t>
            </w:r>
          </w:p>
        </w:tc>
        <w:tc>
          <w:tcPr>
            <w:tcW w:w="450" w:type="dxa"/>
            <w:shd w:val="clear" w:color="auto" w:fill="auto"/>
          </w:tcPr>
          <w:p w14:paraId="0B527D98" w14:textId="77777777" w:rsidR="001F2B0D" w:rsidRPr="001847A3" w:rsidRDefault="001F2B0D" w:rsidP="001F2B0D">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76A8F05B" w14:textId="2A58125F"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82" w:type="dxa"/>
            <w:shd w:val="clear" w:color="auto" w:fill="auto"/>
            <w:vAlign w:val="bottom"/>
          </w:tcPr>
          <w:p w14:paraId="4A19BF7B"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988" w:type="dxa"/>
            <w:shd w:val="clear" w:color="auto" w:fill="auto"/>
            <w:vAlign w:val="bottom"/>
          </w:tcPr>
          <w:p w14:paraId="58D3A53A" w14:textId="52D3B3D6" w:rsidR="001F2B0D" w:rsidRPr="001847A3" w:rsidRDefault="001F2B0D" w:rsidP="001F2B0D">
            <w:pPr>
              <w:pStyle w:val="acctfourfigures"/>
              <w:tabs>
                <w:tab w:val="clear" w:pos="765"/>
                <w:tab w:val="decimal" w:pos="640"/>
              </w:tabs>
              <w:spacing w:line="220" w:lineRule="exact"/>
              <w:ind w:left="-79" w:right="-79"/>
              <w:rPr>
                <w:rFonts w:cs="Times New Roman"/>
                <w:sz w:val="20"/>
              </w:rPr>
            </w:pPr>
            <w:r>
              <w:rPr>
                <w:rFonts w:cs="Times New Roman"/>
                <w:sz w:val="20"/>
              </w:rPr>
              <w:t>17.0</w:t>
            </w:r>
          </w:p>
        </w:tc>
        <w:tc>
          <w:tcPr>
            <w:tcW w:w="182" w:type="dxa"/>
            <w:shd w:val="clear" w:color="auto" w:fill="auto"/>
            <w:vAlign w:val="bottom"/>
          </w:tcPr>
          <w:p w14:paraId="4A769037" w14:textId="77777777" w:rsidR="001F2B0D" w:rsidRPr="001847A3" w:rsidRDefault="001F2B0D" w:rsidP="001F2B0D">
            <w:pPr>
              <w:pStyle w:val="acctfourfigures"/>
              <w:spacing w:line="220" w:lineRule="exact"/>
              <w:rPr>
                <w:rFonts w:cs="Times New Roman"/>
                <w:sz w:val="20"/>
              </w:rPr>
            </w:pPr>
          </w:p>
        </w:tc>
        <w:tc>
          <w:tcPr>
            <w:tcW w:w="988" w:type="dxa"/>
            <w:shd w:val="clear" w:color="auto" w:fill="auto"/>
            <w:vAlign w:val="bottom"/>
          </w:tcPr>
          <w:p w14:paraId="41876845" w14:textId="372C0141" w:rsidR="001F2B0D" w:rsidRPr="001847A3" w:rsidRDefault="001F2B0D" w:rsidP="007E5E20">
            <w:pPr>
              <w:pStyle w:val="acctfourfigures"/>
              <w:tabs>
                <w:tab w:val="clear" w:pos="765"/>
                <w:tab w:val="decimal" w:pos="640"/>
              </w:tabs>
              <w:spacing w:line="220" w:lineRule="exact"/>
              <w:ind w:left="-79" w:right="-79"/>
              <w:rPr>
                <w:rFonts w:cs="Times New Roman"/>
                <w:sz w:val="20"/>
              </w:rPr>
            </w:pPr>
            <w:r>
              <w:rPr>
                <w:rFonts w:cs="Times New Roman"/>
                <w:sz w:val="20"/>
              </w:rPr>
              <w:t>17.0</w:t>
            </w:r>
          </w:p>
        </w:tc>
        <w:tc>
          <w:tcPr>
            <w:tcW w:w="178" w:type="dxa"/>
            <w:shd w:val="clear" w:color="auto" w:fill="auto"/>
          </w:tcPr>
          <w:p w14:paraId="02B7F430" w14:textId="77777777" w:rsidR="001F2B0D" w:rsidRPr="001847A3" w:rsidRDefault="001F2B0D" w:rsidP="001F2B0D">
            <w:pPr>
              <w:pStyle w:val="acctfourfigures"/>
              <w:tabs>
                <w:tab w:val="clear" w:pos="765"/>
              </w:tabs>
              <w:spacing w:line="220" w:lineRule="exact"/>
              <w:ind w:left="-79" w:right="-79"/>
              <w:jc w:val="center"/>
              <w:rPr>
                <w:rFonts w:cs="Times New Roman"/>
                <w:sz w:val="20"/>
              </w:rPr>
            </w:pPr>
          </w:p>
        </w:tc>
        <w:tc>
          <w:tcPr>
            <w:tcW w:w="886" w:type="dxa"/>
            <w:shd w:val="clear" w:color="auto" w:fill="auto"/>
            <w:vAlign w:val="bottom"/>
          </w:tcPr>
          <w:p w14:paraId="661F9619" w14:textId="7CF03C23" w:rsidR="001F2B0D" w:rsidRPr="001847A3" w:rsidRDefault="001F2B0D" w:rsidP="007E5E20">
            <w:pPr>
              <w:pStyle w:val="acctfourfigures"/>
              <w:tabs>
                <w:tab w:val="clear" w:pos="765"/>
                <w:tab w:val="decimal" w:pos="550"/>
              </w:tabs>
              <w:spacing w:line="220" w:lineRule="exact"/>
              <w:ind w:left="-91" w:right="-79"/>
              <w:rPr>
                <w:rFonts w:cs="Times New Roman"/>
                <w:sz w:val="20"/>
              </w:rPr>
            </w:pPr>
            <w:r>
              <w:rPr>
                <w:rFonts w:cs="Times New Roman"/>
                <w:sz w:val="20"/>
              </w:rPr>
              <w:t>-</w:t>
            </w:r>
          </w:p>
        </w:tc>
        <w:tc>
          <w:tcPr>
            <w:tcW w:w="178" w:type="dxa"/>
            <w:shd w:val="clear" w:color="auto" w:fill="auto"/>
            <w:vAlign w:val="bottom"/>
          </w:tcPr>
          <w:p w14:paraId="64CE33EB" w14:textId="77777777" w:rsidR="001F2B0D" w:rsidRPr="001847A3" w:rsidRDefault="001F2B0D" w:rsidP="001F2B0D">
            <w:pPr>
              <w:pStyle w:val="acctfourfigures"/>
              <w:spacing w:line="220" w:lineRule="exact"/>
              <w:rPr>
                <w:rFonts w:cs="Times New Roman"/>
                <w:sz w:val="20"/>
              </w:rPr>
            </w:pPr>
          </w:p>
        </w:tc>
        <w:tc>
          <w:tcPr>
            <w:tcW w:w="918" w:type="dxa"/>
            <w:shd w:val="clear" w:color="auto" w:fill="auto"/>
            <w:vAlign w:val="bottom"/>
          </w:tcPr>
          <w:p w14:paraId="55AAB25C" w14:textId="631DDBB3" w:rsidR="001F2B0D" w:rsidRPr="001847A3" w:rsidRDefault="001F2B0D" w:rsidP="001F2B0D">
            <w:pPr>
              <w:pStyle w:val="acctfourfigures"/>
              <w:tabs>
                <w:tab w:val="clear" w:pos="765"/>
                <w:tab w:val="decimal" w:pos="570"/>
              </w:tabs>
              <w:spacing w:line="220" w:lineRule="exact"/>
              <w:ind w:left="-79" w:right="-79"/>
              <w:rPr>
                <w:rFonts w:cs="Times New Roman"/>
                <w:sz w:val="20"/>
              </w:rPr>
            </w:pPr>
            <w:r>
              <w:rPr>
                <w:rFonts w:cs="Times New Roman"/>
                <w:sz w:val="20"/>
              </w:rPr>
              <w:t>22.7</w:t>
            </w:r>
          </w:p>
        </w:tc>
        <w:tc>
          <w:tcPr>
            <w:tcW w:w="178" w:type="dxa"/>
            <w:shd w:val="clear" w:color="auto" w:fill="auto"/>
            <w:vAlign w:val="bottom"/>
          </w:tcPr>
          <w:p w14:paraId="10895428" w14:textId="77777777" w:rsidR="001F2B0D" w:rsidRPr="001847A3" w:rsidRDefault="001F2B0D" w:rsidP="001F2B0D">
            <w:pPr>
              <w:pStyle w:val="acctfourfigures"/>
              <w:spacing w:line="220" w:lineRule="exact"/>
              <w:rPr>
                <w:rFonts w:cs="Times New Roman"/>
                <w:sz w:val="20"/>
              </w:rPr>
            </w:pPr>
          </w:p>
        </w:tc>
        <w:tc>
          <w:tcPr>
            <w:tcW w:w="902" w:type="dxa"/>
            <w:gridSpan w:val="2"/>
            <w:shd w:val="clear" w:color="auto" w:fill="auto"/>
            <w:vAlign w:val="bottom"/>
          </w:tcPr>
          <w:p w14:paraId="7F6E491C" w14:textId="567D3262" w:rsidR="001F2B0D" w:rsidRPr="001847A3" w:rsidRDefault="001F2B0D" w:rsidP="001F2B0D">
            <w:pPr>
              <w:pStyle w:val="acctfourfigures"/>
              <w:tabs>
                <w:tab w:val="clear" w:pos="765"/>
                <w:tab w:val="decimal" w:pos="736"/>
              </w:tabs>
              <w:spacing w:line="220" w:lineRule="exact"/>
              <w:rPr>
                <w:rFonts w:cs="Times New Roman"/>
                <w:sz w:val="20"/>
              </w:rPr>
            </w:pPr>
            <w:r>
              <w:rPr>
                <w:rFonts w:cs="Times New Roman"/>
                <w:sz w:val="20"/>
              </w:rPr>
              <w:t>22.7</w:t>
            </w:r>
          </w:p>
        </w:tc>
      </w:tr>
      <w:tr w:rsidR="001F2B0D" w:rsidRPr="001847A3" w14:paraId="0153D0EF" w14:textId="77777777" w:rsidTr="001F2B0D">
        <w:trPr>
          <w:cantSplit/>
          <w:trHeight w:val="50"/>
        </w:trPr>
        <w:tc>
          <w:tcPr>
            <w:tcW w:w="2519" w:type="dxa"/>
            <w:shd w:val="clear" w:color="auto" w:fill="auto"/>
          </w:tcPr>
          <w:p w14:paraId="342D24CE" w14:textId="77777777" w:rsidR="001F2B0D" w:rsidRPr="001847A3" w:rsidRDefault="001F2B0D" w:rsidP="001F2B0D">
            <w:pPr>
              <w:tabs>
                <w:tab w:val="left" w:pos="191"/>
              </w:tabs>
              <w:spacing w:line="220" w:lineRule="exact"/>
              <w:ind w:left="191" w:right="-68" w:hanging="191"/>
              <w:jc w:val="left"/>
              <w:rPr>
                <w:rFonts w:ascii="Times New Roman" w:hAnsi="Times New Roman" w:cs="Times New Roman"/>
              </w:rPr>
            </w:pPr>
            <w:r w:rsidRPr="001847A3">
              <w:rPr>
                <w:rFonts w:ascii="Times New Roman" w:hAnsi="Times New Roman" w:cs="Times New Roman"/>
                <w:b/>
                <w:bCs/>
              </w:rPr>
              <w:t>Total interest-bearing liabilities</w:t>
            </w:r>
          </w:p>
        </w:tc>
        <w:tc>
          <w:tcPr>
            <w:tcW w:w="450" w:type="dxa"/>
            <w:shd w:val="clear" w:color="auto" w:fill="auto"/>
          </w:tcPr>
          <w:p w14:paraId="42E9BA05" w14:textId="77777777" w:rsidR="001F2B0D" w:rsidRPr="001847A3" w:rsidRDefault="001F2B0D" w:rsidP="001F2B0D">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shd w:val="clear" w:color="auto" w:fill="auto"/>
            <w:vAlign w:val="bottom"/>
          </w:tcPr>
          <w:p w14:paraId="1B921AB9" w14:textId="0FC57F3C" w:rsidR="001F2B0D" w:rsidRPr="001847A3" w:rsidRDefault="001F2B0D" w:rsidP="007E5E20">
            <w:pPr>
              <w:pStyle w:val="acctfourfigures"/>
              <w:tabs>
                <w:tab w:val="clear" w:pos="765"/>
                <w:tab w:val="decimal" w:pos="550"/>
              </w:tabs>
              <w:spacing w:line="220" w:lineRule="exact"/>
              <w:ind w:left="-91" w:right="-79"/>
              <w:rPr>
                <w:rFonts w:cs="Times New Roman"/>
                <w:b/>
                <w:bCs/>
                <w:sz w:val="20"/>
              </w:rPr>
            </w:pPr>
            <w:r>
              <w:rPr>
                <w:rFonts w:cs="Times New Roman"/>
                <w:b/>
                <w:bCs/>
                <w:sz w:val="20"/>
              </w:rPr>
              <w:t>-</w:t>
            </w:r>
          </w:p>
        </w:tc>
        <w:tc>
          <w:tcPr>
            <w:tcW w:w="182" w:type="dxa"/>
            <w:shd w:val="clear" w:color="auto" w:fill="auto"/>
            <w:vAlign w:val="bottom"/>
          </w:tcPr>
          <w:p w14:paraId="4F17FAEE" w14:textId="77777777" w:rsidR="001F2B0D" w:rsidRPr="001847A3" w:rsidRDefault="001F2B0D" w:rsidP="001F2B0D">
            <w:pPr>
              <w:pStyle w:val="acctfourfigures"/>
              <w:tabs>
                <w:tab w:val="clear" w:pos="765"/>
              </w:tabs>
              <w:spacing w:line="220" w:lineRule="exact"/>
              <w:ind w:left="-79" w:right="-79"/>
              <w:jc w:val="center"/>
              <w:rPr>
                <w:rFonts w:cs="Times New Roman"/>
                <w:b/>
                <w:bCs/>
                <w:sz w:val="20"/>
              </w:rPr>
            </w:pPr>
          </w:p>
        </w:tc>
        <w:tc>
          <w:tcPr>
            <w:tcW w:w="988" w:type="dxa"/>
            <w:tcBorders>
              <w:top w:val="single" w:sz="4" w:space="0" w:color="auto"/>
              <w:bottom w:val="double" w:sz="4" w:space="0" w:color="auto"/>
            </w:tcBorders>
            <w:shd w:val="clear" w:color="auto" w:fill="auto"/>
            <w:vAlign w:val="bottom"/>
          </w:tcPr>
          <w:p w14:paraId="6602607D" w14:textId="73039EBD" w:rsidR="001F2B0D" w:rsidRPr="001847A3" w:rsidRDefault="001F2B0D" w:rsidP="001F2B0D">
            <w:pPr>
              <w:pStyle w:val="acctfourfigures"/>
              <w:tabs>
                <w:tab w:val="clear" w:pos="765"/>
                <w:tab w:val="decimal" w:pos="640"/>
              </w:tabs>
              <w:spacing w:line="220" w:lineRule="exact"/>
              <w:ind w:left="-79" w:right="-79"/>
              <w:rPr>
                <w:rFonts w:cs="Times New Roman"/>
                <w:b/>
                <w:bCs/>
                <w:sz w:val="20"/>
              </w:rPr>
            </w:pPr>
            <w:r>
              <w:rPr>
                <w:rFonts w:cs="Times New Roman"/>
                <w:b/>
                <w:bCs/>
                <w:sz w:val="20"/>
              </w:rPr>
              <w:t>9,252.7</w:t>
            </w:r>
          </w:p>
        </w:tc>
        <w:tc>
          <w:tcPr>
            <w:tcW w:w="182" w:type="dxa"/>
            <w:shd w:val="clear" w:color="auto" w:fill="auto"/>
            <w:vAlign w:val="bottom"/>
          </w:tcPr>
          <w:p w14:paraId="043C880F" w14:textId="77777777" w:rsidR="001F2B0D" w:rsidRPr="001847A3" w:rsidRDefault="001F2B0D" w:rsidP="001F2B0D">
            <w:pPr>
              <w:pStyle w:val="acctfourfigures"/>
              <w:spacing w:line="220" w:lineRule="exact"/>
              <w:rPr>
                <w:rFonts w:cs="Times New Roman"/>
                <w:b/>
                <w:bCs/>
                <w:sz w:val="20"/>
              </w:rPr>
            </w:pPr>
          </w:p>
        </w:tc>
        <w:tc>
          <w:tcPr>
            <w:tcW w:w="988" w:type="dxa"/>
            <w:tcBorders>
              <w:top w:val="single" w:sz="4" w:space="0" w:color="auto"/>
              <w:bottom w:val="double" w:sz="4" w:space="0" w:color="auto"/>
            </w:tcBorders>
            <w:shd w:val="clear" w:color="auto" w:fill="auto"/>
            <w:vAlign w:val="bottom"/>
          </w:tcPr>
          <w:p w14:paraId="213C6977" w14:textId="5A0C978D" w:rsidR="001F2B0D" w:rsidRPr="001847A3" w:rsidRDefault="001F2B0D" w:rsidP="007E5E20">
            <w:pPr>
              <w:pStyle w:val="acctfourfigures"/>
              <w:tabs>
                <w:tab w:val="clear" w:pos="765"/>
                <w:tab w:val="decimal" w:pos="640"/>
              </w:tabs>
              <w:spacing w:line="220" w:lineRule="exact"/>
              <w:ind w:left="-79" w:right="-79"/>
              <w:rPr>
                <w:rFonts w:cs="Times New Roman"/>
                <w:b/>
                <w:bCs/>
                <w:sz w:val="20"/>
              </w:rPr>
            </w:pPr>
            <w:r>
              <w:rPr>
                <w:rFonts w:cs="Times New Roman"/>
                <w:b/>
                <w:bCs/>
                <w:sz w:val="20"/>
              </w:rPr>
              <w:t>9,252.7</w:t>
            </w:r>
          </w:p>
        </w:tc>
        <w:tc>
          <w:tcPr>
            <w:tcW w:w="178" w:type="dxa"/>
            <w:shd w:val="clear" w:color="auto" w:fill="auto"/>
          </w:tcPr>
          <w:p w14:paraId="25A6AEAF" w14:textId="77777777" w:rsidR="001F2B0D" w:rsidRPr="001847A3" w:rsidRDefault="001F2B0D" w:rsidP="001F2B0D">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shd w:val="clear" w:color="auto" w:fill="auto"/>
            <w:vAlign w:val="bottom"/>
          </w:tcPr>
          <w:p w14:paraId="068828C0" w14:textId="273FFA36" w:rsidR="001F2B0D" w:rsidRPr="001847A3" w:rsidRDefault="001F2B0D" w:rsidP="007E5E20">
            <w:pPr>
              <w:pStyle w:val="acctfourfigures"/>
              <w:tabs>
                <w:tab w:val="clear" w:pos="765"/>
                <w:tab w:val="decimal" w:pos="550"/>
              </w:tabs>
              <w:spacing w:line="220" w:lineRule="exact"/>
              <w:ind w:left="-91" w:right="-79"/>
              <w:rPr>
                <w:rFonts w:cs="Times New Roman"/>
                <w:b/>
                <w:bCs/>
                <w:sz w:val="20"/>
              </w:rPr>
            </w:pPr>
            <w:r>
              <w:rPr>
                <w:rFonts w:cs="Times New Roman"/>
                <w:b/>
                <w:bCs/>
                <w:sz w:val="20"/>
              </w:rPr>
              <w:t>-</w:t>
            </w:r>
          </w:p>
        </w:tc>
        <w:tc>
          <w:tcPr>
            <w:tcW w:w="178" w:type="dxa"/>
            <w:shd w:val="clear" w:color="auto" w:fill="auto"/>
            <w:vAlign w:val="bottom"/>
          </w:tcPr>
          <w:p w14:paraId="308FF191" w14:textId="77777777" w:rsidR="001F2B0D" w:rsidRPr="001847A3" w:rsidRDefault="001F2B0D" w:rsidP="001F2B0D">
            <w:pPr>
              <w:pStyle w:val="acctfourfigures"/>
              <w:spacing w:line="220" w:lineRule="exact"/>
              <w:rPr>
                <w:rFonts w:cs="Times New Roman"/>
                <w:b/>
                <w:bCs/>
                <w:sz w:val="20"/>
              </w:rPr>
            </w:pPr>
          </w:p>
        </w:tc>
        <w:tc>
          <w:tcPr>
            <w:tcW w:w="918" w:type="dxa"/>
            <w:tcBorders>
              <w:top w:val="single" w:sz="4" w:space="0" w:color="auto"/>
              <w:bottom w:val="double" w:sz="4" w:space="0" w:color="auto"/>
            </w:tcBorders>
            <w:shd w:val="clear" w:color="auto" w:fill="auto"/>
            <w:vAlign w:val="bottom"/>
          </w:tcPr>
          <w:p w14:paraId="1D331AC6" w14:textId="15DD6D69" w:rsidR="001F2B0D" w:rsidRPr="001847A3" w:rsidRDefault="001F2B0D" w:rsidP="001F2B0D">
            <w:pPr>
              <w:pStyle w:val="acctfourfigures"/>
              <w:tabs>
                <w:tab w:val="clear" w:pos="765"/>
                <w:tab w:val="decimal" w:pos="570"/>
              </w:tabs>
              <w:spacing w:line="220" w:lineRule="exact"/>
              <w:ind w:left="-79" w:right="-79"/>
              <w:rPr>
                <w:rFonts w:cs="Times New Roman"/>
                <w:b/>
                <w:bCs/>
                <w:sz w:val="20"/>
              </w:rPr>
            </w:pPr>
            <w:r>
              <w:rPr>
                <w:rFonts w:cs="Times New Roman"/>
                <w:b/>
                <w:bCs/>
                <w:sz w:val="20"/>
              </w:rPr>
              <w:t>6,094.4</w:t>
            </w:r>
          </w:p>
        </w:tc>
        <w:tc>
          <w:tcPr>
            <w:tcW w:w="178" w:type="dxa"/>
            <w:shd w:val="clear" w:color="auto" w:fill="auto"/>
            <w:vAlign w:val="bottom"/>
          </w:tcPr>
          <w:p w14:paraId="4C96E244" w14:textId="77777777" w:rsidR="001F2B0D" w:rsidRPr="001847A3" w:rsidRDefault="001F2B0D" w:rsidP="001F2B0D">
            <w:pPr>
              <w:pStyle w:val="acctfourfigures"/>
              <w:spacing w:line="220" w:lineRule="exact"/>
              <w:rPr>
                <w:rFonts w:cs="Times New Roman"/>
                <w:b/>
                <w:bCs/>
                <w:sz w:val="20"/>
              </w:rPr>
            </w:pPr>
          </w:p>
        </w:tc>
        <w:tc>
          <w:tcPr>
            <w:tcW w:w="902" w:type="dxa"/>
            <w:gridSpan w:val="2"/>
            <w:tcBorders>
              <w:top w:val="single" w:sz="4" w:space="0" w:color="auto"/>
              <w:bottom w:val="double" w:sz="4" w:space="0" w:color="auto"/>
            </w:tcBorders>
            <w:shd w:val="clear" w:color="auto" w:fill="auto"/>
            <w:vAlign w:val="bottom"/>
          </w:tcPr>
          <w:p w14:paraId="5373175B" w14:textId="1C02BBAF" w:rsidR="001F2B0D" w:rsidRPr="001847A3" w:rsidRDefault="001F2B0D" w:rsidP="001F2B0D">
            <w:pPr>
              <w:pStyle w:val="acctfourfigures"/>
              <w:tabs>
                <w:tab w:val="clear" w:pos="765"/>
                <w:tab w:val="decimal" w:pos="736"/>
              </w:tabs>
              <w:spacing w:line="220" w:lineRule="exact"/>
              <w:rPr>
                <w:rFonts w:cs="Times New Roman"/>
                <w:b/>
                <w:bCs/>
                <w:sz w:val="20"/>
              </w:rPr>
            </w:pPr>
            <w:r>
              <w:rPr>
                <w:rFonts w:cs="Times New Roman"/>
                <w:b/>
                <w:bCs/>
                <w:sz w:val="20"/>
              </w:rPr>
              <w:t>6,094.4</w:t>
            </w:r>
          </w:p>
        </w:tc>
      </w:tr>
    </w:tbl>
    <w:p w14:paraId="73A23D54" w14:textId="7022A1A6" w:rsidR="006C63B5" w:rsidRDefault="006C63B5" w:rsidP="00393679">
      <w:pPr>
        <w:pStyle w:val="AAAA"/>
      </w:pPr>
    </w:p>
    <w:p w14:paraId="7BA06213" w14:textId="77777777" w:rsidR="006C63B5" w:rsidRDefault="006C63B5">
      <w:pPr>
        <w:jc w:val="left"/>
        <w:rPr>
          <w:rFonts w:ascii="Times New Roman" w:hAnsi="Times New Roman" w:cs="Times New Roman"/>
          <w:color w:val="000000"/>
          <w:sz w:val="22"/>
          <w:szCs w:val="22"/>
          <w:lang w:val="x-none" w:eastAsia="x-none"/>
        </w:rPr>
      </w:pPr>
      <w:r>
        <w:br w:type="page"/>
      </w:r>
    </w:p>
    <w:p w14:paraId="7DD6A532" w14:textId="0F16EB41"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lastRenderedPageBreak/>
        <w:t>The Company</w:t>
      </w:r>
    </w:p>
    <w:p w14:paraId="2E8C6A59" w14:textId="77777777" w:rsidR="00906708" w:rsidRPr="00C411B6" w:rsidRDefault="00906708" w:rsidP="00393679">
      <w:pPr>
        <w:pStyle w:val="AAAA"/>
      </w:pPr>
    </w:p>
    <w:p w14:paraId="5BD8A37C" w14:textId="77777777" w:rsidR="00906708" w:rsidRPr="006D760B" w:rsidRDefault="00906708" w:rsidP="00906708">
      <w:pPr>
        <w:pStyle w:val="BodyText"/>
        <w:spacing w:line="180" w:lineRule="atLeast"/>
        <w:ind w:left="547" w:right="14"/>
        <w:rPr>
          <w:rFonts w:cs="Times New Roman"/>
          <w:b/>
          <w:bCs/>
          <w:i/>
          <w:iCs/>
          <w:lang w:val="en-US"/>
        </w:rPr>
      </w:pPr>
      <w:r w:rsidRPr="006D760B">
        <w:rPr>
          <w:rFonts w:cs="Times New Roman"/>
          <w:b/>
          <w:bCs/>
          <w:i/>
          <w:iCs/>
        </w:rPr>
        <w:t>Debenture</w:t>
      </w:r>
      <w:r w:rsidRPr="006D760B">
        <w:rPr>
          <w:rFonts w:cs="Times New Roman"/>
          <w:b/>
          <w:bCs/>
          <w:i/>
          <w:iCs/>
          <w:lang w:val="en-US"/>
        </w:rPr>
        <w:t>s</w:t>
      </w:r>
    </w:p>
    <w:p w14:paraId="2104AD02" w14:textId="77777777" w:rsidR="00906708" w:rsidRPr="00C411B6" w:rsidRDefault="00906708" w:rsidP="00393679">
      <w:pPr>
        <w:pStyle w:val="AAAA"/>
      </w:pPr>
    </w:p>
    <w:p w14:paraId="19B91046" w14:textId="0005ED41" w:rsidR="00906708" w:rsidRPr="006D760B" w:rsidRDefault="00906708" w:rsidP="00906708">
      <w:pPr>
        <w:autoSpaceDE w:val="0"/>
        <w:autoSpaceDN w:val="0"/>
        <w:adjustRightInd w:val="0"/>
        <w:ind w:left="540"/>
        <w:rPr>
          <w:rFonts w:ascii="Times New Roman" w:hAnsi="Times New Roman" w:cs="Times New Roman"/>
          <w:sz w:val="22"/>
          <w:szCs w:val="22"/>
        </w:rPr>
      </w:pPr>
      <w:r w:rsidRPr="006D760B">
        <w:rPr>
          <w:rFonts w:ascii="Times New Roman" w:hAnsi="Times New Roman" w:cs="Times New Roman"/>
          <w:sz w:val="22"/>
          <w:szCs w:val="22"/>
        </w:rPr>
        <w:t xml:space="preserve">The details of the </w:t>
      </w:r>
      <w:r w:rsidRPr="00896E93">
        <w:rPr>
          <w:rFonts w:ascii="Times New Roman" w:hAnsi="Times New Roman" w:cs="Times New Roman"/>
          <w:sz w:val="22"/>
          <w:szCs w:val="22"/>
        </w:rPr>
        <w:t>outstanding bonds as at 31 December 202</w:t>
      </w:r>
      <w:r w:rsidR="00EC70BD">
        <w:rPr>
          <w:rFonts w:ascii="Times New Roman" w:hAnsi="Times New Roman" w:cs="Times New Roman"/>
          <w:sz w:val="22"/>
          <w:szCs w:val="22"/>
        </w:rPr>
        <w:t>4</w:t>
      </w:r>
      <w:r w:rsidRPr="00896E93">
        <w:rPr>
          <w:rFonts w:ascii="Times New Roman" w:hAnsi="Times New Roman" w:cs="Times New Roman"/>
          <w:sz w:val="22"/>
          <w:szCs w:val="22"/>
        </w:rPr>
        <w:t xml:space="preserve"> are as follows</w:t>
      </w:r>
      <w:r w:rsidRPr="006D760B">
        <w:rPr>
          <w:rFonts w:ascii="Times New Roman" w:hAnsi="Times New Roman" w:cs="Times New Roman"/>
          <w:sz w:val="22"/>
          <w:szCs w:val="22"/>
        </w:rPr>
        <w:t>:</w:t>
      </w:r>
    </w:p>
    <w:p w14:paraId="6BB1FA16" w14:textId="77777777" w:rsidR="00906708" w:rsidRPr="006471E6" w:rsidRDefault="00906708" w:rsidP="00393679">
      <w:pPr>
        <w:pStyle w:val="AAAA"/>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906708" w:rsidRPr="006D760B" w14:paraId="410AD107" w14:textId="77777777" w:rsidTr="002C5FF1">
        <w:tc>
          <w:tcPr>
            <w:tcW w:w="1300" w:type="dxa"/>
          </w:tcPr>
          <w:p w14:paraId="44823BC6" w14:textId="77777777" w:rsidR="002C5FF1" w:rsidRPr="002C5FF1" w:rsidRDefault="002C5FF1"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p>
          <w:p w14:paraId="5152E70E" w14:textId="77777777" w:rsidR="00906708" w:rsidRPr="002C5FF1" w:rsidRDefault="00906708" w:rsidP="002C5FF1">
            <w:pPr>
              <w:pBdr>
                <w:bottom w:val="single" w:sz="4" w:space="1" w:color="auto"/>
              </w:pBdr>
              <w:autoSpaceDE w:val="0"/>
              <w:autoSpaceDN w:val="0"/>
              <w:adjustRightInd w:val="0"/>
              <w:ind w:right="-47"/>
              <w:jc w:val="center"/>
              <w:rPr>
                <w:rFonts w:ascii="Times New Roman" w:hAnsi="Times New Roman" w:cs="Times New Roman"/>
                <w:b/>
                <w:bCs/>
                <w:sz w:val="22"/>
                <w:szCs w:val="22"/>
              </w:rPr>
            </w:pPr>
            <w:r w:rsidRPr="002C5FF1">
              <w:rPr>
                <w:rFonts w:ascii="Times New Roman" w:hAnsi="Times New Roman" w:cs="Times New Roman"/>
                <w:b/>
                <w:bCs/>
                <w:sz w:val="22"/>
                <w:szCs w:val="22"/>
              </w:rPr>
              <w:t>Issued year</w:t>
            </w:r>
          </w:p>
        </w:tc>
        <w:tc>
          <w:tcPr>
            <w:tcW w:w="1800" w:type="dxa"/>
          </w:tcPr>
          <w:p w14:paraId="66F73EFE" w14:textId="77777777" w:rsidR="002C5FF1" w:rsidRDefault="002C5FF1" w:rsidP="0061538C">
            <w:pPr>
              <w:pBdr>
                <w:bottom w:val="single" w:sz="4" w:space="1" w:color="auto"/>
              </w:pBdr>
              <w:ind w:right="-72"/>
              <w:jc w:val="center"/>
              <w:rPr>
                <w:rFonts w:ascii="Times New Roman" w:hAnsi="Times New Roman" w:cs="Times New Roman"/>
                <w:b/>
                <w:bCs/>
                <w:sz w:val="22"/>
                <w:szCs w:val="22"/>
              </w:rPr>
            </w:pPr>
          </w:p>
          <w:p w14:paraId="0F1E3F6B" w14:textId="60CE5748"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Number of units</w:t>
            </w:r>
          </w:p>
        </w:tc>
        <w:tc>
          <w:tcPr>
            <w:tcW w:w="2070" w:type="dxa"/>
          </w:tcPr>
          <w:p w14:paraId="6FBD0815" w14:textId="77777777" w:rsidR="00906708" w:rsidRPr="002C5FF1" w:rsidRDefault="00906708" w:rsidP="0061538C">
            <w:pPr>
              <w:pBdr>
                <w:bottom w:val="single" w:sz="4" w:space="1" w:color="auto"/>
              </w:pBdr>
              <w:ind w:left="34" w:right="4"/>
              <w:jc w:val="center"/>
              <w:rPr>
                <w:rFonts w:ascii="Times New Roman" w:hAnsi="Times New Roman" w:cs="Times New Roman"/>
                <w:b/>
                <w:bCs/>
                <w:sz w:val="22"/>
                <w:szCs w:val="22"/>
              </w:rPr>
            </w:pPr>
            <w:r w:rsidRPr="002C5FF1">
              <w:rPr>
                <w:rFonts w:ascii="Times New Roman" w:hAnsi="Times New Roman" w:cs="Times New Roman"/>
                <w:b/>
                <w:bCs/>
                <w:sz w:val="22"/>
                <w:szCs w:val="22"/>
              </w:rPr>
              <w:t>Face value/ unit (Baht)</w:t>
            </w:r>
          </w:p>
        </w:tc>
        <w:tc>
          <w:tcPr>
            <w:tcW w:w="1998" w:type="dxa"/>
          </w:tcPr>
          <w:p w14:paraId="41EC0D3B" w14:textId="77777777" w:rsidR="00906708" w:rsidRPr="002C5FF1" w:rsidRDefault="00906708" w:rsidP="0061538C">
            <w:pPr>
              <w:pBdr>
                <w:bottom w:val="single" w:sz="4" w:space="1" w:color="auto"/>
              </w:pBdr>
              <w:ind w:right="-108"/>
              <w:jc w:val="center"/>
              <w:rPr>
                <w:rFonts w:ascii="Times New Roman" w:hAnsi="Times New Roman" w:cs="Times New Roman"/>
                <w:b/>
                <w:bCs/>
                <w:sz w:val="22"/>
                <w:szCs w:val="22"/>
              </w:rPr>
            </w:pPr>
            <w:r w:rsidRPr="002C5FF1">
              <w:rPr>
                <w:rFonts w:ascii="Times New Roman" w:hAnsi="Times New Roman" w:cs="Times New Roman"/>
                <w:b/>
                <w:bCs/>
                <w:sz w:val="22"/>
                <w:szCs w:val="22"/>
              </w:rPr>
              <w:t xml:space="preserve">Interest rate </w:t>
            </w:r>
            <w:r w:rsidRPr="002C5FF1">
              <w:rPr>
                <w:rFonts w:ascii="Times New Roman" w:hAnsi="Times New Roman" w:cs="Times New Roman"/>
                <w:b/>
                <w:bCs/>
                <w:sz w:val="22"/>
                <w:szCs w:val="22"/>
              </w:rPr>
              <w:br/>
              <w:t>(% per annum)</w:t>
            </w:r>
          </w:p>
        </w:tc>
        <w:tc>
          <w:tcPr>
            <w:tcW w:w="1872" w:type="dxa"/>
          </w:tcPr>
          <w:p w14:paraId="17C4772A"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p>
          <w:p w14:paraId="671C3ADB" w14:textId="77777777" w:rsidR="00906708" w:rsidRPr="002C5FF1" w:rsidRDefault="00906708" w:rsidP="0061538C">
            <w:pPr>
              <w:pBdr>
                <w:bottom w:val="single" w:sz="4" w:space="1" w:color="auto"/>
              </w:pBdr>
              <w:ind w:right="-72"/>
              <w:jc w:val="center"/>
              <w:rPr>
                <w:rFonts w:ascii="Times New Roman" w:hAnsi="Times New Roman" w:cs="Times New Roman"/>
                <w:b/>
                <w:bCs/>
                <w:sz w:val="22"/>
                <w:szCs w:val="22"/>
              </w:rPr>
            </w:pPr>
            <w:r w:rsidRPr="002C5FF1">
              <w:rPr>
                <w:rFonts w:ascii="Times New Roman" w:hAnsi="Times New Roman" w:cs="Times New Roman"/>
                <w:b/>
                <w:bCs/>
                <w:sz w:val="22"/>
                <w:szCs w:val="22"/>
              </w:rPr>
              <w:t>Maturity date</w:t>
            </w:r>
          </w:p>
        </w:tc>
      </w:tr>
      <w:tr w:rsidR="00906708" w:rsidRPr="006D760B" w14:paraId="4189E375" w14:textId="77777777" w:rsidTr="002C5FF1">
        <w:tc>
          <w:tcPr>
            <w:tcW w:w="1300" w:type="dxa"/>
          </w:tcPr>
          <w:p w14:paraId="5701E1D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22"/>
                <w:szCs w:val="22"/>
                <w:lang w:val="en-US"/>
              </w:rPr>
            </w:pPr>
          </w:p>
        </w:tc>
        <w:tc>
          <w:tcPr>
            <w:tcW w:w="1800" w:type="dxa"/>
          </w:tcPr>
          <w:p w14:paraId="7E41EF4F"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2070" w:type="dxa"/>
          </w:tcPr>
          <w:p w14:paraId="4286B3B8"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998" w:type="dxa"/>
          </w:tcPr>
          <w:p w14:paraId="44A963CC"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c>
          <w:tcPr>
            <w:tcW w:w="1872" w:type="dxa"/>
          </w:tcPr>
          <w:p w14:paraId="31666DAA" w14:textId="77777777" w:rsidR="00906708" w:rsidRPr="002C5FF1" w:rsidRDefault="00906708" w:rsidP="0061538C">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22"/>
                <w:szCs w:val="22"/>
                <w:lang w:val="en-US"/>
              </w:rPr>
            </w:pPr>
          </w:p>
        </w:tc>
      </w:tr>
      <w:tr w:rsidR="00906708" w:rsidRPr="006D760B" w14:paraId="5751D217" w14:textId="77777777" w:rsidTr="002C5FF1">
        <w:tc>
          <w:tcPr>
            <w:tcW w:w="1300" w:type="dxa"/>
            <w:shd w:val="clear" w:color="auto" w:fill="auto"/>
          </w:tcPr>
          <w:p w14:paraId="6725A7FB"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2AAA397A"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800,000</w:t>
            </w:r>
          </w:p>
        </w:tc>
        <w:tc>
          <w:tcPr>
            <w:tcW w:w="2070" w:type="dxa"/>
            <w:shd w:val="clear" w:color="auto" w:fill="auto"/>
          </w:tcPr>
          <w:p w14:paraId="5F6BC95F"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4519295D"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4.75</w:t>
            </w:r>
          </w:p>
        </w:tc>
        <w:tc>
          <w:tcPr>
            <w:tcW w:w="1872" w:type="dxa"/>
            <w:shd w:val="clear" w:color="auto" w:fill="auto"/>
          </w:tcPr>
          <w:p w14:paraId="7154A52E"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February 2025</w:t>
            </w:r>
          </w:p>
        </w:tc>
      </w:tr>
      <w:tr w:rsidR="00906708" w:rsidRPr="006D760B" w14:paraId="4CA764A0" w14:textId="77777777" w:rsidTr="002C5FF1">
        <w:tc>
          <w:tcPr>
            <w:tcW w:w="1300" w:type="dxa"/>
            <w:shd w:val="clear" w:color="auto" w:fill="auto"/>
          </w:tcPr>
          <w:p w14:paraId="78F5AA46" w14:textId="77777777" w:rsidR="00906708" w:rsidRPr="002C5FF1" w:rsidRDefault="00906708" w:rsidP="002C5FF1">
            <w:pPr>
              <w:autoSpaceDE w:val="0"/>
              <w:autoSpaceDN w:val="0"/>
              <w:adjustRightInd w:val="0"/>
              <w:ind w:right="-108"/>
              <w:jc w:val="center"/>
              <w:rPr>
                <w:rFonts w:ascii="Times New Roman" w:hAnsi="Times New Roman" w:cs="Times New Roman"/>
                <w:sz w:val="22"/>
                <w:szCs w:val="22"/>
              </w:rPr>
            </w:pPr>
            <w:r w:rsidRPr="002C5FF1">
              <w:rPr>
                <w:rFonts w:ascii="Times New Roman" w:hAnsi="Times New Roman" w:cs="Times New Roman"/>
                <w:sz w:val="22"/>
                <w:szCs w:val="22"/>
              </w:rPr>
              <w:t>2021</w:t>
            </w:r>
          </w:p>
        </w:tc>
        <w:tc>
          <w:tcPr>
            <w:tcW w:w="1800" w:type="dxa"/>
            <w:shd w:val="clear" w:color="auto" w:fill="auto"/>
          </w:tcPr>
          <w:p w14:paraId="03922B2E" w14:textId="77777777" w:rsidR="00906708" w:rsidRPr="002C5FF1" w:rsidRDefault="00906708" w:rsidP="002C5FF1">
            <w:pPr>
              <w:ind w:right="95"/>
              <w:jc w:val="right"/>
              <w:rPr>
                <w:rFonts w:ascii="Times New Roman" w:hAnsi="Times New Roman" w:cs="Times New Roman"/>
                <w:sz w:val="22"/>
                <w:szCs w:val="22"/>
              </w:rPr>
            </w:pPr>
            <w:r w:rsidRPr="002C5FF1">
              <w:rPr>
                <w:rFonts w:ascii="Times New Roman" w:hAnsi="Times New Roman" w:cs="Times New Roman"/>
                <w:sz w:val="22"/>
                <w:szCs w:val="22"/>
              </w:rPr>
              <w:t>1,200,000</w:t>
            </w:r>
          </w:p>
        </w:tc>
        <w:tc>
          <w:tcPr>
            <w:tcW w:w="2070" w:type="dxa"/>
            <w:shd w:val="clear" w:color="auto" w:fill="auto"/>
          </w:tcPr>
          <w:p w14:paraId="198F3EFB" w14:textId="77777777" w:rsidR="00906708" w:rsidRPr="002C5FF1" w:rsidRDefault="00906708" w:rsidP="0061538C">
            <w:pPr>
              <w:ind w:right="34"/>
              <w:jc w:val="center"/>
              <w:rPr>
                <w:rFonts w:ascii="Times New Roman" w:hAnsi="Times New Roman" w:cs="Times New Roman"/>
                <w:sz w:val="22"/>
                <w:szCs w:val="22"/>
              </w:rPr>
            </w:pPr>
            <w:r w:rsidRPr="002C5FF1">
              <w:rPr>
                <w:rFonts w:ascii="Times New Roman" w:hAnsi="Times New Roman" w:cs="Times New Roman"/>
                <w:sz w:val="22"/>
                <w:szCs w:val="22"/>
              </w:rPr>
              <w:t>1,000</w:t>
            </w:r>
          </w:p>
        </w:tc>
        <w:tc>
          <w:tcPr>
            <w:tcW w:w="1998" w:type="dxa"/>
            <w:shd w:val="clear" w:color="auto" w:fill="auto"/>
          </w:tcPr>
          <w:p w14:paraId="276FF0A9"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5.10</w:t>
            </w:r>
          </w:p>
        </w:tc>
        <w:tc>
          <w:tcPr>
            <w:tcW w:w="1872" w:type="dxa"/>
            <w:shd w:val="clear" w:color="auto" w:fill="auto"/>
          </w:tcPr>
          <w:p w14:paraId="0C705632" w14:textId="77777777" w:rsidR="00906708" w:rsidRPr="002C5FF1" w:rsidRDefault="00906708" w:rsidP="0061538C">
            <w:pPr>
              <w:ind w:right="-72"/>
              <w:jc w:val="center"/>
              <w:rPr>
                <w:rFonts w:ascii="Times New Roman" w:hAnsi="Times New Roman" w:cs="Times New Roman"/>
                <w:sz w:val="22"/>
                <w:szCs w:val="22"/>
              </w:rPr>
            </w:pPr>
            <w:r w:rsidRPr="002C5FF1">
              <w:rPr>
                <w:rFonts w:ascii="Times New Roman" w:hAnsi="Times New Roman" w:cs="Times New Roman"/>
                <w:sz w:val="22"/>
                <w:szCs w:val="22"/>
              </w:rPr>
              <w:t>11 May 2026</w:t>
            </w:r>
          </w:p>
        </w:tc>
      </w:tr>
      <w:tr w:rsidR="00EC70BD" w14:paraId="665B83EC" w14:textId="77777777" w:rsidTr="00D509B3">
        <w:tc>
          <w:tcPr>
            <w:tcW w:w="1300" w:type="dxa"/>
            <w:shd w:val="clear" w:color="auto" w:fill="auto"/>
          </w:tcPr>
          <w:p w14:paraId="25C0A683" w14:textId="7D9BE9E4" w:rsidR="00EC70BD" w:rsidRPr="00D509B3" w:rsidRDefault="00EC70BD" w:rsidP="00EC70BD">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2023</w:t>
            </w:r>
          </w:p>
        </w:tc>
        <w:tc>
          <w:tcPr>
            <w:tcW w:w="1800" w:type="dxa"/>
            <w:shd w:val="clear" w:color="auto" w:fill="auto"/>
          </w:tcPr>
          <w:p w14:paraId="6AC0A35D" w14:textId="77777777" w:rsidR="00EC70BD" w:rsidRPr="00D509B3" w:rsidRDefault="00EC70BD" w:rsidP="00EC70BD">
            <w:pPr>
              <w:ind w:right="95"/>
              <w:jc w:val="right"/>
              <w:rPr>
                <w:rFonts w:ascii="Times New Roman" w:hAnsi="Times New Roman" w:cs="Times New Roman"/>
                <w:sz w:val="22"/>
                <w:szCs w:val="22"/>
              </w:rPr>
            </w:pPr>
            <w:r w:rsidRPr="00D509B3">
              <w:rPr>
                <w:rFonts w:ascii="Times New Roman" w:hAnsi="Times New Roman" w:cs="Times New Roman"/>
                <w:sz w:val="22"/>
                <w:szCs w:val="22"/>
              </w:rPr>
              <w:t>1,698,100</w:t>
            </w:r>
          </w:p>
        </w:tc>
        <w:tc>
          <w:tcPr>
            <w:tcW w:w="2070" w:type="dxa"/>
            <w:shd w:val="clear" w:color="auto" w:fill="auto"/>
          </w:tcPr>
          <w:p w14:paraId="7B481454" w14:textId="77777777" w:rsidR="00EC70BD" w:rsidRPr="00D509B3" w:rsidRDefault="00EC70BD" w:rsidP="00EC70BD">
            <w:pPr>
              <w:ind w:right="34"/>
              <w:jc w:val="center"/>
              <w:rPr>
                <w:rFonts w:ascii="Times New Roman" w:hAnsi="Times New Roman" w:cs="Times New Roman"/>
                <w:sz w:val="22"/>
                <w:szCs w:val="22"/>
              </w:rPr>
            </w:pPr>
            <w:r w:rsidRPr="00D509B3">
              <w:rPr>
                <w:rFonts w:ascii="Times New Roman" w:hAnsi="Times New Roman" w:cs="Times New Roman"/>
                <w:sz w:val="22"/>
                <w:szCs w:val="22"/>
              </w:rPr>
              <w:t>1,000</w:t>
            </w:r>
          </w:p>
        </w:tc>
        <w:tc>
          <w:tcPr>
            <w:tcW w:w="1998" w:type="dxa"/>
            <w:shd w:val="clear" w:color="auto" w:fill="auto"/>
          </w:tcPr>
          <w:p w14:paraId="1740C9C9" w14:textId="77777777" w:rsidR="00EC70BD" w:rsidRPr="00D509B3" w:rsidRDefault="00EC70BD" w:rsidP="00EC70BD">
            <w:pPr>
              <w:ind w:right="-72"/>
              <w:jc w:val="center"/>
              <w:rPr>
                <w:rFonts w:ascii="Times New Roman" w:hAnsi="Times New Roman" w:cs="Times New Roman"/>
                <w:sz w:val="22"/>
                <w:szCs w:val="22"/>
              </w:rPr>
            </w:pPr>
            <w:r w:rsidRPr="00D509B3">
              <w:rPr>
                <w:rFonts w:ascii="Times New Roman" w:hAnsi="Times New Roman" w:cs="Times New Roman"/>
                <w:sz w:val="22"/>
                <w:szCs w:val="22"/>
              </w:rPr>
              <w:t>4.40</w:t>
            </w:r>
          </w:p>
        </w:tc>
        <w:tc>
          <w:tcPr>
            <w:tcW w:w="1872" w:type="dxa"/>
            <w:shd w:val="clear" w:color="auto" w:fill="auto"/>
          </w:tcPr>
          <w:p w14:paraId="2B89F3D2" w14:textId="77777777" w:rsidR="00EC70BD" w:rsidRPr="00D509B3" w:rsidRDefault="00EC70BD" w:rsidP="00EC70BD">
            <w:pPr>
              <w:ind w:right="-72"/>
              <w:jc w:val="center"/>
              <w:rPr>
                <w:rFonts w:ascii="Times New Roman" w:hAnsi="Times New Roman" w:cs="Times New Roman"/>
                <w:sz w:val="22"/>
                <w:szCs w:val="22"/>
              </w:rPr>
            </w:pPr>
            <w:r w:rsidRPr="00D509B3">
              <w:rPr>
                <w:rFonts w:ascii="Times New Roman" w:hAnsi="Times New Roman" w:cs="Times New Roman"/>
                <w:sz w:val="22"/>
                <w:szCs w:val="22"/>
              </w:rPr>
              <w:t>19 October 2026</w:t>
            </w:r>
          </w:p>
        </w:tc>
      </w:tr>
      <w:tr w:rsidR="00EC70BD" w14:paraId="616477C0" w14:textId="77777777" w:rsidTr="00D509B3">
        <w:tc>
          <w:tcPr>
            <w:tcW w:w="1300" w:type="dxa"/>
            <w:shd w:val="clear" w:color="auto" w:fill="auto"/>
          </w:tcPr>
          <w:p w14:paraId="5FE0DD42" w14:textId="0D99EDBA" w:rsidR="00EC70BD" w:rsidRPr="00D509B3" w:rsidRDefault="00EC70BD" w:rsidP="00EC70BD">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2023</w:t>
            </w:r>
          </w:p>
        </w:tc>
        <w:tc>
          <w:tcPr>
            <w:tcW w:w="1800" w:type="dxa"/>
            <w:shd w:val="clear" w:color="auto" w:fill="auto"/>
          </w:tcPr>
          <w:p w14:paraId="509515BA" w14:textId="77777777" w:rsidR="00EC70BD" w:rsidRPr="00D509B3" w:rsidRDefault="00EC70BD" w:rsidP="00EC70BD">
            <w:pPr>
              <w:ind w:right="95"/>
              <w:jc w:val="right"/>
              <w:rPr>
                <w:rFonts w:ascii="Times New Roman" w:hAnsi="Times New Roman" w:cs="Times New Roman"/>
                <w:sz w:val="22"/>
                <w:szCs w:val="22"/>
              </w:rPr>
            </w:pPr>
            <w:r w:rsidRPr="00D509B3">
              <w:rPr>
                <w:rFonts w:ascii="Times New Roman" w:hAnsi="Times New Roman" w:cs="Times New Roman"/>
                <w:sz w:val="22"/>
                <w:szCs w:val="22"/>
              </w:rPr>
              <w:t>2,074,400</w:t>
            </w:r>
          </w:p>
        </w:tc>
        <w:tc>
          <w:tcPr>
            <w:tcW w:w="2070" w:type="dxa"/>
            <w:shd w:val="clear" w:color="auto" w:fill="auto"/>
          </w:tcPr>
          <w:p w14:paraId="026F57DE" w14:textId="77777777" w:rsidR="00EC70BD" w:rsidRPr="00D509B3" w:rsidRDefault="00EC70BD" w:rsidP="00EC70BD">
            <w:pPr>
              <w:ind w:right="34"/>
              <w:jc w:val="center"/>
              <w:rPr>
                <w:rFonts w:ascii="Times New Roman" w:hAnsi="Times New Roman" w:cs="Times New Roman"/>
                <w:sz w:val="22"/>
                <w:szCs w:val="22"/>
              </w:rPr>
            </w:pPr>
            <w:r w:rsidRPr="00D509B3">
              <w:rPr>
                <w:rFonts w:ascii="Times New Roman" w:hAnsi="Times New Roman" w:cs="Times New Roman"/>
                <w:sz w:val="22"/>
                <w:szCs w:val="22"/>
              </w:rPr>
              <w:t>1,000</w:t>
            </w:r>
          </w:p>
        </w:tc>
        <w:tc>
          <w:tcPr>
            <w:tcW w:w="1998" w:type="dxa"/>
            <w:shd w:val="clear" w:color="auto" w:fill="auto"/>
          </w:tcPr>
          <w:p w14:paraId="048A8438" w14:textId="77777777" w:rsidR="00EC70BD" w:rsidRPr="00D509B3" w:rsidRDefault="00EC70BD" w:rsidP="00EC70BD">
            <w:pPr>
              <w:ind w:right="-72"/>
              <w:jc w:val="center"/>
              <w:rPr>
                <w:rFonts w:ascii="Times New Roman" w:hAnsi="Times New Roman" w:cs="Times New Roman"/>
                <w:sz w:val="22"/>
                <w:szCs w:val="22"/>
              </w:rPr>
            </w:pPr>
            <w:r w:rsidRPr="00D509B3">
              <w:rPr>
                <w:rFonts w:ascii="Times New Roman" w:hAnsi="Times New Roman" w:cs="Times New Roman"/>
                <w:sz w:val="22"/>
                <w:szCs w:val="22"/>
              </w:rPr>
              <w:t>4.90</w:t>
            </w:r>
          </w:p>
        </w:tc>
        <w:tc>
          <w:tcPr>
            <w:tcW w:w="1872" w:type="dxa"/>
            <w:shd w:val="clear" w:color="auto" w:fill="auto"/>
          </w:tcPr>
          <w:p w14:paraId="50FEFE09" w14:textId="77777777" w:rsidR="00EC70BD" w:rsidRPr="00D509B3" w:rsidRDefault="00EC70BD" w:rsidP="00EC70BD">
            <w:pPr>
              <w:ind w:right="-72"/>
              <w:jc w:val="center"/>
              <w:rPr>
                <w:rFonts w:ascii="Times New Roman" w:hAnsi="Times New Roman" w:cs="Times New Roman"/>
                <w:sz w:val="22"/>
                <w:szCs w:val="22"/>
              </w:rPr>
            </w:pPr>
            <w:r w:rsidRPr="00D509B3">
              <w:rPr>
                <w:rFonts w:ascii="Times New Roman" w:hAnsi="Times New Roman" w:cs="Times New Roman"/>
                <w:sz w:val="22"/>
                <w:szCs w:val="22"/>
              </w:rPr>
              <w:t>19 January 2028</w:t>
            </w:r>
          </w:p>
        </w:tc>
      </w:tr>
      <w:tr w:rsidR="007A50B5" w14:paraId="2AF79405" w14:textId="77777777" w:rsidTr="00D509B3">
        <w:tc>
          <w:tcPr>
            <w:tcW w:w="1300" w:type="dxa"/>
            <w:shd w:val="clear" w:color="auto" w:fill="auto"/>
          </w:tcPr>
          <w:p w14:paraId="3D62E6A7" w14:textId="163CB7E0" w:rsidR="007A50B5" w:rsidRPr="00D509B3" w:rsidRDefault="007A50B5" w:rsidP="007A50B5">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w:t>
            </w:r>
            <w:r>
              <w:rPr>
                <w:rFonts w:ascii="Times New Roman" w:hAnsi="Times New Roman" w:cs="Times New Roman"/>
                <w:sz w:val="22"/>
                <w:szCs w:val="22"/>
              </w:rPr>
              <w:t>4</w:t>
            </w:r>
          </w:p>
        </w:tc>
        <w:tc>
          <w:tcPr>
            <w:tcW w:w="1800" w:type="dxa"/>
            <w:shd w:val="clear" w:color="auto" w:fill="auto"/>
          </w:tcPr>
          <w:p w14:paraId="16377268" w14:textId="2C2D41CF" w:rsidR="007A50B5" w:rsidRPr="00D509B3" w:rsidRDefault="007A50B5" w:rsidP="007A50B5">
            <w:pPr>
              <w:ind w:right="95"/>
              <w:jc w:val="right"/>
              <w:rPr>
                <w:rFonts w:ascii="Times New Roman" w:hAnsi="Times New Roman" w:cs="Times New Roman"/>
                <w:sz w:val="22"/>
                <w:szCs w:val="22"/>
              </w:rPr>
            </w:pPr>
            <w:r>
              <w:rPr>
                <w:rFonts w:ascii="Times New Roman" w:hAnsi="Times New Roman" w:cs="Times New Roman"/>
                <w:sz w:val="22"/>
                <w:szCs w:val="22"/>
              </w:rPr>
              <w:t>1,076,300</w:t>
            </w:r>
          </w:p>
        </w:tc>
        <w:tc>
          <w:tcPr>
            <w:tcW w:w="2070" w:type="dxa"/>
            <w:shd w:val="clear" w:color="auto" w:fill="auto"/>
          </w:tcPr>
          <w:p w14:paraId="682CBC2C" w14:textId="13FF3BCE" w:rsidR="007A50B5" w:rsidRPr="00D509B3" w:rsidRDefault="007A50B5" w:rsidP="007A50B5">
            <w:pPr>
              <w:ind w:right="34"/>
              <w:jc w:val="center"/>
              <w:rPr>
                <w:rFonts w:ascii="Times New Roman" w:hAnsi="Times New Roman" w:cs="Times New Roman"/>
                <w:sz w:val="22"/>
                <w:szCs w:val="22"/>
              </w:rPr>
            </w:pPr>
            <w:r>
              <w:rPr>
                <w:rFonts w:ascii="Times New Roman" w:hAnsi="Times New Roman" w:cs="Times New Roman"/>
                <w:sz w:val="22"/>
                <w:szCs w:val="22"/>
              </w:rPr>
              <w:t>1,000</w:t>
            </w:r>
          </w:p>
        </w:tc>
        <w:tc>
          <w:tcPr>
            <w:tcW w:w="1998" w:type="dxa"/>
            <w:shd w:val="clear" w:color="auto" w:fill="auto"/>
          </w:tcPr>
          <w:p w14:paraId="173BCD43" w14:textId="01D16000" w:rsidR="007A50B5" w:rsidRPr="00D509B3" w:rsidRDefault="007A50B5" w:rsidP="007A50B5">
            <w:pPr>
              <w:ind w:right="-72"/>
              <w:jc w:val="center"/>
              <w:rPr>
                <w:rFonts w:ascii="Times New Roman" w:hAnsi="Times New Roman" w:cs="Times New Roman"/>
                <w:sz w:val="22"/>
                <w:szCs w:val="22"/>
              </w:rPr>
            </w:pPr>
            <w:r>
              <w:rPr>
                <w:rFonts w:ascii="Times New Roman" w:hAnsi="Times New Roman" w:cs="Times New Roman"/>
                <w:sz w:val="22"/>
                <w:szCs w:val="22"/>
              </w:rPr>
              <w:t>4.60</w:t>
            </w:r>
          </w:p>
        </w:tc>
        <w:tc>
          <w:tcPr>
            <w:tcW w:w="1872" w:type="dxa"/>
            <w:shd w:val="clear" w:color="auto" w:fill="auto"/>
          </w:tcPr>
          <w:p w14:paraId="6C3E3EAE" w14:textId="0C748E40" w:rsidR="007A50B5" w:rsidRPr="00D509B3" w:rsidRDefault="007A50B5" w:rsidP="007A50B5">
            <w:pPr>
              <w:ind w:right="-72"/>
              <w:jc w:val="center"/>
              <w:rPr>
                <w:rFonts w:ascii="Times New Roman" w:hAnsi="Times New Roman" w:cs="Times New Roman"/>
                <w:sz w:val="22"/>
                <w:szCs w:val="22"/>
              </w:rPr>
            </w:pPr>
            <w:r w:rsidRPr="007A50B5">
              <w:rPr>
                <w:rFonts w:ascii="Times New Roman" w:hAnsi="Times New Roman" w:cs="Times New Roman"/>
                <w:sz w:val="22"/>
                <w:szCs w:val="22"/>
              </w:rPr>
              <w:t>2 February 2026</w:t>
            </w:r>
          </w:p>
        </w:tc>
      </w:tr>
      <w:tr w:rsidR="007A50B5" w14:paraId="14762654" w14:textId="77777777" w:rsidTr="00D509B3">
        <w:tc>
          <w:tcPr>
            <w:tcW w:w="1300" w:type="dxa"/>
            <w:shd w:val="clear" w:color="auto" w:fill="auto"/>
          </w:tcPr>
          <w:p w14:paraId="51F081DF" w14:textId="2C872C99" w:rsidR="007A50B5" w:rsidRPr="00D509B3" w:rsidRDefault="007A50B5" w:rsidP="007A50B5">
            <w:pPr>
              <w:autoSpaceDE w:val="0"/>
              <w:autoSpaceDN w:val="0"/>
              <w:adjustRightInd w:val="0"/>
              <w:ind w:right="-108"/>
              <w:jc w:val="center"/>
              <w:rPr>
                <w:rFonts w:ascii="Times New Roman" w:hAnsi="Times New Roman" w:cs="Times New Roman"/>
                <w:sz w:val="22"/>
                <w:szCs w:val="22"/>
              </w:rPr>
            </w:pPr>
            <w:r w:rsidRPr="00D509B3">
              <w:rPr>
                <w:rFonts w:ascii="Times New Roman" w:hAnsi="Times New Roman" w:cs="Times New Roman"/>
                <w:sz w:val="22"/>
                <w:szCs w:val="22"/>
              </w:rPr>
              <w:t>202</w:t>
            </w:r>
            <w:r>
              <w:rPr>
                <w:rFonts w:ascii="Times New Roman" w:hAnsi="Times New Roman" w:cs="Times New Roman"/>
                <w:sz w:val="22"/>
                <w:szCs w:val="22"/>
              </w:rPr>
              <w:t>4</w:t>
            </w:r>
          </w:p>
        </w:tc>
        <w:tc>
          <w:tcPr>
            <w:tcW w:w="1800" w:type="dxa"/>
            <w:shd w:val="clear" w:color="auto" w:fill="auto"/>
          </w:tcPr>
          <w:p w14:paraId="12B327B3" w14:textId="634C5588" w:rsidR="007A50B5" w:rsidRPr="00D509B3" w:rsidRDefault="007A50B5" w:rsidP="007A50B5">
            <w:pPr>
              <w:ind w:right="95"/>
              <w:jc w:val="right"/>
              <w:rPr>
                <w:rFonts w:ascii="Times New Roman" w:hAnsi="Times New Roman" w:cs="Times New Roman"/>
                <w:sz w:val="22"/>
                <w:szCs w:val="22"/>
              </w:rPr>
            </w:pPr>
            <w:r>
              <w:rPr>
                <w:rFonts w:ascii="Times New Roman" w:hAnsi="Times New Roman" w:cs="Times New Roman"/>
                <w:sz w:val="22"/>
                <w:szCs w:val="22"/>
              </w:rPr>
              <w:t>2,423,700</w:t>
            </w:r>
          </w:p>
        </w:tc>
        <w:tc>
          <w:tcPr>
            <w:tcW w:w="2070" w:type="dxa"/>
            <w:shd w:val="clear" w:color="auto" w:fill="auto"/>
          </w:tcPr>
          <w:p w14:paraId="7E06AFC7" w14:textId="39FD9CBB" w:rsidR="007A50B5" w:rsidRPr="00D509B3" w:rsidRDefault="007A50B5" w:rsidP="007A50B5">
            <w:pPr>
              <w:ind w:right="34"/>
              <w:jc w:val="center"/>
              <w:rPr>
                <w:rFonts w:ascii="Times New Roman" w:hAnsi="Times New Roman" w:cs="Times New Roman"/>
                <w:sz w:val="22"/>
                <w:szCs w:val="22"/>
              </w:rPr>
            </w:pPr>
            <w:r>
              <w:rPr>
                <w:rFonts w:ascii="Times New Roman" w:hAnsi="Times New Roman" w:cs="Times New Roman"/>
                <w:sz w:val="22"/>
                <w:szCs w:val="22"/>
              </w:rPr>
              <w:t>1,000</w:t>
            </w:r>
          </w:p>
        </w:tc>
        <w:tc>
          <w:tcPr>
            <w:tcW w:w="1998" w:type="dxa"/>
            <w:shd w:val="clear" w:color="auto" w:fill="auto"/>
          </w:tcPr>
          <w:p w14:paraId="61925682" w14:textId="45CAF668" w:rsidR="007A50B5" w:rsidRPr="00D509B3" w:rsidRDefault="007A50B5" w:rsidP="007A50B5">
            <w:pPr>
              <w:ind w:right="-72"/>
              <w:jc w:val="center"/>
              <w:rPr>
                <w:rFonts w:ascii="Times New Roman" w:hAnsi="Times New Roman" w:cs="Times New Roman"/>
                <w:sz w:val="22"/>
                <w:szCs w:val="22"/>
              </w:rPr>
            </w:pPr>
            <w:r>
              <w:rPr>
                <w:rFonts w:ascii="Times New Roman" w:hAnsi="Times New Roman" w:cs="Times New Roman"/>
                <w:sz w:val="22"/>
                <w:szCs w:val="22"/>
              </w:rPr>
              <w:t>5.20</w:t>
            </w:r>
          </w:p>
        </w:tc>
        <w:tc>
          <w:tcPr>
            <w:tcW w:w="1872" w:type="dxa"/>
            <w:shd w:val="clear" w:color="auto" w:fill="auto"/>
          </w:tcPr>
          <w:p w14:paraId="460DA4C0" w14:textId="6E81F029" w:rsidR="007A50B5" w:rsidRPr="00D509B3" w:rsidRDefault="007A50B5" w:rsidP="007A50B5">
            <w:pPr>
              <w:ind w:right="-72"/>
              <w:jc w:val="center"/>
              <w:rPr>
                <w:rFonts w:ascii="Times New Roman" w:hAnsi="Times New Roman" w:cs="Times New Roman"/>
                <w:sz w:val="22"/>
                <w:szCs w:val="22"/>
              </w:rPr>
            </w:pPr>
            <w:r w:rsidRPr="007A50B5">
              <w:rPr>
                <w:rFonts w:ascii="Times New Roman" w:hAnsi="Times New Roman" w:cs="Times New Roman"/>
                <w:sz w:val="22"/>
                <w:szCs w:val="22"/>
              </w:rPr>
              <w:t>2 August 2027</w:t>
            </w:r>
          </w:p>
        </w:tc>
      </w:tr>
    </w:tbl>
    <w:p w14:paraId="4CCC2B43" w14:textId="3F3C924D" w:rsidR="009159F7" w:rsidRDefault="009159F7" w:rsidP="00393679">
      <w:pPr>
        <w:pStyle w:val="AAAA"/>
      </w:pPr>
    </w:p>
    <w:p w14:paraId="4FA47AB6" w14:textId="6F72226F" w:rsidR="00906708" w:rsidRPr="006D760B" w:rsidRDefault="00906708" w:rsidP="00906708">
      <w:pPr>
        <w:autoSpaceDE w:val="0"/>
        <w:autoSpaceDN w:val="0"/>
        <w:adjustRightInd w:val="0"/>
        <w:ind w:left="540"/>
        <w:rPr>
          <w:rFonts w:ascii="Times New Roman" w:hAnsi="Times New Roman" w:cs="Times New Roman"/>
          <w:sz w:val="22"/>
          <w:szCs w:val="22"/>
        </w:rPr>
      </w:pPr>
      <w:r w:rsidRPr="00353CE5">
        <w:rPr>
          <w:rFonts w:ascii="Times New Roman" w:hAnsi="Times New Roman" w:cs="Times New Roman"/>
          <w:sz w:val="22"/>
          <w:szCs w:val="22"/>
        </w:rPr>
        <w:t xml:space="preserve">The interests on the </w:t>
      </w:r>
      <w:proofErr w:type="gramStart"/>
      <w:r w:rsidRPr="00353CE5">
        <w:rPr>
          <w:rFonts w:ascii="Times New Roman" w:hAnsi="Times New Roman" w:cs="Times New Roman"/>
          <w:sz w:val="22"/>
          <w:szCs w:val="22"/>
        </w:rPr>
        <w:t>debentures</w:t>
      </w:r>
      <w:proofErr w:type="gramEnd"/>
      <w:r w:rsidRPr="00353CE5">
        <w:rPr>
          <w:rFonts w:ascii="Times New Roman" w:hAnsi="Times New Roman" w:cs="Times New Roman"/>
          <w:sz w:val="22"/>
          <w:szCs w:val="22"/>
        </w:rPr>
        <w:t xml:space="preserve"> liabilities are repayable every three months and the principal is repayable at </w:t>
      </w:r>
      <w:r w:rsidR="00EE1BE8" w:rsidRPr="00353CE5">
        <w:rPr>
          <w:rFonts w:ascii="Times New Roman" w:hAnsi="Times New Roman" w:cs="Times New Roman"/>
          <w:sz w:val="22"/>
          <w:szCs w:val="22"/>
        </w:rPr>
        <w:t xml:space="preserve">the </w:t>
      </w:r>
      <w:r w:rsidRPr="00353CE5">
        <w:rPr>
          <w:rFonts w:ascii="Times New Roman" w:hAnsi="Times New Roman" w:cs="Times New Roman"/>
          <w:sz w:val="22"/>
          <w:szCs w:val="22"/>
        </w:rPr>
        <w:t>respective</w:t>
      </w:r>
      <w:r w:rsidRPr="006D760B">
        <w:rPr>
          <w:rFonts w:ascii="Times New Roman" w:hAnsi="Times New Roman" w:cs="Times New Roman"/>
          <w:sz w:val="22"/>
          <w:szCs w:val="22"/>
        </w:rPr>
        <w:t xml:space="preserve"> maturity dates.</w:t>
      </w:r>
    </w:p>
    <w:p w14:paraId="74047BFE" w14:textId="7CB49B60" w:rsidR="009159F7" w:rsidRDefault="009159F7">
      <w:pPr>
        <w:jc w:val="left"/>
        <w:rPr>
          <w:rFonts w:ascii="Times New Roman" w:hAnsi="Times New Roman" w:cs="Times New Roman"/>
          <w:color w:val="000000"/>
          <w:sz w:val="22"/>
          <w:szCs w:val="22"/>
          <w:lang w:eastAsia="x-none"/>
        </w:rPr>
      </w:pPr>
    </w:p>
    <w:p w14:paraId="7730B365" w14:textId="77777777" w:rsidR="00906708" w:rsidRPr="006D760B" w:rsidRDefault="00906708" w:rsidP="00906708">
      <w:pPr>
        <w:autoSpaceDE w:val="0"/>
        <w:autoSpaceDN w:val="0"/>
        <w:adjustRightInd w:val="0"/>
        <w:spacing w:line="240" w:lineRule="atLeast"/>
        <w:ind w:left="540"/>
        <w:jc w:val="thaiDistribute"/>
        <w:rPr>
          <w:rFonts w:ascii="Times New Roman" w:hAnsi="Times New Roman" w:cs="Times New Roman"/>
          <w:sz w:val="22"/>
          <w:szCs w:val="22"/>
        </w:rPr>
      </w:pPr>
      <w:r w:rsidRPr="006D760B">
        <w:rPr>
          <w:rFonts w:ascii="Times New Roman" w:hAnsi="Times New Roman" w:cs="Times New Roman"/>
          <w:sz w:val="22"/>
          <w:szCs w:val="22"/>
        </w:rPr>
        <w:t>The movements of debentures during the years ended 31 December were as follows:</w:t>
      </w:r>
    </w:p>
    <w:p w14:paraId="225F1909" w14:textId="77777777" w:rsidR="00906708" w:rsidRPr="006471E6" w:rsidRDefault="00906708" w:rsidP="00393679">
      <w:pPr>
        <w:pStyle w:val="AAAA"/>
      </w:pPr>
    </w:p>
    <w:tbl>
      <w:tblPr>
        <w:tblW w:w="9061" w:type="dxa"/>
        <w:tblInd w:w="450" w:type="dxa"/>
        <w:tblLayout w:type="fixed"/>
        <w:tblCellMar>
          <w:left w:w="79" w:type="dxa"/>
          <w:right w:w="79" w:type="dxa"/>
        </w:tblCellMar>
        <w:tblLook w:val="0000" w:firstRow="0" w:lastRow="0" w:firstColumn="0" w:lastColumn="0" w:noHBand="0" w:noVBand="0"/>
      </w:tblPr>
      <w:tblGrid>
        <w:gridCol w:w="5798"/>
        <w:gridCol w:w="180"/>
        <w:gridCol w:w="1481"/>
        <w:gridCol w:w="180"/>
        <w:gridCol w:w="1422"/>
      </w:tblGrid>
      <w:tr w:rsidR="00906708" w:rsidRPr="006D760B" w14:paraId="1C40CACD" w14:textId="77777777" w:rsidTr="0061538C">
        <w:trPr>
          <w:cantSplit/>
          <w:tblHeader/>
        </w:trPr>
        <w:tc>
          <w:tcPr>
            <w:tcW w:w="5798" w:type="dxa"/>
          </w:tcPr>
          <w:p w14:paraId="3550451D" w14:textId="77777777" w:rsidR="00906708" w:rsidRPr="006D760B" w:rsidRDefault="00906708" w:rsidP="0061538C">
            <w:pPr>
              <w:pStyle w:val="acctfourfigures"/>
              <w:spacing w:line="240" w:lineRule="atLeast"/>
              <w:ind w:right="-79"/>
              <w:rPr>
                <w:rFonts w:cs="Times New Roman"/>
                <w:szCs w:val="22"/>
                <w:lang w:val="en-US"/>
              </w:rPr>
            </w:pPr>
          </w:p>
        </w:tc>
        <w:tc>
          <w:tcPr>
            <w:tcW w:w="180" w:type="dxa"/>
          </w:tcPr>
          <w:p w14:paraId="63783104"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shd w:val="clear" w:color="auto" w:fill="auto"/>
          </w:tcPr>
          <w:p w14:paraId="14FD4B3C" w14:textId="77777777" w:rsidR="00906708" w:rsidRPr="006D760B" w:rsidRDefault="00906708" w:rsidP="0061538C">
            <w:pPr>
              <w:spacing w:line="240" w:lineRule="atLeast"/>
              <w:ind w:right="-72"/>
              <w:jc w:val="center"/>
              <w:rPr>
                <w:rFonts w:ascii="Times New Roman" w:hAnsi="Times New Roman" w:cs="Times New Roman"/>
                <w:b/>
                <w:bCs/>
                <w:sz w:val="22"/>
                <w:szCs w:val="22"/>
              </w:rPr>
            </w:pPr>
            <w:r w:rsidRPr="006D760B">
              <w:rPr>
                <w:rFonts w:ascii="Times New Roman" w:hAnsi="Times New Roman" w:cs="Times New Roman"/>
                <w:b/>
                <w:bCs/>
                <w:sz w:val="22"/>
                <w:szCs w:val="22"/>
              </w:rPr>
              <w:t xml:space="preserve">Consolidated and separate </w:t>
            </w:r>
          </w:p>
          <w:p w14:paraId="543BFC09" w14:textId="77777777" w:rsidR="00906708" w:rsidRPr="006D760B" w:rsidRDefault="00906708" w:rsidP="0061538C">
            <w:pPr>
              <w:pStyle w:val="acctfourfigures"/>
              <w:tabs>
                <w:tab w:val="clear" w:pos="765"/>
              </w:tabs>
              <w:spacing w:line="240" w:lineRule="atLeast"/>
              <w:jc w:val="center"/>
              <w:rPr>
                <w:rFonts w:cs="Times New Roman"/>
                <w:b/>
                <w:bCs/>
                <w:szCs w:val="22"/>
              </w:rPr>
            </w:pPr>
            <w:r w:rsidRPr="006D760B">
              <w:rPr>
                <w:rFonts w:cs="Times New Roman"/>
                <w:b/>
                <w:bCs/>
                <w:szCs w:val="22"/>
              </w:rPr>
              <w:t>financial statements</w:t>
            </w:r>
          </w:p>
        </w:tc>
      </w:tr>
      <w:tr w:rsidR="00906708" w:rsidRPr="006D760B" w14:paraId="26E9DA48" w14:textId="77777777" w:rsidTr="0061538C">
        <w:trPr>
          <w:cantSplit/>
        </w:trPr>
        <w:tc>
          <w:tcPr>
            <w:tcW w:w="5798" w:type="dxa"/>
          </w:tcPr>
          <w:p w14:paraId="7CB0D2AA" w14:textId="77777777" w:rsidR="00906708" w:rsidRPr="006D760B" w:rsidRDefault="00906708" w:rsidP="0061538C">
            <w:pPr>
              <w:spacing w:line="240" w:lineRule="atLeast"/>
              <w:ind w:left="11" w:right="-79"/>
              <w:rPr>
                <w:rFonts w:ascii="Times New Roman" w:hAnsi="Times New Roman" w:cs="Times New Roman"/>
                <w:sz w:val="22"/>
                <w:szCs w:val="22"/>
              </w:rPr>
            </w:pPr>
          </w:p>
        </w:tc>
        <w:tc>
          <w:tcPr>
            <w:tcW w:w="180" w:type="dxa"/>
          </w:tcPr>
          <w:p w14:paraId="268ECCCE"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1481" w:type="dxa"/>
          </w:tcPr>
          <w:p w14:paraId="4F53B6DA" w14:textId="5C29F912"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EC70BD">
              <w:rPr>
                <w:rFonts w:ascii="Times New Roman" w:hAnsi="Times New Roman" w:cs="Times New Roman"/>
                <w:sz w:val="22"/>
                <w:szCs w:val="22"/>
              </w:rPr>
              <w:t>4</w:t>
            </w:r>
          </w:p>
        </w:tc>
        <w:tc>
          <w:tcPr>
            <w:tcW w:w="180" w:type="dxa"/>
          </w:tcPr>
          <w:p w14:paraId="599AB5FD" w14:textId="77777777" w:rsidR="00906708" w:rsidRPr="006D760B" w:rsidRDefault="00906708" w:rsidP="0061538C">
            <w:pPr>
              <w:pStyle w:val="acctfourfigures"/>
              <w:tabs>
                <w:tab w:val="clear" w:pos="765"/>
              </w:tabs>
              <w:spacing w:line="240" w:lineRule="atLeast"/>
              <w:rPr>
                <w:rFonts w:cs="Times New Roman"/>
                <w:szCs w:val="22"/>
              </w:rPr>
            </w:pPr>
          </w:p>
        </w:tc>
        <w:tc>
          <w:tcPr>
            <w:tcW w:w="1422" w:type="dxa"/>
            <w:shd w:val="clear" w:color="auto" w:fill="auto"/>
          </w:tcPr>
          <w:p w14:paraId="1F44A139" w14:textId="5F109AE2"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EC70BD">
              <w:rPr>
                <w:rFonts w:ascii="Times New Roman" w:hAnsi="Times New Roman" w:cs="Times New Roman"/>
                <w:sz w:val="22"/>
                <w:szCs w:val="22"/>
              </w:rPr>
              <w:t>3</w:t>
            </w:r>
          </w:p>
        </w:tc>
      </w:tr>
      <w:tr w:rsidR="00906708" w:rsidRPr="006D760B" w14:paraId="13932B35" w14:textId="77777777" w:rsidTr="0061538C">
        <w:trPr>
          <w:cantSplit/>
        </w:trPr>
        <w:tc>
          <w:tcPr>
            <w:tcW w:w="5798" w:type="dxa"/>
          </w:tcPr>
          <w:p w14:paraId="7467B613" w14:textId="77777777" w:rsidR="00906708" w:rsidRPr="006D760B" w:rsidRDefault="00906708" w:rsidP="0061538C">
            <w:pPr>
              <w:spacing w:line="240" w:lineRule="atLeast"/>
              <w:ind w:left="11" w:right="-79"/>
              <w:rPr>
                <w:rFonts w:ascii="Times New Roman" w:hAnsi="Times New Roman" w:cs="Times New Roman"/>
                <w:b/>
                <w:bCs/>
                <w:i/>
                <w:iCs/>
                <w:sz w:val="22"/>
                <w:szCs w:val="22"/>
              </w:rPr>
            </w:pPr>
          </w:p>
        </w:tc>
        <w:tc>
          <w:tcPr>
            <w:tcW w:w="180" w:type="dxa"/>
          </w:tcPr>
          <w:p w14:paraId="49C0E067" w14:textId="77777777" w:rsidR="00906708" w:rsidRPr="006D760B" w:rsidRDefault="00906708" w:rsidP="0061538C">
            <w:pPr>
              <w:pStyle w:val="acctfourfigures"/>
              <w:tabs>
                <w:tab w:val="clear" w:pos="765"/>
              </w:tabs>
              <w:spacing w:line="240" w:lineRule="atLeast"/>
              <w:ind w:left="-79" w:right="-79"/>
              <w:jc w:val="center"/>
              <w:rPr>
                <w:rFonts w:cs="Times New Roman"/>
                <w:szCs w:val="22"/>
              </w:rPr>
            </w:pPr>
          </w:p>
        </w:tc>
        <w:tc>
          <w:tcPr>
            <w:tcW w:w="3083" w:type="dxa"/>
            <w:gridSpan w:val="3"/>
          </w:tcPr>
          <w:p w14:paraId="076D9FAC" w14:textId="77777777" w:rsidR="00906708" w:rsidRPr="006D760B" w:rsidRDefault="00906708" w:rsidP="0061538C">
            <w:pPr>
              <w:pStyle w:val="acctfourfigures"/>
              <w:tabs>
                <w:tab w:val="clear" w:pos="765"/>
                <w:tab w:val="decimal" w:pos="821"/>
              </w:tabs>
              <w:spacing w:line="240" w:lineRule="atLeast"/>
              <w:ind w:left="-79" w:right="-79"/>
              <w:jc w:val="center"/>
              <w:rPr>
                <w:rFonts w:cs="Times New Roman"/>
                <w:szCs w:val="22"/>
                <w:lang w:val="en-US"/>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EC70BD" w:rsidRPr="006D760B" w14:paraId="7859B767" w14:textId="77777777" w:rsidTr="0061538C">
        <w:trPr>
          <w:cantSplit/>
        </w:trPr>
        <w:tc>
          <w:tcPr>
            <w:tcW w:w="5798" w:type="dxa"/>
          </w:tcPr>
          <w:p w14:paraId="0FED39B1" w14:textId="77777777" w:rsidR="00EC70BD" w:rsidRPr="006D760B" w:rsidRDefault="00EC70BD" w:rsidP="00EC70BD">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At 1 January</w:t>
            </w:r>
          </w:p>
        </w:tc>
        <w:tc>
          <w:tcPr>
            <w:tcW w:w="180" w:type="dxa"/>
          </w:tcPr>
          <w:p w14:paraId="1ACAFFF0"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Pr>
          <w:p w14:paraId="78C95C59" w14:textId="60C0A29E" w:rsidR="00EC70BD" w:rsidRPr="00EC70BD" w:rsidRDefault="00EC70BD" w:rsidP="00EC70BD">
            <w:pPr>
              <w:pStyle w:val="acctfourfigures"/>
              <w:tabs>
                <w:tab w:val="clear" w:pos="765"/>
                <w:tab w:val="decimal" w:pos="1241"/>
              </w:tabs>
              <w:spacing w:line="240" w:lineRule="atLeast"/>
              <w:ind w:left="-79" w:right="-79"/>
              <w:rPr>
                <w:rFonts w:cs="Times New Roman"/>
                <w:szCs w:val="22"/>
              </w:rPr>
            </w:pPr>
            <w:r w:rsidRPr="00EC70BD">
              <w:rPr>
                <w:rFonts w:cs="Times New Roman"/>
                <w:szCs w:val="22"/>
                <w:lang w:val="en-US"/>
              </w:rPr>
              <w:t>5,731,511</w:t>
            </w:r>
          </w:p>
        </w:tc>
        <w:tc>
          <w:tcPr>
            <w:tcW w:w="180" w:type="dxa"/>
          </w:tcPr>
          <w:p w14:paraId="5FE8AB15"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shd w:val="clear" w:color="auto" w:fill="auto"/>
          </w:tcPr>
          <w:p w14:paraId="7BF81C11" w14:textId="24FDE41A" w:rsidR="00EC70BD" w:rsidRPr="006D760B" w:rsidRDefault="00EC70BD" w:rsidP="00EC70BD">
            <w:pPr>
              <w:pStyle w:val="acctfourfigures"/>
              <w:tabs>
                <w:tab w:val="clear" w:pos="765"/>
                <w:tab w:val="decimal" w:pos="1230"/>
              </w:tabs>
              <w:spacing w:line="240" w:lineRule="atLeast"/>
              <w:ind w:left="-79" w:right="-79"/>
              <w:rPr>
                <w:rFonts w:cs="Times New Roman"/>
                <w:szCs w:val="22"/>
              </w:rPr>
            </w:pPr>
            <w:r>
              <w:rPr>
                <w:rFonts w:cs="Times New Roman"/>
                <w:szCs w:val="22"/>
              </w:rPr>
              <w:t>4,191,798</w:t>
            </w:r>
          </w:p>
        </w:tc>
      </w:tr>
      <w:tr w:rsidR="00EC70BD" w:rsidRPr="006D760B" w14:paraId="1CB9289F" w14:textId="77777777" w:rsidTr="0061538C">
        <w:trPr>
          <w:cantSplit/>
        </w:trPr>
        <w:tc>
          <w:tcPr>
            <w:tcW w:w="5798" w:type="dxa"/>
          </w:tcPr>
          <w:p w14:paraId="24DDD4BE" w14:textId="77777777" w:rsidR="00EC70BD" w:rsidRPr="006D760B" w:rsidRDefault="00EC70BD" w:rsidP="00EC70BD">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Proceeds from issue of debenture</w:t>
            </w:r>
          </w:p>
        </w:tc>
        <w:tc>
          <w:tcPr>
            <w:tcW w:w="180" w:type="dxa"/>
          </w:tcPr>
          <w:p w14:paraId="6D374D45"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Pr>
          <w:p w14:paraId="7D9C3E82" w14:textId="209B00B5" w:rsidR="00EC70BD" w:rsidRPr="006D760B" w:rsidRDefault="00DC2F9A" w:rsidP="00EC70BD">
            <w:pPr>
              <w:pStyle w:val="acctfourfigures"/>
              <w:tabs>
                <w:tab w:val="clear" w:pos="765"/>
                <w:tab w:val="decimal" w:pos="1241"/>
              </w:tabs>
              <w:spacing w:line="240" w:lineRule="atLeast"/>
              <w:ind w:left="-79" w:right="-79"/>
              <w:rPr>
                <w:rFonts w:cs="Times New Roman"/>
                <w:szCs w:val="22"/>
              </w:rPr>
            </w:pPr>
            <w:r>
              <w:rPr>
                <w:rFonts w:cs="Times New Roman"/>
                <w:szCs w:val="22"/>
              </w:rPr>
              <w:t>3,</w:t>
            </w:r>
            <w:r w:rsidR="000919D3">
              <w:rPr>
                <w:rFonts w:cs="Times New Roman"/>
                <w:szCs w:val="22"/>
              </w:rPr>
              <w:t>463,218</w:t>
            </w:r>
          </w:p>
        </w:tc>
        <w:tc>
          <w:tcPr>
            <w:tcW w:w="180" w:type="dxa"/>
          </w:tcPr>
          <w:p w14:paraId="6E16F789"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shd w:val="clear" w:color="auto" w:fill="auto"/>
          </w:tcPr>
          <w:p w14:paraId="02233BC8" w14:textId="03366E79" w:rsidR="00EC70BD" w:rsidRPr="006D760B" w:rsidRDefault="00EC70BD" w:rsidP="00EC70BD">
            <w:pPr>
              <w:pStyle w:val="acctfourfigures"/>
              <w:tabs>
                <w:tab w:val="clear" w:pos="765"/>
                <w:tab w:val="decimal" w:pos="1230"/>
              </w:tabs>
              <w:spacing w:line="240" w:lineRule="atLeast"/>
              <w:ind w:left="-79" w:right="-79"/>
              <w:rPr>
                <w:rFonts w:cs="Times New Roman"/>
                <w:szCs w:val="22"/>
              </w:rPr>
            </w:pPr>
            <w:r>
              <w:rPr>
                <w:rFonts w:cs="Times New Roman"/>
                <w:szCs w:val="22"/>
              </w:rPr>
              <w:t>3,734,328</w:t>
            </w:r>
          </w:p>
        </w:tc>
      </w:tr>
      <w:tr w:rsidR="00EC70BD" w:rsidRPr="006D760B" w14:paraId="7C5C1A8A" w14:textId="77777777" w:rsidTr="0061538C">
        <w:trPr>
          <w:cantSplit/>
        </w:trPr>
        <w:tc>
          <w:tcPr>
            <w:tcW w:w="5798" w:type="dxa"/>
          </w:tcPr>
          <w:p w14:paraId="065821C0" w14:textId="77777777" w:rsidR="00EC70BD" w:rsidRPr="006D760B" w:rsidRDefault="00EC70BD" w:rsidP="00EC70BD">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Repayments</w:t>
            </w:r>
          </w:p>
        </w:tc>
        <w:tc>
          <w:tcPr>
            <w:tcW w:w="180" w:type="dxa"/>
          </w:tcPr>
          <w:p w14:paraId="7E137FE3"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Pr>
          <w:p w14:paraId="4D1E300F" w14:textId="3B27F2F9" w:rsidR="00EC70BD" w:rsidRPr="006D760B" w:rsidDel="00F7528A" w:rsidRDefault="00DC2F9A" w:rsidP="000919D3">
            <w:pPr>
              <w:pStyle w:val="acctfourfigures"/>
              <w:tabs>
                <w:tab w:val="clear" w:pos="765"/>
                <w:tab w:val="decimal" w:pos="926"/>
              </w:tabs>
              <w:spacing w:line="240" w:lineRule="atLeast"/>
              <w:ind w:left="-79" w:right="-79"/>
              <w:rPr>
                <w:rFonts w:cs="Times New Roman"/>
                <w:szCs w:val="22"/>
              </w:rPr>
            </w:pPr>
            <w:r>
              <w:rPr>
                <w:rFonts w:cs="Times New Roman"/>
                <w:szCs w:val="22"/>
              </w:rPr>
              <w:t>-</w:t>
            </w:r>
          </w:p>
        </w:tc>
        <w:tc>
          <w:tcPr>
            <w:tcW w:w="180" w:type="dxa"/>
          </w:tcPr>
          <w:p w14:paraId="1A268E63"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shd w:val="clear" w:color="auto" w:fill="auto"/>
          </w:tcPr>
          <w:p w14:paraId="543124C2" w14:textId="4F2C1B25" w:rsidR="00EC70BD" w:rsidRPr="006D760B" w:rsidRDefault="00EC70BD" w:rsidP="00EC70BD">
            <w:pPr>
              <w:pStyle w:val="acctfourfigures"/>
              <w:tabs>
                <w:tab w:val="clear" w:pos="765"/>
                <w:tab w:val="decimal" w:pos="1230"/>
              </w:tabs>
              <w:spacing w:line="240" w:lineRule="atLeast"/>
              <w:ind w:left="-79" w:right="-79"/>
              <w:rPr>
                <w:szCs w:val="28"/>
                <w:lang w:val="en-US" w:bidi="th-TH"/>
              </w:rPr>
            </w:pPr>
            <w:r>
              <w:rPr>
                <w:rFonts w:cs="Times New Roman"/>
                <w:szCs w:val="22"/>
              </w:rPr>
              <w:t>(2,216,200)</w:t>
            </w:r>
          </w:p>
        </w:tc>
      </w:tr>
      <w:tr w:rsidR="00EC70BD" w:rsidRPr="006D760B" w14:paraId="7F17504E" w14:textId="77777777" w:rsidTr="0061538C">
        <w:trPr>
          <w:cantSplit/>
        </w:trPr>
        <w:tc>
          <w:tcPr>
            <w:tcW w:w="5798" w:type="dxa"/>
          </w:tcPr>
          <w:p w14:paraId="747307D5" w14:textId="77777777" w:rsidR="00EC70BD" w:rsidRPr="006D760B" w:rsidRDefault="00EC70BD" w:rsidP="00EC70BD">
            <w:pPr>
              <w:spacing w:line="240" w:lineRule="atLeast"/>
              <w:ind w:left="96"/>
              <w:rPr>
                <w:rFonts w:ascii="Times New Roman" w:hAnsi="Times New Roman" w:cs="Times New Roman"/>
                <w:sz w:val="22"/>
                <w:szCs w:val="22"/>
              </w:rPr>
            </w:pPr>
            <w:r w:rsidRPr="006D760B">
              <w:rPr>
                <w:rFonts w:ascii="Times New Roman" w:hAnsi="Times New Roman" w:cs="Times New Roman"/>
                <w:sz w:val="22"/>
                <w:szCs w:val="22"/>
              </w:rPr>
              <w:t xml:space="preserve">Amortization </w:t>
            </w:r>
            <w:proofErr w:type="spellStart"/>
            <w:r w:rsidRPr="006D760B">
              <w:rPr>
                <w:rFonts w:ascii="Times New Roman" w:hAnsi="Times New Roman" w:cs="Times New Roman"/>
                <w:sz w:val="22"/>
                <w:szCs w:val="22"/>
              </w:rPr>
              <w:t>on</w:t>
            </w:r>
            <w:proofErr w:type="spellEnd"/>
            <w:r w:rsidRPr="006D760B">
              <w:rPr>
                <w:rFonts w:ascii="Times New Roman" w:hAnsi="Times New Roman" w:cs="Times New Roman"/>
                <w:sz w:val="22"/>
                <w:szCs w:val="22"/>
              </w:rPr>
              <w:t xml:space="preserve"> deferred arrangement fee</w:t>
            </w:r>
          </w:p>
        </w:tc>
        <w:tc>
          <w:tcPr>
            <w:tcW w:w="180" w:type="dxa"/>
          </w:tcPr>
          <w:p w14:paraId="7C005F33"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35512C3A" w14:textId="4A2536CF" w:rsidR="00EC70BD" w:rsidRPr="006D760B" w:rsidRDefault="00DC2F9A" w:rsidP="00EC70BD">
            <w:pPr>
              <w:pStyle w:val="acctfourfigures"/>
              <w:tabs>
                <w:tab w:val="clear" w:pos="765"/>
                <w:tab w:val="decimal" w:pos="1241"/>
              </w:tabs>
              <w:spacing w:line="240" w:lineRule="atLeast"/>
              <w:ind w:left="-79" w:right="-79"/>
              <w:rPr>
                <w:rFonts w:eastAsia="MS Mincho" w:cs="Times New Roman"/>
                <w:szCs w:val="22"/>
                <w:lang w:val="en-US" w:eastAsia="ja-JP"/>
              </w:rPr>
            </w:pPr>
            <w:r>
              <w:rPr>
                <w:rFonts w:eastAsia="MS Mincho" w:cs="Times New Roman"/>
                <w:szCs w:val="22"/>
                <w:lang w:val="en-US" w:eastAsia="ja-JP"/>
              </w:rPr>
              <w:t>27,8</w:t>
            </w:r>
            <w:r w:rsidR="000919D3">
              <w:rPr>
                <w:rFonts w:eastAsia="MS Mincho" w:cs="Times New Roman"/>
                <w:szCs w:val="22"/>
                <w:lang w:val="en-US" w:eastAsia="ja-JP"/>
              </w:rPr>
              <w:t>81</w:t>
            </w:r>
          </w:p>
        </w:tc>
        <w:tc>
          <w:tcPr>
            <w:tcW w:w="180" w:type="dxa"/>
          </w:tcPr>
          <w:p w14:paraId="061A7AED"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40EA7F02" w14:textId="0C5FA84B" w:rsidR="00EC70BD" w:rsidRPr="006D760B" w:rsidRDefault="00EC70BD" w:rsidP="00EC70BD">
            <w:pPr>
              <w:pStyle w:val="acctfourfigures"/>
              <w:tabs>
                <w:tab w:val="clear" w:pos="765"/>
                <w:tab w:val="decimal" w:pos="1230"/>
              </w:tabs>
              <w:spacing w:line="240" w:lineRule="atLeast"/>
              <w:ind w:left="-79" w:right="-79"/>
              <w:rPr>
                <w:rFonts w:cs="Times New Roman"/>
                <w:szCs w:val="22"/>
              </w:rPr>
            </w:pPr>
            <w:r>
              <w:rPr>
                <w:rFonts w:eastAsia="MS Mincho" w:cs="Times New Roman"/>
                <w:szCs w:val="22"/>
                <w:lang w:val="en-US" w:eastAsia="ja-JP"/>
              </w:rPr>
              <w:t>21,585</w:t>
            </w:r>
          </w:p>
        </w:tc>
      </w:tr>
      <w:tr w:rsidR="00EC70BD" w:rsidRPr="006D760B" w14:paraId="0A7F954F" w14:textId="77777777" w:rsidTr="0061538C">
        <w:trPr>
          <w:cantSplit/>
        </w:trPr>
        <w:tc>
          <w:tcPr>
            <w:tcW w:w="5798" w:type="dxa"/>
          </w:tcPr>
          <w:p w14:paraId="3C70C5B5" w14:textId="77777777" w:rsidR="00EC70BD" w:rsidRPr="006D760B" w:rsidRDefault="00EC70BD" w:rsidP="00EC70BD">
            <w:pPr>
              <w:spacing w:line="240" w:lineRule="atLeast"/>
              <w:ind w:left="96"/>
              <w:rPr>
                <w:rFonts w:ascii="Times New Roman" w:hAnsi="Times New Roman" w:cs="Times New Roman"/>
                <w:b/>
                <w:bCs/>
                <w:sz w:val="22"/>
                <w:szCs w:val="22"/>
              </w:rPr>
            </w:pPr>
            <w:r w:rsidRPr="006D760B">
              <w:rPr>
                <w:rFonts w:ascii="Times New Roman" w:hAnsi="Times New Roman" w:cs="Times New Roman"/>
                <w:b/>
                <w:bCs/>
                <w:sz w:val="22"/>
                <w:szCs w:val="22"/>
              </w:rPr>
              <w:t>At 31 December</w:t>
            </w:r>
          </w:p>
        </w:tc>
        <w:tc>
          <w:tcPr>
            <w:tcW w:w="180" w:type="dxa"/>
          </w:tcPr>
          <w:p w14:paraId="4D5D96E1"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tcBorders>
          </w:tcPr>
          <w:p w14:paraId="1A7225AF" w14:textId="325C4F55" w:rsidR="00EC70BD" w:rsidRPr="006D760B" w:rsidRDefault="000919D3" w:rsidP="00EC70BD">
            <w:pPr>
              <w:pStyle w:val="acctfourfigures"/>
              <w:tabs>
                <w:tab w:val="clear" w:pos="765"/>
                <w:tab w:val="decimal" w:pos="1241"/>
              </w:tabs>
              <w:spacing w:line="240" w:lineRule="atLeast"/>
              <w:ind w:left="-79" w:right="-79"/>
              <w:rPr>
                <w:rFonts w:cs="Times New Roman"/>
                <w:b/>
                <w:bCs/>
                <w:szCs w:val="22"/>
                <w:lang w:val="en-US"/>
              </w:rPr>
            </w:pPr>
            <w:r>
              <w:rPr>
                <w:rFonts w:cs="Times New Roman"/>
                <w:b/>
                <w:bCs/>
                <w:szCs w:val="22"/>
                <w:lang w:val="en-US"/>
              </w:rPr>
              <w:t>9,222,610</w:t>
            </w:r>
          </w:p>
        </w:tc>
        <w:tc>
          <w:tcPr>
            <w:tcW w:w="180" w:type="dxa"/>
          </w:tcPr>
          <w:p w14:paraId="281C6C4A"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tcBorders>
              <w:top w:val="single" w:sz="4" w:space="0" w:color="auto"/>
            </w:tcBorders>
            <w:shd w:val="clear" w:color="auto" w:fill="auto"/>
          </w:tcPr>
          <w:p w14:paraId="657311D2" w14:textId="312185E9" w:rsidR="00EC70BD" w:rsidRPr="006D760B" w:rsidRDefault="00EC70BD" w:rsidP="00EC70BD">
            <w:pPr>
              <w:pStyle w:val="acctfourfigures"/>
              <w:tabs>
                <w:tab w:val="clear" w:pos="765"/>
                <w:tab w:val="decimal" w:pos="1230"/>
              </w:tabs>
              <w:spacing w:line="240" w:lineRule="atLeast"/>
              <w:ind w:left="-79" w:right="-79"/>
              <w:rPr>
                <w:rFonts w:cs="Times New Roman"/>
                <w:b/>
                <w:bCs/>
                <w:szCs w:val="22"/>
              </w:rPr>
            </w:pPr>
            <w:r>
              <w:rPr>
                <w:rFonts w:cs="Times New Roman"/>
                <w:b/>
                <w:bCs/>
                <w:szCs w:val="22"/>
                <w:lang w:val="en-US"/>
              </w:rPr>
              <w:t>5,731,511</w:t>
            </w:r>
          </w:p>
        </w:tc>
      </w:tr>
      <w:tr w:rsidR="00EC70BD" w:rsidRPr="006D760B" w14:paraId="71B4702F" w14:textId="77777777" w:rsidTr="0061538C">
        <w:trPr>
          <w:cantSplit/>
        </w:trPr>
        <w:tc>
          <w:tcPr>
            <w:tcW w:w="5798" w:type="dxa"/>
          </w:tcPr>
          <w:p w14:paraId="5B8FC061" w14:textId="77777777" w:rsidR="00EC70BD" w:rsidRPr="006D760B" w:rsidRDefault="00EC70BD" w:rsidP="00EC70BD">
            <w:pPr>
              <w:spacing w:line="240" w:lineRule="atLeast"/>
              <w:ind w:left="96"/>
              <w:rPr>
                <w:rFonts w:ascii="Times New Roman" w:hAnsi="Times New Roman" w:cs="Times New Roman"/>
                <w:b/>
                <w:bCs/>
                <w:sz w:val="22"/>
                <w:szCs w:val="22"/>
              </w:rPr>
            </w:pPr>
            <w:r w:rsidRPr="006D760B">
              <w:rPr>
                <w:rFonts w:ascii="Times New Roman" w:hAnsi="Times New Roman" w:cs="Times New Roman"/>
                <w:i/>
                <w:iCs/>
                <w:sz w:val="22"/>
                <w:szCs w:val="22"/>
                <w:lang w:eastAsia="th-TH"/>
              </w:rPr>
              <w:t>Less</w:t>
            </w:r>
            <w:r w:rsidRPr="006D760B">
              <w:rPr>
                <w:rFonts w:ascii="Times New Roman" w:hAnsi="Times New Roman" w:cs="Times New Roman"/>
                <w:sz w:val="22"/>
                <w:szCs w:val="22"/>
                <w:lang w:eastAsia="th-TH"/>
              </w:rPr>
              <w:t xml:space="preserve"> current portion of debentures</w:t>
            </w:r>
          </w:p>
        </w:tc>
        <w:tc>
          <w:tcPr>
            <w:tcW w:w="180" w:type="dxa"/>
          </w:tcPr>
          <w:p w14:paraId="34D42A6C"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Borders>
              <w:bottom w:val="single" w:sz="4" w:space="0" w:color="auto"/>
            </w:tcBorders>
          </w:tcPr>
          <w:p w14:paraId="4A6C3B43" w14:textId="6064844B" w:rsidR="00EC70BD" w:rsidRPr="006D760B" w:rsidRDefault="00594C49" w:rsidP="000919D3">
            <w:pPr>
              <w:pStyle w:val="acctfourfigures"/>
              <w:tabs>
                <w:tab w:val="clear" w:pos="765"/>
                <w:tab w:val="decimal" w:pos="1241"/>
              </w:tabs>
              <w:spacing w:line="240" w:lineRule="atLeast"/>
              <w:ind w:left="-79" w:right="-79"/>
              <w:rPr>
                <w:rFonts w:cs="Times New Roman"/>
                <w:szCs w:val="22"/>
              </w:rPr>
            </w:pPr>
            <w:r>
              <w:rPr>
                <w:rFonts w:cs="Times New Roman"/>
                <w:szCs w:val="22"/>
              </w:rPr>
              <w:t>(</w:t>
            </w:r>
            <w:r w:rsidR="000919D3" w:rsidRPr="000919D3">
              <w:rPr>
                <w:rFonts w:cs="Times New Roman"/>
                <w:szCs w:val="22"/>
              </w:rPr>
              <w:t>799,658</w:t>
            </w:r>
            <w:r>
              <w:rPr>
                <w:rFonts w:cs="Times New Roman"/>
                <w:szCs w:val="22"/>
              </w:rPr>
              <w:t>)</w:t>
            </w:r>
          </w:p>
        </w:tc>
        <w:tc>
          <w:tcPr>
            <w:tcW w:w="180" w:type="dxa"/>
          </w:tcPr>
          <w:p w14:paraId="352A64DD"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tcBorders>
              <w:bottom w:val="single" w:sz="4" w:space="0" w:color="auto"/>
            </w:tcBorders>
            <w:shd w:val="clear" w:color="auto" w:fill="auto"/>
          </w:tcPr>
          <w:p w14:paraId="366C3EDD" w14:textId="1FA6CCA3" w:rsidR="00EC70BD" w:rsidRPr="006D760B" w:rsidRDefault="00EC70BD" w:rsidP="00EC70BD">
            <w:pPr>
              <w:pStyle w:val="acctfourfigures"/>
              <w:tabs>
                <w:tab w:val="clear" w:pos="765"/>
                <w:tab w:val="decimal" w:pos="926"/>
              </w:tabs>
              <w:spacing w:line="240" w:lineRule="atLeast"/>
              <w:ind w:left="-79" w:right="-79"/>
              <w:rPr>
                <w:rFonts w:cs="Times New Roman"/>
                <w:szCs w:val="22"/>
              </w:rPr>
            </w:pPr>
            <w:r>
              <w:rPr>
                <w:rFonts w:cs="Times New Roman"/>
                <w:szCs w:val="22"/>
              </w:rPr>
              <w:t>-</w:t>
            </w:r>
          </w:p>
        </w:tc>
      </w:tr>
      <w:tr w:rsidR="00EC70BD" w:rsidRPr="006D760B" w14:paraId="6306906C" w14:textId="77777777" w:rsidTr="0061538C">
        <w:trPr>
          <w:cantSplit/>
        </w:trPr>
        <w:tc>
          <w:tcPr>
            <w:tcW w:w="5798" w:type="dxa"/>
          </w:tcPr>
          <w:p w14:paraId="3240BB5A" w14:textId="77777777" w:rsidR="00EC70BD" w:rsidRPr="006D760B" w:rsidRDefault="00EC70BD" w:rsidP="00EC70BD">
            <w:pPr>
              <w:spacing w:line="240" w:lineRule="atLeast"/>
              <w:ind w:left="96"/>
              <w:rPr>
                <w:rFonts w:ascii="Times New Roman" w:hAnsi="Times New Roman" w:cs="Times New Roman"/>
                <w:b/>
                <w:bCs/>
                <w:sz w:val="22"/>
                <w:szCs w:val="22"/>
              </w:rPr>
            </w:pPr>
            <w:r w:rsidRPr="006D760B">
              <w:rPr>
                <w:rFonts w:ascii="Times New Roman" w:hAnsi="Times New Roman" w:cs="Times New Roman"/>
                <w:b/>
                <w:bCs/>
                <w:sz w:val="22"/>
                <w:szCs w:val="22"/>
                <w:lang w:eastAsia="th-TH"/>
              </w:rPr>
              <w:t>Debentures - net of current portion</w:t>
            </w:r>
          </w:p>
        </w:tc>
        <w:tc>
          <w:tcPr>
            <w:tcW w:w="180" w:type="dxa"/>
          </w:tcPr>
          <w:p w14:paraId="78604455" w14:textId="77777777" w:rsidR="00EC70BD" w:rsidRPr="006D760B" w:rsidRDefault="00EC70BD" w:rsidP="00EC70BD">
            <w:pPr>
              <w:pStyle w:val="acctfourfigures"/>
              <w:tabs>
                <w:tab w:val="clear" w:pos="765"/>
              </w:tabs>
              <w:spacing w:line="240" w:lineRule="atLeast"/>
              <w:ind w:left="-79" w:right="-79"/>
              <w:jc w:val="center"/>
              <w:rPr>
                <w:rFonts w:cs="Times New Roman"/>
                <w:szCs w:val="22"/>
              </w:rPr>
            </w:pPr>
          </w:p>
        </w:tc>
        <w:tc>
          <w:tcPr>
            <w:tcW w:w="1481" w:type="dxa"/>
            <w:tcBorders>
              <w:top w:val="single" w:sz="4" w:space="0" w:color="auto"/>
              <w:bottom w:val="double" w:sz="4" w:space="0" w:color="auto"/>
            </w:tcBorders>
          </w:tcPr>
          <w:p w14:paraId="202A6C83" w14:textId="21FBB41D" w:rsidR="00EC70BD" w:rsidRPr="006D760B" w:rsidRDefault="000919D3" w:rsidP="00EC70BD">
            <w:pPr>
              <w:pStyle w:val="acctfourfigures"/>
              <w:tabs>
                <w:tab w:val="clear" w:pos="765"/>
                <w:tab w:val="decimal" w:pos="1241"/>
              </w:tabs>
              <w:spacing w:line="240" w:lineRule="atLeast"/>
              <w:ind w:left="-79" w:right="-79"/>
              <w:rPr>
                <w:rFonts w:cs="Times New Roman"/>
                <w:b/>
                <w:bCs/>
                <w:szCs w:val="22"/>
                <w:lang w:val="en-US"/>
              </w:rPr>
            </w:pPr>
            <w:r w:rsidRPr="000919D3">
              <w:rPr>
                <w:rFonts w:cs="Times New Roman"/>
                <w:b/>
                <w:bCs/>
                <w:szCs w:val="22"/>
                <w:lang w:val="en-US"/>
              </w:rPr>
              <w:t>8,422,952</w:t>
            </w:r>
          </w:p>
        </w:tc>
        <w:tc>
          <w:tcPr>
            <w:tcW w:w="180" w:type="dxa"/>
          </w:tcPr>
          <w:p w14:paraId="1691AC58" w14:textId="77777777" w:rsidR="00EC70BD" w:rsidRPr="006D760B" w:rsidRDefault="00EC70BD" w:rsidP="00EC70BD">
            <w:pPr>
              <w:pStyle w:val="acctfourfigures"/>
              <w:tabs>
                <w:tab w:val="clear" w:pos="765"/>
                <w:tab w:val="decimal" w:pos="1230"/>
              </w:tabs>
              <w:spacing w:line="240" w:lineRule="atLeast"/>
              <w:rPr>
                <w:rFonts w:cs="Times New Roman"/>
                <w:szCs w:val="22"/>
              </w:rPr>
            </w:pPr>
          </w:p>
        </w:tc>
        <w:tc>
          <w:tcPr>
            <w:tcW w:w="1422" w:type="dxa"/>
            <w:tcBorders>
              <w:top w:val="single" w:sz="4" w:space="0" w:color="auto"/>
              <w:bottom w:val="double" w:sz="4" w:space="0" w:color="auto"/>
            </w:tcBorders>
            <w:shd w:val="clear" w:color="auto" w:fill="auto"/>
          </w:tcPr>
          <w:p w14:paraId="6D8D5BC5" w14:textId="2D5D9F51" w:rsidR="00EC70BD" w:rsidRPr="006D760B" w:rsidRDefault="00EC70BD" w:rsidP="00EC70BD">
            <w:pPr>
              <w:pStyle w:val="acctfourfigures"/>
              <w:tabs>
                <w:tab w:val="clear" w:pos="765"/>
                <w:tab w:val="decimal" w:pos="1230"/>
              </w:tabs>
              <w:spacing w:line="240" w:lineRule="atLeast"/>
              <w:ind w:left="-79" w:right="-79"/>
              <w:rPr>
                <w:rFonts w:cs="Times New Roman"/>
                <w:b/>
                <w:bCs/>
                <w:szCs w:val="22"/>
              </w:rPr>
            </w:pPr>
            <w:r>
              <w:rPr>
                <w:rFonts w:cs="Times New Roman"/>
                <w:b/>
                <w:bCs/>
                <w:szCs w:val="22"/>
                <w:lang w:val="en-US"/>
              </w:rPr>
              <w:t>5,731,511</w:t>
            </w:r>
          </w:p>
        </w:tc>
      </w:tr>
    </w:tbl>
    <w:p w14:paraId="0DDF62D1" w14:textId="77777777" w:rsidR="00906708" w:rsidRPr="006471E6" w:rsidRDefault="00906708" w:rsidP="00393679">
      <w:pPr>
        <w:pStyle w:val="AAAA"/>
      </w:pPr>
    </w:p>
    <w:p w14:paraId="4DDEAEC3" w14:textId="77777777" w:rsidR="00906708" w:rsidRPr="006D760B" w:rsidRDefault="00906708" w:rsidP="00906708">
      <w:pPr>
        <w:ind w:left="567" w:hanging="27"/>
        <w:jc w:val="left"/>
        <w:rPr>
          <w:rFonts w:ascii="Times New Roman" w:hAnsi="Times New Roman" w:cs="Times New Roman"/>
          <w:b/>
          <w:bCs/>
          <w:i/>
          <w:iCs/>
          <w:sz w:val="22"/>
          <w:szCs w:val="22"/>
        </w:rPr>
      </w:pPr>
      <w:r w:rsidRPr="006D760B">
        <w:rPr>
          <w:rFonts w:ascii="Times New Roman" w:hAnsi="Times New Roman" w:cs="Times New Roman"/>
          <w:b/>
          <w:bCs/>
          <w:i/>
          <w:iCs/>
          <w:sz w:val="22"/>
          <w:szCs w:val="22"/>
        </w:rPr>
        <w:t>Consolidated</w:t>
      </w:r>
    </w:p>
    <w:p w14:paraId="72E34993" w14:textId="77777777" w:rsidR="00906708" w:rsidRPr="006471E6" w:rsidRDefault="00906708" w:rsidP="00393679">
      <w:pPr>
        <w:pStyle w:val="AAAA"/>
      </w:pPr>
    </w:p>
    <w:p w14:paraId="148A8B55" w14:textId="77777777" w:rsidR="00906708" w:rsidRPr="006D760B" w:rsidRDefault="00906708" w:rsidP="00906708">
      <w:pPr>
        <w:ind w:left="540"/>
        <w:rPr>
          <w:rFonts w:ascii="Times New Roman" w:hAnsi="Times New Roman" w:cs="Times New Roman"/>
          <w:b/>
          <w:bCs/>
          <w:i/>
          <w:iCs/>
          <w:spacing w:val="-4"/>
          <w:sz w:val="22"/>
          <w:szCs w:val="22"/>
        </w:rPr>
      </w:pPr>
      <w:r w:rsidRPr="006D760B">
        <w:rPr>
          <w:rFonts w:ascii="Times New Roman" w:hAnsi="Times New Roman" w:cs="Times New Roman"/>
          <w:b/>
          <w:bCs/>
          <w:i/>
          <w:iCs/>
          <w:spacing w:val="-4"/>
          <w:sz w:val="22"/>
          <w:szCs w:val="22"/>
        </w:rPr>
        <w:t>Short-term borrowings</w:t>
      </w:r>
    </w:p>
    <w:p w14:paraId="22100A55" w14:textId="77777777" w:rsidR="00906708" w:rsidRPr="006471E6" w:rsidRDefault="00906708" w:rsidP="00393679">
      <w:pPr>
        <w:pStyle w:val="AAAA"/>
      </w:pPr>
    </w:p>
    <w:p w14:paraId="5C69192C" w14:textId="7CA522CA" w:rsidR="00906708" w:rsidRPr="006D760B" w:rsidRDefault="00906708" w:rsidP="00906708">
      <w:pPr>
        <w:spacing w:line="240" w:lineRule="atLeast"/>
        <w:ind w:left="540"/>
        <w:rPr>
          <w:rFonts w:ascii="Times New Roman" w:hAnsi="Times New Roman" w:cs="Times New Roman"/>
          <w:spacing w:val="-4"/>
          <w:sz w:val="22"/>
          <w:szCs w:val="22"/>
        </w:rPr>
      </w:pPr>
      <w:r w:rsidRPr="006D760B">
        <w:rPr>
          <w:rFonts w:ascii="Times New Roman" w:hAnsi="Times New Roman" w:cs="Times New Roman"/>
          <w:spacing w:val="-4"/>
          <w:sz w:val="22"/>
          <w:szCs w:val="22"/>
        </w:rPr>
        <w:t xml:space="preserve">As at </w:t>
      </w:r>
      <w:r w:rsidRPr="006D760B">
        <w:rPr>
          <w:rFonts w:ascii="Times New Roman" w:hAnsi="Times New Roman" w:cs="Times New Roman"/>
          <w:sz w:val="22"/>
          <w:szCs w:val="22"/>
        </w:rPr>
        <w:t xml:space="preserve">31 December </w:t>
      </w:r>
      <w:r w:rsidRPr="006D760B">
        <w:rPr>
          <w:rFonts w:ascii="Times New Roman" w:hAnsi="Times New Roman" w:cs="Times New Roman"/>
          <w:spacing w:val="-4"/>
          <w:sz w:val="22"/>
          <w:szCs w:val="22"/>
        </w:rPr>
        <w:t>202</w:t>
      </w:r>
      <w:r w:rsidR="00EC70BD">
        <w:rPr>
          <w:rFonts w:ascii="Times New Roman" w:hAnsi="Times New Roman" w:cs="Times New Roman"/>
          <w:spacing w:val="-4"/>
          <w:sz w:val="22"/>
          <w:szCs w:val="22"/>
        </w:rPr>
        <w:t>4</w:t>
      </w:r>
      <w:r w:rsidRPr="006D760B">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6D760B">
        <w:rPr>
          <w:rFonts w:ascii="Times New Roman" w:hAnsi="Times New Roman" w:cs="Times New Roman"/>
          <w:spacing w:val="-4"/>
          <w:sz w:val="22"/>
          <w:szCs w:val="22"/>
          <w:shd w:val="clear" w:color="auto" w:fill="FFFFFF"/>
        </w:rPr>
        <w:t xml:space="preserve">Baht </w:t>
      </w:r>
      <w:r w:rsidR="0063535E">
        <w:rPr>
          <w:rFonts w:ascii="Times New Roman" w:hAnsi="Times New Roman" w:cs="Times New Roman"/>
          <w:spacing w:val="-4"/>
          <w:sz w:val="22"/>
          <w:szCs w:val="22"/>
          <w:shd w:val="clear" w:color="auto" w:fill="FFFFFF"/>
        </w:rPr>
        <w:t xml:space="preserve">313.5 </w:t>
      </w:r>
      <w:r w:rsidRPr="006D760B">
        <w:rPr>
          <w:rFonts w:ascii="Times New Roman" w:hAnsi="Times New Roman" w:cs="Times New Roman"/>
          <w:spacing w:val="-4"/>
          <w:sz w:val="22"/>
          <w:szCs w:val="22"/>
          <w:shd w:val="clear" w:color="auto" w:fill="FFFFFF"/>
        </w:rPr>
        <w:t xml:space="preserve">million </w:t>
      </w:r>
      <w:r w:rsidRPr="006D760B">
        <w:rPr>
          <w:rFonts w:ascii="Times New Roman" w:hAnsi="Times New Roman" w:cs="Times New Roman"/>
          <w:i/>
          <w:iCs/>
          <w:spacing w:val="-4"/>
          <w:sz w:val="22"/>
          <w:szCs w:val="22"/>
        </w:rPr>
        <w:t>(31 December 202</w:t>
      </w:r>
      <w:r w:rsidR="00EC70BD">
        <w:rPr>
          <w:rFonts w:ascii="Times New Roman" w:hAnsi="Times New Roman" w:cs="Times New Roman"/>
          <w:i/>
          <w:iCs/>
          <w:spacing w:val="-4"/>
          <w:sz w:val="22"/>
          <w:szCs w:val="22"/>
        </w:rPr>
        <w:t>3</w:t>
      </w:r>
      <w:r w:rsidRPr="006D760B">
        <w:rPr>
          <w:rFonts w:ascii="Times New Roman" w:hAnsi="Times New Roman" w:cs="Times New Roman"/>
          <w:i/>
          <w:iCs/>
          <w:spacing w:val="-4"/>
          <w:sz w:val="22"/>
          <w:szCs w:val="22"/>
        </w:rPr>
        <w:t xml:space="preserve">: Baht </w:t>
      </w:r>
      <w:r w:rsidR="00EC70BD">
        <w:rPr>
          <w:rFonts w:ascii="Times New Roman" w:hAnsi="Times New Roman" w:cs="Times New Roman"/>
          <w:i/>
          <w:iCs/>
          <w:spacing w:val="-4"/>
          <w:sz w:val="22"/>
          <w:szCs w:val="22"/>
        </w:rPr>
        <w:t>427</w:t>
      </w:r>
      <w:r w:rsidR="004C6E92">
        <w:rPr>
          <w:rFonts w:ascii="Times New Roman" w:hAnsi="Times New Roman" w:cs="Times New Roman"/>
          <w:i/>
          <w:iCs/>
          <w:spacing w:val="-4"/>
          <w:sz w:val="22"/>
          <w:szCs w:val="22"/>
        </w:rPr>
        <w:t>.</w:t>
      </w:r>
      <w:r w:rsidR="00EC70BD">
        <w:rPr>
          <w:rFonts w:ascii="Times New Roman" w:hAnsi="Times New Roman" w:cs="Times New Roman"/>
          <w:i/>
          <w:iCs/>
          <w:spacing w:val="-4"/>
          <w:sz w:val="22"/>
          <w:szCs w:val="22"/>
        </w:rPr>
        <w:t>4</w:t>
      </w:r>
      <w:r w:rsidRPr="006D760B">
        <w:rPr>
          <w:rFonts w:ascii="Times New Roman" w:hAnsi="Times New Roman" w:cs="Times New Roman"/>
          <w:i/>
          <w:iCs/>
          <w:spacing w:val="-4"/>
          <w:sz w:val="22"/>
          <w:szCs w:val="22"/>
        </w:rPr>
        <w:t xml:space="preserve"> million)</w:t>
      </w:r>
      <w:r w:rsidRPr="006D760B">
        <w:rPr>
          <w:rFonts w:ascii="Times New Roman" w:hAnsi="Times New Roman" w:cs="Times New Roman"/>
          <w:spacing w:val="-4"/>
          <w:sz w:val="22"/>
          <w:szCs w:val="22"/>
        </w:rPr>
        <w:t xml:space="preserve"> which are secured by subsidiaries’ partial land and construction thereon, partial machinery, trade receivables, </w:t>
      </w:r>
      <w:r w:rsidRPr="00542EB6">
        <w:rPr>
          <w:rFonts w:ascii="Times New Roman" w:hAnsi="Times New Roman" w:cs="Times New Roman"/>
          <w:spacing w:val="-4"/>
          <w:sz w:val="22"/>
          <w:szCs w:val="22"/>
        </w:rPr>
        <w:t xml:space="preserve">inventories and guaranteed by a subsidiary. The net book value of these collateral assets are Baht </w:t>
      </w:r>
      <w:r w:rsidR="0063535E">
        <w:rPr>
          <w:rFonts w:ascii="Times New Roman" w:hAnsi="Times New Roman" w:cs="Times New Roman"/>
          <w:spacing w:val="-4"/>
          <w:sz w:val="22"/>
          <w:szCs w:val="22"/>
        </w:rPr>
        <w:t xml:space="preserve">215.5 </w:t>
      </w:r>
      <w:r w:rsidRPr="00825FD0">
        <w:rPr>
          <w:rFonts w:ascii="Times New Roman" w:hAnsi="Times New Roman" w:cs="Times New Roman"/>
          <w:spacing w:val="-4"/>
          <w:sz w:val="22"/>
          <w:szCs w:val="22"/>
        </w:rPr>
        <w:t>million</w:t>
      </w:r>
      <w:r w:rsidR="0089085F" w:rsidRPr="00825FD0">
        <w:rPr>
          <w:rFonts w:ascii="Times New Roman" w:hAnsi="Times New Roman" w:cs="Times New Roman"/>
          <w:spacing w:val="-4"/>
          <w:sz w:val="22"/>
          <w:szCs w:val="22"/>
        </w:rPr>
        <w:t xml:space="preserve"> </w:t>
      </w:r>
      <w:r w:rsidRPr="00825FD0">
        <w:rPr>
          <w:rFonts w:ascii="Times New Roman" w:hAnsi="Times New Roman" w:cs="Times New Roman"/>
          <w:spacing w:val="-4"/>
          <w:sz w:val="22"/>
          <w:szCs w:val="22"/>
        </w:rPr>
        <w:t xml:space="preserve">and VND </w:t>
      </w:r>
      <w:r w:rsidR="0063535E" w:rsidRPr="00825FD0">
        <w:rPr>
          <w:rFonts w:ascii="Times New Roman" w:hAnsi="Times New Roman"/>
          <w:spacing w:val="-4"/>
          <w:sz w:val="22"/>
          <w:szCs w:val="28"/>
        </w:rPr>
        <w:t>557,000.4</w:t>
      </w:r>
      <w:r w:rsidRPr="00825FD0">
        <w:rPr>
          <w:rFonts w:ascii="Times New Roman" w:hAnsi="Times New Roman" w:cs="Times New Roman"/>
          <w:spacing w:val="-4"/>
          <w:sz w:val="22"/>
          <w:szCs w:val="22"/>
        </w:rPr>
        <w:t xml:space="preserve"> million </w:t>
      </w:r>
      <w:r w:rsidRPr="00825FD0">
        <w:rPr>
          <w:rFonts w:ascii="Times New Roman" w:hAnsi="Times New Roman" w:cs="Times New Roman"/>
          <w:i/>
          <w:iCs/>
          <w:spacing w:val="-4"/>
          <w:sz w:val="22"/>
          <w:szCs w:val="22"/>
        </w:rPr>
        <w:t>(31 December 20</w:t>
      </w:r>
      <w:r w:rsidR="004C6E92" w:rsidRPr="00825FD0">
        <w:rPr>
          <w:rFonts w:ascii="Times New Roman" w:hAnsi="Times New Roman" w:cs="Times New Roman"/>
          <w:i/>
          <w:iCs/>
          <w:spacing w:val="-4"/>
          <w:sz w:val="22"/>
          <w:szCs w:val="22"/>
        </w:rPr>
        <w:t>2</w:t>
      </w:r>
      <w:r w:rsidR="00EC70BD" w:rsidRPr="00825FD0">
        <w:rPr>
          <w:rFonts w:ascii="Times New Roman" w:hAnsi="Times New Roman" w:cs="Times New Roman"/>
          <w:i/>
          <w:iCs/>
          <w:spacing w:val="-4"/>
          <w:sz w:val="22"/>
          <w:szCs w:val="22"/>
        </w:rPr>
        <w:t>3</w:t>
      </w:r>
      <w:r w:rsidRPr="00825FD0">
        <w:rPr>
          <w:rFonts w:ascii="Times New Roman" w:hAnsi="Times New Roman" w:cs="Times New Roman"/>
          <w:i/>
          <w:iCs/>
          <w:spacing w:val="-4"/>
          <w:sz w:val="22"/>
          <w:szCs w:val="22"/>
        </w:rPr>
        <w:t>: Baht 2</w:t>
      </w:r>
      <w:r w:rsidR="004C6E92" w:rsidRPr="00825FD0">
        <w:rPr>
          <w:rFonts w:ascii="Times New Roman" w:hAnsi="Times New Roman" w:cs="Times New Roman"/>
          <w:i/>
          <w:iCs/>
          <w:spacing w:val="-4"/>
          <w:sz w:val="22"/>
          <w:szCs w:val="22"/>
        </w:rPr>
        <w:t>2</w:t>
      </w:r>
      <w:r w:rsidR="00EC70BD" w:rsidRPr="00825FD0">
        <w:rPr>
          <w:rFonts w:ascii="Times New Roman" w:hAnsi="Times New Roman" w:cs="Times New Roman"/>
          <w:i/>
          <w:iCs/>
          <w:spacing w:val="-4"/>
          <w:sz w:val="22"/>
          <w:szCs w:val="22"/>
        </w:rPr>
        <w:t>8</w:t>
      </w:r>
      <w:r w:rsidR="004C6E92" w:rsidRPr="00825FD0">
        <w:rPr>
          <w:rFonts w:ascii="Times New Roman" w:hAnsi="Times New Roman" w:cs="Times New Roman"/>
          <w:i/>
          <w:iCs/>
          <w:spacing w:val="-4"/>
          <w:sz w:val="22"/>
          <w:szCs w:val="22"/>
        </w:rPr>
        <w:t>.</w:t>
      </w:r>
      <w:r w:rsidR="00EC70BD" w:rsidRPr="00825FD0">
        <w:rPr>
          <w:rFonts w:ascii="Times New Roman" w:hAnsi="Times New Roman" w:cs="Times New Roman"/>
          <w:i/>
          <w:iCs/>
          <w:spacing w:val="-4"/>
          <w:sz w:val="22"/>
          <w:szCs w:val="22"/>
        </w:rPr>
        <w:t>0</w:t>
      </w:r>
      <w:r w:rsidRPr="00825FD0">
        <w:rPr>
          <w:rFonts w:ascii="Times New Roman" w:hAnsi="Times New Roman" w:cs="Times New Roman"/>
          <w:i/>
          <w:iCs/>
          <w:spacing w:val="-4"/>
          <w:sz w:val="22"/>
          <w:szCs w:val="22"/>
        </w:rPr>
        <w:t xml:space="preserve"> million, and VND </w:t>
      </w:r>
      <w:r w:rsidR="00EC70BD" w:rsidRPr="00825FD0">
        <w:rPr>
          <w:rFonts w:ascii="Times New Roman" w:hAnsi="Times New Roman" w:cs="Times New Roman"/>
          <w:i/>
          <w:iCs/>
          <w:spacing w:val="-4"/>
          <w:sz w:val="22"/>
          <w:szCs w:val="22"/>
        </w:rPr>
        <w:t xml:space="preserve">563,044.4 </w:t>
      </w:r>
      <w:r w:rsidRPr="00825FD0">
        <w:rPr>
          <w:rFonts w:ascii="Times New Roman" w:hAnsi="Times New Roman" w:cs="Times New Roman"/>
          <w:i/>
          <w:iCs/>
          <w:spacing w:val="-4"/>
          <w:sz w:val="22"/>
          <w:szCs w:val="22"/>
        </w:rPr>
        <w:t>million)</w:t>
      </w:r>
      <w:r w:rsidRPr="00825FD0">
        <w:rPr>
          <w:rFonts w:ascii="Times New Roman" w:hAnsi="Times New Roman" w:cs="Times New Roman"/>
          <w:spacing w:val="-4"/>
          <w:sz w:val="22"/>
          <w:szCs w:val="22"/>
        </w:rPr>
        <w:t xml:space="preserve">. The loans bear interest at the rates between </w:t>
      </w:r>
      <w:r w:rsidR="0063535E" w:rsidRPr="00825FD0">
        <w:rPr>
          <w:rFonts w:ascii="Times New Roman" w:hAnsi="Times New Roman" w:cs="Times New Roman"/>
          <w:spacing w:val="-4"/>
          <w:sz w:val="22"/>
          <w:szCs w:val="22"/>
        </w:rPr>
        <w:t>5.</w:t>
      </w:r>
      <w:r w:rsidR="006919FB" w:rsidRPr="00825FD0">
        <w:rPr>
          <w:rFonts w:ascii="Times New Roman" w:hAnsi="Times New Roman"/>
          <w:spacing w:val="-4"/>
          <w:sz w:val="22"/>
          <w:szCs w:val="28"/>
        </w:rPr>
        <w:t>9</w:t>
      </w:r>
      <w:r w:rsidRPr="00825FD0">
        <w:rPr>
          <w:rFonts w:ascii="Times New Roman" w:hAnsi="Times New Roman" w:cs="Times New Roman"/>
          <w:spacing w:val="-4"/>
          <w:sz w:val="22"/>
          <w:szCs w:val="22"/>
        </w:rPr>
        <w:t xml:space="preserve">% to </w:t>
      </w:r>
      <w:r w:rsidR="0063535E" w:rsidRPr="00825FD0">
        <w:rPr>
          <w:rFonts w:ascii="Times New Roman" w:hAnsi="Times New Roman" w:cs="Times New Roman"/>
          <w:spacing w:val="-4"/>
          <w:sz w:val="22"/>
          <w:szCs w:val="22"/>
        </w:rPr>
        <w:t>7</w:t>
      </w:r>
      <w:r w:rsidR="00216819" w:rsidRPr="00825FD0">
        <w:rPr>
          <w:rFonts w:ascii="Times New Roman" w:hAnsi="Times New Roman" w:cs="Times New Roman"/>
          <w:spacing w:val="-4"/>
          <w:sz w:val="22"/>
          <w:szCs w:val="22"/>
        </w:rPr>
        <w:t>.0</w:t>
      </w:r>
      <w:r w:rsidR="0063535E" w:rsidRPr="00825FD0">
        <w:rPr>
          <w:rFonts w:ascii="Times New Roman" w:hAnsi="Times New Roman" w:cs="Times New Roman"/>
          <w:spacing w:val="-4"/>
          <w:sz w:val="22"/>
          <w:szCs w:val="22"/>
        </w:rPr>
        <w:t xml:space="preserve"> </w:t>
      </w:r>
      <w:r w:rsidRPr="00825FD0">
        <w:rPr>
          <w:rFonts w:ascii="Times New Roman" w:hAnsi="Times New Roman" w:cs="Times New Roman"/>
          <w:spacing w:val="-4"/>
          <w:sz w:val="22"/>
          <w:szCs w:val="22"/>
        </w:rPr>
        <w:t xml:space="preserve">% per annum </w:t>
      </w:r>
      <w:r w:rsidRPr="00825FD0">
        <w:rPr>
          <w:rFonts w:ascii="Times New Roman" w:hAnsi="Times New Roman" w:cs="Times New Roman"/>
          <w:i/>
          <w:iCs/>
          <w:spacing w:val="-4"/>
          <w:sz w:val="22"/>
          <w:szCs w:val="22"/>
        </w:rPr>
        <w:t>(31 December 202</w:t>
      </w:r>
      <w:r w:rsidR="00EC70BD" w:rsidRPr="00825FD0">
        <w:rPr>
          <w:rFonts w:ascii="Times New Roman" w:hAnsi="Times New Roman" w:cs="Times New Roman"/>
          <w:i/>
          <w:iCs/>
          <w:spacing w:val="-4"/>
          <w:sz w:val="22"/>
          <w:szCs w:val="22"/>
        </w:rPr>
        <w:t>3</w:t>
      </w:r>
      <w:r w:rsidRPr="00825FD0">
        <w:rPr>
          <w:rFonts w:ascii="Times New Roman" w:hAnsi="Times New Roman" w:cs="Times New Roman"/>
          <w:i/>
          <w:iCs/>
          <w:spacing w:val="-4"/>
          <w:sz w:val="22"/>
          <w:szCs w:val="22"/>
        </w:rPr>
        <w:t xml:space="preserve">: </w:t>
      </w:r>
      <w:r w:rsidR="00EC70BD" w:rsidRPr="00825FD0">
        <w:rPr>
          <w:rFonts w:ascii="Times New Roman" w:hAnsi="Times New Roman" w:cs="Times New Roman"/>
          <w:i/>
          <w:iCs/>
          <w:spacing w:val="-4"/>
          <w:sz w:val="22"/>
          <w:szCs w:val="22"/>
        </w:rPr>
        <w:t>4.3</w:t>
      </w:r>
      <w:r w:rsidRPr="00825FD0">
        <w:rPr>
          <w:rFonts w:ascii="Times New Roman" w:hAnsi="Times New Roman" w:cs="Times New Roman"/>
          <w:i/>
          <w:iCs/>
          <w:spacing w:val="-4"/>
          <w:sz w:val="22"/>
          <w:szCs w:val="22"/>
        </w:rPr>
        <w:t xml:space="preserve">% to </w:t>
      </w:r>
      <w:r w:rsidR="00EC70BD" w:rsidRPr="00825FD0">
        <w:rPr>
          <w:rFonts w:ascii="Times New Roman" w:hAnsi="Times New Roman" w:cs="Times New Roman"/>
          <w:i/>
          <w:iCs/>
          <w:spacing w:val="-4"/>
          <w:sz w:val="22"/>
          <w:szCs w:val="22"/>
        </w:rPr>
        <w:t>8.8</w:t>
      </w:r>
      <w:r w:rsidRPr="00825FD0">
        <w:rPr>
          <w:rFonts w:ascii="Times New Roman" w:hAnsi="Times New Roman" w:cs="Times New Roman"/>
          <w:i/>
          <w:iCs/>
          <w:spacing w:val="-4"/>
          <w:sz w:val="22"/>
          <w:szCs w:val="22"/>
        </w:rPr>
        <w:t>% per annum)</w:t>
      </w:r>
      <w:r w:rsidRPr="00825FD0">
        <w:rPr>
          <w:rFonts w:ascii="Times New Roman" w:hAnsi="Times New Roman" w:cs="Times New Roman"/>
          <w:spacing w:val="-4"/>
          <w:sz w:val="22"/>
          <w:szCs w:val="22"/>
        </w:rPr>
        <w:t>.</w:t>
      </w:r>
    </w:p>
    <w:p w14:paraId="320DD600" w14:textId="37B9AF3B" w:rsidR="006C63B5" w:rsidRDefault="006C63B5">
      <w:pPr>
        <w:jc w:val="left"/>
        <w:rPr>
          <w:rFonts w:ascii="Times New Roman" w:hAnsi="Times New Roman" w:cs="Times New Roman"/>
          <w:color w:val="000000"/>
          <w:sz w:val="22"/>
          <w:szCs w:val="22"/>
          <w:lang w:val="x-none" w:eastAsia="x-none"/>
        </w:rPr>
      </w:pPr>
      <w:r>
        <w:br w:type="page"/>
      </w:r>
    </w:p>
    <w:p w14:paraId="22CDC960" w14:textId="68A0FD60"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b/>
          <w:bCs/>
          <w:i/>
          <w:iCs/>
          <w:sz w:val="22"/>
          <w:szCs w:val="22"/>
        </w:rPr>
        <w:lastRenderedPageBreak/>
        <w:t>Long-term borrowings</w:t>
      </w:r>
    </w:p>
    <w:p w14:paraId="4BB331D4" w14:textId="77777777" w:rsidR="00906708" w:rsidRPr="006471E6" w:rsidRDefault="00906708" w:rsidP="00393679">
      <w:pPr>
        <w:pStyle w:val="AAAA"/>
      </w:pPr>
    </w:p>
    <w:p w14:paraId="348B7692" w14:textId="77777777" w:rsidR="00906708" w:rsidRPr="006D760B" w:rsidRDefault="00906708" w:rsidP="00906708">
      <w:pPr>
        <w:ind w:left="540"/>
        <w:rPr>
          <w:rFonts w:ascii="Times New Roman" w:hAnsi="Times New Roman" w:cs="Times New Roman"/>
          <w:sz w:val="22"/>
          <w:szCs w:val="22"/>
        </w:rPr>
      </w:pPr>
      <w:r w:rsidRPr="006D760B">
        <w:rPr>
          <w:rFonts w:ascii="Times New Roman" w:hAnsi="Times New Roman" w:cs="Times New Roman"/>
          <w:spacing w:val="-4"/>
          <w:sz w:val="22"/>
          <w:szCs w:val="22"/>
        </w:rPr>
        <w:t xml:space="preserve">Movements of long-term borrowings during </w:t>
      </w:r>
      <w:r w:rsidRPr="006D760B">
        <w:rPr>
          <w:rFonts w:ascii="Times New Roman" w:hAnsi="Times New Roman" w:cs="Times New Roman"/>
          <w:sz w:val="22"/>
          <w:szCs w:val="22"/>
        </w:rPr>
        <w:t>the years ended 31 December were as follows:</w:t>
      </w:r>
    </w:p>
    <w:p w14:paraId="65508FBC" w14:textId="77777777" w:rsidR="00906708" w:rsidRPr="006471E6" w:rsidRDefault="00906708" w:rsidP="00393679">
      <w:pPr>
        <w:pStyle w:val="AAAA"/>
      </w:pPr>
    </w:p>
    <w:tbl>
      <w:tblPr>
        <w:tblW w:w="9171" w:type="dxa"/>
        <w:tblInd w:w="450" w:type="dxa"/>
        <w:tblLayout w:type="fixed"/>
        <w:tblCellMar>
          <w:left w:w="79" w:type="dxa"/>
          <w:right w:w="79" w:type="dxa"/>
        </w:tblCellMar>
        <w:tblLook w:val="0000" w:firstRow="0" w:lastRow="0" w:firstColumn="0" w:lastColumn="0" w:noHBand="0" w:noVBand="0"/>
      </w:tblPr>
      <w:tblGrid>
        <w:gridCol w:w="5949"/>
        <w:gridCol w:w="1521"/>
        <w:gridCol w:w="182"/>
        <w:gridCol w:w="1519"/>
      </w:tblGrid>
      <w:tr w:rsidR="006471E6" w:rsidRPr="006D760B" w14:paraId="409D025F" w14:textId="77777777" w:rsidTr="006E3AF9">
        <w:trPr>
          <w:cantSplit/>
          <w:tblHeader/>
        </w:trPr>
        <w:tc>
          <w:tcPr>
            <w:tcW w:w="5949" w:type="dxa"/>
            <w:shd w:val="clear" w:color="auto" w:fill="FFFFFF"/>
          </w:tcPr>
          <w:p w14:paraId="5EA71130" w14:textId="77777777" w:rsidR="006471E6" w:rsidRPr="006D760B" w:rsidRDefault="006471E6" w:rsidP="0061538C">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3222" w:type="dxa"/>
            <w:gridSpan w:val="3"/>
          </w:tcPr>
          <w:p w14:paraId="4A4B3BDF" w14:textId="77777777" w:rsidR="006471E6" w:rsidRPr="006D760B" w:rsidRDefault="006471E6" w:rsidP="0061538C">
            <w:pPr>
              <w:pStyle w:val="acctmergecolhdg"/>
              <w:spacing w:line="240" w:lineRule="exact"/>
              <w:rPr>
                <w:szCs w:val="22"/>
              </w:rPr>
            </w:pPr>
            <w:r w:rsidRPr="006D760B">
              <w:rPr>
                <w:szCs w:val="22"/>
              </w:rPr>
              <w:t xml:space="preserve">Consolidated </w:t>
            </w:r>
          </w:p>
        </w:tc>
      </w:tr>
      <w:tr w:rsidR="006471E6" w:rsidRPr="006D760B" w14:paraId="6FAC3E97" w14:textId="77777777" w:rsidTr="006E3AF9">
        <w:trPr>
          <w:cantSplit/>
          <w:tblHeader/>
        </w:trPr>
        <w:tc>
          <w:tcPr>
            <w:tcW w:w="5949" w:type="dxa"/>
            <w:shd w:val="clear" w:color="auto" w:fill="FFFFFF"/>
          </w:tcPr>
          <w:p w14:paraId="6270D6B8" w14:textId="77777777" w:rsidR="006471E6" w:rsidRPr="006D760B" w:rsidRDefault="006471E6" w:rsidP="0061538C">
            <w:pPr>
              <w:spacing w:line="240" w:lineRule="exact"/>
              <w:ind w:right="-79"/>
              <w:rPr>
                <w:rFonts w:ascii="Times New Roman" w:hAnsi="Times New Roman" w:cs="Times New Roman"/>
                <w:i/>
                <w:iCs/>
                <w:sz w:val="22"/>
                <w:szCs w:val="22"/>
              </w:rPr>
            </w:pPr>
          </w:p>
        </w:tc>
        <w:tc>
          <w:tcPr>
            <w:tcW w:w="3222" w:type="dxa"/>
            <w:gridSpan w:val="3"/>
          </w:tcPr>
          <w:p w14:paraId="1DEA3360" w14:textId="77777777" w:rsidR="006471E6" w:rsidRPr="006D760B" w:rsidRDefault="006471E6" w:rsidP="0061538C">
            <w:pPr>
              <w:pStyle w:val="acctmergecolhdg"/>
              <w:spacing w:line="240" w:lineRule="exact"/>
              <w:rPr>
                <w:szCs w:val="22"/>
              </w:rPr>
            </w:pPr>
            <w:r w:rsidRPr="006D760B">
              <w:rPr>
                <w:szCs w:val="22"/>
              </w:rPr>
              <w:t>financial statements</w:t>
            </w:r>
          </w:p>
        </w:tc>
      </w:tr>
      <w:tr w:rsidR="006471E6" w:rsidRPr="006D760B" w14:paraId="622ABB59" w14:textId="77777777" w:rsidTr="00246D0C">
        <w:trPr>
          <w:cantSplit/>
          <w:tblHeader/>
        </w:trPr>
        <w:tc>
          <w:tcPr>
            <w:tcW w:w="5949" w:type="dxa"/>
          </w:tcPr>
          <w:p w14:paraId="3DEA208A" w14:textId="77777777" w:rsidR="006471E6" w:rsidRPr="006D760B" w:rsidRDefault="006471E6" w:rsidP="0061538C">
            <w:pPr>
              <w:pStyle w:val="acctfourfigures"/>
              <w:spacing w:line="240" w:lineRule="exact"/>
              <w:ind w:right="-79"/>
              <w:rPr>
                <w:rFonts w:cs="Times New Roman"/>
                <w:b/>
                <w:bCs/>
                <w:i/>
                <w:iCs/>
                <w:szCs w:val="22"/>
              </w:rPr>
            </w:pPr>
          </w:p>
        </w:tc>
        <w:tc>
          <w:tcPr>
            <w:tcW w:w="1521" w:type="dxa"/>
            <w:shd w:val="clear" w:color="auto" w:fill="auto"/>
          </w:tcPr>
          <w:p w14:paraId="59EF275F" w14:textId="662746B7"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w:t>
            </w:r>
            <w:r w:rsidR="006E3AF9">
              <w:rPr>
                <w:rFonts w:cs="Times New Roman"/>
                <w:szCs w:val="22"/>
              </w:rPr>
              <w:t>4</w:t>
            </w:r>
          </w:p>
        </w:tc>
        <w:tc>
          <w:tcPr>
            <w:tcW w:w="182" w:type="dxa"/>
            <w:shd w:val="clear" w:color="auto" w:fill="auto"/>
          </w:tcPr>
          <w:p w14:paraId="46C64E2A" w14:textId="77777777" w:rsidR="006471E6" w:rsidRPr="006D760B" w:rsidRDefault="006471E6" w:rsidP="0061538C">
            <w:pPr>
              <w:pStyle w:val="acctfourfigures"/>
              <w:spacing w:line="240" w:lineRule="exact"/>
              <w:rPr>
                <w:rFonts w:cs="Times New Roman"/>
                <w:szCs w:val="22"/>
              </w:rPr>
            </w:pPr>
          </w:p>
        </w:tc>
        <w:tc>
          <w:tcPr>
            <w:tcW w:w="1519" w:type="dxa"/>
            <w:shd w:val="clear" w:color="auto" w:fill="auto"/>
          </w:tcPr>
          <w:p w14:paraId="40B17541" w14:textId="62D0265F" w:rsidR="006471E6" w:rsidRPr="006D760B" w:rsidRDefault="006471E6" w:rsidP="0061538C">
            <w:pPr>
              <w:pStyle w:val="acctfourfigures"/>
              <w:tabs>
                <w:tab w:val="clear" w:pos="765"/>
              </w:tabs>
              <w:spacing w:line="240" w:lineRule="exact"/>
              <w:ind w:left="-35" w:right="-64"/>
              <w:jc w:val="center"/>
              <w:rPr>
                <w:rFonts w:cs="Times New Roman"/>
                <w:szCs w:val="22"/>
              </w:rPr>
            </w:pPr>
            <w:r>
              <w:rPr>
                <w:rFonts w:cs="Times New Roman"/>
                <w:szCs w:val="22"/>
              </w:rPr>
              <w:t>202</w:t>
            </w:r>
            <w:r w:rsidR="006E3AF9">
              <w:rPr>
                <w:rFonts w:cs="Times New Roman"/>
                <w:szCs w:val="22"/>
              </w:rPr>
              <w:t>3</w:t>
            </w:r>
          </w:p>
        </w:tc>
      </w:tr>
      <w:tr w:rsidR="006471E6" w:rsidRPr="006D760B" w14:paraId="0C4F85D4" w14:textId="77777777" w:rsidTr="006E3AF9">
        <w:trPr>
          <w:cantSplit/>
          <w:tblHeader/>
        </w:trPr>
        <w:tc>
          <w:tcPr>
            <w:tcW w:w="5949" w:type="dxa"/>
          </w:tcPr>
          <w:p w14:paraId="1C621E33" w14:textId="77777777" w:rsidR="006471E6" w:rsidRPr="006D760B" w:rsidRDefault="006471E6" w:rsidP="0061538C">
            <w:pPr>
              <w:pStyle w:val="acctfourfigures"/>
              <w:spacing w:line="240" w:lineRule="exact"/>
              <w:ind w:right="-79"/>
              <w:rPr>
                <w:rFonts w:cs="Times New Roman"/>
                <w:b/>
                <w:bCs/>
                <w:i/>
                <w:iCs/>
                <w:szCs w:val="22"/>
              </w:rPr>
            </w:pPr>
          </w:p>
        </w:tc>
        <w:tc>
          <w:tcPr>
            <w:tcW w:w="3222" w:type="dxa"/>
            <w:gridSpan w:val="3"/>
            <w:shd w:val="clear" w:color="auto" w:fill="auto"/>
          </w:tcPr>
          <w:p w14:paraId="7B2D4E56" w14:textId="77777777" w:rsidR="006471E6" w:rsidRPr="006D760B" w:rsidRDefault="006471E6" w:rsidP="0061538C">
            <w:pPr>
              <w:pStyle w:val="acctfourfigures"/>
              <w:tabs>
                <w:tab w:val="clear" w:pos="765"/>
              </w:tabs>
              <w:spacing w:line="240" w:lineRule="exact"/>
              <w:ind w:left="-35" w:right="-64"/>
              <w:jc w:val="center"/>
              <w:rPr>
                <w:rFonts w:cs="Times New Roman"/>
                <w:szCs w:val="22"/>
              </w:rPr>
            </w:pPr>
            <w:r w:rsidRPr="006D760B">
              <w:rPr>
                <w:rFonts w:cs="Times New Roman"/>
                <w:i/>
                <w:iCs/>
                <w:szCs w:val="22"/>
              </w:rPr>
              <w:t>(</w:t>
            </w:r>
            <w:r w:rsidRPr="006D760B">
              <w:rPr>
                <w:rFonts w:cs="Times New Roman"/>
                <w:bCs/>
                <w:i/>
                <w:iCs/>
                <w:szCs w:val="22"/>
              </w:rPr>
              <w:t xml:space="preserve">in thousand </w:t>
            </w:r>
            <w:r w:rsidRPr="006D760B">
              <w:rPr>
                <w:rFonts w:cs="Times New Roman"/>
                <w:i/>
                <w:iCs/>
                <w:szCs w:val="22"/>
              </w:rPr>
              <w:t>Baht)</w:t>
            </w:r>
          </w:p>
        </w:tc>
      </w:tr>
      <w:tr w:rsidR="006E3AF9" w:rsidRPr="006D760B" w14:paraId="3D615788" w14:textId="77777777" w:rsidTr="00246D0C">
        <w:trPr>
          <w:cantSplit/>
        </w:trPr>
        <w:tc>
          <w:tcPr>
            <w:tcW w:w="5949" w:type="dxa"/>
            <w:shd w:val="clear" w:color="auto" w:fill="auto"/>
          </w:tcPr>
          <w:p w14:paraId="61CDBAF4" w14:textId="77777777" w:rsidR="006E3AF9" w:rsidRPr="006D760B" w:rsidRDefault="006E3AF9" w:rsidP="006E3AF9">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At 1 January</w:t>
            </w:r>
          </w:p>
        </w:tc>
        <w:tc>
          <w:tcPr>
            <w:tcW w:w="1521" w:type="dxa"/>
          </w:tcPr>
          <w:p w14:paraId="2C8A1189" w14:textId="44157F26" w:rsidR="006E3AF9" w:rsidRPr="006E3AF9" w:rsidRDefault="006E3AF9" w:rsidP="006E3AF9">
            <w:pPr>
              <w:pStyle w:val="acctfourfigures"/>
              <w:tabs>
                <w:tab w:val="clear" w:pos="765"/>
                <w:tab w:val="decimal" w:pos="1176"/>
              </w:tabs>
              <w:spacing w:line="240" w:lineRule="exact"/>
              <w:ind w:right="-79"/>
              <w:rPr>
                <w:rFonts w:cs="Times New Roman"/>
                <w:szCs w:val="22"/>
              </w:rPr>
            </w:pPr>
            <w:r w:rsidRPr="006E3AF9">
              <w:rPr>
                <w:rFonts w:cs="Times New Roman"/>
                <w:szCs w:val="22"/>
                <w:lang w:val="en-US" w:bidi="th-TH"/>
              </w:rPr>
              <w:t>2,365,458</w:t>
            </w:r>
          </w:p>
        </w:tc>
        <w:tc>
          <w:tcPr>
            <w:tcW w:w="182" w:type="dxa"/>
          </w:tcPr>
          <w:p w14:paraId="47CF8804" w14:textId="77777777" w:rsidR="006E3AF9" w:rsidRPr="006D760B" w:rsidRDefault="006E3AF9" w:rsidP="006E3AF9">
            <w:pPr>
              <w:pStyle w:val="acctfourfigures"/>
              <w:tabs>
                <w:tab w:val="clear" w:pos="765"/>
                <w:tab w:val="decimal" w:pos="551"/>
              </w:tabs>
              <w:spacing w:line="240" w:lineRule="exact"/>
              <w:ind w:right="11"/>
              <w:rPr>
                <w:rFonts w:cs="Times New Roman"/>
                <w:color w:val="000000"/>
                <w:szCs w:val="22"/>
              </w:rPr>
            </w:pPr>
          </w:p>
        </w:tc>
        <w:tc>
          <w:tcPr>
            <w:tcW w:w="1519" w:type="dxa"/>
          </w:tcPr>
          <w:p w14:paraId="7FA1D3B9" w14:textId="6BD93139" w:rsidR="006E3AF9" w:rsidRPr="006D760B" w:rsidRDefault="006E3AF9" w:rsidP="006E3AF9">
            <w:pPr>
              <w:pStyle w:val="acctfourfigures"/>
              <w:tabs>
                <w:tab w:val="clear" w:pos="765"/>
                <w:tab w:val="decimal" w:pos="1189"/>
              </w:tabs>
              <w:spacing w:line="240" w:lineRule="exact"/>
              <w:ind w:right="-79"/>
              <w:rPr>
                <w:rFonts w:cs="Times New Roman"/>
                <w:szCs w:val="22"/>
                <w:lang w:val="en-CA" w:bidi="th-TH"/>
              </w:rPr>
            </w:pPr>
            <w:r w:rsidRPr="007A6427">
              <w:rPr>
                <w:rFonts w:cs="Times New Roman"/>
                <w:szCs w:val="22"/>
              </w:rPr>
              <w:t>3,387,301</w:t>
            </w:r>
          </w:p>
        </w:tc>
      </w:tr>
      <w:tr w:rsidR="006E3AF9" w:rsidRPr="006D760B" w14:paraId="16E0E2B4" w14:textId="77777777" w:rsidTr="00246D0C">
        <w:trPr>
          <w:cantSplit/>
        </w:trPr>
        <w:tc>
          <w:tcPr>
            <w:tcW w:w="5949" w:type="dxa"/>
            <w:shd w:val="clear" w:color="auto" w:fill="auto"/>
          </w:tcPr>
          <w:p w14:paraId="5A67D56B" w14:textId="77777777" w:rsidR="006E3AF9" w:rsidRPr="006D760B" w:rsidRDefault="006E3AF9" w:rsidP="006E3AF9">
            <w:pPr>
              <w:spacing w:line="240" w:lineRule="exact"/>
              <w:ind w:left="11"/>
              <w:rPr>
                <w:rFonts w:ascii="Times New Roman" w:hAnsi="Times New Roman" w:cs="Times New Roman"/>
                <w:b/>
                <w:bCs/>
                <w:sz w:val="22"/>
                <w:szCs w:val="22"/>
                <w:cs/>
              </w:rPr>
            </w:pPr>
            <w:r w:rsidRPr="006D760B">
              <w:rPr>
                <w:rFonts w:ascii="Times New Roman" w:hAnsi="Times New Roman" w:cs="Times New Roman"/>
                <w:sz w:val="22"/>
                <w:szCs w:val="22"/>
              </w:rPr>
              <w:t>Additions</w:t>
            </w:r>
          </w:p>
        </w:tc>
        <w:tc>
          <w:tcPr>
            <w:tcW w:w="1521" w:type="dxa"/>
          </w:tcPr>
          <w:p w14:paraId="5C7361FB" w14:textId="33492886" w:rsidR="006E3AF9" w:rsidRPr="007A6427"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826,291</w:t>
            </w:r>
          </w:p>
        </w:tc>
        <w:tc>
          <w:tcPr>
            <w:tcW w:w="182" w:type="dxa"/>
          </w:tcPr>
          <w:p w14:paraId="5182BA8A" w14:textId="77777777" w:rsidR="006E3AF9" w:rsidRPr="006D760B" w:rsidRDefault="006E3AF9" w:rsidP="006E3AF9">
            <w:pPr>
              <w:pStyle w:val="acctfourfigures"/>
              <w:tabs>
                <w:tab w:val="clear" w:pos="765"/>
                <w:tab w:val="decimal" w:pos="642"/>
                <w:tab w:val="decimal" w:pos="911"/>
              </w:tabs>
              <w:spacing w:line="240" w:lineRule="exact"/>
              <w:ind w:right="-79"/>
              <w:rPr>
                <w:rFonts w:cs="Times New Roman"/>
                <w:szCs w:val="22"/>
                <w:lang w:val="en-CA" w:bidi="th-TH"/>
              </w:rPr>
            </w:pPr>
          </w:p>
        </w:tc>
        <w:tc>
          <w:tcPr>
            <w:tcW w:w="1519" w:type="dxa"/>
          </w:tcPr>
          <w:p w14:paraId="1F3B309A" w14:textId="386D2BD3" w:rsidR="006E3AF9" w:rsidRPr="006D760B" w:rsidRDefault="006E3AF9" w:rsidP="006E3AF9">
            <w:pPr>
              <w:pStyle w:val="acctfourfigures"/>
              <w:tabs>
                <w:tab w:val="clear" w:pos="765"/>
                <w:tab w:val="decimal" w:pos="1189"/>
              </w:tabs>
              <w:spacing w:line="240" w:lineRule="exact"/>
              <w:ind w:right="-79"/>
              <w:rPr>
                <w:rFonts w:cs="Times New Roman"/>
                <w:szCs w:val="22"/>
                <w:lang w:val="en-CA" w:bidi="th-TH"/>
              </w:rPr>
            </w:pPr>
            <w:r w:rsidRPr="007A6427">
              <w:rPr>
                <w:rFonts w:cs="Times New Roman"/>
                <w:szCs w:val="22"/>
              </w:rPr>
              <w:t>203,629</w:t>
            </w:r>
          </w:p>
        </w:tc>
      </w:tr>
      <w:tr w:rsidR="006E3AF9" w:rsidRPr="006D760B" w14:paraId="723F9D05" w14:textId="77777777" w:rsidTr="00246D0C">
        <w:trPr>
          <w:cantSplit/>
        </w:trPr>
        <w:tc>
          <w:tcPr>
            <w:tcW w:w="5949" w:type="dxa"/>
            <w:shd w:val="clear" w:color="auto" w:fill="auto"/>
          </w:tcPr>
          <w:p w14:paraId="4C65C36B" w14:textId="77777777" w:rsidR="006E3AF9" w:rsidRPr="006D760B" w:rsidRDefault="006E3AF9" w:rsidP="006E3AF9">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Repayments</w:t>
            </w:r>
          </w:p>
        </w:tc>
        <w:tc>
          <w:tcPr>
            <w:tcW w:w="1521" w:type="dxa"/>
          </w:tcPr>
          <w:p w14:paraId="7706CA44" w14:textId="425809A7" w:rsidR="006E3AF9" w:rsidRPr="00B55C9B"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(1,567,230)</w:t>
            </w:r>
          </w:p>
        </w:tc>
        <w:tc>
          <w:tcPr>
            <w:tcW w:w="182" w:type="dxa"/>
          </w:tcPr>
          <w:p w14:paraId="5A8A9035" w14:textId="77777777" w:rsidR="006E3AF9" w:rsidRPr="006D760B" w:rsidRDefault="006E3AF9" w:rsidP="006E3AF9">
            <w:pPr>
              <w:pStyle w:val="acctfourfigures"/>
              <w:tabs>
                <w:tab w:val="clear" w:pos="765"/>
                <w:tab w:val="decimal" w:pos="551"/>
                <w:tab w:val="decimal" w:pos="642"/>
              </w:tabs>
              <w:spacing w:line="240" w:lineRule="exact"/>
              <w:ind w:right="11"/>
              <w:rPr>
                <w:rFonts w:cs="Times New Roman"/>
                <w:b/>
                <w:bCs/>
                <w:color w:val="000000"/>
                <w:szCs w:val="22"/>
              </w:rPr>
            </w:pPr>
          </w:p>
        </w:tc>
        <w:tc>
          <w:tcPr>
            <w:tcW w:w="1519" w:type="dxa"/>
          </w:tcPr>
          <w:p w14:paraId="10CB24B0" w14:textId="105EE502" w:rsidR="006E3AF9" w:rsidRPr="006D760B" w:rsidRDefault="006E3AF9" w:rsidP="006E3AF9">
            <w:pPr>
              <w:pStyle w:val="acctfourfigures"/>
              <w:tabs>
                <w:tab w:val="clear" w:pos="765"/>
                <w:tab w:val="decimal" w:pos="1189"/>
              </w:tabs>
              <w:spacing w:line="240" w:lineRule="exact"/>
              <w:ind w:left="-84" w:right="-79"/>
              <w:rPr>
                <w:rFonts w:cs="Times New Roman"/>
                <w:szCs w:val="22"/>
                <w:lang w:val="en-US" w:bidi="th-TH"/>
              </w:rPr>
            </w:pPr>
            <w:r w:rsidRPr="00B55C9B">
              <w:rPr>
                <w:rFonts w:cs="Times New Roman"/>
                <w:szCs w:val="22"/>
              </w:rPr>
              <w:t>(1,211,966)</w:t>
            </w:r>
          </w:p>
        </w:tc>
      </w:tr>
      <w:tr w:rsidR="006E3AF9" w:rsidRPr="006D760B" w14:paraId="2AFBF360" w14:textId="77777777" w:rsidTr="00246D0C">
        <w:trPr>
          <w:cantSplit/>
        </w:trPr>
        <w:tc>
          <w:tcPr>
            <w:tcW w:w="5949" w:type="dxa"/>
            <w:shd w:val="clear" w:color="auto" w:fill="auto"/>
          </w:tcPr>
          <w:p w14:paraId="0D77C487" w14:textId="7A393FB8" w:rsidR="006E3AF9" w:rsidRPr="006D760B" w:rsidRDefault="006E3AF9" w:rsidP="006E3AF9">
            <w:pPr>
              <w:spacing w:line="240" w:lineRule="exact"/>
              <w:rPr>
                <w:rFonts w:ascii="Times New Roman" w:hAnsi="Times New Roman" w:cs="Times New Roman"/>
                <w:sz w:val="22"/>
                <w:szCs w:val="22"/>
              </w:rPr>
            </w:pPr>
            <w:proofErr w:type="spellStart"/>
            <w:r w:rsidRPr="006D760B">
              <w:rPr>
                <w:rFonts w:ascii="Times New Roman" w:hAnsi="Times New Roman" w:cs="Times New Roman"/>
                <w:sz w:val="22"/>
                <w:szCs w:val="22"/>
              </w:rPr>
              <w:t>Realised</w:t>
            </w:r>
            <w:proofErr w:type="spellEnd"/>
            <w:r w:rsidRPr="006D760B">
              <w:rPr>
                <w:rFonts w:ascii="Times New Roman" w:hAnsi="Times New Roman" w:cs="Times New Roman"/>
                <w:sz w:val="22"/>
                <w:szCs w:val="22"/>
              </w:rPr>
              <w:t xml:space="preserve"> loss on exchange rates</w:t>
            </w:r>
          </w:p>
        </w:tc>
        <w:tc>
          <w:tcPr>
            <w:tcW w:w="1521" w:type="dxa"/>
          </w:tcPr>
          <w:p w14:paraId="46BB1E53" w14:textId="37DAC8A4" w:rsidR="006E3AF9" w:rsidRPr="00B55C9B"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90</w:t>
            </w:r>
          </w:p>
        </w:tc>
        <w:tc>
          <w:tcPr>
            <w:tcW w:w="182" w:type="dxa"/>
          </w:tcPr>
          <w:p w14:paraId="1387213C" w14:textId="77777777" w:rsidR="006E3AF9" w:rsidRPr="006D760B" w:rsidRDefault="006E3AF9" w:rsidP="006E3AF9">
            <w:pPr>
              <w:pStyle w:val="acctfourfigures"/>
              <w:tabs>
                <w:tab w:val="clear" w:pos="765"/>
                <w:tab w:val="decimal" w:pos="551"/>
              </w:tabs>
              <w:spacing w:line="240" w:lineRule="exact"/>
              <w:ind w:right="11"/>
              <w:rPr>
                <w:rFonts w:cs="Times New Roman"/>
                <w:color w:val="000000"/>
                <w:szCs w:val="22"/>
              </w:rPr>
            </w:pPr>
          </w:p>
        </w:tc>
        <w:tc>
          <w:tcPr>
            <w:tcW w:w="1519" w:type="dxa"/>
          </w:tcPr>
          <w:p w14:paraId="4212AE6C" w14:textId="2237FFDD" w:rsidR="006E3AF9" w:rsidRPr="006D760B" w:rsidRDefault="006E3AF9" w:rsidP="006E3AF9">
            <w:pPr>
              <w:pStyle w:val="acctfourfigures"/>
              <w:tabs>
                <w:tab w:val="clear" w:pos="765"/>
                <w:tab w:val="decimal" w:pos="1189"/>
              </w:tabs>
              <w:spacing w:line="240" w:lineRule="exact"/>
              <w:ind w:right="-79"/>
              <w:rPr>
                <w:rFonts w:cs="Times New Roman"/>
                <w:szCs w:val="22"/>
                <w:lang w:val="en-US" w:bidi="th-TH"/>
              </w:rPr>
            </w:pPr>
            <w:r w:rsidRPr="00B55C9B">
              <w:rPr>
                <w:rFonts w:cs="Times New Roman"/>
                <w:szCs w:val="22"/>
              </w:rPr>
              <w:t>1,522</w:t>
            </w:r>
          </w:p>
        </w:tc>
      </w:tr>
      <w:tr w:rsidR="006E3AF9" w:rsidRPr="006D760B" w14:paraId="03B2C982" w14:textId="77777777" w:rsidTr="00246D0C">
        <w:trPr>
          <w:cantSplit/>
        </w:trPr>
        <w:tc>
          <w:tcPr>
            <w:tcW w:w="5949" w:type="dxa"/>
            <w:shd w:val="clear" w:color="auto" w:fill="auto"/>
          </w:tcPr>
          <w:p w14:paraId="1EB46E96" w14:textId="594F344E" w:rsidR="006E3AF9" w:rsidRPr="006D760B" w:rsidRDefault="006E3AF9" w:rsidP="006E3AF9">
            <w:pPr>
              <w:spacing w:line="240" w:lineRule="exact"/>
              <w:ind w:left="11"/>
              <w:rPr>
                <w:rFonts w:ascii="Times New Roman" w:hAnsi="Times New Roman" w:cs="Times New Roman"/>
                <w:sz w:val="22"/>
                <w:szCs w:val="22"/>
              </w:rPr>
            </w:pPr>
            <w:proofErr w:type="spellStart"/>
            <w:r w:rsidRPr="006D760B">
              <w:rPr>
                <w:rFonts w:ascii="Times New Roman" w:hAnsi="Times New Roman" w:cs="Times New Roman"/>
                <w:sz w:val="22"/>
                <w:szCs w:val="22"/>
              </w:rPr>
              <w:t>Unrealised</w:t>
            </w:r>
            <w:proofErr w:type="spellEnd"/>
            <w:r w:rsidRPr="006D760B">
              <w:rPr>
                <w:rFonts w:ascii="Times New Roman" w:hAnsi="Times New Roman" w:cs="Times New Roman"/>
                <w:sz w:val="22"/>
                <w:szCs w:val="22"/>
              </w:rPr>
              <w:t xml:space="preserve"> </w:t>
            </w:r>
            <w:r>
              <w:rPr>
                <w:rFonts w:ascii="Times New Roman" w:hAnsi="Times New Roman" w:cs="Times New Roman"/>
                <w:sz w:val="22"/>
                <w:szCs w:val="22"/>
              </w:rPr>
              <w:t>gain</w:t>
            </w:r>
            <w:r w:rsidRPr="006D760B">
              <w:rPr>
                <w:rFonts w:ascii="Times New Roman" w:hAnsi="Times New Roman" w:cs="Times New Roman"/>
                <w:sz w:val="22"/>
                <w:szCs w:val="22"/>
              </w:rPr>
              <w:t xml:space="preserve"> on exchange rates</w:t>
            </w:r>
          </w:p>
        </w:tc>
        <w:tc>
          <w:tcPr>
            <w:tcW w:w="1521" w:type="dxa"/>
          </w:tcPr>
          <w:p w14:paraId="0B0339A0" w14:textId="12ADFD4A" w:rsidR="006E3AF9" w:rsidRPr="007A6427"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(3,289)</w:t>
            </w:r>
          </w:p>
        </w:tc>
        <w:tc>
          <w:tcPr>
            <w:tcW w:w="182" w:type="dxa"/>
          </w:tcPr>
          <w:p w14:paraId="15C66D65" w14:textId="77777777" w:rsidR="006E3AF9" w:rsidRPr="006D760B" w:rsidRDefault="006E3AF9" w:rsidP="006E3AF9">
            <w:pPr>
              <w:pStyle w:val="acctfourfigures"/>
              <w:tabs>
                <w:tab w:val="clear" w:pos="765"/>
                <w:tab w:val="decimal" w:pos="551"/>
              </w:tabs>
              <w:spacing w:line="240" w:lineRule="exact"/>
              <w:ind w:right="11"/>
              <w:rPr>
                <w:rFonts w:cs="Times New Roman"/>
                <w:color w:val="000000"/>
                <w:szCs w:val="22"/>
              </w:rPr>
            </w:pPr>
          </w:p>
        </w:tc>
        <w:tc>
          <w:tcPr>
            <w:tcW w:w="1519" w:type="dxa"/>
          </w:tcPr>
          <w:p w14:paraId="785F6CFE" w14:textId="436A50D3" w:rsidR="006E3AF9" w:rsidRPr="006D760B" w:rsidRDefault="006E3AF9" w:rsidP="006E3AF9">
            <w:pPr>
              <w:pStyle w:val="acctfourfigures"/>
              <w:tabs>
                <w:tab w:val="clear" w:pos="765"/>
                <w:tab w:val="decimal" w:pos="1189"/>
              </w:tabs>
              <w:spacing w:line="240" w:lineRule="exact"/>
              <w:ind w:right="-79"/>
              <w:rPr>
                <w:rFonts w:cs="Times New Roman"/>
                <w:szCs w:val="22"/>
                <w:lang w:val="en-US" w:bidi="th-TH"/>
              </w:rPr>
            </w:pPr>
            <w:r w:rsidRPr="007A6427">
              <w:rPr>
                <w:rFonts w:cs="Times New Roman"/>
                <w:szCs w:val="22"/>
              </w:rPr>
              <w:t>(3,78</w:t>
            </w:r>
            <w:r>
              <w:rPr>
                <w:rFonts w:cs="Times New Roman"/>
                <w:szCs w:val="22"/>
              </w:rPr>
              <w:t>3</w:t>
            </w:r>
            <w:r w:rsidRPr="007A6427">
              <w:rPr>
                <w:rFonts w:cs="Times New Roman"/>
                <w:szCs w:val="22"/>
              </w:rPr>
              <w:t>)</w:t>
            </w:r>
          </w:p>
        </w:tc>
      </w:tr>
      <w:tr w:rsidR="006E3AF9" w:rsidRPr="006D760B" w14:paraId="0A14E956" w14:textId="77777777" w:rsidTr="00246D0C">
        <w:trPr>
          <w:cantSplit/>
        </w:trPr>
        <w:tc>
          <w:tcPr>
            <w:tcW w:w="5949" w:type="dxa"/>
            <w:shd w:val="clear" w:color="auto" w:fill="auto"/>
          </w:tcPr>
          <w:p w14:paraId="7CE941DC" w14:textId="77777777" w:rsidR="006E3AF9" w:rsidRPr="006D760B" w:rsidRDefault="006E3AF9" w:rsidP="006E3AF9">
            <w:pPr>
              <w:spacing w:line="240" w:lineRule="exact"/>
              <w:ind w:left="11"/>
              <w:rPr>
                <w:rFonts w:ascii="Times New Roman" w:hAnsi="Times New Roman" w:cs="Times New Roman"/>
                <w:sz w:val="22"/>
                <w:szCs w:val="22"/>
              </w:rPr>
            </w:pPr>
            <w:r w:rsidRPr="006D760B">
              <w:rPr>
                <w:rFonts w:ascii="Times New Roman" w:hAnsi="Times New Roman" w:cs="Times New Roman"/>
                <w:sz w:val="22"/>
                <w:szCs w:val="22"/>
              </w:rPr>
              <w:t>Amortization</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of</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deferred arrangement fee</w:t>
            </w:r>
          </w:p>
        </w:tc>
        <w:tc>
          <w:tcPr>
            <w:tcW w:w="1521" w:type="dxa"/>
          </w:tcPr>
          <w:p w14:paraId="1B90999F" w14:textId="62016876" w:rsidR="006E3AF9" w:rsidRPr="007A6427"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8,580</w:t>
            </w:r>
          </w:p>
        </w:tc>
        <w:tc>
          <w:tcPr>
            <w:tcW w:w="182" w:type="dxa"/>
          </w:tcPr>
          <w:p w14:paraId="1562369D" w14:textId="77777777" w:rsidR="006E3AF9" w:rsidRPr="006D760B" w:rsidRDefault="006E3AF9" w:rsidP="006E3AF9">
            <w:pPr>
              <w:pStyle w:val="acctfourfigures"/>
              <w:tabs>
                <w:tab w:val="clear" w:pos="765"/>
                <w:tab w:val="decimal" w:pos="551"/>
                <w:tab w:val="decimal" w:pos="642"/>
              </w:tabs>
              <w:spacing w:line="240" w:lineRule="exact"/>
              <w:ind w:right="11"/>
              <w:rPr>
                <w:rFonts w:cs="Times New Roman"/>
                <w:szCs w:val="22"/>
              </w:rPr>
            </w:pPr>
          </w:p>
        </w:tc>
        <w:tc>
          <w:tcPr>
            <w:tcW w:w="1519" w:type="dxa"/>
          </w:tcPr>
          <w:p w14:paraId="73D5F44E" w14:textId="2E2D4C21" w:rsidR="006E3AF9" w:rsidRPr="006D760B" w:rsidRDefault="006E3AF9" w:rsidP="006E3AF9">
            <w:pPr>
              <w:pStyle w:val="acctfourfigures"/>
              <w:tabs>
                <w:tab w:val="clear" w:pos="765"/>
                <w:tab w:val="decimal" w:pos="1189"/>
              </w:tabs>
              <w:spacing w:line="240" w:lineRule="exact"/>
              <w:ind w:right="-79"/>
              <w:rPr>
                <w:rFonts w:cs="Times New Roman"/>
                <w:szCs w:val="22"/>
                <w:lang w:val="en-US"/>
              </w:rPr>
            </w:pPr>
            <w:r w:rsidRPr="007A6427">
              <w:rPr>
                <w:rFonts w:cs="Times New Roman"/>
                <w:szCs w:val="22"/>
              </w:rPr>
              <w:t>6,971</w:t>
            </w:r>
          </w:p>
        </w:tc>
      </w:tr>
      <w:tr w:rsidR="006E3AF9" w:rsidRPr="006D760B" w14:paraId="4814A20C" w14:textId="77777777" w:rsidTr="00246D0C">
        <w:trPr>
          <w:cantSplit/>
        </w:trPr>
        <w:tc>
          <w:tcPr>
            <w:tcW w:w="5949" w:type="dxa"/>
            <w:shd w:val="clear" w:color="auto" w:fill="auto"/>
          </w:tcPr>
          <w:p w14:paraId="5F482E4E" w14:textId="77777777" w:rsidR="006E3AF9" w:rsidRPr="006D760B" w:rsidRDefault="006E3AF9" w:rsidP="006E3AF9">
            <w:pPr>
              <w:spacing w:line="240" w:lineRule="exact"/>
              <w:ind w:left="11"/>
              <w:rPr>
                <w:rFonts w:ascii="Times New Roman" w:hAnsi="Times New Roman" w:cs="Times New Roman"/>
                <w:b/>
                <w:bCs/>
                <w:sz w:val="22"/>
                <w:szCs w:val="22"/>
              </w:rPr>
            </w:pPr>
            <w:r w:rsidRPr="006D760B">
              <w:rPr>
                <w:rFonts w:ascii="Times New Roman" w:hAnsi="Times New Roman" w:cs="Times New Roman"/>
                <w:sz w:val="22"/>
                <w:szCs w:val="22"/>
              </w:rPr>
              <w:t>Foreign currency translation differences</w:t>
            </w:r>
          </w:p>
        </w:tc>
        <w:tc>
          <w:tcPr>
            <w:tcW w:w="1521" w:type="dxa"/>
          </w:tcPr>
          <w:p w14:paraId="6F254AAA" w14:textId="6550E9E0" w:rsidR="006E3AF9" w:rsidRPr="007A6427" w:rsidRDefault="000919D3" w:rsidP="006E3AF9">
            <w:pPr>
              <w:pStyle w:val="acctfourfigures"/>
              <w:tabs>
                <w:tab w:val="clear" w:pos="765"/>
                <w:tab w:val="decimal" w:pos="1176"/>
              </w:tabs>
              <w:spacing w:line="240" w:lineRule="exact"/>
              <w:ind w:right="-79"/>
              <w:rPr>
                <w:rFonts w:cs="Times New Roman"/>
                <w:szCs w:val="22"/>
              </w:rPr>
            </w:pPr>
            <w:r>
              <w:rPr>
                <w:rFonts w:cs="Times New Roman"/>
                <w:szCs w:val="22"/>
              </w:rPr>
              <w:t>5,22</w:t>
            </w:r>
            <w:r w:rsidR="00E71F55">
              <w:rPr>
                <w:rFonts w:cs="Times New Roman"/>
                <w:szCs w:val="22"/>
              </w:rPr>
              <w:t>7</w:t>
            </w:r>
          </w:p>
        </w:tc>
        <w:tc>
          <w:tcPr>
            <w:tcW w:w="182" w:type="dxa"/>
          </w:tcPr>
          <w:p w14:paraId="04AE3DEB" w14:textId="77777777" w:rsidR="006E3AF9" w:rsidRPr="006D760B" w:rsidRDefault="006E3AF9" w:rsidP="006E3AF9">
            <w:pPr>
              <w:pStyle w:val="acctfourfigures"/>
              <w:tabs>
                <w:tab w:val="clear" w:pos="765"/>
                <w:tab w:val="decimal" w:pos="551"/>
              </w:tabs>
              <w:spacing w:line="240" w:lineRule="exact"/>
              <w:ind w:right="11"/>
              <w:rPr>
                <w:rFonts w:cs="Times New Roman"/>
                <w:color w:val="000000"/>
                <w:szCs w:val="22"/>
              </w:rPr>
            </w:pPr>
          </w:p>
        </w:tc>
        <w:tc>
          <w:tcPr>
            <w:tcW w:w="1519" w:type="dxa"/>
          </w:tcPr>
          <w:p w14:paraId="2B8A120D" w14:textId="7A8EEBE7" w:rsidR="006E3AF9" w:rsidRPr="006D760B" w:rsidRDefault="006E3AF9" w:rsidP="006E3AF9">
            <w:pPr>
              <w:pStyle w:val="acctfourfigures"/>
              <w:tabs>
                <w:tab w:val="clear" w:pos="765"/>
                <w:tab w:val="decimal" w:pos="1189"/>
              </w:tabs>
              <w:spacing w:line="240" w:lineRule="exact"/>
              <w:ind w:right="-79"/>
              <w:rPr>
                <w:rFonts w:cs="Times New Roman"/>
                <w:szCs w:val="22"/>
                <w:lang w:val="en-US" w:bidi="th-TH"/>
              </w:rPr>
            </w:pPr>
            <w:r w:rsidRPr="007A6427">
              <w:rPr>
                <w:rFonts w:cs="Times New Roman"/>
                <w:szCs w:val="22"/>
              </w:rPr>
              <w:t>(18,21</w:t>
            </w:r>
            <w:r>
              <w:rPr>
                <w:rFonts w:cs="Times New Roman"/>
                <w:szCs w:val="22"/>
              </w:rPr>
              <w:t>6</w:t>
            </w:r>
            <w:r w:rsidRPr="007A6427">
              <w:rPr>
                <w:rFonts w:cs="Times New Roman"/>
                <w:szCs w:val="22"/>
              </w:rPr>
              <w:t>)</w:t>
            </w:r>
          </w:p>
        </w:tc>
      </w:tr>
      <w:tr w:rsidR="006E3AF9" w:rsidRPr="00825FD0" w14:paraId="4F33BEB1" w14:textId="77777777" w:rsidTr="00246D0C">
        <w:trPr>
          <w:cantSplit/>
        </w:trPr>
        <w:tc>
          <w:tcPr>
            <w:tcW w:w="5949" w:type="dxa"/>
            <w:shd w:val="clear" w:color="auto" w:fill="auto"/>
          </w:tcPr>
          <w:p w14:paraId="5A9980DF" w14:textId="77777777" w:rsidR="006E3AF9" w:rsidRPr="00825FD0" w:rsidRDefault="006E3AF9" w:rsidP="006E3AF9">
            <w:pPr>
              <w:spacing w:line="240" w:lineRule="exact"/>
              <w:ind w:left="11"/>
              <w:rPr>
                <w:rFonts w:ascii="Times New Roman" w:hAnsi="Times New Roman" w:cs="Times New Roman"/>
                <w:sz w:val="22"/>
                <w:szCs w:val="22"/>
              </w:rPr>
            </w:pPr>
            <w:r w:rsidRPr="00825FD0">
              <w:rPr>
                <w:rFonts w:ascii="Times New Roman" w:hAnsi="Times New Roman" w:cs="Times New Roman"/>
                <w:b/>
                <w:bCs/>
                <w:sz w:val="22"/>
                <w:szCs w:val="22"/>
                <w:lang w:eastAsia="th-TH"/>
              </w:rPr>
              <w:t>At 31 December</w:t>
            </w:r>
          </w:p>
        </w:tc>
        <w:tc>
          <w:tcPr>
            <w:tcW w:w="1521" w:type="dxa"/>
            <w:tcBorders>
              <w:top w:val="single" w:sz="4" w:space="0" w:color="auto"/>
            </w:tcBorders>
          </w:tcPr>
          <w:p w14:paraId="4DF1D509" w14:textId="3DE595BF" w:rsidR="006E3AF9" w:rsidRPr="00825FD0" w:rsidRDefault="00E71F55" w:rsidP="006E3AF9">
            <w:pPr>
              <w:pStyle w:val="acctfourfigures"/>
              <w:tabs>
                <w:tab w:val="clear" w:pos="765"/>
                <w:tab w:val="decimal" w:pos="1176"/>
              </w:tabs>
              <w:spacing w:line="240" w:lineRule="exact"/>
              <w:ind w:right="-79"/>
              <w:rPr>
                <w:rFonts w:cs="Times New Roman"/>
                <w:b/>
                <w:bCs/>
                <w:szCs w:val="22"/>
                <w:lang w:val="en-US" w:bidi="th-TH"/>
              </w:rPr>
            </w:pPr>
            <w:r w:rsidRPr="00825FD0">
              <w:rPr>
                <w:rFonts w:cs="Times New Roman"/>
                <w:b/>
                <w:bCs/>
                <w:szCs w:val="22"/>
                <w:lang w:val="en-US" w:bidi="th-TH"/>
              </w:rPr>
              <w:t>1,635,127</w:t>
            </w:r>
          </w:p>
        </w:tc>
        <w:tc>
          <w:tcPr>
            <w:tcW w:w="182" w:type="dxa"/>
          </w:tcPr>
          <w:p w14:paraId="518694EF" w14:textId="77777777" w:rsidR="006E3AF9" w:rsidRPr="00825FD0" w:rsidRDefault="006E3AF9" w:rsidP="006E3AF9">
            <w:pPr>
              <w:pStyle w:val="acctfourfigures"/>
              <w:tabs>
                <w:tab w:val="clear" w:pos="765"/>
                <w:tab w:val="decimal" w:pos="551"/>
                <w:tab w:val="decimal" w:pos="642"/>
              </w:tabs>
              <w:spacing w:line="240" w:lineRule="exact"/>
              <w:ind w:right="11"/>
              <w:rPr>
                <w:rFonts w:cs="Times New Roman"/>
                <w:b/>
                <w:bCs/>
                <w:szCs w:val="22"/>
              </w:rPr>
            </w:pPr>
          </w:p>
        </w:tc>
        <w:tc>
          <w:tcPr>
            <w:tcW w:w="1519" w:type="dxa"/>
            <w:tcBorders>
              <w:top w:val="single" w:sz="4" w:space="0" w:color="auto"/>
            </w:tcBorders>
          </w:tcPr>
          <w:p w14:paraId="330C666C" w14:textId="1C8222E0" w:rsidR="006E3AF9" w:rsidRPr="00825FD0" w:rsidRDefault="006E3AF9" w:rsidP="006E3AF9">
            <w:pPr>
              <w:pStyle w:val="acctfourfigures"/>
              <w:tabs>
                <w:tab w:val="clear" w:pos="765"/>
                <w:tab w:val="decimal" w:pos="1189"/>
              </w:tabs>
              <w:spacing w:line="240" w:lineRule="exact"/>
              <w:ind w:right="-79"/>
              <w:rPr>
                <w:rFonts w:cs="Times New Roman"/>
                <w:b/>
                <w:bCs/>
                <w:szCs w:val="22"/>
                <w:lang w:val="en-US" w:bidi="th-TH"/>
              </w:rPr>
            </w:pPr>
            <w:r w:rsidRPr="00825FD0">
              <w:rPr>
                <w:rFonts w:cs="Times New Roman"/>
                <w:b/>
                <w:bCs/>
                <w:szCs w:val="22"/>
                <w:lang w:val="en-US" w:bidi="th-TH"/>
              </w:rPr>
              <w:t>2,365,458</w:t>
            </w:r>
          </w:p>
        </w:tc>
      </w:tr>
      <w:tr w:rsidR="006E3AF9" w:rsidRPr="00825FD0" w14:paraId="47B77ACF" w14:textId="77777777" w:rsidTr="00246D0C">
        <w:trPr>
          <w:cantSplit/>
        </w:trPr>
        <w:tc>
          <w:tcPr>
            <w:tcW w:w="5949" w:type="dxa"/>
            <w:shd w:val="clear" w:color="auto" w:fill="auto"/>
          </w:tcPr>
          <w:p w14:paraId="0F2762C5" w14:textId="77777777" w:rsidR="006E3AF9" w:rsidRPr="00825FD0" w:rsidRDefault="006E3AF9" w:rsidP="006E3AF9">
            <w:pPr>
              <w:spacing w:line="240" w:lineRule="exact"/>
              <w:ind w:left="11"/>
              <w:rPr>
                <w:rFonts w:ascii="Times New Roman" w:hAnsi="Times New Roman" w:cs="Times New Roman"/>
                <w:sz w:val="22"/>
                <w:szCs w:val="22"/>
              </w:rPr>
            </w:pPr>
            <w:r w:rsidRPr="00825FD0">
              <w:rPr>
                <w:rFonts w:ascii="Times New Roman" w:hAnsi="Times New Roman" w:cs="Times New Roman"/>
                <w:i/>
                <w:iCs/>
                <w:sz w:val="22"/>
                <w:szCs w:val="22"/>
                <w:lang w:eastAsia="th-TH"/>
              </w:rPr>
              <w:t>Less</w:t>
            </w:r>
            <w:r w:rsidRPr="00825FD0">
              <w:rPr>
                <w:rFonts w:ascii="Times New Roman" w:hAnsi="Times New Roman" w:cs="Times New Roman"/>
                <w:sz w:val="22"/>
                <w:szCs w:val="22"/>
                <w:lang w:eastAsia="th-TH"/>
              </w:rPr>
              <w:t xml:space="preserve"> current portion of long-term borrowings</w:t>
            </w:r>
          </w:p>
        </w:tc>
        <w:tc>
          <w:tcPr>
            <w:tcW w:w="1521" w:type="dxa"/>
          </w:tcPr>
          <w:p w14:paraId="7504EA91" w14:textId="199F8F8B" w:rsidR="006E3AF9" w:rsidRPr="00825FD0" w:rsidRDefault="00E71F55" w:rsidP="006E3AF9">
            <w:pPr>
              <w:pStyle w:val="acctfourfigures"/>
              <w:tabs>
                <w:tab w:val="clear" w:pos="765"/>
                <w:tab w:val="decimal" w:pos="1176"/>
              </w:tabs>
              <w:spacing w:line="240" w:lineRule="exact"/>
              <w:ind w:left="-79" w:right="-79"/>
              <w:rPr>
                <w:rFonts w:cs="Times New Roman"/>
                <w:szCs w:val="22"/>
                <w:lang w:val="en-US" w:bidi="th-TH"/>
              </w:rPr>
            </w:pPr>
            <w:r w:rsidRPr="00825FD0">
              <w:rPr>
                <w:rFonts w:cs="Times New Roman"/>
                <w:szCs w:val="22"/>
                <w:lang w:val="en-US" w:bidi="th-TH"/>
              </w:rPr>
              <w:t>(75</w:t>
            </w:r>
            <w:r w:rsidR="0063535E" w:rsidRPr="00825FD0">
              <w:rPr>
                <w:rFonts w:cs="Times New Roman"/>
                <w:szCs w:val="22"/>
                <w:lang w:val="en-US" w:bidi="th-TH"/>
              </w:rPr>
              <w:t>7</w:t>
            </w:r>
            <w:r w:rsidRPr="00825FD0">
              <w:rPr>
                <w:rFonts w:cs="Times New Roman"/>
                <w:szCs w:val="22"/>
                <w:lang w:val="en-US" w:bidi="th-TH"/>
              </w:rPr>
              <w:t>,</w:t>
            </w:r>
            <w:r w:rsidR="0063535E" w:rsidRPr="00825FD0">
              <w:rPr>
                <w:rFonts w:cs="Times New Roman"/>
                <w:szCs w:val="22"/>
                <w:lang w:val="en-US" w:bidi="th-TH"/>
              </w:rPr>
              <w:t>270</w:t>
            </w:r>
            <w:r w:rsidRPr="00825FD0">
              <w:rPr>
                <w:rFonts w:cs="Times New Roman"/>
                <w:szCs w:val="22"/>
                <w:lang w:val="en-US" w:bidi="th-TH"/>
              </w:rPr>
              <w:t>)</w:t>
            </w:r>
          </w:p>
        </w:tc>
        <w:tc>
          <w:tcPr>
            <w:tcW w:w="182" w:type="dxa"/>
          </w:tcPr>
          <w:p w14:paraId="58A7B60F" w14:textId="77777777" w:rsidR="006E3AF9" w:rsidRPr="00825FD0" w:rsidRDefault="006E3AF9" w:rsidP="006E3AF9">
            <w:pPr>
              <w:pStyle w:val="acctfourfigures"/>
              <w:tabs>
                <w:tab w:val="clear" w:pos="765"/>
                <w:tab w:val="decimal" w:pos="551"/>
                <w:tab w:val="decimal" w:pos="642"/>
              </w:tabs>
              <w:spacing w:line="240" w:lineRule="exact"/>
              <w:ind w:right="11"/>
              <w:rPr>
                <w:rFonts w:cs="Times New Roman"/>
                <w:szCs w:val="22"/>
              </w:rPr>
            </w:pPr>
          </w:p>
        </w:tc>
        <w:tc>
          <w:tcPr>
            <w:tcW w:w="1519" w:type="dxa"/>
          </w:tcPr>
          <w:p w14:paraId="3500412E" w14:textId="2DC7F272" w:rsidR="006E3AF9" w:rsidRPr="00825FD0" w:rsidRDefault="006E3AF9" w:rsidP="006E3AF9">
            <w:pPr>
              <w:pStyle w:val="acctfourfigures"/>
              <w:tabs>
                <w:tab w:val="clear" w:pos="765"/>
                <w:tab w:val="decimal" w:pos="1189"/>
              </w:tabs>
              <w:spacing w:line="240" w:lineRule="exact"/>
              <w:ind w:left="-84" w:right="-79"/>
              <w:rPr>
                <w:rFonts w:cs="Times New Roman"/>
                <w:szCs w:val="22"/>
                <w:lang w:val="en-US" w:bidi="th-TH"/>
              </w:rPr>
            </w:pPr>
            <w:r w:rsidRPr="00825FD0">
              <w:rPr>
                <w:rFonts w:cs="Times New Roman"/>
                <w:szCs w:val="22"/>
                <w:lang w:val="en-US" w:bidi="th-TH"/>
              </w:rPr>
              <w:t>(1,353,566)</w:t>
            </w:r>
          </w:p>
        </w:tc>
      </w:tr>
      <w:tr w:rsidR="006E3AF9" w:rsidRPr="006D760B" w14:paraId="3EA1FADF" w14:textId="77777777" w:rsidTr="00246D0C">
        <w:trPr>
          <w:cantSplit/>
        </w:trPr>
        <w:tc>
          <w:tcPr>
            <w:tcW w:w="5949" w:type="dxa"/>
            <w:shd w:val="clear" w:color="auto" w:fill="auto"/>
          </w:tcPr>
          <w:p w14:paraId="64EF44D1" w14:textId="77777777" w:rsidR="006E3AF9" w:rsidRPr="00825FD0" w:rsidRDefault="006E3AF9" w:rsidP="006E3AF9">
            <w:pPr>
              <w:spacing w:line="240" w:lineRule="exact"/>
              <w:ind w:left="464" w:hanging="453"/>
              <w:jc w:val="left"/>
              <w:rPr>
                <w:rFonts w:ascii="Times New Roman" w:hAnsi="Times New Roman" w:cs="Times New Roman"/>
                <w:b/>
                <w:bCs/>
                <w:sz w:val="22"/>
                <w:szCs w:val="22"/>
                <w:lang w:eastAsia="th-TH"/>
              </w:rPr>
            </w:pPr>
            <w:r w:rsidRPr="00825FD0">
              <w:rPr>
                <w:rFonts w:ascii="Times New Roman" w:hAnsi="Times New Roman" w:cs="Times New Roman"/>
                <w:b/>
                <w:bCs/>
                <w:sz w:val="22"/>
                <w:szCs w:val="22"/>
                <w:lang w:eastAsia="th-TH"/>
              </w:rPr>
              <w:t>Long-term borrowings - net of current portion</w:t>
            </w:r>
          </w:p>
        </w:tc>
        <w:tc>
          <w:tcPr>
            <w:tcW w:w="1521" w:type="dxa"/>
            <w:tcBorders>
              <w:top w:val="single" w:sz="4" w:space="0" w:color="auto"/>
              <w:bottom w:val="double" w:sz="4" w:space="0" w:color="auto"/>
            </w:tcBorders>
            <w:vAlign w:val="bottom"/>
          </w:tcPr>
          <w:p w14:paraId="4A2FFC2A" w14:textId="6B72ACF7" w:rsidR="006E3AF9" w:rsidRPr="00825FD0" w:rsidRDefault="00E71F55" w:rsidP="006E3AF9">
            <w:pPr>
              <w:pStyle w:val="acctfourfigures"/>
              <w:tabs>
                <w:tab w:val="clear" w:pos="765"/>
                <w:tab w:val="decimal" w:pos="1176"/>
              </w:tabs>
              <w:spacing w:line="240" w:lineRule="exact"/>
              <w:ind w:right="-79"/>
              <w:rPr>
                <w:rFonts w:cs="Times New Roman"/>
                <w:b/>
                <w:bCs/>
                <w:szCs w:val="22"/>
                <w:lang w:val="en-CA" w:bidi="th-TH"/>
              </w:rPr>
            </w:pPr>
            <w:r w:rsidRPr="00825FD0">
              <w:rPr>
                <w:rFonts w:cs="Times New Roman"/>
                <w:b/>
                <w:bCs/>
                <w:szCs w:val="22"/>
                <w:lang w:val="en-CA" w:bidi="th-TH"/>
              </w:rPr>
              <w:t>87</w:t>
            </w:r>
            <w:r w:rsidR="0063535E" w:rsidRPr="00825FD0">
              <w:rPr>
                <w:rFonts w:cs="Times New Roman"/>
                <w:b/>
                <w:bCs/>
                <w:szCs w:val="22"/>
                <w:lang w:val="en-CA" w:bidi="th-TH"/>
              </w:rPr>
              <w:t>7</w:t>
            </w:r>
            <w:r w:rsidRPr="00825FD0">
              <w:rPr>
                <w:rFonts w:cs="Times New Roman"/>
                <w:b/>
                <w:bCs/>
                <w:szCs w:val="22"/>
                <w:lang w:val="en-CA" w:bidi="th-TH"/>
              </w:rPr>
              <w:t>,</w:t>
            </w:r>
            <w:r w:rsidR="0063535E" w:rsidRPr="00825FD0">
              <w:rPr>
                <w:rFonts w:cs="Times New Roman"/>
                <w:b/>
                <w:bCs/>
                <w:szCs w:val="22"/>
                <w:lang w:val="en-CA" w:bidi="th-TH"/>
              </w:rPr>
              <w:t>857</w:t>
            </w:r>
          </w:p>
        </w:tc>
        <w:tc>
          <w:tcPr>
            <w:tcW w:w="182" w:type="dxa"/>
            <w:vAlign w:val="bottom"/>
          </w:tcPr>
          <w:p w14:paraId="2DE9A2DD" w14:textId="77777777" w:rsidR="006E3AF9" w:rsidRPr="00825FD0" w:rsidRDefault="006E3AF9" w:rsidP="006E3AF9">
            <w:pPr>
              <w:pStyle w:val="acctfourfigures"/>
              <w:tabs>
                <w:tab w:val="clear" w:pos="765"/>
                <w:tab w:val="decimal" w:pos="551"/>
              </w:tabs>
              <w:spacing w:line="240" w:lineRule="exact"/>
              <w:ind w:right="11"/>
              <w:rPr>
                <w:rFonts w:cs="Times New Roman"/>
                <w:b/>
                <w:bCs/>
                <w:color w:val="000000"/>
                <w:szCs w:val="22"/>
              </w:rPr>
            </w:pPr>
          </w:p>
        </w:tc>
        <w:tc>
          <w:tcPr>
            <w:tcW w:w="1519" w:type="dxa"/>
            <w:tcBorders>
              <w:top w:val="single" w:sz="4" w:space="0" w:color="auto"/>
              <w:bottom w:val="double" w:sz="4" w:space="0" w:color="auto"/>
            </w:tcBorders>
            <w:vAlign w:val="bottom"/>
          </w:tcPr>
          <w:p w14:paraId="7719B653" w14:textId="00546F9D" w:rsidR="006E3AF9" w:rsidRPr="006D760B" w:rsidRDefault="006E3AF9" w:rsidP="006E3AF9">
            <w:pPr>
              <w:pStyle w:val="acctfourfigures"/>
              <w:tabs>
                <w:tab w:val="clear" w:pos="765"/>
                <w:tab w:val="decimal" w:pos="1189"/>
              </w:tabs>
              <w:spacing w:line="240" w:lineRule="exact"/>
              <w:ind w:right="-79"/>
              <w:rPr>
                <w:rFonts w:cs="Times New Roman"/>
                <w:b/>
                <w:bCs/>
                <w:szCs w:val="22"/>
                <w:lang w:val="en-CA" w:bidi="th-TH"/>
              </w:rPr>
            </w:pPr>
            <w:r w:rsidRPr="00825FD0">
              <w:rPr>
                <w:rFonts w:cs="Times New Roman"/>
                <w:b/>
                <w:bCs/>
                <w:szCs w:val="22"/>
                <w:lang w:val="en-CA" w:bidi="th-TH"/>
              </w:rPr>
              <w:t>1,011,892</w:t>
            </w:r>
          </w:p>
        </w:tc>
      </w:tr>
    </w:tbl>
    <w:p w14:paraId="38FC93E7" w14:textId="77777777" w:rsidR="00ED19FA" w:rsidRDefault="00ED19FA" w:rsidP="00906708">
      <w:pPr>
        <w:ind w:left="567"/>
        <w:rPr>
          <w:rFonts w:ascii="Times New Roman" w:hAnsi="Times New Roman" w:cs="Times New Roman"/>
          <w:sz w:val="22"/>
          <w:szCs w:val="22"/>
        </w:rPr>
      </w:pPr>
    </w:p>
    <w:p w14:paraId="45BF8695" w14:textId="1FF29880" w:rsidR="001F2B0D" w:rsidRPr="001F2B0D" w:rsidRDefault="001F2B0D" w:rsidP="00906708">
      <w:pPr>
        <w:ind w:left="567"/>
        <w:rPr>
          <w:rFonts w:ascii="Times New Roman" w:hAnsi="Times New Roman" w:cs="Times New Roman"/>
          <w:b/>
          <w:bCs/>
          <w:i/>
          <w:iCs/>
          <w:sz w:val="22"/>
          <w:szCs w:val="22"/>
        </w:rPr>
      </w:pPr>
      <w:r w:rsidRPr="001F2B0D">
        <w:rPr>
          <w:rFonts w:ascii="Times New Roman" w:hAnsi="Times New Roman" w:cs="Times New Roman"/>
          <w:b/>
          <w:bCs/>
          <w:i/>
          <w:iCs/>
          <w:sz w:val="22"/>
          <w:szCs w:val="22"/>
        </w:rPr>
        <w:t>Security</w:t>
      </w:r>
    </w:p>
    <w:p w14:paraId="53404767" w14:textId="77777777" w:rsidR="001F2B0D" w:rsidRDefault="001F2B0D" w:rsidP="00906708">
      <w:pPr>
        <w:ind w:left="567"/>
        <w:rPr>
          <w:rFonts w:ascii="Times New Roman" w:hAnsi="Times New Roman" w:cs="Times New Roman"/>
          <w:sz w:val="22"/>
          <w:szCs w:val="22"/>
        </w:rPr>
      </w:pPr>
    </w:p>
    <w:p w14:paraId="071D5777" w14:textId="094D09B6" w:rsidR="001F2B0D" w:rsidRDefault="001F2B0D" w:rsidP="00906708">
      <w:pPr>
        <w:ind w:left="567"/>
        <w:rPr>
          <w:rFonts w:ascii="Times New Roman" w:hAnsi="Times New Roman" w:cs="Times New Roman"/>
          <w:sz w:val="22"/>
          <w:szCs w:val="22"/>
        </w:rPr>
      </w:pPr>
      <w:r>
        <w:rPr>
          <w:rFonts w:ascii="Times New Roman" w:hAnsi="Times New Roman" w:cs="Times New Roman"/>
          <w:sz w:val="22"/>
          <w:szCs w:val="22"/>
        </w:rPr>
        <w:t>As at 31 December 2024, The Group’s property, plant and equipment with a net book value of US</w:t>
      </w:r>
      <w:r w:rsidR="00DA0180">
        <w:rPr>
          <w:rFonts w:ascii="Times New Roman" w:hAnsi="Times New Roman" w:cs="Times New Roman"/>
          <w:sz w:val="22"/>
          <w:szCs w:val="22"/>
        </w:rPr>
        <w:t>D</w:t>
      </w:r>
      <w:r>
        <w:rPr>
          <w:rFonts w:ascii="Times New Roman" w:hAnsi="Times New Roman" w:cs="Times New Roman"/>
          <w:sz w:val="22"/>
          <w:szCs w:val="22"/>
        </w:rPr>
        <w:t xml:space="preserve"> </w:t>
      </w:r>
      <w:r w:rsidR="00313ABE">
        <w:rPr>
          <w:rFonts w:ascii="Times New Roman" w:hAnsi="Times New Roman" w:cs="Times New Roman"/>
          <w:sz w:val="22"/>
          <w:szCs w:val="22"/>
        </w:rPr>
        <w:t>202.2</w:t>
      </w:r>
      <w:r>
        <w:rPr>
          <w:rFonts w:ascii="Times New Roman" w:hAnsi="Times New Roman" w:cs="Times New Roman"/>
          <w:sz w:val="22"/>
          <w:szCs w:val="22"/>
        </w:rPr>
        <w:t xml:space="preserve"> million </w:t>
      </w:r>
      <w:r w:rsidRPr="001F2B0D">
        <w:rPr>
          <w:rFonts w:ascii="Times New Roman" w:hAnsi="Times New Roman" w:cs="Times New Roman"/>
          <w:i/>
          <w:iCs/>
          <w:sz w:val="22"/>
          <w:szCs w:val="22"/>
        </w:rPr>
        <w:t xml:space="preserve">(2023: </w:t>
      </w:r>
      <w:r w:rsidR="00DA0180">
        <w:rPr>
          <w:rFonts w:ascii="Times New Roman" w:hAnsi="Times New Roman" w:cs="Times New Roman"/>
          <w:i/>
          <w:iCs/>
          <w:sz w:val="22"/>
          <w:szCs w:val="22"/>
        </w:rPr>
        <w:t xml:space="preserve">USD </w:t>
      </w:r>
      <w:r w:rsidR="00313ECC">
        <w:rPr>
          <w:rFonts w:ascii="Times New Roman" w:hAnsi="Times New Roman" w:cs="Times New Roman"/>
          <w:i/>
          <w:iCs/>
          <w:sz w:val="22"/>
          <w:szCs w:val="22"/>
        </w:rPr>
        <w:t>248.9</w:t>
      </w:r>
      <w:r w:rsidRPr="001F2B0D">
        <w:rPr>
          <w:rFonts w:ascii="Times New Roman" w:hAnsi="Times New Roman" w:cs="Times New Roman"/>
          <w:i/>
          <w:iCs/>
          <w:sz w:val="22"/>
          <w:szCs w:val="22"/>
        </w:rPr>
        <w:t xml:space="preserve"> million</w:t>
      </w:r>
      <w:r>
        <w:rPr>
          <w:rFonts w:ascii="Times New Roman" w:hAnsi="Times New Roman" w:cs="Times New Roman"/>
          <w:sz w:val="22"/>
          <w:szCs w:val="22"/>
        </w:rPr>
        <w:t>) were registered to secure long- term facilities with financial instit</w:t>
      </w:r>
      <w:r w:rsidR="000B6CD8">
        <w:rPr>
          <w:rFonts w:ascii="Times New Roman" w:hAnsi="Times New Roman" w:cs="Times New Roman"/>
          <w:sz w:val="22"/>
          <w:szCs w:val="22"/>
        </w:rPr>
        <w:t>u</w:t>
      </w:r>
      <w:r>
        <w:rPr>
          <w:rFonts w:ascii="Times New Roman" w:hAnsi="Times New Roman" w:cs="Times New Roman"/>
          <w:sz w:val="22"/>
          <w:szCs w:val="22"/>
        </w:rPr>
        <w:t>tion.</w:t>
      </w:r>
    </w:p>
    <w:p w14:paraId="1A494B16" w14:textId="09811536" w:rsidR="001F2B0D" w:rsidRDefault="001F2B0D">
      <w:pPr>
        <w:jc w:val="left"/>
        <w:rPr>
          <w:rFonts w:ascii="Times New Roman" w:hAnsi="Times New Roman" w:cs="Times New Roman"/>
          <w:sz w:val="22"/>
          <w:szCs w:val="22"/>
        </w:rPr>
      </w:pPr>
    </w:p>
    <w:p w14:paraId="397DF0B8" w14:textId="77777777" w:rsidR="00906708" w:rsidRPr="0011710C" w:rsidRDefault="00906708" w:rsidP="00906708">
      <w:pPr>
        <w:ind w:left="567"/>
        <w:rPr>
          <w:rFonts w:ascii="Times New Roman" w:hAnsi="Times New Roman" w:cs="Times New Roman"/>
          <w:sz w:val="22"/>
          <w:szCs w:val="22"/>
        </w:rPr>
      </w:pPr>
      <w:r w:rsidRPr="0011710C">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14:paraId="2F889292" w14:textId="77777777" w:rsidR="00906708" w:rsidRPr="0011710C" w:rsidRDefault="00906708" w:rsidP="00393679">
      <w:pPr>
        <w:pStyle w:val="AAAA"/>
      </w:pPr>
    </w:p>
    <w:p w14:paraId="256BA8B5" w14:textId="280F2AEF" w:rsidR="00906708" w:rsidRDefault="00906708" w:rsidP="00906708">
      <w:pPr>
        <w:ind w:left="567"/>
        <w:rPr>
          <w:rFonts w:ascii="Times New Roman" w:hAnsi="Times New Roman" w:cs="Times New Roman"/>
          <w:sz w:val="22"/>
          <w:szCs w:val="22"/>
        </w:rPr>
      </w:pPr>
      <w:r w:rsidRPr="00E71F55">
        <w:rPr>
          <w:rFonts w:ascii="Times New Roman" w:hAnsi="Times New Roman" w:cs="Times New Roman"/>
          <w:sz w:val="22"/>
          <w:szCs w:val="22"/>
        </w:rPr>
        <w:t xml:space="preserve">The Group’s long-term borrowings from financial institutions bear effective interest rate at </w:t>
      </w:r>
      <w:r w:rsidR="00EC6046" w:rsidRPr="00E71F55">
        <w:rPr>
          <w:rFonts w:ascii="Times New Roman" w:hAnsi="Times New Roman" w:cs="Times New Roman"/>
          <w:sz w:val="22"/>
          <w:szCs w:val="22"/>
        </w:rPr>
        <w:t>7</w:t>
      </w:r>
      <w:r w:rsidR="00993FFF" w:rsidRPr="00E71F55">
        <w:rPr>
          <w:rFonts w:ascii="Times New Roman" w:hAnsi="Times New Roman" w:cs="Times New Roman"/>
          <w:sz w:val="22"/>
          <w:szCs w:val="22"/>
        </w:rPr>
        <w:t>.</w:t>
      </w:r>
      <w:r w:rsidR="00E71F55" w:rsidRPr="00E71F55">
        <w:rPr>
          <w:rFonts w:ascii="Times New Roman" w:hAnsi="Times New Roman" w:cs="Times New Roman"/>
          <w:sz w:val="22"/>
          <w:szCs w:val="22"/>
        </w:rPr>
        <w:t>4</w:t>
      </w:r>
      <w:r w:rsidRPr="00E71F55">
        <w:rPr>
          <w:rFonts w:ascii="Times New Roman" w:hAnsi="Times New Roman" w:cs="Times New Roman"/>
          <w:sz w:val="22"/>
          <w:szCs w:val="22"/>
        </w:rPr>
        <w:t xml:space="preserve">% to </w:t>
      </w:r>
      <w:r w:rsidR="00E71F55" w:rsidRPr="00E71F55">
        <w:rPr>
          <w:rFonts w:ascii="Times New Roman" w:hAnsi="Times New Roman" w:cs="Times New Roman"/>
          <w:sz w:val="22"/>
          <w:szCs w:val="22"/>
        </w:rPr>
        <w:t>8.4</w:t>
      </w:r>
      <w:r w:rsidRPr="00E71F55">
        <w:rPr>
          <w:rFonts w:ascii="Times New Roman" w:hAnsi="Times New Roman" w:cs="Times New Roman"/>
          <w:sz w:val="22"/>
          <w:szCs w:val="22"/>
        </w:rPr>
        <w:t>%</w:t>
      </w:r>
      <w:r w:rsidRPr="0011710C">
        <w:rPr>
          <w:rFonts w:ascii="Times New Roman" w:hAnsi="Times New Roman" w:cs="Times New Roman"/>
          <w:sz w:val="22"/>
          <w:szCs w:val="22"/>
        </w:rPr>
        <w:t xml:space="preserve"> per annum.</w:t>
      </w:r>
    </w:p>
    <w:p w14:paraId="3B1DB7F3" w14:textId="38176A72" w:rsidR="006C63B5" w:rsidRDefault="006C63B5">
      <w:pPr>
        <w:jc w:val="left"/>
        <w:rPr>
          <w:rFonts w:ascii="Times New Roman" w:hAnsi="Times New Roman" w:cs="Times New Roman"/>
        </w:rPr>
      </w:pPr>
      <w:r>
        <w:rPr>
          <w:rFonts w:ascii="Times New Roman" w:hAnsi="Times New Roman" w:cs="Times New Roman"/>
        </w:rPr>
        <w:br w:type="page"/>
      </w:r>
    </w:p>
    <w:p w14:paraId="193FB7A6"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lang w:val="fr-FR"/>
        </w:rPr>
        <w:lastRenderedPageBreak/>
        <w:t>Non-</w:t>
      </w:r>
      <w:proofErr w:type="spellStart"/>
      <w:r w:rsidRPr="006D760B">
        <w:rPr>
          <w:rFonts w:ascii="Times New Roman" w:hAnsi="Times New Roman" w:cs="Times New Roman"/>
          <w:b/>
          <w:bCs/>
          <w:sz w:val="22"/>
          <w:szCs w:val="22"/>
          <w:lang w:val="fr-FR"/>
        </w:rPr>
        <w:t>current</w:t>
      </w:r>
      <w:proofErr w:type="spellEnd"/>
      <w:r w:rsidRPr="006D760B">
        <w:rPr>
          <w:rFonts w:ascii="Times New Roman" w:hAnsi="Times New Roman" w:cs="Times New Roman"/>
          <w:b/>
          <w:bCs/>
          <w:sz w:val="22"/>
          <w:szCs w:val="22"/>
          <w:lang w:val="fr-FR"/>
        </w:rPr>
        <w:t xml:space="preserve"> provisions for </w:t>
      </w:r>
      <w:proofErr w:type="spellStart"/>
      <w:r w:rsidRPr="006D760B">
        <w:rPr>
          <w:rFonts w:ascii="Times New Roman" w:hAnsi="Times New Roman" w:cs="Times New Roman"/>
          <w:b/>
          <w:bCs/>
          <w:sz w:val="22"/>
          <w:szCs w:val="22"/>
          <w:lang w:val="fr-FR"/>
        </w:rPr>
        <w:t>employee</w:t>
      </w:r>
      <w:proofErr w:type="spellEnd"/>
      <w:r w:rsidRPr="006D760B">
        <w:rPr>
          <w:rFonts w:ascii="Times New Roman" w:hAnsi="Times New Roman" w:cs="Times New Roman"/>
          <w:b/>
          <w:bCs/>
          <w:sz w:val="22"/>
          <w:szCs w:val="22"/>
          <w:lang w:val="fr-FR"/>
        </w:rPr>
        <w:t xml:space="preserve"> </w:t>
      </w:r>
      <w:proofErr w:type="spellStart"/>
      <w:r w:rsidRPr="006D760B">
        <w:rPr>
          <w:rFonts w:ascii="Times New Roman" w:hAnsi="Times New Roman" w:cs="Times New Roman"/>
          <w:b/>
          <w:bCs/>
          <w:sz w:val="22"/>
          <w:szCs w:val="22"/>
          <w:lang w:val="fr-FR"/>
        </w:rPr>
        <w:t>benefits</w:t>
      </w:r>
      <w:proofErr w:type="spellEnd"/>
    </w:p>
    <w:p w14:paraId="3C750FC1" w14:textId="77777777" w:rsidR="00906708" w:rsidRPr="00AA2071" w:rsidRDefault="00906708" w:rsidP="00393679">
      <w:pPr>
        <w:pStyle w:val="AAAA"/>
      </w:pPr>
    </w:p>
    <w:p w14:paraId="71EA3EA5" w14:textId="04AC5EB4" w:rsidR="00906708" w:rsidRDefault="00906708" w:rsidP="00906708">
      <w:pPr>
        <w:autoSpaceDE w:val="0"/>
        <w:autoSpaceDN w:val="0"/>
        <w:adjustRightInd w:val="0"/>
        <w:spacing w:line="140" w:lineRule="atLeast"/>
        <w:ind w:left="547"/>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272307C" w14:textId="2564A122" w:rsidR="00906708" w:rsidRDefault="00906708" w:rsidP="00906708">
      <w:pPr>
        <w:pStyle w:val="BodyText"/>
        <w:spacing w:line="240" w:lineRule="atLeast"/>
        <w:ind w:left="540" w:right="0"/>
        <w:rPr>
          <w:rFonts w:cstheme="minorBidi"/>
          <w:i/>
          <w:iCs/>
        </w:rPr>
      </w:pPr>
      <w:r w:rsidRPr="006D760B">
        <w:rPr>
          <w:rFonts w:cs="Times New Roman"/>
          <w:i/>
          <w:iCs/>
        </w:rPr>
        <w:t>Defined contribution plans</w:t>
      </w:r>
    </w:p>
    <w:p w14:paraId="208651F9" w14:textId="77777777" w:rsidR="00246D0C" w:rsidRPr="00246D0C" w:rsidRDefault="00246D0C" w:rsidP="00393679">
      <w:pPr>
        <w:pStyle w:val="AAAA"/>
      </w:pPr>
    </w:p>
    <w:p w14:paraId="68088784" w14:textId="3771BF1C"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Obligations for contributions to the Group’s</w:t>
      </w:r>
      <w:r w:rsidRPr="006D760B">
        <w:rPr>
          <w:rFonts w:cs="Times New Roman"/>
          <w:color w:val="auto"/>
          <w:lang w:val="en-US"/>
        </w:rPr>
        <w:t xml:space="preserve"> </w:t>
      </w:r>
      <w:r w:rsidRPr="006D760B">
        <w:rPr>
          <w:rFonts w:cs="Times New Roman"/>
          <w:color w:val="auto"/>
        </w:rPr>
        <w:t>provident fund</w:t>
      </w:r>
      <w:r>
        <w:rPr>
          <w:rFonts w:cs="Times New Roman"/>
          <w:color w:val="auto"/>
          <w:lang w:val="en-US"/>
        </w:rPr>
        <w:t>s</w:t>
      </w:r>
      <w:r w:rsidRPr="006D760B">
        <w:rPr>
          <w:rFonts w:cs="Times New Roman"/>
          <w:color w:val="auto"/>
        </w:rPr>
        <w:t xml:space="preserve"> are expensed as the related service is provided. Prepaid contributions are </w:t>
      </w:r>
      <w:r w:rsidR="00A42680">
        <w:rPr>
          <w:rFonts w:cs="Times New Roman"/>
          <w:color w:val="auto"/>
        </w:rPr>
        <w:t>recognized</w:t>
      </w:r>
      <w:r w:rsidRPr="006D760B">
        <w:rPr>
          <w:rFonts w:cs="Times New Roman"/>
          <w:color w:val="auto"/>
        </w:rPr>
        <w:t xml:space="preserve"> as an asset to the extent that a cash refund or a reduction in future payments is available. </w:t>
      </w:r>
    </w:p>
    <w:p w14:paraId="2A43BDBA" w14:textId="77777777" w:rsidR="00906708" w:rsidRPr="00AA2071" w:rsidRDefault="00906708" w:rsidP="00393679">
      <w:pPr>
        <w:pStyle w:val="AAAA"/>
      </w:pPr>
    </w:p>
    <w:p w14:paraId="03D25C32" w14:textId="0AD20413" w:rsidR="00906708" w:rsidRDefault="00906708" w:rsidP="00906708">
      <w:pPr>
        <w:pStyle w:val="BodyText"/>
        <w:spacing w:line="240" w:lineRule="atLeast"/>
        <w:ind w:left="540" w:right="0"/>
        <w:rPr>
          <w:rFonts w:cstheme="minorBidi"/>
          <w:i/>
          <w:iCs/>
        </w:rPr>
      </w:pPr>
      <w:r w:rsidRPr="006D760B">
        <w:rPr>
          <w:rFonts w:cs="Times New Roman"/>
          <w:i/>
          <w:iCs/>
        </w:rPr>
        <w:t>Defined benefit plans</w:t>
      </w:r>
    </w:p>
    <w:p w14:paraId="35F30DDE" w14:textId="77777777" w:rsidR="00246D0C" w:rsidRPr="00246D0C" w:rsidRDefault="00246D0C" w:rsidP="00393679">
      <w:pPr>
        <w:pStyle w:val="AAAA"/>
      </w:pPr>
    </w:p>
    <w:p w14:paraId="612E0163" w14:textId="77777777"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6D79A279" w14:textId="77777777" w:rsidR="003513B6" w:rsidRDefault="003513B6" w:rsidP="00393679">
      <w:pPr>
        <w:pStyle w:val="AAAA"/>
      </w:pPr>
    </w:p>
    <w:p w14:paraId="182911CC" w14:textId="1B1B5650" w:rsidR="00906708" w:rsidRPr="006D760B" w:rsidRDefault="00906708" w:rsidP="00906708">
      <w:pPr>
        <w:pStyle w:val="BodyText"/>
        <w:spacing w:line="240" w:lineRule="atLeast"/>
        <w:ind w:left="540" w:right="-25"/>
        <w:rPr>
          <w:rFonts w:cs="Times New Roman"/>
          <w:color w:val="auto"/>
        </w:rPr>
      </w:pPr>
      <w:r w:rsidRPr="006D760B">
        <w:rPr>
          <w:rFonts w:cs="Times New Roman"/>
          <w:color w:val="auto"/>
        </w:rPr>
        <w:t xml:space="preserve">Remeasurements of the net defined benefit liability, actuarial gain or loss are </w:t>
      </w:r>
      <w:r w:rsidR="00A42680">
        <w:rPr>
          <w:rFonts w:cs="Times New Roman"/>
          <w:color w:val="auto"/>
        </w:rPr>
        <w:t>recognized</w:t>
      </w:r>
      <w:r w:rsidRPr="006D760B">
        <w:rPr>
          <w:rFonts w:cs="Times New Roman"/>
          <w:color w:val="auto"/>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A42680">
        <w:rPr>
          <w:rFonts w:cs="Times New Roman"/>
          <w:color w:val="auto"/>
        </w:rPr>
        <w:t>recognized</w:t>
      </w:r>
      <w:r w:rsidRPr="006D760B">
        <w:rPr>
          <w:rFonts w:cs="Times New Roman"/>
          <w:color w:val="auto"/>
        </w:rPr>
        <w:t xml:space="preserve"> in profit or loss.</w:t>
      </w:r>
    </w:p>
    <w:p w14:paraId="7A9C7AF9" w14:textId="77777777" w:rsidR="00906708" w:rsidRPr="006D760B" w:rsidRDefault="00906708" w:rsidP="00393679">
      <w:pPr>
        <w:pStyle w:val="AAAA"/>
      </w:pPr>
    </w:p>
    <w:p w14:paraId="6026A7AE" w14:textId="41A0799A" w:rsidR="00906708" w:rsidRPr="006D760B" w:rsidRDefault="00906708" w:rsidP="00906708">
      <w:pPr>
        <w:pStyle w:val="BodyText"/>
        <w:spacing w:line="240" w:lineRule="atLeast"/>
        <w:ind w:left="540" w:right="0"/>
        <w:rPr>
          <w:rFonts w:cs="Times New Roman"/>
          <w:color w:val="auto"/>
        </w:rPr>
      </w:pPr>
      <w:r w:rsidRPr="006D760B">
        <w:rPr>
          <w:rFonts w:cs="Times New Roman"/>
          <w:color w:val="auto"/>
        </w:rPr>
        <w:t xml:space="preserve">When the benefits of a plan are changed or when a plan is curtailed, the resulting change in benefit that relates to past service or the gain or loss on curtailment is </w:t>
      </w:r>
      <w:r w:rsidR="00A42680">
        <w:rPr>
          <w:rFonts w:cs="Times New Roman"/>
          <w:color w:val="auto"/>
        </w:rPr>
        <w:t>recognized</w:t>
      </w:r>
      <w:r w:rsidRPr="006D760B">
        <w:rPr>
          <w:rFonts w:cs="Times New Roman"/>
          <w:color w:val="auto"/>
        </w:rPr>
        <w:t xml:space="preserve"> immediately in profit or loss. The Group </w:t>
      </w:r>
      <w:r w:rsidR="00A42680">
        <w:rPr>
          <w:rFonts w:cs="Times New Roman"/>
          <w:color w:val="auto"/>
        </w:rPr>
        <w:t>recognizes</w:t>
      </w:r>
      <w:r w:rsidRPr="006D760B">
        <w:rPr>
          <w:rFonts w:cs="Times New Roman"/>
          <w:color w:val="auto"/>
        </w:rPr>
        <w:t xml:space="preserve"> gains and losses on the settlement of a defined benefit plan when the settlement occurs.</w:t>
      </w:r>
    </w:p>
    <w:p w14:paraId="45FB968D" w14:textId="77777777" w:rsidR="00906708" w:rsidRDefault="00906708" w:rsidP="00393679">
      <w:pPr>
        <w:pStyle w:val="AAAA"/>
      </w:pPr>
    </w:p>
    <w:p w14:paraId="39766407" w14:textId="530DF99E" w:rsidR="00F96625" w:rsidRPr="00F96625" w:rsidRDefault="00F96625" w:rsidP="00393679">
      <w:pPr>
        <w:pStyle w:val="AAAA"/>
        <w:rPr>
          <w:i/>
          <w:iCs/>
        </w:rPr>
      </w:pPr>
      <w:r w:rsidRPr="00F96625">
        <w:rPr>
          <w:i/>
          <w:iCs/>
        </w:rPr>
        <w:t>Other long-term employee benefits</w:t>
      </w:r>
    </w:p>
    <w:p w14:paraId="5FCB7EFB" w14:textId="15FA77BB" w:rsidR="00906708" w:rsidRPr="006D760B" w:rsidRDefault="00906708" w:rsidP="00906708">
      <w:pPr>
        <w:pStyle w:val="BodyText"/>
        <w:spacing w:line="240" w:lineRule="atLeast"/>
        <w:ind w:left="540" w:right="0"/>
        <w:rPr>
          <w:rFonts w:cs="Times New Roman"/>
          <w:i/>
          <w:iCs/>
          <w:color w:val="auto"/>
        </w:rPr>
      </w:pPr>
      <w:r w:rsidRPr="006D760B">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r w:rsidR="00A42680">
        <w:rPr>
          <w:rFonts w:cs="Times New Roman"/>
        </w:rPr>
        <w:t>recognized</w:t>
      </w:r>
      <w:r w:rsidRPr="006D760B">
        <w:rPr>
          <w:rFonts w:cs="Times New Roman"/>
        </w:rPr>
        <w:t xml:space="preserve"> in profit or loss in the period in which they arise.</w:t>
      </w:r>
    </w:p>
    <w:p w14:paraId="1CD34245" w14:textId="77777777" w:rsidR="00906708" w:rsidRDefault="00906708" w:rsidP="00393679">
      <w:pPr>
        <w:pStyle w:val="AAAA"/>
      </w:pPr>
    </w:p>
    <w:p w14:paraId="61ED63F5" w14:textId="498FE031" w:rsidR="00F96625" w:rsidRPr="00F96625" w:rsidRDefault="00F96625" w:rsidP="00393679">
      <w:pPr>
        <w:pStyle w:val="AAAA"/>
        <w:rPr>
          <w:i/>
          <w:iCs/>
        </w:rPr>
      </w:pPr>
      <w:r w:rsidRPr="00F96625">
        <w:rPr>
          <w:i/>
          <w:iCs/>
        </w:rPr>
        <w:t>Termination benefit plans</w:t>
      </w:r>
    </w:p>
    <w:p w14:paraId="6FA217CC" w14:textId="7DCC339A" w:rsidR="00906708" w:rsidRPr="006D760B" w:rsidRDefault="00906708" w:rsidP="00906708">
      <w:pPr>
        <w:pStyle w:val="BodyText"/>
        <w:spacing w:line="240" w:lineRule="atLeast"/>
        <w:ind w:left="540" w:right="0"/>
        <w:rPr>
          <w:rFonts w:cs="Times New Roman"/>
        </w:rPr>
      </w:pPr>
      <w:r w:rsidRPr="006D760B">
        <w:rPr>
          <w:rFonts w:cs="Times New Roman"/>
        </w:rPr>
        <w:t xml:space="preserve">Termination benefits are expensed at the earlier of when the Group can no longer withdraw the offer of those benefits and when the Group </w:t>
      </w:r>
      <w:r w:rsidR="00A42680">
        <w:rPr>
          <w:rFonts w:cs="Times New Roman"/>
        </w:rPr>
        <w:t>recognizes</w:t>
      </w:r>
      <w:r w:rsidRPr="006D760B">
        <w:rPr>
          <w:rFonts w:cs="Times New Roman"/>
        </w:rPr>
        <w:t xml:space="preserve"> costs for a restructuring. If benefits are not expected to be settled wholly within 12 months of the end of the reporting period, then they are discounted. </w:t>
      </w:r>
    </w:p>
    <w:p w14:paraId="3877D8EF" w14:textId="77777777" w:rsidR="00906708" w:rsidRPr="006D760B" w:rsidRDefault="00906708" w:rsidP="00393679">
      <w:pPr>
        <w:pStyle w:val="AAAA"/>
      </w:pPr>
    </w:p>
    <w:tbl>
      <w:tblPr>
        <w:tblW w:w="9180" w:type="dxa"/>
        <w:tblInd w:w="450" w:type="dxa"/>
        <w:tblLayout w:type="fixed"/>
        <w:tblLook w:val="0000" w:firstRow="0" w:lastRow="0" w:firstColumn="0" w:lastColumn="0" w:noHBand="0" w:noVBand="0"/>
      </w:tblPr>
      <w:tblGrid>
        <w:gridCol w:w="3689"/>
        <w:gridCol w:w="1081"/>
        <w:gridCol w:w="270"/>
        <w:gridCol w:w="1170"/>
        <w:gridCol w:w="236"/>
        <w:gridCol w:w="1294"/>
        <w:gridCol w:w="300"/>
        <w:gridCol w:w="1140"/>
      </w:tblGrid>
      <w:tr w:rsidR="00906708" w:rsidRPr="006D760B" w14:paraId="306F5A31" w14:textId="77777777" w:rsidTr="00993BDC">
        <w:trPr>
          <w:trHeight w:val="74"/>
          <w:tblHeader/>
        </w:trPr>
        <w:tc>
          <w:tcPr>
            <w:tcW w:w="3689" w:type="dxa"/>
            <w:vAlign w:val="bottom"/>
          </w:tcPr>
          <w:p w14:paraId="680C90E6" w14:textId="77777777" w:rsidR="00906708" w:rsidRPr="009159F7" w:rsidRDefault="00906708" w:rsidP="0061538C">
            <w:pPr>
              <w:tabs>
                <w:tab w:val="left" w:pos="2736"/>
                <w:tab w:val="left" w:pos="3852"/>
              </w:tabs>
              <w:rPr>
                <w:rFonts w:ascii="Times New Roman" w:hAnsi="Times New Roman" w:cstheme="minorBidi"/>
                <w:b/>
                <w:bCs/>
                <w:snapToGrid w:val="0"/>
                <w:sz w:val="22"/>
                <w:szCs w:val="22"/>
                <w:cs/>
                <w:lang w:eastAsia="th-TH"/>
              </w:rPr>
            </w:pPr>
          </w:p>
        </w:tc>
        <w:tc>
          <w:tcPr>
            <w:tcW w:w="2521" w:type="dxa"/>
            <w:gridSpan w:val="3"/>
            <w:vAlign w:val="bottom"/>
          </w:tcPr>
          <w:p w14:paraId="451FB8D9"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r w:rsidRPr="006D760B">
              <w:rPr>
                <w:rFonts w:ascii="Times New Roman" w:hAnsi="Times New Roman" w:cs="Times New Roman"/>
                <w:b/>
                <w:bCs/>
                <w:sz w:val="22"/>
                <w:szCs w:val="22"/>
              </w:rPr>
              <w:t>Consolidated</w:t>
            </w:r>
          </w:p>
        </w:tc>
        <w:tc>
          <w:tcPr>
            <w:tcW w:w="236" w:type="dxa"/>
          </w:tcPr>
          <w:p w14:paraId="6D0328E2"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tcPr>
          <w:p w14:paraId="2D444DF4" w14:textId="77777777" w:rsidR="00906708" w:rsidRPr="006D760B" w:rsidRDefault="00906708" w:rsidP="0061538C">
            <w:pPr>
              <w:ind w:left="-101" w:right="-144"/>
              <w:jc w:val="center"/>
              <w:rPr>
                <w:rFonts w:ascii="Times New Roman" w:hAnsi="Times New Roman" w:cs="Times New Roman"/>
                <w:b/>
                <w:bCs/>
                <w:snapToGrid w:val="0"/>
                <w:spacing w:val="-4"/>
                <w:sz w:val="22"/>
                <w:szCs w:val="22"/>
                <w:lang w:eastAsia="th-TH"/>
              </w:rPr>
            </w:pPr>
            <w:r w:rsidRPr="006D760B">
              <w:rPr>
                <w:rFonts w:ascii="Times New Roman" w:hAnsi="Times New Roman" w:cs="Times New Roman"/>
                <w:b/>
                <w:bCs/>
                <w:sz w:val="22"/>
                <w:szCs w:val="22"/>
              </w:rPr>
              <w:t>Separate</w:t>
            </w:r>
          </w:p>
        </w:tc>
      </w:tr>
      <w:tr w:rsidR="00906708" w:rsidRPr="006D760B" w14:paraId="489AF98D" w14:textId="77777777" w:rsidTr="00993BDC">
        <w:trPr>
          <w:trHeight w:val="74"/>
          <w:tblHeader/>
        </w:trPr>
        <w:tc>
          <w:tcPr>
            <w:tcW w:w="3689" w:type="dxa"/>
            <w:vAlign w:val="bottom"/>
          </w:tcPr>
          <w:p w14:paraId="3AE3C764" w14:textId="77777777" w:rsidR="00906708" w:rsidRPr="006D760B" w:rsidRDefault="00906708" w:rsidP="0061538C">
            <w:pPr>
              <w:tabs>
                <w:tab w:val="left" w:pos="2736"/>
                <w:tab w:val="left" w:pos="3852"/>
              </w:tabs>
              <w:rPr>
                <w:rFonts w:ascii="Times New Roman" w:hAnsi="Times New Roman" w:cs="Times New Roman"/>
                <w:b/>
                <w:bCs/>
                <w:snapToGrid w:val="0"/>
                <w:sz w:val="22"/>
                <w:szCs w:val="22"/>
                <w:lang w:eastAsia="th-TH"/>
              </w:rPr>
            </w:pPr>
          </w:p>
        </w:tc>
        <w:tc>
          <w:tcPr>
            <w:tcW w:w="2521" w:type="dxa"/>
            <w:gridSpan w:val="3"/>
            <w:vAlign w:val="bottom"/>
          </w:tcPr>
          <w:p w14:paraId="4F652D01"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36" w:type="dxa"/>
          </w:tcPr>
          <w:p w14:paraId="777C6BDB" w14:textId="77777777" w:rsidR="00906708" w:rsidRPr="006D760B" w:rsidRDefault="00906708" w:rsidP="0061538C">
            <w:pPr>
              <w:ind w:left="-101" w:right="-144"/>
              <w:jc w:val="center"/>
              <w:rPr>
                <w:rFonts w:ascii="Times New Roman" w:hAnsi="Times New Roman" w:cs="Times New Roman"/>
                <w:b/>
                <w:bCs/>
                <w:snapToGrid w:val="0"/>
                <w:spacing w:val="-4"/>
                <w:sz w:val="22"/>
                <w:szCs w:val="22"/>
                <w:cs/>
                <w:lang w:eastAsia="th-TH"/>
              </w:rPr>
            </w:pPr>
          </w:p>
        </w:tc>
        <w:tc>
          <w:tcPr>
            <w:tcW w:w="2734" w:type="dxa"/>
            <w:gridSpan w:val="3"/>
            <w:vAlign w:val="bottom"/>
          </w:tcPr>
          <w:p w14:paraId="7B42B15B" w14:textId="77777777" w:rsidR="00906708" w:rsidRPr="006D760B" w:rsidRDefault="00906708" w:rsidP="0061538C">
            <w:pPr>
              <w:ind w:left="-101" w:right="-144"/>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A0116" w:rsidRPr="006D760B" w14:paraId="0ACD8D31" w14:textId="77777777" w:rsidTr="00993BDC">
        <w:trPr>
          <w:tblHeader/>
        </w:trPr>
        <w:tc>
          <w:tcPr>
            <w:tcW w:w="3689" w:type="dxa"/>
            <w:vAlign w:val="bottom"/>
          </w:tcPr>
          <w:p w14:paraId="7C647C0C" w14:textId="77777777" w:rsidR="009A0116" w:rsidRPr="006D760B" w:rsidRDefault="009A0116" w:rsidP="009A0116">
            <w:pPr>
              <w:tabs>
                <w:tab w:val="left" w:pos="2736"/>
                <w:tab w:val="left" w:pos="3852"/>
              </w:tabs>
              <w:rPr>
                <w:rFonts w:ascii="Times New Roman" w:hAnsi="Times New Roman" w:cs="Times New Roman"/>
                <w:b/>
                <w:bCs/>
                <w:i/>
                <w:iCs/>
                <w:snapToGrid w:val="0"/>
                <w:sz w:val="22"/>
                <w:szCs w:val="22"/>
                <w:lang w:eastAsia="th-TH"/>
              </w:rPr>
            </w:pPr>
            <w:r w:rsidRPr="006D760B">
              <w:rPr>
                <w:rFonts w:ascii="Times New Roman" w:hAnsi="Times New Roman" w:cs="Times New Roman"/>
                <w:b/>
                <w:bCs/>
                <w:i/>
                <w:iCs/>
                <w:snapToGrid w:val="0"/>
                <w:sz w:val="22"/>
                <w:szCs w:val="22"/>
                <w:lang w:eastAsia="th-TH"/>
              </w:rPr>
              <w:t>As at 31 December</w:t>
            </w:r>
          </w:p>
        </w:tc>
        <w:tc>
          <w:tcPr>
            <w:tcW w:w="1081" w:type="dxa"/>
            <w:shd w:val="clear" w:color="auto" w:fill="auto"/>
          </w:tcPr>
          <w:p w14:paraId="35F7D2CB" w14:textId="28CC9970" w:rsidR="009A0116" w:rsidRPr="006D760B" w:rsidRDefault="009A0116" w:rsidP="009A0116">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w:t>
            </w:r>
            <w:r w:rsidR="003B2FA0">
              <w:rPr>
                <w:rFonts w:cs="Times New Roman"/>
                <w:szCs w:val="22"/>
                <w:lang w:bidi="th-TH"/>
              </w:rPr>
              <w:t>4</w:t>
            </w:r>
          </w:p>
        </w:tc>
        <w:tc>
          <w:tcPr>
            <w:tcW w:w="270" w:type="dxa"/>
            <w:shd w:val="clear" w:color="auto" w:fill="auto"/>
          </w:tcPr>
          <w:p w14:paraId="7F5E8817" w14:textId="77777777" w:rsidR="009A0116" w:rsidRPr="006D760B" w:rsidRDefault="009A0116" w:rsidP="009A0116">
            <w:pPr>
              <w:ind w:left="-101" w:right="-144" w:firstLine="90"/>
              <w:jc w:val="center"/>
              <w:rPr>
                <w:rFonts w:ascii="Times New Roman" w:hAnsi="Times New Roman" w:cs="Times New Roman"/>
                <w:sz w:val="22"/>
                <w:szCs w:val="22"/>
              </w:rPr>
            </w:pPr>
          </w:p>
        </w:tc>
        <w:tc>
          <w:tcPr>
            <w:tcW w:w="1170" w:type="dxa"/>
            <w:shd w:val="clear" w:color="auto" w:fill="auto"/>
          </w:tcPr>
          <w:p w14:paraId="6897CC18" w14:textId="13F2311A" w:rsidR="009A0116" w:rsidRPr="006D760B" w:rsidRDefault="009A0116" w:rsidP="009A0116">
            <w:pPr>
              <w:pStyle w:val="acctfourfigures"/>
              <w:tabs>
                <w:tab w:val="clear" w:pos="765"/>
              </w:tabs>
              <w:spacing w:line="240" w:lineRule="atLeast"/>
              <w:ind w:left="-101" w:right="-144"/>
              <w:jc w:val="center"/>
              <w:rPr>
                <w:rFonts w:cs="Times New Roman"/>
                <w:szCs w:val="22"/>
              </w:rPr>
            </w:pPr>
            <w:r>
              <w:rPr>
                <w:rFonts w:cs="Times New Roman"/>
                <w:szCs w:val="22"/>
              </w:rPr>
              <w:t>202</w:t>
            </w:r>
            <w:r w:rsidR="003B2FA0">
              <w:rPr>
                <w:rFonts w:cs="Times New Roman"/>
                <w:szCs w:val="22"/>
              </w:rPr>
              <w:t>3</w:t>
            </w:r>
          </w:p>
        </w:tc>
        <w:tc>
          <w:tcPr>
            <w:tcW w:w="236" w:type="dxa"/>
            <w:shd w:val="clear" w:color="auto" w:fill="auto"/>
          </w:tcPr>
          <w:p w14:paraId="227DAABC" w14:textId="77777777" w:rsidR="009A0116" w:rsidRPr="006D760B" w:rsidRDefault="009A0116" w:rsidP="009A0116">
            <w:pPr>
              <w:ind w:left="-101" w:right="-144"/>
              <w:jc w:val="center"/>
              <w:rPr>
                <w:rFonts w:ascii="Times New Roman" w:hAnsi="Times New Roman" w:cs="Times New Roman"/>
                <w:snapToGrid w:val="0"/>
                <w:spacing w:val="-4"/>
                <w:sz w:val="22"/>
                <w:szCs w:val="22"/>
                <w:cs/>
                <w:lang w:eastAsia="th-TH"/>
              </w:rPr>
            </w:pPr>
          </w:p>
        </w:tc>
        <w:tc>
          <w:tcPr>
            <w:tcW w:w="1294" w:type="dxa"/>
            <w:shd w:val="clear" w:color="auto" w:fill="auto"/>
          </w:tcPr>
          <w:p w14:paraId="4A0BA4FF" w14:textId="6F338859" w:rsidR="009A0116" w:rsidRPr="006D760B" w:rsidRDefault="009A0116" w:rsidP="009A0116">
            <w:pPr>
              <w:pStyle w:val="acctfourfigures"/>
              <w:tabs>
                <w:tab w:val="clear" w:pos="765"/>
              </w:tabs>
              <w:spacing w:line="240" w:lineRule="atLeast"/>
              <w:ind w:left="-101" w:right="-144"/>
              <w:jc w:val="center"/>
              <w:rPr>
                <w:rFonts w:cs="Times New Roman"/>
                <w:szCs w:val="22"/>
                <w:cs/>
                <w:lang w:bidi="th-TH"/>
              </w:rPr>
            </w:pPr>
            <w:r>
              <w:rPr>
                <w:rFonts w:cs="Times New Roman"/>
                <w:szCs w:val="22"/>
                <w:lang w:bidi="th-TH"/>
              </w:rPr>
              <w:t>202</w:t>
            </w:r>
            <w:r w:rsidR="003B2FA0">
              <w:rPr>
                <w:rFonts w:cs="Times New Roman"/>
                <w:szCs w:val="22"/>
                <w:lang w:bidi="th-TH"/>
              </w:rPr>
              <w:t>4</w:t>
            </w:r>
          </w:p>
        </w:tc>
        <w:tc>
          <w:tcPr>
            <w:tcW w:w="300" w:type="dxa"/>
            <w:shd w:val="clear" w:color="auto" w:fill="auto"/>
          </w:tcPr>
          <w:p w14:paraId="3BC5950B" w14:textId="77777777" w:rsidR="009A0116" w:rsidRPr="006D760B" w:rsidRDefault="009A0116" w:rsidP="009A0116">
            <w:pPr>
              <w:ind w:left="-101" w:right="-144" w:firstLine="90"/>
              <w:jc w:val="center"/>
              <w:rPr>
                <w:rFonts w:ascii="Times New Roman" w:hAnsi="Times New Roman" w:cs="Times New Roman"/>
                <w:sz w:val="22"/>
                <w:szCs w:val="22"/>
              </w:rPr>
            </w:pPr>
          </w:p>
        </w:tc>
        <w:tc>
          <w:tcPr>
            <w:tcW w:w="1140" w:type="dxa"/>
            <w:shd w:val="clear" w:color="auto" w:fill="auto"/>
          </w:tcPr>
          <w:p w14:paraId="25F388A3" w14:textId="2F5FDF00" w:rsidR="009A0116" w:rsidRPr="006D760B" w:rsidRDefault="009A0116" w:rsidP="009A0116">
            <w:pPr>
              <w:pStyle w:val="acctfourfigures"/>
              <w:tabs>
                <w:tab w:val="clear" w:pos="765"/>
              </w:tabs>
              <w:spacing w:line="240" w:lineRule="atLeast"/>
              <w:ind w:left="-180" w:right="-144" w:hanging="16"/>
              <w:jc w:val="center"/>
              <w:rPr>
                <w:rFonts w:cs="Times New Roman"/>
                <w:szCs w:val="22"/>
              </w:rPr>
            </w:pPr>
            <w:r>
              <w:rPr>
                <w:rFonts w:cs="Times New Roman"/>
                <w:szCs w:val="22"/>
              </w:rPr>
              <w:t>202</w:t>
            </w:r>
            <w:r w:rsidR="003B2FA0">
              <w:rPr>
                <w:rFonts w:cs="Times New Roman"/>
                <w:szCs w:val="22"/>
              </w:rPr>
              <w:t>3</w:t>
            </w:r>
          </w:p>
        </w:tc>
      </w:tr>
      <w:tr w:rsidR="009A0116" w:rsidRPr="006D760B" w14:paraId="5AC0FB39" w14:textId="77777777" w:rsidTr="00993BDC">
        <w:trPr>
          <w:tblHeader/>
        </w:trPr>
        <w:tc>
          <w:tcPr>
            <w:tcW w:w="3689" w:type="dxa"/>
            <w:vAlign w:val="bottom"/>
          </w:tcPr>
          <w:p w14:paraId="0AAE3837" w14:textId="77777777" w:rsidR="009A0116" w:rsidRPr="006D760B"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491" w:type="dxa"/>
            <w:gridSpan w:val="7"/>
            <w:vAlign w:val="bottom"/>
          </w:tcPr>
          <w:p w14:paraId="58AF5E49" w14:textId="77777777" w:rsidR="009A0116" w:rsidRPr="006D760B" w:rsidRDefault="009A0116" w:rsidP="009A0116">
            <w:pPr>
              <w:ind w:left="-101" w:right="-144"/>
              <w:jc w:val="center"/>
              <w:rPr>
                <w:rFonts w:ascii="Times New Roman" w:hAnsi="Times New Roman" w:cs="Times New Roman"/>
                <w:i/>
                <w:iCs/>
                <w:snapToGrid w:val="0"/>
                <w:spacing w:val="-4"/>
                <w:sz w:val="22"/>
                <w:szCs w:val="22"/>
                <w:lang w:eastAsia="th-TH"/>
              </w:rPr>
            </w:pPr>
            <w:r w:rsidRPr="006D760B">
              <w:rPr>
                <w:rFonts w:ascii="Times New Roman" w:hAnsi="Times New Roman" w:cs="Times New Roman"/>
                <w:i/>
                <w:iCs/>
                <w:snapToGrid w:val="0"/>
                <w:spacing w:val="-4"/>
                <w:sz w:val="22"/>
                <w:szCs w:val="22"/>
                <w:lang w:eastAsia="th-TH"/>
              </w:rPr>
              <w:t>(in thousand Baht)</w:t>
            </w:r>
          </w:p>
        </w:tc>
      </w:tr>
      <w:tr w:rsidR="006D02A8" w:rsidRPr="006D760B" w14:paraId="08F57827" w14:textId="77777777" w:rsidTr="00993BDC">
        <w:tc>
          <w:tcPr>
            <w:tcW w:w="3689" w:type="dxa"/>
          </w:tcPr>
          <w:p w14:paraId="6F4375D4" w14:textId="77777777" w:rsidR="006D02A8" w:rsidRPr="006D760B" w:rsidRDefault="006D02A8" w:rsidP="006D02A8">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Defined benefit plan</w:t>
            </w:r>
          </w:p>
        </w:tc>
        <w:tc>
          <w:tcPr>
            <w:tcW w:w="1081" w:type="dxa"/>
            <w:shd w:val="clear" w:color="auto" w:fill="auto"/>
          </w:tcPr>
          <w:p w14:paraId="0A0C36A3" w14:textId="76C6F8FD" w:rsidR="006D02A8" w:rsidRPr="006D760B" w:rsidRDefault="00213DDF" w:rsidP="006D02A8">
            <w:pPr>
              <w:tabs>
                <w:tab w:val="decimal" w:pos="981"/>
              </w:tabs>
              <w:ind w:left="-108" w:right="71"/>
              <w:jc w:val="left"/>
              <w:rPr>
                <w:rFonts w:ascii="Times New Roman" w:hAnsi="Times New Roman" w:cs="Times New Roman"/>
                <w:sz w:val="22"/>
                <w:szCs w:val="22"/>
              </w:rPr>
            </w:pPr>
            <w:r>
              <w:rPr>
                <w:rFonts w:ascii="Times New Roman" w:hAnsi="Times New Roman" w:cs="Times New Roman"/>
                <w:sz w:val="22"/>
                <w:szCs w:val="22"/>
              </w:rPr>
              <w:t>300,416</w:t>
            </w:r>
          </w:p>
        </w:tc>
        <w:tc>
          <w:tcPr>
            <w:tcW w:w="270" w:type="dxa"/>
          </w:tcPr>
          <w:p w14:paraId="1198BEFE" w14:textId="77777777" w:rsidR="006D02A8" w:rsidRPr="006D760B" w:rsidRDefault="006D02A8" w:rsidP="006D02A8">
            <w:pPr>
              <w:tabs>
                <w:tab w:val="decimal" w:pos="864"/>
              </w:tabs>
              <w:ind w:left="-108" w:right="-108"/>
              <w:jc w:val="left"/>
              <w:rPr>
                <w:rFonts w:ascii="Times New Roman" w:hAnsi="Times New Roman" w:cs="Times New Roman"/>
                <w:sz w:val="22"/>
                <w:szCs w:val="22"/>
              </w:rPr>
            </w:pPr>
          </w:p>
        </w:tc>
        <w:tc>
          <w:tcPr>
            <w:tcW w:w="1170" w:type="dxa"/>
          </w:tcPr>
          <w:p w14:paraId="2BE3DD75" w14:textId="111AEBA2" w:rsidR="006D02A8" w:rsidRPr="006D760B" w:rsidRDefault="006D02A8" w:rsidP="006D02A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253,020</w:t>
            </w:r>
          </w:p>
        </w:tc>
        <w:tc>
          <w:tcPr>
            <w:tcW w:w="236" w:type="dxa"/>
          </w:tcPr>
          <w:p w14:paraId="5FB39A68" w14:textId="77777777" w:rsidR="006D02A8" w:rsidRPr="006D760B" w:rsidRDefault="006D02A8" w:rsidP="006D02A8">
            <w:pPr>
              <w:tabs>
                <w:tab w:val="decimal" w:pos="864"/>
              </w:tabs>
              <w:ind w:left="-108" w:right="-108"/>
              <w:jc w:val="left"/>
              <w:rPr>
                <w:rFonts w:ascii="Times New Roman" w:hAnsi="Times New Roman" w:cs="Times New Roman"/>
                <w:sz w:val="22"/>
                <w:szCs w:val="22"/>
              </w:rPr>
            </w:pPr>
          </w:p>
        </w:tc>
        <w:tc>
          <w:tcPr>
            <w:tcW w:w="1294" w:type="dxa"/>
          </w:tcPr>
          <w:p w14:paraId="08377DDF" w14:textId="681164E6" w:rsidR="006D02A8" w:rsidRPr="006D760B" w:rsidRDefault="006D02A8" w:rsidP="006D02A8">
            <w:pPr>
              <w:tabs>
                <w:tab w:val="decimal" w:pos="930"/>
              </w:tabs>
              <w:ind w:left="-108" w:right="-108"/>
              <w:jc w:val="left"/>
              <w:rPr>
                <w:rFonts w:ascii="Times New Roman" w:hAnsi="Times New Roman" w:cs="Times New Roman"/>
                <w:sz w:val="22"/>
                <w:szCs w:val="22"/>
              </w:rPr>
            </w:pPr>
            <w:r w:rsidRPr="006D02A8">
              <w:rPr>
                <w:rFonts w:ascii="Times New Roman" w:hAnsi="Times New Roman" w:cs="Times New Roman"/>
                <w:sz w:val="22"/>
                <w:szCs w:val="22"/>
              </w:rPr>
              <w:t xml:space="preserve"> 54,632 </w:t>
            </w:r>
          </w:p>
        </w:tc>
        <w:tc>
          <w:tcPr>
            <w:tcW w:w="300" w:type="dxa"/>
          </w:tcPr>
          <w:p w14:paraId="53E491AD" w14:textId="77777777" w:rsidR="006D02A8" w:rsidRPr="006D760B" w:rsidRDefault="006D02A8" w:rsidP="006D02A8">
            <w:pPr>
              <w:tabs>
                <w:tab w:val="decimal" w:pos="864"/>
              </w:tabs>
              <w:ind w:left="-108" w:right="-108"/>
              <w:jc w:val="left"/>
              <w:rPr>
                <w:rFonts w:ascii="Times New Roman" w:hAnsi="Times New Roman" w:cs="Times New Roman"/>
                <w:sz w:val="22"/>
                <w:szCs w:val="22"/>
              </w:rPr>
            </w:pPr>
          </w:p>
        </w:tc>
        <w:tc>
          <w:tcPr>
            <w:tcW w:w="1140" w:type="dxa"/>
          </w:tcPr>
          <w:p w14:paraId="02B5867F" w14:textId="4B2EA23F" w:rsidR="006D02A8" w:rsidRPr="006D760B" w:rsidRDefault="006D02A8" w:rsidP="006D02A8">
            <w:pPr>
              <w:tabs>
                <w:tab w:val="decimal" w:pos="930"/>
              </w:tabs>
              <w:ind w:left="-108" w:right="-108"/>
              <w:jc w:val="left"/>
              <w:rPr>
                <w:rFonts w:ascii="Times New Roman" w:hAnsi="Times New Roman" w:cs="Times New Roman"/>
                <w:sz w:val="22"/>
                <w:szCs w:val="22"/>
              </w:rPr>
            </w:pPr>
            <w:r>
              <w:rPr>
                <w:rFonts w:ascii="Times New Roman" w:hAnsi="Times New Roman" w:cs="Times New Roman"/>
                <w:sz w:val="22"/>
                <w:szCs w:val="22"/>
              </w:rPr>
              <w:t>34,496</w:t>
            </w:r>
          </w:p>
        </w:tc>
      </w:tr>
      <w:tr w:rsidR="006D02A8" w:rsidRPr="006D760B" w14:paraId="0A60F732" w14:textId="77777777" w:rsidTr="00993BDC">
        <w:trPr>
          <w:trHeight w:val="263"/>
        </w:trPr>
        <w:tc>
          <w:tcPr>
            <w:tcW w:w="3689" w:type="dxa"/>
          </w:tcPr>
          <w:p w14:paraId="4C0F249F" w14:textId="77777777" w:rsidR="006D02A8" w:rsidRPr="006D760B" w:rsidRDefault="006D02A8" w:rsidP="006D02A8">
            <w:pPr>
              <w:pStyle w:val="7I-7H-"/>
              <w:spacing w:line="240" w:lineRule="atLeast"/>
              <w:ind w:right="-108"/>
              <w:jc w:val="both"/>
              <w:rPr>
                <w:rFonts w:ascii="Times New Roman" w:hAnsi="Times New Roman" w:cs="Times New Roman"/>
                <w:sz w:val="22"/>
                <w:szCs w:val="22"/>
                <w:lang w:val="en-US"/>
              </w:rPr>
            </w:pPr>
            <w:r w:rsidRPr="006D760B">
              <w:rPr>
                <w:rFonts w:ascii="Times New Roman" w:hAnsi="Times New Roman" w:cs="Times New Roman"/>
                <w:sz w:val="22"/>
                <w:szCs w:val="22"/>
                <w:lang w:val="en-US"/>
              </w:rPr>
              <w:t>Other long-term employee benefits</w:t>
            </w:r>
          </w:p>
        </w:tc>
        <w:tc>
          <w:tcPr>
            <w:tcW w:w="1081" w:type="dxa"/>
            <w:tcBorders>
              <w:bottom w:val="single" w:sz="4" w:space="0" w:color="auto"/>
            </w:tcBorders>
            <w:shd w:val="clear" w:color="auto" w:fill="auto"/>
          </w:tcPr>
          <w:p w14:paraId="7BFCB7EC" w14:textId="17F9AC65" w:rsidR="006D02A8" w:rsidRPr="005A6346" w:rsidRDefault="00213DDF" w:rsidP="006D02A8">
            <w:pPr>
              <w:tabs>
                <w:tab w:val="decimal" w:pos="981"/>
              </w:tabs>
              <w:ind w:left="-108" w:right="71"/>
              <w:jc w:val="left"/>
              <w:rPr>
                <w:rFonts w:ascii="Times New Roman" w:hAnsi="Times New Roman" w:cs="Times New Roman"/>
                <w:sz w:val="22"/>
                <w:szCs w:val="22"/>
              </w:rPr>
            </w:pPr>
            <w:r w:rsidRPr="005A6346">
              <w:rPr>
                <w:rFonts w:ascii="Times New Roman" w:hAnsi="Times New Roman" w:cs="Times New Roman"/>
                <w:sz w:val="22"/>
                <w:szCs w:val="22"/>
              </w:rPr>
              <w:t>7,23</w:t>
            </w:r>
            <w:r w:rsidR="00146E73" w:rsidRPr="005A6346">
              <w:rPr>
                <w:rFonts w:ascii="Times New Roman" w:hAnsi="Times New Roman" w:cs="Times New Roman"/>
                <w:sz w:val="22"/>
                <w:szCs w:val="22"/>
              </w:rPr>
              <w:t>6</w:t>
            </w:r>
          </w:p>
        </w:tc>
        <w:tc>
          <w:tcPr>
            <w:tcW w:w="270" w:type="dxa"/>
          </w:tcPr>
          <w:p w14:paraId="2928D74A" w14:textId="77777777" w:rsidR="006D02A8" w:rsidRPr="0081473E" w:rsidRDefault="006D02A8" w:rsidP="006D02A8">
            <w:pPr>
              <w:tabs>
                <w:tab w:val="decimal" w:pos="864"/>
              </w:tabs>
              <w:ind w:left="-108" w:right="-108"/>
              <w:jc w:val="left"/>
              <w:rPr>
                <w:rFonts w:ascii="Times New Roman" w:hAnsi="Times New Roman" w:cs="Times New Roman"/>
                <w:sz w:val="22"/>
                <w:szCs w:val="22"/>
              </w:rPr>
            </w:pPr>
          </w:p>
        </w:tc>
        <w:tc>
          <w:tcPr>
            <w:tcW w:w="1170" w:type="dxa"/>
            <w:tcBorders>
              <w:bottom w:val="single" w:sz="4" w:space="0" w:color="auto"/>
            </w:tcBorders>
          </w:tcPr>
          <w:p w14:paraId="1ED803C8" w14:textId="16E40196" w:rsidR="006D02A8" w:rsidRPr="0081473E" w:rsidRDefault="006D02A8" w:rsidP="006D02A8">
            <w:pPr>
              <w:tabs>
                <w:tab w:val="decimal" w:pos="981"/>
              </w:tabs>
              <w:ind w:left="-108" w:right="-108"/>
              <w:jc w:val="left"/>
              <w:rPr>
                <w:rFonts w:ascii="Times New Roman" w:hAnsi="Times New Roman" w:cs="Times New Roman"/>
                <w:sz w:val="22"/>
                <w:szCs w:val="22"/>
              </w:rPr>
            </w:pPr>
            <w:r>
              <w:rPr>
                <w:rFonts w:ascii="Times New Roman" w:hAnsi="Times New Roman" w:cs="Times New Roman"/>
                <w:sz w:val="22"/>
                <w:szCs w:val="22"/>
              </w:rPr>
              <w:t>10,609</w:t>
            </w:r>
          </w:p>
        </w:tc>
        <w:tc>
          <w:tcPr>
            <w:tcW w:w="236" w:type="dxa"/>
          </w:tcPr>
          <w:p w14:paraId="6015D796" w14:textId="77777777" w:rsidR="006D02A8" w:rsidRPr="0081473E" w:rsidRDefault="006D02A8" w:rsidP="006D02A8">
            <w:pPr>
              <w:tabs>
                <w:tab w:val="decimal" w:pos="864"/>
              </w:tabs>
              <w:ind w:left="-108" w:right="-108"/>
              <w:jc w:val="left"/>
              <w:rPr>
                <w:rFonts w:ascii="Times New Roman" w:hAnsi="Times New Roman" w:cs="Times New Roman"/>
                <w:sz w:val="22"/>
                <w:szCs w:val="22"/>
              </w:rPr>
            </w:pPr>
          </w:p>
        </w:tc>
        <w:tc>
          <w:tcPr>
            <w:tcW w:w="1294" w:type="dxa"/>
            <w:tcBorders>
              <w:bottom w:val="single" w:sz="4" w:space="0" w:color="auto"/>
            </w:tcBorders>
          </w:tcPr>
          <w:p w14:paraId="40FC7DB8" w14:textId="7E58BA98" w:rsidR="006D02A8" w:rsidRPr="0081473E" w:rsidRDefault="006D02A8" w:rsidP="006D02A8">
            <w:pPr>
              <w:tabs>
                <w:tab w:val="decimal" w:pos="930"/>
              </w:tabs>
              <w:ind w:left="-108" w:right="-108"/>
              <w:jc w:val="left"/>
              <w:rPr>
                <w:rFonts w:ascii="Times New Roman" w:hAnsi="Times New Roman" w:cs="Times New Roman"/>
                <w:sz w:val="22"/>
                <w:szCs w:val="22"/>
              </w:rPr>
            </w:pPr>
            <w:r w:rsidRPr="006D02A8">
              <w:rPr>
                <w:rFonts w:ascii="Times New Roman" w:hAnsi="Times New Roman" w:cs="Times New Roman"/>
                <w:sz w:val="22"/>
                <w:szCs w:val="22"/>
              </w:rPr>
              <w:t xml:space="preserve"> 2,302 </w:t>
            </w:r>
          </w:p>
        </w:tc>
        <w:tc>
          <w:tcPr>
            <w:tcW w:w="300" w:type="dxa"/>
          </w:tcPr>
          <w:p w14:paraId="316FC8B9" w14:textId="77777777" w:rsidR="006D02A8" w:rsidRPr="006D760B" w:rsidRDefault="006D02A8" w:rsidP="006D02A8">
            <w:pPr>
              <w:tabs>
                <w:tab w:val="decimal" w:pos="864"/>
              </w:tabs>
              <w:ind w:left="-108" w:right="-108"/>
              <w:jc w:val="left"/>
              <w:rPr>
                <w:rFonts w:ascii="Times New Roman" w:hAnsi="Times New Roman" w:cs="Times New Roman"/>
                <w:sz w:val="22"/>
                <w:szCs w:val="22"/>
              </w:rPr>
            </w:pPr>
          </w:p>
        </w:tc>
        <w:tc>
          <w:tcPr>
            <w:tcW w:w="1140" w:type="dxa"/>
            <w:tcBorders>
              <w:bottom w:val="single" w:sz="4" w:space="0" w:color="auto"/>
            </w:tcBorders>
          </w:tcPr>
          <w:p w14:paraId="2874229F" w14:textId="1383501C" w:rsidR="006D02A8" w:rsidRPr="006D760B" w:rsidRDefault="006D02A8" w:rsidP="006D02A8">
            <w:pPr>
              <w:tabs>
                <w:tab w:val="decimal" w:pos="930"/>
              </w:tabs>
              <w:ind w:left="-108" w:right="-108"/>
              <w:jc w:val="left"/>
              <w:rPr>
                <w:rFonts w:ascii="Times New Roman" w:hAnsi="Times New Roman" w:cs="Times New Roman"/>
                <w:sz w:val="22"/>
                <w:szCs w:val="22"/>
              </w:rPr>
            </w:pPr>
            <w:r>
              <w:rPr>
                <w:rFonts w:ascii="Times New Roman" w:hAnsi="Times New Roman" w:cs="Times New Roman"/>
                <w:sz w:val="22"/>
                <w:szCs w:val="22"/>
              </w:rPr>
              <w:t>1,852</w:t>
            </w:r>
          </w:p>
        </w:tc>
      </w:tr>
      <w:tr w:rsidR="006D02A8" w:rsidRPr="006D760B" w14:paraId="02BF7902" w14:textId="77777777" w:rsidTr="00993BDC">
        <w:tc>
          <w:tcPr>
            <w:tcW w:w="3689" w:type="dxa"/>
            <w:vAlign w:val="bottom"/>
          </w:tcPr>
          <w:p w14:paraId="44F7ECF1" w14:textId="77777777" w:rsidR="006D02A8" w:rsidRPr="006D760B" w:rsidRDefault="006D02A8" w:rsidP="006D02A8">
            <w:pPr>
              <w:pStyle w:val="7I-7H-"/>
              <w:spacing w:line="240" w:lineRule="atLeast"/>
              <w:ind w:left="162" w:hanging="162"/>
              <w:jc w:val="both"/>
              <w:rPr>
                <w:rFonts w:ascii="Times New Roman" w:hAnsi="Times New Roman" w:cs="Times New Roman"/>
                <w:b/>
                <w:bCs/>
                <w:sz w:val="22"/>
                <w:szCs w:val="22"/>
                <w:lang w:val="en-US"/>
              </w:rPr>
            </w:pPr>
            <w:r w:rsidRPr="006D760B">
              <w:rPr>
                <w:rFonts w:ascii="Times New Roman" w:hAnsi="Times New Roman" w:cs="Times New Roman"/>
                <w:b/>
                <w:bCs/>
                <w:sz w:val="22"/>
                <w:szCs w:val="22"/>
                <w:lang w:val="en-US"/>
              </w:rPr>
              <w:t>Total</w:t>
            </w:r>
          </w:p>
        </w:tc>
        <w:tc>
          <w:tcPr>
            <w:tcW w:w="1081" w:type="dxa"/>
            <w:tcBorders>
              <w:top w:val="single" w:sz="4" w:space="0" w:color="auto"/>
              <w:bottom w:val="double" w:sz="4" w:space="0" w:color="auto"/>
            </w:tcBorders>
            <w:shd w:val="clear" w:color="auto" w:fill="auto"/>
          </w:tcPr>
          <w:p w14:paraId="7649A0BB" w14:textId="10DE4577" w:rsidR="006D02A8" w:rsidRPr="005A6346" w:rsidRDefault="00213DDF" w:rsidP="006D02A8">
            <w:pPr>
              <w:tabs>
                <w:tab w:val="decimal" w:pos="981"/>
              </w:tabs>
              <w:ind w:left="-108" w:right="71"/>
              <w:jc w:val="left"/>
              <w:rPr>
                <w:rFonts w:ascii="Times New Roman" w:hAnsi="Times New Roman" w:cs="Times New Roman"/>
                <w:b/>
                <w:bCs/>
                <w:sz w:val="22"/>
                <w:szCs w:val="22"/>
              </w:rPr>
            </w:pPr>
            <w:r w:rsidRPr="005A6346">
              <w:rPr>
                <w:rFonts w:ascii="Times New Roman" w:hAnsi="Times New Roman" w:cs="Times New Roman"/>
                <w:b/>
                <w:bCs/>
                <w:sz w:val="22"/>
                <w:szCs w:val="22"/>
              </w:rPr>
              <w:t>307,65</w:t>
            </w:r>
            <w:r w:rsidR="00146E73" w:rsidRPr="005A6346">
              <w:rPr>
                <w:rFonts w:ascii="Times New Roman" w:hAnsi="Times New Roman" w:cs="Times New Roman"/>
                <w:b/>
                <w:bCs/>
                <w:sz w:val="22"/>
                <w:szCs w:val="22"/>
              </w:rPr>
              <w:t>2</w:t>
            </w:r>
          </w:p>
        </w:tc>
        <w:tc>
          <w:tcPr>
            <w:tcW w:w="270" w:type="dxa"/>
          </w:tcPr>
          <w:p w14:paraId="01A81535" w14:textId="77777777" w:rsidR="006D02A8" w:rsidRPr="0081473E" w:rsidRDefault="006D02A8" w:rsidP="006D02A8">
            <w:pPr>
              <w:tabs>
                <w:tab w:val="decimal" w:pos="864"/>
              </w:tabs>
              <w:ind w:left="-108" w:right="-108"/>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8423BB1" w14:textId="4017F359" w:rsidR="006D02A8" w:rsidRPr="0081473E" w:rsidRDefault="006D02A8" w:rsidP="006D02A8">
            <w:pPr>
              <w:tabs>
                <w:tab w:val="decimal" w:pos="981"/>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263,629</w:t>
            </w:r>
          </w:p>
        </w:tc>
        <w:tc>
          <w:tcPr>
            <w:tcW w:w="236" w:type="dxa"/>
          </w:tcPr>
          <w:p w14:paraId="0FF8B9F1" w14:textId="77777777" w:rsidR="006D02A8" w:rsidRPr="0081473E" w:rsidRDefault="006D02A8" w:rsidP="006D02A8">
            <w:pPr>
              <w:tabs>
                <w:tab w:val="decimal" w:pos="864"/>
              </w:tabs>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401F9DA" w14:textId="2CFB60C4" w:rsidR="006D02A8" w:rsidRPr="006D02A8" w:rsidRDefault="006D02A8" w:rsidP="006D02A8">
            <w:pPr>
              <w:tabs>
                <w:tab w:val="decimal" w:pos="930"/>
              </w:tabs>
              <w:ind w:left="-108" w:right="-108"/>
              <w:jc w:val="left"/>
              <w:rPr>
                <w:rFonts w:ascii="Times New Roman" w:hAnsi="Times New Roman" w:cs="Times New Roman"/>
                <w:b/>
                <w:bCs/>
                <w:sz w:val="22"/>
                <w:szCs w:val="22"/>
              </w:rPr>
            </w:pPr>
            <w:r w:rsidRPr="006D02A8">
              <w:rPr>
                <w:rFonts w:ascii="Times New Roman" w:hAnsi="Times New Roman" w:cs="Times New Roman"/>
                <w:b/>
                <w:bCs/>
                <w:sz w:val="22"/>
                <w:szCs w:val="22"/>
              </w:rPr>
              <w:t xml:space="preserve"> 56,934 </w:t>
            </w:r>
          </w:p>
        </w:tc>
        <w:tc>
          <w:tcPr>
            <w:tcW w:w="300" w:type="dxa"/>
          </w:tcPr>
          <w:p w14:paraId="6ADAF13A" w14:textId="77777777" w:rsidR="006D02A8" w:rsidRPr="006D760B" w:rsidRDefault="006D02A8" w:rsidP="006D02A8">
            <w:pPr>
              <w:tabs>
                <w:tab w:val="decimal" w:pos="864"/>
              </w:tabs>
              <w:ind w:left="-108" w:right="-108"/>
              <w:jc w:val="left"/>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6C653C19" w14:textId="6681F233" w:rsidR="006D02A8" w:rsidRPr="003B2FA0" w:rsidRDefault="006D02A8" w:rsidP="006D02A8">
            <w:pPr>
              <w:tabs>
                <w:tab w:val="decimal" w:pos="930"/>
              </w:tabs>
              <w:ind w:left="-108" w:right="-108"/>
              <w:jc w:val="left"/>
              <w:rPr>
                <w:rFonts w:ascii="Times New Roman" w:hAnsi="Times New Roman" w:cs="Times New Roman"/>
                <w:b/>
                <w:bCs/>
                <w:sz w:val="22"/>
                <w:szCs w:val="22"/>
              </w:rPr>
            </w:pPr>
            <w:r w:rsidRPr="003B2FA0">
              <w:rPr>
                <w:rFonts w:ascii="Times New Roman" w:hAnsi="Times New Roman" w:cs="Times New Roman"/>
                <w:b/>
                <w:bCs/>
                <w:sz w:val="22"/>
                <w:szCs w:val="22"/>
              </w:rPr>
              <w:t>36,348</w:t>
            </w:r>
          </w:p>
        </w:tc>
      </w:tr>
    </w:tbl>
    <w:p w14:paraId="30B62040" w14:textId="77777777" w:rsidR="00782DB3" w:rsidRDefault="00782DB3">
      <w:pPr>
        <w:jc w:val="left"/>
        <w:rPr>
          <w:rFonts w:ascii="Times New Roman" w:hAnsi="Times New Roman" w:cs="Times New Roman"/>
          <w:b/>
          <w:bCs/>
          <w:i/>
          <w:iCs/>
          <w:sz w:val="22"/>
          <w:szCs w:val="22"/>
          <w:cs/>
        </w:rPr>
      </w:pPr>
      <w:r>
        <w:rPr>
          <w:rFonts w:ascii="Times New Roman" w:hAnsi="Times New Roman"/>
          <w:b/>
          <w:bCs/>
          <w:i/>
          <w:iCs/>
          <w:sz w:val="22"/>
          <w:szCs w:val="22"/>
          <w:cs/>
        </w:rPr>
        <w:br w:type="page"/>
      </w:r>
    </w:p>
    <w:p w14:paraId="23059BE2" w14:textId="77777777" w:rsidR="00906708" w:rsidRPr="006D760B" w:rsidRDefault="00906708" w:rsidP="00906708">
      <w:pPr>
        <w:spacing w:line="240" w:lineRule="atLeast"/>
        <w:ind w:left="540"/>
        <w:jc w:val="thaiDistribute"/>
        <w:rPr>
          <w:rFonts w:ascii="Times New Roman" w:hAnsi="Times New Roman" w:cs="Times New Roman"/>
          <w:b/>
          <w:bCs/>
          <w:i/>
          <w:iCs/>
          <w:sz w:val="22"/>
          <w:szCs w:val="22"/>
        </w:rPr>
      </w:pPr>
      <w:r w:rsidRPr="006D760B">
        <w:rPr>
          <w:rFonts w:ascii="Times New Roman" w:hAnsi="Times New Roman" w:cs="Times New Roman"/>
          <w:b/>
          <w:bCs/>
          <w:i/>
          <w:iCs/>
          <w:sz w:val="22"/>
          <w:szCs w:val="22"/>
        </w:rPr>
        <w:lastRenderedPageBreak/>
        <w:t>Defined benefit plan</w:t>
      </w:r>
    </w:p>
    <w:p w14:paraId="2939EF1D" w14:textId="77777777" w:rsidR="00906708" w:rsidRPr="00ED19FA" w:rsidRDefault="00906708" w:rsidP="00906708">
      <w:pPr>
        <w:ind w:left="540"/>
        <w:rPr>
          <w:rFonts w:ascii="Times New Roman" w:hAnsi="Times New Roman" w:cs="Times New Roman"/>
          <w:i/>
          <w:iCs/>
          <w:sz w:val="22"/>
          <w:szCs w:val="22"/>
        </w:rPr>
      </w:pPr>
    </w:p>
    <w:p w14:paraId="2E97065A"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The Company</w:t>
      </w:r>
      <w:r w:rsidRPr="006D760B">
        <w:rPr>
          <w:rFonts w:ascii="Times New Roman" w:hAnsi="Times New Roman" w:cs="Times New Roman"/>
          <w:i/>
          <w:iCs/>
          <w:sz w:val="22"/>
          <w:szCs w:val="22"/>
          <w:cs/>
        </w:rPr>
        <w:t xml:space="preserve"> </w:t>
      </w:r>
      <w:r w:rsidRPr="006D760B">
        <w:rPr>
          <w:rFonts w:ascii="Times New Roman" w:hAnsi="Times New Roman" w:cs="Times New Roman"/>
          <w:i/>
          <w:iCs/>
          <w:sz w:val="22"/>
          <w:szCs w:val="22"/>
        </w:rPr>
        <w:t>and subsidiaries in Thailand</w:t>
      </w:r>
    </w:p>
    <w:p w14:paraId="72DB63DD" w14:textId="77777777" w:rsidR="00906708" w:rsidRPr="00ED19FA" w:rsidRDefault="00906708" w:rsidP="00906708">
      <w:pPr>
        <w:ind w:left="540"/>
        <w:rPr>
          <w:rFonts w:ascii="Times New Roman" w:hAnsi="Times New Roman" w:cs="Times New Roman"/>
          <w:i/>
          <w:iCs/>
          <w:sz w:val="22"/>
          <w:szCs w:val="22"/>
        </w:rPr>
      </w:pPr>
    </w:p>
    <w:p w14:paraId="1EFA019D" w14:textId="6FC7B9A9" w:rsidR="00906708" w:rsidRPr="006D760B" w:rsidRDefault="00906708" w:rsidP="003513B6">
      <w:pPr>
        <w:ind w:left="540"/>
        <w:rPr>
          <w:rFonts w:ascii="Times New Roman" w:eastAsia="Calibri" w:hAnsi="Times New Roman" w:cs="Times New Roman"/>
          <w:sz w:val="22"/>
          <w:szCs w:val="22"/>
        </w:rPr>
      </w:pPr>
      <w:r w:rsidRPr="006D760B">
        <w:rPr>
          <w:rFonts w:ascii="Times New Roman" w:hAnsi="Times New Roman" w:cs="Times New Roman"/>
          <w:sz w:val="22"/>
          <w:szCs w:val="22"/>
        </w:rPr>
        <w:t>The Company</w:t>
      </w:r>
      <w:r w:rsidRPr="006D760B">
        <w:rPr>
          <w:rFonts w:ascii="Times New Roman" w:hAnsi="Times New Roman" w:cs="Times New Roman"/>
          <w:sz w:val="22"/>
          <w:szCs w:val="22"/>
          <w:cs/>
        </w:rPr>
        <w:t xml:space="preserve"> </w:t>
      </w:r>
      <w:r w:rsidRPr="006D760B">
        <w:rPr>
          <w:rFonts w:ascii="Times New Roman" w:hAnsi="Times New Roman" w:cs="Times New Roman"/>
          <w:sz w:val="22"/>
          <w:szCs w:val="22"/>
        </w:rPr>
        <w:t xml:space="preserve">and subsidiaries in Thailand operate a defined benefit plan based on the requirement of Thai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Protection Act B.E 2541</w:t>
      </w:r>
      <w:r w:rsidR="004E071E">
        <w:rPr>
          <w:rFonts w:ascii="Times New Roman" w:hAnsi="Times New Roman" w:cs="Times New Roman"/>
          <w:sz w:val="22"/>
          <w:szCs w:val="22"/>
        </w:rPr>
        <w:t xml:space="preserve"> </w:t>
      </w:r>
      <w:r w:rsidRPr="006D760B">
        <w:rPr>
          <w:rFonts w:ascii="Times New Roman" w:hAnsi="Times New Roman" w:cs="Times New Roman"/>
          <w:sz w:val="22"/>
          <w:szCs w:val="22"/>
        </w:rPr>
        <w:t>(1998) to provide retirement benefits to employees based on pensionable remuneration and length of service.</w:t>
      </w:r>
      <w:r w:rsidR="003513B6">
        <w:rPr>
          <w:rFonts w:ascii="Times New Roman" w:eastAsia="Calibri" w:hAnsi="Times New Roman" w:cs="Times New Roman"/>
          <w:sz w:val="22"/>
          <w:szCs w:val="22"/>
        </w:rPr>
        <w:t xml:space="preserve"> </w:t>
      </w:r>
      <w:r w:rsidRPr="006D760B">
        <w:rPr>
          <w:rFonts w:ascii="Times New Roman" w:eastAsia="Calibri" w:hAnsi="Times New Roman" w:cs="Times New Roman"/>
          <w:sz w:val="22"/>
          <w:szCs w:val="22"/>
        </w:rPr>
        <w:t>The defined benefit plans expose the Group to actuarial risks, such as longevity risk, currency risk, interest rate risk and market risk.</w:t>
      </w:r>
    </w:p>
    <w:p w14:paraId="781CA871" w14:textId="77777777" w:rsidR="00906708" w:rsidRPr="00ED19FA" w:rsidRDefault="00906708" w:rsidP="004E071E">
      <w:pPr>
        <w:ind w:left="540"/>
        <w:rPr>
          <w:rFonts w:ascii="Times New Roman" w:hAnsi="Times New Roman" w:cs="Times New Roman"/>
          <w:i/>
          <w:iCs/>
          <w:sz w:val="22"/>
          <w:szCs w:val="22"/>
        </w:rPr>
      </w:pPr>
    </w:p>
    <w:p w14:paraId="7E76F108" w14:textId="77777777" w:rsidR="00906708" w:rsidRPr="006D760B" w:rsidRDefault="00906708" w:rsidP="00906708">
      <w:pPr>
        <w:ind w:left="540"/>
        <w:rPr>
          <w:rFonts w:ascii="Times New Roman" w:hAnsi="Times New Roman" w:cs="Times New Roman"/>
          <w:i/>
          <w:iCs/>
          <w:sz w:val="22"/>
          <w:szCs w:val="22"/>
        </w:rPr>
      </w:pPr>
      <w:r w:rsidRPr="006D760B">
        <w:rPr>
          <w:rFonts w:ascii="Times New Roman" w:hAnsi="Times New Roman" w:cs="Times New Roman"/>
          <w:i/>
          <w:iCs/>
          <w:sz w:val="22"/>
          <w:szCs w:val="22"/>
        </w:rPr>
        <w:t>Subsidiaries in Vietnam</w:t>
      </w:r>
    </w:p>
    <w:p w14:paraId="3409B505" w14:textId="77777777" w:rsidR="00906708" w:rsidRPr="00ED19FA" w:rsidRDefault="00906708" w:rsidP="00906708">
      <w:pPr>
        <w:ind w:left="540"/>
        <w:rPr>
          <w:rFonts w:ascii="Times New Roman" w:hAnsi="Times New Roman" w:cs="Times New Roman"/>
          <w:i/>
          <w:iCs/>
          <w:sz w:val="22"/>
          <w:szCs w:val="22"/>
        </w:rPr>
      </w:pPr>
    </w:p>
    <w:p w14:paraId="7372570E" w14:textId="77777777" w:rsidR="00906708" w:rsidRPr="00DA375A" w:rsidRDefault="00906708" w:rsidP="00906708">
      <w:pPr>
        <w:ind w:left="540"/>
        <w:jc w:val="thaiDistribute"/>
        <w:rPr>
          <w:rFonts w:ascii="Times New Roman" w:hAnsi="Times New Roman" w:cs="Times New Roman"/>
          <w:sz w:val="22"/>
          <w:szCs w:val="22"/>
        </w:rPr>
      </w:pPr>
      <w:r w:rsidRPr="006D760B">
        <w:rPr>
          <w:rFonts w:ascii="Times New Roman" w:hAnsi="Times New Roman" w:cs="Times New Roman"/>
          <w:sz w:val="22"/>
          <w:szCs w:val="22"/>
        </w:rPr>
        <w:t xml:space="preserve">Under the Vietnamese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Code, when employees who have worked for 12 months or more (“eligible employees”) voluntarily terminates his/her </w:t>
      </w:r>
      <w:proofErr w:type="spellStart"/>
      <w:r w:rsidRPr="006D760B">
        <w:rPr>
          <w:rFonts w:ascii="Times New Roman" w:hAnsi="Times New Roman" w:cs="Times New Roman"/>
          <w:sz w:val="22"/>
          <w:szCs w:val="22"/>
        </w:rPr>
        <w:t>labour</w:t>
      </w:r>
      <w:proofErr w:type="spellEnd"/>
      <w:r w:rsidRPr="006D760B">
        <w:rPr>
          <w:rFonts w:ascii="Times New Roman" w:hAnsi="Times New Roman" w:cs="Times New Roman"/>
          <w:sz w:val="22"/>
          <w:szCs w:val="22"/>
        </w:rPr>
        <w:t xml:space="preserve"> contract, the employer is required to pay the eligible employees severance allowance calculated based on years of service and employees’ compensation at termination. Provision for severance allowance has been provided based on employees’ years of service and their </w:t>
      </w:r>
      <w:r w:rsidRPr="00DA375A">
        <w:rPr>
          <w:rFonts w:ascii="Times New Roman" w:hAnsi="Times New Roman" w:cs="Times New Roman"/>
          <w:sz w:val="22"/>
          <w:szCs w:val="22"/>
        </w:rPr>
        <w:t>current salary level.</w:t>
      </w:r>
    </w:p>
    <w:p w14:paraId="0482B6EA" w14:textId="77777777" w:rsidR="00906708" w:rsidRPr="00ED19FA" w:rsidRDefault="00906708" w:rsidP="004E071E">
      <w:pPr>
        <w:ind w:left="540"/>
        <w:rPr>
          <w:rFonts w:ascii="Times New Roman" w:hAnsi="Times New Roman" w:cs="Times New Roman"/>
          <w:i/>
          <w:iCs/>
          <w:sz w:val="22"/>
          <w:szCs w:val="22"/>
        </w:rPr>
      </w:pPr>
    </w:p>
    <w:p w14:paraId="25AFE82E" w14:textId="77777777" w:rsidR="00906708" w:rsidRPr="00DA375A"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Pursuant to Law on Social Insurance, effective from 1 January 2009, subsidiaries in Vietnam and their employees are required to contribute to an unemployment insurance fund managed by the Vietnam Social Insurance Agency.</w:t>
      </w:r>
    </w:p>
    <w:p w14:paraId="435D3989" w14:textId="3F0E9A7C" w:rsidR="009F18D2" w:rsidRPr="00ED19FA" w:rsidRDefault="009F18D2" w:rsidP="004E071E">
      <w:pPr>
        <w:ind w:left="540"/>
        <w:rPr>
          <w:rFonts w:ascii="Times New Roman" w:hAnsi="Times New Roman" w:cs="Times New Roman"/>
          <w:i/>
          <w:iCs/>
          <w:sz w:val="22"/>
          <w:szCs w:val="22"/>
        </w:rPr>
      </w:pPr>
    </w:p>
    <w:p w14:paraId="6A8E5BEC" w14:textId="704C8A29" w:rsidR="00906708" w:rsidRDefault="00906708" w:rsidP="00906708">
      <w:pPr>
        <w:ind w:left="540"/>
        <w:jc w:val="thaiDistribute"/>
        <w:rPr>
          <w:rFonts w:ascii="Times New Roman" w:hAnsi="Times New Roman" w:cs="Times New Roman"/>
          <w:sz w:val="22"/>
          <w:szCs w:val="22"/>
        </w:rPr>
      </w:pPr>
      <w:r w:rsidRPr="00DA375A">
        <w:rPr>
          <w:rFonts w:ascii="Times New Roman" w:hAnsi="Times New Roman" w:cs="Times New Roman"/>
          <w:sz w:val="22"/>
          <w:szCs w:val="22"/>
        </w:rPr>
        <w:t>With the implementation of unemployment insurance scheme, subsidiaries in Vietnam are no longer required to provide severance allowance for the service period after 1 January 2009. However, severance allowance to be paid to the existing eligible employees as of reporting date was determined based on the eligible employees’ years of service as of 31 December 2008 and their average salary for the six-month period prior to the termination date.</w:t>
      </w:r>
    </w:p>
    <w:p w14:paraId="6A9BD798" w14:textId="77777777" w:rsidR="00ED19FA" w:rsidRDefault="00ED19FA" w:rsidP="00906708">
      <w:pPr>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050"/>
        <w:gridCol w:w="1080"/>
        <w:gridCol w:w="270"/>
        <w:gridCol w:w="1170"/>
        <w:gridCol w:w="236"/>
        <w:gridCol w:w="1204"/>
        <w:gridCol w:w="270"/>
        <w:gridCol w:w="1080"/>
      </w:tblGrid>
      <w:tr w:rsidR="00906708" w:rsidRPr="00DA375A" w14:paraId="63AF16B9" w14:textId="77777777" w:rsidTr="008264CF">
        <w:trPr>
          <w:tblHeader/>
        </w:trPr>
        <w:tc>
          <w:tcPr>
            <w:tcW w:w="4050" w:type="dxa"/>
            <w:vAlign w:val="bottom"/>
          </w:tcPr>
          <w:p w14:paraId="56278EC4" w14:textId="5E74F2AB" w:rsidR="00906708" w:rsidRPr="008264CF" w:rsidRDefault="008264CF" w:rsidP="008264CF">
            <w:pPr>
              <w:ind w:left="250" w:right="70" w:hanging="250"/>
              <w:rPr>
                <w:rFonts w:ascii="Times New Roman" w:hAnsi="Times New Roman" w:cs="Times New Roman"/>
                <w:b/>
                <w:bCs/>
                <w:i/>
                <w:iCs/>
                <w:snapToGrid w:val="0"/>
                <w:sz w:val="22"/>
                <w:szCs w:val="22"/>
                <w:lang w:eastAsia="th-TH"/>
              </w:rPr>
            </w:pPr>
            <w:r w:rsidRPr="008264CF">
              <w:rPr>
                <w:rFonts w:ascii="Times New Roman" w:hAnsi="Times New Roman" w:cs="Times New Roman"/>
                <w:b/>
                <w:bCs/>
                <w:i/>
                <w:iCs/>
                <w:snapToGrid w:val="0"/>
                <w:sz w:val="22"/>
                <w:szCs w:val="22"/>
                <w:lang w:eastAsia="th-TH"/>
              </w:rPr>
              <w:t xml:space="preserve">Present value of the defined benefit </w:t>
            </w:r>
          </w:p>
        </w:tc>
        <w:tc>
          <w:tcPr>
            <w:tcW w:w="2520" w:type="dxa"/>
            <w:gridSpan w:val="3"/>
            <w:vAlign w:val="bottom"/>
          </w:tcPr>
          <w:p w14:paraId="469CD1F7"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092FC5A1"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08BD5D40" w14:textId="77777777" w:rsidR="00906708" w:rsidRPr="00DA375A" w:rsidRDefault="00906708" w:rsidP="008264CF">
            <w:pPr>
              <w:tabs>
                <w:tab w:val="decimal" w:pos="34"/>
              </w:tabs>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2B544476" w14:textId="77777777" w:rsidTr="003E6A8A">
        <w:trPr>
          <w:tblHeader/>
        </w:trPr>
        <w:tc>
          <w:tcPr>
            <w:tcW w:w="4050" w:type="dxa"/>
            <w:vAlign w:val="bottom"/>
          </w:tcPr>
          <w:p w14:paraId="4F079312" w14:textId="478E6C47" w:rsidR="00906708" w:rsidRPr="00DA375A" w:rsidRDefault="008264CF" w:rsidP="008264CF">
            <w:pPr>
              <w:tabs>
                <w:tab w:val="left" w:pos="2736"/>
                <w:tab w:val="left" w:pos="3852"/>
              </w:tabs>
              <w:ind w:left="250"/>
              <w:rPr>
                <w:rFonts w:ascii="Times New Roman" w:hAnsi="Times New Roman" w:cs="Times New Roman"/>
                <w:b/>
                <w:bCs/>
                <w:snapToGrid w:val="0"/>
                <w:sz w:val="22"/>
                <w:szCs w:val="22"/>
                <w:lang w:eastAsia="th-TH"/>
              </w:rPr>
            </w:pPr>
            <w:r w:rsidRPr="008264CF">
              <w:rPr>
                <w:rFonts w:ascii="Times New Roman" w:hAnsi="Times New Roman" w:cs="Times New Roman"/>
                <w:b/>
                <w:bCs/>
                <w:i/>
                <w:iCs/>
                <w:snapToGrid w:val="0"/>
                <w:sz w:val="22"/>
                <w:szCs w:val="22"/>
                <w:lang w:eastAsia="th-TH"/>
              </w:rPr>
              <w:t>obligations</w:t>
            </w:r>
          </w:p>
        </w:tc>
        <w:tc>
          <w:tcPr>
            <w:tcW w:w="2520" w:type="dxa"/>
            <w:gridSpan w:val="3"/>
            <w:vAlign w:val="bottom"/>
          </w:tcPr>
          <w:p w14:paraId="70A1E789"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0E3C7659" w14:textId="77777777" w:rsidR="00906708" w:rsidRPr="00DA375A" w:rsidRDefault="00906708" w:rsidP="0061538C">
            <w:pPr>
              <w:tabs>
                <w:tab w:val="decimal" w:pos="34"/>
              </w:tabs>
              <w:ind w:right="-72"/>
              <w:jc w:val="center"/>
              <w:rPr>
                <w:rFonts w:ascii="Times New Roman" w:hAnsi="Times New Roman" w:cs="Times New Roman"/>
                <w:b/>
                <w:bCs/>
                <w:snapToGrid w:val="0"/>
                <w:spacing w:val="-4"/>
                <w:sz w:val="22"/>
                <w:szCs w:val="22"/>
                <w:cs/>
                <w:lang w:eastAsia="th-TH"/>
              </w:rPr>
            </w:pPr>
          </w:p>
        </w:tc>
        <w:tc>
          <w:tcPr>
            <w:tcW w:w="2554" w:type="dxa"/>
            <w:gridSpan w:val="3"/>
            <w:vAlign w:val="bottom"/>
          </w:tcPr>
          <w:p w14:paraId="4094E64F" w14:textId="77777777" w:rsidR="00906708" w:rsidRPr="00DA375A" w:rsidRDefault="00906708" w:rsidP="0061538C">
            <w:pPr>
              <w:tabs>
                <w:tab w:val="decimal" w:pos="34"/>
              </w:tabs>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A0116" w:rsidRPr="00DA375A" w14:paraId="0CA3CB02" w14:textId="77777777" w:rsidTr="003E6A8A">
        <w:trPr>
          <w:tblHeader/>
        </w:trPr>
        <w:tc>
          <w:tcPr>
            <w:tcW w:w="4050" w:type="dxa"/>
            <w:vAlign w:val="bottom"/>
          </w:tcPr>
          <w:p w14:paraId="5AD31B96" w14:textId="77777777" w:rsidR="009A0116" w:rsidRPr="00DA375A"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1080" w:type="dxa"/>
            <w:shd w:val="clear" w:color="auto" w:fill="auto"/>
          </w:tcPr>
          <w:p w14:paraId="6FD63696" w14:textId="02332BF2" w:rsidR="009A0116" w:rsidRPr="00DA375A" w:rsidRDefault="009A0116" w:rsidP="009A0116">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3B2FA0">
              <w:rPr>
                <w:rFonts w:cs="Times New Roman"/>
                <w:szCs w:val="22"/>
                <w:lang w:bidi="th-TH"/>
              </w:rPr>
              <w:t>4</w:t>
            </w:r>
          </w:p>
        </w:tc>
        <w:tc>
          <w:tcPr>
            <w:tcW w:w="270" w:type="dxa"/>
            <w:shd w:val="clear" w:color="auto" w:fill="auto"/>
          </w:tcPr>
          <w:p w14:paraId="07F90451" w14:textId="77777777" w:rsidR="009A0116" w:rsidRPr="00DA375A" w:rsidRDefault="009A0116" w:rsidP="009A0116">
            <w:pPr>
              <w:ind w:left="-101" w:right="-144" w:firstLine="90"/>
              <w:jc w:val="center"/>
              <w:rPr>
                <w:rFonts w:ascii="Times New Roman" w:hAnsi="Times New Roman" w:cs="Times New Roman"/>
                <w:sz w:val="22"/>
                <w:szCs w:val="22"/>
              </w:rPr>
            </w:pPr>
          </w:p>
        </w:tc>
        <w:tc>
          <w:tcPr>
            <w:tcW w:w="1170" w:type="dxa"/>
            <w:shd w:val="clear" w:color="auto" w:fill="auto"/>
          </w:tcPr>
          <w:p w14:paraId="77275996" w14:textId="5689AB5B" w:rsidR="009A0116" w:rsidRPr="00DA375A" w:rsidRDefault="009A0116" w:rsidP="009A0116">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3B2FA0">
              <w:rPr>
                <w:rFonts w:cs="Times New Roman"/>
                <w:szCs w:val="22"/>
              </w:rPr>
              <w:t>3</w:t>
            </w:r>
          </w:p>
        </w:tc>
        <w:tc>
          <w:tcPr>
            <w:tcW w:w="236" w:type="dxa"/>
            <w:shd w:val="clear" w:color="auto" w:fill="auto"/>
          </w:tcPr>
          <w:p w14:paraId="3BA4B83E" w14:textId="77777777" w:rsidR="009A0116" w:rsidRPr="00DA375A" w:rsidRDefault="009A0116" w:rsidP="009A0116">
            <w:pPr>
              <w:pStyle w:val="acctfourfigures"/>
              <w:keepNext/>
              <w:spacing w:line="240" w:lineRule="atLeast"/>
              <w:outlineLvl w:val="0"/>
              <w:rPr>
                <w:rFonts w:cs="Times New Roman"/>
                <w:szCs w:val="22"/>
              </w:rPr>
            </w:pPr>
          </w:p>
        </w:tc>
        <w:tc>
          <w:tcPr>
            <w:tcW w:w="1204" w:type="dxa"/>
            <w:shd w:val="clear" w:color="auto" w:fill="auto"/>
          </w:tcPr>
          <w:p w14:paraId="393CF9F7" w14:textId="0CD71E3F" w:rsidR="009A0116" w:rsidRPr="00DA375A" w:rsidRDefault="009A0116" w:rsidP="009A0116">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3B2FA0">
              <w:rPr>
                <w:rFonts w:cs="Times New Roman"/>
                <w:szCs w:val="22"/>
                <w:lang w:bidi="th-TH"/>
              </w:rPr>
              <w:t>4</w:t>
            </w:r>
          </w:p>
        </w:tc>
        <w:tc>
          <w:tcPr>
            <w:tcW w:w="270" w:type="dxa"/>
            <w:shd w:val="clear" w:color="auto" w:fill="auto"/>
          </w:tcPr>
          <w:p w14:paraId="734E5198" w14:textId="77777777" w:rsidR="009A0116" w:rsidRPr="00DA375A" w:rsidRDefault="009A0116" w:rsidP="009A0116">
            <w:pPr>
              <w:ind w:left="-101" w:right="-144" w:firstLine="90"/>
              <w:jc w:val="center"/>
              <w:rPr>
                <w:rFonts w:ascii="Times New Roman" w:hAnsi="Times New Roman" w:cs="Times New Roman"/>
                <w:sz w:val="22"/>
                <w:szCs w:val="22"/>
              </w:rPr>
            </w:pPr>
          </w:p>
        </w:tc>
        <w:tc>
          <w:tcPr>
            <w:tcW w:w="1080" w:type="dxa"/>
            <w:shd w:val="clear" w:color="auto" w:fill="auto"/>
          </w:tcPr>
          <w:p w14:paraId="1E9D1E65" w14:textId="024871F2" w:rsidR="009A0116" w:rsidRPr="00DA375A" w:rsidRDefault="009A0116" w:rsidP="009A0116">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3B2FA0">
              <w:rPr>
                <w:rFonts w:cs="Times New Roman"/>
                <w:szCs w:val="22"/>
              </w:rPr>
              <w:t>3</w:t>
            </w:r>
          </w:p>
        </w:tc>
      </w:tr>
      <w:tr w:rsidR="009A0116" w:rsidRPr="00DA375A" w14:paraId="28D88898" w14:textId="77777777" w:rsidTr="003E6A8A">
        <w:trPr>
          <w:tblHeader/>
        </w:trPr>
        <w:tc>
          <w:tcPr>
            <w:tcW w:w="4050" w:type="dxa"/>
            <w:vAlign w:val="bottom"/>
          </w:tcPr>
          <w:p w14:paraId="02AFB5B1" w14:textId="77777777" w:rsidR="009A0116" w:rsidRPr="00DA375A" w:rsidRDefault="009A0116" w:rsidP="009A0116">
            <w:pPr>
              <w:tabs>
                <w:tab w:val="left" w:pos="2736"/>
                <w:tab w:val="left" w:pos="3852"/>
              </w:tabs>
              <w:rPr>
                <w:rFonts w:ascii="Times New Roman" w:hAnsi="Times New Roman" w:cs="Times New Roman"/>
                <w:b/>
                <w:bCs/>
                <w:snapToGrid w:val="0"/>
                <w:sz w:val="22"/>
                <w:szCs w:val="22"/>
                <w:lang w:eastAsia="th-TH"/>
              </w:rPr>
            </w:pPr>
          </w:p>
        </w:tc>
        <w:tc>
          <w:tcPr>
            <w:tcW w:w="5310" w:type="dxa"/>
            <w:gridSpan w:val="7"/>
            <w:vAlign w:val="bottom"/>
          </w:tcPr>
          <w:p w14:paraId="29D9EFFD" w14:textId="77777777" w:rsidR="009A0116" w:rsidRPr="00DA375A" w:rsidRDefault="009A0116" w:rsidP="009A0116">
            <w:pPr>
              <w:ind w:left="-108" w:right="-72"/>
              <w:jc w:val="center"/>
              <w:rPr>
                <w:rFonts w:ascii="Times New Roman" w:hAnsi="Times New Roman" w:cs="Times New Roman"/>
                <w:i/>
                <w:iCs/>
                <w:snapToGrid w:val="0"/>
                <w:spacing w:val="-4"/>
                <w:sz w:val="22"/>
                <w:szCs w:val="22"/>
                <w:lang w:eastAsia="th-TH"/>
              </w:rPr>
            </w:pPr>
            <w:r w:rsidRPr="00DA375A">
              <w:rPr>
                <w:rFonts w:ascii="Times New Roman" w:hAnsi="Times New Roman" w:cs="Times New Roman"/>
                <w:i/>
                <w:iCs/>
                <w:snapToGrid w:val="0"/>
                <w:spacing w:val="-4"/>
                <w:sz w:val="22"/>
                <w:szCs w:val="22"/>
                <w:lang w:eastAsia="th-TH"/>
              </w:rPr>
              <w:t>(in thousand Baht)</w:t>
            </w:r>
          </w:p>
        </w:tc>
      </w:tr>
      <w:tr w:rsidR="003B2FA0" w:rsidRPr="00DA375A" w14:paraId="3009F866" w14:textId="77777777" w:rsidTr="003E6A8A">
        <w:tc>
          <w:tcPr>
            <w:tcW w:w="4050" w:type="dxa"/>
            <w:vAlign w:val="bottom"/>
          </w:tcPr>
          <w:p w14:paraId="15FCE4DF" w14:textId="77777777" w:rsidR="003B2FA0" w:rsidRPr="00DA375A" w:rsidRDefault="003B2FA0" w:rsidP="003B2FA0">
            <w:pPr>
              <w:pStyle w:val="7I-7H-"/>
              <w:spacing w:line="240" w:lineRule="atLeast"/>
              <w:ind w:left="293" w:right="-108" w:hanging="293"/>
              <w:rPr>
                <w:rFonts w:ascii="Times New Roman" w:hAnsi="Times New Roman" w:cs="Times New Roman"/>
                <w:sz w:val="22"/>
                <w:szCs w:val="22"/>
                <w:lang w:val="en-GB"/>
              </w:rPr>
            </w:pPr>
            <w:r w:rsidRPr="00DA375A">
              <w:rPr>
                <w:rFonts w:ascii="Times New Roman" w:hAnsi="Times New Roman" w:cs="Times New Roman"/>
                <w:sz w:val="22"/>
                <w:szCs w:val="22"/>
                <w:lang w:val="en-US"/>
              </w:rPr>
              <w:t>At 1 January</w:t>
            </w:r>
          </w:p>
        </w:tc>
        <w:tc>
          <w:tcPr>
            <w:tcW w:w="1080" w:type="dxa"/>
            <w:shd w:val="clear" w:color="auto" w:fill="auto"/>
            <w:vAlign w:val="bottom"/>
          </w:tcPr>
          <w:p w14:paraId="21E4F496" w14:textId="71236E0D" w:rsidR="003B2FA0" w:rsidRPr="003B2FA0" w:rsidRDefault="003B2FA0" w:rsidP="003B2FA0">
            <w:pPr>
              <w:tabs>
                <w:tab w:val="decimal" w:pos="872"/>
              </w:tabs>
              <w:ind w:left="-108" w:right="-108"/>
              <w:jc w:val="left"/>
              <w:rPr>
                <w:rFonts w:ascii="Times New Roman" w:hAnsi="Times New Roman" w:cs="Times New Roman"/>
                <w:sz w:val="22"/>
                <w:szCs w:val="22"/>
              </w:rPr>
            </w:pPr>
            <w:r w:rsidRPr="003B2FA0">
              <w:rPr>
                <w:rFonts w:ascii="Times New Roman" w:hAnsi="Times New Roman" w:cs="Times New Roman"/>
                <w:sz w:val="22"/>
                <w:szCs w:val="22"/>
              </w:rPr>
              <w:t>263,629</w:t>
            </w:r>
          </w:p>
        </w:tc>
        <w:tc>
          <w:tcPr>
            <w:tcW w:w="270" w:type="dxa"/>
            <w:vAlign w:val="bottom"/>
          </w:tcPr>
          <w:p w14:paraId="6787F375"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vAlign w:val="bottom"/>
          </w:tcPr>
          <w:p w14:paraId="6593CEF4" w14:textId="15F1DBF7" w:rsidR="003B2FA0" w:rsidRPr="00DA375A" w:rsidRDefault="003B2FA0" w:rsidP="003B2FA0">
            <w:pPr>
              <w:tabs>
                <w:tab w:val="decimal" w:pos="940"/>
              </w:tabs>
              <w:ind w:left="-108" w:right="-108"/>
              <w:jc w:val="left"/>
              <w:rPr>
                <w:rFonts w:ascii="Times New Roman" w:hAnsi="Times New Roman" w:cs="Times New Roman"/>
                <w:sz w:val="22"/>
                <w:szCs w:val="22"/>
              </w:rPr>
            </w:pPr>
            <w:r>
              <w:rPr>
                <w:rFonts w:ascii="Times New Roman" w:hAnsi="Times New Roman" w:cs="Times New Roman"/>
                <w:sz w:val="22"/>
                <w:szCs w:val="22"/>
              </w:rPr>
              <w:t>247,030</w:t>
            </w:r>
          </w:p>
        </w:tc>
        <w:tc>
          <w:tcPr>
            <w:tcW w:w="236" w:type="dxa"/>
            <w:vAlign w:val="bottom"/>
          </w:tcPr>
          <w:p w14:paraId="727765B7"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vAlign w:val="bottom"/>
          </w:tcPr>
          <w:p w14:paraId="69862014" w14:textId="4C5D3BF3" w:rsidR="003B2FA0" w:rsidRPr="003B2FA0" w:rsidRDefault="003B2FA0" w:rsidP="003B2FA0">
            <w:pPr>
              <w:tabs>
                <w:tab w:val="decimal" w:pos="916"/>
              </w:tabs>
              <w:ind w:left="-108" w:right="-108"/>
              <w:jc w:val="left"/>
              <w:rPr>
                <w:rFonts w:ascii="Times New Roman" w:hAnsi="Times New Roman" w:cs="Times New Roman"/>
                <w:sz w:val="22"/>
                <w:szCs w:val="22"/>
              </w:rPr>
            </w:pPr>
            <w:r w:rsidRPr="003B2FA0">
              <w:rPr>
                <w:rFonts w:ascii="Times New Roman" w:hAnsi="Times New Roman" w:cs="Times New Roman"/>
                <w:sz w:val="22"/>
                <w:szCs w:val="22"/>
              </w:rPr>
              <w:t>36,348</w:t>
            </w:r>
          </w:p>
        </w:tc>
        <w:tc>
          <w:tcPr>
            <w:tcW w:w="270" w:type="dxa"/>
            <w:vAlign w:val="bottom"/>
          </w:tcPr>
          <w:p w14:paraId="5989902E"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080" w:type="dxa"/>
            <w:vAlign w:val="bottom"/>
          </w:tcPr>
          <w:p w14:paraId="0D6D2AA7" w14:textId="3218FFDE" w:rsidR="003B2FA0" w:rsidRPr="00DA375A" w:rsidRDefault="003B2FA0" w:rsidP="003B2FA0">
            <w:pPr>
              <w:tabs>
                <w:tab w:val="decimal" w:pos="792"/>
              </w:tabs>
              <w:ind w:left="-108" w:right="-108"/>
              <w:jc w:val="left"/>
              <w:rPr>
                <w:rFonts w:ascii="Times New Roman" w:hAnsi="Times New Roman" w:cs="Times New Roman"/>
                <w:sz w:val="22"/>
                <w:szCs w:val="22"/>
              </w:rPr>
            </w:pPr>
            <w:r>
              <w:rPr>
                <w:rFonts w:ascii="Times New Roman" w:hAnsi="Times New Roman" w:cs="Times New Roman"/>
                <w:sz w:val="22"/>
                <w:szCs w:val="22"/>
              </w:rPr>
              <w:t>31,683</w:t>
            </w:r>
          </w:p>
        </w:tc>
      </w:tr>
      <w:tr w:rsidR="003B2FA0" w:rsidRPr="00DA375A" w14:paraId="4B1584BD" w14:textId="77777777" w:rsidTr="003E6A8A">
        <w:tc>
          <w:tcPr>
            <w:tcW w:w="4050" w:type="dxa"/>
            <w:vAlign w:val="bottom"/>
          </w:tcPr>
          <w:p w14:paraId="42B01FA7" w14:textId="4312A166" w:rsidR="003B2FA0" w:rsidRPr="008264CF" w:rsidRDefault="008264CF" w:rsidP="003B2FA0">
            <w:pPr>
              <w:pStyle w:val="7I-7H-"/>
              <w:spacing w:line="240" w:lineRule="atLeast"/>
              <w:jc w:val="both"/>
              <w:rPr>
                <w:rFonts w:ascii="Times New Roman" w:hAnsi="Times New Roman" w:cs="Times New Roman"/>
                <w:b/>
                <w:bCs/>
                <w:i/>
                <w:iCs/>
                <w:sz w:val="22"/>
                <w:szCs w:val="22"/>
                <w:lang w:val="en-US"/>
              </w:rPr>
            </w:pPr>
            <w:r w:rsidRPr="008264CF">
              <w:rPr>
                <w:rFonts w:ascii="Times New Roman" w:hAnsi="Times New Roman" w:cs="Times New Roman"/>
                <w:b/>
                <w:bCs/>
                <w:i/>
                <w:iCs/>
                <w:sz w:val="22"/>
                <w:szCs w:val="22"/>
                <w:lang w:val="en-US"/>
              </w:rPr>
              <w:t>Recognized in profit or loss</w:t>
            </w:r>
            <w:r w:rsidR="003B2FA0" w:rsidRPr="008264CF">
              <w:rPr>
                <w:rFonts w:ascii="Times New Roman" w:hAnsi="Times New Roman" w:cs="Times New Roman"/>
                <w:b/>
                <w:bCs/>
                <w:i/>
                <w:iCs/>
                <w:sz w:val="22"/>
                <w:szCs w:val="22"/>
                <w:lang w:val="en-US"/>
              </w:rPr>
              <w:t>:</w:t>
            </w:r>
          </w:p>
        </w:tc>
        <w:tc>
          <w:tcPr>
            <w:tcW w:w="1080" w:type="dxa"/>
            <w:shd w:val="clear" w:color="auto" w:fill="auto"/>
          </w:tcPr>
          <w:p w14:paraId="79BB21EE" w14:textId="77777777" w:rsidR="003B2FA0" w:rsidRPr="00DA375A" w:rsidRDefault="003B2FA0" w:rsidP="003B2FA0">
            <w:pPr>
              <w:pStyle w:val="a"/>
              <w:tabs>
                <w:tab w:val="decimal" w:pos="872"/>
              </w:tabs>
              <w:spacing w:line="240" w:lineRule="atLeast"/>
              <w:ind w:right="-72"/>
              <w:rPr>
                <w:rFonts w:ascii="Times New Roman" w:hAnsi="Times New Roman" w:cs="Times New Roman"/>
                <w:sz w:val="22"/>
                <w:szCs w:val="22"/>
                <w:lang w:val="en-US"/>
              </w:rPr>
            </w:pPr>
          </w:p>
        </w:tc>
        <w:tc>
          <w:tcPr>
            <w:tcW w:w="270" w:type="dxa"/>
          </w:tcPr>
          <w:p w14:paraId="1B11A69E"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tcPr>
          <w:p w14:paraId="0F31B852" w14:textId="77777777" w:rsidR="003B2FA0" w:rsidRPr="00DA375A" w:rsidRDefault="003B2FA0" w:rsidP="003B2FA0">
            <w:pPr>
              <w:pStyle w:val="a"/>
              <w:tabs>
                <w:tab w:val="decimal" w:pos="940"/>
              </w:tabs>
              <w:spacing w:line="240" w:lineRule="atLeast"/>
              <w:ind w:right="-72"/>
              <w:rPr>
                <w:rFonts w:ascii="Times New Roman" w:hAnsi="Times New Roman" w:cs="Times New Roman"/>
                <w:sz w:val="22"/>
                <w:szCs w:val="22"/>
                <w:lang w:val="en-US"/>
              </w:rPr>
            </w:pPr>
          </w:p>
        </w:tc>
        <w:tc>
          <w:tcPr>
            <w:tcW w:w="236" w:type="dxa"/>
          </w:tcPr>
          <w:p w14:paraId="0178C8C2"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tcPr>
          <w:p w14:paraId="11BA58FA" w14:textId="77777777" w:rsidR="003B2FA0" w:rsidRPr="00DA375A" w:rsidRDefault="003B2FA0" w:rsidP="003B2FA0">
            <w:pPr>
              <w:pStyle w:val="a"/>
              <w:tabs>
                <w:tab w:val="decimal" w:pos="916"/>
              </w:tabs>
              <w:spacing w:line="240" w:lineRule="atLeast"/>
              <w:ind w:right="-72"/>
              <w:rPr>
                <w:rFonts w:ascii="Times New Roman" w:hAnsi="Times New Roman" w:cs="Times New Roman"/>
                <w:sz w:val="22"/>
                <w:szCs w:val="22"/>
                <w:lang w:val="en-US"/>
              </w:rPr>
            </w:pPr>
          </w:p>
        </w:tc>
        <w:tc>
          <w:tcPr>
            <w:tcW w:w="270" w:type="dxa"/>
          </w:tcPr>
          <w:p w14:paraId="34F41F87"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080" w:type="dxa"/>
          </w:tcPr>
          <w:p w14:paraId="146A3F92" w14:textId="77777777" w:rsidR="003B2FA0" w:rsidRPr="00DA375A" w:rsidRDefault="003B2FA0" w:rsidP="003B2FA0">
            <w:pPr>
              <w:pStyle w:val="a"/>
              <w:tabs>
                <w:tab w:val="decimal" w:pos="792"/>
              </w:tabs>
              <w:spacing w:line="240" w:lineRule="atLeast"/>
              <w:ind w:right="-72"/>
              <w:rPr>
                <w:rFonts w:ascii="Times New Roman" w:hAnsi="Times New Roman" w:cs="Times New Roman"/>
                <w:sz w:val="22"/>
                <w:szCs w:val="22"/>
                <w:lang w:val="en-US"/>
              </w:rPr>
            </w:pPr>
          </w:p>
        </w:tc>
      </w:tr>
      <w:tr w:rsidR="003B2FA0" w:rsidRPr="00DA375A" w14:paraId="221AB0B5" w14:textId="77777777" w:rsidTr="003E6A8A">
        <w:tc>
          <w:tcPr>
            <w:tcW w:w="4050" w:type="dxa"/>
            <w:vAlign w:val="bottom"/>
          </w:tcPr>
          <w:p w14:paraId="13922DCD" w14:textId="77777777" w:rsidR="003B2FA0" w:rsidRPr="00DA375A" w:rsidRDefault="003B2FA0" w:rsidP="003B2FA0">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Current service costs</w:t>
            </w:r>
          </w:p>
        </w:tc>
        <w:tc>
          <w:tcPr>
            <w:tcW w:w="1080" w:type="dxa"/>
            <w:shd w:val="clear" w:color="auto" w:fill="auto"/>
          </w:tcPr>
          <w:p w14:paraId="69F3D940" w14:textId="0C06D190" w:rsidR="003B2FA0" w:rsidRPr="00DA375A" w:rsidRDefault="003A6763" w:rsidP="003B2FA0">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36,896</w:t>
            </w:r>
          </w:p>
        </w:tc>
        <w:tc>
          <w:tcPr>
            <w:tcW w:w="270" w:type="dxa"/>
          </w:tcPr>
          <w:p w14:paraId="4AE26CE7"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tcPr>
          <w:p w14:paraId="6B78AF09" w14:textId="0CF064C6" w:rsidR="003B2FA0" w:rsidRPr="00DA375A" w:rsidRDefault="003B2FA0" w:rsidP="003B2FA0">
            <w:pPr>
              <w:tabs>
                <w:tab w:val="decimal" w:pos="940"/>
              </w:tabs>
              <w:ind w:left="-108" w:right="-108"/>
              <w:jc w:val="left"/>
              <w:rPr>
                <w:rFonts w:ascii="Times New Roman" w:hAnsi="Times New Roman" w:cs="Times New Roman"/>
                <w:sz w:val="22"/>
                <w:szCs w:val="22"/>
              </w:rPr>
            </w:pPr>
            <w:r>
              <w:rPr>
                <w:rFonts w:ascii="Times New Roman" w:hAnsi="Times New Roman" w:cs="Times New Roman"/>
                <w:sz w:val="22"/>
                <w:szCs w:val="22"/>
              </w:rPr>
              <w:t>39,179</w:t>
            </w:r>
          </w:p>
        </w:tc>
        <w:tc>
          <w:tcPr>
            <w:tcW w:w="236" w:type="dxa"/>
          </w:tcPr>
          <w:p w14:paraId="0FDFD34D"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tcPr>
          <w:p w14:paraId="18B9DB29" w14:textId="7E0E24F5" w:rsidR="003B2FA0" w:rsidRPr="00DA375A" w:rsidRDefault="006D02A8" w:rsidP="003B2FA0">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4,451</w:t>
            </w:r>
          </w:p>
        </w:tc>
        <w:tc>
          <w:tcPr>
            <w:tcW w:w="270" w:type="dxa"/>
          </w:tcPr>
          <w:p w14:paraId="2D19717D"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080" w:type="dxa"/>
          </w:tcPr>
          <w:p w14:paraId="442387BA" w14:textId="599FFEFA" w:rsidR="003B2FA0" w:rsidRPr="00DA375A" w:rsidRDefault="003B2FA0" w:rsidP="003B2FA0">
            <w:pPr>
              <w:tabs>
                <w:tab w:val="decimal" w:pos="792"/>
              </w:tabs>
              <w:ind w:left="-108" w:right="-108"/>
              <w:jc w:val="left"/>
              <w:rPr>
                <w:rFonts w:ascii="Times New Roman" w:hAnsi="Times New Roman" w:cs="Times New Roman"/>
                <w:sz w:val="22"/>
                <w:szCs w:val="22"/>
              </w:rPr>
            </w:pPr>
            <w:r>
              <w:rPr>
                <w:rFonts w:ascii="Times New Roman" w:hAnsi="Times New Roman" w:cs="Times New Roman"/>
                <w:sz w:val="22"/>
                <w:szCs w:val="22"/>
              </w:rPr>
              <w:t>4,886</w:t>
            </w:r>
          </w:p>
        </w:tc>
      </w:tr>
      <w:tr w:rsidR="003B2FA0" w:rsidRPr="00DA375A" w14:paraId="796C0338" w14:textId="77777777" w:rsidTr="003E6A8A">
        <w:tc>
          <w:tcPr>
            <w:tcW w:w="4050" w:type="dxa"/>
            <w:vAlign w:val="bottom"/>
          </w:tcPr>
          <w:p w14:paraId="74F9C3D3" w14:textId="77777777" w:rsidR="003B2FA0" w:rsidRPr="00DA375A" w:rsidRDefault="003B2FA0" w:rsidP="003B2FA0">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Past service costs</w:t>
            </w:r>
          </w:p>
        </w:tc>
        <w:tc>
          <w:tcPr>
            <w:tcW w:w="1080" w:type="dxa"/>
            <w:shd w:val="clear" w:color="auto" w:fill="auto"/>
          </w:tcPr>
          <w:p w14:paraId="2CDA7F13" w14:textId="2B45F366" w:rsidR="003B2FA0" w:rsidRPr="00DA375A" w:rsidRDefault="003A6763" w:rsidP="003A6763">
            <w:pPr>
              <w:tabs>
                <w:tab w:val="decimal" w:pos="880"/>
              </w:tabs>
              <w:ind w:left="-108" w:right="-108"/>
              <w:jc w:val="left"/>
              <w:rPr>
                <w:rFonts w:ascii="Times New Roman" w:hAnsi="Times New Roman" w:cs="Times New Roman"/>
                <w:sz w:val="22"/>
                <w:szCs w:val="22"/>
              </w:rPr>
            </w:pPr>
            <w:r>
              <w:rPr>
                <w:rFonts w:ascii="Times New Roman" w:hAnsi="Times New Roman" w:cs="Times New Roman"/>
                <w:sz w:val="22"/>
                <w:szCs w:val="22"/>
              </w:rPr>
              <w:t>(</w:t>
            </w:r>
            <w:r w:rsidR="006F77B3">
              <w:rPr>
                <w:rFonts w:ascii="Times New Roman" w:hAnsi="Times New Roman" w:cs="Times New Roman"/>
                <w:sz w:val="22"/>
                <w:szCs w:val="22"/>
              </w:rPr>
              <w:t>2,894</w:t>
            </w:r>
            <w:r>
              <w:rPr>
                <w:rFonts w:ascii="Times New Roman" w:hAnsi="Times New Roman" w:cs="Times New Roman"/>
                <w:sz w:val="22"/>
                <w:szCs w:val="22"/>
              </w:rPr>
              <w:t>)</w:t>
            </w:r>
          </w:p>
        </w:tc>
        <w:tc>
          <w:tcPr>
            <w:tcW w:w="270" w:type="dxa"/>
          </w:tcPr>
          <w:p w14:paraId="5549B479"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tcPr>
          <w:p w14:paraId="079D651F" w14:textId="018C75B3" w:rsidR="003B2FA0" w:rsidRPr="00DA375A" w:rsidRDefault="003B2FA0" w:rsidP="003B2FA0">
            <w:pPr>
              <w:tabs>
                <w:tab w:val="decimal" w:pos="61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C3CFD9A"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tcPr>
          <w:p w14:paraId="0AD9BE49" w14:textId="7FACC7FC" w:rsidR="003B2FA0" w:rsidRPr="00DA375A" w:rsidRDefault="006D02A8" w:rsidP="003B2FA0">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65B8FB" w14:textId="77777777" w:rsidR="003B2FA0" w:rsidRPr="00DA375A" w:rsidRDefault="003B2FA0" w:rsidP="003B2FA0">
            <w:pPr>
              <w:pStyle w:val="a"/>
              <w:tabs>
                <w:tab w:val="decimal" w:pos="1014"/>
              </w:tabs>
              <w:spacing w:line="240" w:lineRule="atLeast"/>
              <w:ind w:right="-72"/>
              <w:rPr>
                <w:rFonts w:ascii="Times New Roman" w:hAnsi="Times New Roman" w:cs="Times New Roman"/>
                <w:sz w:val="22"/>
                <w:szCs w:val="22"/>
                <w:lang w:val="en-US"/>
              </w:rPr>
            </w:pPr>
          </w:p>
        </w:tc>
        <w:tc>
          <w:tcPr>
            <w:tcW w:w="1080" w:type="dxa"/>
          </w:tcPr>
          <w:p w14:paraId="7F765371" w14:textId="7301881B" w:rsidR="003B2FA0" w:rsidRPr="00DA375A" w:rsidRDefault="003B2FA0" w:rsidP="003B2FA0">
            <w:pPr>
              <w:tabs>
                <w:tab w:val="decimal" w:pos="520"/>
              </w:tabs>
              <w:ind w:left="-115" w:right="-130"/>
              <w:jc w:val="left"/>
              <w:rPr>
                <w:rFonts w:ascii="Times New Roman" w:hAnsi="Times New Roman" w:cs="Times New Roman"/>
                <w:sz w:val="22"/>
                <w:szCs w:val="22"/>
              </w:rPr>
            </w:pPr>
            <w:r>
              <w:rPr>
                <w:rFonts w:ascii="Times New Roman" w:hAnsi="Times New Roman" w:cs="Times New Roman"/>
                <w:sz w:val="22"/>
                <w:szCs w:val="22"/>
              </w:rPr>
              <w:t>-</w:t>
            </w:r>
          </w:p>
        </w:tc>
      </w:tr>
      <w:tr w:rsidR="003B2FA0" w:rsidRPr="00DA375A" w14:paraId="0144E647" w14:textId="77777777" w:rsidTr="003E6A8A">
        <w:tc>
          <w:tcPr>
            <w:tcW w:w="4050" w:type="dxa"/>
            <w:vAlign w:val="bottom"/>
          </w:tcPr>
          <w:p w14:paraId="3FC46E36" w14:textId="77777777" w:rsidR="003B2FA0" w:rsidRPr="00DA375A" w:rsidRDefault="003B2FA0" w:rsidP="003B2FA0">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Interest on obligation</w:t>
            </w:r>
          </w:p>
        </w:tc>
        <w:tc>
          <w:tcPr>
            <w:tcW w:w="1080" w:type="dxa"/>
            <w:shd w:val="clear" w:color="auto" w:fill="auto"/>
          </w:tcPr>
          <w:p w14:paraId="6DC4D2A0" w14:textId="6D5B9798" w:rsidR="003B2FA0" w:rsidRPr="00DA375A" w:rsidRDefault="003A6763" w:rsidP="003B2FA0">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3,91</w:t>
            </w:r>
            <w:r w:rsidR="00BA6872">
              <w:rPr>
                <w:rFonts w:ascii="Times New Roman" w:hAnsi="Times New Roman" w:cs="Times New Roman"/>
                <w:sz w:val="22"/>
                <w:szCs w:val="22"/>
              </w:rPr>
              <w:t>7</w:t>
            </w:r>
          </w:p>
        </w:tc>
        <w:tc>
          <w:tcPr>
            <w:tcW w:w="270" w:type="dxa"/>
          </w:tcPr>
          <w:p w14:paraId="32D12921"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tcPr>
          <w:p w14:paraId="1D23AB23" w14:textId="0B143106" w:rsidR="003B2FA0" w:rsidRPr="00DA375A" w:rsidRDefault="003B2FA0" w:rsidP="003B2FA0">
            <w:pPr>
              <w:tabs>
                <w:tab w:val="decimal" w:pos="940"/>
              </w:tabs>
              <w:ind w:left="-108" w:right="-108"/>
              <w:jc w:val="left"/>
              <w:rPr>
                <w:rFonts w:ascii="Times New Roman" w:hAnsi="Times New Roman" w:cs="Times New Roman"/>
                <w:sz w:val="22"/>
                <w:szCs w:val="22"/>
              </w:rPr>
            </w:pPr>
            <w:r>
              <w:rPr>
                <w:rFonts w:ascii="Times New Roman" w:hAnsi="Times New Roman" w:cs="Times New Roman"/>
                <w:sz w:val="22"/>
                <w:szCs w:val="22"/>
              </w:rPr>
              <w:t>3,409</w:t>
            </w:r>
          </w:p>
        </w:tc>
        <w:tc>
          <w:tcPr>
            <w:tcW w:w="236" w:type="dxa"/>
          </w:tcPr>
          <w:p w14:paraId="7C691083"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tcPr>
          <w:p w14:paraId="65AB77A2" w14:textId="6AE6691C" w:rsidR="003B2FA0" w:rsidRPr="00DA375A" w:rsidRDefault="006D02A8" w:rsidP="003B2FA0">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893</w:t>
            </w:r>
          </w:p>
        </w:tc>
        <w:tc>
          <w:tcPr>
            <w:tcW w:w="270" w:type="dxa"/>
          </w:tcPr>
          <w:p w14:paraId="7E198067"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080" w:type="dxa"/>
          </w:tcPr>
          <w:p w14:paraId="335FE79B" w14:textId="5EA7FD24" w:rsidR="003B2FA0" w:rsidRPr="00DA375A" w:rsidRDefault="003B2FA0" w:rsidP="003B2FA0">
            <w:pPr>
              <w:tabs>
                <w:tab w:val="decimal" w:pos="792"/>
              </w:tabs>
              <w:ind w:left="-108" w:right="-108"/>
              <w:jc w:val="left"/>
              <w:rPr>
                <w:rFonts w:ascii="Times New Roman" w:hAnsi="Times New Roman" w:cs="Times New Roman"/>
                <w:sz w:val="22"/>
                <w:szCs w:val="22"/>
              </w:rPr>
            </w:pPr>
            <w:r>
              <w:rPr>
                <w:rFonts w:ascii="Times New Roman" w:hAnsi="Times New Roman" w:cs="Times New Roman"/>
                <w:sz w:val="22"/>
                <w:szCs w:val="22"/>
              </w:rPr>
              <w:t>772</w:t>
            </w:r>
          </w:p>
        </w:tc>
      </w:tr>
      <w:tr w:rsidR="006D02A8" w:rsidRPr="00DA375A" w14:paraId="407F5036" w14:textId="77777777" w:rsidTr="003E6A8A">
        <w:tc>
          <w:tcPr>
            <w:tcW w:w="4050" w:type="dxa"/>
            <w:vAlign w:val="bottom"/>
          </w:tcPr>
          <w:p w14:paraId="5EB73EE7" w14:textId="7DEF6E1D" w:rsidR="006D02A8" w:rsidRPr="00DA375A" w:rsidRDefault="006D02A8" w:rsidP="003B2FA0">
            <w:pPr>
              <w:pStyle w:val="7I-7H-"/>
              <w:spacing w:line="240" w:lineRule="atLeast"/>
              <w:jc w:val="both"/>
              <w:rPr>
                <w:rFonts w:ascii="Times New Roman" w:hAnsi="Times New Roman" w:cs="Times New Roman"/>
                <w:sz w:val="22"/>
                <w:szCs w:val="22"/>
                <w:lang w:val="en-US"/>
              </w:rPr>
            </w:pPr>
            <w:r w:rsidRPr="006D02A8">
              <w:rPr>
                <w:rFonts w:ascii="Times New Roman" w:hAnsi="Times New Roman" w:cs="Times New Roman"/>
                <w:sz w:val="22"/>
                <w:szCs w:val="22"/>
                <w:lang w:val="en-US"/>
              </w:rPr>
              <w:t>Remeasurement of other long-term benefit</w:t>
            </w:r>
          </w:p>
        </w:tc>
        <w:tc>
          <w:tcPr>
            <w:tcW w:w="1080" w:type="dxa"/>
            <w:shd w:val="clear" w:color="auto" w:fill="auto"/>
          </w:tcPr>
          <w:p w14:paraId="36F51CA1" w14:textId="212382A2" w:rsidR="006D02A8" w:rsidRPr="00DA375A" w:rsidRDefault="003A6763" w:rsidP="003B2FA0">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834</w:t>
            </w:r>
          </w:p>
        </w:tc>
        <w:tc>
          <w:tcPr>
            <w:tcW w:w="270" w:type="dxa"/>
          </w:tcPr>
          <w:p w14:paraId="745817DD" w14:textId="77777777" w:rsidR="006D02A8" w:rsidRPr="00DA375A" w:rsidRDefault="006D02A8" w:rsidP="003B2FA0">
            <w:pPr>
              <w:tabs>
                <w:tab w:val="decimal" w:pos="1014"/>
              </w:tabs>
              <w:ind w:left="-108" w:right="-108"/>
              <w:jc w:val="left"/>
              <w:rPr>
                <w:rFonts w:ascii="Times New Roman" w:hAnsi="Times New Roman" w:cs="Times New Roman"/>
                <w:sz w:val="22"/>
                <w:szCs w:val="22"/>
              </w:rPr>
            </w:pPr>
          </w:p>
        </w:tc>
        <w:tc>
          <w:tcPr>
            <w:tcW w:w="1170" w:type="dxa"/>
          </w:tcPr>
          <w:p w14:paraId="72986F25" w14:textId="5AFF7935" w:rsidR="006D02A8" w:rsidRDefault="00BA7648" w:rsidP="00BA7648">
            <w:pPr>
              <w:tabs>
                <w:tab w:val="decimal" w:pos="61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ECD401" w14:textId="77777777" w:rsidR="006D02A8" w:rsidRPr="00DA375A" w:rsidRDefault="006D02A8" w:rsidP="003B2FA0">
            <w:pPr>
              <w:tabs>
                <w:tab w:val="decimal" w:pos="1014"/>
              </w:tabs>
              <w:ind w:left="-108" w:right="-108"/>
              <w:jc w:val="left"/>
              <w:rPr>
                <w:rFonts w:ascii="Times New Roman" w:hAnsi="Times New Roman" w:cs="Times New Roman"/>
                <w:sz w:val="22"/>
                <w:szCs w:val="22"/>
              </w:rPr>
            </w:pPr>
          </w:p>
        </w:tc>
        <w:tc>
          <w:tcPr>
            <w:tcW w:w="1204" w:type="dxa"/>
          </w:tcPr>
          <w:p w14:paraId="048E040E" w14:textId="2A17DF73" w:rsidR="006D02A8" w:rsidRDefault="006D02A8" w:rsidP="003B2FA0">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458</w:t>
            </w:r>
          </w:p>
        </w:tc>
        <w:tc>
          <w:tcPr>
            <w:tcW w:w="270" w:type="dxa"/>
          </w:tcPr>
          <w:p w14:paraId="573E50D2" w14:textId="77777777" w:rsidR="006D02A8" w:rsidRPr="00DA375A" w:rsidRDefault="006D02A8" w:rsidP="003B2FA0">
            <w:pPr>
              <w:tabs>
                <w:tab w:val="decimal" w:pos="1014"/>
              </w:tabs>
              <w:ind w:left="-108" w:right="-108"/>
              <w:jc w:val="left"/>
              <w:rPr>
                <w:rFonts w:ascii="Times New Roman" w:hAnsi="Times New Roman" w:cs="Times New Roman"/>
                <w:sz w:val="22"/>
                <w:szCs w:val="22"/>
              </w:rPr>
            </w:pPr>
          </w:p>
        </w:tc>
        <w:tc>
          <w:tcPr>
            <w:tcW w:w="1080" w:type="dxa"/>
          </w:tcPr>
          <w:p w14:paraId="0CAF69ED" w14:textId="163C998D" w:rsidR="006D02A8" w:rsidRDefault="006D02A8" w:rsidP="006D02A8">
            <w:pPr>
              <w:tabs>
                <w:tab w:val="decimal" w:pos="520"/>
              </w:tabs>
              <w:ind w:left="-115" w:right="-130"/>
              <w:jc w:val="left"/>
              <w:rPr>
                <w:rFonts w:ascii="Times New Roman" w:hAnsi="Times New Roman" w:cs="Times New Roman"/>
                <w:sz w:val="22"/>
                <w:szCs w:val="22"/>
              </w:rPr>
            </w:pPr>
            <w:r>
              <w:rPr>
                <w:rFonts w:ascii="Times New Roman" w:hAnsi="Times New Roman" w:cs="Times New Roman"/>
                <w:sz w:val="22"/>
                <w:szCs w:val="22"/>
              </w:rPr>
              <w:t>-</w:t>
            </w:r>
          </w:p>
        </w:tc>
      </w:tr>
      <w:tr w:rsidR="006D6020" w:rsidRPr="00DA375A" w14:paraId="19BDCEB6" w14:textId="77777777" w:rsidTr="003E6A8A">
        <w:tc>
          <w:tcPr>
            <w:tcW w:w="4050" w:type="dxa"/>
            <w:vAlign w:val="bottom"/>
          </w:tcPr>
          <w:p w14:paraId="50C9AF98" w14:textId="77777777" w:rsidR="006D6020" w:rsidRPr="006D02A8" w:rsidRDefault="006D6020" w:rsidP="003B2FA0">
            <w:pPr>
              <w:pStyle w:val="7I-7H-"/>
              <w:spacing w:line="240" w:lineRule="atLeast"/>
              <w:jc w:val="both"/>
              <w:rPr>
                <w:rFonts w:ascii="Times New Roman" w:hAnsi="Times New Roman" w:cs="Times New Roman"/>
                <w:sz w:val="22"/>
                <w:szCs w:val="22"/>
                <w:lang w:val="en-US"/>
              </w:rPr>
            </w:pPr>
          </w:p>
        </w:tc>
        <w:tc>
          <w:tcPr>
            <w:tcW w:w="1080" w:type="dxa"/>
            <w:shd w:val="clear" w:color="auto" w:fill="auto"/>
          </w:tcPr>
          <w:p w14:paraId="64622944" w14:textId="77777777" w:rsidR="006D6020" w:rsidRDefault="006D6020" w:rsidP="003B2FA0">
            <w:pPr>
              <w:tabs>
                <w:tab w:val="decimal" w:pos="872"/>
              </w:tabs>
              <w:ind w:left="-108" w:right="-108"/>
              <w:jc w:val="left"/>
              <w:rPr>
                <w:rFonts w:ascii="Times New Roman" w:hAnsi="Times New Roman" w:cs="Times New Roman"/>
                <w:sz w:val="22"/>
                <w:szCs w:val="22"/>
              </w:rPr>
            </w:pPr>
          </w:p>
        </w:tc>
        <w:tc>
          <w:tcPr>
            <w:tcW w:w="270" w:type="dxa"/>
          </w:tcPr>
          <w:p w14:paraId="24D607BF" w14:textId="77777777" w:rsidR="006D6020" w:rsidRPr="00DA375A" w:rsidRDefault="006D6020" w:rsidP="003B2FA0">
            <w:pPr>
              <w:tabs>
                <w:tab w:val="decimal" w:pos="1014"/>
              </w:tabs>
              <w:ind w:left="-108" w:right="-108"/>
              <w:jc w:val="left"/>
              <w:rPr>
                <w:rFonts w:ascii="Times New Roman" w:hAnsi="Times New Roman" w:cs="Times New Roman"/>
                <w:sz w:val="22"/>
                <w:szCs w:val="22"/>
              </w:rPr>
            </w:pPr>
          </w:p>
        </w:tc>
        <w:tc>
          <w:tcPr>
            <w:tcW w:w="1170" w:type="dxa"/>
          </w:tcPr>
          <w:p w14:paraId="41F3EF65" w14:textId="77777777" w:rsidR="006D6020" w:rsidRDefault="006D6020" w:rsidP="00BA7648">
            <w:pPr>
              <w:tabs>
                <w:tab w:val="decimal" w:pos="610"/>
              </w:tabs>
              <w:ind w:left="-108" w:right="-108"/>
              <w:jc w:val="left"/>
              <w:rPr>
                <w:rFonts w:ascii="Times New Roman" w:hAnsi="Times New Roman" w:cs="Times New Roman"/>
                <w:sz w:val="22"/>
                <w:szCs w:val="22"/>
              </w:rPr>
            </w:pPr>
          </w:p>
        </w:tc>
        <w:tc>
          <w:tcPr>
            <w:tcW w:w="236" w:type="dxa"/>
          </w:tcPr>
          <w:p w14:paraId="4633DAB2" w14:textId="77777777" w:rsidR="006D6020" w:rsidRPr="00DA375A" w:rsidRDefault="006D6020" w:rsidP="003B2FA0">
            <w:pPr>
              <w:tabs>
                <w:tab w:val="decimal" w:pos="1014"/>
              </w:tabs>
              <w:ind w:left="-108" w:right="-108"/>
              <w:jc w:val="left"/>
              <w:rPr>
                <w:rFonts w:ascii="Times New Roman" w:hAnsi="Times New Roman" w:cs="Times New Roman"/>
                <w:sz w:val="22"/>
                <w:szCs w:val="22"/>
              </w:rPr>
            </w:pPr>
          </w:p>
        </w:tc>
        <w:tc>
          <w:tcPr>
            <w:tcW w:w="1204" w:type="dxa"/>
          </w:tcPr>
          <w:p w14:paraId="4E59B2CF" w14:textId="77777777" w:rsidR="006D6020" w:rsidRDefault="006D6020" w:rsidP="003B2FA0">
            <w:pPr>
              <w:tabs>
                <w:tab w:val="decimal" w:pos="916"/>
              </w:tabs>
              <w:ind w:left="-108" w:right="-108"/>
              <w:jc w:val="left"/>
              <w:rPr>
                <w:rFonts w:ascii="Times New Roman" w:hAnsi="Times New Roman" w:cs="Times New Roman"/>
                <w:sz w:val="22"/>
                <w:szCs w:val="22"/>
              </w:rPr>
            </w:pPr>
          </w:p>
        </w:tc>
        <w:tc>
          <w:tcPr>
            <w:tcW w:w="270" w:type="dxa"/>
          </w:tcPr>
          <w:p w14:paraId="622D885D" w14:textId="77777777" w:rsidR="006D6020" w:rsidRPr="00DA375A" w:rsidRDefault="006D6020" w:rsidP="003B2FA0">
            <w:pPr>
              <w:tabs>
                <w:tab w:val="decimal" w:pos="1014"/>
              </w:tabs>
              <w:ind w:left="-108" w:right="-108"/>
              <w:jc w:val="left"/>
              <w:rPr>
                <w:rFonts w:ascii="Times New Roman" w:hAnsi="Times New Roman" w:cs="Times New Roman"/>
                <w:sz w:val="22"/>
                <w:szCs w:val="22"/>
              </w:rPr>
            </w:pPr>
          </w:p>
        </w:tc>
        <w:tc>
          <w:tcPr>
            <w:tcW w:w="1080" w:type="dxa"/>
          </w:tcPr>
          <w:p w14:paraId="07D53779" w14:textId="77777777" w:rsidR="006D6020" w:rsidRDefault="006D6020" w:rsidP="006D02A8">
            <w:pPr>
              <w:tabs>
                <w:tab w:val="decimal" w:pos="520"/>
              </w:tabs>
              <w:ind w:left="-115" w:right="-130"/>
              <w:jc w:val="left"/>
              <w:rPr>
                <w:rFonts w:ascii="Times New Roman" w:hAnsi="Times New Roman" w:cs="Times New Roman"/>
                <w:sz w:val="22"/>
                <w:szCs w:val="22"/>
              </w:rPr>
            </w:pPr>
          </w:p>
        </w:tc>
      </w:tr>
      <w:tr w:rsidR="008264CF" w:rsidRPr="00DA375A" w14:paraId="467D4BB2" w14:textId="77777777">
        <w:tc>
          <w:tcPr>
            <w:tcW w:w="5130" w:type="dxa"/>
            <w:gridSpan w:val="2"/>
            <w:vAlign w:val="center"/>
          </w:tcPr>
          <w:p w14:paraId="53444BA7" w14:textId="496CBF42" w:rsidR="008264CF" w:rsidRPr="00DA375A" w:rsidRDefault="008264CF" w:rsidP="008264CF">
            <w:pPr>
              <w:tabs>
                <w:tab w:val="decimal" w:pos="872"/>
              </w:tabs>
              <w:ind w:right="-108"/>
              <w:jc w:val="left"/>
              <w:rPr>
                <w:rFonts w:ascii="Times New Roman" w:hAnsi="Times New Roman" w:cs="Times New Roman"/>
                <w:b/>
                <w:bCs/>
                <w:sz w:val="22"/>
                <w:szCs w:val="22"/>
              </w:rPr>
            </w:pPr>
            <w:r w:rsidRPr="008264CF">
              <w:rPr>
                <w:rFonts w:ascii="Times New Roman" w:hAnsi="Times New Roman" w:cs="Times New Roman"/>
                <w:b/>
                <w:bCs/>
                <w:i/>
                <w:iCs/>
                <w:sz w:val="22"/>
                <w:szCs w:val="22"/>
              </w:rPr>
              <w:t>Recognized in other comprehensive income:</w:t>
            </w:r>
          </w:p>
        </w:tc>
        <w:tc>
          <w:tcPr>
            <w:tcW w:w="270" w:type="dxa"/>
            <w:shd w:val="clear" w:color="auto" w:fill="auto"/>
            <w:vAlign w:val="center"/>
          </w:tcPr>
          <w:p w14:paraId="7E172725" w14:textId="77777777" w:rsidR="008264CF" w:rsidRPr="00DA375A" w:rsidRDefault="008264CF" w:rsidP="003B2FA0">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5945C2B5" w14:textId="77777777" w:rsidR="008264CF" w:rsidRPr="00DA375A" w:rsidRDefault="008264CF" w:rsidP="003B2FA0">
            <w:pPr>
              <w:tabs>
                <w:tab w:val="decimal" w:pos="940"/>
              </w:tabs>
              <w:ind w:left="-108" w:right="-108"/>
              <w:jc w:val="left"/>
              <w:rPr>
                <w:rFonts w:ascii="Times New Roman" w:hAnsi="Times New Roman" w:cs="Times New Roman"/>
                <w:b/>
                <w:bCs/>
                <w:sz w:val="22"/>
                <w:szCs w:val="22"/>
              </w:rPr>
            </w:pPr>
          </w:p>
        </w:tc>
        <w:tc>
          <w:tcPr>
            <w:tcW w:w="236" w:type="dxa"/>
            <w:shd w:val="clear" w:color="auto" w:fill="auto"/>
            <w:vAlign w:val="center"/>
          </w:tcPr>
          <w:p w14:paraId="644B74CA" w14:textId="77777777" w:rsidR="008264CF" w:rsidRPr="00DA375A" w:rsidRDefault="008264CF" w:rsidP="003B2FA0">
            <w:pPr>
              <w:tabs>
                <w:tab w:val="decimal" w:pos="1014"/>
              </w:tabs>
              <w:ind w:left="-108" w:right="-108"/>
              <w:jc w:val="right"/>
              <w:rPr>
                <w:rFonts w:ascii="Times New Roman" w:hAnsi="Times New Roman" w:cs="Times New Roman"/>
                <w:b/>
                <w:bCs/>
                <w:sz w:val="22"/>
                <w:szCs w:val="22"/>
              </w:rPr>
            </w:pPr>
          </w:p>
        </w:tc>
        <w:tc>
          <w:tcPr>
            <w:tcW w:w="1204" w:type="dxa"/>
            <w:shd w:val="clear" w:color="auto" w:fill="auto"/>
            <w:vAlign w:val="center"/>
          </w:tcPr>
          <w:p w14:paraId="3DCC5DD2" w14:textId="77777777" w:rsidR="008264CF" w:rsidRPr="00DA375A" w:rsidRDefault="008264CF" w:rsidP="003B2FA0">
            <w:pPr>
              <w:tabs>
                <w:tab w:val="decimal" w:pos="916"/>
              </w:tabs>
              <w:ind w:left="-108" w:right="-108"/>
              <w:jc w:val="left"/>
              <w:rPr>
                <w:rFonts w:ascii="Times New Roman" w:hAnsi="Times New Roman" w:cs="Times New Roman"/>
                <w:b/>
                <w:bCs/>
                <w:sz w:val="22"/>
                <w:szCs w:val="22"/>
              </w:rPr>
            </w:pPr>
          </w:p>
        </w:tc>
        <w:tc>
          <w:tcPr>
            <w:tcW w:w="270" w:type="dxa"/>
            <w:vAlign w:val="center"/>
          </w:tcPr>
          <w:p w14:paraId="64382577" w14:textId="77777777" w:rsidR="008264CF" w:rsidRPr="00DA375A" w:rsidRDefault="008264CF" w:rsidP="003B2FA0">
            <w:pPr>
              <w:tabs>
                <w:tab w:val="decimal" w:pos="1014"/>
              </w:tabs>
              <w:ind w:left="-108" w:right="-108"/>
              <w:jc w:val="right"/>
              <w:rPr>
                <w:rFonts w:ascii="Times New Roman" w:hAnsi="Times New Roman" w:cs="Times New Roman"/>
                <w:b/>
                <w:bCs/>
                <w:sz w:val="22"/>
                <w:szCs w:val="22"/>
              </w:rPr>
            </w:pPr>
          </w:p>
        </w:tc>
        <w:tc>
          <w:tcPr>
            <w:tcW w:w="1080" w:type="dxa"/>
            <w:vAlign w:val="center"/>
          </w:tcPr>
          <w:p w14:paraId="590240D0" w14:textId="77777777" w:rsidR="008264CF" w:rsidRPr="00DA375A" w:rsidRDefault="008264CF" w:rsidP="003B2FA0">
            <w:pPr>
              <w:tabs>
                <w:tab w:val="decimal" w:pos="792"/>
              </w:tabs>
              <w:ind w:left="-108" w:right="-108"/>
              <w:jc w:val="left"/>
              <w:rPr>
                <w:rFonts w:ascii="Times New Roman" w:hAnsi="Times New Roman" w:cs="Times New Roman"/>
                <w:b/>
                <w:bCs/>
                <w:sz w:val="22"/>
                <w:szCs w:val="22"/>
              </w:rPr>
            </w:pPr>
          </w:p>
        </w:tc>
      </w:tr>
      <w:tr w:rsidR="003B2FA0" w:rsidRPr="00DA375A" w14:paraId="364A77E7" w14:textId="77777777" w:rsidTr="00D20371">
        <w:tc>
          <w:tcPr>
            <w:tcW w:w="4050" w:type="dxa"/>
            <w:vAlign w:val="center"/>
          </w:tcPr>
          <w:p w14:paraId="4FCDC73A" w14:textId="52B6B78A" w:rsidR="003B2FA0" w:rsidRPr="008264CF" w:rsidRDefault="003B2FA0" w:rsidP="003B2FA0">
            <w:pPr>
              <w:pStyle w:val="7I-7H-"/>
              <w:spacing w:line="240" w:lineRule="atLeast"/>
              <w:jc w:val="both"/>
              <w:rPr>
                <w:rFonts w:ascii="Times New Roman" w:hAnsi="Times New Roman" w:cs="Times New Roman"/>
                <w:b/>
                <w:bCs/>
                <w:sz w:val="22"/>
                <w:szCs w:val="22"/>
                <w:lang w:val="en-US"/>
              </w:rPr>
            </w:pPr>
            <w:r w:rsidRPr="008264CF">
              <w:rPr>
                <w:rFonts w:ascii="Times New Roman" w:hAnsi="Times New Roman" w:cs="Times New Roman"/>
                <w:sz w:val="22"/>
                <w:szCs w:val="22"/>
                <w:lang w:val="en-US"/>
              </w:rPr>
              <w:t>Actuarial loss</w:t>
            </w:r>
          </w:p>
        </w:tc>
        <w:tc>
          <w:tcPr>
            <w:tcW w:w="1080" w:type="dxa"/>
            <w:shd w:val="clear" w:color="auto" w:fill="auto"/>
            <w:vAlign w:val="center"/>
          </w:tcPr>
          <w:p w14:paraId="2460D490" w14:textId="63601CF6" w:rsidR="003B2FA0" w:rsidRPr="00DA375A" w:rsidRDefault="003B2FA0" w:rsidP="003B2FA0">
            <w:pPr>
              <w:tabs>
                <w:tab w:val="decimal" w:pos="872"/>
              </w:tabs>
              <w:ind w:left="-108" w:right="-108"/>
              <w:jc w:val="left"/>
              <w:rPr>
                <w:rFonts w:ascii="Times New Roman" w:hAnsi="Times New Roman" w:cs="Times New Roman"/>
                <w:sz w:val="22"/>
                <w:szCs w:val="22"/>
              </w:rPr>
            </w:pPr>
          </w:p>
        </w:tc>
        <w:tc>
          <w:tcPr>
            <w:tcW w:w="270" w:type="dxa"/>
            <w:shd w:val="clear" w:color="auto" w:fill="auto"/>
            <w:vAlign w:val="center"/>
          </w:tcPr>
          <w:p w14:paraId="31C75FA5" w14:textId="77777777" w:rsidR="003B2FA0" w:rsidRPr="00DA375A" w:rsidRDefault="003B2FA0" w:rsidP="003B2FA0">
            <w:pPr>
              <w:tabs>
                <w:tab w:val="decimal" w:pos="1014"/>
              </w:tabs>
              <w:ind w:left="-108" w:right="-108"/>
              <w:jc w:val="right"/>
              <w:rPr>
                <w:rFonts w:ascii="Times New Roman" w:hAnsi="Times New Roman" w:cs="Times New Roman"/>
                <w:b/>
                <w:bCs/>
                <w:sz w:val="22"/>
                <w:szCs w:val="22"/>
              </w:rPr>
            </w:pPr>
          </w:p>
        </w:tc>
        <w:tc>
          <w:tcPr>
            <w:tcW w:w="1170" w:type="dxa"/>
            <w:shd w:val="clear" w:color="auto" w:fill="auto"/>
            <w:vAlign w:val="center"/>
          </w:tcPr>
          <w:p w14:paraId="48AD13C8" w14:textId="74DD284E" w:rsidR="003B2FA0" w:rsidRPr="00DA375A" w:rsidRDefault="003B2FA0" w:rsidP="003B2FA0">
            <w:pPr>
              <w:tabs>
                <w:tab w:val="decimal" w:pos="940"/>
              </w:tabs>
              <w:ind w:left="-108" w:right="-108"/>
              <w:jc w:val="left"/>
              <w:rPr>
                <w:rFonts w:ascii="Times New Roman" w:hAnsi="Times New Roman" w:cs="Times New Roman"/>
                <w:sz w:val="22"/>
                <w:szCs w:val="22"/>
              </w:rPr>
            </w:pPr>
          </w:p>
        </w:tc>
        <w:tc>
          <w:tcPr>
            <w:tcW w:w="236" w:type="dxa"/>
            <w:shd w:val="clear" w:color="auto" w:fill="auto"/>
            <w:vAlign w:val="center"/>
          </w:tcPr>
          <w:p w14:paraId="32DCCD81" w14:textId="77777777" w:rsidR="003B2FA0" w:rsidRPr="00DA375A" w:rsidRDefault="003B2FA0" w:rsidP="003B2FA0">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5BC48C47" w14:textId="70F7FE21" w:rsidR="003B2FA0" w:rsidRPr="00DA375A" w:rsidRDefault="003B2FA0" w:rsidP="006D02A8">
            <w:pPr>
              <w:tabs>
                <w:tab w:val="decimal" w:pos="916"/>
              </w:tabs>
              <w:ind w:left="-108" w:right="-108"/>
              <w:jc w:val="left"/>
              <w:rPr>
                <w:rFonts w:ascii="Times New Roman" w:hAnsi="Times New Roman" w:cs="Times New Roman"/>
                <w:sz w:val="22"/>
                <w:szCs w:val="22"/>
              </w:rPr>
            </w:pPr>
          </w:p>
        </w:tc>
        <w:tc>
          <w:tcPr>
            <w:tcW w:w="270" w:type="dxa"/>
          </w:tcPr>
          <w:p w14:paraId="1E466566"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080" w:type="dxa"/>
          </w:tcPr>
          <w:p w14:paraId="0DACB939" w14:textId="49698AA0" w:rsidR="003B2FA0" w:rsidRPr="00DA375A" w:rsidRDefault="003B2FA0" w:rsidP="003B2FA0">
            <w:pPr>
              <w:tabs>
                <w:tab w:val="decimal" w:pos="522"/>
              </w:tabs>
              <w:ind w:left="-115" w:right="-130"/>
              <w:jc w:val="left"/>
              <w:rPr>
                <w:rFonts w:ascii="Times New Roman" w:hAnsi="Times New Roman" w:cs="Times New Roman"/>
                <w:sz w:val="22"/>
                <w:szCs w:val="22"/>
              </w:rPr>
            </w:pPr>
          </w:p>
        </w:tc>
      </w:tr>
      <w:tr w:rsidR="008264CF" w:rsidRPr="00DA375A" w14:paraId="632DAA69" w14:textId="77777777">
        <w:tc>
          <w:tcPr>
            <w:tcW w:w="4050" w:type="dxa"/>
          </w:tcPr>
          <w:p w14:paraId="0EE66799" w14:textId="02AD0685" w:rsidR="008264CF" w:rsidRPr="008264CF" w:rsidRDefault="008264CF" w:rsidP="008264CF">
            <w:pPr>
              <w:pStyle w:val="7I-7H-"/>
              <w:spacing w:line="240" w:lineRule="atLeast"/>
              <w:ind w:left="70" w:hanging="70"/>
              <w:jc w:val="both"/>
              <w:rPr>
                <w:rFonts w:ascii="Times New Roman" w:hAnsi="Times New Roman" w:cs="Times New Roman"/>
                <w:sz w:val="22"/>
                <w:szCs w:val="22"/>
                <w:lang w:val="en-US"/>
              </w:rPr>
            </w:pPr>
            <w:r w:rsidRPr="008264CF">
              <w:rPr>
                <w:rFonts w:ascii="Times New Roman" w:hAnsi="Times New Roman" w:cs="Times New Roman"/>
                <w:sz w:val="22"/>
                <w:szCs w:val="22"/>
                <w:cs/>
              </w:rPr>
              <w:t>-</w:t>
            </w:r>
            <w:r>
              <w:rPr>
                <w:rFonts w:ascii="Times New Roman" w:hAnsi="Times New Roman" w:cs="Angsana New"/>
                <w:sz w:val="22"/>
                <w:szCs w:val="22"/>
                <w:cs/>
              </w:rPr>
              <w:t xml:space="preserve"> </w:t>
            </w:r>
            <w:r>
              <w:rPr>
                <w:rFonts w:ascii="Times New Roman" w:hAnsi="Times New Roman" w:cs="Angsana New"/>
                <w:sz w:val="22"/>
                <w:szCs w:val="22"/>
                <w:lang w:val="en-US"/>
              </w:rPr>
              <w:t xml:space="preserve">   </w:t>
            </w:r>
            <w:r w:rsidRPr="008264CF">
              <w:rPr>
                <w:rFonts w:ascii="Times New Roman" w:hAnsi="Times New Roman" w:cs="Times New Roman"/>
                <w:sz w:val="22"/>
                <w:szCs w:val="22"/>
              </w:rPr>
              <w:t>Demographic assumptions</w:t>
            </w:r>
          </w:p>
        </w:tc>
        <w:tc>
          <w:tcPr>
            <w:tcW w:w="1080" w:type="dxa"/>
            <w:shd w:val="clear" w:color="auto" w:fill="auto"/>
          </w:tcPr>
          <w:p w14:paraId="38211ECA" w14:textId="0E5C1307" w:rsidR="008264CF" w:rsidRDefault="008264CF" w:rsidP="008264CF">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598</w:t>
            </w:r>
          </w:p>
        </w:tc>
        <w:tc>
          <w:tcPr>
            <w:tcW w:w="270" w:type="dxa"/>
            <w:shd w:val="clear" w:color="auto" w:fill="auto"/>
          </w:tcPr>
          <w:p w14:paraId="69A70CCA"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170" w:type="dxa"/>
            <w:shd w:val="clear" w:color="auto" w:fill="auto"/>
          </w:tcPr>
          <w:p w14:paraId="48A28051" w14:textId="7D52B2C7" w:rsidR="008264CF" w:rsidRDefault="008264CF" w:rsidP="008264CF">
            <w:pPr>
              <w:tabs>
                <w:tab w:val="decimal" w:pos="940"/>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36</w:t>
            </w:r>
          </w:p>
        </w:tc>
        <w:tc>
          <w:tcPr>
            <w:tcW w:w="236" w:type="dxa"/>
            <w:shd w:val="clear" w:color="auto" w:fill="auto"/>
          </w:tcPr>
          <w:p w14:paraId="1D218296"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299B8232" w14:textId="68A1882F" w:rsidR="008264CF" w:rsidRDefault="008264CF" w:rsidP="008264CF">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DE7980" w14:textId="77777777" w:rsidR="008264CF" w:rsidRPr="00DA375A" w:rsidRDefault="008264CF" w:rsidP="008264CF">
            <w:pPr>
              <w:tabs>
                <w:tab w:val="decimal" w:pos="1014"/>
              </w:tabs>
              <w:ind w:left="-108" w:right="-108"/>
              <w:jc w:val="left"/>
              <w:rPr>
                <w:rFonts w:ascii="Times New Roman" w:hAnsi="Times New Roman" w:cs="Times New Roman"/>
                <w:sz w:val="22"/>
                <w:szCs w:val="22"/>
              </w:rPr>
            </w:pPr>
          </w:p>
        </w:tc>
        <w:tc>
          <w:tcPr>
            <w:tcW w:w="1080" w:type="dxa"/>
          </w:tcPr>
          <w:p w14:paraId="6AE80C53" w14:textId="17F251B6" w:rsidR="008264CF" w:rsidRDefault="008264CF" w:rsidP="008264CF">
            <w:pPr>
              <w:tabs>
                <w:tab w:val="decimal" w:pos="522"/>
              </w:tabs>
              <w:ind w:left="-115" w:right="-130"/>
              <w:jc w:val="left"/>
              <w:rPr>
                <w:rFonts w:ascii="Times New Roman" w:hAnsi="Times New Roman" w:cs="Times New Roman"/>
                <w:sz w:val="22"/>
                <w:szCs w:val="22"/>
              </w:rPr>
            </w:pPr>
            <w:r w:rsidRPr="00DB16B8">
              <w:rPr>
                <w:rFonts w:ascii="Times New Roman" w:hAnsi="Times New Roman" w:cs="Times New Roman"/>
                <w:sz w:val="22"/>
                <w:szCs w:val="22"/>
              </w:rPr>
              <w:t>-</w:t>
            </w:r>
          </w:p>
        </w:tc>
      </w:tr>
      <w:tr w:rsidR="008264CF" w:rsidRPr="00DA375A" w14:paraId="661961B2" w14:textId="77777777">
        <w:tc>
          <w:tcPr>
            <w:tcW w:w="4050" w:type="dxa"/>
          </w:tcPr>
          <w:p w14:paraId="0921887D" w14:textId="2177945B" w:rsidR="008264CF" w:rsidRPr="008264CF" w:rsidRDefault="008264CF" w:rsidP="008264CF">
            <w:pPr>
              <w:pStyle w:val="7I-7H-"/>
              <w:spacing w:line="240" w:lineRule="atLeast"/>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8264CF">
              <w:rPr>
                <w:rFonts w:ascii="Times New Roman" w:hAnsi="Times New Roman" w:cs="Times New Roman"/>
                <w:sz w:val="22"/>
                <w:szCs w:val="22"/>
              </w:rPr>
              <w:t>Financial assumptions</w:t>
            </w:r>
          </w:p>
        </w:tc>
        <w:tc>
          <w:tcPr>
            <w:tcW w:w="1080" w:type="dxa"/>
            <w:shd w:val="clear" w:color="auto" w:fill="auto"/>
          </w:tcPr>
          <w:p w14:paraId="667DCB45" w14:textId="66EECA50" w:rsidR="008264CF" w:rsidRDefault="008264CF" w:rsidP="008264CF">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4,55</w:t>
            </w:r>
            <w:r w:rsidR="00BA6872">
              <w:rPr>
                <w:rFonts w:ascii="Times New Roman" w:hAnsi="Times New Roman" w:cs="Times New Roman"/>
                <w:sz w:val="22"/>
                <w:szCs w:val="22"/>
              </w:rPr>
              <w:t>4</w:t>
            </w:r>
          </w:p>
        </w:tc>
        <w:tc>
          <w:tcPr>
            <w:tcW w:w="270" w:type="dxa"/>
            <w:shd w:val="clear" w:color="auto" w:fill="auto"/>
          </w:tcPr>
          <w:p w14:paraId="02EC0830"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170" w:type="dxa"/>
            <w:shd w:val="clear" w:color="auto" w:fill="auto"/>
          </w:tcPr>
          <w:p w14:paraId="3402BF0D" w14:textId="0C0C2B9B" w:rsidR="008264CF" w:rsidRDefault="008264CF" w:rsidP="008264CF">
            <w:pPr>
              <w:tabs>
                <w:tab w:val="decimal" w:pos="940"/>
              </w:tabs>
              <w:ind w:left="-108" w:right="-108"/>
              <w:jc w:val="left"/>
              <w:rPr>
                <w:rFonts w:ascii="Times New Roman" w:hAnsi="Times New Roman" w:cs="Times New Roman"/>
                <w:sz w:val="22"/>
                <w:szCs w:val="22"/>
              </w:rPr>
            </w:pPr>
            <w:r w:rsidRPr="00A333B8">
              <w:rPr>
                <w:rFonts w:ascii="Times New Roman" w:hAnsi="Times New Roman" w:cs="Times New Roman"/>
                <w:sz w:val="22"/>
                <w:szCs w:val="22"/>
              </w:rPr>
              <w:t>(231)</w:t>
            </w:r>
          </w:p>
        </w:tc>
        <w:tc>
          <w:tcPr>
            <w:tcW w:w="236" w:type="dxa"/>
            <w:shd w:val="clear" w:color="auto" w:fill="auto"/>
          </w:tcPr>
          <w:p w14:paraId="6868369B"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0103C3D6" w14:textId="49F19926" w:rsidR="008264CF" w:rsidRDefault="008264CF" w:rsidP="008264CF">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4,273</w:t>
            </w:r>
          </w:p>
        </w:tc>
        <w:tc>
          <w:tcPr>
            <w:tcW w:w="270" w:type="dxa"/>
          </w:tcPr>
          <w:p w14:paraId="087C8EF6" w14:textId="77777777" w:rsidR="008264CF" w:rsidRPr="00DA375A" w:rsidRDefault="008264CF" w:rsidP="008264CF">
            <w:pPr>
              <w:tabs>
                <w:tab w:val="decimal" w:pos="1014"/>
              </w:tabs>
              <w:ind w:left="-108" w:right="-108"/>
              <w:jc w:val="left"/>
              <w:rPr>
                <w:rFonts w:ascii="Times New Roman" w:hAnsi="Times New Roman" w:cs="Times New Roman"/>
                <w:sz w:val="22"/>
                <w:szCs w:val="22"/>
              </w:rPr>
            </w:pPr>
          </w:p>
        </w:tc>
        <w:tc>
          <w:tcPr>
            <w:tcW w:w="1080" w:type="dxa"/>
          </w:tcPr>
          <w:p w14:paraId="2D8518E9" w14:textId="548D175A" w:rsidR="008264CF" w:rsidRDefault="008264CF" w:rsidP="008264CF">
            <w:pPr>
              <w:tabs>
                <w:tab w:val="decimal" w:pos="522"/>
              </w:tabs>
              <w:ind w:left="-115" w:right="-130"/>
              <w:jc w:val="left"/>
              <w:rPr>
                <w:rFonts w:ascii="Times New Roman" w:hAnsi="Times New Roman" w:cs="Times New Roman"/>
                <w:sz w:val="22"/>
                <w:szCs w:val="22"/>
              </w:rPr>
            </w:pPr>
            <w:r w:rsidRPr="00DB16B8">
              <w:rPr>
                <w:rFonts w:ascii="Times New Roman" w:hAnsi="Times New Roman" w:cs="Times New Roman"/>
                <w:sz w:val="22"/>
                <w:szCs w:val="22"/>
              </w:rPr>
              <w:t>-</w:t>
            </w:r>
          </w:p>
        </w:tc>
      </w:tr>
      <w:tr w:rsidR="008264CF" w:rsidRPr="00DA375A" w14:paraId="2F3663EA" w14:textId="77777777">
        <w:tc>
          <w:tcPr>
            <w:tcW w:w="4050" w:type="dxa"/>
          </w:tcPr>
          <w:p w14:paraId="53B27347" w14:textId="57868519" w:rsidR="008264CF" w:rsidRPr="008264CF" w:rsidRDefault="008264CF" w:rsidP="008264CF">
            <w:pPr>
              <w:pStyle w:val="7I-7H-"/>
              <w:spacing w:line="240" w:lineRule="atLeast"/>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8264CF">
              <w:rPr>
                <w:rFonts w:ascii="Times New Roman" w:hAnsi="Times New Roman" w:cs="Times New Roman"/>
                <w:sz w:val="22"/>
                <w:szCs w:val="22"/>
              </w:rPr>
              <w:t>Experience adjustment</w:t>
            </w:r>
          </w:p>
        </w:tc>
        <w:tc>
          <w:tcPr>
            <w:tcW w:w="1080" w:type="dxa"/>
            <w:shd w:val="clear" w:color="auto" w:fill="auto"/>
          </w:tcPr>
          <w:p w14:paraId="7FFD4D18" w14:textId="4EB222E1" w:rsidR="008264CF" w:rsidRDefault="008264CF" w:rsidP="008264CF">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27,</w:t>
            </w:r>
            <w:r w:rsidR="00C06253">
              <w:rPr>
                <w:rFonts w:ascii="Times New Roman" w:hAnsi="Times New Roman" w:cs="Times New Roman"/>
                <w:sz w:val="22"/>
                <w:szCs w:val="22"/>
              </w:rPr>
              <w:t>8</w:t>
            </w:r>
            <w:r w:rsidR="00BA6872">
              <w:rPr>
                <w:rFonts w:ascii="Times New Roman" w:hAnsi="Times New Roman" w:cs="Times New Roman"/>
                <w:sz w:val="22"/>
                <w:szCs w:val="22"/>
              </w:rPr>
              <w:t>50</w:t>
            </w:r>
          </w:p>
        </w:tc>
        <w:tc>
          <w:tcPr>
            <w:tcW w:w="270" w:type="dxa"/>
            <w:shd w:val="clear" w:color="auto" w:fill="auto"/>
          </w:tcPr>
          <w:p w14:paraId="33839DE9"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170" w:type="dxa"/>
            <w:shd w:val="clear" w:color="auto" w:fill="auto"/>
          </w:tcPr>
          <w:p w14:paraId="5B4DC7CA" w14:textId="13BCB4FC" w:rsidR="008264CF" w:rsidRDefault="008264CF" w:rsidP="008264CF">
            <w:pPr>
              <w:tabs>
                <w:tab w:val="decimal" w:pos="940"/>
              </w:tabs>
              <w:ind w:left="-108" w:right="-108"/>
              <w:jc w:val="left"/>
              <w:rPr>
                <w:rFonts w:ascii="Times New Roman" w:hAnsi="Times New Roman" w:cs="Times New Roman"/>
                <w:sz w:val="22"/>
                <w:szCs w:val="22"/>
              </w:rPr>
            </w:pPr>
            <w:r>
              <w:rPr>
                <w:rFonts w:ascii="Times New Roman" w:hAnsi="Times New Roman" w:cs="Times New Roman"/>
                <w:sz w:val="22"/>
                <w:szCs w:val="22"/>
              </w:rPr>
              <w:t>1,621</w:t>
            </w:r>
          </w:p>
        </w:tc>
        <w:tc>
          <w:tcPr>
            <w:tcW w:w="236" w:type="dxa"/>
            <w:shd w:val="clear" w:color="auto" w:fill="auto"/>
          </w:tcPr>
          <w:p w14:paraId="51F6698C" w14:textId="77777777" w:rsidR="008264CF" w:rsidRPr="00DA375A" w:rsidRDefault="008264CF" w:rsidP="008264CF">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753BFF8A" w14:textId="4977EDAE" w:rsidR="008264CF" w:rsidRDefault="008264CF" w:rsidP="008264CF">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10,741</w:t>
            </w:r>
          </w:p>
        </w:tc>
        <w:tc>
          <w:tcPr>
            <w:tcW w:w="270" w:type="dxa"/>
          </w:tcPr>
          <w:p w14:paraId="19C74F9D" w14:textId="77777777" w:rsidR="008264CF" w:rsidRPr="00DA375A" w:rsidRDefault="008264CF" w:rsidP="008264CF">
            <w:pPr>
              <w:tabs>
                <w:tab w:val="decimal" w:pos="1014"/>
              </w:tabs>
              <w:ind w:left="-108" w:right="-108"/>
              <w:jc w:val="left"/>
              <w:rPr>
                <w:rFonts w:ascii="Times New Roman" w:hAnsi="Times New Roman" w:cs="Times New Roman"/>
                <w:sz w:val="22"/>
                <w:szCs w:val="22"/>
              </w:rPr>
            </w:pPr>
          </w:p>
        </w:tc>
        <w:tc>
          <w:tcPr>
            <w:tcW w:w="1080" w:type="dxa"/>
          </w:tcPr>
          <w:p w14:paraId="0E4604E4" w14:textId="18E606A7" w:rsidR="008264CF" w:rsidRDefault="008264CF" w:rsidP="008264CF">
            <w:pPr>
              <w:tabs>
                <w:tab w:val="decimal" w:pos="522"/>
              </w:tabs>
              <w:ind w:left="-115" w:right="-130"/>
              <w:jc w:val="left"/>
              <w:rPr>
                <w:rFonts w:ascii="Times New Roman" w:hAnsi="Times New Roman" w:cs="Times New Roman"/>
                <w:sz w:val="22"/>
                <w:szCs w:val="22"/>
              </w:rPr>
            </w:pPr>
            <w:r w:rsidRPr="00DB16B8">
              <w:rPr>
                <w:rFonts w:ascii="Times New Roman" w:hAnsi="Times New Roman" w:cs="Times New Roman"/>
                <w:sz w:val="22"/>
                <w:szCs w:val="22"/>
              </w:rPr>
              <w:t>-</w:t>
            </w:r>
          </w:p>
        </w:tc>
      </w:tr>
      <w:tr w:rsidR="006D6020" w:rsidRPr="00DA375A" w14:paraId="75C54ABA" w14:textId="77777777">
        <w:tc>
          <w:tcPr>
            <w:tcW w:w="4050" w:type="dxa"/>
          </w:tcPr>
          <w:p w14:paraId="7B796C04" w14:textId="77777777" w:rsidR="006D6020" w:rsidRDefault="006D6020" w:rsidP="008264CF">
            <w:pPr>
              <w:pStyle w:val="7I-7H-"/>
              <w:spacing w:line="240" w:lineRule="atLeast"/>
              <w:jc w:val="both"/>
              <w:rPr>
                <w:rFonts w:ascii="Times New Roman" w:hAnsi="Times New Roman" w:cs="Times New Roman"/>
                <w:sz w:val="22"/>
                <w:szCs w:val="22"/>
                <w:lang w:val="en-US"/>
              </w:rPr>
            </w:pPr>
          </w:p>
        </w:tc>
        <w:tc>
          <w:tcPr>
            <w:tcW w:w="1080" w:type="dxa"/>
            <w:shd w:val="clear" w:color="auto" w:fill="auto"/>
          </w:tcPr>
          <w:p w14:paraId="7C31D68D" w14:textId="77777777" w:rsidR="006D6020" w:rsidRDefault="006D6020" w:rsidP="008264CF">
            <w:pPr>
              <w:tabs>
                <w:tab w:val="decimal" w:pos="872"/>
              </w:tabs>
              <w:ind w:left="-108" w:right="-108"/>
              <w:jc w:val="left"/>
              <w:rPr>
                <w:rFonts w:ascii="Times New Roman" w:hAnsi="Times New Roman" w:cs="Times New Roman"/>
                <w:sz w:val="22"/>
                <w:szCs w:val="22"/>
              </w:rPr>
            </w:pPr>
          </w:p>
        </w:tc>
        <w:tc>
          <w:tcPr>
            <w:tcW w:w="270" w:type="dxa"/>
            <w:shd w:val="clear" w:color="auto" w:fill="auto"/>
          </w:tcPr>
          <w:p w14:paraId="1F00DE3A" w14:textId="77777777" w:rsidR="006D6020" w:rsidRPr="00DA375A" w:rsidRDefault="006D6020" w:rsidP="008264CF">
            <w:pPr>
              <w:tabs>
                <w:tab w:val="decimal" w:pos="1014"/>
              </w:tabs>
              <w:ind w:left="-108" w:right="-108"/>
              <w:jc w:val="right"/>
              <w:rPr>
                <w:rFonts w:ascii="Times New Roman" w:hAnsi="Times New Roman" w:cs="Times New Roman"/>
                <w:b/>
                <w:bCs/>
                <w:sz w:val="22"/>
                <w:szCs w:val="22"/>
              </w:rPr>
            </w:pPr>
          </w:p>
        </w:tc>
        <w:tc>
          <w:tcPr>
            <w:tcW w:w="1170" w:type="dxa"/>
            <w:shd w:val="clear" w:color="auto" w:fill="auto"/>
          </w:tcPr>
          <w:p w14:paraId="7F5A2C69" w14:textId="77777777" w:rsidR="006D6020" w:rsidRDefault="006D6020" w:rsidP="008264CF">
            <w:pPr>
              <w:tabs>
                <w:tab w:val="decimal" w:pos="940"/>
              </w:tabs>
              <w:ind w:left="-108" w:right="-108"/>
              <w:jc w:val="left"/>
              <w:rPr>
                <w:rFonts w:ascii="Times New Roman" w:hAnsi="Times New Roman" w:cs="Times New Roman"/>
                <w:sz w:val="22"/>
                <w:szCs w:val="22"/>
              </w:rPr>
            </w:pPr>
          </w:p>
        </w:tc>
        <w:tc>
          <w:tcPr>
            <w:tcW w:w="236" w:type="dxa"/>
            <w:shd w:val="clear" w:color="auto" w:fill="auto"/>
          </w:tcPr>
          <w:p w14:paraId="4166B414" w14:textId="77777777" w:rsidR="006D6020" w:rsidRPr="00DA375A" w:rsidRDefault="006D6020" w:rsidP="008264CF">
            <w:pPr>
              <w:tabs>
                <w:tab w:val="decimal" w:pos="1014"/>
              </w:tabs>
              <w:ind w:left="-108" w:right="-108"/>
              <w:jc w:val="right"/>
              <w:rPr>
                <w:rFonts w:ascii="Times New Roman" w:hAnsi="Times New Roman" w:cs="Times New Roman"/>
                <w:b/>
                <w:bCs/>
                <w:sz w:val="22"/>
                <w:szCs w:val="22"/>
              </w:rPr>
            </w:pPr>
          </w:p>
        </w:tc>
        <w:tc>
          <w:tcPr>
            <w:tcW w:w="1204" w:type="dxa"/>
            <w:shd w:val="clear" w:color="auto" w:fill="auto"/>
          </w:tcPr>
          <w:p w14:paraId="1C172787" w14:textId="77777777" w:rsidR="006D6020" w:rsidRDefault="006D6020" w:rsidP="008264CF">
            <w:pPr>
              <w:tabs>
                <w:tab w:val="decimal" w:pos="916"/>
              </w:tabs>
              <w:ind w:left="-108" w:right="-108"/>
              <w:jc w:val="left"/>
              <w:rPr>
                <w:rFonts w:ascii="Times New Roman" w:hAnsi="Times New Roman" w:cs="Times New Roman"/>
                <w:sz w:val="22"/>
                <w:szCs w:val="22"/>
              </w:rPr>
            </w:pPr>
          </w:p>
        </w:tc>
        <w:tc>
          <w:tcPr>
            <w:tcW w:w="270" w:type="dxa"/>
          </w:tcPr>
          <w:p w14:paraId="3F542BBA" w14:textId="77777777" w:rsidR="006D6020" w:rsidRPr="00DA375A" w:rsidRDefault="006D6020" w:rsidP="008264CF">
            <w:pPr>
              <w:tabs>
                <w:tab w:val="decimal" w:pos="1014"/>
              </w:tabs>
              <w:ind w:left="-108" w:right="-108"/>
              <w:jc w:val="left"/>
              <w:rPr>
                <w:rFonts w:ascii="Times New Roman" w:hAnsi="Times New Roman" w:cs="Times New Roman"/>
                <w:sz w:val="22"/>
                <w:szCs w:val="22"/>
              </w:rPr>
            </w:pPr>
          </w:p>
        </w:tc>
        <w:tc>
          <w:tcPr>
            <w:tcW w:w="1080" w:type="dxa"/>
          </w:tcPr>
          <w:p w14:paraId="1B1E5591" w14:textId="77777777" w:rsidR="006D6020" w:rsidRPr="00DB16B8" w:rsidRDefault="006D6020" w:rsidP="008264CF">
            <w:pPr>
              <w:tabs>
                <w:tab w:val="decimal" w:pos="522"/>
              </w:tabs>
              <w:ind w:left="-115" w:right="-130"/>
              <w:jc w:val="left"/>
              <w:rPr>
                <w:rFonts w:ascii="Times New Roman" w:hAnsi="Times New Roman" w:cs="Times New Roman"/>
                <w:sz w:val="22"/>
                <w:szCs w:val="22"/>
              </w:rPr>
            </w:pPr>
          </w:p>
        </w:tc>
      </w:tr>
      <w:tr w:rsidR="003B2FA0" w:rsidRPr="00DA375A" w14:paraId="13356244" w14:textId="77777777" w:rsidTr="003E6A8A">
        <w:tc>
          <w:tcPr>
            <w:tcW w:w="4050" w:type="dxa"/>
            <w:vAlign w:val="center"/>
          </w:tcPr>
          <w:p w14:paraId="6742D6E1" w14:textId="77777777" w:rsidR="003B2FA0" w:rsidRPr="00DA375A" w:rsidRDefault="003B2FA0" w:rsidP="003B2FA0">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Benefit paid by the plan</w:t>
            </w:r>
          </w:p>
        </w:tc>
        <w:tc>
          <w:tcPr>
            <w:tcW w:w="1080" w:type="dxa"/>
            <w:shd w:val="clear" w:color="auto" w:fill="auto"/>
            <w:vAlign w:val="center"/>
          </w:tcPr>
          <w:p w14:paraId="0A3A50B4" w14:textId="24BFF047" w:rsidR="003B2FA0" w:rsidRPr="00DA375A" w:rsidRDefault="003A6763" w:rsidP="003B2FA0">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(25,7</w:t>
            </w:r>
            <w:r w:rsidR="00C06253">
              <w:rPr>
                <w:rFonts w:ascii="Times New Roman" w:hAnsi="Times New Roman" w:cs="Times New Roman"/>
                <w:sz w:val="22"/>
                <w:szCs w:val="22"/>
              </w:rPr>
              <w:t>23</w:t>
            </w:r>
            <w:r>
              <w:rPr>
                <w:rFonts w:ascii="Times New Roman" w:hAnsi="Times New Roman" w:cs="Times New Roman"/>
                <w:sz w:val="22"/>
                <w:szCs w:val="22"/>
              </w:rPr>
              <w:t>)</w:t>
            </w:r>
          </w:p>
        </w:tc>
        <w:tc>
          <w:tcPr>
            <w:tcW w:w="270" w:type="dxa"/>
            <w:vAlign w:val="center"/>
          </w:tcPr>
          <w:p w14:paraId="7A36D07F" w14:textId="77777777" w:rsidR="003B2FA0" w:rsidRPr="00DA375A" w:rsidRDefault="003B2FA0" w:rsidP="003B2FA0">
            <w:pPr>
              <w:tabs>
                <w:tab w:val="decimal" w:pos="1014"/>
              </w:tabs>
              <w:ind w:left="-108" w:right="-108"/>
              <w:jc w:val="right"/>
              <w:rPr>
                <w:rFonts w:ascii="Times New Roman" w:hAnsi="Times New Roman" w:cs="Times New Roman"/>
                <w:sz w:val="22"/>
                <w:szCs w:val="22"/>
              </w:rPr>
            </w:pPr>
          </w:p>
        </w:tc>
        <w:tc>
          <w:tcPr>
            <w:tcW w:w="1170" w:type="dxa"/>
            <w:vAlign w:val="center"/>
          </w:tcPr>
          <w:p w14:paraId="23E98070" w14:textId="45ACDA57" w:rsidR="003B2FA0" w:rsidRPr="00DA375A" w:rsidRDefault="003B2FA0" w:rsidP="003B2FA0">
            <w:pPr>
              <w:tabs>
                <w:tab w:val="decimal" w:pos="950"/>
              </w:tabs>
              <w:ind w:left="-108" w:right="-108"/>
              <w:jc w:val="left"/>
              <w:rPr>
                <w:rFonts w:ascii="Times New Roman" w:hAnsi="Times New Roman" w:cs="Times New Roman"/>
                <w:sz w:val="22"/>
                <w:szCs w:val="22"/>
              </w:rPr>
            </w:pPr>
            <w:r>
              <w:rPr>
                <w:rFonts w:ascii="Times New Roman" w:hAnsi="Times New Roman" w:cs="Times New Roman"/>
                <w:sz w:val="22"/>
                <w:szCs w:val="22"/>
              </w:rPr>
              <w:t>(26,013)</w:t>
            </w:r>
          </w:p>
        </w:tc>
        <w:tc>
          <w:tcPr>
            <w:tcW w:w="236" w:type="dxa"/>
            <w:vAlign w:val="center"/>
          </w:tcPr>
          <w:p w14:paraId="4FF11C88" w14:textId="77777777" w:rsidR="003B2FA0" w:rsidRPr="00DA375A" w:rsidRDefault="003B2FA0" w:rsidP="003B2FA0">
            <w:pPr>
              <w:tabs>
                <w:tab w:val="decimal" w:pos="1014"/>
              </w:tabs>
              <w:ind w:left="-108" w:right="-108"/>
              <w:jc w:val="right"/>
              <w:rPr>
                <w:rFonts w:ascii="Times New Roman" w:hAnsi="Times New Roman" w:cs="Times New Roman"/>
                <w:sz w:val="22"/>
                <w:szCs w:val="22"/>
              </w:rPr>
            </w:pPr>
          </w:p>
        </w:tc>
        <w:tc>
          <w:tcPr>
            <w:tcW w:w="1204" w:type="dxa"/>
            <w:shd w:val="clear" w:color="auto" w:fill="auto"/>
            <w:vAlign w:val="center"/>
          </w:tcPr>
          <w:p w14:paraId="6FE0710F" w14:textId="659F0311" w:rsidR="003B2FA0" w:rsidRPr="00DA375A" w:rsidRDefault="006D02A8" w:rsidP="003B2FA0">
            <w:pPr>
              <w:tabs>
                <w:tab w:val="decimal" w:pos="916"/>
              </w:tabs>
              <w:ind w:left="-108" w:right="-108"/>
              <w:jc w:val="left"/>
              <w:rPr>
                <w:rFonts w:ascii="Times New Roman" w:hAnsi="Times New Roman" w:cs="Times New Roman"/>
                <w:sz w:val="22"/>
                <w:szCs w:val="22"/>
              </w:rPr>
            </w:pPr>
            <w:r>
              <w:rPr>
                <w:rFonts w:ascii="Times New Roman" w:hAnsi="Times New Roman" w:cs="Times New Roman"/>
                <w:sz w:val="22"/>
                <w:szCs w:val="22"/>
              </w:rPr>
              <w:t>(230)</w:t>
            </w:r>
          </w:p>
        </w:tc>
        <w:tc>
          <w:tcPr>
            <w:tcW w:w="270" w:type="dxa"/>
            <w:vAlign w:val="center"/>
          </w:tcPr>
          <w:p w14:paraId="105E3C9F" w14:textId="77777777" w:rsidR="003B2FA0" w:rsidRPr="00DA375A" w:rsidRDefault="003B2FA0" w:rsidP="003B2FA0">
            <w:pPr>
              <w:tabs>
                <w:tab w:val="decimal" w:pos="1014"/>
              </w:tabs>
              <w:ind w:left="-108" w:right="-108"/>
              <w:jc w:val="right"/>
              <w:rPr>
                <w:rFonts w:ascii="Times New Roman" w:hAnsi="Times New Roman" w:cs="Times New Roman"/>
                <w:sz w:val="22"/>
                <w:szCs w:val="22"/>
              </w:rPr>
            </w:pPr>
          </w:p>
        </w:tc>
        <w:tc>
          <w:tcPr>
            <w:tcW w:w="1080" w:type="dxa"/>
            <w:vAlign w:val="center"/>
          </w:tcPr>
          <w:p w14:paraId="0A485018" w14:textId="4DF43FA5" w:rsidR="003B2FA0" w:rsidRPr="00DA375A" w:rsidRDefault="003B2FA0" w:rsidP="003B2FA0">
            <w:pPr>
              <w:tabs>
                <w:tab w:val="decimal" w:pos="792"/>
              </w:tabs>
              <w:ind w:left="-108" w:right="-108"/>
              <w:jc w:val="left"/>
              <w:rPr>
                <w:rFonts w:ascii="Times New Roman" w:hAnsi="Times New Roman" w:cs="Times New Roman"/>
                <w:sz w:val="22"/>
                <w:szCs w:val="22"/>
              </w:rPr>
            </w:pPr>
            <w:r>
              <w:rPr>
                <w:rFonts w:ascii="Times New Roman" w:hAnsi="Times New Roman" w:cs="Times New Roman"/>
                <w:sz w:val="22"/>
                <w:szCs w:val="22"/>
              </w:rPr>
              <w:t>(993)</w:t>
            </w:r>
          </w:p>
        </w:tc>
      </w:tr>
      <w:tr w:rsidR="003B2FA0" w:rsidRPr="00DA375A" w14:paraId="52F116AB" w14:textId="77777777" w:rsidTr="003E6A8A">
        <w:tc>
          <w:tcPr>
            <w:tcW w:w="4050" w:type="dxa"/>
            <w:vAlign w:val="bottom"/>
          </w:tcPr>
          <w:p w14:paraId="0207915D" w14:textId="77777777" w:rsidR="003B2FA0" w:rsidRPr="00DA375A" w:rsidRDefault="003B2FA0" w:rsidP="003B2FA0">
            <w:pPr>
              <w:pStyle w:val="7I-7H-"/>
              <w:spacing w:line="240" w:lineRule="atLeast"/>
              <w:ind w:left="293" w:hanging="293"/>
              <w:rPr>
                <w:rFonts w:ascii="Times New Roman" w:hAnsi="Times New Roman" w:cs="Times New Roman"/>
                <w:sz w:val="22"/>
                <w:szCs w:val="22"/>
                <w:lang w:val="en-US"/>
              </w:rPr>
            </w:pPr>
            <w:r w:rsidRPr="00DA375A">
              <w:rPr>
                <w:rFonts w:ascii="Times New Roman" w:hAnsi="Times New Roman" w:cs="Times New Roman"/>
                <w:sz w:val="22"/>
                <w:szCs w:val="22"/>
                <w:cs/>
              </w:rPr>
              <w:t>Foreign currency translation differences</w:t>
            </w:r>
          </w:p>
        </w:tc>
        <w:tc>
          <w:tcPr>
            <w:tcW w:w="1080" w:type="dxa"/>
            <w:tcBorders>
              <w:bottom w:val="single" w:sz="4" w:space="0" w:color="auto"/>
            </w:tcBorders>
            <w:shd w:val="clear" w:color="auto" w:fill="auto"/>
          </w:tcPr>
          <w:p w14:paraId="469A7901" w14:textId="0EC4075D" w:rsidR="003B2FA0" w:rsidRPr="00DA375A" w:rsidRDefault="003A6763" w:rsidP="003B2FA0">
            <w:pPr>
              <w:tabs>
                <w:tab w:val="decimal" w:pos="872"/>
              </w:tabs>
              <w:ind w:left="-108" w:right="-108"/>
              <w:jc w:val="left"/>
              <w:rPr>
                <w:rFonts w:ascii="Times New Roman" w:hAnsi="Times New Roman" w:cs="Times New Roman"/>
                <w:sz w:val="22"/>
                <w:szCs w:val="22"/>
              </w:rPr>
            </w:pPr>
            <w:r>
              <w:rPr>
                <w:rFonts w:ascii="Times New Roman" w:hAnsi="Times New Roman" w:cs="Times New Roman"/>
                <w:sz w:val="22"/>
                <w:szCs w:val="22"/>
              </w:rPr>
              <w:t>(</w:t>
            </w:r>
            <w:r w:rsidR="00C06253">
              <w:rPr>
                <w:rFonts w:ascii="Times New Roman" w:hAnsi="Times New Roman" w:cs="Times New Roman"/>
                <w:sz w:val="22"/>
                <w:szCs w:val="22"/>
              </w:rPr>
              <w:t>2,00</w:t>
            </w:r>
            <w:r w:rsidR="00BA6872">
              <w:rPr>
                <w:rFonts w:ascii="Times New Roman" w:hAnsi="Times New Roman" w:cs="Times New Roman"/>
                <w:sz w:val="22"/>
                <w:szCs w:val="22"/>
              </w:rPr>
              <w:t>9</w:t>
            </w:r>
            <w:r>
              <w:rPr>
                <w:rFonts w:ascii="Times New Roman" w:hAnsi="Times New Roman" w:cs="Times New Roman"/>
                <w:sz w:val="22"/>
                <w:szCs w:val="22"/>
              </w:rPr>
              <w:t>)</w:t>
            </w:r>
          </w:p>
        </w:tc>
        <w:tc>
          <w:tcPr>
            <w:tcW w:w="270" w:type="dxa"/>
          </w:tcPr>
          <w:p w14:paraId="2F20ED69"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170" w:type="dxa"/>
            <w:tcBorders>
              <w:bottom w:val="single" w:sz="4" w:space="0" w:color="auto"/>
            </w:tcBorders>
          </w:tcPr>
          <w:p w14:paraId="54ED7212" w14:textId="43DA9CD6" w:rsidR="003B2FA0" w:rsidRPr="00DA375A" w:rsidRDefault="003B2FA0" w:rsidP="003B2FA0">
            <w:pPr>
              <w:tabs>
                <w:tab w:val="decimal" w:pos="940"/>
              </w:tabs>
              <w:ind w:left="-108" w:right="-108"/>
              <w:jc w:val="left"/>
              <w:rPr>
                <w:rFonts w:ascii="Times New Roman" w:hAnsi="Times New Roman" w:cs="Times New Roman"/>
                <w:sz w:val="22"/>
                <w:szCs w:val="22"/>
              </w:rPr>
            </w:pPr>
            <w:r>
              <w:rPr>
                <w:rFonts w:ascii="Times New Roman" w:hAnsi="Times New Roman" w:cs="Times New Roman"/>
                <w:sz w:val="22"/>
                <w:szCs w:val="22"/>
              </w:rPr>
              <w:t>(1,402)</w:t>
            </w:r>
          </w:p>
        </w:tc>
        <w:tc>
          <w:tcPr>
            <w:tcW w:w="236" w:type="dxa"/>
          </w:tcPr>
          <w:p w14:paraId="343E1087" w14:textId="77777777" w:rsidR="003B2FA0" w:rsidRPr="00DA375A" w:rsidRDefault="003B2FA0" w:rsidP="003B2FA0">
            <w:pPr>
              <w:tabs>
                <w:tab w:val="decimal" w:pos="1014"/>
              </w:tabs>
              <w:ind w:left="-108" w:right="-108"/>
              <w:jc w:val="left"/>
              <w:rPr>
                <w:rFonts w:ascii="Times New Roman" w:hAnsi="Times New Roman" w:cs="Times New Roman"/>
                <w:sz w:val="22"/>
                <w:szCs w:val="22"/>
              </w:rPr>
            </w:pPr>
          </w:p>
        </w:tc>
        <w:tc>
          <w:tcPr>
            <w:tcW w:w="1204" w:type="dxa"/>
            <w:tcBorders>
              <w:bottom w:val="single" w:sz="4" w:space="0" w:color="auto"/>
            </w:tcBorders>
            <w:shd w:val="clear" w:color="auto" w:fill="auto"/>
            <w:vAlign w:val="bottom"/>
          </w:tcPr>
          <w:p w14:paraId="4C0CEBC6" w14:textId="20458B67" w:rsidR="003B2FA0" w:rsidRPr="00DA375A" w:rsidRDefault="006D02A8" w:rsidP="003B2FA0">
            <w:pPr>
              <w:tabs>
                <w:tab w:val="decimal" w:pos="650"/>
              </w:tabs>
              <w:ind w:left="-108" w:right="-108"/>
              <w:jc w:val="lef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6BDF7E1" w14:textId="77777777" w:rsidR="003B2FA0" w:rsidRPr="00DA375A" w:rsidRDefault="003B2FA0" w:rsidP="003B2FA0">
            <w:pPr>
              <w:pStyle w:val="a"/>
              <w:tabs>
                <w:tab w:val="decimal" w:pos="1014"/>
              </w:tabs>
              <w:spacing w:line="240" w:lineRule="atLeast"/>
              <w:ind w:right="-72"/>
              <w:rPr>
                <w:rFonts w:ascii="Times New Roman" w:hAnsi="Times New Roman" w:cs="Times New Roman"/>
                <w:sz w:val="22"/>
                <w:szCs w:val="22"/>
                <w:lang w:val="en-US"/>
              </w:rPr>
            </w:pPr>
          </w:p>
        </w:tc>
        <w:tc>
          <w:tcPr>
            <w:tcW w:w="1080" w:type="dxa"/>
            <w:tcBorders>
              <w:bottom w:val="single" w:sz="4" w:space="0" w:color="auto"/>
            </w:tcBorders>
            <w:vAlign w:val="bottom"/>
          </w:tcPr>
          <w:p w14:paraId="60DB2A42" w14:textId="16BA4800" w:rsidR="003B2FA0" w:rsidRPr="00DA375A" w:rsidRDefault="003B2FA0" w:rsidP="003B2FA0">
            <w:pPr>
              <w:tabs>
                <w:tab w:val="decimal" w:pos="522"/>
              </w:tabs>
              <w:ind w:left="-115" w:right="-130"/>
              <w:jc w:val="left"/>
              <w:rPr>
                <w:rFonts w:ascii="Times New Roman" w:hAnsi="Times New Roman" w:cs="Times New Roman"/>
                <w:sz w:val="22"/>
                <w:szCs w:val="22"/>
              </w:rPr>
            </w:pPr>
            <w:r>
              <w:rPr>
                <w:rFonts w:ascii="Times New Roman" w:hAnsi="Times New Roman" w:cs="Times New Roman"/>
                <w:sz w:val="22"/>
                <w:szCs w:val="22"/>
              </w:rPr>
              <w:t>-</w:t>
            </w:r>
          </w:p>
        </w:tc>
      </w:tr>
      <w:tr w:rsidR="003B2FA0" w:rsidRPr="00DA375A" w14:paraId="396405C3" w14:textId="77777777" w:rsidTr="003E6A8A">
        <w:tc>
          <w:tcPr>
            <w:tcW w:w="4050" w:type="dxa"/>
            <w:vAlign w:val="center"/>
          </w:tcPr>
          <w:p w14:paraId="0C2CE7A8" w14:textId="77777777" w:rsidR="003B2FA0" w:rsidRPr="00DA375A" w:rsidRDefault="003B2FA0" w:rsidP="003B2FA0">
            <w:pPr>
              <w:pStyle w:val="7I-7H-"/>
              <w:spacing w:line="240" w:lineRule="atLeast"/>
              <w:ind w:left="293" w:right="-108" w:hanging="293"/>
              <w:rPr>
                <w:rFonts w:ascii="Times New Roman" w:hAnsi="Times New Roman" w:cs="Times New Roman"/>
                <w:b/>
                <w:bCs/>
                <w:sz w:val="22"/>
                <w:szCs w:val="22"/>
                <w:lang w:val="en-US"/>
              </w:rPr>
            </w:pPr>
            <w:r w:rsidRPr="00DA375A">
              <w:rPr>
                <w:rFonts w:ascii="Times New Roman" w:hAnsi="Times New Roman" w:cs="Times New Roman"/>
                <w:b/>
                <w:bCs/>
                <w:sz w:val="22"/>
                <w:szCs w:val="22"/>
                <w:lang w:val="en-US"/>
              </w:rPr>
              <w:t>At 31 December</w:t>
            </w:r>
          </w:p>
        </w:tc>
        <w:tc>
          <w:tcPr>
            <w:tcW w:w="1080" w:type="dxa"/>
            <w:tcBorders>
              <w:bottom w:val="double" w:sz="4" w:space="0" w:color="auto"/>
            </w:tcBorders>
            <w:shd w:val="clear" w:color="auto" w:fill="auto"/>
            <w:vAlign w:val="bottom"/>
          </w:tcPr>
          <w:p w14:paraId="31BFC8F6" w14:textId="45960677" w:rsidR="003B2FA0" w:rsidRPr="00DA375A" w:rsidRDefault="003A6763" w:rsidP="003B2FA0">
            <w:pPr>
              <w:tabs>
                <w:tab w:val="decimal" w:pos="87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3</w:t>
            </w:r>
            <w:r w:rsidR="00387DED">
              <w:rPr>
                <w:rFonts w:ascii="Times New Roman" w:hAnsi="Times New Roman" w:cs="Times New Roman"/>
                <w:b/>
                <w:bCs/>
                <w:sz w:val="22"/>
                <w:szCs w:val="22"/>
              </w:rPr>
              <w:t>07,6</w:t>
            </w:r>
            <w:r w:rsidR="001F2B0D">
              <w:rPr>
                <w:rFonts w:ascii="Times New Roman" w:hAnsi="Times New Roman" w:cs="Times New Roman"/>
                <w:b/>
                <w:bCs/>
                <w:sz w:val="22"/>
                <w:szCs w:val="22"/>
              </w:rPr>
              <w:t>52</w:t>
            </w:r>
          </w:p>
        </w:tc>
        <w:tc>
          <w:tcPr>
            <w:tcW w:w="270" w:type="dxa"/>
            <w:vAlign w:val="bottom"/>
          </w:tcPr>
          <w:p w14:paraId="258D504C" w14:textId="77777777" w:rsidR="003B2FA0" w:rsidRPr="00DA375A" w:rsidRDefault="003B2FA0" w:rsidP="003B2FA0">
            <w:pPr>
              <w:tabs>
                <w:tab w:val="decimal" w:pos="1014"/>
              </w:tabs>
              <w:ind w:left="-108" w:right="-108"/>
              <w:jc w:val="center"/>
              <w:rPr>
                <w:rFonts w:ascii="Times New Roman" w:hAnsi="Times New Roman" w:cs="Times New Roman"/>
                <w:b/>
                <w:bCs/>
                <w:sz w:val="22"/>
                <w:szCs w:val="22"/>
              </w:rPr>
            </w:pPr>
          </w:p>
        </w:tc>
        <w:tc>
          <w:tcPr>
            <w:tcW w:w="1170" w:type="dxa"/>
            <w:tcBorders>
              <w:bottom w:val="double" w:sz="4" w:space="0" w:color="auto"/>
            </w:tcBorders>
            <w:vAlign w:val="bottom"/>
          </w:tcPr>
          <w:p w14:paraId="394E3FAA" w14:textId="077A45DD" w:rsidR="003B2FA0" w:rsidRPr="00DA375A" w:rsidRDefault="003B2FA0" w:rsidP="003B2FA0">
            <w:pPr>
              <w:tabs>
                <w:tab w:val="decimal" w:pos="940"/>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26</w:t>
            </w:r>
            <w:r w:rsidR="00387DED">
              <w:rPr>
                <w:rFonts w:ascii="Times New Roman" w:hAnsi="Times New Roman" w:cs="Times New Roman"/>
                <w:b/>
                <w:bCs/>
                <w:sz w:val="22"/>
                <w:szCs w:val="22"/>
              </w:rPr>
              <w:t>3</w:t>
            </w:r>
            <w:r>
              <w:rPr>
                <w:rFonts w:ascii="Times New Roman" w:hAnsi="Times New Roman" w:cs="Times New Roman"/>
                <w:b/>
                <w:bCs/>
                <w:sz w:val="22"/>
                <w:szCs w:val="22"/>
              </w:rPr>
              <w:t>,</w:t>
            </w:r>
            <w:r w:rsidR="00387DED">
              <w:rPr>
                <w:rFonts w:ascii="Times New Roman" w:hAnsi="Times New Roman" w:cs="Times New Roman"/>
                <w:b/>
                <w:bCs/>
                <w:sz w:val="22"/>
                <w:szCs w:val="22"/>
              </w:rPr>
              <w:t>629</w:t>
            </w:r>
          </w:p>
        </w:tc>
        <w:tc>
          <w:tcPr>
            <w:tcW w:w="236" w:type="dxa"/>
            <w:vAlign w:val="bottom"/>
          </w:tcPr>
          <w:p w14:paraId="09ED1E40" w14:textId="77777777" w:rsidR="003B2FA0" w:rsidRPr="00DA375A" w:rsidRDefault="003B2FA0" w:rsidP="003B2FA0">
            <w:pPr>
              <w:tabs>
                <w:tab w:val="decimal" w:pos="1014"/>
              </w:tabs>
              <w:ind w:left="-108" w:right="-108"/>
              <w:jc w:val="center"/>
              <w:rPr>
                <w:rFonts w:ascii="Times New Roman" w:hAnsi="Times New Roman" w:cs="Times New Roman"/>
                <w:b/>
                <w:bCs/>
                <w:sz w:val="22"/>
                <w:szCs w:val="22"/>
              </w:rPr>
            </w:pPr>
          </w:p>
        </w:tc>
        <w:tc>
          <w:tcPr>
            <w:tcW w:w="1204" w:type="dxa"/>
            <w:tcBorders>
              <w:bottom w:val="double" w:sz="4" w:space="0" w:color="auto"/>
            </w:tcBorders>
            <w:shd w:val="clear" w:color="auto" w:fill="auto"/>
            <w:vAlign w:val="bottom"/>
          </w:tcPr>
          <w:p w14:paraId="68AE2748" w14:textId="71D248FB" w:rsidR="003B2FA0" w:rsidRPr="00DA375A" w:rsidRDefault="00387DED" w:rsidP="003B2FA0">
            <w:pPr>
              <w:tabs>
                <w:tab w:val="decimal" w:pos="916"/>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56</w:t>
            </w:r>
            <w:r w:rsidR="00BA7648">
              <w:rPr>
                <w:rFonts w:ascii="Times New Roman" w:hAnsi="Times New Roman" w:cs="Times New Roman"/>
                <w:b/>
                <w:bCs/>
                <w:sz w:val="22"/>
                <w:szCs w:val="22"/>
              </w:rPr>
              <w:t>,9</w:t>
            </w:r>
            <w:r>
              <w:rPr>
                <w:rFonts w:ascii="Times New Roman" w:hAnsi="Times New Roman" w:cs="Times New Roman"/>
                <w:b/>
                <w:bCs/>
                <w:sz w:val="22"/>
                <w:szCs w:val="22"/>
              </w:rPr>
              <w:t>34</w:t>
            </w:r>
          </w:p>
        </w:tc>
        <w:tc>
          <w:tcPr>
            <w:tcW w:w="270" w:type="dxa"/>
            <w:vAlign w:val="bottom"/>
          </w:tcPr>
          <w:p w14:paraId="7C25F189" w14:textId="77777777" w:rsidR="003B2FA0" w:rsidRPr="00DA375A" w:rsidRDefault="003B2FA0" w:rsidP="003B2FA0">
            <w:pPr>
              <w:tabs>
                <w:tab w:val="decimal" w:pos="1014"/>
              </w:tabs>
              <w:ind w:left="-108" w:right="-108"/>
              <w:jc w:val="center"/>
              <w:rPr>
                <w:rFonts w:ascii="Times New Roman" w:hAnsi="Times New Roman" w:cs="Times New Roman"/>
                <w:b/>
                <w:bCs/>
                <w:sz w:val="22"/>
                <w:szCs w:val="22"/>
              </w:rPr>
            </w:pPr>
          </w:p>
        </w:tc>
        <w:tc>
          <w:tcPr>
            <w:tcW w:w="1080" w:type="dxa"/>
            <w:tcBorders>
              <w:bottom w:val="double" w:sz="4" w:space="0" w:color="auto"/>
            </w:tcBorders>
            <w:vAlign w:val="bottom"/>
          </w:tcPr>
          <w:p w14:paraId="56B002B0" w14:textId="508422C5" w:rsidR="003B2FA0" w:rsidRPr="00DA375A" w:rsidRDefault="003B2FA0" w:rsidP="003B2FA0">
            <w:pPr>
              <w:tabs>
                <w:tab w:val="decimal" w:pos="792"/>
              </w:tabs>
              <w:ind w:left="-108" w:right="-108"/>
              <w:jc w:val="left"/>
              <w:rPr>
                <w:rFonts w:ascii="Times New Roman" w:hAnsi="Times New Roman" w:cs="Times New Roman"/>
                <w:b/>
                <w:bCs/>
                <w:sz w:val="22"/>
                <w:szCs w:val="22"/>
              </w:rPr>
            </w:pPr>
            <w:r>
              <w:rPr>
                <w:rFonts w:ascii="Times New Roman" w:hAnsi="Times New Roman" w:cs="Times New Roman"/>
                <w:b/>
                <w:bCs/>
                <w:sz w:val="22"/>
                <w:szCs w:val="22"/>
              </w:rPr>
              <w:t>36,348</w:t>
            </w:r>
          </w:p>
        </w:tc>
      </w:tr>
    </w:tbl>
    <w:p w14:paraId="4BF947BE" w14:textId="4C8DB5FD" w:rsidR="00782DB3" w:rsidRDefault="00782DB3" w:rsidP="00906708">
      <w:pPr>
        <w:pStyle w:val="BodyText"/>
        <w:ind w:left="540"/>
        <w:rPr>
          <w:rFonts w:cs="Times New Roman"/>
          <w:cs/>
          <w:lang w:val="en-US"/>
        </w:rPr>
      </w:pPr>
    </w:p>
    <w:p w14:paraId="738B875E" w14:textId="77777777" w:rsidR="00782DB3" w:rsidRDefault="00782DB3">
      <w:pPr>
        <w:jc w:val="left"/>
        <w:rPr>
          <w:rFonts w:ascii="Times New Roman" w:hAnsi="Times New Roman" w:cs="Times New Roman"/>
          <w:color w:val="000000"/>
          <w:sz w:val="22"/>
          <w:szCs w:val="22"/>
          <w:cs/>
          <w:lang w:eastAsia="x-none"/>
        </w:rPr>
      </w:pPr>
      <w:r>
        <w:rPr>
          <w:cs/>
        </w:rPr>
        <w:br w:type="page"/>
      </w:r>
    </w:p>
    <w:p w14:paraId="56C524E1" w14:textId="6BB825A4" w:rsidR="00906708" w:rsidRPr="00DA375A" w:rsidRDefault="00906708" w:rsidP="00906708">
      <w:pPr>
        <w:pStyle w:val="BodyText"/>
        <w:ind w:left="540"/>
        <w:rPr>
          <w:rFonts w:cs="Times New Roman"/>
        </w:rPr>
      </w:pPr>
      <w:r w:rsidRPr="00DA375A">
        <w:rPr>
          <w:rFonts w:cs="Times New Roman"/>
        </w:rPr>
        <w:lastRenderedPageBreak/>
        <w:t xml:space="preserve">Actuarial </w:t>
      </w:r>
      <w:r w:rsidRPr="00DA375A">
        <w:rPr>
          <w:rFonts w:cs="Times New Roman"/>
          <w:lang w:val="en-US"/>
        </w:rPr>
        <w:t>(</w:t>
      </w:r>
      <w:r w:rsidRPr="00DA375A">
        <w:rPr>
          <w:rFonts w:cs="Times New Roman"/>
        </w:rPr>
        <w:t>gain</w:t>
      </w:r>
      <w:r w:rsidRPr="00DA375A">
        <w:rPr>
          <w:rFonts w:cs="Times New Roman"/>
          <w:lang w:val="en-US"/>
        </w:rPr>
        <w:t xml:space="preserve">) loss </w:t>
      </w:r>
      <w:r w:rsidRPr="00DA375A">
        <w:rPr>
          <w:rFonts w:cs="Times New Roman"/>
        </w:rPr>
        <w:t>recognized in other comprehensive income arising from:</w:t>
      </w:r>
    </w:p>
    <w:p w14:paraId="6424A726" w14:textId="77777777" w:rsidR="00906708" w:rsidRPr="00DA375A" w:rsidRDefault="00906708" w:rsidP="00906708">
      <w:pPr>
        <w:ind w:left="540"/>
        <w:jc w:val="thaiDistribute"/>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232"/>
        <w:gridCol w:w="1620"/>
        <w:gridCol w:w="236"/>
        <w:gridCol w:w="1507"/>
        <w:gridCol w:w="236"/>
        <w:gridCol w:w="1619"/>
        <w:gridCol w:w="236"/>
        <w:gridCol w:w="1444"/>
      </w:tblGrid>
      <w:tr w:rsidR="00906708" w:rsidRPr="00DA375A" w14:paraId="05B3492F" w14:textId="77777777" w:rsidTr="0061538C">
        <w:tc>
          <w:tcPr>
            <w:tcW w:w="2232" w:type="dxa"/>
            <w:vAlign w:val="bottom"/>
          </w:tcPr>
          <w:p w14:paraId="5EDFDC8A" w14:textId="1708BB7D" w:rsidR="00906708" w:rsidRPr="008264CF" w:rsidRDefault="008264CF" w:rsidP="008264CF">
            <w:pPr>
              <w:tabs>
                <w:tab w:val="left" w:pos="2736"/>
                <w:tab w:val="left" w:pos="3852"/>
              </w:tabs>
              <w:spacing w:line="240" w:lineRule="atLeast"/>
              <w:jc w:val="thaiDistribute"/>
              <w:rPr>
                <w:rFonts w:ascii="Times New Roman" w:hAnsi="Times New Roman" w:cs="Times New Roman"/>
                <w:b/>
                <w:bCs/>
                <w:i/>
                <w:iCs/>
                <w:snapToGrid w:val="0"/>
                <w:sz w:val="22"/>
                <w:szCs w:val="22"/>
                <w:lang w:eastAsia="th-TH"/>
              </w:rPr>
            </w:pPr>
            <w:r w:rsidRPr="008264CF">
              <w:rPr>
                <w:rFonts w:ascii="Times New Roman" w:hAnsi="Times New Roman" w:cs="Times New Roman"/>
                <w:b/>
                <w:bCs/>
                <w:i/>
                <w:iCs/>
                <w:snapToGrid w:val="0"/>
                <w:sz w:val="22"/>
                <w:szCs w:val="22"/>
                <w:lang w:eastAsia="th-TH"/>
              </w:rPr>
              <w:t xml:space="preserve">Principal actuarial </w:t>
            </w:r>
          </w:p>
        </w:tc>
        <w:tc>
          <w:tcPr>
            <w:tcW w:w="3363" w:type="dxa"/>
            <w:gridSpan w:val="3"/>
            <w:vAlign w:val="bottom"/>
          </w:tcPr>
          <w:p w14:paraId="4D1C922B"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DA375A">
              <w:rPr>
                <w:rFonts w:ascii="Times New Roman" w:hAnsi="Times New Roman" w:cs="Times New Roman"/>
                <w:b/>
                <w:bCs/>
                <w:sz w:val="22"/>
                <w:szCs w:val="22"/>
              </w:rPr>
              <w:t>Consolidated</w:t>
            </w:r>
          </w:p>
        </w:tc>
        <w:tc>
          <w:tcPr>
            <w:tcW w:w="236" w:type="dxa"/>
          </w:tcPr>
          <w:p w14:paraId="5C20550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tcPr>
          <w:p w14:paraId="5F6A2250"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lang w:eastAsia="th-TH"/>
              </w:rPr>
            </w:pPr>
            <w:r w:rsidRPr="00DA375A">
              <w:rPr>
                <w:rFonts w:ascii="Times New Roman" w:hAnsi="Times New Roman" w:cs="Times New Roman"/>
                <w:b/>
                <w:bCs/>
                <w:sz w:val="22"/>
                <w:szCs w:val="22"/>
              </w:rPr>
              <w:t>Separate</w:t>
            </w:r>
          </w:p>
        </w:tc>
      </w:tr>
      <w:tr w:rsidR="00906708" w:rsidRPr="00DA375A" w14:paraId="41988C8C" w14:textId="77777777" w:rsidTr="0061538C">
        <w:tc>
          <w:tcPr>
            <w:tcW w:w="2232" w:type="dxa"/>
            <w:vAlign w:val="bottom"/>
          </w:tcPr>
          <w:p w14:paraId="4A0B35B0" w14:textId="2A2E5C2F" w:rsidR="00906708" w:rsidRPr="008264CF" w:rsidRDefault="008264CF" w:rsidP="008264CF">
            <w:pPr>
              <w:tabs>
                <w:tab w:val="left" w:pos="2736"/>
                <w:tab w:val="left" w:pos="3852"/>
              </w:tabs>
              <w:spacing w:line="240" w:lineRule="atLeast"/>
              <w:ind w:left="250"/>
              <w:jc w:val="thaiDistribute"/>
              <w:rPr>
                <w:rFonts w:ascii="Times New Roman" w:hAnsi="Times New Roman" w:cs="Times New Roman"/>
                <w:b/>
                <w:bCs/>
                <w:i/>
                <w:iCs/>
                <w:snapToGrid w:val="0"/>
                <w:sz w:val="22"/>
                <w:szCs w:val="22"/>
                <w:lang w:eastAsia="th-TH"/>
              </w:rPr>
            </w:pPr>
            <w:r w:rsidRPr="008264CF">
              <w:rPr>
                <w:rFonts w:ascii="Times New Roman" w:hAnsi="Times New Roman" w:cs="Times New Roman"/>
                <w:b/>
                <w:bCs/>
                <w:i/>
                <w:iCs/>
                <w:snapToGrid w:val="0"/>
                <w:sz w:val="22"/>
                <w:szCs w:val="22"/>
                <w:lang w:eastAsia="th-TH"/>
              </w:rPr>
              <w:t>assumptions</w:t>
            </w:r>
          </w:p>
        </w:tc>
        <w:tc>
          <w:tcPr>
            <w:tcW w:w="3363" w:type="dxa"/>
            <w:gridSpan w:val="3"/>
            <w:vAlign w:val="bottom"/>
          </w:tcPr>
          <w:p w14:paraId="2B1781D2"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36" w:type="dxa"/>
          </w:tcPr>
          <w:p w14:paraId="3FDC29CF" w14:textId="77777777" w:rsidR="00906708" w:rsidRPr="00DA375A" w:rsidRDefault="00906708" w:rsidP="0061538C">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3299" w:type="dxa"/>
            <w:gridSpan w:val="3"/>
            <w:vAlign w:val="bottom"/>
          </w:tcPr>
          <w:p w14:paraId="7C3CBFD7" w14:textId="77777777" w:rsidR="00906708" w:rsidRPr="00DA375A" w:rsidRDefault="00906708" w:rsidP="0061538C">
            <w:pPr>
              <w:tabs>
                <w:tab w:val="decimal" w:pos="34"/>
              </w:tabs>
              <w:spacing w:line="240" w:lineRule="atLeast"/>
              <w:ind w:right="-72"/>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906708" w:rsidRPr="00DA375A" w14:paraId="2C5FD465" w14:textId="77777777" w:rsidTr="0061538C">
        <w:tc>
          <w:tcPr>
            <w:tcW w:w="2232" w:type="dxa"/>
          </w:tcPr>
          <w:p w14:paraId="1454B100" w14:textId="77777777" w:rsidR="00906708" w:rsidRPr="00DA375A" w:rsidRDefault="00906708" w:rsidP="0061538C">
            <w:pPr>
              <w:pStyle w:val="7I-7H-"/>
              <w:spacing w:line="240" w:lineRule="atLeast"/>
              <w:jc w:val="both"/>
              <w:rPr>
                <w:rFonts w:ascii="Times New Roman" w:hAnsi="Times New Roman" w:cs="Times New Roman"/>
                <w:sz w:val="22"/>
                <w:szCs w:val="22"/>
                <w:lang w:val="en-US"/>
              </w:rPr>
            </w:pPr>
          </w:p>
        </w:tc>
        <w:tc>
          <w:tcPr>
            <w:tcW w:w="1620" w:type="dxa"/>
          </w:tcPr>
          <w:p w14:paraId="1017142F" w14:textId="015147A7"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2D0E1E">
              <w:rPr>
                <w:rFonts w:cs="Times New Roman"/>
                <w:szCs w:val="22"/>
                <w:lang w:bidi="th-TH"/>
              </w:rPr>
              <w:t>4</w:t>
            </w:r>
          </w:p>
        </w:tc>
        <w:tc>
          <w:tcPr>
            <w:tcW w:w="236" w:type="dxa"/>
          </w:tcPr>
          <w:p w14:paraId="606E17FA"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507" w:type="dxa"/>
          </w:tcPr>
          <w:p w14:paraId="7A9AC7E7" w14:textId="16DAB462"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2D0E1E">
              <w:rPr>
                <w:rFonts w:cs="Times New Roman"/>
                <w:szCs w:val="22"/>
              </w:rPr>
              <w:t>3</w:t>
            </w:r>
          </w:p>
        </w:tc>
        <w:tc>
          <w:tcPr>
            <w:tcW w:w="236" w:type="dxa"/>
          </w:tcPr>
          <w:p w14:paraId="1EF3F350" w14:textId="77777777" w:rsidR="00906708" w:rsidRPr="00DA375A" w:rsidRDefault="00906708" w:rsidP="0061538C">
            <w:pPr>
              <w:pStyle w:val="acctfourfigures"/>
              <w:keepNext/>
              <w:spacing w:line="240" w:lineRule="atLeast"/>
              <w:outlineLvl w:val="0"/>
              <w:rPr>
                <w:rFonts w:cs="Times New Roman"/>
                <w:szCs w:val="22"/>
              </w:rPr>
            </w:pPr>
          </w:p>
        </w:tc>
        <w:tc>
          <w:tcPr>
            <w:tcW w:w="1619" w:type="dxa"/>
          </w:tcPr>
          <w:p w14:paraId="0FCA0A6C" w14:textId="38CD51D3" w:rsidR="00906708" w:rsidRPr="00DA375A" w:rsidRDefault="00906708" w:rsidP="0061538C">
            <w:pPr>
              <w:pStyle w:val="acctfourfigures"/>
              <w:tabs>
                <w:tab w:val="clear" w:pos="765"/>
              </w:tabs>
              <w:spacing w:line="240" w:lineRule="atLeast"/>
              <w:ind w:left="-101" w:right="-144"/>
              <w:jc w:val="center"/>
              <w:rPr>
                <w:rFonts w:cs="Times New Roman"/>
                <w:szCs w:val="22"/>
                <w:cs/>
                <w:lang w:bidi="th-TH"/>
              </w:rPr>
            </w:pPr>
            <w:r w:rsidRPr="00DA375A">
              <w:rPr>
                <w:rFonts w:cs="Times New Roman"/>
                <w:szCs w:val="22"/>
                <w:lang w:bidi="th-TH"/>
              </w:rPr>
              <w:t>202</w:t>
            </w:r>
            <w:r w:rsidR="002D0E1E">
              <w:rPr>
                <w:rFonts w:cs="Times New Roman"/>
                <w:szCs w:val="22"/>
                <w:lang w:bidi="th-TH"/>
              </w:rPr>
              <w:t>4</w:t>
            </w:r>
          </w:p>
        </w:tc>
        <w:tc>
          <w:tcPr>
            <w:tcW w:w="236" w:type="dxa"/>
          </w:tcPr>
          <w:p w14:paraId="54FE9A37" w14:textId="77777777" w:rsidR="00906708" w:rsidRPr="00DA375A" w:rsidRDefault="00906708" w:rsidP="0061538C">
            <w:pPr>
              <w:ind w:left="-101" w:right="-144" w:firstLine="90"/>
              <w:jc w:val="center"/>
              <w:rPr>
                <w:rFonts w:ascii="Times New Roman" w:hAnsi="Times New Roman" w:cs="Times New Roman"/>
                <w:sz w:val="22"/>
                <w:szCs w:val="22"/>
              </w:rPr>
            </w:pPr>
          </w:p>
        </w:tc>
        <w:tc>
          <w:tcPr>
            <w:tcW w:w="1444" w:type="dxa"/>
          </w:tcPr>
          <w:p w14:paraId="466F06AC" w14:textId="2D83EDB4" w:rsidR="00906708" w:rsidRPr="00DA375A" w:rsidRDefault="00906708" w:rsidP="0061538C">
            <w:pPr>
              <w:pStyle w:val="acctfourfigures"/>
              <w:tabs>
                <w:tab w:val="clear" w:pos="765"/>
              </w:tabs>
              <w:spacing w:line="240" w:lineRule="atLeast"/>
              <w:ind w:left="-180" w:right="-144" w:hanging="16"/>
              <w:jc w:val="center"/>
              <w:rPr>
                <w:rFonts w:cs="Times New Roman"/>
                <w:szCs w:val="22"/>
              </w:rPr>
            </w:pPr>
            <w:r w:rsidRPr="00DA375A">
              <w:rPr>
                <w:rFonts w:cs="Times New Roman"/>
                <w:szCs w:val="22"/>
              </w:rPr>
              <w:t>202</w:t>
            </w:r>
            <w:r w:rsidR="002D0E1E">
              <w:rPr>
                <w:rFonts w:cs="Times New Roman"/>
                <w:szCs w:val="22"/>
              </w:rPr>
              <w:t>3</w:t>
            </w:r>
          </w:p>
        </w:tc>
      </w:tr>
      <w:tr w:rsidR="003A6763" w:rsidRPr="00DA375A" w14:paraId="20ED8E06" w14:textId="77777777" w:rsidTr="0061538C">
        <w:tc>
          <w:tcPr>
            <w:tcW w:w="2232" w:type="dxa"/>
          </w:tcPr>
          <w:p w14:paraId="7363ED59" w14:textId="77777777" w:rsidR="003A6763" w:rsidRPr="00DA375A" w:rsidRDefault="003A6763" w:rsidP="003A6763">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Discount rate</w:t>
            </w:r>
          </w:p>
        </w:tc>
        <w:tc>
          <w:tcPr>
            <w:tcW w:w="1620" w:type="dxa"/>
          </w:tcPr>
          <w:p w14:paraId="5B95542F" w14:textId="60EC1041" w:rsidR="003A6763" w:rsidRPr="00DA375A" w:rsidRDefault="003A6763" w:rsidP="003A6763">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1.9% - 3.8%</w:t>
            </w:r>
          </w:p>
        </w:tc>
        <w:tc>
          <w:tcPr>
            <w:tcW w:w="236" w:type="dxa"/>
          </w:tcPr>
          <w:p w14:paraId="0ACB7BCC"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507" w:type="dxa"/>
          </w:tcPr>
          <w:p w14:paraId="3B590A17" w14:textId="24B512E7" w:rsidR="003A6763" w:rsidRPr="00DA375A" w:rsidRDefault="003A6763" w:rsidP="003A6763">
            <w:pPr>
              <w:spacing w:line="240" w:lineRule="atLeast"/>
              <w:ind w:left="-198" w:right="-18"/>
              <w:jc w:val="right"/>
              <w:rPr>
                <w:rFonts w:ascii="Times New Roman" w:hAnsi="Times New Roman" w:cs="Times New Roman"/>
                <w:sz w:val="22"/>
                <w:szCs w:val="22"/>
              </w:rPr>
            </w:pPr>
            <w:r>
              <w:rPr>
                <w:rFonts w:ascii="Times New Roman" w:hAnsi="Times New Roman" w:cs="Times New Roman"/>
                <w:sz w:val="22"/>
                <w:szCs w:val="22"/>
              </w:rPr>
              <w:t>1.8% - 3.8%</w:t>
            </w:r>
          </w:p>
        </w:tc>
        <w:tc>
          <w:tcPr>
            <w:tcW w:w="236" w:type="dxa"/>
          </w:tcPr>
          <w:p w14:paraId="61E4EB0C"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619" w:type="dxa"/>
          </w:tcPr>
          <w:p w14:paraId="261A0B45" w14:textId="4CAF496A" w:rsidR="003A6763" w:rsidRPr="006D02A8" w:rsidRDefault="003A6763" w:rsidP="003A6763">
            <w:pPr>
              <w:spacing w:line="240" w:lineRule="atLeast"/>
              <w:ind w:left="-198" w:right="9"/>
              <w:jc w:val="right"/>
              <w:rPr>
                <w:rFonts w:ascii="Times New Roman" w:hAnsi="Times New Roman" w:cstheme="minorBidi"/>
                <w:sz w:val="22"/>
                <w:szCs w:val="22"/>
                <w:cs/>
              </w:rPr>
            </w:pPr>
            <w:r>
              <w:rPr>
                <w:rFonts w:ascii="Times New Roman" w:hAnsi="Times New Roman" w:cs="Times New Roman"/>
                <w:sz w:val="22"/>
                <w:szCs w:val="22"/>
              </w:rPr>
              <w:t>2.3% - 2.5%</w:t>
            </w:r>
          </w:p>
        </w:tc>
        <w:tc>
          <w:tcPr>
            <w:tcW w:w="236" w:type="dxa"/>
          </w:tcPr>
          <w:p w14:paraId="502F1CB9"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444" w:type="dxa"/>
          </w:tcPr>
          <w:p w14:paraId="3A6DCA10" w14:textId="31EE3561" w:rsidR="003A6763" w:rsidRPr="00DA375A" w:rsidRDefault="003A6763" w:rsidP="003A6763">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2.1% - 2.5%</w:t>
            </w:r>
          </w:p>
        </w:tc>
      </w:tr>
      <w:tr w:rsidR="003A6763" w:rsidRPr="00DA375A" w14:paraId="059B26AA" w14:textId="77777777" w:rsidTr="0061538C">
        <w:tc>
          <w:tcPr>
            <w:tcW w:w="2232" w:type="dxa"/>
          </w:tcPr>
          <w:p w14:paraId="546E3739" w14:textId="77777777" w:rsidR="003A6763" w:rsidRPr="00DA375A" w:rsidRDefault="003A6763" w:rsidP="003A6763">
            <w:pPr>
              <w:pStyle w:val="7I-7H-"/>
              <w:spacing w:line="240" w:lineRule="atLeast"/>
              <w:jc w:val="both"/>
              <w:rPr>
                <w:rFonts w:ascii="Times New Roman" w:hAnsi="Times New Roman" w:cs="Times New Roman"/>
                <w:sz w:val="22"/>
                <w:szCs w:val="22"/>
                <w:lang w:val="en-US"/>
              </w:rPr>
            </w:pPr>
            <w:r w:rsidRPr="00DA375A">
              <w:rPr>
                <w:rFonts w:ascii="Times New Roman" w:hAnsi="Times New Roman" w:cs="Times New Roman"/>
                <w:sz w:val="22"/>
                <w:szCs w:val="22"/>
                <w:lang w:val="en-US"/>
              </w:rPr>
              <w:t>Future salary increases</w:t>
            </w:r>
          </w:p>
        </w:tc>
        <w:tc>
          <w:tcPr>
            <w:tcW w:w="1620" w:type="dxa"/>
          </w:tcPr>
          <w:p w14:paraId="234964A5" w14:textId="4304CBC0" w:rsidR="003A6763" w:rsidRPr="00DA375A" w:rsidRDefault="003A6763" w:rsidP="003A6763">
            <w:pPr>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0% - 5.0%</w:t>
            </w:r>
          </w:p>
        </w:tc>
        <w:tc>
          <w:tcPr>
            <w:tcW w:w="236" w:type="dxa"/>
          </w:tcPr>
          <w:p w14:paraId="51A6C6BC"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507" w:type="dxa"/>
          </w:tcPr>
          <w:p w14:paraId="06230E5D" w14:textId="72BE6138" w:rsidR="003A6763" w:rsidRPr="00DA375A" w:rsidRDefault="003A6763" w:rsidP="003A6763">
            <w:pPr>
              <w:spacing w:line="240" w:lineRule="atLeast"/>
              <w:ind w:left="-198" w:right="-18"/>
              <w:jc w:val="right"/>
              <w:rPr>
                <w:rFonts w:ascii="Times New Roman" w:hAnsi="Times New Roman" w:cs="Times New Roman"/>
                <w:sz w:val="22"/>
                <w:szCs w:val="22"/>
              </w:rPr>
            </w:pPr>
            <w:r>
              <w:rPr>
                <w:rFonts w:ascii="Times New Roman" w:hAnsi="Times New Roman" w:cs="Times New Roman"/>
                <w:sz w:val="22"/>
                <w:szCs w:val="22"/>
              </w:rPr>
              <w:t>0% - 5.0%</w:t>
            </w:r>
          </w:p>
        </w:tc>
        <w:tc>
          <w:tcPr>
            <w:tcW w:w="236" w:type="dxa"/>
          </w:tcPr>
          <w:p w14:paraId="09EAC720"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619" w:type="dxa"/>
          </w:tcPr>
          <w:p w14:paraId="0EE5D917" w14:textId="1617114C" w:rsidR="003A6763" w:rsidRPr="006D02A8" w:rsidRDefault="003A6763" w:rsidP="003A6763">
            <w:pPr>
              <w:spacing w:line="240" w:lineRule="atLeast"/>
              <w:ind w:left="-198" w:right="9"/>
              <w:jc w:val="right"/>
              <w:rPr>
                <w:rFonts w:ascii="Times New Roman" w:hAnsi="Times New Roman" w:cstheme="minorBidi"/>
                <w:sz w:val="22"/>
                <w:szCs w:val="22"/>
              </w:rPr>
            </w:pPr>
            <w:r>
              <w:rPr>
                <w:rFonts w:ascii="Times New Roman" w:hAnsi="Times New Roman" w:cstheme="minorBidi"/>
                <w:sz w:val="22"/>
                <w:szCs w:val="22"/>
              </w:rPr>
              <w:t>5.0%</w:t>
            </w:r>
          </w:p>
        </w:tc>
        <w:tc>
          <w:tcPr>
            <w:tcW w:w="236" w:type="dxa"/>
          </w:tcPr>
          <w:p w14:paraId="22C5FF41" w14:textId="77777777" w:rsidR="003A6763" w:rsidRPr="00DA375A" w:rsidRDefault="003A6763" w:rsidP="003A6763">
            <w:pPr>
              <w:spacing w:line="240" w:lineRule="atLeast"/>
              <w:ind w:right="-108"/>
              <w:jc w:val="left"/>
              <w:rPr>
                <w:rFonts w:ascii="Times New Roman" w:hAnsi="Times New Roman" w:cs="Times New Roman"/>
                <w:sz w:val="22"/>
                <w:szCs w:val="22"/>
              </w:rPr>
            </w:pPr>
          </w:p>
        </w:tc>
        <w:tc>
          <w:tcPr>
            <w:tcW w:w="1444" w:type="dxa"/>
          </w:tcPr>
          <w:p w14:paraId="20DE276C" w14:textId="204DAB68" w:rsidR="003A6763" w:rsidRPr="00DA375A" w:rsidRDefault="003A6763" w:rsidP="003A6763">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4.0%</w:t>
            </w:r>
          </w:p>
        </w:tc>
      </w:tr>
      <w:tr w:rsidR="003A6763" w:rsidRPr="00DA375A" w14:paraId="4D9953C3" w14:textId="77777777" w:rsidTr="0061538C">
        <w:tc>
          <w:tcPr>
            <w:tcW w:w="2232" w:type="dxa"/>
          </w:tcPr>
          <w:p w14:paraId="2C2705BA" w14:textId="77777777" w:rsidR="003A6763" w:rsidRPr="00DA375A" w:rsidRDefault="003A6763" w:rsidP="003A6763">
            <w:pPr>
              <w:pStyle w:val="7I-7H-"/>
              <w:spacing w:line="240" w:lineRule="atLeast"/>
              <w:jc w:val="both"/>
              <w:rPr>
                <w:rFonts w:ascii="Times New Roman" w:hAnsi="Times New Roman" w:cs="Times New Roman"/>
                <w:sz w:val="22"/>
                <w:szCs w:val="22"/>
                <w:lang w:val="en-GB"/>
              </w:rPr>
            </w:pPr>
            <w:r w:rsidRPr="00DA375A">
              <w:rPr>
                <w:rFonts w:ascii="Times New Roman" w:hAnsi="Times New Roman" w:cs="Times New Roman"/>
                <w:sz w:val="22"/>
                <w:szCs w:val="22"/>
                <w:lang w:val="en-US"/>
              </w:rPr>
              <w:t>Resignation rate</w:t>
            </w:r>
          </w:p>
        </w:tc>
        <w:tc>
          <w:tcPr>
            <w:tcW w:w="1620" w:type="dxa"/>
          </w:tcPr>
          <w:p w14:paraId="70136C5C" w14:textId="2A09602A" w:rsidR="003A6763" w:rsidRPr="00DA375A" w:rsidRDefault="003A6763" w:rsidP="003A6763">
            <w:pPr>
              <w:tabs>
                <w:tab w:val="left" w:pos="1422"/>
              </w:tabs>
              <w:spacing w:line="240" w:lineRule="atLeast"/>
              <w:ind w:left="-198" w:right="72"/>
              <w:jc w:val="right"/>
              <w:rPr>
                <w:rFonts w:ascii="Times New Roman" w:hAnsi="Times New Roman" w:cs="Times New Roman"/>
                <w:sz w:val="22"/>
                <w:szCs w:val="22"/>
              </w:rPr>
            </w:pPr>
            <w:r>
              <w:rPr>
                <w:rFonts w:ascii="Times New Roman" w:hAnsi="Times New Roman" w:cs="Times New Roman"/>
                <w:sz w:val="22"/>
                <w:szCs w:val="22"/>
              </w:rPr>
              <w:t>1.4% - 34.4%</w:t>
            </w:r>
          </w:p>
        </w:tc>
        <w:tc>
          <w:tcPr>
            <w:tcW w:w="236" w:type="dxa"/>
          </w:tcPr>
          <w:p w14:paraId="343103AD"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507" w:type="dxa"/>
          </w:tcPr>
          <w:p w14:paraId="5766E03C" w14:textId="20B4222E" w:rsidR="003A6763" w:rsidRPr="00DA375A" w:rsidRDefault="003A6763" w:rsidP="003A6763">
            <w:pPr>
              <w:spacing w:line="240" w:lineRule="atLeast"/>
              <w:ind w:left="-198" w:right="-18"/>
              <w:jc w:val="right"/>
              <w:rPr>
                <w:rFonts w:ascii="Times New Roman" w:hAnsi="Times New Roman" w:cs="Times New Roman"/>
                <w:sz w:val="22"/>
                <w:szCs w:val="22"/>
              </w:rPr>
            </w:pPr>
            <w:r>
              <w:rPr>
                <w:rFonts w:ascii="Times New Roman" w:hAnsi="Times New Roman" w:cs="Times New Roman"/>
                <w:sz w:val="22"/>
                <w:szCs w:val="22"/>
              </w:rPr>
              <w:t>1.4% - 34.4%</w:t>
            </w:r>
          </w:p>
        </w:tc>
        <w:tc>
          <w:tcPr>
            <w:tcW w:w="236" w:type="dxa"/>
          </w:tcPr>
          <w:p w14:paraId="20B53637"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619" w:type="dxa"/>
          </w:tcPr>
          <w:p w14:paraId="62ED9C58" w14:textId="146B1719" w:rsidR="003A6763" w:rsidRPr="00DA375A" w:rsidRDefault="003A6763" w:rsidP="003A6763">
            <w:pPr>
              <w:spacing w:line="240" w:lineRule="atLeast"/>
              <w:ind w:left="-198" w:right="9"/>
              <w:jc w:val="right"/>
              <w:rPr>
                <w:rFonts w:ascii="Times New Roman" w:hAnsi="Times New Roman" w:cs="Times New Roman"/>
                <w:sz w:val="22"/>
                <w:szCs w:val="22"/>
              </w:rPr>
            </w:pPr>
            <w:r w:rsidRPr="00DA375A">
              <w:rPr>
                <w:rFonts w:ascii="Times New Roman" w:hAnsi="Times New Roman" w:cs="Times New Roman"/>
                <w:sz w:val="22"/>
                <w:szCs w:val="22"/>
              </w:rPr>
              <w:t>1.9% - 22.9%</w:t>
            </w:r>
          </w:p>
        </w:tc>
        <w:tc>
          <w:tcPr>
            <w:tcW w:w="236" w:type="dxa"/>
          </w:tcPr>
          <w:p w14:paraId="5093B6EE" w14:textId="77777777" w:rsidR="003A6763" w:rsidRPr="00DA375A" w:rsidRDefault="003A6763" w:rsidP="003A6763">
            <w:pPr>
              <w:spacing w:line="240" w:lineRule="atLeast"/>
              <w:ind w:left="-198" w:right="-108"/>
              <w:jc w:val="left"/>
              <w:rPr>
                <w:rFonts w:ascii="Times New Roman" w:hAnsi="Times New Roman" w:cs="Times New Roman"/>
                <w:sz w:val="22"/>
                <w:szCs w:val="22"/>
              </w:rPr>
            </w:pPr>
          </w:p>
        </w:tc>
        <w:tc>
          <w:tcPr>
            <w:tcW w:w="1444" w:type="dxa"/>
          </w:tcPr>
          <w:p w14:paraId="4DDDB5EE" w14:textId="727E65DA" w:rsidR="003A6763" w:rsidRPr="00DA375A" w:rsidRDefault="003A6763" w:rsidP="003A6763">
            <w:pPr>
              <w:spacing w:line="240" w:lineRule="atLeast"/>
              <w:ind w:left="-198"/>
              <w:jc w:val="right"/>
              <w:rPr>
                <w:rFonts w:ascii="Times New Roman" w:hAnsi="Times New Roman" w:cs="Times New Roman"/>
                <w:sz w:val="22"/>
                <w:szCs w:val="22"/>
              </w:rPr>
            </w:pPr>
            <w:r w:rsidRPr="00DA375A">
              <w:rPr>
                <w:rFonts w:ascii="Times New Roman" w:hAnsi="Times New Roman" w:cs="Times New Roman"/>
                <w:sz w:val="22"/>
                <w:szCs w:val="22"/>
              </w:rPr>
              <w:t>1.9% - 22.9%</w:t>
            </w:r>
          </w:p>
        </w:tc>
      </w:tr>
    </w:tbl>
    <w:p w14:paraId="0E2F33B0" w14:textId="77777777" w:rsidR="00906708" w:rsidRPr="00DA375A" w:rsidRDefault="00906708" w:rsidP="00906708">
      <w:pPr>
        <w:spacing w:line="140" w:lineRule="atLeast"/>
        <w:rPr>
          <w:rFonts w:ascii="Times New Roman" w:hAnsi="Times New Roman" w:cs="Times New Roman"/>
          <w:sz w:val="22"/>
          <w:szCs w:val="22"/>
        </w:rPr>
      </w:pPr>
    </w:p>
    <w:p w14:paraId="43DEA43B" w14:textId="77777777"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sz w:val="22"/>
          <w:szCs w:val="22"/>
        </w:rPr>
        <w:t>Assumptions regarding future mortality have been based on published statistics and mortality tables.</w:t>
      </w:r>
    </w:p>
    <w:p w14:paraId="343E87B7" w14:textId="77777777" w:rsidR="003513B6" w:rsidRDefault="003513B6" w:rsidP="00906708">
      <w:pPr>
        <w:tabs>
          <w:tab w:val="left" w:pos="900"/>
        </w:tabs>
        <w:spacing w:line="240" w:lineRule="atLeast"/>
        <w:ind w:left="539"/>
        <w:jc w:val="thaiDistribute"/>
        <w:rPr>
          <w:rFonts w:ascii="Times New Roman" w:eastAsia="Calibri" w:hAnsi="Times New Roman" w:cs="Times New Roman"/>
          <w:b/>
          <w:bCs/>
          <w:i/>
          <w:iCs/>
          <w:sz w:val="22"/>
          <w:szCs w:val="22"/>
        </w:rPr>
      </w:pPr>
    </w:p>
    <w:p w14:paraId="2CBA3BC7" w14:textId="7F019172" w:rsidR="00906708" w:rsidRPr="00DA375A" w:rsidRDefault="00906708" w:rsidP="00906708">
      <w:pPr>
        <w:tabs>
          <w:tab w:val="left" w:pos="900"/>
        </w:tabs>
        <w:spacing w:line="240" w:lineRule="atLeast"/>
        <w:ind w:left="539"/>
        <w:jc w:val="thaiDistribute"/>
        <w:rPr>
          <w:rFonts w:ascii="Times New Roman" w:eastAsia="Calibri" w:hAnsi="Times New Roman" w:cs="Times New Roman"/>
          <w:b/>
          <w:bCs/>
          <w:i/>
          <w:iCs/>
          <w:sz w:val="22"/>
          <w:szCs w:val="22"/>
        </w:rPr>
      </w:pPr>
      <w:r w:rsidRPr="00DA375A">
        <w:rPr>
          <w:rFonts w:ascii="Times New Roman" w:eastAsia="Calibri" w:hAnsi="Times New Roman" w:cs="Times New Roman"/>
          <w:b/>
          <w:bCs/>
          <w:i/>
          <w:iCs/>
          <w:sz w:val="22"/>
          <w:szCs w:val="22"/>
        </w:rPr>
        <w:t xml:space="preserve">Sensitivity analysis </w:t>
      </w:r>
      <w:r w:rsidRPr="00DA375A">
        <w:rPr>
          <w:rFonts w:ascii="Times New Roman" w:eastAsia="Calibri" w:hAnsi="Times New Roman" w:cs="Times New Roman"/>
          <w:b/>
          <w:bCs/>
          <w:i/>
          <w:iCs/>
          <w:color w:val="0000FF"/>
          <w:sz w:val="22"/>
          <w:szCs w:val="22"/>
        </w:rPr>
        <w:t xml:space="preserve"> </w:t>
      </w:r>
    </w:p>
    <w:p w14:paraId="7F941A3B" w14:textId="77777777" w:rsidR="00906708" w:rsidRPr="00DA375A" w:rsidRDefault="00906708" w:rsidP="00906708">
      <w:pPr>
        <w:spacing w:line="140" w:lineRule="atLeast"/>
        <w:rPr>
          <w:rFonts w:ascii="Times New Roman" w:hAnsi="Times New Roman" w:cs="Times New Roman"/>
          <w:sz w:val="22"/>
          <w:szCs w:val="22"/>
        </w:rPr>
      </w:pPr>
    </w:p>
    <w:p w14:paraId="6FBF3A93" w14:textId="1129F7AD" w:rsidR="00906708" w:rsidRDefault="00906708" w:rsidP="00906708">
      <w:pPr>
        <w:tabs>
          <w:tab w:val="left" w:pos="900"/>
        </w:tabs>
        <w:spacing w:line="276" w:lineRule="auto"/>
        <w:ind w:left="540"/>
        <w:jc w:val="thaiDistribute"/>
        <w:rPr>
          <w:rFonts w:ascii="Times New Roman" w:eastAsia="Calibri" w:hAnsi="Times New Roman" w:cs="Times New Roman"/>
          <w:sz w:val="22"/>
          <w:szCs w:val="22"/>
        </w:rPr>
      </w:pPr>
      <w:r w:rsidRPr="00DA375A">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DB16B8" w:rsidRPr="00DB16B8">
        <w:t xml:space="preserve"> </w:t>
      </w:r>
    </w:p>
    <w:p w14:paraId="120F587B" w14:textId="77777777" w:rsidR="00DB16B8" w:rsidRPr="00DA375A" w:rsidRDefault="00DB16B8" w:rsidP="00906708">
      <w:pPr>
        <w:tabs>
          <w:tab w:val="left" w:pos="900"/>
        </w:tabs>
        <w:spacing w:line="276" w:lineRule="auto"/>
        <w:ind w:left="540"/>
        <w:jc w:val="thaiDistribute"/>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355"/>
        <w:gridCol w:w="180"/>
        <w:gridCol w:w="1080"/>
        <w:gridCol w:w="180"/>
        <w:gridCol w:w="1345"/>
      </w:tblGrid>
      <w:tr w:rsidR="00906708" w:rsidRPr="00DA375A" w14:paraId="6095F2E6" w14:textId="77777777" w:rsidTr="00706C19">
        <w:trPr>
          <w:cantSplit/>
          <w:tblHeader/>
        </w:trPr>
        <w:tc>
          <w:tcPr>
            <w:tcW w:w="3690" w:type="dxa"/>
          </w:tcPr>
          <w:p w14:paraId="56BC50A5" w14:textId="77777777" w:rsidR="00906708" w:rsidRPr="00DA375A" w:rsidRDefault="00906708" w:rsidP="0061538C">
            <w:pPr>
              <w:rPr>
                <w:rFonts w:ascii="Times New Roman" w:hAnsi="Times New Roman" w:cs="Times New Roman"/>
                <w:b/>
                <w:bCs/>
                <w:i/>
                <w:iCs/>
                <w:sz w:val="22"/>
                <w:szCs w:val="22"/>
                <w:lang w:val="fr-FR"/>
              </w:rPr>
            </w:pPr>
          </w:p>
        </w:tc>
        <w:tc>
          <w:tcPr>
            <w:tcW w:w="5490" w:type="dxa"/>
            <w:gridSpan w:val="7"/>
          </w:tcPr>
          <w:p w14:paraId="116EBEAF" w14:textId="77777777" w:rsidR="00906708" w:rsidRPr="00DA375A" w:rsidRDefault="00906708" w:rsidP="0061538C">
            <w:pPr>
              <w:pStyle w:val="acctmergecolhdg"/>
              <w:spacing w:line="240" w:lineRule="auto"/>
              <w:ind w:left="-75" w:right="-77"/>
              <w:rPr>
                <w:szCs w:val="22"/>
              </w:rPr>
            </w:pPr>
            <w:r w:rsidRPr="00DA375A">
              <w:rPr>
                <w:szCs w:val="22"/>
              </w:rPr>
              <w:t>Consolidated financial statements</w:t>
            </w:r>
          </w:p>
        </w:tc>
      </w:tr>
      <w:tr w:rsidR="00906708" w:rsidRPr="00DA375A" w14:paraId="43FB681E" w14:textId="77777777" w:rsidTr="00706C19">
        <w:trPr>
          <w:cantSplit/>
          <w:tblHeader/>
        </w:trPr>
        <w:tc>
          <w:tcPr>
            <w:tcW w:w="3690" w:type="dxa"/>
          </w:tcPr>
          <w:p w14:paraId="73944BA6" w14:textId="77777777" w:rsidR="00906708" w:rsidRPr="00DA375A" w:rsidRDefault="00906708" w:rsidP="0061538C">
            <w:pPr>
              <w:pStyle w:val="acctfourfigures"/>
              <w:tabs>
                <w:tab w:val="clear" w:pos="765"/>
              </w:tabs>
              <w:spacing w:line="240" w:lineRule="auto"/>
              <w:rPr>
                <w:rFonts w:cs="Times New Roman"/>
                <w:szCs w:val="22"/>
              </w:rPr>
            </w:pPr>
            <w:r w:rsidRPr="00DA375A">
              <w:rPr>
                <w:rFonts w:eastAsiaTheme="minorHAnsi" w:cs="Times New Roman"/>
                <w:b/>
                <w:bCs/>
                <w:i/>
                <w:iCs/>
                <w:szCs w:val="22"/>
                <w:lang w:val="en-US" w:bidi="th-TH"/>
              </w:rPr>
              <w:t>Effect</w:t>
            </w:r>
            <w:r w:rsidRPr="00DA375A">
              <w:rPr>
                <w:rFonts w:eastAsiaTheme="minorHAnsi" w:cs="Times New Roman"/>
                <w:b/>
                <w:bCs/>
                <w:i/>
                <w:iCs/>
                <w:szCs w:val="22"/>
                <w:cs/>
                <w:lang w:val="en-US" w:bidi="th-TH"/>
              </w:rPr>
              <w:t xml:space="preserve"> </w:t>
            </w:r>
            <w:r w:rsidRPr="00DA375A">
              <w:rPr>
                <w:rFonts w:eastAsiaTheme="minorHAnsi" w:cs="Times New Roman"/>
                <w:b/>
                <w:bCs/>
                <w:i/>
                <w:iCs/>
                <w:szCs w:val="22"/>
                <w:lang w:val="en-US" w:bidi="th-TH"/>
              </w:rPr>
              <w:t>to the defined benefit obligation</w:t>
            </w:r>
          </w:p>
        </w:tc>
        <w:tc>
          <w:tcPr>
            <w:tcW w:w="2705" w:type="dxa"/>
            <w:gridSpan w:val="3"/>
            <w:shd w:val="clear" w:color="auto" w:fill="auto"/>
          </w:tcPr>
          <w:p w14:paraId="1B27274D" w14:textId="77777777" w:rsidR="00906708" w:rsidRPr="00DA375A" w:rsidRDefault="00906708" w:rsidP="0061538C">
            <w:pPr>
              <w:pStyle w:val="acctmergecolhdg"/>
              <w:spacing w:line="240" w:lineRule="auto"/>
              <w:rPr>
                <w:b w:val="0"/>
                <w:bCs/>
                <w:szCs w:val="22"/>
              </w:rPr>
            </w:pPr>
            <w:r w:rsidRPr="00DA375A">
              <w:rPr>
                <w:b w:val="0"/>
                <w:bCs/>
                <w:szCs w:val="22"/>
              </w:rPr>
              <w:t>1% increase in assumption</w:t>
            </w:r>
          </w:p>
        </w:tc>
        <w:tc>
          <w:tcPr>
            <w:tcW w:w="180" w:type="dxa"/>
            <w:shd w:val="clear" w:color="auto" w:fill="auto"/>
          </w:tcPr>
          <w:p w14:paraId="481B8286" w14:textId="77777777" w:rsidR="00906708" w:rsidRPr="00DA375A" w:rsidRDefault="00906708" w:rsidP="0061538C">
            <w:pPr>
              <w:pStyle w:val="acctmergecolhdg"/>
              <w:spacing w:line="240" w:lineRule="auto"/>
              <w:rPr>
                <w:b w:val="0"/>
                <w:bCs/>
                <w:szCs w:val="22"/>
              </w:rPr>
            </w:pPr>
          </w:p>
        </w:tc>
        <w:tc>
          <w:tcPr>
            <w:tcW w:w="2605" w:type="dxa"/>
            <w:gridSpan w:val="3"/>
            <w:shd w:val="clear" w:color="auto" w:fill="auto"/>
          </w:tcPr>
          <w:p w14:paraId="626B2871" w14:textId="77777777" w:rsidR="00906708" w:rsidRPr="00DA375A" w:rsidRDefault="00906708" w:rsidP="0061538C">
            <w:pPr>
              <w:pStyle w:val="acctmergecolhdg"/>
              <w:spacing w:line="240" w:lineRule="auto"/>
              <w:rPr>
                <w:b w:val="0"/>
                <w:bCs/>
                <w:szCs w:val="22"/>
              </w:rPr>
            </w:pPr>
            <w:r w:rsidRPr="00DA375A">
              <w:rPr>
                <w:b w:val="0"/>
                <w:bCs/>
                <w:szCs w:val="22"/>
              </w:rPr>
              <w:t>1% decrease in assumption</w:t>
            </w:r>
          </w:p>
        </w:tc>
      </w:tr>
      <w:tr w:rsidR="00905EEA" w:rsidRPr="00DA375A" w14:paraId="6CD1CF61" w14:textId="77777777" w:rsidTr="00706C19">
        <w:trPr>
          <w:cantSplit/>
          <w:tblHeader/>
        </w:trPr>
        <w:tc>
          <w:tcPr>
            <w:tcW w:w="3690" w:type="dxa"/>
          </w:tcPr>
          <w:p w14:paraId="1ED62469" w14:textId="77777777" w:rsidR="00905EEA" w:rsidRPr="00DA375A" w:rsidRDefault="00905EEA" w:rsidP="00905EEA">
            <w:pPr>
              <w:pStyle w:val="acctfourfigures"/>
              <w:tabs>
                <w:tab w:val="clear" w:pos="765"/>
              </w:tabs>
              <w:spacing w:line="240" w:lineRule="auto"/>
              <w:rPr>
                <w:rFonts w:cs="Times New Roman"/>
                <w:i/>
                <w:iCs/>
                <w:szCs w:val="22"/>
              </w:rPr>
            </w:pPr>
            <w:r w:rsidRPr="00DA375A">
              <w:rPr>
                <w:rFonts w:cs="Times New Roman"/>
                <w:b/>
                <w:bCs/>
                <w:i/>
                <w:iCs/>
                <w:szCs w:val="22"/>
              </w:rPr>
              <w:t>At 31 December</w:t>
            </w:r>
          </w:p>
        </w:tc>
        <w:tc>
          <w:tcPr>
            <w:tcW w:w="1170" w:type="dxa"/>
            <w:shd w:val="clear" w:color="auto" w:fill="auto"/>
          </w:tcPr>
          <w:p w14:paraId="183F9DFF" w14:textId="32A37359" w:rsidR="00905EEA" w:rsidRPr="00DA375A" w:rsidRDefault="00905EEA" w:rsidP="00905EEA">
            <w:pPr>
              <w:pStyle w:val="acctmergecolhdg"/>
              <w:spacing w:line="240" w:lineRule="auto"/>
              <w:rPr>
                <w:b w:val="0"/>
                <w:bCs/>
                <w:szCs w:val="22"/>
              </w:rPr>
            </w:pPr>
            <w:r w:rsidRPr="00DA375A">
              <w:rPr>
                <w:b w:val="0"/>
                <w:bCs/>
                <w:szCs w:val="22"/>
              </w:rPr>
              <w:t>202</w:t>
            </w:r>
            <w:r w:rsidR="002D0E1E">
              <w:rPr>
                <w:b w:val="0"/>
                <w:bCs/>
                <w:szCs w:val="22"/>
              </w:rPr>
              <w:t>4</w:t>
            </w:r>
          </w:p>
        </w:tc>
        <w:tc>
          <w:tcPr>
            <w:tcW w:w="180" w:type="dxa"/>
            <w:shd w:val="clear" w:color="auto" w:fill="auto"/>
          </w:tcPr>
          <w:p w14:paraId="5B9D0EE9" w14:textId="77777777" w:rsidR="00905EEA" w:rsidRPr="00DA375A" w:rsidRDefault="00905EEA" w:rsidP="00905EEA">
            <w:pPr>
              <w:pStyle w:val="acctmergecolhdg"/>
              <w:spacing w:line="240" w:lineRule="auto"/>
              <w:rPr>
                <w:b w:val="0"/>
                <w:bCs/>
                <w:szCs w:val="22"/>
              </w:rPr>
            </w:pPr>
          </w:p>
        </w:tc>
        <w:tc>
          <w:tcPr>
            <w:tcW w:w="1355" w:type="dxa"/>
            <w:shd w:val="clear" w:color="auto" w:fill="auto"/>
          </w:tcPr>
          <w:p w14:paraId="3351E13A" w14:textId="1299DD29" w:rsidR="00905EEA" w:rsidRPr="00DA375A" w:rsidRDefault="00905EEA" w:rsidP="00905EEA">
            <w:pPr>
              <w:pStyle w:val="acctmergecolhdg"/>
              <w:spacing w:line="240" w:lineRule="auto"/>
              <w:rPr>
                <w:b w:val="0"/>
                <w:bCs/>
                <w:szCs w:val="22"/>
              </w:rPr>
            </w:pPr>
            <w:r w:rsidRPr="00DA375A">
              <w:rPr>
                <w:b w:val="0"/>
                <w:bCs/>
                <w:szCs w:val="22"/>
              </w:rPr>
              <w:t>202</w:t>
            </w:r>
            <w:r w:rsidR="002D0E1E">
              <w:rPr>
                <w:b w:val="0"/>
                <w:bCs/>
                <w:szCs w:val="22"/>
              </w:rPr>
              <w:t>3</w:t>
            </w:r>
          </w:p>
        </w:tc>
        <w:tc>
          <w:tcPr>
            <w:tcW w:w="180" w:type="dxa"/>
            <w:shd w:val="clear" w:color="auto" w:fill="auto"/>
          </w:tcPr>
          <w:p w14:paraId="673A4D14" w14:textId="77777777" w:rsidR="00905EEA" w:rsidRPr="00DA375A" w:rsidRDefault="00905EEA" w:rsidP="00905EEA">
            <w:pPr>
              <w:pStyle w:val="acctmergecolhdg"/>
              <w:spacing w:line="240" w:lineRule="auto"/>
              <w:rPr>
                <w:b w:val="0"/>
                <w:bCs/>
                <w:szCs w:val="22"/>
              </w:rPr>
            </w:pPr>
          </w:p>
        </w:tc>
        <w:tc>
          <w:tcPr>
            <w:tcW w:w="1080" w:type="dxa"/>
            <w:shd w:val="clear" w:color="auto" w:fill="auto"/>
          </w:tcPr>
          <w:p w14:paraId="42ABDE65" w14:textId="51969B38" w:rsidR="00905EEA" w:rsidRPr="00DA375A" w:rsidRDefault="00905EEA" w:rsidP="00905EEA">
            <w:pPr>
              <w:pStyle w:val="acctmergecolhdg"/>
              <w:spacing w:line="240" w:lineRule="auto"/>
              <w:rPr>
                <w:b w:val="0"/>
                <w:bCs/>
                <w:szCs w:val="22"/>
              </w:rPr>
            </w:pPr>
            <w:r w:rsidRPr="00DA375A">
              <w:rPr>
                <w:b w:val="0"/>
                <w:bCs/>
                <w:szCs w:val="22"/>
              </w:rPr>
              <w:t>202</w:t>
            </w:r>
            <w:r w:rsidR="002D0E1E">
              <w:rPr>
                <w:b w:val="0"/>
                <w:bCs/>
                <w:szCs w:val="22"/>
              </w:rPr>
              <w:t>4</w:t>
            </w:r>
          </w:p>
        </w:tc>
        <w:tc>
          <w:tcPr>
            <w:tcW w:w="180" w:type="dxa"/>
            <w:shd w:val="clear" w:color="auto" w:fill="auto"/>
          </w:tcPr>
          <w:p w14:paraId="567F9245" w14:textId="77777777" w:rsidR="00905EEA" w:rsidRPr="00DA375A" w:rsidRDefault="00905EEA" w:rsidP="00905EEA">
            <w:pPr>
              <w:pStyle w:val="acctmergecolhdg"/>
              <w:spacing w:line="240" w:lineRule="auto"/>
              <w:rPr>
                <w:b w:val="0"/>
                <w:bCs/>
                <w:szCs w:val="22"/>
              </w:rPr>
            </w:pPr>
          </w:p>
        </w:tc>
        <w:tc>
          <w:tcPr>
            <w:tcW w:w="1345" w:type="dxa"/>
            <w:shd w:val="clear" w:color="auto" w:fill="auto"/>
          </w:tcPr>
          <w:p w14:paraId="771B4924" w14:textId="7F74414F" w:rsidR="00905EEA" w:rsidRPr="00DA375A" w:rsidRDefault="00905EEA" w:rsidP="00905EEA">
            <w:pPr>
              <w:pStyle w:val="acctmergecolhdg"/>
              <w:spacing w:line="240" w:lineRule="auto"/>
              <w:rPr>
                <w:b w:val="0"/>
                <w:bCs/>
                <w:szCs w:val="22"/>
              </w:rPr>
            </w:pPr>
            <w:r w:rsidRPr="00DA375A">
              <w:rPr>
                <w:b w:val="0"/>
                <w:bCs/>
                <w:szCs w:val="22"/>
              </w:rPr>
              <w:t>202</w:t>
            </w:r>
            <w:r w:rsidR="002D0E1E">
              <w:rPr>
                <w:b w:val="0"/>
                <w:bCs/>
                <w:szCs w:val="22"/>
              </w:rPr>
              <w:t>3</w:t>
            </w:r>
          </w:p>
        </w:tc>
      </w:tr>
      <w:tr w:rsidR="00905EEA" w:rsidRPr="00DA375A" w14:paraId="4EA57615" w14:textId="77777777" w:rsidTr="00706C19">
        <w:trPr>
          <w:cantSplit/>
          <w:tblHeader/>
        </w:trPr>
        <w:tc>
          <w:tcPr>
            <w:tcW w:w="3690" w:type="dxa"/>
          </w:tcPr>
          <w:p w14:paraId="480DAC42" w14:textId="77777777" w:rsidR="00905EEA" w:rsidRPr="00DA375A" w:rsidRDefault="00905EEA" w:rsidP="00905EEA">
            <w:pPr>
              <w:rPr>
                <w:rFonts w:ascii="Times New Roman" w:hAnsi="Times New Roman" w:cs="Times New Roman"/>
                <w:b/>
                <w:bCs/>
                <w:i/>
                <w:iCs/>
                <w:sz w:val="22"/>
                <w:szCs w:val="22"/>
              </w:rPr>
            </w:pPr>
          </w:p>
        </w:tc>
        <w:tc>
          <w:tcPr>
            <w:tcW w:w="5490" w:type="dxa"/>
            <w:gridSpan w:val="7"/>
          </w:tcPr>
          <w:p w14:paraId="4F9628BB" w14:textId="77777777" w:rsidR="00905EEA" w:rsidRPr="00DA375A" w:rsidRDefault="00905EEA" w:rsidP="00905EEA">
            <w:pPr>
              <w:pStyle w:val="acctfourfigures"/>
              <w:tabs>
                <w:tab w:val="clear" w:pos="765"/>
              </w:tabs>
              <w:spacing w:line="240" w:lineRule="auto"/>
              <w:jc w:val="center"/>
              <w:rPr>
                <w:rFonts w:cs="Times New Roman"/>
                <w:i/>
                <w:iCs/>
                <w:szCs w:val="22"/>
              </w:rPr>
            </w:pPr>
            <w:r w:rsidRPr="00DA375A">
              <w:rPr>
                <w:rFonts w:cs="Times New Roman"/>
                <w:i/>
                <w:iCs/>
                <w:szCs w:val="22"/>
              </w:rPr>
              <w:t>(in thousand Baht)</w:t>
            </w:r>
          </w:p>
        </w:tc>
      </w:tr>
      <w:tr w:rsidR="002D0E1E" w:rsidRPr="00F23DCB" w14:paraId="6B7F1F4E" w14:textId="77777777" w:rsidTr="00706C19">
        <w:trPr>
          <w:cantSplit/>
        </w:trPr>
        <w:tc>
          <w:tcPr>
            <w:tcW w:w="3690" w:type="dxa"/>
          </w:tcPr>
          <w:p w14:paraId="3CAFEFE7" w14:textId="77777777" w:rsidR="002D0E1E" w:rsidRPr="00F23DCB" w:rsidRDefault="002D0E1E" w:rsidP="002D0E1E">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Discount rate </w:t>
            </w:r>
          </w:p>
        </w:tc>
        <w:tc>
          <w:tcPr>
            <w:tcW w:w="1170" w:type="dxa"/>
          </w:tcPr>
          <w:p w14:paraId="44933674" w14:textId="14E1199F" w:rsidR="002D0E1E" w:rsidRPr="00F23DCB" w:rsidRDefault="003A6763" w:rsidP="002D0E1E">
            <w:pPr>
              <w:pStyle w:val="acctfourfigures"/>
              <w:tabs>
                <w:tab w:val="clear" w:pos="765"/>
                <w:tab w:val="decimal" w:pos="911"/>
              </w:tabs>
              <w:spacing w:line="240" w:lineRule="auto"/>
              <w:ind w:right="11"/>
              <w:rPr>
                <w:rFonts w:cs="Times New Roman"/>
                <w:szCs w:val="22"/>
              </w:rPr>
            </w:pPr>
            <w:r>
              <w:rPr>
                <w:rFonts w:cs="Times New Roman"/>
                <w:szCs w:val="22"/>
              </w:rPr>
              <w:t>(19,149)</w:t>
            </w:r>
          </w:p>
        </w:tc>
        <w:tc>
          <w:tcPr>
            <w:tcW w:w="180" w:type="dxa"/>
          </w:tcPr>
          <w:p w14:paraId="5E9CC932" w14:textId="77777777" w:rsidR="002D0E1E" w:rsidRPr="00F23DCB" w:rsidRDefault="002D0E1E" w:rsidP="002D0E1E">
            <w:pPr>
              <w:pStyle w:val="acctfourfigures"/>
              <w:spacing w:line="240" w:lineRule="auto"/>
              <w:rPr>
                <w:rFonts w:cs="Times New Roman"/>
                <w:szCs w:val="22"/>
              </w:rPr>
            </w:pPr>
          </w:p>
        </w:tc>
        <w:tc>
          <w:tcPr>
            <w:tcW w:w="1355" w:type="dxa"/>
          </w:tcPr>
          <w:p w14:paraId="3FDF60D3" w14:textId="4A2C3DF5" w:rsidR="002D0E1E" w:rsidRPr="00F23DCB" w:rsidRDefault="002D0E1E" w:rsidP="002D0E1E">
            <w:pPr>
              <w:pStyle w:val="acctfourfigures"/>
              <w:tabs>
                <w:tab w:val="clear" w:pos="765"/>
                <w:tab w:val="decimal" w:pos="913"/>
              </w:tabs>
              <w:spacing w:line="240" w:lineRule="auto"/>
              <w:ind w:right="11"/>
              <w:rPr>
                <w:rFonts w:cs="Times New Roman"/>
                <w:szCs w:val="22"/>
              </w:rPr>
            </w:pPr>
            <w:r w:rsidRPr="00F23DCB">
              <w:rPr>
                <w:rFonts w:cs="Times New Roman"/>
                <w:szCs w:val="22"/>
              </w:rPr>
              <w:t>(16,163)</w:t>
            </w:r>
          </w:p>
        </w:tc>
        <w:tc>
          <w:tcPr>
            <w:tcW w:w="180" w:type="dxa"/>
          </w:tcPr>
          <w:p w14:paraId="77925A70" w14:textId="77777777" w:rsidR="002D0E1E" w:rsidRPr="00F23DCB" w:rsidRDefault="002D0E1E" w:rsidP="002D0E1E">
            <w:pPr>
              <w:pStyle w:val="acctfourfigures"/>
              <w:spacing w:line="240" w:lineRule="auto"/>
              <w:rPr>
                <w:rFonts w:cs="Times New Roman"/>
                <w:szCs w:val="22"/>
              </w:rPr>
            </w:pPr>
          </w:p>
        </w:tc>
        <w:tc>
          <w:tcPr>
            <w:tcW w:w="1080" w:type="dxa"/>
          </w:tcPr>
          <w:p w14:paraId="44A46815" w14:textId="7A712D1E"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21,</w:t>
            </w:r>
            <w:r w:rsidR="003A6763">
              <w:rPr>
                <w:rFonts w:cs="Times New Roman"/>
                <w:szCs w:val="22"/>
              </w:rPr>
              <w:t>972</w:t>
            </w:r>
          </w:p>
        </w:tc>
        <w:tc>
          <w:tcPr>
            <w:tcW w:w="180" w:type="dxa"/>
          </w:tcPr>
          <w:p w14:paraId="7239CEF5" w14:textId="77777777" w:rsidR="002D0E1E" w:rsidRPr="00F23DCB" w:rsidRDefault="002D0E1E" w:rsidP="002D0E1E">
            <w:pPr>
              <w:pStyle w:val="acctfourfigures"/>
              <w:spacing w:line="240" w:lineRule="auto"/>
              <w:rPr>
                <w:rFonts w:cs="Times New Roman"/>
                <w:szCs w:val="22"/>
              </w:rPr>
            </w:pPr>
          </w:p>
        </w:tc>
        <w:tc>
          <w:tcPr>
            <w:tcW w:w="1345" w:type="dxa"/>
          </w:tcPr>
          <w:p w14:paraId="2EC58B56" w14:textId="7D041236" w:rsidR="002D0E1E" w:rsidRPr="00F23DCB" w:rsidRDefault="002D0E1E" w:rsidP="002D0E1E">
            <w:pPr>
              <w:pStyle w:val="acctfourfigures"/>
              <w:tabs>
                <w:tab w:val="clear" w:pos="765"/>
                <w:tab w:val="decimal" w:pos="1092"/>
              </w:tabs>
              <w:spacing w:line="240" w:lineRule="auto"/>
              <w:ind w:right="11"/>
              <w:rPr>
                <w:rFonts w:cs="Times New Roman"/>
                <w:szCs w:val="22"/>
              </w:rPr>
            </w:pPr>
            <w:r w:rsidRPr="00F23DCB">
              <w:rPr>
                <w:rFonts w:cs="Times New Roman"/>
                <w:szCs w:val="22"/>
              </w:rPr>
              <w:t>18,497</w:t>
            </w:r>
          </w:p>
        </w:tc>
      </w:tr>
      <w:tr w:rsidR="002D0E1E" w:rsidRPr="00F23DCB" w14:paraId="5411B5EC" w14:textId="77777777" w:rsidTr="00706C19">
        <w:trPr>
          <w:cantSplit/>
        </w:trPr>
        <w:tc>
          <w:tcPr>
            <w:tcW w:w="3690" w:type="dxa"/>
          </w:tcPr>
          <w:p w14:paraId="06E0F4F7" w14:textId="77777777" w:rsidR="002D0E1E" w:rsidRPr="00F23DCB" w:rsidRDefault="002D0E1E" w:rsidP="002D0E1E">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Future salary growth </w:t>
            </w:r>
          </w:p>
        </w:tc>
        <w:tc>
          <w:tcPr>
            <w:tcW w:w="1170" w:type="dxa"/>
          </w:tcPr>
          <w:p w14:paraId="7F22647E" w14:textId="02BE1968" w:rsidR="002D0E1E" w:rsidRPr="00F23DCB" w:rsidRDefault="003A6763" w:rsidP="002D0E1E">
            <w:pPr>
              <w:pStyle w:val="acctfourfigures"/>
              <w:tabs>
                <w:tab w:val="clear" w:pos="765"/>
                <w:tab w:val="decimal" w:pos="911"/>
              </w:tabs>
              <w:spacing w:line="240" w:lineRule="auto"/>
              <w:ind w:right="11"/>
              <w:rPr>
                <w:rFonts w:cs="Times New Roman"/>
                <w:szCs w:val="22"/>
              </w:rPr>
            </w:pPr>
            <w:r>
              <w:rPr>
                <w:rFonts w:cs="Times New Roman"/>
                <w:szCs w:val="22"/>
              </w:rPr>
              <w:t>21,699</w:t>
            </w:r>
          </w:p>
        </w:tc>
        <w:tc>
          <w:tcPr>
            <w:tcW w:w="180" w:type="dxa"/>
          </w:tcPr>
          <w:p w14:paraId="657641E3" w14:textId="77777777" w:rsidR="002D0E1E" w:rsidRPr="00F23DCB" w:rsidRDefault="002D0E1E" w:rsidP="002D0E1E">
            <w:pPr>
              <w:pStyle w:val="acctfourfigures"/>
              <w:spacing w:line="240" w:lineRule="auto"/>
              <w:rPr>
                <w:rFonts w:cs="Times New Roman"/>
                <w:szCs w:val="22"/>
              </w:rPr>
            </w:pPr>
          </w:p>
        </w:tc>
        <w:tc>
          <w:tcPr>
            <w:tcW w:w="1355" w:type="dxa"/>
          </w:tcPr>
          <w:p w14:paraId="04CA9515" w14:textId="3E569C08" w:rsidR="002D0E1E" w:rsidRPr="00F23DCB" w:rsidRDefault="002D0E1E" w:rsidP="002D0E1E">
            <w:pPr>
              <w:pStyle w:val="acctfourfigures"/>
              <w:tabs>
                <w:tab w:val="clear" w:pos="765"/>
                <w:tab w:val="decimal" w:pos="913"/>
              </w:tabs>
              <w:spacing w:line="240" w:lineRule="auto"/>
              <w:ind w:right="11"/>
              <w:rPr>
                <w:rFonts w:cs="Times New Roman"/>
                <w:szCs w:val="22"/>
              </w:rPr>
            </w:pPr>
            <w:r w:rsidRPr="00F23DCB">
              <w:rPr>
                <w:rFonts w:cs="Times New Roman"/>
                <w:szCs w:val="22"/>
              </w:rPr>
              <w:t>20,403</w:t>
            </w:r>
          </w:p>
        </w:tc>
        <w:tc>
          <w:tcPr>
            <w:tcW w:w="180" w:type="dxa"/>
          </w:tcPr>
          <w:p w14:paraId="6AC60484" w14:textId="77777777" w:rsidR="002D0E1E" w:rsidRPr="00F23DCB" w:rsidRDefault="002D0E1E" w:rsidP="002D0E1E">
            <w:pPr>
              <w:pStyle w:val="acctfourfigures"/>
              <w:spacing w:line="240" w:lineRule="auto"/>
              <w:rPr>
                <w:rFonts w:cs="Times New Roman"/>
                <w:szCs w:val="22"/>
              </w:rPr>
            </w:pPr>
          </w:p>
        </w:tc>
        <w:tc>
          <w:tcPr>
            <w:tcW w:w="1080" w:type="dxa"/>
          </w:tcPr>
          <w:p w14:paraId="49A83D81" w14:textId="3A6D28E1"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(19,</w:t>
            </w:r>
            <w:r w:rsidR="003A6763">
              <w:rPr>
                <w:rFonts w:cs="Times New Roman"/>
                <w:szCs w:val="22"/>
              </w:rPr>
              <w:t>201</w:t>
            </w:r>
            <w:r>
              <w:rPr>
                <w:rFonts w:cs="Times New Roman"/>
                <w:szCs w:val="22"/>
              </w:rPr>
              <w:t>)</w:t>
            </w:r>
          </w:p>
        </w:tc>
        <w:tc>
          <w:tcPr>
            <w:tcW w:w="180" w:type="dxa"/>
          </w:tcPr>
          <w:p w14:paraId="564C59F3" w14:textId="77777777" w:rsidR="002D0E1E" w:rsidRPr="00F23DCB" w:rsidRDefault="002D0E1E" w:rsidP="002D0E1E">
            <w:pPr>
              <w:pStyle w:val="acctfourfigures"/>
              <w:spacing w:line="240" w:lineRule="auto"/>
              <w:rPr>
                <w:rFonts w:cs="Times New Roman"/>
                <w:szCs w:val="22"/>
              </w:rPr>
            </w:pPr>
          </w:p>
        </w:tc>
        <w:tc>
          <w:tcPr>
            <w:tcW w:w="1345" w:type="dxa"/>
          </w:tcPr>
          <w:p w14:paraId="4A23A22F" w14:textId="2AF54473" w:rsidR="002D0E1E" w:rsidRPr="00F23DCB" w:rsidRDefault="002D0E1E" w:rsidP="002D0E1E">
            <w:pPr>
              <w:pStyle w:val="acctfourfigures"/>
              <w:tabs>
                <w:tab w:val="clear" w:pos="765"/>
                <w:tab w:val="decimal" w:pos="1092"/>
              </w:tabs>
              <w:spacing w:line="240" w:lineRule="auto"/>
              <w:ind w:right="11"/>
              <w:rPr>
                <w:rFonts w:cs="Times New Roman"/>
                <w:szCs w:val="22"/>
              </w:rPr>
            </w:pPr>
            <w:r w:rsidRPr="00F23DCB">
              <w:rPr>
                <w:rFonts w:cs="Times New Roman"/>
                <w:szCs w:val="22"/>
              </w:rPr>
              <w:t>(17,938)</w:t>
            </w:r>
          </w:p>
        </w:tc>
      </w:tr>
      <w:tr w:rsidR="002E0240" w:rsidRPr="00F23DCB" w14:paraId="3F1D0DC1" w14:textId="77777777" w:rsidTr="00706C19">
        <w:trPr>
          <w:cantSplit/>
        </w:trPr>
        <w:tc>
          <w:tcPr>
            <w:tcW w:w="3690" w:type="dxa"/>
          </w:tcPr>
          <w:p w14:paraId="1F83D78D" w14:textId="77777777" w:rsidR="002E0240" w:rsidRPr="00F23DCB" w:rsidRDefault="002E0240" w:rsidP="002D0E1E">
            <w:pPr>
              <w:pStyle w:val="7I-7H-"/>
              <w:spacing w:line="240" w:lineRule="atLeast"/>
              <w:jc w:val="both"/>
              <w:rPr>
                <w:rFonts w:ascii="Times New Roman" w:hAnsi="Times New Roman" w:cs="Times New Roman"/>
                <w:sz w:val="22"/>
                <w:szCs w:val="22"/>
                <w:lang w:val="en-US"/>
              </w:rPr>
            </w:pPr>
          </w:p>
        </w:tc>
        <w:tc>
          <w:tcPr>
            <w:tcW w:w="1170" w:type="dxa"/>
          </w:tcPr>
          <w:p w14:paraId="1FF1041E" w14:textId="77777777" w:rsidR="002E0240" w:rsidRPr="00F23DCB" w:rsidRDefault="002E0240" w:rsidP="002D0E1E">
            <w:pPr>
              <w:pStyle w:val="acctfourfigures"/>
              <w:tabs>
                <w:tab w:val="clear" w:pos="765"/>
                <w:tab w:val="decimal" w:pos="911"/>
              </w:tabs>
              <w:spacing w:line="240" w:lineRule="auto"/>
              <w:ind w:right="11"/>
              <w:rPr>
                <w:rFonts w:cs="Times New Roman"/>
                <w:szCs w:val="22"/>
              </w:rPr>
            </w:pPr>
          </w:p>
        </w:tc>
        <w:tc>
          <w:tcPr>
            <w:tcW w:w="180" w:type="dxa"/>
          </w:tcPr>
          <w:p w14:paraId="7C37C474" w14:textId="77777777" w:rsidR="002E0240" w:rsidRPr="00F23DCB" w:rsidRDefault="002E0240" w:rsidP="002D0E1E">
            <w:pPr>
              <w:pStyle w:val="acctfourfigures"/>
              <w:spacing w:line="240" w:lineRule="auto"/>
              <w:rPr>
                <w:rFonts w:cs="Times New Roman"/>
                <w:szCs w:val="22"/>
              </w:rPr>
            </w:pPr>
          </w:p>
        </w:tc>
        <w:tc>
          <w:tcPr>
            <w:tcW w:w="1355" w:type="dxa"/>
          </w:tcPr>
          <w:p w14:paraId="02789EA0" w14:textId="77777777" w:rsidR="002E0240" w:rsidRPr="00F23DCB" w:rsidRDefault="002E0240" w:rsidP="002D0E1E">
            <w:pPr>
              <w:pStyle w:val="acctfourfigures"/>
              <w:tabs>
                <w:tab w:val="clear" w:pos="765"/>
                <w:tab w:val="decimal" w:pos="913"/>
              </w:tabs>
              <w:spacing w:line="240" w:lineRule="auto"/>
              <w:ind w:right="11"/>
              <w:rPr>
                <w:rFonts w:cs="Times New Roman"/>
                <w:szCs w:val="22"/>
              </w:rPr>
            </w:pPr>
          </w:p>
        </w:tc>
        <w:tc>
          <w:tcPr>
            <w:tcW w:w="180" w:type="dxa"/>
          </w:tcPr>
          <w:p w14:paraId="686A2163" w14:textId="77777777" w:rsidR="002E0240" w:rsidRPr="00F23DCB" w:rsidRDefault="002E0240" w:rsidP="002D0E1E">
            <w:pPr>
              <w:pStyle w:val="acctfourfigures"/>
              <w:spacing w:line="240" w:lineRule="auto"/>
              <w:rPr>
                <w:rFonts w:cs="Times New Roman"/>
                <w:szCs w:val="22"/>
              </w:rPr>
            </w:pPr>
          </w:p>
        </w:tc>
        <w:tc>
          <w:tcPr>
            <w:tcW w:w="1080" w:type="dxa"/>
          </w:tcPr>
          <w:p w14:paraId="4A8FB4D3" w14:textId="77777777" w:rsidR="002E0240" w:rsidRPr="00F23DCB" w:rsidRDefault="002E0240" w:rsidP="002D0E1E">
            <w:pPr>
              <w:pStyle w:val="acctfourfigures"/>
              <w:tabs>
                <w:tab w:val="clear" w:pos="765"/>
                <w:tab w:val="decimal" w:pos="731"/>
              </w:tabs>
              <w:spacing w:line="240" w:lineRule="auto"/>
              <w:ind w:right="11"/>
              <w:rPr>
                <w:rFonts w:cs="Times New Roman"/>
                <w:szCs w:val="22"/>
              </w:rPr>
            </w:pPr>
          </w:p>
        </w:tc>
        <w:tc>
          <w:tcPr>
            <w:tcW w:w="180" w:type="dxa"/>
          </w:tcPr>
          <w:p w14:paraId="0618D5AD" w14:textId="77777777" w:rsidR="002E0240" w:rsidRPr="00F23DCB" w:rsidRDefault="002E0240" w:rsidP="002D0E1E">
            <w:pPr>
              <w:pStyle w:val="acctfourfigures"/>
              <w:spacing w:line="240" w:lineRule="auto"/>
              <w:rPr>
                <w:rFonts w:cs="Times New Roman"/>
                <w:szCs w:val="22"/>
              </w:rPr>
            </w:pPr>
          </w:p>
        </w:tc>
        <w:tc>
          <w:tcPr>
            <w:tcW w:w="1345" w:type="dxa"/>
          </w:tcPr>
          <w:p w14:paraId="01CA0B38" w14:textId="77777777" w:rsidR="002E0240" w:rsidRPr="00F23DCB" w:rsidRDefault="002E0240" w:rsidP="002D0E1E">
            <w:pPr>
              <w:pStyle w:val="acctfourfigures"/>
              <w:tabs>
                <w:tab w:val="clear" w:pos="765"/>
                <w:tab w:val="decimal" w:pos="1092"/>
              </w:tabs>
              <w:spacing w:line="240" w:lineRule="auto"/>
              <w:ind w:right="11"/>
              <w:rPr>
                <w:rFonts w:cs="Times New Roman"/>
                <w:szCs w:val="22"/>
              </w:rPr>
            </w:pPr>
          </w:p>
        </w:tc>
      </w:tr>
      <w:tr w:rsidR="002E0240" w:rsidRPr="00DA375A" w14:paraId="2A4FD7A3" w14:textId="77777777" w:rsidTr="00706C19">
        <w:trPr>
          <w:cantSplit/>
          <w:tblHeader/>
        </w:trPr>
        <w:tc>
          <w:tcPr>
            <w:tcW w:w="3690" w:type="dxa"/>
          </w:tcPr>
          <w:p w14:paraId="4FC75E26" w14:textId="77777777" w:rsidR="002E0240" w:rsidRPr="00DA375A" w:rsidRDefault="002E0240">
            <w:pPr>
              <w:rPr>
                <w:rFonts w:ascii="Times New Roman" w:hAnsi="Times New Roman" w:cs="Times New Roman"/>
                <w:b/>
                <w:bCs/>
                <w:i/>
                <w:iCs/>
                <w:sz w:val="22"/>
                <w:szCs w:val="22"/>
                <w:lang w:val="fr-FR"/>
              </w:rPr>
            </w:pPr>
          </w:p>
        </w:tc>
        <w:tc>
          <w:tcPr>
            <w:tcW w:w="5490" w:type="dxa"/>
            <w:gridSpan w:val="7"/>
          </w:tcPr>
          <w:p w14:paraId="2E73C4C0" w14:textId="77777777" w:rsidR="002E0240" w:rsidRPr="00DA375A" w:rsidRDefault="002E0240">
            <w:pPr>
              <w:pStyle w:val="acctmergecolhdg"/>
              <w:spacing w:line="240" w:lineRule="auto"/>
              <w:ind w:left="-75" w:right="-77"/>
              <w:rPr>
                <w:szCs w:val="22"/>
              </w:rPr>
            </w:pPr>
            <w:r w:rsidRPr="00DA375A">
              <w:rPr>
                <w:szCs w:val="22"/>
              </w:rPr>
              <w:t>Consolidated financial statements</w:t>
            </w:r>
          </w:p>
        </w:tc>
      </w:tr>
      <w:tr w:rsidR="002E0240" w:rsidRPr="00DA375A" w14:paraId="15D9D8C0" w14:textId="77777777" w:rsidTr="00706C19">
        <w:trPr>
          <w:cantSplit/>
          <w:tblHeader/>
        </w:trPr>
        <w:tc>
          <w:tcPr>
            <w:tcW w:w="3690" w:type="dxa"/>
          </w:tcPr>
          <w:p w14:paraId="5410528B" w14:textId="198DF2F2" w:rsidR="002E0240" w:rsidRPr="00DA375A" w:rsidRDefault="002E0240">
            <w:pPr>
              <w:pStyle w:val="acctfourfigures"/>
              <w:tabs>
                <w:tab w:val="clear" w:pos="765"/>
              </w:tabs>
              <w:spacing w:line="240" w:lineRule="auto"/>
              <w:rPr>
                <w:rFonts w:cs="Times New Roman"/>
                <w:szCs w:val="22"/>
              </w:rPr>
            </w:pPr>
          </w:p>
        </w:tc>
        <w:tc>
          <w:tcPr>
            <w:tcW w:w="2705" w:type="dxa"/>
            <w:gridSpan w:val="3"/>
            <w:shd w:val="clear" w:color="auto" w:fill="auto"/>
          </w:tcPr>
          <w:p w14:paraId="113B7F88" w14:textId="04A1EA00" w:rsidR="002E0240" w:rsidRPr="00DA375A" w:rsidRDefault="002E0240">
            <w:pPr>
              <w:pStyle w:val="acctmergecolhdg"/>
              <w:spacing w:line="240" w:lineRule="auto"/>
              <w:rPr>
                <w:b w:val="0"/>
                <w:bCs/>
                <w:szCs w:val="22"/>
              </w:rPr>
            </w:pPr>
            <w:r>
              <w:rPr>
                <w:b w:val="0"/>
                <w:bCs/>
                <w:szCs w:val="22"/>
              </w:rPr>
              <w:t>20</w:t>
            </w:r>
            <w:r w:rsidRPr="00DA375A">
              <w:rPr>
                <w:b w:val="0"/>
                <w:bCs/>
                <w:szCs w:val="22"/>
              </w:rPr>
              <w:t>% increase in assumption</w:t>
            </w:r>
          </w:p>
        </w:tc>
        <w:tc>
          <w:tcPr>
            <w:tcW w:w="180" w:type="dxa"/>
            <w:shd w:val="clear" w:color="auto" w:fill="auto"/>
          </w:tcPr>
          <w:p w14:paraId="32984080" w14:textId="77777777" w:rsidR="002E0240" w:rsidRPr="00DA375A" w:rsidRDefault="002E0240">
            <w:pPr>
              <w:pStyle w:val="acctmergecolhdg"/>
              <w:spacing w:line="240" w:lineRule="auto"/>
              <w:rPr>
                <w:b w:val="0"/>
                <w:bCs/>
                <w:szCs w:val="22"/>
              </w:rPr>
            </w:pPr>
          </w:p>
        </w:tc>
        <w:tc>
          <w:tcPr>
            <w:tcW w:w="2605" w:type="dxa"/>
            <w:gridSpan w:val="3"/>
            <w:shd w:val="clear" w:color="auto" w:fill="auto"/>
          </w:tcPr>
          <w:p w14:paraId="15EF3BE7" w14:textId="25A68911" w:rsidR="002E0240" w:rsidRPr="00DA375A" w:rsidRDefault="002E0240" w:rsidP="00706C19">
            <w:pPr>
              <w:pStyle w:val="acctmergecolhdg"/>
              <w:spacing w:line="240" w:lineRule="auto"/>
              <w:ind w:left="-80" w:right="-80"/>
              <w:rPr>
                <w:b w:val="0"/>
                <w:bCs/>
                <w:szCs w:val="22"/>
              </w:rPr>
            </w:pPr>
            <w:r>
              <w:rPr>
                <w:b w:val="0"/>
                <w:bCs/>
                <w:szCs w:val="22"/>
              </w:rPr>
              <w:t>20</w:t>
            </w:r>
            <w:r w:rsidRPr="00DA375A">
              <w:rPr>
                <w:b w:val="0"/>
                <w:bCs/>
                <w:szCs w:val="22"/>
              </w:rPr>
              <w:t>% decrease in assumption</w:t>
            </w:r>
          </w:p>
        </w:tc>
      </w:tr>
      <w:tr w:rsidR="002E0240" w:rsidRPr="00DA375A" w14:paraId="36D1B460" w14:textId="77777777" w:rsidTr="00706C19">
        <w:trPr>
          <w:cantSplit/>
          <w:tblHeader/>
        </w:trPr>
        <w:tc>
          <w:tcPr>
            <w:tcW w:w="3690" w:type="dxa"/>
          </w:tcPr>
          <w:p w14:paraId="615CEA55" w14:textId="75ADE3C9" w:rsidR="002E0240" w:rsidRPr="000D2701" w:rsidRDefault="002E0240">
            <w:pPr>
              <w:pStyle w:val="acctfourfigures"/>
              <w:tabs>
                <w:tab w:val="clear" w:pos="765"/>
              </w:tabs>
              <w:spacing w:line="240" w:lineRule="auto"/>
              <w:rPr>
                <w:rFonts w:cs="Times New Roman"/>
                <w:i/>
                <w:iCs/>
                <w:szCs w:val="22"/>
                <w:lang w:val="en-US"/>
              </w:rPr>
            </w:pPr>
          </w:p>
        </w:tc>
        <w:tc>
          <w:tcPr>
            <w:tcW w:w="1170" w:type="dxa"/>
            <w:shd w:val="clear" w:color="auto" w:fill="auto"/>
          </w:tcPr>
          <w:p w14:paraId="44969BA4" w14:textId="77777777" w:rsidR="002E0240" w:rsidRPr="00DA375A" w:rsidRDefault="002E0240">
            <w:pPr>
              <w:pStyle w:val="acctmergecolhdg"/>
              <w:spacing w:line="240" w:lineRule="auto"/>
              <w:rPr>
                <w:b w:val="0"/>
                <w:bCs/>
                <w:szCs w:val="22"/>
              </w:rPr>
            </w:pPr>
            <w:r w:rsidRPr="00DA375A">
              <w:rPr>
                <w:b w:val="0"/>
                <w:bCs/>
                <w:szCs w:val="22"/>
              </w:rPr>
              <w:t>202</w:t>
            </w:r>
            <w:r>
              <w:rPr>
                <w:b w:val="0"/>
                <w:bCs/>
                <w:szCs w:val="22"/>
              </w:rPr>
              <w:t>4</w:t>
            </w:r>
          </w:p>
        </w:tc>
        <w:tc>
          <w:tcPr>
            <w:tcW w:w="180" w:type="dxa"/>
            <w:shd w:val="clear" w:color="auto" w:fill="auto"/>
          </w:tcPr>
          <w:p w14:paraId="60DDB778" w14:textId="77777777" w:rsidR="002E0240" w:rsidRPr="00DA375A" w:rsidRDefault="002E0240">
            <w:pPr>
              <w:pStyle w:val="acctmergecolhdg"/>
              <w:spacing w:line="240" w:lineRule="auto"/>
              <w:rPr>
                <w:b w:val="0"/>
                <w:bCs/>
                <w:szCs w:val="22"/>
              </w:rPr>
            </w:pPr>
          </w:p>
        </w:tc>
        <w:tc>
          <w:tcPr>
            <w:tcW w:w="1355" w:type="dxa"/>
            <w:shd w:val="clear" w:color="auto" w:fill="auto"/>
          </w:tcPr>
          <w:p w14:paraId="34D46F14" w14:textId="77777777" w:rsidR="002E0240" w:rsidRPr="00DA375A" w:rsidRDefault="002E0240">
            <w:pPr>
              <w:pStyle w:val="acctmergecolhdg"/>
              <w:spacing w:line="240" w:lineRule="auto"/>
              <w:rPr>
                <w:b w:val="0"/>
                <w:bCs/>
                <w:szCs w:val="22"/>
              </w:rPr>
            </w:pPr>
            <w:r w:rsidRPr="00DA375A">
              <w:rPr>
                <w:b w:val="0"/>
                <w:bCs/>
                <w:szCs w:val="22"/>
              </w:rPr>
              <w:t>202</w:t>
            </w:r>
            <w:r>
              <w:rPr>
                <w:b w:val="0"/>
                <w:bCs/>
                <w:szCs w:val="22"/>
              </w:rPr>
              <w:t>3</w:t>
            </w:r>
          </w:p>
        </w:tc>
        <w:tc>
          <w:tcPr>
            <w:tcW w:w="180" w:type="dxa"/>
            <w:shd w:val="clear" w:color="auto" w:fill="auto"/>
          </w:tcPr>
          <w:p w14:paraId="54B62F1A" w14:textId="77777777" w:rsidR="002E0240" w:rsidRPr="00DA375A" w:rsidRDefault="002E0240">
            <w:pPr>
              <w:pStyle w:val="acctmergecolhdg"/>
              <w:spacing w:line="240" w:lineRule="auto"/>
              <w:rPr>
                <w:b w:val="0"/>
                <w:bCs/>
                <w:szCs w:val="22"/>
              </w:rPr>
            </w:pPr>
          </w:p>
        </w:tc>
        <w:tc>
          <w:tcPr>
            <w:tcW w:w="1080" w:type="dxa"/>
            <w:shd w:val="clear" w:color="auto" w:fill="auto"/>
          </w:tcPr>
          <w:p w14:paraId="6C39D44E" w14:textId="77777777" w:rsidR="002E0240" w:rsidRPr="00DA375A" w:rsidRDefault="002E0240">
            <w:pPr>
              <w:pStyle w:val="acctmergecolhdg"/>
              <w:spacing w:line="240" w:lineRule="auto"/>
              <w:rPr>
                <w:b w:val="0"/>
                <w:bCs/>
                <w:szCs w:val="22"/>
              </w:rPr>
            </w:pPr>
            <w:r w:rsidRPr="00DA375A">
              <w:rPr>
                <w:b w:val="0"/>
                <w:bCs/>
                <w:szCs w:val="22"/>
              </w:rPr>
              <w:t>202</w:t>
            </w:r>
            <w:r>
              <w:rPr>
                <w:b w:val="0"/>
                <w:bCs/>
                <w:szCs w:val="22"/>
              </w:rPr>
              <w:t>4</w:t>
            </w:r>
          </w:p>
        </w:tc>
        <w:tc>
          <w:tcPr>
            <w:tcW w:w="180" w:type="dxa"/>
            <w:shd w:val="clear" w:color="auto" w:fill="auto"/>
          </w:tcPr>
          <w:p w14:paraId="0192A8B4" w14:textId="77777777" w:rsidR="002E0240" w:rsidRPr="00DA375A" w:rsidRDefault="002E0240">
            <w:pPr>
              <w:pStyle w:val="acctmergecolhdg"/>
              <w:spacing w:line="240" w:lineRule="auto"/>
              <w:rPr>
                <w:b w:val="0"/>
                <w:bCs/>
                <w:szCs w:val="22"/>
              </w:rPr>
            </w:pPr>
          </w:p>
        </w:tc>
        <w:tc>
          <w:tcPr>
            <w:tcW w:w="1345" w:type="dxa"/>
            <w:shd w:val="clear" w:color="auto" w:fill="auto"/>
          </w:tcPr>
          <w:p w14:paraId="725EB84F" w14:textId="77777777" w:rsidR="002E0240" w:rsidRPr="00DA375A" w:rsidRDefault="002E0240">
            <w:pPr>
              <w:pStyle w:val="acctmergecolhdg"/>
              <w:spacing w:line="240" w:lineRule="auto"/>
              <w:rPr>
                <w:b w:val="0"/>
                <w:bCs/>
                <w:szCs w:val="22"/>
              </w:rPr>
            </w:pPr>
            <w:r w:rsidRPr="00DA375A">
              <w:rPr>
                <w:b w:val="0"/>
                <w:bCs/>
                <w:szCs w:val="22"/>
              </w:rPr>
              <w:t>202</w:t>
            </w:r>
            <w:r>
              <w:rPr>
                <w:b w:val="0"/>
                <w:bCs/>
                <w:szCs w:val="22"/>
              </w:rPr>
              <w:t>3</w:t>
            </w:r>
          </w:p>
        </w:tc>
      </w:tr>
      <w:tr w:rsidR="002E0240" w:rsidRPr="00DA375A" w14:paraId="7C6DB013" w14:textId="77777777" w:rsidTr="00706C19">
        <w:trPr>
          <w:cantSplit/>
          <w:tblHeader/>
        </w:trPr>
        <w:tc>
          <w:tcPr>
            <w:tcW w:w="3690" w:type="dxa"/>
          </w:tcPr>
          <w:p w14:paraId="260187B1" w14:textId="77777777" w:rsidR="002E0240" w:rsidRPr="00DA375A" w:rsidRDefault="002E0240">
            <w:pPr>
              <w:rPr>
                <w:rFonts w:ascii="Times New Roman" w:hAnsi="Times New Roman" w:cs="Times New Roman"/>
                <w:b/>
                <w:bCs/>
                <w:i/>
                <w:iCs/>
                <w:sz w:val="22"/>
                <w:szCs w:val="22"/>
              </w:rPr>
            </w:pPr>
          </w:p>
        </w:tc>
        <w:tc>
          <w:tcPr>
            <w:tcW w:w="5490" w:type="dxa"/>
            <w:gridSpan w:val="7"/>
          </w:tcPr>
          <w:p w14:paraId="23BF4959" w14:textId="77777777" w:rsidR="002E0240" w:rsidRPr="00DA375A" w:rsidRDefault="002E0240">
            <w:pPr>
              <w:pStyle w:val="acctfourfigures"/>
              <w:tabs>
                <w:tab w:val="clear" w:pos="765"/>
              </w:tabs>
              <w:spacing w:line="240" w:lineRule="auto"/>
              <w:jc w:val="center"/>
              <w:rPr>
                <w:rFonts w:cs="Times New Roman"/>
                <w:i/>
                <w:iCs/>
                <w:szCs w:val="22"/>
              </w:rPr>
            </w:pPr>
            <w:r w:rsidRPr="00DA375A">
              <w:rPr>
                <w:rFonts w:cs="Times New Roman"/>
                <w:i/>
                <w:iCs/>
                <w:szCs w:val="22"/>
              </w:rPr>
              <w:t>(in thousand Baht)</w:t>
            </w:r>
          </w:p>
        </w:tc>
      </w:tr>
      <w:tr w:rsidR="002D0E1E" w:rsidRPr="00F23DCB" w14:paraId="60F00DC6" w14:textId="77777777" w:rsidTr="00706C19">
        <w:trPr>
          <w:cantSplit/>
        </w:trPr>
        <w:tc>
          <w:tcPr>
            <w:tcW w:w="3690" w:type="dxa"/>
          </w:tcPr>
          <w:p w14:paraId="467CF833" w14:textId="77777777" w:rsidR="002D0E1E" w:rsidRPr="00F23DCB" w:rsidRDefault="002D0E1E" w:rsidP="002D0E1E">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Employee turnover </w:t>
            </w:r>
          </w:p>
        </w:tc>
        <w:tc>
          <w:tcPr>
            <w:tcW w:w="1170" w:type="dxa"/>
          </w:tcPr>
          <w:p w14:paraId="434A91B9" w14:textId="298C7814" w:rsidR="002D0E1E" w:rsidRPr="00F23DCB" w:rsidRDefault="003A6763" w:rsidP="002D0E1E">
            <w:pPr>
              <w:pStyle w:val="acctfourfigures"/>
              <w:tabs>
                <w:tab w:val="clear" w:pos="765"/>
                <w:tab w:val="decimal" w:pos="911"/>
              </w:tabs>
              <w:spacing w:line="240" w:lineRule="auto"/>
              <w:ind w:right="11"/>
              <w:rPr>
                <w:rFonts w:cs="Times New Roman"/>
                <w:szCs w:val="22"/>
              </w:rPr>
            </w:pPr>
            <w:r>
              <w:rPr>
                <w:rFonts w:cs="Times New Roman"/>
                <w:szCs w:val="22"/>
              </w:rPr>
              <w:t>(13,463)</w:t>
            </w:r>
          </w:p>
        </w:tc>
        <w:tc>
          <w:tcPr>
            <w:tcW w:w="180" w:type="dxa"/>
          </w:tcPr>
          <w:p w14:paraId="1EC52DD7" w14:textId="77777777" w:rsidR="002D0E1E" w:rsidRPr="00F23DCB" w:rsidRDefault="002D0E1E" w:rsidP="002D0E1E">
            <w:pPr>
              <w:pStyle w:val="acctfourfigures"/>
              <w:spacing w:line="240" w:lineRule="auto"/>
              <w:rPr>
                <w:rFonts w:cs="Times New Roman"/>
                <w:szCs w:val="22"/>
              </w:rPr>
            </w:pPr>
          </w:p>
        </w:tc>
        <w:tc>
          <w:tcPr>
            <w:tcW w:w="1355" w:type="dxa"/>
          </w:tcPr>
          <w:p w14:paraId="0D7C5D76" w14:textId="793A8201" w:rsidR="002D0E1E" w:rsidRPr="00F23DCB" w:rsidRDefault="006D02A8" w:rsidP="002D0E1E">
            <w:pPr>
              <w:pStyle w:val="acctfourfigures"/>
              <w:tabs>
                <w:tab w:val="clear" w:pos="765"/>
                <w:tab w:val="decimal" w:pos="913"/>
              </w:tabs>
              <w:spacing w:line="240" w:lineRule="auto"/>
              <w:ind w:right="11"/>
              <w:rPr>
                <w:rFonts w:cs="Times New Roman"/>
                <w:szCs w:val="22"/>
              </w:rPr>
            </w:pPr>
            <w:r>
              <w:rPr>
                <w:rFonts w:cs="Times New Roman"/>
                <w:szCs w:val="22"/>
              </w:rPr>
              <w:t>(13,607</w:t>
            </w:r>
            <w:r w:rsidR="00E71822">
              <w:rPr>
                <w:rFonts w:cs="Times New Roman"/>
                <w:szCs w:val="22"/>
              </w:rPr>
              <w:t>)</w:t>
            </w:r>
          </w:p>
        </w:tc>
        <w:tc>
          <w:tcPr>
            <w:tcW w:w="180" w:type="dxa"/>
          </w:tcPr>
          <w:p w14:paraId="771A2EDD" w14:textId="77777777" w:rsidR="002D0E1E" w:rsidRPr="00F23DCB" w:rsidRDefault="002D0E1E" w:rsidP="002D0E1E">
            <w:pPr>
              <w:pStyle w:val="acctfourfigures"/>
              <w:spacing w:line="240" w:lineRule="auto"/>
              <w:rPr>
                <w:rFonts w:cs="Times New Roman"/>
                <w:szCs w:val="22"/>
              </w:rPr>
            </w:pPr>
          </w:p>
        </w:tc>
        <w:tc>
          <w:tcPr>
            <w:tcW w:w="1080" w:type="dxa"/>
          </w:tcPr>
          <w:p w14:paraId="4284BA90" w14:textId="1A256FDD"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15,</w:t>
            </w:r>
            <w:r w:rsidR="003A6763">
              <w:rPr>
                <w:rFonts w:cs="Times New Roman"/>
                <w:szCs w:val="22"/>
              </w:rPr>
              <w:t>907</w:t>
            </w:r>
          </w:p>
        </w:tc>
        <w:tc>
          <w:tcPr>
            <w:tcW w:w="180" w:type="dxa"/>
          </w:tcPr>
          <w:p w14:paraId="78F5FDE7" w14:textId="77777777" w:rsidR="002D0E1E" w:rsidRPr="00F23DCB" w:rsidRDefault="002D0E1E" w:rsidP="002D0E1E">
            <w:pPr>
              <w:pStyle w:val="acctfourfigures"/>
              <w:spacing w:line="240" w:lineRule="auto"/>
              <w:rPr>
                <w:rFonts w:cs="Times New Roman"/>
                <w:szCs w:val="22"/>
              </w:rPr>
            </w:pPr>
          </w:p>
        </w:tc>
        <w:tc>
          <w:tcPr>
            <w:tcW w:w="1345" w:type="dxa"/>
          </w:tcPr>
          <w:p w14:paraId="101A6DB9" w14:textId="13C61F5D" w:rsidR="002D0E1E" w:rsidRPr="00F23DCB" w:rsidRDefault="006D02A8" w:rsidP="002D0E1E">
            <w:pPr>
              <w:pStyle w:val="acctfourfigures"/>
              <w:tabs>
                <w:tab w:val="clear" w:pos="765"/>
                <w:tab w:val="decimal" w:pos="1092"/>
              </w:tabs>
              <w:spacing w:line="240" w:lineRule="auto"/>
              <w:ind w:right="11"/>
              <w:rPr>
                <w:rFonts w:cs="Times New Roman"/>
                <w:szCs w:val="22"/>
              </w:rPr>
            </w:pPr>
            <w:r>
              <w:rPr>
                <w:rFonts w:cs="Times New Roman"/>
                <w:szCs w:val="22"/>
              </w:rPr>
              <w:t>16,314</w:t>
            </w:r>
          </w:p>
        </w:tc>
      </w:tr>
      <w:tr w:rsidR="002D0E1E" w:rsidRPr="00F23DCB" w14:paraId="1B47E692" w14:textId="77777777" w:rsidTr="00706C19">
        <w:trPr>
          <w:cantSplit/>
        </w:trPr>
        <w:tc>
          <w:tcPr>
            <w:tcW w:w="3690" w:type="dxa"/>
          </w:tcPr>
          <w:p w14:paraId="744D4E47" w14:textId="77777777" w:rsidR="002D0E1E" w:rsidRPr="00F23DCB" w:rsidRDefault="002D0E1E" w:rsidP="002D0E1E">
            <w:pPr>
              <w:pStyle w:val="7I-7H-"/>
              <w:spacing w:line="240" w:lineRule="atLeast"/>
              <w:jc w:val="both"/>
              <w:rPr>
                <w:rFonts w:cs="Times New Roman"/>
                <w:lang w:val="en-US"/>
              </w:rPr>
            </w:pPr>
            <w:r w:rsidRPr="00F23DCB">
              <w:rPr>
                <w:rFonts w:ascii="Times New Roman" w:hAnsi="Times New Roman" w:cs="Times New Roman"/>
                <w:sz w:val="22"/>
                <w:szCs w:val="22"/>
                <w:lang w:val="en-US"/>
              </w:rPr>
              <w:t xml:space="preserve">Future mortality </w:t>
            </w:r>
          </w:p>
        </w:tc>
        <w:tc>
          <w:tcPr>
            <w:tcW w:w="1170" w:type="dxa"/>
          </w:tcPr>
          <w:p w14:paraId="54C0E278" w14:textId="62ECA2BF" w:rsidR="002D0E1E" w:rsidRPr="00F23DCB" w:rsidRDefault="003A6763" w:rsidP="002D0E1E">
            <w:pPr>
              <w:pStyle w:val="acctfourfigures"/>
              <w:tabs>
                <w:tab w:val="clear" w:pos="765"/>
                <w:tab w:val="decimal" w:pos="911"/>
              </w:tabs>
              <w:spacing w:line="240" w:lineRule="auto"/>
              <w:ind w:right="11"/>
              <w:rPr>
                <w:rFonts w:cs="Times New Roman"/>
                <w:szCs w:val="22"/>
              </w:rPr>
            </w:pPr>
            <w:r>
              <w:rPr>
                <w:rFonts w:cs="Times New Roman"/>
                <w:szCs w:val="22"/>
              </w:rPr>
              <w:t>(1,941)</w:t>
            </w:r>
          </w:p>
        </w:tc>
        <w:tc>
          <w:tcPr>
            <w:tcW w:w="180" w:type="dxa"/>
          </w:tcPr>
          <w:p w14:paraId="06BCE5FF" w14:textId="77777777" w:rsidR="002D0E1E" w:rsidRPr="00F23DCB" w:rsidRDefault="002D0E1E" w:rsidP="002D0E1E">
            <w:pPr>
              <w:pStyle w:val="acctfourfigures"/>
              <w:spacing w:line="240" w:lineRule="auto"/>
              <w:rPr>
                <w:rFonts w:cs="Times New Roman"/>
                <w:szCs w:val="22"/>
              </w:rPr>
            </w:pPr>
          </w:p>
        </w:tc>
        <w:tc>
          <w:tcPr>
            <w:tcW w:w="1355" w:type="dxa"/>
          </w:tcPr>
          <w:p w14:paraId="17D0174B" w14:textId="039567F4" w:rsidR="002D0E1E" w:rsidRPr="00F23DCB" w:rsidRDefault="00E71822" w:rsidP="002D0E1E">
            <w:pPr>
              <w:pStyle w:val="acctfourfigures"/>
              <w:tabs>
                <w:tab w:val="clear" w:pos="765"/>
                <w:tab w:val="decimal" w:pos="913"/>
              </w:tabs>
              <w:spacing w:line="240" w:lineRule="auto"/>
              <w:ind w:right="11"/>
              <w:rPr>
                <w:rFonts w:cs="Times New Roman"/>
                <w:szCs w:val="22"/>
              </w:rPr>
            </w:pPr>
            <w:r>
              <w:rPr>
                <w:rFonts w:cs="Times New Roman"/>
                <w:szCs w:val="22"/>
              </w:rPr>
              <w:t>(1,754)</w:t>
            </w:r>
          </w:p>
        </w:tc>
        <w:tc>
          <w:tcPr>
            <w:tcW w:w="180" w:type="dxa"/>
          </w:tcPr>
          <w:p w14:paraId="251A5FCE" w14:textId="77777777" w:rsidR="002D0E1E" w:rsidRPr="00F23DCB" w:rsidRDefault="002D0E1E" w:rsidP="002D0E1E">
            <w:pPr>
              <w:pStyle w:val="acctfourfigures"/>
              <w:spacing w:line="240" w:lineRule="auto"/>
              <w:rPr>
                <w:rFonts w:cs="Times New Roman"/>
                <w:szCs w:val="22"/>
              </w:rPr>
            </w:pPr>
          </w:p>
        </w:tc>
        <w:tc>
          <w:tcPr>
            <w:tcW w:w="1080" w:type="dxa"/>
          </w:tcPr>
          <w:p w14:paraId="7FDA2737" w14:textId="3D1AFF48"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1,9</w:t>
            </w:r>
            <w:r w:rsidR="003A6763">
              <w:rPr>
                <w:rFonts w:cs="Times New Roman"/>
                <w:szCs w:val="22"/>
              </w:rPr>
              <w:t>65</w:t>
            </w:r>
          </w:p>
        </w:tc>
        <w:tc>
          <w:tcPr>
            <w:tcW w:w="180" w:type="dxa"/>
          </w:tcPr>
          <w:p w14:paraId="6F1F70D3" w14:textId="77777777" w:rsidR="002D0E1E" w:rsidRPr="00F23DCB" w:rsidRDefault="002D0E1E" w:rsidP="002D0E1E">
            <w:pPr>
              <w:pStyle w:val="acctfourfigures"/>
              <w:spacing w:line="240" w:lineRule="auto"/>
              <w:rPr>
                <w:rFonts w:cs="Times New Roman"/>
                <w:szCs w:val="22"/>
              </w:rPr>
            </w:pPr>
          </w:p>
        </w:tc>
        <w:tc>
          <w:tcPr>
            <w:tcW w:w="1345" w:type="dxa"/>
          </w:tcPr>
          <w:p w14:paraId="243834A2" w14:textId="2063C342" w:rsidR="002D0E1E" w:rsidRPr="00F23DCB" w:rsidRDefault="006D02A8" w:rsidP="002D0E1E">
            <w:pPr>
              <w:pStyle w:val="acctfourfigures"/>
              <w:tabs>
                <w:tab w:val="clear" w:pos="765"/>
                <w:tab w:val="decimal" w:pos="1092"/>
              </w:tabs>
              <w:spacing w:line="240" w:lineRule="auto"/>
              <w:ind w:right="11"/>
              <w:rPr>
                <w:rFonts w:cs="Times New Roman"/>
                <w:szCs w:val="22"/>
              </w:rPr>
            </w:pPr>
            <w:r>
              <w:rPr>
                <w:rFonts w:cs="Times New Roman"/>
                <w:szCs w:val="22"/>
              </w:rPr>
              <w:t>1,778</w:t>
            </w:r>
          </w:p>
        </w:tc>
      </w:tr>
    </w:tbl>
    <w:p w14:paraId="30653FF7" w14:textId="77777777" w:rsidR="00906708" w:rsidRPr="00F23DCB" w:rsidRDefault="00906708" w:rsidP="00906708">
      <w:pPr>
        <w:spacing w:line="1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70"/>
        <w:gridCol w:w="180"/>
        <w:gridCol w:w="1355"/>
        <w:gridCol w:w="180"/>
        <w:gridCol w:w="1080"/>
        <w:gridCol w:w="180"/>
        <w:gridCol w:w="1445"/>
      </w:tblGrid>
      <w:tr w:rsidR="00906708" w:rsidRPr="00F23DCB" w14:paraId="7E1127DD" w14:textId="77777777" w:rsidTr="00706C19">
        <w:trPr>
          <w:cantSplit/>
          <w:tblHeader/>
        </w:trPr>
        <w:tc>
          <w:tcPr>
            <w:tcW w:w="3690" w:type="dxa"/>
          </w:tcPr>
          <w:p w14:paraId="3753A0CD" w14:textId="77777777" w:rsidR="00906708" w:rsidRPr="00F23DCB" w:rsidRDefault="00906708" w:rsidP="0061538C">
            <w:pPr>
              <w:rPr>
                <w:rFonts w:ascii="Times New Roman" w:hAnsi="Times New Roman" w:cs="Times New Roman"/>
                <w:b/>
                <w:bCs/>
                <w:i/>
                <w:iCs/>
                <w:sz w:val="22"/>
                <w:szCs w:val="22"/>
                <w:lang w:val="fr-FR"/>
              </w:rPr>
            </w:pPr>
          </w:p>
        </w:tc>
        <w:tc>
          <w:tcPr>
            <w:tcW w:w="5490" w:type="dxa"/>
            <w:gridSpan w:val="7"/>
          </w:tcPr>
          <w:p w14:paraId="1E4CA98C" w14:textId="77777777" w:rsidR="00906708" w:rsidRPr="00F23DCB" w:rsidRDefault="00906708" w:rsidP="0061538C">
            <w:pPr>
              <w:pStyle w:val="acctmergecolhdg"/>
              <w:spacing w:line="240" w:lineRule="auto"/>
              <w:ind w:left="-75" w:right="-77"/>
              <w:rPr>
                <w:szCs w:val="22"/>
              </w:rPr>
            </w:pPr>
            <w:r w:rsidRPr="00F23DCB">
              <w:rPr>
                <w:szCs w:val="22"/>
              </w:rPr>
              <w:t>Separate financial statements</w:t>
            </w:r>
          </w:p>
        </w:tc>
      </w:tr>
      <w:tr w:rsidR="00906708" w:rsidRPr="00F23DCB" w14:paraId="038C09E2" w14:textId="77777777" w:rsidTr="00706C19">
        <w:trPr>
          <w:cantSplit/>
          <w:tblHeader/>
        </w:trPr>
        <w:tc>
          <w:tcPr>
            <w:tcW w:w="3690" w:type="dxa"/>
          </w:tcPr>
          <w:p w14:paraId="7333387A" w14:textId="77777777" w:rsidR="00906708" w:rsidRPr="00F23DCB" w:rsidRDefault="00906708" w:rsidP="0061538C">
            <w:pPr>
              <w:pStyle w:val="acctfourfigures"/>
              <w:tabs>
                <w:tab w:val="clear" w:pos="765"/>
              </w:tabs>
              <w:spacing w:line="240" w:lineRule="auto"/>
              <w:rPr>
                <w:rFonts w:cs="Times New Roman"/>
                <w:szCs w:val="22"/>
              </w:rPr>
            </w:pPr>
            <w:r w:rsidRPr="00F23DCB">
              <w:rPr>
                <w:rFonts w:eastAsiaTheme="minorHAnsi" w:cs="Times New Roman"/>
                <w:b/>
                <w:bCs/>
                <w:i/>
                <w:iCs/>
                <w:szCs w:val="22"/>
                <w:lang w:val="en-US" w:bidi="th-TH"/>
              </w:rPr>
              <w:t>Effect</w:t>
            </w:r>
            <w:r w:rsidRPr="00F23DCB">
              <w:rPr>
                <w:rFonts w:eastAsiaTheme="minorHAnsi" w:cs="Times New Roman"/>
                <w:b/>
                <w:bCs/>
                <w:i/>
                <w:iCs/>
                <w:szCs w:val="22"/>
                <w:cs/>
                <w:lang w:val="en-US" w:bidi="th-TH"/>
              </w:rPr>
              <w:t xml:space="preserve"> </w:t>
            </w:r>
            <w:r w:rsidRPr="00F23DCB">
              <w:rPr>
                <w:rFonts w:eastAsiaTheme="minorHAnsi" w:cs="Times New Roman"/>
                <w:b/>
                <w:bCs/>
                <w:i/>
                <w:iCs/>
                <w:szCs w:val="22"/>
                <w:lang w:val="en-US" w:bidi="th-TH"/>
              </w:rPr>
              <w:t>to the defined benefit obligation</w:t>
            </w:r>
          </w:p>
        </w:tc>
        <w:tc>
          <w:tcPr>
            <w:tcW w:w="2605" w:type="dxa"/>
            <w:gridSpan w:val="3"/>
            <w:shd w:val="clear" w:color="auto" w:fill="auto"/>
          </w:tcPr>
          <w:p w14:paraId="0F0A8F71" w14:textId="77777777" w:rsidR="00906708" w:rsidRPr="00F23DCB" w:rsidRDefault="00906708" w:rsidP="0061538C">
            <w:pPr>
              <w:pStyle w:val="acctmergecolhdg"/>
              <w:spacing w:line="240" w:lineRule="auto"/>
              <w:rPr>
                <w:b w:val="0"/>
                <w:bCs/>
                <w:szCs w:val="22"/>
              </w:rPr>
            </w:pPr>
            <w:r w:rsidRPr="00F23DCB">
              <w:rPr>
                <w:b w:val="0"/>
                <w:bCs/>
                <w:szCs w:val="22"/>
              </w:rPr>
              <w:t>1% increase in assumption</w:t>
            </w:r>
          </w:p>
        </w:tc>
        <w:tc>
          <w:tcPr>
            <w:tcW w:w="180" w:type="dxa"/>
            <w:shd w:val="clear" w:color="auto" w:fill="auto"/>
          </w:tcPr>
          <w:p w14:paraId="232DA3EA" w14:textId="77777777" w:rsidR="00906708" w:rsidRPr="00F23DCB" w:rsidRDefault="00906708" w:rsidP="0061538C">
            <w:pPr>
              <w:pStyle w:val="acctmergecolhdg"/>
              <w:spacing w:line="240" w:lineRule="auto"/>
              <w:rPr>
                <w:b w:val="0"/>
                <w:bCs/>
                <w:szCs w:val="22"/>
              </w:rPr>
            </w:pPr>
          </w:p>
        </w:tc>
        <w:tc>
          <w:tcPr>
            <w:tcW w:w="2700" w:type="dxa"/>
            <w:gridSpan w:val="3"/>
            <w:shd w:val="clear" w:color="auto" w:fill="auto"/>
          </w:tcPr>
          <w:p w14:paraId="28F614E3" w14:textId="77777777" w:rsidR="00906708" w:rsidRPr="00F23DCB" w:rsidRDefault="00906708" w:rsidP="0061538C">
            <w:pPr>
              <w:pStyle w:val="acctmergecolhdg"/>
              <w:spacing w:line="240" w:lineRule="auto"/>
              <w:rPr>
                <w:b w:val="0"/>
                <w:bCs/>
                <w:szCs w:val="22"/>
              </w:rPr>
            </w:pPr>
            <w:r w:rsidRPr="00F23DCB">
              <w:rPr>
                <w:b w:val="0"/>
                <w:bCs/>
                <w:szCs w:val="22"/>
              </w:rPr>
              <w:t>1% decrease in assumption</w:t>
            </w:r>
          </w:p>
        </w:tc>
      </w:tr>
      <w:tr w:rsidR="00905EEA" w:rsidRPr="00F23DCB" w14:paraId="74236BD1" w14:textId="77777777" w:rsidTr="00706C19">
        <w:trPr>
          <w:cantSplit/>
          <w:tblHeader/>
        </w:trPr>
        <w:tc>
          <w:tcPr>
            <w:tcW w:w="3690" w:type="dxa"/>
          </w:tcPr>
          <w:p w14:paraId="2E63C62B" w14:textId="77777777" w:rsidR="00905EEA" w:rsidRPr="00F23DCB" w:rsidRDefault="00905EEA" w:rsidP="00905EEA">
            <w:pPr>
              <w:pStyle w:val="acctfourfigures"/>
              <w:tabs>
                <w:tab w:val="clear" w:pos="765"/>
              </w:tabs>
              <w:spacing w:line="240" w:lineRule="auto"/>
              <w:rPr>
                <w:rFonts w:cs="Times New Roman"/>
                <w:i/>
                <w:iCs/>
                <w:szCs w:val="22"/>
              </w:rPr>
            </w:pPr>
            <w:r w:rsidRPr="00F23DCB">
              <w:rPr>
                <w:rFonts w:cs="Times New Roman"/>
                <w:b/>
                <w:bCs/>
                <w:i/>
                <w:iCs/>
                <w:szCs w:val="22"/>
              </w:rPr>
              <w:t>At 31 December</w:t>
            </w:r>
          </w:p>
        </w:tc>
        <w:tc>
          <w:tcPr>
            <w:tcW w:w="1070" w:type="dxa"/>
            <w:shd w:val="clear" w:color="auto" w:fill="auto"/>
          </w:tcPr>
          <w:p w14:paraId="44B639C3" w14:textId="76E850D6" w:rsidR="00905EEA" w:rsidRPr="00F23DCB" w:rsidRDefault="00905EEA" w:rsidP="00905EEA">
            <w:pPr>
              <w:pStyle w:val="acctmergecolhdg"/>
              <w:spacing w:line="240" w:lineRule="auto"/>
              <w:rPr>
                <w:b w:val="0"/>
                <w:bCs/>
                <w:szCs w:val="22"/>
              </w:rPr>
            </w:pPr>
            <w:r w:rsidRPr="00F23DCB">
              <w:rPr>
                <w:b w:val="0"/>
                <w:bCs/>
                <w:szCs w:val="22"/>
              </w:rPr>
              <w:t>202</w:t>
            </w:r>
            <w:r w:rsidR="002D0E1E">
              <w:rPr>
                <w:b w:val="0"/>
                <w:bCs/>
                <w:szCs w:val="22"/>
              </w:rPr>
              <w:t>4</w:t>
            </w:r>
          </w:p>
        </w:tc>
        <w:tc>
          <w:tcPr>
            <w:tcW w:w="180" w:type="dxa"/>
            <w:shd w:val="clear" w:color="auto" w:fill="auto"/>
          </w:tcPr>
          <w:p w14:paraId="1DD2B506" w14:textId="77777777" w:rsidR="00905EEA" w:rsidRPr="00F23DCB" w:rsidRDefault="00905EEA" w:rsidP="00905EEA">
            <w:pPr>
              <w:pStyle w:val="acctmergecolhdg"/>
              <w:spacing w:line="240" w:lineRule="auto"/>
              <w:rPr>
                <w:b w:val="0"/>
                <w:bCs/>
                <w:szCs w:val="22"/>
              </w:rPr>
            </w:pPr>
          </w:p>
        </w:tc>
        <w:tc>
          <w:tcPr>
            <w:tcW w:w="1355" w:type="dxa"/>
            <w:shd w:val="clear" w:color="auto" w:fill="auto"/>
          </w:tcPr>
          <w:p w14:paraId="37777016" w14:textId="392E6270" w:rsidR="00905EEA" w:rsidRPr="00F23DCB" w:rsidRDefault="00905EEA" w:rsidP="00905EEA">
            <w:pPr>
              <w:pStyle w:val="acctmergecolhdg"/>
              <w:spacing w:line="240" w:lineRule="auto"/>
              <w:rPr>
                <w:b w:val="0"/>
                <w:bCs/>
                <w:szCs w:val="22"/>
              </w:rPr>
            </w:pPr>
            <w:r w:rsidRPr="00F23DCB">
              <w:rPr>
                <w:b w:val="0"/>
                <w:bCs/>
                <w:szCs w:val="22"/>
              </w:rPr>
              <w:t>202</w:t>
            </w:r>
            <w:r w:rsidR="002D0E1E">
              <w:rPr>
                <w:b w:val="0"/>
                <w:bCs/>
                <w:szCs w:val="22"/>
              </w:rPr>
              <w:t>3</w:t>
            </w:r>
          </w:p>
        </w:tc>
        <w:tc>
          <w:tcPr>
            <w:tcW w:w="180" w:type="dxa"/>
            <w:shd w:val="clear" w:color="auto" w:fill="auto"/>
          </w:tcPr>
          <w:p w14:paraId="7C13CBB6" w14:textId="77777777" w:rsidR="00905EEA" w:rsidRPr="00F23DCB" w:rsidRDefault="00905EEA" w:rsidP="00905EEA">
            <w:pPr>
              <w:pStyle w:val="acctmergecolhdg"/>
              <w:spacing w:line="240" w:lineRule="auto"/>
              <w:rPr>
                <w:b w:val="0"/>
                <w:bCs/>
                <w:szCs w:val="22"/>
              </w:rPr>
            </w:pPr>
          </w:p>
        </w:tc>
        <w:tc>
          <w:tcPr>
            <w:tcW w:w="1080" w:type="dxa"/>
            <w:shd w:val="clear" w:color="auto" w:fill="auto"/>
          </w:tcPr>
          <w:p w14:paraId="1E7B0F83" w14:textId="1E4B267B" w:rsidR="00905EEA" w:rsidRPr="00F23DCB" w:rsidRDefault="00905EEA" w:rsidP="00905EEA">
            <w:pPr>
              <w:pStyle w:val="acctmergecolhdg"/>
              <w:spacing w:line="240" w:lineRule="auto"/>
              <w:rPr>
                <w:b w:val="0"/>
                <w:bCs/>
                <w:szCs w:val="22"/>
              </w:rPr>
            </w:pPr>
            <w:r w:rsidRPr="00F23DCB">
              <w:rPr>
                <w:b w:val="0"/>
                <w:bCs/>
                <w:szCs w:val="22"/>
              </w:rPr>
              <w:t>202</w:t>
            </w:r>
            <w:r w:rsidR="002D0E1E">
              <w:rPr>
                <w:b w:val="0"/>
                <w:bCs/>
                <w:szCs w:val="22"/>
              </w:rPr>
              <w:t>4</w:t>
            </w:r>
          </w:p>
        </w:tc>
        <w:tc>
          <w:tcPr>
            <w:tcW w:w="180" w:type="dxa"/>
            <w:shd w:val="clear" w:color="auto" w:fill="auto"/>
          </w:tcPr>
          <w:p w14:paraId="720EDAF2" w14:textId="77777777" w:rsidR="00905EEA" w:rsidRPr="00F23DCB" w:rsidRDefault="00905EEA" w:rsidP="00905EEA">
            <w:pPr>
              <w:pStyle w:val="acctmergecolhdg"/>
              <w:spacing w:line="240" w:lineRule="auto"/>
              <w:rPr>
                <w:b w:val="0"/>
                <w:bCs/>
                <w:szCs w:val="22"/>
              </w:rPr>
            </w:pPr>
          </w:p>
        </w:tc>
        <w:tc>
          <w:tcPr>
            <w:tcW w:w="1440" w:type="dxa"/>
            <w:shd w:val="clear" w:color="auto" w:fill="auto"/>
          </w:tcPr>
          <w:p w14:paraId="3EF26542" w14:textId="0962FBCC" w:rsidR="00905EEA" w:rsidRPr="00F23DCB" w:rsidRDefault="00905EEA" w:rsidP="00905EEA">
            <w:pPr>
              <w:pStyle w:val="acctmergecolhdg"/>
              <w:spacing w:line="240" w:lineRule="auto"/>
              <w:rPr>
                <w:b w:val="0"/>
                <w:bCs/>
                <w:szCs w:val="22"/>
              </w:rPr>
            </w:pPr>
            <w:r w:rsidRPr="00F23DCB">
              <w:rPr>
                <w:b w:val="0"/>
                <w:bCs/>
                <w:szCs w:val="22"/>
              </w:rPr>
              <w:t>202</w:t>
            </w:r>
            <w:r w:rsidR="002D0E1E">
              <w:rPr>
                <w:b w:val="0"/>
                <w:bCs/>
                <w:szCs w:val="22"/>
              </w:rPr>
              <w:t>3</w:t>
            </w:r>
          </w:p>
        </w:tc>
      </w:tr>
      <w:tr w:rsidR="00905EEA" w:rsidRPr="00F23DCB" w14:paraId="67CDE550" w14:textId="77777777" w:rsidTr="00706C19">
        <w:trPr>
          <w:cantSplit/>
          <w:tblHeader/>
        </w:trPr>
        <w:tc>
          <w:tcPr>
            <w:tcW w:w="3690" w:type="dxa"/>
          </w:tcPr>
          <w:p w14:paraId="0DEC1EC6" w14:textId="77777777" w:rsidR="00905EEA" w:rsidRPr="00F23DCB" w:rsidRDefault="00905EEA" w:rsidP="00905EEA">
            <w:pPr>
              <w:rPr>
                <w:rFonts w:ascii="Times New Roman" w:hAnsi="Times New Roman" w:cs="Times New Roman"/>
                <w:b/>
                <w:bCs/>
                <w:i/>
                <w:iCs/>
                <w:sz w:val="22"/>
                <w:szCs w:val="22"/>
              </w:rPr>
            </w:pPr>
          </w:p>
        </w:tc>
        <w:tc>
          <w:tcPr>
            <w:tcW w:w="5485" w:type="dxa"/>
            <w:gridSpan w:val="7"/>
          </w:tcPr>
          <w:p w14:paraId="3665507F" w14:textId="77777777" w:rsidR="00905EEA" w:rsidRPr="00F23DCB" w:rsidRDefault="00905EEA" w:rsidP="00905EEA">
            <w:pPr>
              <w:pStyle w:val="acctfourfigures"/>
              <w:tabs>
                <w:tab w:val="clear" w:pos="765"/>
              </w:tabs>
              <w:spacing w:line="240" w:lineRule="auto"/>
              <w:jc w:val="center"/>
              <w:rPr>
                <w:rFonts w:cs="Times New Roman"/>
                <w:i/>
                <w:iCs/>
                <w:szCs w:val="22"/>
              </w:rPr>
            </w:pPr>
            <w:r w:rsidRPr="00F23DCB">
              <w:rPr>
                <w:rFonts w:cs="Times New Roman"/>
                <w:i/>
                <w:iCs/>
                <w:szCs w:val="22"/>
              </w:rPr>
              <w:t>(in thousand Baht)</w:t>
            </w:r>
          </w:p>
        </w:tc>
      </w:tr>
      <w:tr w:rsidR="002D0E1E" w:rsidRPr="00F23DCB" w14:paraId="0A09596F" w14:textId="77777777" w:rsidTr="00706C19">
        <w:trPr>
          <w:cantSplit/>
        </w:trPr>
        <w:tc>
          <w:tcPr>
            <w:tcW w:w="3690" w:type="dxa"/>
          </w:tcPr>
          <w:p w14:paraId="33741306" w14:textId="3342C526" w:rsidR="002D0E1E" w:rsidRPr="00F23DCB" w:rsidRDefault="002D0E1E" w:rsidP="002D0E1E">
            <w:pPr>
              <w:pStyle w:val="BodyText"/>
              <w:rPr>
                <w:rFonts w:cs="Times New Roman"/>
              </w:rPr>
            </w:pPr>
            <w:r w:rsidRPr="00F23DCB">
              <w:rPr>
                <w:rFonts w:cs="Times New Roman"/>
                <w:lang w:val="en-US"/>
              </w:rPr>
              <w:t xml:space="preserve">Discount rate </w:t>
            </w:r>
          </w:p>
        </w:tc>
        <w:tc>
          <w:tcPr>
            <w:tcW w:w="1070" w:type="dxa"/>
          </w:tcPr>
          <w:p w14:paraId="070AA393" w14:textId="2BE4576A" w:rsidR="002D0E1E" w:rsidRPr="00F23DCB" w:rsidRDefault="00AD071E" w:rsidP="002D0E1E">
            <w:pPr>
              <w:pStyle w:val="acctfourfigures"/>
              <w:tabs>
                <w:tab w:val="clear" w:pos="765"/>
                <w:tab w:val="decimal" w:pos="911"/>
              </w:tabs>
              <w:spacing w:line="240" w:lineRule="auto"/>
              <w:ind w:right="11"/>
              <w:rPr>
                <w:rFonts w:cs="Times New Roman"/>
                <w:szCs w:val="22"/>
              </w:rPr>
            </w:pPr>
            <w:r>
              <w:rPr>
                <w:rFonts w:cs="Times New Roman"/>
                <w:szCs w:val="22"/>
              </w:rPr>
              <w:t>(5,237)</w:t>
            </w:r>
          </w:p>
        </w:tc>
        <w:tc>
          <w:tcPr>
            <w:tcW w:w="180" w:type="dxa"/>
          </w:tcPr>
          <w:p w14:paraId="3E320270" w14:textId="77777777" w:rsidR="002D0E1E" w:rsidRPr="00F23DCB" w:rsidRDefault="002D0E1E" w:rsidP="002D0E1E">
            <w:pPr>
              <w:pStyle w:val="acctfourfigures"/>
              <w:spacing w:line="240" w:lineRule="auto"/>
              <w:rPr>
                <w:rFonts w:cs="Times New Roman"/>
                <w:szCs w:val="22"/>
              </w:rPr>
            </w:pPr>
          </w:p>
        </w:tc>
        <w:tc>
          <w:tcPr>
            <w:tcW w:w="1355" w:type="dxa"/>
          </w:tcPr>
          <w:p w14:paraId="1F9459D5" w14:textId="31AEA2DE" w:rsidR="002D0E1E" w:rsidRPr="00F23DCB" w:rsidRDefault="002D0E1E" w:rsidP="002D0E1E">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(3,423)</w:t>
            </w:r>
          </w:p>
        </w:tc>
        <w:tc>
          <w:tcPr>
            <w:tcW w:w="180" w:type="dxa"/>
          </w:tcPr>
          <w:p w14:paraId="1946FD60" w14:textId="77777777" w:rsidR="002D0E1E" w:rsidRPr="00F23DCB" w:rsidRDefault="002D0E1E" w:rsidP="002D0E1E">
            <w:pPr>
              <w:pStyle w:val="acctfourfigures"/>
              <w:spacing w:line="240" w:lineRule="auto"/>
              <w:rPr>
                <w:rFonts w:cs="Times New Roman"/>
                <w:szCs w:val="22"/>
              </w:rPr>
            </w:pPr>
          </w:p>
        </w:tc>
        <w:tc>
          <w:tcPr>
            <w:tcW w:w="1080" w:type="dxa"/>
          </w:tcPr>
          <w:p w14:paraId="5372F9CE" w14:textId="30EC59FC"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6,048</w:t>
            </w:r>
          </w:p>
        </w:tc>
        <w:tc>
          <w:tcPr>
            <w:tcW w:w="180" w:type="dxa"/>
          </w:tcPr>
          <w:p w14:paraId="7CE63AEF" w14:textId="77777777" w:rsidR="002D0E1E" w:rsidRPr="00F23DCB" w:rsidRDefault="002D0E1E" w:rsidP="002D0E1E">
            <w:pPr>
              <w:pStyle w:val="acctfourfigures"/>
              <w:spacing w:line="240" w:lineRule="auto"/>
              <w:rPr>
                <w:rFonts w:cs="Times New Roman"/>
                <w:szCs w:val="22"/>
              </w:rPr>
            </w:pPr>
          </w:p>
        </w:tc>
        <w:tc>
          <w:tcPr>
            <w:tcW w:w="1440" w:type="dxa"/>
          </w:tcPr>
          <w:p w14:paraId="276FE0A1" w14:textId="2D69460E" w:rsidR="002D0E1E" w:rsidRPr="00F23DCB" w:rsidRDefault="002D0E1E" w:rsidP="002D0E1E">
            <w:pPr>
              <w:pStyle w:val="acctfourfigures"/>
              <w:tabs>
                <w:tab w:val="clear" w:pos="765"/>
                <w:tab w:val="decimal" w:pos="1092"/>
              </w:tabs>
              <w:spacing w:line="240" w:lineRule="auto"/>
              <w:ind w:right="11"/>
              <w:rPr>
                <w:rFonts w:cs="Times New Roman"/>
                <w:szCs w:val="22"/>
              </w:rPr>
            </w:pPr>
            <w:r w:rsidRPr="00F23DCB">
              <w:rPr>
                <w:rFonts w:cs="Times New Roman"/>
                <w:szCs w:val="22"/>
              </w:rPr>
              <w:t>3,950</w:t>
            </w:r>
          </w:p>
        </w:tc>
      </w:tr>
      <w:tr w:rsidR="002D0E1E" w:rsidRPr="00F23DCB" w14:paraId="3B4F6F27" w14:textId="77777777" w:rsidTr="00706C19">
        <w:trPr>
          <w:cantSplit/>
        </w:trPr>
        <w:tc>
          <w:tcPr>
            <w:tcW w:w="3690" w:type="dxa"/>
          </w:tcPr>
          <w:p w14:paraId="14FF0509" w14:textId="77777777" w:rsidR="002D0E1E" w:rsidRPr="00F23DCB" w:rsidRDefault="002D0E1E" w:rsidP="002D0E1E">
            <w:pPr>
              <w:pStyle w:val="BodyText"/>
              <w:rPr>
                <w:rFonts w:cs="Times New Roman"/>
              </w:rPr>
            </w:pPr>
            <w:r w:rsidRPr="00F23DCB">
              <w:rPr>
                <w:rFonts w:cs="Times New Roman"/>
              </w:rPr>
              <w:t xml:space="preserve">Future salary growth </w:t>
            </w:r>
          </w:p>
        </w:tc>
        <w:tc>
          <w:tcPr>
            <w:tcW w:w="1070" w:type="dxa"/>
          </w:tcPr>
          <w:p w14:paraId="1670E1A5" w14:textId="0488718D" w:rsidR="002D0E1E" w:rsidRPr="00F23DCB" w:rsidRDefault="00AD071E" w:rsidP="00AD071E">
            <w:pPr>
              <w:pStyle w:val="acctfourfigures"/>
              <w:tabs>
                <w:tab w:val="clear" w:pos="765"/>
                <w:tab w:val="decimal" w:pos="820"/>
              </w:tabs>
              <w:spacing w:line="240" w:lineRule="auto"/>
              <w:ind w:right="11"/>
              <w:rPr>
                <w:rFonts w:cs="Times New Roman"/>
                <w:szCs w:val="22"/>
              </w:rPr>
            </w:pPr>
            <w:r>
              <w:rPr>
                <w:rFonts w:cs="Times New Roman"/>
                <w:szCs w:val="22"/>
              </w:rPr>
              <w:t>5,546</w:t>
            </w:r>
          </w:p>
        </w:tc>
        <w:tc>
          <w:tcPr>
            <w:tcW w:w="180" w:type="dxa"/>
          </w:tcPr>
          <w:p w14:paraId="038D3356" w14:textId="77777777" w:rsidR="002D0E1E" w:rsidRPr="00F23DCB" w:rsidRDefault="002D0E1E" w:rsidP="002D0E1E">
            <w:pPr>
              <w:pStyle w:val="acctfourfigures"/>
              <w:spacing w:line="240" w:lineRule="auto"/>
              <w:rPr>
                <w:rFonts w:cs="Times New Roman"/>
                <w:szCs w:val="22"/>
              </w:rPr>
            </w:pPr>
          </w:p>
        </w:tc>
        <w:tc>
          <w:tcPr>
            <w:tcW w:w="1355" w:type="dxa"/>
          </w:tcPr>
          <w:p w14:paraId="5AF72D27" w14:textId="1F84B6AC" w:rsidR="002D0E1E" w:rsidRPr="00F23DCB" w:rsidRDefault="002D0E1E" w:rsidP="002D0E1E">
            <w:pPr>
              <w:pStyle w:val="acctfourfigures"/>
              <w:tabs>
                <w:tab w:val="clear" w:pos="765"/>
                <w:tab w:val="decimal" w:pos="913"/>
              </w:tabs>
              <w:spacing w:line="240" w:lineRule="auto"/>
              <w:ind w:right="11"/>
              <w:rPr>
                <w:rFonts w:cs="Times New Roman"/>
                <w:szCs w:val="22"/>
                <w:lang w:val="en-US"/>
              </w:rPr>
            </w:pPr>
            <w:r w:rsidRPr="00F23DCB">
              <w:rPr>
                <w:rFonts w:cs="Times New Roman"/>
                <w:szCs w:val="22"/>
              </w:rPr>
              <w:t>4,299</w:t>
            </w:r>
          </w:p>
        </w:tc>
        <w:tc>
          <w:tcPr>
            <w:tcW w:w="180" w:type="dxa"/>
          </w:tcPr>
          <w:p w14:paraId="578C12E0" w14:textId="77777777" w:rsidR="002D0E1E" w:rsidRPr="00F23DCB" w:rsidRDefault="002D0E1E" w:rsidP="002D0E1E">
            <w:pPr>
              <w:pStyle w:val="acctfourfigures"/>
              <w:spacing w:line="240" w:lineRule="auto"/>
              <w:rPr>
                <w:rFonts w:cs="Times New Roman"/>
                <w:szCs w:val="22"/>
              </w:rPr>
            </w:pPr>
          </w:p>
        </w:tc>
        <w:tc>
          <w:tcPr>
            <w:tcW w:w="1080" w:type="dxa"/>
          </w:tcPr>
          <w:p w14:paraId="33BCEFD2" w14:textId="4352C963" w:rsidR="002D0E1E" w:rsidRPr="00F23DCB" w:rsidRDefault="006D02A8" w:rsidP="002D0E1E">
            <w:pPr>
              <w:pStyle w:val="acctfourfigures"/>
              <w:tabs>
                <w:tab w:val="clear" w:pos="765"/>
                <w:tab w:val="decimal" w:pos="731"/>
              </w:tabs>
              <w:spacing w:line="240" w:lineRule="auto"/>
              <w:ind w:right="11"/>
              <w:rPr>
                <w:rFonts w:cs="Times New Roman"/>
                <w:szCs w:val="22"/>
              </w:rPr>
            </w:pPr>
            <w:r>
              <w:rPr>
                <w:rFonts w:cs="Times New Roman"/>
                <w:szCs w:val="22"/>
              </w:rPr>
              <w:t>(4,907)</w:t>
            </w:r>
          </w:p>
        </w:tc>
        <w:tc>
          <w:tcPr>
            <w:tcW w:w="180" w:type="dxa"/>
          </w:tcPr>
          <w:p w14:paraId="724919F6" w14:textId="77777777" w:rsidR="002D0E1E" w:rsidRPr="00F23DCB" w:rsidRDefault="002D0E1E" w:rsidP="002D0E1E">
            <w:pPr>
              <w:pStyle w:val="acctfourfigures"/>
              <w:spacing w:line="240" w:lineRule="auto"/>
              <w:rPr>
                <w:rFonts w:cs="Times New Roman"/>
                <w:szCs w:val="22"/>
              </w:rPr>
            </w:pPr>
          </w:p>
        </w:tc>
        <w:tc>
          <w:tcPr>
            <w:tcW w:w="1440" w:type="dxa"/>
          </w:tcPr>
          <w:p w14:paraId="7975E7ED" w14:textId="3D11ED1F" w:rsidR="002D0E1E" w:rsidRPr="00F23DCB" w:rsidRDefault="002D0E1E" w:rsidP="002D0E1E">
            <w:pPr>
              <w:pStyle w:val="acctfourfigures"/>
              <w:tabs>
                <w:tab w:val="clear" w:pos="765"/>
                <w:tab w:val="decimal" w:pos="1092"/>
              </w:tabs>
              <w:spacing w:line="240" w:lineRule="auto"/>
              <w:ind w:right="11"/>
              <w:rPr>
                <w:rFonts w:cs="Times New Roman"/>
                <w:szCs w:val="22"/>
              </w:rPr>
            </w:pPr>
            <w:r w:rsidRPr="00F23DCB">
              <w:rPr>
                <w:rFonts w:cs="Times New Roman"/>
                <w:szCs w:val="22"/>
              </w:rPr>
              <w:t>(3,745)</w:t>
            </w:r>
          </w:p>
        </w:tc>
      </w:tr>
      <w:tr w:rsidR="002E0240" w:rsidRPr="00F23DCB" w14:paraId="497B1516" w14:textId="77777777" w:rsidTr="00706C19">
        <w:trPr>
          <w:cantSplit/>
        </w:trPr>
        <w:tc>
          <w:tcPr>
            <w:tcW w:w="3690" w:type="dxa"/>
          </w:tcPr>
          <w:p w14:paraId="6104852A" w14:textId="77777777" w:rsidR="002E0240" w:rsidRPr="00F23DCB" w:rsidRDefault="002E0240" w:rsidP="002D0E1E">
            <w:pPr>
              <w:pStyle w:val="BodyText"/>
              <w:rPr>
                <w:rFonts w:cs="Times New Roman"/>
              </w:rPr>
            </w:pPr>
          </w:p>
        </w:tc>
        <w:tc>
          <w:tcPr>
            <w:tcW w:w="1070" w:type="dxa"/>
          </w:tcPr>
          <w:p w14:paraId="0575998B" w14:textId="77777777" w:rsidR="002E0240" w:rsidRPr="00F23DCB" w:rsidRDefault="002E0240" w:rsidP="002D0E1E">
            <w:pPr>
              <w:pStyle w:val="acctfourfigures"/>
              <w:tabs>
                <w:tab w:val="clear" w:pos="765"/>
                <w:tab w:val="decimal" w:pos="911"/>
              </w:tabs>
              <w:spacing w:line="240" w:lineRule="auto"/>
              <w:ind w:right="11"/>
              <w:rPr>
                <w:rFonts w:cs="Times New Roman"/>
                <w:szCs w:val="22"/>
              </w:rPr>
            </w:pPr>
          </w:p>
        </w:tc>
        <w:tc>
          <w:tcPr>
            <w:tcW w:w="180" w:type="dxa"/>
          </w:tcPr>
          <w:p w14:paraId="0B901196" w14:textId="77777777" w:rsidR="002E0240" w:rsidRPr="00F23DCB" w:rsidRDefault="002E0240" w:rsidP="002D0E1E">
            <w:pPr>
              <w:pStyle w:val="acctfourfigures"/>
              <w:spacing w:line="240" w:lineRule="auto"/>
              <w:rPr>
                <w:rFonts w:cs="Times New Roman"/>
                <w:szCs w:val="22"/>
              </w:rPr>
            </w:pPr>
          </w:p>
        </w:tc>
        <w:tc>
          <w:tcPr>
            <w:tcW w:w="1355" w:type="dxa"/>
          </w:tcPr>
          <w:p w14:paraId="30FF61CA" w14:textId="77777777" w:rsidR="002E0240" w:rsidRPr="00F23DCB" w:rsidRDefault="002E0240" w:rsidP="002D0E1E">
            <w:pPr>
              <w:pStyle w:val="acctfourfigures"/>
              <w:tabs>
                <w:tab w:val="clear" w:pos="765"/>
                <w:tab w:val="decimal" w:pos="913"/>
              </w:tabs>
              <w:spacing w:line="240" w:lineRule="auto"/>
              <w:ind w:right="11"/>
              <w:rPr>
                <w:rFonts w:cs="Times New Roman"/>
                <w:szCs w:val="22"/>
              </w:rPr>
            </w:pPr>
          </w:p>
        </w:tc>
        <w:tc>
          <w:tcPr>
            <w:tcW w:w="180" w:type="dxa"/>
          </w:tcPr>
          <w:p w14:paraId="505741FF" w14:textId="77777777" w:rsidR="002E0240" w:rsidRPr="00F23DCB" w:rsidRDefault="002E0240" w:rsidP="002D0E1E">
            <w:pPr>
              <w:pStyle w:val="acctfourfigures"/>
              <w:spacing w:line="240" w:lineRule="auto"/>
              <w:rPr>
                <w:rFonts w:cs="Times New Roman"/>
                <w:szCs w:val="22"/>
              </w:rPr>
            </w:pPr>
          </w:p>
        </w:tc>
        <w:tc>
          <w:tcPr>
            <w:tcW w:w="1080" w:type="dxa"/>
          </w:tcPr>
          <w:p w14:paraId="3E8BB5A5" w14:textId="77777777" w:rsidR="002E0240" w:rsidRPr="00F23DCB" w:rsidRDefault="002E0240" w:rsidP="002D0E1E">
            <w:pPr>
              <w:pStyle w:val="acctfourfigures"/>
              <w:tabs>
                <w:tab w:val="clear" w:pos="765"/>
                <w:tab w:val="decimal" w:pos="731"/>
              </w:tabs>
              <w:spacing w:line="240" w:lineRule="auto"/>
              <w:ind w:right="11"/>
              <w:rPr>
                <w:rFonts w:cs="Times New Roman"/>
                <w:szCs w:val="22"/>
              </w:rPr>
            </w:pPr>
          </w:p>
        </w:tc>
        <w:tc>
          <w:tcPr>
            <w:tcW w:w="180" w:type="dxa"/>
          </w:tcPr>
          <w:p w14:paraId="10C444E6" w14:textId="77777777" w:rsidR="002E0240" w:rsidRPr="00F23DCB" w:rsidRDefault="002E0240" w:rsidP="002D0E1E">
            <w:pPr>
              <w:pStyle w:val="acctfourfigures"/>
              <w:spacing w:line="240" w:lineRule="auto"/>
              <w:rPr>
                <w:rFonts w:cs="Times New Roman"/>
                <w:szCs w:val="22"/>
              </w:rPr>
            </w:pPr>
          </w:p>
        </w:tc>
        <w:tc>
          <w:tcPr>
            <w:tcW w:w="1440" w:type="dxa"/>
          </w:tcPr>
          <w:p w14:paraId="5493E9BF" w14:textId="77777777" w:rsidR="002E0240" w:rsidRPr="00F23DCB" w:rsidRDefault="002E0240" w:rsidP="002D0E1E">
            <w:pPr>
              <w:pStyle w:val="acctfourfigures"/>
              <w:tabs>
                <w:tab w:val="clear" w:pos="765"/>
                <w:tab w:val="decimal" w:pos="1092"/>
              </w:tabs>
              <w:spacing w:line="240" w:lineRule="auto"/>
              <w:ind w:right="11"/>
              <w:rPr>
                <w:rFonts w:cs="Times New Roman"/>
                <w:szCs w:val="22"/>
              </w:rPr>
            </w:pPr>
          </w:p>
        </w:tc>
      </w:tr>
      <w:tr w:rsidR="002E0240" w:rsidRPr="00F23DCB" w14:paraId="4EA65CD9" w14:textId="77777777" w:rsidTr="00706C19">
        <w:trPr>
          <w:cantSplit/>
          <w:tblHeader/>
        </w:trPr>
        <w:tc>
          <w:tcPr>
            <w:tcW w:w="3690" w:type="dxa"/>
          </w:tcPr>
          <w:p w14:paraId="4FE6DBF0" w14:textId="77777777" w:rsidR="002E0240" w:rsidRPr="00F23DCB" w:rsidRDefault="002E0240">
            <w:pPr>
              <w:rPr>
                <w:rFonts w:ascii="Times New Roman" w:hAnsi="Times New Roman" w:cs="Times New Roman"/>
                <w:b/>
                <w:bCs/>
                <w:i/>
                <w:iCs/>
                <w:sz w:val="22"/>
                <w:szCs w:val="22"/>
                <w:lang w:val="fr-FR"/>
              </w:rPr>
            </w:pPr>
          </w:p>
        </w:tc>
        <w:tc>
          <w:tcPr>
            <w:tcW w:w="5485" w:type="dxa"/>
            <w:gridSpan w:val="7"/>
          </w:tcPr>
          <w:p w14:paraId="6690735B" w14:textId="77777777" w:rsidR="002E0240" w:rsidRPr="00F23DCB" w:rsidRDefault="002E0240">
            <w:pPr>
              <w:pStyle w:val="acctmergecolhdg"/>
              <w:spacing w:line="240" w:lineRule="auto"/>
              <w:ind w:left="-75" w:right="-77"/>
              <w:rPr>
                <w:szCs w:val="22"/>
              </w:rPr>
            </w:pPr>
            <w:r w:rsidRPr="00F23DCB">
              <w:rPr>
                <w:szCs w:val="22"/>
              </w:rPr>
              <w:t>Separate financial statements</w:t>
            </w:r>
          </w:p>
        </w:tc>
      </w:tr>
      <w:tr w:rsidR="002E0240" w:rsidRPr="00F23DCB" w14:paraId="0081A0A7" w14:textId="77777777" w:rsidTr="00706C19">
        <w:trPr>
          <w:cantSplit/>
          <w:tblHeader/>
        </w:trPr>
        <w:tc>
          <w:tcPr>
            <w:tcW w:w="3690" w:type="dxa"/>
          </w:tcPr>
          <w:p w14:paraId="5F44D529" w14:textId="522B3F67" w:rsidR="002E0240" w:rsidRPr="00F23DCB" w:rsidRDefault="002E0240">
            <w:pPr>
              <w:pStyle w:val="acctfourfigures"/>
              <w:tabs>
                <w:tab w:val="clear" w:pos="765"/>
              </w:tabs>
              <w:spacing w:line="240" w:lineRule="auto"/>
              <w:rPr>
                <w:rFonts w:cs="Times New Roman"/>
                <w:szCs w:val="22"/>
              </w:rPr>
            </w:pPr>
          </w:p>
        </w:tc>
        <w:tc>
          <w:tcPr>
            <w:tcW w:w="2605" w:type="dxa"/>
            <w:gridSpan w:val="3"/>
            <w:shd w:val="clear" w:color="auto" w:fill="auto"/>
          </w:tcPr>
          <w:p w14:paraId="6EB2680C" w14:textId="6F093691" w:rsidR="002E0240" w:rsidRPr="00F23DCB" w:rsidRDefault="002E0240" w:rsidP="00706C19">
            <w:pPr>
              <w:pStyle w:val="acctmergecolhdg"/>
              <w:spacing w:line="240" w:lineRule="auto"/>
              <w:ind w:left="-80" w:right="-80"/>
              <w:rPr>
                <w:b w:val="0"/>
                <w:bCs/>
                <w:szCs w:val="22"/>
              </w:rPr>
            </w:pPr>
            <w:r>
              <w:rPr>
                <w:b w:val="0"/>
                <w:bCs/>
                <w:szCs w:val="22"/>
              </w:rPr>
              <w:t>20</w:t>
            </w:r>
            <w:r w:rsidRPr="00F23DCB">
              <w:rPr>
                <w:b w:val="0"/>
                <w:bCs/>
                <w:szCs w:val="22"/>
              </w:rPr>
              <w:t>% increase in assumption</w:t>
            </w:r>
          </w:p>
        </w:tc>
        <w:tc>
          <w:tcPr>
            <w:tcW w:w="180" w:type="dxa"/>
            <w:shd w:val="clear" w:color="auto" w:fill="auto"/>
          </w:tcPr>
          <w:p w14:paraId="4D4E929D" w14:textId="77777777" w:rsidR="002E0240" w:rsidRPr="00F23DCB" w:rsidRDefault="002E0240">
            <w:pPr>
              <w:pStyle w:val="acctmergecolhdg"/>
              <w:spacing w:line="240" w:lineRule="auto"/>
              <w:rPr>
                <w:b w:val="0"/>
                <w:bCs/>
                <w:szCs w:val="22"/>
              </w:rPr>
            </w:pPr>
          </w:p>
        </w:tc>
        <w:tc>
          <w:tcPr>
            <w:tcW w:w="2700" w:type="dxa"/>
            <w:gridSpan w:val="3"/>
            <w:shd w:val="clear" w:color="auto" w:fill="auto"/>
          </w:tcPr>
          <w:p w14:paraId="5A5B6D6C" w14:textId="746D14FF" w:rsidR="002E0240" w:rsidRPr="00F23DCB" w:rsidRDefault="002E0240">
            <w:pPr>
              <w:pStyle w:val="acctmergecolhdg"/>
              <w:spacing w:line="240" w:lineRule="auto"/>
              <w:rPr>
                <w:b w:val="0"/>
                <w:bCs/>
                <w:szCs w:val="22"/>
              </w:rPr>
            </w:pPr>
            <w:r>
              <w:rPr>
                <w:b w:val="0"/>
                <w:bCs/>
                <w:szCs w:val="22"/>
              </w:rPr>
              <w:t>20</w:t>
            </w:r>
            <w:r w:rsidRPr="00F23DCB">
              <w:rPr>
                <w:b w:val="0"/>
                <w:bCs/>
                <w:szCs w:val="22"/>
              </w:rPr>
              <w:t>% decrease in assumption</w:t>
            </w:r>
          </w:p>
        </w:tc>
      </w:tr>
      <w:tr w:rsidR="002E0240" w:rsidRPr="00F23DCB" w14:paraId="460D1EB0" w14:textId="77777777" w:rsidTr="00706C19">
        <w:trPr>
          <w:cantSplit/>
          <w:tblHeader/>
        </w:trPr>
        <w:tc>
          <w:tcPr>
            <w:tcW w:w="3690" w:type="dxa"/>
          </w:tcPr>
          <w:p w14:paraId="07FCE709" w14:textId="602C2B82" w:rsidR="002E0240" w:rsidRPr="00F23DCB" w:rsidRDefault="002E0240">
            <w:pPr>
              <w:pStyle w:val="acctfourfigures"/>
              <w:tabs>
                <w:tab w:val="clear" w:pos="765"/>
              </w:tabs>
              <w:spacing w:line="240" w:lineRule="auto"/>
              <w:rPr>
                <w:rFonts w:cs="Times New Roman"/>
                <w:i/>
                <w:iCs/>
                <w:szCs w:val="22"/>
              </w:rPr>
            </w:pPr>
          </w:p>
        </w:tc>
        <w:tc>
          <w:tcPr>
            <w:tcW w:w="1070" w:type="dxa"/>
            <w:shd w:val="clear" w:color="auto" w:fill="auto"/>
          </w:tcPr>
          <w:p w14:paraId="0C37F8E0" w14:textId="77777777" w:rsidR="002E0240" w:rsidRPr="00F23DCB" w:rsidRDefault="002E0240">
            <w:pPr>
              <w:pStyle w:val="acctmergecolhdg"/>
              <w:spacing w:line="240" w:lineRule="auto"/>
              <w:rPr>
                <w:b w:val="0"/>
                <w:bCs/>
                <w:szCs w:val="22"/>
              </w:rPr>
            </w:pPr>
            <w:r w:rsidRPr="00F23DCB">
              <w:rPr>
                <w:b w:val="0"/>
                <w:bCs/>
                <w:szCs w:val="22"/>
              </w:rPr>
              <w:t>202</w:t>
            </w:r>
            <w:r>
              <w:rPr>
                <w:b w:val="0"/>
                <w:bCs/>
                <w:szCs w:val="22"/>
              </w:rPr>
              <w:t>4</w:t>
            </w:r>
          </w:p>
        </w:tc>
        <w:tc>
          <w:tcPr>
            <w:tcW w:w="180" w:type="dxa"/>
            <w:shd w:val="clear" w:color="auto" w:fill="auto"/>
          </w:tcPr>
          <w:p w14:paraId="5A53559E" w14:textId="77777777" w:rsidR="002E0240" w:rsidRPr="00F23DCB" w:rsidRDefault="002E0240">
            <w:pPr>
              <w:pStyle w:val="acctmergecolhdg"/>
              <w:spacing w:line="240" w:lineRule="auto"/>
              <w:rPr>
                <w:b w:val="0"/>
                <w:bCs/>
                <w:szCs w:val="22"/>
              </w:rPr>
            </w:pPr>
          </w:p>
        </w:tc>
        <w:tc>
          <w:tcPr>
            <w:tcW w:w="1355" w:type="dxa"/>
            <w:shd w:val="clear" w:color="auto" w:fill="auto"/>
          </w:tcPr>
          <w:p w14:paraId="4A088559" w14:textId="77777777" w:rsidR="002E0240" w:rsidRPr="00F23DCB" w:rsidRDefault="002E0240">
            <w:pPr>
              <w:pStyle w:val="acctmergecolhdg"/>
              <w:spacing w:line="240" w:lineRule="auto"/>
              <w:rPr>
                <w:b w:val="0"/>
                <w:bCs/>
                <w:szCs w:val="22"/>
              </w:rPr>
            </w:pPr>
            <w:r w:rsidRPr="00F23DCB">
              <w:rPr>
                <w:b w:val="0"/>
                <w:bCs/>
                <w:szCs w:val="22"/>
              </w:rPr>
              <w:t>202</w:t>
            </w:r>
            <w:r>
              <w:rPr>
                <w:b w:val="0"/>
                <w:bCs/>
                <w:szCs w:val="22"/>
              </w:rPr>
              <w:t>3</w:t>
            </w:r>
          </w:p>
        </w:tc>
        <w:tc>
          <w:tcPr>
            <w:tcW w:w="180" w:type="dxa"/>
            <w:shd w:val="clear" w:color="auto" w:fill="auto"/>
          </w:tcPr>
          <w:p w14:paraId="43F07B8D" w14:textId="77777777" w:rsidR="002E0240" w:rsidRPr="00F23DCB" w:rsidRDefault="002E0240">
            <w:pPr>
              <w:pStyle w:val="acctmergecolhdg"/>
              <w:spacing w:line="240" w:lineRule="auto"/>
              <w:rPr>
                <w:b w:val="0"/>
                <w:bCs/>
                <w:szCs w:val="22"/>
              </w:rPr>
            </w:pPr>
          </w:p>
        </w:tc>
        <w:tc>
          <w:tcPr>
            <w:tcW w:w="1080" w:type="dxa"/>
            <w:shd w:val="clear" w:color="auto" w:fill="auto"/>
          </w:tcPr>
          <w:p w14:paraId="7BC0B05A" w14:textId="77777777" w:rsidR="002E0240" w:rsidRPr="00F23DCB" w:rsidRDefault="002E0240">
            <w:pPr>
              <w:pStyle w:val="acctmergecolhdg"/>
              <w:spacing w:line="240" w:lineRule="auto"/>
              <w:rPr>
                <w:b w:val="0"/>
                <w:bCs/>
                <w:szCs w:val="22"/>
              </w:rPr>
            </w:pPr>
            <w:r w:rsidRPr="00F23DCB">
              <w:rPr>
                <w:b w:val="0"/>
                <w:bCs/>
                <w:szCs w:val="22"/>
              </w:rPr>
              <w:t>202</w:t>
            </w:r>
            <w:r>
              <w:rPr>
                <w:b w:val="0"/>
                <w:bCs/>
                <w:szCs w:val="22"/>
              </w:rPr>
              <w:t>4</w:t>
            </w:r>
          </w:p>
        </w:tc>
        <w:tc>
          <w:tcPr>
            <w:tcW w:w="180" w:type="dxa"/>
            <w:shd w:val="clear" w:color="auto" w:fill="auto"/>
          </w:tcPr>
          <w:p w14:paraId="2A3A6E9F" w14:textId="77777777" w:rsidR="002E0240" w:rsidRPr="00F23DCB" w:rsidRDefault="002E0240">
            <w:pPr>
              <w:pStyle w:val="acctmergecolhdg"/>
              <w:spacing w:line="240" w:lineRule="auto"/>
              <w:rPr>
                <w:b w:val="0"/>
                <w:bCs/>
                <w:szCs w:val="22"/>
              </w:rPr>
            </w:pPr>
          </w:p>
        </w:tc>
        <w:tc>
          <w:tcPr>
            <w:tcW w:w="1440" w:type="dxa"/>
            <w:shd w:val="clear" w:color="auto" w:fill="auto"/>
          </w:tcPr>
          <w:p w14:paraId="1EB2A267" w14:textId="77777777" w:rsidR="002E0240" w:rsidRPr="00F23DCB" w:rsidRDefault="002E0240">
            <w:pPr>
              <w:pStyle w:val="acctmergecolhdg"/>
              <w:spacing w:line="240" w:lineRule="auto"/>
              <w:rPr>
                <w:b w:val="0"/>
                <w:bCs/>
                <w:szCs w:val="22"/>
              </w:rPr>
            </w:pPr>
            <w:r w:rsidRPr="00F23DCB">
              <w:rPr>
                <w:b w:val="0"/>
                <w:bCs/>
                <w:szCs w:val="22"/>
              </w:rPr>
              <w:t>202</w:t>
            </w:r>
            <w:r>
              <w:rPr>
                <w:b w:val="0"/>
                <w:bCs/>
                <w:szCs w:val="22"/>
              </w:rPr>
              <w:t>3</w:t>
            </w:r>
          </w:p>
        </w:tc>
      </w:tr>
      <w:tr w:rsidR="002E0240" w:rsidRPr="00F23DCB" w14:paraId="56315F85" w14:textId="77777777" w:rsidTr="00706C19">
        <w:trPr>
          <w:cantSplit/>
          <w:tblHeader/>
        </w:trPr>
        <w:tc>
          <w:tcPr>
            <w:tcW w:w="3690" w:type="dxa"/>
          </w:tcPr>
          <w:p w14:paraId="005F148B" w14:textId="77777777" w:rsidR="002E0240" w:rsidRPr="00F23DCB" w:rsidRDefault="002E0240">
            <w:pPr>
              <w:rPr>
                <w:rFonts w:ascii="Times New Roman" w:hAnsi="Times New Roman" w:cs="Times New Roman"/>
                <w:b/>
                <w:bCs/>
                <w:i/>
                <w:iCs/>
                <w:sz w:val="22"/>
                <w:szCs w:val="22"/>
              </w:rPr>
            </w:pPr>
          </w:p>
        </w:tc>
        <w:tc>
          <w:tcPr>
            <w:tcW w:w="5485" w:type="dxa"/>
            <w:gridSpan w:val="7"/>
          </w:tcPr>
          <w:p w14:paraId="5AA3BA5D" w14:textId="77777777" w:rsidR="002E0240" w:rsidRPr="00F23DCB" w:rsidRDefault="002E0240">
            <w:pPr>
              <w:pStyle w:val="acctfourfigures"/>
              <w:tabs>
                <w:tab w:val="clear" w:pos="765"/>
              </w:tabs>
              <w:spacing w:line="240" w:lineRule="auto"/>
              <w:jc w:val="center"/>
              <w:rPr>
                <w:rFonts w:cs="Times New Roman"/>
                <w:i/>
                <w:iCs/>
                <w:szCs w:val="22"/>
              </w:rPr>
            </w:pPr>
            <w:r w:rsidRPr="00F23DCB">
              <w:rPr>
                <w:rFonts w:cs="Times New Roman"/>
                <w:i/>
                <w:iCs/>
                <w:szCs w:val="22"/>
              </w:rPr>
              <w:t>(in thousand Baht)</w:t>
            </w:r>
          </w:p>
        </w:tc>
      </w:tr>
      <w:tr w:rsidR="00E71822" w:rsidRPr="00F23DCB" w14:paraId="489FB9FC" w14:textId="77777777" w:rsidTr="00706C19">
        <w:trPr>
          <w:cantSplit/>
        </w:trPr>
        <w:tc>
          <w:tcPr>
            <w:tcW w:w="3690" w:type="dxa"/>
          </w:tcPr>
          <w:p w14:paraId="23B89BBE" w14:textId="77777777" w:rsidR="00E71822" w:rsidRPr="00F23DCB" w:rsidRDefault="00E71822" w:rsidP="00E71822">
            <w:pPr>
              <w:pStyle w:val="BodyText"/>
              <w:rPr>
                <w:rFonts w:cs="Times New Roman"/>
              </w:rPr>
            </w:pPr>
            <w:r w:rsidRPr="00F23DCB">
              <w:rPr>
                <w:rFonts w:cs="Times New Roman"/>
              </w:rPr>
              <w:t xml:space="preserve">Employee turnover </w:t>
            </w:r>
          </w:p>
        </w:tc>
        <w:tc>
          <w:tcPr>
            <w:tcW w:w="1070" w:type="dxa"/>
          </w:tcPr>
          <w:p w14:paraId="7C3B8623" w14:textId="438F12C8" w:rsidR="00E71822" w:rsidRPr="00F23DCB" w:rsidRDefault="00AD071E" w:rsidP="00E71822">
            <w:pPr>
              <w:pStyle w:val="acctfourfigures"/>
              <w:tabs>
                <w:tab w:val="clear" w:pos="765"/>
                <w:tab w:val="decimal" w:pos="911"/>
              </w:tabs>
              <w:spacing w:line="240" w:lineRule="auto"/>
              <w:ind w:right="11"/>
              <w:rPr>
                <w:rFonts w:cs="Times New Roman"/>
                <w:szCs w:val="22"/>
              </w:rPr>
            </w:pPr>
            <w:r>
              <w:rPr>
                <w:rFonts w:cs="Times New Roman"/>
                <w:szCs w:val="22"/>
              </w:rPr>
              <w:t>(3,592)</w:t>
            </w:r>
          </w:p>
        </w:tc>
        <w:tc>
          <w:tcPr>
            <w:tcW w:w="180" w:type="dxa"/>
          </w:tcPr>
          <w:p w14:paraId="1295DCD0" w14:textId="77777777" w:rsidR="00E71822" w:rsidRPr="00F23DCB" w:rsidRDefault="00E71822" w:rsidP="00E71822">
            <w:pPr>
              <w:pStyle w:val="acctfourfigures"/>
              <w:spacing w:line="240" w:lineRule="auto"/>
              <w:rPr>
                <w:rFonts w:cs="Times New Roman"/>
                <w:szCs w:val="22"/>
              </w:rPr>
            </w:pPr>
          </w:p>
        </w:tc>
        <w:tc>
          <w:tcPr>
            <w:tcW w:w="1355" w:type="dxa"/>
          </w:tcPr>
          <w:p w14:paraId="1A44C0DA" w14:textId="17160F30" w:rsidR="00E71822" w:rsidRPr="00F23DCB" w:rsidRDefault="00E71822" w:rsidP="00E71822">
            <w:pPr>
              <w:pStyle w:val="acctfourfigures"/>
              <w:tabs>
                <w:tab w:val="clear" w:pos="765"/>
                <w:tab w:val="decimal" w:pos="913"/>
              </w:tabs>
              <w:spacing w:line="240" w:lineRule="auto"/>
              <w:ind w:right="11"/>
              <w:rPr>
                <w:rFonts w:cs="Times New Roman"/>
                <w:szCs w:val="22"/>
                <w:lang w:val="en-US"/>
              </w:rPr>
            </w:pPr>
            <w:r w:rsidRPr="00D8005F">
              <w:t xml:space="preserve"> (3,120)</w:t>
            </w:r>
          </w:p>
        </w:tc>
        <w:tc>
          <w:tcPr>
            <w:tcW w:w="180" w:type="dxa"/>
          </w:tcPr>
          <w:p w14:paraId="5AA721E4" w14:textId="77777777" w:rsidR="00E71822" w:rsidRPr="00F23DCB" w:rsidRDefault="00E71822" w:rsidP="00E71822">
            <w:pPr>
              <w:pStyle w:val="acctfourfigures"/>
              <w:spacing w:line="240" w:lineRule="auto"/>
              <w:rPr>
                <w:rFonts w:cs="Times New Roman"/>
                <w:szCs w:val="22"/>
              </w:rPr>
            </w:pPr>
          </w:p>
        </w:tc>
        <w:tc>
          <w:tcPr>
            <w:tcW w:w="1080" w:type="dxa"/>
          </w:tcPr>
          <w:p w14:paraId="58CC1898" w14:textId="33109F20" w:rsidR="00E71822" w:rsidRPr="00F23DCB" w:rsidRDefault="00E71822" w:rsidP="00E71822">
            <w:pPr>
              <w:pStyle w:val="acctfourfigures"/>
              <w:tabs>
                <w:tab w:val="clear" w:pos="765"/>
                <w:tab w:val="decimal" w:pos="731"/>
              </w:tabs>
              <w:spacing w:line="240" w:lineRule="auto"/>
              <w:ind w:right="11"/>
              <w:rPr>
                <w:rFonts w:cs="Times New Roman"/>
                <w:szCs w:val="22"/>
              </w:rPr>
            </w:pPr>
            <w:r>
              <w:rPr>
                <w:rFonts w:cs="Times New Roman"/>
                <w:szCs w:val="22"/>
              </w:rPr>
              <w:t>4,073</w:t>
            </w:r>
          </w:p>
        </w:tc>
        <w:tc>
          <w:tcPr>
            <w:tcW w:w="180" w:type="dxa"/>
          </w:tcPr>
          <w:p w14:paraId="28D86739" w14:textId="77777777" w:rsidR="00E71822" w:rsidRPr="00F23DCB" w:rsidRDefault="00E71822" w:rsidP="00E71822">
            <w:pPr>
              <w:pStyle w:val="acctfourfigures"/>
              <w:spacing w:line="240" w:lineRule="auto"/>
              <w:rPr>
                <w:rFonts w:cs="Times New Roman"/>
                <w:szCs w:val="22"/>
              </w:rPr>
            </w:pPr>
          </w:p>
        </w:tc>
        <w:tc>
          <w:tcPr>
            <w:tcW w:w="1440" w:type="dxa"/>
          </w:tcPr>
          <w:p w14:paraId="10FCADAF" w14:textId="059552B2" w:rsidR="00E71822" w:rsidRPr="00F23DCB" w:rsidRDefault="00E71822" w:rsidP="00E71822">
            <w:pPr>
              <w:pStyle w:val="acctfourfigures"/>
              <w:tabs>
                <w:tab w:val="clear" w:pos="765"/>
                <w:tab w:val="decimal" w:pos="1092"/>
              </w:tabs>
              <w:spacing w:line="240" w:lineRule="auto"/>
              <w:ind w:right="11"/>
              <w:rPr>
                <w:rFonts w:cs="Times New Roman"/>
                <w:szCs w:val="22"/>
              </w:rPr>
            </w:pPr>
            <w:r>
              <w:rPr>
                <w:rFonts w:cs="Times New Roman"/>
                <w:szCs w:val="22"/>
              </w:rPr>
              <w:t>3,610</w:t>
            </w:r>
          </w:p>
        </w:tc>
      </w:tr>
      <w:tr w:rsidR="00E71822" w:rsidRPr="00DA375A" w14:paraId="2E336B64" w14:textId="77777777" w:rsidTr="00706C19">
        <w:trPr>
          <w:cantSplit/>
        </w:trPr>
        <w:tc>
          <w:tcPr>
            <w:tcW w:w="3690" w:type="dxa"/>
          </w:tcPr>
          <w:p w14:paraId="32AEE738" w14:textId="77777777" w:rsidR="00E71822" w:rsidRPr="00F23DCB" w:rsidRDefault="00E71822" w:rsidP="00E71822">
            <w:pPr>
              <w:pStyle w:val="BodyText"/>
              <w:rPr>
                <w:rFonts w:cs="Times New Roman"/>
              </w:rPr>
            </w:pPr>
            <w:r w:rsidRPr="00F23DCB">
              <w:rPr>
                <w:rFonts w:cs="Times New Roman"/>
              </w:rPr>
              <w:t xml:space="preserve">Future mortality </w:t>
            </w:r>
          </w:p>
        </w:tc>
        <w:tc>
          <w:tcPr>
            <w:tcW w:w="1070" w:type="dxa"/>
          </w:tcPr>
          <w:p w14:paraId="7AE90DAE" w14:textId="6C2EAF93" w:rsidR="00E71822" w:rsidRPr="00F23DCB" w:rsidRDefault="00AD071E" w:rsidP="00E71822">
            <w:pPr>
              <w:pStyle w:val="acctfourfigures"/>
              <w:tabs>
                <w:tab w:val="clear" w:pos="765"/>
                <w:tab w:val="decimal" w:pos="911"/>
              </w:tabs>
              <w:spacing w:line="240" w:lineRule="auto"/>
              <w:ind w:right="11"/>
              <w:rPr>
                <w:rFonts w:cs="Times New Roman"/>
                <w:szCs w:val="22"/>
              </w:rPr>
            </w:pPr>
            <w:r>
              <w:rPr>
                <w:rFonts w:cs="Times New Roman"/>
                <w:szCs w:val="22"/>
              </w:rPr>
              <w:t>(623)</w:t>
            </w:r>
          </w:p>
        </w:tc>
        <w:tc>
          <w:tcPr>
            <w:tcW w:w="180" w:type="dxa"/>
          </w:tcPr>
          <w:p w14:paraId="59BED135" w14:textId="77777777" w:rsidR="00E71822" w:rsidRPr="00F23DCB" w:rsidRDefault="00E71822" w:rsidP="00E71822">
            <w:pPr>
              <w:pStyle w:val="acctfourfigures"/>
              <w:spacing w:line="240" w:lineRule="auto"/>
              <w:rPr>
                <w:rFonts w:cs="Times New Roman"/>
                <w:szCs w:val="22"/>
              </w:rPr>
            </w:pPr>
          </w:p>
        </w:tc>
        <w:tc>
          <w:tcPr>
            <w:tcW w:w="1355" w:type="dxa"/>
          </w:tcPr>
          <w:p w14:paraId="086CC7FB" w14:textId="4451628E" w:rsidR="00E71822" w:rsidRPr="00F23DCB" w:rsidRDefault="00E71822" w:rsidP="00E71822">
            <w:pPr>
              <w:pStyle w:val="acctfourfigures"/>
              <w:tabs>
                <w:tab w:val="clear" w:pos="765"/>
                <w:tab w:val="decimal" w:pos="913"/>
              </w:tabs>
              <w:spacing w:line="240" w:lineRule="auto"/>
              <w:ind w:right="11"/>
              <w:rPr>
                <w:rFonts w:cs="Times New Roman"/>
                <w:szCs w:val="22"/>
                <w:lang w:val="en-US"/>
              </w:rPr>
            </w:pPr>
            <w:r w:rsidRPr="00D8005F">
              <w:t xml:space="preserve"> (455)</w:t>
            </w:r>
          </w:p>
        </w:tc>
        <w:tc>
          <w:tcPr>
            <w:tcW w:w="180" w:type="dxa"/>
          </w:tcPr>
          <w:p w14:paraId="5040A6F9" w14:textId="77777777" w:rsidR="00E71822" w:rsidRPr="00F23DCB" w:rsidRDefault="00E71822" w:rsidP="00E71822">
            <w:pPr>
              <w:pStyle w:val="acctfourfigures"/>
              <w:spacing w:line="240" w:lineRule="auto"/>
              <w:rPr>
                <w:rFonts w:cs="Times New Roman"/>
                <w:szCs w:val="22"/>
              </w:rPr>
            </w:pPr>
          </w:p>
        </w:tc>
        <w:tc>
          <w:tcPr>
            <w:tcW w:w="1080" w:type="dxa"/>
          </w:tcPr>
          <w:p w14:paraId="5B528089" w14:textId="36C911A6" w:rsidR="00E71822" w:rsidRPr="00F23DCB" w:rsidRDefault="00E71822" w:rsidP="00E71822">
            <w:pPr>
              <w:pStyle w:val="acctfourfigures"/>
              <w:tabs>
                <w:tab w:val="clear" w:pos="765"/>
                <w:tab w:val="decimal" w:pos="731"/>
              </w:tabs>
              <w:spacing w:line="240" w:lineRule="auto"/>
              <w:ind w:right="11"/>
              <w:rPr>
                <w:rFonts w:cs="Times New Roman"/>
                <w:szCs w:val="22"/>
              </w:rPr>
            </w:pPr>
            <w:r>
              <w:rPr>
                <w:rFonts w:cs="Times New Roman"/>
                <w:szCs w:val="22"/>
              </w:rPr>
              <w:t>631</w:t>
            </w:r>
          </w:p>
        </w:tc>
        <w:tc>
          <w:tcPr>
            <w:tcW w:w="180" w:type="dxa"/>
          </w:tcPr>
          <w:p w14:paraId="0719FF0F" w14:textId="77777777" w:rsidR="00E71822" w:rsidRPr="00F23DCB" w:rsidRDefault="00E71822" w:rsidP="00E71822">
            <w:pPr>
              <w:pStyle w:val="acctfourfigures"/>
              <w:spacing w:line="240" w:lineRule="auto"/>
              <w:rPr>
                <w:rFonts w:cs="Times New Roman"/>
                <w:szCs w:val="22"/>
              </w:rPr>
            </w:pPr>
          </w:p>
        </w:tc>
        <w:tc>
          <w:tcPr>
            <w:tcW w:w="1440" w:type="dxa"/>
          </w:tcPr>
          <w:p w14:paraId="0B5A9C86" w14:textId="5CBB5DE8" w:rsidR="00E71822" w:rsidRPr="00DA375A" w:rsidRDefault="00E71822" w:rsidP="00E71822">
            <w:pPr>
              <w:pStyle w:val="acctfourfigures"/>
              <w:tabs>
                <w:tab w:val="clear" w:pos="765"/>
                <w:tab w:val="decimal" w:pos="1092"/>
              </w:tabs>
              <w:spacing w:line="240" w:lineRule="auto"/>
              <w:ind w:right="11"/>
              <w:rPr>
                <w:rFonts w:cs="Times New Roman"/>
                <w:szCs w:val="22"/>
              </w:rPr>
            </w:pPr>
            <w:r>
              <w:rPr>
                <w:rFonts w:cs="Times New Roman"/>
                <w:szCs w:val="22"/>
              </w:rPr>
              <w:t>462</w:t>
            </w:r>
          </w:p>
        </w:tc>
      </w:tr>
    </w:tbl>
    <w:p w14:paraId="05ABA357" w14:textId="754EAA51" w:rsidR="00782DB3" w:rsidRDefault="00782DB3" w:rsidP="00906708">
      <w:pPr>
        <w:spacing w:line="140" w:lineRule="atLeast"/>
        <w:rPr>
          <w:rFonts w:ascii="Times New Roman" w:hAnsi="Times New Roman" w:cs="Times New Roman"/>
          <w:sz w:val="22"/>
          <w:szCs w:val="22"/>
          <w:cs/>
        </w:rPr>
      </w:pPr>
    </w:p>
    <w:p w14:paraId="65E8CB40" w14:textId="77777777" w:rsidR="00782DB3" w:rsidRDefault="00782DB3">
      <w:pPr>
        <w:jc w:val="left"/>
        <w:rPr>
          <w:rFonts w:ascii="Times New Roman" w:hAnsi="Times New Roman" w:cs="Times New Roman"/>
          <w:sz w:val="22"/>
          <w:szCs w:val="22"/>
          <w:cs/>
        </w:rPr>
      </w:pPr>
      <w:r>
        <w:rPr>
          <w:rFonts w:ascii="Times New Roman" w:hAnsi="Times New Roman"/>
          <w:sz w:val="22"/>
          <w:szCs w:val="22"/>
          <w:cs/>
        </w:rPr>
        <w:br w:type="page"/>
      </w:r>
    </w:p>
    <w:p w14:paraId="05E874F0" w14:textId="02570AC0"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Reserves</w:t>
      </w:r>
    </w:p>
    <w:p w14:paraId="41DAD57B" w14:textId="77777777" w:rsidR="00906708" w:rsidRPr="00DA375A" w:rsidRDefault="00906708" w:rsidP="00906708">
      <w:pPr>
        <w:spacing w:line="240" w:lineRule="atLeast"/>
        <w:ind w:left="540" w:hanging="540"/>
        <w:rPr>
          <w:rFonts w:ascii="Times New Roman" w:hAnsi="Times New Roman" w:cs="Times New Roman"/>
          <w:b/>
          <w:sz w:val="22"/>
          <w:szCs w:val="22"/>
        </w:rPr>
      </w:pPr>
    </w:p>
    <w:p w14:paraId="033CB5AA"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sz w:val="22"/>
          <w:szCs w:val="22"/>
        </w:rPr>
        <w:t>Reserves comprise:</w:t>
      </w:r>
    </w:p>
    <w:p w14:paraId="4B11F666" w14:textId="77777777" w:rsidR="00906708" w:rsidRPr="00DA375A" w:rsidRDefault="00906708" w:rsidP="00906708">
      <w:pPr>
        <w:rPr>
          <w:rFonts w:ascii="Times New Roman" w:hAnsi="Times New Roman" w:cs="Times New Roman"/>
          <w:sz w:val="22"/>
          <w:szCs w:val="22"/>
        </w:rPr>
      </w:pPr>
    </w:p>
    <w:p w14:paraId="0B269761" w14:textId="77777777" w:rsidR="00906708" w:rsidRPr="00DA375A" w:rsidRDefault="00906708" w:rsidP="00906708">
      <w:pPr>
        <w:ind w:left="540"/>
        <w:rPr>
          <w:rFonts w:ascii="Times New Roman" w:hAnsi="Times New Roman" w:cs="Times New Roman"/>
          <w:b/>
          <w:i/>
          <w:iCs/>
          <w:sz w:val="22"/>
          <w:szCs w:val="22"/>
        </w:rPr>
      </w:pPr>
      <w:r w:rsidRPr="00DA375A">
        <w:rPr>
          <w:rFonts w:ascii="Times New Roman" w:hAnsi="Times New Roman" w:cs="Times New Roman"/>
          <w:b/>
          <w:i/>
          <w:iCs/>
          <w:sz w:val="22"/>
          <w:szCs w:val="22"/>
        </w:rPr>
        <w:t>Appropriations of profit and/or retained earnings</w:t>
      </w:r>
    </w:p>
    <w:p w14:paraId="628A1311" w14:textId="77777777" w:rsidR="00906708" w:rsidRPr="00DA375A" w:rsidRDefault="00906708" w:rsidP="00906708">
      <w:pPr>
        <w:rPr>
          <w:rFonts w:ascii="Times New Roman" w:hAnsi="Times New Roman" w:cs="Times New Roman"/>
          <w:b/>
          <w:i/>
          <w:iCs/>
          <w:sz w:val="22"/>
          <w:szCs w:val="22"/>
        </w:rPr>
      </w:pPr>
    </w:p>
    <w:p w14:paraId="660A612B" w14:textId="77777777" w:rsidR="00906708" w:rsidRPr="00DA375A" w:rsidRDefault="00906708" w:rsidP="00906708">
      <w:pPr>
        <w:ind w:left="540"/>
        <w:rPr>
          <w:rFonts w:ascii="Times New Roman" w:hAnsi="Times New Roman" w:cs="Times New Roman"/>
          <w:sz w:val="22"/>
          <w:szCs w:val="22"/>
        </w:rPr>
      </w:pPr>
      <w:r w:rsidRPr="00DA375A">
        <w:rPr>
          <w:rFonts w:ascii="Times New Roman" w:hAnsi="Times New Roman" w:cs="Times New Roman"/>
          <w:b/>
          <w:sz w:val="22"/>
          <w:szCs w:val="22"/>
        </w:rPr>
        <w:t>Legal reserve</w:t>
      </w:r>
    </w:p>
    <w:p w14:paraId="373EA156" w14:textId="77777777" w:rsidR="00906708" w:rsidRPr="00DA375A" w:rsidRDefault="00906708" w:rsidP="00906708">
      <w:pPr>
        <w:rPr>
          <w:rFonts w:ascii="Times New Roman" w:hAnsi="Times New Roman" w:cs="Times New Roman"/>
          <w:sz w:val="22"/>
          <w:szCs w:val="22"/>
          <w:lang w:val="en-GB"/>
        </w:rPr>
      </w:pPr>
      <w:r w:rsidRPr="00DA375A">
        <w:rPr>
          <w:rFonts w:ascii="Times New Roman" w:hAnsi="Times New Roman" w:cs="Times New Roman"/>
          <w:b/>
          <w:sz w:val="22"/>
          <w:szCs w:val="22"/>
        </w:rPr>
        <w:tab/>
      </w:r>
    </w:p>
    <w:p w14:paraId="78C03D9A" w14:textId="2CD08D27" w:rsidR="00906708" w:rsidRPr="00DA375A" w:rsidRDefault="008622EA" w:rsidP="00906708">
      <w:pPr>
        <w:ind w:left="540"/>
        <w:rPr>
          <w:rFonts w:ascii="Times New Roman" w:hAnsi="Times New Roman" w:cs="Times New Roman"/>
          <w:sz w:val="22"/>
          <w:szCs w:val="22"/>
        </w:rPr>
      </w:pPr>
      <w:r w:rsidRPr="008622EA">
        <w:rPr>
          <w:rFonts w:ascii="Times New Roman" w:hAnsi="Times New Roman" w:cs="Times New Roman"/>
          <w:sz w:val="22"/>
          <w:szCs w:val="22"/>
        </w:rPr>
        <w:t xml:space="preserve">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w:t>
      </w:r>
      <w:proofErr w:type="spellStart"/>
      <w:r w:rsidRPr="008622EA">
        <w:rPr>
          <w:rFonts w:ascii="Times New Roman" w:hAnsi="Times New Roman" w:cs="Times New Roman"/>
          <w:sz w:val="22"/>
          <w:szCs w:val="22"/>
        </w:rPr>
        <w:t>authorised</w:t>
      </w:r>
      <w:proofErr w:type="spellEnd"/>
      <w:r w:rsidRPr="008622EA">
        <w:rPr>
          <w:rFonts w:ascii="Times New Roman" w:hAnsi="Times New Roman" w:cs="Times New Roman"/>
          <w:sz w:val="22"/>
          <w:szCs w:val="22"/>
        </w:rPr>
        <w:t xml:space="preserve"> capital. This legal reserve is not available for dividend distribution</w:t>
      </w:r>
      <w:r w:rsidR="00906708" w:rsidRPr="00DA375A">
        <w:rPr>
          <w:rFonts w:ascii="Times New Roman" w:hAnsi="Times New Roman" w:cs="Times New Roman"/>
          <w:sz w:val="22"/>
          <w:szCs w:val="22"/>
        </w:rPr>
        <w:t>.</w:t>
      </w:r>
    </w:p>
    <w:p w14:paraId="0208233A" w14:textId="77777777" w:rsidR="00906708" w:rsidRPr="00DA375A" w:rsidRDefault="00906708" w:rsidP="00906708">
      <w:pPr>
        <w:ind w:left="540"/>
        <w:rPr>
          <w:rFonts w:ascii="Times New Roman" w:hAnsi="Times New Roman" w:cs="Times New Roman"/>
          <w:sz w:val="22"/>
          <w:szCs w:val="22"/>
        </w:rPr>
      </w:pPr>
    </w:p>
    <w:p w14:paraId="0D3C194D" w14:textId="77777777" w:rsidR="00906708" w:rsidRPr="00DA375A" w:rsidRDefault="00906708" w:rsidP="00906708">
      <w:pPr>
        <w:spacing w:line="240" w:lineRule="exact"/>
        <w:ind w:left="540"/>
        <w:rPr>
          <w:rFonts w:ascii="Times New Roman" w:hAnsi="Times New Roman" w:cs="Times New Roman"/>
          <w:sz w:val="22"/>
          <w:szCs w:val="22"/>
        </w:rPr>
      </w:pPr>
      <w:r w:rsidRPr="00DA375A">
        <w:rPr>
          <w:rFonts w:ascii="Times New Roman" w:hAnsi="Times New Roman" w:cs="Times New Roman"/>
          <w:b/>
          <w:bCs/>
          <w:i/>
          <w:iCs/>
          <w:sz w:val="22"/>
          <w:szCs w:val="22"/>
        </w:rPr>
        <w:t>Other components of equity</w:t>
      </w:r>
    </w:p>
    <w:p w14:paraId="55A35F6A" w14:textId="77777777" w:rsidR="00906708" w:rsidRPr="00DA375A" w:rsidRDefault="00906708" w:rsidP="00906708">
      <w:pPr>
        <w:ind w:left="540" w:hanging="540"/>
        <w:rPr>
          <w:rFonts w:ascii="Times New Roman" w:hAnsi="Times New Roman" w:cs="Times New Roman"/>
          <w:sz w:val="22"/>
          <w:szCs w:val="22"/>
        </w:rPr>
      </w:pPr>
    </w:p>
    <w:p w14:paraId="77903811" w14:textId="77777777" w:rsidR="00906708" w:rsidRPr="00DA375A" w:rsidRDefault="00906708" w:rsidP="00906708">
      <w:pPr>
        <w:spacing w:line="240" w:lineRule="exact"/>
        <w:ind w:left="540"/>
        <w:rPr>
          <w:rFonts w:ascii="Times New Roman" w:hAnsi="Times New Roman" w:cs="Times New Roman"/>
          <w:b/>
          <w:bCs/>
          <w:sz w:val="22"/>
          <w:szCs w:val="22"/>
        </w:rPr>
      </w:pPr>
      <w:r w:rsidRPr="00DA375A">
        <w:rPr>
          <w:rFonts w:ascii="Times New Roman" w:hAnsi="Times New Roman" w:cs="Times New Roman"/>
          <w:b/>
          <w:bCs/>
          <w:sz w:val="22"/>
          <w:szCs w:val="22"/>
        </w:rPr>
        <w:t>Translation reserve</w:t>
      </w:r>
    </w:p>
    <w:p w14:paraId="72C3DB89" w14:textId="77777777" w:rsidR="00906708" w:rsidRPr="00DA375A" w:rsidRDefault="00906708" w:rsidP="00906708">
      <w:pPr>
        <w:ind w:left="540"/>
        <w:rPr>
          <w:rFonts w:ascii="Times New Roman" w:hAnsi="Times New Roman" w:cs="Times New Roman"/>
          <w:b/>
          <w:bCs/>
          <w:sz w:val="22"/>
          <w:szCs w:val="22"/>
        </w:rPr>
      </w:pPr>
    </w:p>
    <w:p w14:paraId="1C9A0052" w14:textId="3AE788ED" w:rsidR="008569E1" w:rsidRPr="00ED19FA" w:rsidRDefault="00906708" w:rsidP="00ED19FA">
      <w:pPr>
        <w:spacing w:line="240" w:lineRule="exact"/>
        <w:ind w:left="540"/>
        <w:rPr>
          <w:rFonts w:ascii="Times New Roman" w:hAnsi="Times New Roman" w:cs="Times New Roman"/>
          <w:i/>
          <w:iCs/>
          <w:color w:val="0000FF"/>
          <w:sz w:val="22"/>
          <w:szCs w:val="22"/>
        </w:rPr>
      </w:pPr>
      <w:r w:rsidRPr="00DA375A">
        <w:rPr>
          <w:rFonts w:ascii="Times New Roman" w:hAnsi="Times New Roman" w:cs="Times New Roman"/>
          <w:sz w:val="22"/>
          <w:szCs w:val="22"/>
        </w:rPr>
        <w:t xml:space="preserve">The translation reserves </w:t>
      </w:r>
      <w:proofErr w:type="gramStart"/>
      <w:r w:rsidRPr="00DA375A">
        <w:rPr>
          <w:rFonts w:ascii="Times New Roman" w:hAnsi="Times New Roman" w:cs="Times New Roman"/>
          <w:sz w:val="22"/>
          <w:szCs w:val="22"/>
        </w:rPr>
        <w:t>comprises</w:t>
      </w:r>
      <w:proofErr w:type="gramEnd"/>
      <w:r w:rsidRPr="00DA375A">
        <w:rPr>
          <w:rFonts w:ascii="Times New Roman" w:hAnsi="Times New Roman" w:cs="Times New Roman"/>
          <w:sz w:val="22"/>
          <w:szCs w:val="22"/>
        </w:rPr>
        <w:t xml:space="preserve"> all foreign currency differences arising from the translation of the financial statements of foreign operations. </w:t>
      </w:r>
    </w:p>
    <w:p w14:paraId="53E45A5C" w14:textId="4247CBFF" w:rsidR="00B46F09" w:rsidRDefault="00B46F09">
      <w:pPr>
        <w:jc w:val="left"/>
        <w:rPr>
          <w:rFonts w:ascii="Times New Roman" w:hAnsi="Times New Roman" w:cs="Times New Roman"/>
          <w:b/>
          <w:bCs/>
          <w:sz w:val="22"/>
          <w:szCs w:val="22"/>
          <w:cs/>
        </w:rPr>
      </w:pPr>
    </w:p>
    <w:p w14:paraId="0F2E3732" w14:textId="77777777" w:rsidR="00A95C22" w:rsidRPr="006D760B" w:rsidRDefault="00A95C22" w:rsidP="00A95C22">
      <w:pPr>
        <w:ind w:left="540"/>
        <w:jc w:val="left"/>
        <w:rPr>
          <w:rFonts w:ascii="Times New Roman" w:hAnsi="Times New Roman" w:cs="Times New Roman"/>
          <w:b/>
          <w:bCs/>
          <w:sz w:val="22"/>
          <w:szCs w:val="22"/>
        </w:rPr>
      </w:pPr>
      <w:r w:rsidRPr="006D760B">
        <w:rPr>
          <w:rFonts w:ascii="Times New Roman" w:hAnsi="Times New Roman" w:cs="Times New Roman"/>
          <w:b/>
          <w:bCs/>
          <w:sz w:val="22"/>
          <w:szCs w:val="22"/>
        </w:rPr>
        <w:t>Fair value reserve</w:t>
      </w:r>
    </w:p>
    <w:p w14:paraId="7B08345B" w14:textId="77777777" w:rsidR="00A95C22" w:rsidRPr="006D760B" w:rsidRDefault="00A95C22" w:rsidP="00A95C22">
      <w:pPr>
        <w:rPr>
          <w:rFonts w:ascii="Times New Roman" w:hAnsi="Times New Roman" w:cs="Times New Roman"/>
          <w:sz w:val="22"/>
          <w:szCs w:val="22"/>
        </w:rPr>
      </w:pPr>
    </w:p>
    <w:p w14:paraId="04CD73EF" w14:textId="77777777" w:rsidR="00A95C22" w:rsidRPr="006D760B" w:rsidRDefault="00A95C22" w:rsidP="00A95C22">
      <w:pPr>
        <w:ind w:left="540"/>
        <w:rPr>
          <w:rFonts w:ascii="Times New Roman" w:hAnsi="Times New Roman" w:cs="Times New Roman"/>
          <w:sz w:val="22"/>
          <w:szCs w:val="22"/>
        </w:rPr>
      </w:pPr>
      <w:r w:rsidRPr="006D760B">
        <w:rPr>
          <w:rFonts w:ascii="Times New Roman" w:hAnsi="Times New Roman" w:cs="Times New Roman"/>
          <w:sz w:val="22"/>
          <w:szCs w:val="22"/>
        </w:rPr>
        <w:t xml:space="preserve">The fair value reserve </w:t>
      </w:r>
      <w:proofErr w:type="gramStart"/>
      <w:r w:rsidRPr="006D760B">
        <w:rPr>
          <w:rFonts w:ascii="Times New Roman" w:hAnsi="Times New Roman" w:cs="Times New Roman"/>
          <w:sz w:val="22"/>
          <w:szCs w:val="22"/>
        </w:rPr>
        <w:t>comprise</w:t>
      </w:r>
      <w:proofErr w:type="gramEnd"/>
      <w:r w:rsidRPr="006D760B">
        <w:rPr>
          <w:rFonts w:ascii="Times New Roman" w:hAnsi="Times New Roman" w:cs="Times New Roman"/>
          <w:sz w:val="22"/>
          <w:szCs w:val="22"/>
        </w:rPr>
        <w:t>:</w:t>
      </w:r>
    </w:p>
    <w:p w14:paraId="58E54874" w14:textId="77777777" w:rsidR="00A95C22" w:rsidRPr="006D760B" w:rsidRDefault="00A95C22" w:rsidP="00D53A4F">
      <w:pPr>
        <w:pStyle w:val="ListParagraph"/>
        <w:numPr>
          <w:ilvl w:val="0"/>
          <w:numId w:val="9"/>
        </w:numPr>
        <w:ind w:left="900"/>
        <w:rPr>
          <w:rFonts w:cs="Times New Roman"/>
          <w:sz w:val="22"/>
          <w:szCs w:val="22"/>
        </w:rPr>
      </w:pPr>
      <w:r w:rsidRPr="006D760B">
        <w:rPr>
          <w:rFonts w:cs="Times New Roman"/>
          <w:sz w:val="22"/>
          <w:szCs w:val="22"/>
        </w:rPr>
        <w:t>the cumulative net change in the fair value of equity securities designated at FVOCI; and</w:t>
      </w:r>
    </w:p>
    <w:p w14:paraId="6F195F8E" w14:textId="799549AA" w:rsidR="00A95C22" w:rsidRPr="006D760B" w:rsidRDefault="00A95C22" w:rsidP="00F23DCB">
      <w:pPr>
        <w:pStyle w:val="ListParagraph"/>
        <w:numPr>
          <w:ilvl w:val="0"/>
          <w:numId w:val="9"/>
        </w:numPr>
        <w:ind w:left="900"/>
        <w:jc w:val="thaiDistribute"/>
      </w:pPr>
      <w:r w:rsidRPr="006D760B">
        <w:rPr>
          <w:rFonts w:cs="Times New Roman"/>
          <w:sz w:val="22"/>
          <w:szCs w:val="22"/>
        </w:rPr>
        <w:t>the cumulative net change in fair value of debt securities at FVOCI until the assets are</w:t>
      </w:r>
      <w:r w:rsidR="00F23DCB">
        <w:rPr>
          <w:rFonts w:cs="Times New Roman"/>
          <w:sz w:val="22"/>
          <w:szCs w:val="22"/>
        </w:rPr>
        <w:t xml:space="preserve"> </w:t>
      </w:r>
      <w:r w:rsidRPr="006D760B">
        <w:rPr>
          <w:rFonts w:cs="Times New Roman"/>
          <w:sz w:val="22"/>
          <w:szCs w:val="22"/>
        </w:rPr>
        <w:t>de</w:t>
      </w:r>
      <w:r w:rsidR="00A42680">
        <w:rPr>
          <w:rFonts w:cs="Times New Roman"/>
          <w:sz w:val="22"/>
          <w:szCs w:val="22"/>
        </w:rPr>
        <w:t>recognized</w:t>
      </w:r>
      <w:r w:rsidRPr="006D760B">
        <w:rPr>
          <w:rFonts w:cs="Times New Roman"/>
          <w:sz w:val="22"/>
          <w:szCs w:val="22"/>
        </w:rPr>
        <w:t xml:space="preserve"> or reclassified. This amount is adjusted by the amount of loss allowance.</w:t>
      </w:r>
    </w:p>
    <w:p w14:paraId="3B73CD7C" w14:textId="77777777" w:rsidR="00A95C22" w:rsidRPr="006D760B" w:rsidRDefault="00A95C22" w:rsidP="00A95C22">
      <w:pPr>
        <w:jc w:val="left"/>
        <w:rPr>
          <w:rFonts w:ascii="Times New Roman" w:hAnsi="Times New Roman" w:cs="Times New Roman"/>
          <w:b/>
          <w:bCs/>
          <w:sz w:val="22"/>
          <w:szCs w:val="22"/>
        </w:rPr>
      </w:pPr>
    </w:p>
    <w:p w14:paraId="649EF479" w14:textId="77777777" w:rsidR="00A95C22" w:rsidRPr="006D760B" w:rsidRDefault="00A95C22" w:rsidP="00A95C22">
      <w:pPr>
        <w:spacing w:line="240" w:lineRule="exact"/>
        <w:ind w:left="540"/>
        <w:rPr>
          <w:rFonts w:ascii="Times New Roman" w:hAnsi="Times New Roman" w:cs="Times New Roman"/>
          <w:b/>
          <w:bCs/>
          <w:sz w:val="22"/>
          <w:szCs w:val="22"/>
        </w:rPr>
      </w:pPr>
      <w:r w:rsidRPr="006D760B">
        <w:rPr>
          <w:rFonts w:ascii="Times New Roman" w:hAnsi="Times New Roman" w:cs="Times New Roman"/>
          <w:b/>
          <w:bCs/>
          <w:sz w:val="22"/>
          <w:szCs w:val="22"/>
        </w:rPr>
        <w:t>Change in parent’s ownership interest in subsidiaries</w:t>
      </w:r>
    </w:p>
    <w:p w14:paraId="4115AB69" w14:textId="77777777" w:rsidR="00A95C22" w:rsidRPr="006D760B" w:rsidRDefault="00A95C22" w:rsidP="00A95C22">
      <w:pPr>
        <w:ind w:left="540"/>
        <w:rPr>
          <w:rFonts w:ascii="Times New Roman" w:hAnsi="Times New Roman" w:cs="Times New Roman"/>
          <w:b/>
          <w:bCs/>
          <w:sz w:val="22"/>
          <w:szCs w:val="22"/>
        </w:rPr>
      </w:pPr>
    </w:p>
    <w:p w14:paraId="775DB2BC" w14:textId="77777777" w:rsidR="00A95C22" w:rsidRDefault="00A95C22" w:rsidP="00A95C22">
      <w:pPr>
        <w:spacing w:line="240" w:lineRule="exact"/>
        <w:ind w:left="540"/>
        <w:rPr>
          <w:rFonts w:ascii="Times New Roman" w:hAnsi="Times New Roman" w:cstheme="minorBidi"/>
          <w:sz w:val="22"/>
          <w:szCs w:val="22"/>
        </w:rPr>
      </w:pPr>
      <w:r w:rsidRPr="006D760B">
        <w:rPr>
          <w:rFonts w:ascii="Times New Roman" w:hAnsi="Times New Roman" w:cs="Times New Roman"/>
          <w:sz w:val="22"/>
          <w:szCs w:val="22"/>
        </w:rPr>
        <w:t>Change in parent’s ownership interest in subsidiaries within equity comprises of effect from dilution of percentage of holding of the Company in a subsidiary and difference from changes in parent’s ownership interest in subsidiaries that do not result in a loss of control.</w:t>
      </w:r>
    </w:p>
    <w:p w14:paraId="3BA0FCB7" w14:textId="2ECA50C2" w:rsidR="008057D4" w:rsidRDefault="008057D4" w:rsidP="00782DB3">
      <w:pPr>
        <w:pStyle w:val="AAAA"/>
        <w:rPr>
          <w:cs/>
        </w:rPr>
      </w:pPr>
    </w:p>
    <w:p w14:paraId="50F1ACCF"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Segment information and disaggregation of revenue</w:t>
      </w:r>
    </w:p>
    <w:p w14:paraId="627F539E" w14:textId="77777777" w:rsidR="00906708" w:rsidRPr="00DA375A" w:rsidRDefault="00906708" w:rsidP="00906708">
      <w:pPr>
        <w:spacing w:line="240" w:lineRule="atLeast"/>
        <w:rPr>
          <w:rFonts w:ascii="Times New Roman" w:hAnsi="Times New Roman" w:cs="Times New Roman"/>
          <w:sz w:val="22"/>
          <w:szCs w:val="22"/>
          <w:lang w:val="en-GB"/>
        </w:rPr>
      </w:pPr>
    </w:p>
    <w:p w14:paraId="49B7CD1C"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Accounting policy</w:t>
      </w:r>
    </w:p>
    <w:p w14:paraId="2B44768D"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7C84CEB8" w14:textId="77777777" w:rsidR="00906708" w:rsidRPr="00DA375A"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t>Revenue recognition</w:t>
      </w:r>
    </w:p>
    <w:p w14:paraId="0DFB5E56" w14:textId="77777777" w:rsidR="00906708" w:rsidRPr="00DA375A" w:rsidRDefault="00906708" w:rsidP="00906708">
      <w:pPr>
        <w:spacing w:line="240" w:lineRule="atLeast"/>
        <w:ind w:left="540"/>
        <w:rPr>
          <w:rFonts w:ascii="Times New Roman" w:hAnsi="Times New Roman" w:cs="Times New Roman"/>
          <w:sz w:val="22"/>
          <w:szCs w:val="22"/>
        </w:rPr>
      </w:pPr>
    </w:p>
    <w:p w14:paraId="7F5EB585" w14:textId="5381C66D" w:rsidR="00906708" w:rsidRPr="00DA375A" w:rsidRDefault="00906708" w:rsidP="00906708">
      <w:pPr>
        <w:ind w:left="900"/>
        <w:jc w:val="thaiDistribute"/>
        <w:rPr>
          <w:rFonts w:ascii="Times New Roman" w:hAnsi="Times New Roman" w:cstheme="minorBidi"/>
          <w:i/>
          <w:iCs/>
          <w:sz w:val="22"/>
          <w:szCs w:val="22"/>
        </w:rPr>
      </w:pPr>
      <w:r w:rsidRPr="00DA375A">
        <w:rPr>
          <w:rFonts w:ascii="Times New Roman" w:hAnsi="Times New Roman" w:cs="Times New Roman"/>
          <w:color w:val="000000"/>
          <w:sz w:val="22"/>
          <w:szCs w:val="22"/>
        </w:rPr>
        <w:t xml:space="preserve">Revenue is </w:t>
      </w:r>
      <w:r w:rsidR="00A42680">
        <w:rPr>
          <w:rFonts w:ascii="Times New Roman" w:hAnsi="Times New Roman" w:cs="Times New Roman"/>
          <w:color w:val="000000"/>
          <w:sz w:val="22"/>
          <w:szCs w:val="22"/>
        </w:rPr>
        <w:t>recognized</w:t>
      </w:r>
      <w:r w:rsidRPr="00DA375A">
        <w:rPr>
          <w:rFonts w:ascii="Times New Roman" w:hAnsi="Times New Roman" w:cs="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00BA7648">
        <w:rPr>
          <w:rFonts w:ascii="Times New Roman" w:hAnsi="Times New Roman" w:cs="Times New Roman"/>
          <w:color w:val="000000"/>
          <w:sz w:val="22"/>
          <w:szCs w:val="22"/>
        </w:rPr>
        <w:t xml:space="preserve"> </w:t>
      </w:r>
      <w:r w:rsidR="00BA7648" w:rsidRPr="00BA7648">
        <w:rPr>
          <w:rFonts w:ascii="Times New Roman" w:hAnsi="Times New Roman" w:cs="Times New Roman"/>
          <w:color w:val="000000"/>
          <w:sz w:val="22"/>
          <w:szCs w:val="22"/>
        </w:rPr>
        <w:t>Revenue in a foreign currency is translated into the functional currency at the exchange rate at the date of transaction.</w:t>
      </w:r>
    </w:p>
    <w:p w14:paraId="6F66BCEE" w14:textId="77777777" w:rsidR="00906708" w:rsidRPr="00DA375A" w:rsidRDefault="00906708" w:rsidP="00906708">
      <w:pPr>
        <w:ind w:left="540"/>
        <w:jc w:val="thaiDistribute"/>
        <w:rPr>
          <w:rFonts w:ascii="Times New Roman" w:hAnsi="Times New Roman" w:cstheme="minorBidi"/>
          <w:color w:val="000000"/>
          <w:sz w:val="22"/>
          <w:szCs w:val="22"/>
        </w:rPr>
      </w:pPr>
    </w:p>
    <w:p w14:paraId="4DD95925" w14:textId="62E9AD30"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Revenue from sales of goods is </w:t>
      </w:r>
      <w:r w:rsidR="00A42680">
        <w:rPr>
          <w:rFonts w:ascii="Times New Roman" w:hAnsi="Times New Roman" w:cs="Times New Roman"/>
          <w:color w:val="000000"/>
          <w:sz w:val="22"/>
          <w:szCs w:val="22"/>
        </w:rPr>
        <w:t>recognized</w:t>
      </w:r>
      <w:r w:rsidRPr="00DA375A">
        <w:rPr>
          <w:rFonts w:ascii="Times New Roman" w:hAnsi="Times New Roman" w:cs="Times New Roman"/>
          <w:color w:val="000000"/>
          <w:sz w:val="22"/>
          <w:szCs w:val="22"/>
        </w:rPr>
        <w:t xml:space="preserve"> on the date on which the goods are delivered to the customers.</w:t>
      </w:r>
    </w:p>
    <w:p w14:paraId="497E59F4" w14:textId="5142BD17" w:rsidR="006B2139" w:rsidRDefault="006B2139" w:rsidP="00BA7648">
      <w:pPr>
        <w:pStyle w:val="AAAA"/>
      </w:pPr>
    </w:p>
    <w:p w14:paraId="778C4AC4" w14:textId="0C8798CE" w:rsidR="00906708" w:rsidRPr="00DA375A" w:rsidRDefault="00906708" w:rsidP="00906708">
      <w:pPr>
        <w:ind w:left="900"/>
        <w:rPr>
          <w:rFonts w:ascii="Times New Roman" w:hAnsi="Times New Roman" w:cs="Times New Roman"/>
          <w:color w:val="000000"/>
          <w:sz w:val="22"/>
          <w:szCs w:val="22"/>
        </w:rPr>
      </w:pPr>
      <w:r w:rsidRPr="00DA375A">
        <w:rPr>
          <w:rFonts w:ascii="Times New Roman" w:hAnsi="Times New Roman" w:cs="Times New Roman"/>
          <w:color w:val="000000"/>
          <w:sz w:val="22"/>
          <w:szCs w:val="22"/>
        </w:rPr>
        <w:t xml:space="preserve">Freight income is </w:t>
      </w:r>
      <w:r w:rsidR="00A42680">
        <w:rPr>
          <w:rFonts w:ascii="Times New Roman" w:hAnsi="Times New Roman" w:cs="Times New Roman"/>
          <w:color w:val="000000"/>
          <w:sz w:val="22"/>
          <w:szCs w:val="22"/>
        </w:rPr>
        <w:t>recognized</w:t>
      </w:r>
      <w:r w:rsidRPr="00DA375A">
        <w:rPr>
          <w:rFonts w:ascii="Times New Roman" w:hAnsi="Times New Roman" w:cs="Times New Roman"/>
          <w:color w:val="000000"/>
          <w:sz w:val="22"/>
          <w:szCs w:val="22"/>
        </w:rPr>
        <w:t xml:space="preserve"> over time based on the stage of completion. The stage of completion is estimated based on surveys of work performed. Offshore service and other service income is </w:t>
      </w:r>
      <w:r w:rsidR="00A42680">
        <w:rPr>
          <w:rFonts w:ascii="Times New Roman" w:hAnsi="Times New Roman" w:cs="Times New Roman"/>
          <w:color w:val="000000"/>
          <w:sz w:val="22"/>
          <w:szCs w:val="22"/>
        </w:rPr>
        <w:t>recognized</w:t>
      </w:r>
      <w:r w:rsidRPr="00DA375A">
        <w:rPr>
          <w:rFonts w:ascii="Times New Roman" w:hAnsi="Times New Roman" w:cs="Times New Roman"/>
          <w:color w:val="000000"/>
          <w:sz w:val="22"/>
          <w:szCs w:val="22"/>
        </w:rPr>
        <w:t xml:space="preserve"> over time as the services are provided. The related costs are recognized in profit or loss when they are incurred.</w:t>
      </w:r>
    </w:p>
    <w:p w14:paraId="5C1D26E1" w14:textId="77777777" w:rsidR="00906708" w:rsidRPr="00DA375A" w:rsidRDefault="00906708" w:rsidP="00906708">
      <w:pPr>
        <w:jc w:val="left"/>
        <w:rPr>
          <w:rFonts w:ascii="Times New Roman" w:hAnsi="Times New Roman" w:cs="Times New Roman"/>
          <w:i/>
          <w:iCs/>
          <w:color w:val="000000"/>
          <w:sz w:val="22"/>
          <w:szCs w:val="22"/>
          <w:lang w:val="x-none" w:eastAsia="x-none"/>
        </w:rPr>
      </w:pPr>
    </w:p>
    <w:p w14:paraId="6569724F" w14:textId="77777777" w:rsidR="00906708" w:rsidRPr="00DA375A" w:rsidRDefault="00906708" w:rsidP="00906708">
      <w:pPr>
        <w:pStyle w:val="BodyText"/>
        <w:spacing w:line="240" w:lineRule="atLeast"/>
        <w:ind w:left="900" w:right="0"/>
        <w:rPr>
          <w:rFonts w:cs="Times New Roman"/>
          <w:i/>
          <w:iCs/>
        </w:rPr>
      </w:pPr>
      <w:r w:rsidRPr="00DA375A">
        <w:rPr>
          <w:rFonts w:cs="Times New Roman"/>
          <w:i/>
          <w:iCs/>
        </w:rPr>
        <w:lastRenderedPageBreak/>
        <w:t>Commission revenue</w:t>
      </w:r>
    </w:p>
    <w:p w14:paraId="1953221C" w14:textId="77777777" w:rsidR="00906708" w:rsidRPr="00DA375A" w:rsidRDefault="00906708" w:rsidP="00906708">
      <w:pPr>
        <w:ind w:left="900"/>
        <w:rPr>
          <w:rFonts w:ascii="Times New Roman" w:hAnsi="Times New Roman" w:cs="Times New Roman"/>
          <w:sz w:val="22"/>
          <w:szCs w:val="22"/>
        </w:rPr>
      </w:pPr>
    </w:p>
    <w:p w14:paraId="0F212A1D" w14:textId="645D86EE" w:rsidR="00906708" w:rsidRPr="00ED19FA" w:rsidRDefault="00906708" w:rsidP="00ED19FA">
      <w:pPr>
        <w:pStyle w:val="BodyText"/>
        <w:ind w:left="900" w:right="29"/>
        <w:jc w:val="thaiDistribute"/>
        <w:rPr>
          <w:rFonts w:cs="Times New Roman"/>
          <w:lang w:val="en-US" w:eastAsia="en-US"/>
        </w:rPr>
      </w:pPr>
      <w:r w:rsidRPr="00DA375A">
        <w:rPr>
          <w:rFonts w:cs="Times New Roman"/>
          <w:lang w:val="en-US" w:eastAsia="en-US"/>
        </w:rPr>
        <w:t>For the contracts that the Group is arranging for the provision of the</w:t>
      </w:r>
      <w:r w:rsidRPr="00DA375A">
        <w:rPr>
          <w:rFonts w:cs="Times New Roman"/>
          <w:rtl/>
          <w:lang w:val="en-US" w:eastAsia="en-US" w:bidi="ar-SA"/>
        </w:rPr>
        <w:t xml:space="preserve"> </w:t>
      </w:r>
      <w:r w:rsidRPr="00DA375A">
        <w:rPr>
          <w:rFonts w:cs="Times New Roman"/>
          <w:lang w:val="en-US" w:eastAsia="en-US"/>
        </w:rPr>
        <w:t>goods or services on behalf of its customers and does not control the goods or services before the primary sellers or service providers will provide the goods or services to the customers. The Group acts in the capacity of an agent</w:t>
      </w:r>
      <w:r w:rsidRPr="00DA375A">
        <w:rPr>
          <w:rFonts w:cs="Times New Roman"/>
          <w:rtl/>
          <w:lang w:val="en-US" w:eastAsia="en-US" w:bidi="ar-SA"/>
        </w:rPr>
        <w:t xml:space="preserve"> </w:t>
      </w:r>
      <w:r w:rsidRPr="00DA375A">
        <w:rPr>
          <w:rFonts w:cs="Times New Roman"/>
          <w:lang w:val="en-US" w:eastAsia="en-US"/>
        </w:rPr>
        <w:t xml:space="preserve">and </w:t>
      </w:r>
      <w:r w:rsidR="00A42680">
        <w:rPr>
          <w:rFonts w:cs="Times New Roman"/>
          <w:lang w:val="en-US" w:eastAsia="en-US"/>
        </w:rPr>
        <w:t>recognizes</w:t>
      </w:r>
      <w:r w:rsidRPr="00DA375A">
        <w:rPr>
          <w:rFonts w:cs="Times New Roman"/>
          <w:lang w:val="en-US" w:eastAsia="en-US"/>
        </w:rPr>
        <w:t xml:space="preserve"> the net amount of consideration as commission revenue</w:t>
      </w:r>
      <w:r w:rsidR="00BA7648">
        <w:rPr>
          <w:rFonts w:cs="Times New Roman"/>
          <w:lang w:val="en-US" w:eastAsia="en-US"/>
        </w:rPr>
        <w:t xml:space="preserve"> </w:t>
      </w:r>
      <w:r w:rsidR="00BA7648" w:rsidRPr="00BA7648">
        <w:rPr>
          <w:rFonts w:cs="Times New Roman"/>
          <w:lang w:val="en-US" w:eastAsia="en-US"/>
        </w:rPr>
        <w:t>when its obligation to arrange for the provision of the specified good or service is fulfilled.</w:t>
      </w:r>
      <w:r w:rsidRPr="00DA375A">
        <w:rPr>
          <w:rFonts w:cs="Times New Roman"/>
          <w:lang w:val="en-US" w:eastAsia="en-US"/>
        </w:rPr>
        <w:t xml:space="preserve"> </w:t>
      </w:r>
    </w:p>
    <w:p w14:paraId="45B99B48" w14:textId="77777777" w:rsidR="00906708" w:rsidRPr="00DA375A" w:rsidRDefault="00906708" w:rsidP="00ED19FA">
      <w:pPr>
        <w:spacing w:line="240" w:lineRule="atLeast"/>
        <w:rPr>
          <w:rFonts w:ascii="Times New Roman" w:hAnsi="Times New Roman" w:cs="Times New Roman"/>
          <w:sz w:val="22"/>
          <w:szCs w:val="22"/>
        </w:rPr>
      </w:pPr>
    </w:p>
    <w:p w14:paraId="7C86EF18" w14:textId="77777777" w:rsidR="00906708" w:rsidRDefault="00906708" w:rsidP="00D53A4F">
      <w:pPr>
        <w:pStyle w:val="ListParagraph"/>
        <w:numPr>
          <w:ilvl w:val="0"/>
          <w:numId w:val="18"/>
        </w:numPr>
        <w:spacing w:line="240" w:lineRule="atLeast"/>
        <w:rPr>
          <w:rFonts w:cs="Times New Roman"/>
          <w:i/>
          <w:iCs/>
          <w:sz w:val="22"/>
          <w:szCs w:val="22"/>
        </w:rPr>
      </w:pPr>
      <w:r w:rsidRPr="00DA375A">
        <w:rPr>
          <w:rFonts w:cs="Times New Roman"/>
          <w:i/>
          <w:iCs/>
          <w:sz w:val="22"/>
          <w:szCs w:val="22"/>
        </w:rPr>
        <w:t>Contract balances</w:t>
      </w:r>
    </w:p>
    <w:p w14:paraId="70263D1F" w14:textId="77777777" w:rsidR="003513B6" w:rsidRPr="00DA375A" w:rsidRDefault="003513B6" w:rsidP="003513B6">
      <w:pPr>
        <w:pStyle w:val="ListParagraph"/>
        <w:spacing w:line="240" w:lineRule="atLeast"/>
        <w:ind w:left="900"/>
        <w:rPr>
          <w:rFonts w:cs="Times New Roman"/>
          <w:i/>
          <w:iCs/>
          <w:sz w:val="22"/>
          <w:szCs w:val="22"/>
        </w:rPr>
      </w:pPr>
    </w:p>
    <w:p w14:paraId="5F8F7908" w14:textId="2744803C" w:rsidR="00906708" w:rsidRPr="00DA375A" w:rsidRDefault="00906708" w:rsidP="00906708">
      <w:pPr>
        <w:pStyle w:val="ListParagraph"/>
        <w:spacing w:line="240" w:lineRule="atLeast"/>
        <w:ind w:left="900"/>
        <w:jc w:val="thaiDistribute"/>
        <w:rPr>
          <w:rFonts w:cs="Times New Roman"/>
          <w:sz w:val="22"/>
          <w:szCs w:val="22"/>
          <w:lang w:val="x-none"/>
        </w:rPr>
      </w:pPr>
      <w:r w:rsidRPr="00DA375A">
        <w:rPr>
          <w:rFonts w:cs="Times New Roman"/>
          <w:sz w:val="22"/>
          <w:szCs w:val="22"/>
          <w:lang w:val="x-none"/>
        </w:rPr>
        <w:t xml:space="preserve">Contract assets are </w:t>
      </w:r>
      <w:r w:rsidR="00A42680">
        <w:rPr>
          <w:rFonts w:cs="Times New Roman"/>
          <w:sz w:val="22"/>
          <w:szCs w:val="22"/>
          <w:lang w:val="x-none"/>
        </w:rPr>
        <w:t>recognized</w:t>
      </w:r>
      <w:r w:rsidRPr="00DA375A">
        <w:rPr>
          <w:rFonts w:cs="Times New Roman"/>
          <w:sz w:val="22"/>
          <w:szCs w:val="22"/>
          <w:lang w:val="x-none"/>
        </w:rPr>
        <w:t xml:space="preserve"> when the Group has </w:t>
      </w:r>
      <w:r w:rsidR="00A42680">
        <w:rPr>
          <w:rFonts w:cs="Times New Roman"/>
          <w:sz w:val="22"/>
          <w:szCs w:val="22"/>
          <w:lang w:val="x-none"/>
        </w:rPr>
        <w:t>recognized</w:t>
      </w:r>
      <w:r w:rsidRPr="00DA375A">
        <w:rPr>
          <w:rFonts w:cs="Times New Roman"/>
          <w:sz w:val="22"/>
          <w:szCs w:val="22"/>
          <w:lang w:val="x-none"/>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1E2317ED" w14:textId="77777777" w:rsidR="00906708" w:rsidRPr="00DA375A" w:rsidRDefault="00906708" w:rsidP="00906708">
      <w:pPr>
        <w:pStyle w:val="ListParagraph"/>
        <w:spacing w:line="240" w:lineRule="atLeast"/>
        <w:ind w:left="900"/>
        <w:jc w:val="thaiDistribute"/>
        <w:rPr>
          <w:rFonts w:cs="Times New Roman"/>
          <w:sz w:val="22"/>
          <w:szCs w:val="22"/>
          <w:lang w:val="x-none"/>
        </w:rPr>
      </w:pPr>
    </w:p>
    <w:p w14:paraId="4359A7C7" w14:textId="13EE406E" w:rsidR="00906708" w:rsidRPr="00DA375A" w:rsidRDefault="00906708" w:rsidP="00906708">
      <w:pPr>
        <w:pStyle w:val="ListParagraph"/>
        <w:spacing w:line="240" w:lineRule="atLeast"/>
        <w:ind w:left="900"/>
        <w:jc w:val="thaiDistribute"/>
      </w:pPr>
      <w:r w:rsidRPr="00DA375A">
        <w:rPr>
          <w:rFonts w:cs="Times New Roman"/>
          <w:sz w:val="22"/>
          <w:szCs w:val="22"/>
          <w:lang w:val="x-none"/>
        </w:rPr>
        <w:t xml:space="preserve">Contract liabilities are the obligation to transfer goods or services to the customer. The contract liabilities are </w:t>
      </w:r>
      <w:r w:rsidR="00A42680">
        <w:rPr>
          <w:rFonts w:cs="Times New Roman"/>
          <w:sz w:val="22"/>
          <w:szCs w:val="22"/>
          <w:lang w:val="x-none"/>
        </w:rPr>
        <w:t>recognized</w:t>
      </w:r>
      <w:r w:rsidRPr="00DA375A">
        <w:rPr>
          <w:rFonts w:cs="Times New Roman"/>
          <w:sz w:val="22"/>
          <w:szCs w:val="22"/>
          <w:lang w:val="x-none"/>
        </w:rPr>
        <w:t xml:space="preserve"> when the Group receives or has an unconditional right to receive non-refundable consideration from the customer before the Group </w:t>
      </w:r>
      <w:r w:rsidR="00A42680">
        <w:rPr>
          <w:rFonts w:cs="Times New Roman"/>
          <w:sz w:val="22"/>
          <w:szCs w:val="22"/>
          <w:lang w:val="x-none"/>
        </w:rPr>
        <w:t>recognizes</w:t>
      </w:r>
      <w:r w:rsidRPr="00DA375A">
        <w:rPr>
          <w:rFonts w:cs="Times New Roman"/>
          <w:sz w:val="22"/>
          <w:szCs w:val="22"/>
          <w:lang w:val="x-none"/>
        </w:rPr>
        <w:t xml:space="preserve"> the related revenue.</w:t>
      </w:r>
    </w:p>
    <w:p w14:paraId="61865E79" w14:textId="77777777" w:rsidR="00906708" w:rsidRDefault="00906708" w:rsidP="00BA7648">
      <w:pPr>
        <w:pStyle w:val="AAAA"/>
      </w:pPr>
    </w:p>
    <w:p w14:paraId="4F327352" w14:textId="7E9925C7" w:rsidR="00BA7648" w:rsidRDefault="00BA7648" w:rsidP="00CD4548">
      <w:pPr>
        <w:pStyle w:val="AAAA"/>
        <w:numPr>
          <w:ilvl w:val="0"/>
          <w:numId w:val="23"/>
        </w:numPr>
        <w:ind w:left="540" w:hanging="540"/>
      </w:pPr>
      <w:r w:rsidRPr="00BA7648">
        <w:rPr>
          <w:i/>
          <w:iCs/>
        </w:rPr>
        <w:t>Segment information</w:t>
      </w:r>
    </w:p>
    <w:p w14:paraId="31BCEBC0" w14:textId="2F45E978" w:rsidR="00BA7648" w:rsidRDefault="00BA7648" w:rsidP="00CD4548">
      <w:pPr>
        <w:pStyle w:val="AAAA"/>
      </w:pPr>
      <w:r>
        <w:t xml:space="preserve">Segment results that are reported to the Group’s the chief operating decision maker include items directly attributable to a segment as well as those that can be allocated on a reasonable basis. </w:t>
      </w:r>
    </w:p>
    <w:p w14:paraId="0014D689" w14:textId="77777777" w:rsidR="00BA7648" w:rsidRPr="00DA375A" w:rsidRDefault="00BA7648" w:rsidP="00BA7648">
      <w:pPr>
        <w:pStyle w:val="AAAA"/>
      </w:pPr>
    </w:p>
    <w:p w14:paraId="7AE33859" w14:textId="77777777" w:rsidR="00906708" w:rsidRPr="00DA375A" w:rsidRDefault="00906708" w:rsidP="00CD4548">
      <w:pPr>
        <w:pStyle w:val="ListParagraph"/>
        <w:spacing w:line="240" w:lineRule="atLeast"/>
        <w:ind w:left="540"/>
        <w:jc w:val="thaiDistribute"/>
        <w:rPr>
          <w:rFonts w:cs="Times New Roman"/>
          <w:sz w:val="22"/>
          <w:szCs w:val="22"/>
          <w:lang w:val="en-GB"/>
        </w:rPr>
      </w:pPr>
      <w:r w:rsidRPr="00DA375A">
        <w:rPr>
          <w:rFonts w:cs="Times New Roman"/>
          <w:sz w:val="22"/>
          <w:szCs w:val="22"/>
          <w:lang w:val="en-GB"/>
        </w:rPr>
        <w:t>The Group has five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w:t>
      </w:r>
    </w:p>
    <w:p w14:paraId="79F599DA" w14:textId="1FA9383F" w:rsidR="008057D4" w:rsidRDefault="008057D4">
      <w:pPr>
        <w:jc w:val="left"/>
        <w:rPr>
          <w:rFonts w:ascii="Times New Roman" w:hAnsi="Times New Roman" w:cs="Times New Roman"/>
          <w:sz w:val="22"/>
          <w:szCs w:val="22"/>
          <w:cs/>
          <w:lang w:val="en-GB"/>
        </w:rPr>
      </w:pPr>
    </w:p>
    <w:p w14:paraId="5E1C3335" w14:textId="59BDFC4B" w:rsidR="00906708" w:rsidRPr="00DA375A" w:rsidRDefault="00906708" w:rsidP="00906708">
      <w:pPr>
        <w:spacing w:line="240" w:lineRule="atLeast"/>
        <w:ind w:left="540"/>
        <w:rPr>
          <w:rFonts w:ascii="Times New Roman" w:hAnsi="Times New Roman" w:cs="Times New Roman"/>
          <w:b/>
          <w:bCs/>
          <w:i/>
          <w:iCs/>
          <w:sz w:val="22"/>
          <w:szCs w:val="22"/>
          <w:lang w:val="en-GB"/>
        </w:rPr>
      </w:pPr>
      <w:r w:rsidRPr="00DA375A">
        <w:rPr>
          <w:rFonts w:ascii="Times New Roman" w:hAnsi="Times New Roman" w:cs="Times New Roman"/>
          <w:b/>
          <w:bCs/>
          <w:i/>
          <w:iCs/>
          <w:sz w:val="22"/>
          <w:szCs w:val="22"/>
          <w:lang w:val="en-GB"/>
        </w:rPr>
        <w:t>Business segments</w:t>
      </w:r>
    </w:p>
    <w:p w14:paraId="7AE5718F" w14:textId="226F139D" w:rsidR="00906708" w:rsidRPr="00DA375A" w:rsidRDefault="00906708" w:rsidP="00906708">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06708" w:rsidRPr="00DA375A" w14:paraId="17CBEAFA" w14:textId="77777777" w:rsidTr="00BA7648">
        <w:trPr>
          <w:cantSplit/>
        </w:trPr>
        <w:tc>
          <w:tcPr>
            <w:tcW w:w="2438" w:type="dxa"/>
          </w:tcPr>
          <w:p w14:paraId="4F427E13" w14:textId="77777777" w:rsidR="00906708" w:rsidRPr="00DA375A" w:rsidRDefault="00906708" w:rsidP="00BA7648">
            <w:pPr>
              <w:pStyle w:val="headingitalic"/>
              <w:spacing w:after="0" w:line="240" w:lineRule="exact"/>
              <w:ind w:left="-20"/>
              <w:rPr>
                <w:i w:val="0"/>
                <w:iCs w:val="0"/>
                <w:szCs w:val="22"/>
                <w:lang w:eastAsia="en-US"/>
              </w:rPr>
            </w:pPr>
            <w:r w:rsidRPr="00DA375A">
              <w:rPr>
                <w:i w:val="0"/>
                <w:iCs w:val="0"/>
                <w:szCs w:val="22"/>
                <w:lang w:eastAsia="en-US"/>
              </w:rPr>
              <w:t>Segment 1</w:t>
            </w:r>
          </w:p>
        </w:tc>
        <w:tc>
          <w:tcPr>
            <w:tcW w:w="6254" w:type="dxa"/>
          </w:tcPr>
          <w:p w14:paraId="44EB73F2"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Shipping</w:t>
            </w:r>
          </w:p>
        </w:tc>
      </w:tr>
      <w:tr w:rsidR="00906708" w:rsidRPr="00DA375A" w14:paraId="40B07C33" w14:textId="77777777" w:rsidTr="00BA7648">
        <w:trPr>
          <w:cantSplit/>
        </w:trPr>
        <w:tc>
          <w:tcPr>
            <w:tcW w:w="2438" w:type="dxa"/>
          </w:tcPr>
          <w:p w14:paraId="0502270E" w14:textId="77777777" w:rsidR="00906708" w:rsidRPr="00DA375A" w:rsidRDefault="00906708" w:rsidP="00BA7648">
            <w:pPr>
              <w:pStyle w:val="headingitalic"/>
              <w:spacing w:after="0" w:line="240" w:lineRule="exact"/>
              <w:ind w:left="-20"/>
              <w:rPr>
                <w:i w:val="0"/>
                <w:iCs w:val="0"/>
                <w:szCs w:val="22"/>
                <w:lang w:eastAsia="en-US"/>
              </w:rPr>
            </w:pPr>
            <w:r w:rsidRPr="00DA375A">
              <w:rPr>
                <w:i w:val="0"/>
                <w:iCs w:val="0"/>
                <w:szCs w:val="22"/>
                <w:lang w:eastAsia="en-US"/>
              </w:rPr>
              <w:t>Segment 2</w:t>
            </w:r>
          </w:p>
        </w:tc>
        <w:tc>
          <w:tcPr>
            <w:tcW w:w="6254" w:type="dxa"/>
          </w:tcPr>
          <w:p w14:paraId="3EA0FA5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 xml:space="preserve">Offshore service </w:t>
            </w:r>
          </w:p>
        </w:tc>
      </w:tr>
      <w:tr w:rsidR="00906708" w:rsidRPr="00DA375A" w14:paraId="34987BEA" w14:textId="77777777" w:rsidTr="00BA7648">
        <w:trPr>
          <w:cantSplit/>
        </w:trPr>
        <w:tc>
          <w:tcPr>
            <w:tcW w:w="2438" w:type="dxa"/>
          </w:tcPr>
          <w:p w14:paraId="4D998AE4" w14:textId="77777777" w:rsidR="00906708" w:rsidRPr="00DA375A" w:rsidRDefault="00906708" w:rsidP="00BA7648">
            <w:pPr>
              <w:pStyle w:val="headingitalic"/>
              <w:spacing w:after="0" w:line="240" w:lineRule="exact"/>
              <w:ind w:left="-20"/>
              <w:rPr>
                <w:i w:val="0"/>
                <w:iCs w:val="0"/>
                <w:szCs w:val="22"/>
                <w:lang w:eastAsia="en-US"/>
              </w:rPr>
            </w:pPr>
            <w:r w:rsidRPr="00DA375A">
              <w:rPr>
                <w:i w:val="0"/>
                <w:iCs w:val="0"/>
                <w:szCs w:val="22"/>
                <w:lang w:eastAsia="en-US"/>
              </w:rPr>
              <w:t>Segment 3</w:t>
            </w:r>
          </w:p>
        </w:tc>
        <w:tc>
          <w:tcPr>
            <w:tcW w:w="6254" w:type="dxa"/>
          </w:tcPr>
          <w:p w14:paraId="167228EB"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Agrochemical</w:t>
            </w:r>
          </w:p>
        </w:tc>
      </w:tr>
      <w:tr w:rsidR="00906708" w:rsidRPr="00DA375A" w14:paraId="5ACDEA5F" w14:textId="77777777" w:rsidTr="00BA7648">
        <w:trPr>
          <w:cantSplit/>
        </w:trPr>
        <w:tc>
          <w:tcPr>
            <w:tcW w:w="2438" w:type="dxa"/>
          </w:tcPr>
          <w:p w14:paraId="58D690DB" w14:textId="77777777" w:rsidR="00906708" w:rsidRPr="00DA375A" w:rsidRDefault="00906708" w:rsidP="00BA7648">
            <w:pPr>
              <w:pStyle w:val="headingitalic"/>
              <w:spacing w:after="0" w:line="240" w:lineRule="exact"/>
              <w:ind w:left="-20"/>
              <w:rPr>
                <w:i w:val="0"/>
                <w:iCs w:val="0"/>
                <w:szCs w:val="22"/>
                <w:lang w:eastAsia="en-US"/>
              </w:rPr>
            </w:pPr>
            <w:r w:rsidRPr="00DA375A">
              <w:rPr>
                <w:i w:val="0"/>
                <w:iCs w:val="0"/>
                <w:szCs w:val="22"/>
                <w:lang w:eastAsia="en-US"/>
              </w:rPr>
              <w:t>Segment 4</w:t>
            </w:r>
          </w:p>
        </w:tc>
        <w:tc>
          <w:tcPr>
            <w:tcW w:w="6254" w:type="dxa"/>
          </w:tcPr>
          <w:p w14:paraId="3A7FFB06" w14:textId="77777777" w:rsidR="00906708" w:rsidRPr="00DA375A" w:rsidRDefault="00906708" w:rsidP="0061538C">
            <w:pPr>
              <w:pStyle w:val="BodyText"/>
              <w:spacing w:line="240" w:lineRule="exact"/>
              <w:ind w:left="340"/>
              <w:rPr>
                <w:rFonts w:cs="Times New Roman"/>
                <w:color w:val="auto"/>
              </w:rPr>
            </w:pPr>
            <w:r w:rsidRPr="00DA375A">
              <w:rPr>
                <w:rFonts w:cs="Times New Roman"/>
                <w:color w:val="auto"/>
              </w:rPr>
              <w:t>Investment</w:t>
            </w:r>
          </w:p>
        </w:tc>
      </w:tr>
      <w:tr w:rsidR="00906708" w:rsidRPr="00DA375A" w14:paraId="6F926220" w14:textId="77777777" w:rsidTr="00BA7648">
        <w:trPr>
          <w:cantSplit/>
        </w:trPr>
        <w:tc>
          <w:tcPr>
            <w:tcW w:w="2438" w:type="dxa"/>
          </w:tcPr>
          <w:p w14:paraId="28A52C82" w14:textId="77777777" w:rsidR="00906708" w:rsidRPr="00DA375A" w:rsidRDefault="00906708" w:rsidP="00BA7648">
            <w:pPr>
              <w:pStyle w:val="headingitalic"/>
              <w:spacing w:after="0" w:line="240" w:lineRule="exact"/>
              <w:ind w:left="-20"/>
              <w:rPr>
                <w:i w:val="0"/>
                <w:iCs w:val="0"/>
                <w:szCs w:val="22"/>
                <w:lang w:eastAsia="en-US"/>
              </w:rPr>
            </w:pPr>
            <w:r w:rsidRPr="00DA375A">
              <w:rPr>
                <w:i w:val="0"/>
                <w:iCs w:val="0"/>
                <w:szCs w:val="22"/>
                <w:lang w:eastAsia="en-US"/>
              </w:rPr>
              <w:t>Segment 5</w:t>
            </w:r>
          </w:p>
        </w:tc>
        <w:tc>
          <w:tcPr>
            <w:tcW w:w="6254" w:type="dxa"/>
          </w:tcPr>
          <w:p w14:paraId="63A94394" w14:textId="77777777" w:rsidR="00906708" w:rsidRPr="00DA375A" w:rsidRDefault="00906708" w:rsidP="0061538C">
            <w:pPr>
              <w:pStyle w:val="BodyText"/>
              <w:spacing w:line="240" w:lineRule="exact"/>
              <w:ind w:left="340"/>
              <w:rPr>
                <w:rFonts w:cs="Times New Roman"/>
                <w:color w:val="auto"/>
                <w:lang w:val="en-US"/>
              </w:rPr>
            </w:pPr>
            <w:r w:rsidRPr="00DA375A">
              <w:rPr>
                <w:rFonts w:cs="Times New Roman"/>
                <w:color w:val="auto"/>
                <w:lang w:val="en-US"/>
              </w:rPr>
              <w:t>Food and beverage</w:t>
            </w:r>
          </w:p>
        </w:tc>
      </w:tr>
    </w:tbl>
    <w:p w14:paraId="5DCB4BE7" w14:textId="77777777" w:rsidR="00906708" w:rsidRPr="00DA375A" w:rsidRDefault="00906708" w:rsidP="00906708">
      <w:pPr>
        <w:pStyle w:val="a"/>
        <w:tabs>
          <w:tab w:val="left" w:pos="1080"/>
          <w:tab w:val="right" w:pos="9000"/>
        </w:tabs>
        <w:jc w:val="both"/>
        <w:rPr>
          <w:rFonts w:ascii="Times New Roman" w:hAnsi="Times New Roman" w:cs="Times New Roman"/>
          <w:sz w:val="22"/>
          <w:szCs w:val="22"/>
          <w:lang w:val="en-US"/>
        </w:rPr>
      </w:pPr>
    </w:p>
    <w:p w14:paraId="6991DC79" w14:textId="2FB69416" w:rsidR="00906708" w:rsidRDefault="00906708" w:rsidP="00CD4548">
      <w:pPr>
        <w:tabs>
          <w:tab w:val="left" w:pos="630"/>
        </w:tabs>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 xml:space="preserve">Performance is measured based on segment earnings (loss) before interest, tax, depreciation and </w:t>
      </w:r>
      <w:r w:rsidR="00A42680">
        <w:rPr>
          <w:rFonts w:ascii="Times New Roman" w:hAnsi="Times New Roman" w:cs="Times New Roman"/>
          <w:sz w:val="22"/>
          <w:szCs w:val="22"/>
          <w:lang w:val="en-GB"/>
        </w:rPr>
        <w:t>amortization</w:t>
      </w:r>
      <w:r w:rsidRPr="00DA375A">
        <w:rPr>
          <w:rFonts w:ascii="Times New Roman" w:hAnsi="Times New Roman" w:cs="Times New Roman"/>
          <w:sz w:val="22"/>
          <w:szCs w:val="22"/>
          <w:lang w:val="en-GB"/>
        </w:rPr>
        <w:t xml:space="preserve"> (“EBITDA”), as included in the internal management reports that are reviewed by the Group’s CODM. Segment EBITDA is used to measure performance as management believes that such information is the most relevant in evaluating the results of certain segments relative to other entities that operate within these industries.</w:t>
      </w:r>
    </w:p>
    <w:p w14:paraId="28007A95" w14:textId="77777777" w:rsidR="00387DED" w:rsidRDefault="00387DED" w:rsidP="00CD4548">
      <w:pPr>
        <w:tabs>
          <w:tab w:val="left" w:pos="630"/>
        </w:tabs>
        <w:ind w:left="540"/>
        <w:rPr>
          <w:rFonts w:ascii="Times New Roman" w:hAnsi="Times New Roman" w:cs="Times New Roman"/>
          <w:sz w:val="22"/>
          <w:szCs w:val="22"/>
          <w:lang w:val="en-GB"/>
        </w:rPr>
      </w:pPr>
    </w:p>
    <w:p w14:paraId="1E399BF9" w14:textId="77777777" w:rsidR="00387DED" w:rsidRPr="00DA375A" w:rsidRDefault="00387DED" w:rsidP="00387DED">
      <w:pPr>
        <w:ind w:left="540"/>
        <w:jc w:val="left"/>
        <w:rPr>
          <w:rFonts w:ascii="Times New Roman" w:hAnsi="Times New Roman" w:cs="Times New Roman"/>
          <w:b/>
          <w:bCs/>
          <w:i/>
          <w:iCs/>
          <w:sz w:val="22"/>
          <w:szCs w:val="22"/>
        </w:rPr>
      </w:pPr>
      <w:r w:rsidRPr="00DA375A">
        <w:rPr>
          <w:rFonts w:ascii="Times New Roman" w:hAnsi="Times New Roman" w:cs="Times New Roman"/>
          <w:b/>
          <w:bCs/>
          <w:i/>
          <w:iCs/>
          <w:sz w:val="22"/>
          <w:szCs w:val="22"/>
        </w:rPr>
        <w:t>Information about reportable segments and timing of revenue recognition</w:t>
      </w:r>
    </w:p>
    <w:p w14:paraId="23216BE3" w14:textId="77777777" w:rsidR="00387DED" w:rsidRPr="00FB3505" w:rsidRDefault="00387DED" w:rsidP="00387DED">
      <w:pPr>
        <w:pStyle w:val="AAAA"/>
        <w:rPr>
          <w:cs/>
        </w:rPr>
      </w:pPr>
    </w:p>
    <w:p w14:paraId="5434A16E" w14:textId="5D7C5447" w:rsidR="00387DED" w:rsidRDefault="00387DED" w:rsidP="00387DED">
      <w:pPr>
        <w:ind w:left="540"/>
        <w:rPr>
          <w:rFonts w:ascii="Times New Roman" w:hAnsi="Times New Roman" w:cs="Times New Roman"/>
          <w:sz w:val="22"/>
          <w:szCs w:val="22"/>
          <w:lang w:val="en-GB"/>
        </w:rPr>
      </w:pPr>
      <w:r w:rsidRPr="00DA375A">
        <w:rPr>
          <w:rFonts w:ascii="Times New Roman" w:hAnsi="Times New Roman" w:cs="Times New Roman"/>
          <w:sz w:val="22"/>
          <w:szCs w:val="22"/>
          <w:lang w:val="en-GB"/>
        </w:rPr>
        <w:t>Revenue, results and timing of revenue recognition, based on business segments, in the consolidated financial statements for the years ended 31 December 202</w:t>
      </w:r>
      <w:r>
        <w:rPr>
          <w:rFonts w:ascii="Times New Roman" w:hAnsi="Times New Roman" w:cs="Times New Roman"/>
          <w:sz w:val="22"/>
          <w:szCs w:val="22"/>
          <w:lang w:val="en-GB"/>
        </w:rPr>
        <w:t>4</w:t>
      </w:r>
      <w:r w:rsidRPr="00DA375A">
        <w:rPr>
          <w:rFonts w:ascii="Times New Roman" w:hAnsi="Times New Roman" w:cs="Times New Roman"/>
          <w:sz w:val="22"/>
          <w:szCs w:val="22"/>
          <w:lang w:val="en-GB"/>
        </w:rPr>
        <w:t xml:space="preserve"> and 202</w:t>
      </w:r>
      <w:r>
        <w:rPr>
          <w:rFonts w:ascii="Times New Roman" w:hAnsi="Times New Roman" w:cs="Times New Roman"/>
          <w:sz w:val="22"/>
          <w:szCs w:val="22"/>
          <w:lang w:val="en-GB"/>
        </w:rPr>
        <w:t>3</w:t>
      </w:r>
      <w:r w:rsidRPr="00DA375A">
        <w:rPr>
          <w:rFonts w:ascii="Times New Roman" w:hAnsi="Times New Roman" w:cs="Times New Roman"/>
          <w:sz w:val="22"/>
          <w:szCs w:val="22"/>
          <w:lang w:val="en-GB"/>
        </w:rPr>
        <w:t xml:space="preserve"> were as follows:</w:t>
      </w:r>
    </w:p>
    <w:p w14:paraId="75D19904" w14:textId="77777777" w:rsidR="00387DED" w:rsidRPr="00DA375A" w:rsidRDefault="00387DED" w:rsidP="00CD4548">
      <w:pPr>
        <w:tabs>
          <w:tab w:val="left" w:pos="630"/>
        </w:tabs>
        <w:ind w:left="540"/>
        <w:rPr>
          <w:rFonts w:ascii="Times New Roman" w:hAnsi="Times New Roman" w:cs="Times New Roman"/>
          <w:sz w:val="22"/>
          <w:szCs w:val="22"/>
          <w:lang w:val="en-GB"/>
        </w:rPr>
      </w:pPr>
    </w:p>
    <w:p w14:paraId="1BC3F74F" w14:textId="77777777" w:rsidR="00906708" w:rsidRPr="00DA375A" w:rsidRDefault="00906708" w:rsidP="00906708">
      <w:pPr>
        <w:ind w:left="540"/>
        <w:rPr>
          <w:rFonts w:ascii="Times New Roman" w:hAnsi="Times New Roman" w:cs="Times New Roman"/>
          <w:sz w:val="22"/>
          <w:szCs w:val="22"/>
          <w:lang w:val="en-GB"/>
        </w:rPr>
      </w:pPr>
    </w:p>
    <w:p w14:paraId="47F35403" w14:textId="77777777" w:rsidR="00906708" w:rsidRPr="00DA375A" w:rsidRDefault="00906708" w:rsidP="00906708">
      <w:pPr>
        <w:ind w:left="540"/>
        <w:rPr>
          <w:rFonts w:ascii="Times New Roman" w:hAnsi="Times New Roman" w:cs="Times New Roman"/>
          <w:sz w:val="22"/>
          <w:szCs w:val="22"/>
          <w:lang w:eastAsia="th-TH"/>
        </w:rPr>
        <w:sectPr w:rsidR="00906708" w:rsidRPr="00DA375A" w:rsidSect="008B5EB4">
          <w:headerReference w:type="default" r:id="rId20"/>
          <w:pgSz w:w="11909" w:h="16834" w:code="9"/>
          <w:pgMar w:top="691" w:right="1152" w:bottom="576" w:left="1152" w:header="720" w:footer="720" w:gutter="0"/>
          <w:cols w:space="720"/>
          <w:noEndnote/>
          <w:docGrid w:linePitch="360"/>
        </w:sectPr>
      </w:pPr>
    </w:p>
    <w:p w14:paraId="479AA3F6" w14:textId="77777777" w:rsidR="00694296" w:rsidRPr="00694296" w:rsidRDefault="00694296" w:rsidP="00906708">
      <w:pPr>
        <w:ind w:left="540"/>
        <w:jc w:val="thaiDistribute"/>
        <w:rPr>
          <w:rFonts w:ascii="Times New Roman" w:hAnsi="Times New Roman" w:cs="Times New Roman"/>
          <w:sz w:val="10"/>
          <w:szCs w:val="10"/>
          <w:lang w:val="en-GB"/>
        </w:rPr>
      </w:pPr>
    </w:p>
    <w:tbl>
      <w:tblPr>
        <w:tblW w:w="14400" w:type="dxa"/>
        <w:tblLayout w:type="fixed"/>
        <w:tblLook w:val="04A0" w:firstRow="1" w:lastRow="0" w:firstColumn="1" w:lastColumn="0" w:noHBand="0" w:noVBand="1"/>
      </w:tblPr>
      <w:tblGrid>
        <w:gridCol w:w="4041"/>
        <w:gridCol w:w="1350"/>
        <w:gridCol w:w="91"/>
        <w:gridCol w:w="166"/>
        <w:gridCol w:w="91"/>
        <w:gridCol w:w="1184"/>
        <w:gridCol w:w="236"/>
        <w:gridCol w:w="16"/>
        <w:gridCol w:w="1279"/>
        <w:gridCol w:w="236"/>
        <w:gridCol w:w="1203"/>
        <w:gridCol w:w="9"/>
        <w:gridCol w:w="227"/>
        <w:gridCol w:w="9"/>
        <w:gridCol w:w="1283"/>
        <w:gridCol w:w="6"/>
        <w:gridCol w:w="236"/>
        <w:gridCol w:w="1200"/>
        <w:gridCol w:w="236"/>
        <w:gridCol w:w="1174"/>
        <w:gridCol w:w="127"/>
      </w:tblGrid>
      <w:tr w:rsidR="00D36D30" w:rsidRPr="00DA375A" w14:paraId="6BCBF567" w14:textId="77777777" w:rsidTr="00BA7676">
        <w:tc>
          <w:tcPr>
            <w:tcW w:w="4041" w:type="dxa"/>
          </w:tcPr>
          <w:p w14:paraId="0A80CCE1" w14:textId="77777777" w:rsidR="00D36D30" w:rsidRPr="00DA375A" w:rsidRDefault="00D36D30">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0A409CCC" w14:textId="77777777" w:rsidR="00D36D30" w:rsidRPr="00DA375A" w:rsidRDefault="00D36D30">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D36D30" w:rsidRPr="00DA375A" w14:paraId="14BEFDBF" w14:textId="77777777" w:rsidTr="00BA7676">
        <w:tc>
          <w:tcPr>
            <w:tcW w:w="4041" w:type="dxa"/>
          </w:tcPr>
          <w:p w14:paraId="0A927292" w14:textId="77777777" w:rsidR="00D36D30" w:rsidRPr="00DA375A" w:rsidRDefault="00D36D30">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2F421226" w14:textId="696C9760" w:rsidR="00D36D30" w:rsidRPr="00DA375A" w:rsidRDefault="00D36D30">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w:t>
            </w:r>
            <w:r w:rsidR="002D0E1E">
              <w:rPr>
                <w:rFonts w:ascii="Times New Roman" w:hAnsi="Times New Roman" w:cs="Times New Roman"/>
                <w:b/>
              </w:rPr>
              <w:t>4</w:t>
            </w:r>
          </w:p>
        </w:tc>
      </w:tr>
      <w:tr w:rsidR="00BA7676" w:rsidRPr="00DA375A" w14:paraId="1342A467" w14:textId="77777777" w:rsidTr="00BA7676">
        <w:trPr>
          <w:trHeight w:val="195"/>
        </w:trPr>
        <w:tc>
          <w:tcPr>
            <w:tcW w:w="4041" w:type="dxa"/>
          </w:tcPr>
          <w:p w14:paraId="7E1935DD" w14:textId="77777777" w:rsidR="00D36D30" w:rsidRPr="00DA375A" w:rsidRDefault="00D36D30">
            <w:pPr>
              <w:autoSpaceDE w:val="0"/>
              <w:autoSpaceDN w:val="0"/>
              <w:ind w:left="252"/>
              <w:rPr>
                <w:rFonts w:ascii="Times New Roman" w:hAnsi="Times New Roman" w:cs="Times New Roman"/>
              </w:rPr>
            </w:pPr>
          </w:p>
        </w:tc>
        <w:tc>
          <w:tcPr>
            <w:tcW w:w="1350" w:type="dxa"/>
            <w:tcBorders>
              <w:top w:val="single" w:sz="4" w:space="0" w:color="auto"/>
            </w:tcBorders>
          </w:tcPr>
          <w:p w14:paraId="2834694E" w14:textId="77777777" w:rsidR="00D36D30" w:rsidRPr="00DA375A" w:rsidRDefault="00D36D30">
            <w:pPr>
              <w:autoSpaceDE w:val="0"/>
              <w:autoSpaceDN w:val="0"/>
              <w:ind w:left="-59" w:right="-86"/>
              <w:jc w:val="center"/>
              <w:rPr>
                <w:rFonts w:ascii="Times New Roman" w:hAnsi="Times New Roman" w:cs="Times New Roman"/>
              </w:rPr>
            </w:pPr>
          </w:p>
        </w:tc>
        <w:tc>
          <w:tcPr>
            <w:tcW w:w="257" w:type="dxa"/>
            <w:gridSpan w:val="2"/>
            <w:tcBorders>
              <w:top w:val="single" w:sz="4" w:space="0" w:color="auto"/>
            </w:tcBorders>
          </w:tcPr>
          <w:p w14:paraId="7DB89F49" w14:textId="77777777" w:rsidR="00D36D30" w:rsidRPr="00DA375A" w:rsidRDefault="00D36D30">
            <w:pPr>
              <w:autoSpaceDE w:val="0"/>
              <w:autoSpaceDN w:val="0"/>
              <w:ind w:left="-59" w:right="-86"/>
              <w:jc w:val="center"/>
              <w:rPr>
                <w:rFonts w:ascii="Times New Roman" w:hAnsi="Times New Roman" w:cs="Times New Roman"/>
              </w:rPr>
            </w:pPr>
          </w:p>
        </w:tc>
        <w:tc>
          <w:tcPr>
            <w:tcW w:w="1275" w:type="dxa"/>
            <w:gridSpan w:val="2"/>
            <w:tcBorders>
              <w:top w:val="single" w:sz="4" w:space="0" w:color="auto"/>
            </w:tcBorders>
          </w:tcPr>
          <w:p w14:paraId="2EC3BE70" w14:textId="77777777" w:rsidR="00D36D30" w:rsidRPr="00DA375A" w:rsidRDefault="00D36D30">
            <w:pPr>
              <w:autoSpaceDE w:val="0"/>
              <w:autoSpaceDN w:val="0"/>
              <w:ind w:left="-59" w:right="-86"/>
              <w:jc w:val="center"/>
              <w:rPr>
                <w:rFonts w:ascii="Times New Roman" w:hAnsi="Times New Roman" w:cs="Times New Roman"/>
              </w:rPr>
            </w:pPr>
          </w:p>
        </w:tc>
        <w:tc>
          <w:tcPr>
            <w:tcW w:w="252" w:type="dxa"/>
            <w:gridSpan w:val="2"/>
            <w:tcBorders>
              <w:top w:val="single" w:sz="4" w:space="0" w:color="auto"/>
            </w:tcBorders>
          </w:tcPr>
          <w:p w14:paraId="266D9F89" w14:textId="77777777" w:rsidR="00D36D30" w:rsidRPr="00DA375A" w:rsidRDefault="00D36D30">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568E243C" w14:textId="77777777" w:rsidR="00D36D30" w:rsidRPr="00DA375A" w:rsidRDefault="00D36D3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610E6FE" w14:textId="77777777" w:rsidR="00D36D30" w:rsidRPr="00DA375A" w:rsidRDefault="00D36D30">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717A65E7" w14:textId="77777777" w:rsidR="00D36D30" w:rsidRPr="00DA375A" w:rsidRDefault="00D36D30">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14:paraId="7FA441A1" w14:textId="77777777" w:rsidR="00D36D30" w:rsidRPr="00DA375A" w:rsidRDefault="00D36D30">
            <w:pPr>
              <w:autoSpaceDE w:val="0"/>
              <w:autoSpaceDN w:val="0"/>
              <w:ind w:left="-59" w:right="-86"/>
              <w:jc w:val="center"/>
              <w:rPr>
                <w:rFonts w:ascii="Times New Roman" w:hAnsi="Times New Roman" w:cs="Times New Roman"/>
              </w:rPr>
            </w:pPr>
          </w:p>
        </w:tc>
        <w:tc>
          <w:tcPr>
            <w:tcW w:w="1292" w:type="dxa"/>
            <w:gridSpan w:val="2"/>
            <w:tcBorders>
              <w:top w:val="single" w:sz="4" w:space="0" w:color="auto"/>
            </w:tcBorders>
            <w:vAlign w:val="center"/>
          </w:tcPr>
          <w:p w14:paraId="5B76C149" w14:textId="77777777" w:rsidR="00D36D30" w:rsidRPr="00DA375A" w:rsidRDefault="00D36D30">
            <w:pPr>
              <w:autoSpaceDE w:val="0"/>
              <w:autoSpaceDN w:val="0"/>
              <w:ind w:left="-59" w:right="-86"/>
              <w:jc w:val="center"/>
              <w:rPr>
                <w:rFonts w:ascii="Times New Roman" w:hAnsi="Times New Roman" w:cs="Times New Roman"/>
                <w:b/>
                <w:bCs/>
              </w:rPr>
            </w:pPr>
          </w:p>
        </w:tc>
        <w:tc>
          <w:tcPr>
            <w:tcW w:w="242" w:type="dxa"/>
            <w:gridSpan w:val="2"/>
            <w:tcBorders>
              <w:top w:val="single" w:sz="4" w:space="0" w:color="auto"/>
            </w:tcBorders>
          </w:tcPr>
          <w:p w14:paraId="75E1FAD6" w14:textId="77777777" w:rsidR="00D36D30" w:rsidRPr="00DA375A" w:rsidRDefault="00D36D30">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7960E477"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529ABD5" w14:textId="77777777" w:rsidR="00D36D30" w:rsidRPr="00DA375A" w:rsidRDefault="00D36D30">
            <w:pPr>
              <w:autoSpaceDE w:val="0"/>
              <w:autoSpaceDN w:val="0"/>
              <w:ind w:left="-59" w:right="-86"/>
              <w:jc w:val="center"/>
              <w:rPr>
                <w:rFonts w:ascii="Times New Roman" w:hAnsi="Times New Roman" w:cs="Times New Roman"/>
              </w:rPr>
            </w:pPr>
          </w:p>
        </w:tc>
        <w:tc>
          <w:tcPr>
            <w:tcW w:w="1301" w:type="dxa"/>
            <w:gridSpan w:val="2"/>
            <w:tcBorders>
              <w:top w:val="single" w:sz="4" w:space="0" w:color="auto"/>
            </w:tcBorders>
          </w:tcPr>
          <w:p w14:paraId="7AB1D4EE" w14:textId="77777777" w:rsidR="00D36D30" w:rsidRPr="00DA375A" w:rsidRDefault="00D36D30">
            <w:pPr>
              <w:autoSpaceDE w:val="0"/>
              <w:autoSpaceDN w:val="0"/>
              <w:ind w:left="-59" w:right="-86"/>
              <w:jc w:val="center"/>
              <w:rPr>
                <w:rFonts w:ascii="Times New Roman" w:hAnsi="Times New Roman" w:cs="Times New Roman"/>
              </w:rPr>
            </w:pPr>
          </w:p>
        </w:tc>
      </w:tr>
      <w:tr w:rsidR="00BA7676" w:rsidRPr="00DA375A" w14:paraId="19264C81" w14:textId="77777777" w:rsidTr="00BA7676">
        <w:tc>
          <w:tcPr>
            <w:tcW w:w="4041" w:type="dxa"/>
          </w:tcPr>
          <w:p w14:paraId="7EA9B34B" w14:textId="77777777" w:rsidR="00D36D30" w:rsidRPr="00DA375A" w:rsidRDefault="00D36D30">
            <w:pPr>
              <w:autoSpaceDE w:val="0"/>
              <w:autoSpaceDN w:val="0"/>
              <w:ind w:left="252"/>
              <w:rPr>
                <w:rFonts w:ascii="Times New Roman" w:hAnsi="Times New Roman" w:cs="Times New Roman"/>
              </w:rPr>
            </w:pPr>
          </w:p>
        </w:tc>
        <w:tc>
          <w:tcPr>
            <w:tcW w:w="1350" w:type="dxa"/>
          </w:tcPr>
          <w:p w14:paraId="4F504712" w14:textId="77777777" w:rsidR="00D36D30" w:rsidRPr="00DA375A" w:rsidRDefault="00D36D30">
            <w:pPr>
              <w:autoSpaceDE w:val="0"/>
              <w:autoSpaceDN w:val="0"/>
              <w:ind w:left="-59" w:right="-86"/>
              <w:jc w:val="center"/>
              <w:rPr>
                <w:rFonts w:ascii="Times New Roman" w:hAnsi="Times New Roman" w:cs="Times New Roman"/>
              </w:rPr>
            </w:pPr>
          </w:p>
        </w:tc>
        <w:tc>
          <w:tcPr>
            <w:tcW w:w="257" w:type="dxa"/>
            <w:gridSpan w:val="2"/>
          </w:tcPr>
          <w:p w14:paraId="55C35D12" w14:textId="77777777" w:rsidR="00D36D30" w:rsidRPr="00DA375A" w:rsidRDefault="00D36D30">
            <w:pPr>
              <w:autoSpaceDE w:val="0"/>
              <w:autoSpaceDN w:val="0"/>
              <w:ind w:left="-59" w:right="-86"/>
              <w:jc w:val="center"/>
              <w:rPr>
                <w:rFonts w:ascii="Times New Roman" w:hAnsi="Times New Roman" w:cs="Times New Roman"/>
              </w:rPr>
            </w:pPr>
          </w:p>
        </w:tc>
        <w:tc>
          <w:tcPr>
            <w:tcW w:w="1275" w:type="dxa"/>
            <w:gridSpan w:val="2"/>
          </w:tcPr>
          <w:p w14:paraId="42D66C15" w14:textId="77777777" w:rsidR="00D36D30" w:rsidRPr="00DA375A" w:rsidRDefault="00D36D30">
            <w:pPr>
              <w:autoSpaceDE w:val="0"/>
              <w:autoSpaceDN w:val="0"/>
              <w:ind w:left="-59" w:right="-86"/>
              <w:jc w:val="center"/>
              <w:rPr>
                <w:rFonts w:ascii="Times New Roman" w:hAnsi="Times New Roman" w:cs="Times New Roman"/>
              </w:rPr>
            </w:pPr>
          </w:p>
        </w:tc>
        <w:tc>
          <w:tcPr>
            <w:tcW w:w="252" w:type="dxa"/>
            <w:gridSpan w:val="2"/>
          </w:tcPr>
          <w:p w14:paraId="36FD34BA" w14:textId="77777777" w:rsidR="00D36D30" w:rsidRPr="00DA375A" w:rsidRDefault="00D36D30">
            <w:pPr>
              <w:autoSpaceDE w:val="0"/>
              <w:autoSpaceDN w:val="0"/>
              <w:ind w:left="-59" w:right="-86"/>
              <w:jc w:val="center"/>
              <w:rPr>
                <w:rFonts w:ascii="Times New Roman" w:hAnsi="Times New Roman" w:cs="Times New Roman"/>
              </w:rPr>
            </w:pPr>
          </w:p>
        </w:tc>
        <w:tc>
          <w:tcPr>
            <w:tcW w:w="1279" w:type="dxa"/>
          </w:tcPr>
          <w:p w14:paraId="2ADC87E8" w14:textId="77777777" w:rsidR="00D36D30" w:rsidRPr="00DA375A" w:rsidRDefault="00D36D30">
            <w:pPr>
              <w:autoSpaceDE w:val="0"/>
              <w:autoSpaceDN w:val="0"/>
              <w:ind w:left="-59" w:right="-86"/>
              <w:jc w:val="center"/>
              <w:rPr>
                <w:rFonts w:ascii="Times New Roman" w:hAnsi="Times New Roman" w:cs="Times New Roman"/>
              </w:rPr>
            </w:pPr>
          </w:p>
        </w:tc>
        <w:tc>
          <w:tcPr>
            <w:tcW w:w="236" w:type="dxa"/>
          </w:tcPr>
          <w:p w14:paraId="69569BEE" w14:textId="77777777" w:rsidR="00D36D30" w:rsidRPr="00DA375A" w:rsidRDefault="00D36D30">
            <w:pPr>
              <w:autoSpaceDE w:val="0"/>
              <w:autoSpaceDN w:val="0"/>
              <w:ind w:left="-59" w:right="-86"/>
              <w:jc w:val="center"/>
              <w:rPr>
                <w:rFonts w:ascii="Times New Roman" w:hAnsi="Times New Roman" w:cs="Times New Roman"/>
              </w:rPr>
            </w:pPr>
          </w:p>
        </w:tc>
        <w:tc>
          <w:tcPr>
            <w:tcW w:w="1203" w:type="dxa"/>
          </w:tcPr>
          <w:p w14:paraId="3AA8F2B2" w14:textId="77777777" w:rsidR="00D36D30" w:rsidRPr="00DA375A" w:rsidRDefault="00D36D30">
            <w:pPr>
              <w:autoSpaceDE w:val="0"/>
              <w:autoSpaceDN w:val="0"/>
              <w:ind w:left="-59" w:right="-86"/>
              <w:jc w:val="center"/>
              <w:rPr>
                <w:rFonts w:ascii="Times New Roman" w:hAnsi="Times New Roman" w:cs="Times New Roman"/>
              </w:rPr>
            </w:pPr>
          </w:p>
        </w:tc>
        <w:tc>
          <w:tcPr>
            <w:tcW w:w="236" w:type="dxa"/>
            <w:gridSpan w:val="2"/>
          </w:tcPr>
          <w:p w14:paraId="7E736C74" w14:textId="77777777" w:rsidR="00D36D30" w:rsidRPr="00DA375A" w:rsidRDefault="00D36D30">
            <w:pPr>
              <w:autoSpaceDE w:val="0"/>
              <w:autoSpaceDN w:val="0"/>
              <w:ind w:left="-59" w:right="-86"/>
              <w:jc w:val="center"/>
              <w:rPr>
                <w:rFonts w:ascii="Times New Roman" w:hAnsi="Times New Roman" w:cs="Times New Roman"/>
              </w:rPr>
            </w:pPr>
          </w:p>
        </w:tc>
        <w:tc>
          <w:tcPr>
            <w:tcW w:w="1292" w:type="dxa"/>
            <w:gridSpan w:val="2"/>
            <w:vAlign w:val="center"/>
          </w:tcPr>
          <w:p w14:paraId="2D149D85" w14:textId="77777777" w:rsidR="00D36D30" w:rsidRPr="00DA375A" w:rsidRDefault="00D36D30">
            <w:pPr>
              <w:autoSpaceDE w:val="0"/>
              <w:autoSpaceDN w:val="0"/>
              <w:ind w:left="-59" w:right="-86"/>
              <w:jc w:val="center"/>
              <w:rPr>
                <w:rFonts w:ascii="Times New Roman" w:hAnsi="Times New Roman" w:cs="Times New Roman"/>
                <w:b/>
                <w:bCs/>
              </w:rPr>
            </w:pPr>
          </w:p>
        </w:tc>
        <w:tc>
          <w:tcPr>
            <w:tcW w:w="242" w:type="dxa"/>
            <w:gridSpan w:val="2"/>
          </w:tcPr>
          <w:p w14:paraId="0AEBC911" w14:textId="77777777" w:rsidR="00D36D30" w:rsidRPr="00DA375A" w:rsidRDefault="00D36D30">
            <w:pPr>
              <w:autoSpaceDE w:val="0"/>
              <w:autoSpaceDN w:val="0"/>
              <w:ind w:left="-59" w:right="-86"/>
              <w:jc w:val="center"/>
              <w:rPr>
                <w:rFonts w:ascii="Times New Roman" w:hAnsi="Times New Roman" w:cs="Times New Roman"/>
              </w:rPr>
            </w:pPr>
          </w:p>
        </w:tc>
        <w:tc>
          <w:tcPr>
            <w:tcW w:w="1200" w:type="dxa"/>
            <w:vAlign w:val="center"/>
          </w:tcPr>
          <w:p w14:paraId="128D4B2C"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5189A116" w14:textId="77777777" w:rsidR="00D36D30" w:rsidRPr="00DA375A" w:rsidRDefault="00D36D30">
            <w:pPr>
              <w:autoSpaceDE w:val="0"/>
              <w:autoSpaceDN w:val="0"/>
              <w:ind w:left="-59" w:right="-86"/>
              <w:jc w:val="center"/>
              <w:rPr>
                <w:rFonts w:ascii="Times New Roman" w:hAnsi="Times New Roman" w:cs="Times New Roman"/>
              </w:rPr>
            </w:pPr>
          </w:p>
        </w:tc>
        <w:tc>
          <w:tcPr>
            <w:tcW w:w="1301" w:type="dxa"/>
            <w:gridSpan w:val="2"/>
          </w:tcPr>
          <w:p w14:paraId="27F5BB7C" w14:textId="77777777" w:rsidR="00D36D30" w:rsidRPr="00DA375A" w:rsidRDefault="00D36D30">
            <w:pPr>
              <w:autoSpaceDE w:val="0"/>
              <w:autoSpaceDN w:val="0"/>
              <w:ind w:left="-59" w:right="-86"/>
              <w:jc w:val="center"/>
              <w:rPr>
                <w:rFonts w:ascii="Times New Roman" w:hAnsi="Times New Roman" w:cs="Times New Roman"/>
              </w:rPr>
            </w:pPr>
          </w:p>
        </w:tc>
      </w:tr>
      <w:tr w:rsidR="00BA7676" w:rsidRPr="00DA375A" w14:paraId="12615B93" w14:textId="77777777" w:rsidTr="00BA7676">
        <w:tc>
          <w:tcPr>
            <w:tcW w:w="4041" w:type="dxa"/>
          </w:tcPr>
          <w:p w14:paraId="6D51BD23" w14:textId="77777777" w:rsidR="00D36D30" w:rsidRPr="00DA375A" w:rsidRDefault="00D36D30">
            <w:pPr>
              <w:autoSpaceDE w:val="0"/>
              <w:autoSpaceDN w:val="0"/>
              <w:ind w:left="252"/>
              <w:rPr>
                <w:rFonts w:ascii="Times New Roman" w:hAnsi="Times New Roman" w:cs="Times New Roman"/>
              </w:rPr>
            </w:pPr>
          </w:p>
        </w:tc>
        <w:tc>
          <w:tcPr>
            <w:tcW w:w="1350" w:type="dxa"/>
          </w:tcPr>
          <w:p w14:paraId="73D1E478" w14:textId="77777777" w:rsidR="00D36D30" w:rsidRPr="00DA375A" w:rsidRDefault="00D36D30">
            <w:pPr>
              <w:autoSpaceDE w:val="0"/>
              <w:autoSpaceDN w:val="0"/>
              <w:ind w:left="-59" w:right="-86"/>
              <w:jc w:val="center"/>
              <w:rPr>
                <w:rFonts w:ascii="Times New Roman" w:hAnsi="Times New Roman" w:cs="Times New Roman"/>
              </w:rPr>
            </w:pPr>
          </w:p>
        </w:tc>
        <w:tc>
          <w:tcPr>
            <w:tcW w:w="257" w:type="dxa"/>
            <w:gridSpan w:val="2"/>
          </w:tcPr>
          <w:p w14:paraId="5636BA11" w14:textId="77777777" w:rsidR="00D36D30" w:rsidRPr="00DA375A" w:rsidRDefault="00D36D30">
            <w:pPr>
              <w:autoSpaceDE w:val="0"/>
              <w:autoSpaceDN w:val="0"/>
              <w:ind w:left="-59" w:right="-86"/>
              <w:jc w:val="center"/>
              <w:rPr>
                <w:rFonts w:ascii="Times New Roman" w:hAnsi="Times New Roman" w:cs="Times New Roman"/>
              </w:rPr>
            </w:pPr>
          </w:p>
        </w:tc>
        <w:tc>
          <w:tcPr>
            <w:tcW w:w="1275" w:type="dxa"/>
            <w:gridSpan w:val="2"/>
          </w:tcPr>
          <w:p w14:paraId="0C8CFC5D" w14:textId="77777777" w:rsidR="00D36D30" w:rsidRPr="00DA375A" w:rsidRDefault="00D36D30">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52" w:type="dxa"/>
            <w:gridSpan w:val="2"/>
          </w:tcPr>
          <w:p w14:paraId="17BA3BA0" w14:textId="77777777" w:rsidR="00D36D30" w:rsidRPr="00DA375A" w:rsidRDefault="00D36D30">
            <w:pPr>
              <w:autoSpaceDE w:val="0"/>
              <w:autoSpaceDN w:val="0"/>
              <w:ind w:left="-59" w:right="-86"/>
              <w:jc w:val="center"/>
              <w:rPr>
                <w:rFonts w:ascii="Times New Roman" w:hAnsi="Times New Roman" w:cs="Times New Roman"/>
              </w:rPr>
            </w:pPr>
          </w:p>
        </w:tc>
        <w:tc>
          <w:tcPr>
            <w:tcW w:w="1279" w:type="dxa"/>
          </w:tcPr>
          <w:p w14:paraId="5E8E39AC" w14:textId="77777777" w:rsidR="00D36D30" w:rsidRPr="00DA375A" w:rsidRDefault="00D36D30">
            <w:pPr>
              <w:autoSpaceDE w:val="0"/>
              <w:autoSpaceDN w:val="0"/>
              <w:ind w:left="-59" w:right="-86"/>
              <w:jc w:val="center"/>
              <w:rPr>
                <w:rFonts w:ascii="Times New Roman" w:hAnsi="Times New Roman" w:cs="Times New Roman"/>
              </w:rPr>
            </w:pPr>
          </w:p>
        </w:tc>
        <w:tc>
          <w:tcPr>
            <w:tcW w:w="236" w:type="dxa"/>
          </w:tcPr>
          <w:p w14:paraId="11475F71" w14:textId="77777777" w:rsidR="00D36D30" w:rsidRPr="00DA375A" w:rsidRDefault="00D36D30">
            <w:pPr>
              <w:autoSpaceDE w:val="0"/>
              <w:autoSpaceDN w:val="0"/>
              <w:ind w:left="-59" w:right="-86"/>
              <w:jc w:val="center"/>
              <w:rPr>
                <w:rFonts w:ascii="Times New Roman" w:hAnsi="Times New Roman" w:cs="Times New Roman"/>
              </w:rPr>
            </w:pPr>
          </w:p>
        </w:tc>
        <w:tc>
          <w:tcPr>
            <w:tcW w:w="1203" w:type="dxa"/>
          </w:tcPr>
          <w:p w14:paraId="7A25315D" w14:textId="77777777" w:rsidR="00D36D30" w:rsidRPr="00DA375A" w:rsidRDefault="00D36D30">
            <w:pPr>
              <w:autoSpaceDE w:val="0"/>
              <w:autoSpaceDN w:val="0"/>
              <w:ind w:left="-59" w:right="-86"/>
              <w:jc w:val="center"/>
              <w:rPr>
                <w:rFonts w:ascii="Times New Roman" w:hAnsi="Times New Roman" w:cs="Times New Roman"/>
              </w:rPr>
            </w:pPr>
          </w:p>
        </w:tc>
        <w:tc>
          <w:tcPr>
            <w:tcW w:w="236" w:type="dxa"/>
            <w:gridSpan w:val="2"/>
          </w:tcPr>
          <w:p w14:paraId="7FE3A947" w14:textId="77777777" w:rsidR="00D36D30" w:rsidRPr="00DA375A" w:rsidRDefault="00D36D30">
            <w:pPr>
              <w:autoSpaceDE w:val="0"/>
              <w:autoSpaceDN w:val="0"/>
              <w:ind w:left="-59" w:right="-86"/>
              <w:jc w:val="center"/>
              <w:rPr>
                <w:rFonts w:ascii="Times New Roman" w:hAnsi="Times New Roman" w:cs="Times New Roman"/>
              </w:rPr>
            </w:pPr>
          </w:p>
        </w:tc>
        <w:tc>
          <w:tcPr>
            <w:tcW w:w="1292" w:type="dxa"/>
            <w:gridSpan w:val="2"/>
            <w:vAlign w:val="center"/>
          </w:tcPr>
          <w:p w14:paraId="5BE20998"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42" w:type="dxa"/>
            <w:gridSpan w:val="2"/>
          </w:tcPr>
          <w:p w14:paraId="0996EF5A" w14:textId="77777777" w:rsidR="00D36D30" w:rsidRPr="00DA375A" w:rsidRDefault="00D36D30">
            <w:pPr>
              <w:autoSpaceDE w:val="0"/>
              <w:autoSpaceDN w:val="0"/>
              <w:ind w:left="-59" w:right="-86"/>
              <w:jc w:val="center"/>
              <w:rPr>
                <w:rFonts w:ascii="Times New Roman" w:hAnsi="Times New Roman" w:cs="Times New Roman"/>
              </w:rPr>
            </w:pPr>
          </w:p>
        </w:tc>
        <w:tc>
          <w:tcPr>
            <w:tcW w:w="1200" w:type="dxa"/>
            <w:vAlign w:val="center"/>
          </w:tcPr>
          <w:p w14:paraId="7E690F15"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1F748C19" w14:textId="77777777" w:rsidR="00D36D30" w:rsidRPr="00DA375A" w:rsidRDefault="00D36D30">
            <w:pPr>
              <w:autoSpaceDE w:val="0"/>
              <w:autoSpaceDN w:val="0"/>
              <w:ind w:left="-59" w:right="-86"/>
              <w:jc w:val="center"/>
              <w:rPr>
                <w:rFonts w:ascii="Times New Roman" w:hAnsi="Times New Roman" w:cs="Times New Roman"/>
              </w:rPr>
            </w:pPr>
          </w:p>
        </w:tc>
        <w:tc>
          <w:tcPr>
            <w:tcW w:w="1301" w:type="dxa"/>
            <w:gridSpan w:val="2"/>
          </w:tcPr>
          <w:p w14:paraId="552F4B1C" w14:textId="77777777" w:rsidR="00D36D30" w:rsidRPr="00DA375A" w:rsidRDefault="00D36D30">
            <w:pPr>
              <w:autoSpaceDE w:val="0"/>
              <w:autoSpaceDN w:val="0"/>
              <w:ind w:left="-59" w:right="-86"/>
              <w:jc w:val="center"/>
              <w:rPr>
                <w:rFonts w:ascii="Times New Roman" w:hAnsi="Times New Roman" w:cs="Times New Roman"/>
              </w:rPr>
            </w:pPr>
          </w:p>
        </w:tc>
      </w:tr>
      <w:tr w:rsidR="00BA7676" w:rsidRPr="00DA375A" w14:paraId="0164C98E" w14:textId="77777777" w:rsidTr="00BA7676">
        <w:tc>
          <w:tcPr>
            <w:tcW w:w="4041" w:type="dxa"/>
          </w:tcPr>
          <w:p w14:paraId="3C02C72E" w14:textId="77777777" w:rsidR="00D36D30" w:rsidRPr="00DA375A" w:rsidRDefault="00D36D30">
            <w:pPr>
              <w:autoSpaceDE w:val="0"/>
              <w:autoSpaceDN w:val="0"/>
              <w:ind w:left="252"/>
              <w:rPr>
                <w:rFonts w:ascii="Times New Roman" w:hAnsi="Times New Roman" w:cs="Times New Roman"/>
              </w:rPr>
            </w:pPr>
          </w:p>
        </w:tc>
        <w:tc>
          <w:tcPr>
            <w:tcW w:w="1350" w:type="dxa"/>
            <w:tcBorders>
              <w:bottom w:val="single" w:sz="4" w:space="0" w:color="auto"/>
            </w:tcBorders>
          </w:tcPr>
          <w:p w14:paraId="51A01311"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gridSpan w:val="2"/>
          </w:tcPr>
          <w:p w14:paraId="05084779" w14:textId="77777777" w:rsidR="00D36D30" w:rsidRPr="00DA375A" w:rsidRDefault="00D36D30">
            <w:pPr>
              <w:autoSpaceDE w:val="0"/>
              <w:autoSpaceDN w:val="0"/>
              <w:ind w:left="-392" w:right="-86"/>
              <w:jc w:val="center"/>
              <w:rPr>
                <w:rFonts w:ascii="Times New Roman" w:hAnsi="Times New Roman" w:cs="Times New Roman"/>
                <w:b/>
                <w:bCs/>
              </w:rPr>
            </w:pPr>
          </w:p>
        </w:tc>
        <w:tc>
          <w:tcPr>
            <w:tcW w:w="1275" w:type="dxa"/>
            <w:gridSpan w:val="2"/>
            <w:tcBorders>
              <w:bottom w:val="single" w:sz="4" w:space="0" w:color="auto"/>
            </w:tcBorders>
          </w:tcPr>
          <w:p w14:paraId="29AAADB2"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52" w:type="dxa"/>
            <w:gridSpan w:val="2"/>
          </w:tcPr>
          <w:p w14:paraId="13D65D1C" w14:textId="77777777" w:rsidR="00D36D30" w:rsidRPr="00DA375A" w:rsidRDefault="00D36D30">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21BEADAD" w14:textId="77777777" w:rsidR="00D36D30" w:rsidRPr="00DA375A" w:rsidRDefault="00D36D30" w:rsidP="00BA7676">
            <w:pPr>
              <w:autoSpaceDE w:val="0"/>
              <w:autoSpaceDN w:val="0"/>
              <w:ind w:left="-80"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2B1989A9" w14:textId="77777777" w:rsidR="00D36D30" w:rsidRPr="00DA375A" w:rsidRDefault="00D36D30">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0DC2DAA2"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gridSpan w:val="2"/>
          </w:tcPr>
          <w:p w14:paraId="074A4236" w14:textId="77777777" w:rsidR="00D36D30" w:rsidRPr="00DA375A" w:rsidRDefault="00D36D30">
            <w:pPr>
              <w:autoSpaceDE w:val="0"/>
              <w:autoSpaceDN w:val="0"/>
              <w:ind w:left="-59" w:right="-86"/>
              <w:jc w:val="center"/>
              <w:rPr>
                <w:rFonts w:ascii="Times New Roman" w:hAnsi="Times New Roman" w:cs="Times New Roman"/>
                <w:b/>
                <w:bCs/>
              </w:rPr>
            </w:pPr>
          </w:p>
        </w:tc>
        <w:tc>
          <w:tcPr>
            <w:tcW w:w="1292" w:type="dxa"/>
            <w:gridSpan w:val="2"/>
            <w:tcBorders>
              <w:bottom w:val="single" w:sz="4" w:space="0" w:color="auto"/>
            </w:tcBorders>
            <w:vAlign w:val="center"/>
          </w:tcPr>
          <w:p w14:paraId="46DABE6D"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42" w:type="dxa"/>
            <w:gridSpan w:val="2"/>
          </w:tcPr>
          <w:p w14:paraId="50C826E6" w14:textId="77777777" w:rsidR="00D36D30" w:rsidRPr="00DA375A" w:rsidRDefault="00D36D30">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29893473"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0FADF307" w14:textId="77777777" w:rsidR="00D36D30" w:rsidRPr="00DA375A" w:rsidRDefault="00D36D30">
            <w:pPr>
              <w:autoSpaceDE w:val="0"/>
              <w:autoSpaceDN w:val="0"/>
              <w:ind w:left="-59" w:right="-86"/>
              <w:jc w:val="center"/>
              <w:rPr>
                <w:rFonts w:ascii="Times New Roman" w:hAnsi="Times New Roman" w:cs="Times New Roman"/>
                <w:b/>
                <w:bCs/>
              </w:rPr>
            </w:pPr>
          </w:p>
        </w:tc>
        <w:tc>
          <w:tcPr>
            <w:tcW w:w="1301" w:type="dxa"/>
            <w:gridSpan w:val="2"/>
            <w:tcBorders>
              <w:bottom w:val="single" w:sz="4" w:space="0" w:color="auto"/>
            </w:tcBorders>
          </w:tcPr>
          <w:p w14:paraId="1F50FF74"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D36D30" w:rsidRPr="00DA375A" w14:paraId="08F92004" w14:textId="77777777" w:rsidTr="00BA7676">
        <w:tc>
          <w:tcPr>
            <w:tcW w:w="4041" w:type="dxa"/>
          </w:tcPr>
          <w:p w14:paraId="1294F9D9" w14:textId="77777777" w:rsidR="00D36D30" w:rsidRPr="00DA375A" w:rsidRDefault="00D36D30">
            <w:pPr>
              <w:autoSpaceDE w:val="0"/>
              <w:autoSpaceDN w:val="0"/>
              <w:ind w:left="252"/>
              <w:rPr>
                <w:rFonts w:ascii="Times New Roman" w:hAnsi="Times New Roman" w:cs="Times New Roman"/>
              </w:rPr>
            </w:pPr>
          </w:p>
        </w:tc>
        <w:tc>
          <w:tcPr>
            <w:tcW w:w="10359" w:type="dxa"/>
            <w:gridSpan w:val="20"/>
          </w:tcPr>
          <w:p w14:paraId="7841A237" w14:textId="77777777" w:rsidR="00D36D30" w:rsidRPr="00DA375A" w:rsidRDefault="00D36D30">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BA7676" w:rsidRPr="00DA375A" w14:paraId="202A2C38" w14:textId="77777777" w:rsidTr="00BA7676">
        <w:tc>
          <w:tcPr>
            <w:tcW w:w="4041" w:type="dxa"/>
          </w:tcPr>
          <w:p w14:paraId="584DF745" w14:textId="494362EB" w:rsidR="00005DCA" w:rsidRPr="00005DCA" w:rsidRDefault="00005DCA" w:rsidP="00005DCA">
            <w:pPr>
              <w:autoSpaceDE w:val="0"/>
              <w:autoSpaceDN w:val="0"/>
              <w:ind w:left="252" w:right="-126"/>
              <w:jc w:val="left"/>
              <w:rPr>
                <w:rFonts w:ascii="Times New Roman" w:hAnsi="Times New Roman" w:cs="Times New Roman"/>
                <w:b/>
                <w:bCs/>
                <w:i/>
                <w:iCs/>
                <w:lang w:val="en-GB"/>
              </w:rPr>
            </w:pPr>
            <w:r w:rsidRPr="00005DCA">
              <w:rPr>
                <w:rFonts w:ascii="Times New Roman" w:hAnsi="Times New Roman" w:cs="Times New Roman"/>
                <w:b/>
                <w:bCs/>
                <w:i/>
                <w:iCs/>
              </w:rPr>
              <w:t>Information about reportable segments</w:t>
            </w:r>
          </w:p>
        </w:tc>
        <w:tc>
          <w:tcPr>
            <w:tcW w:w="1350" w:type="dxa"/>
          </w:tcPr>
          <w:p w14:paraId="4213E649" w14:textId="77777777" w:rsidR="00005DCA" w:rsidRPr="00DA375A" w:rsidRDefault="00005DCA" w:rsidP="00005DCA">
            <w:pPr>
              <w:tabs>
                <w:tab w:val="decimal" w:pos="1135"/>
              </w:tabs>
              <w:autoSpaceDE w:val="0"/>
              <w:autoSpaceDN w:val="0"/>
              <w:ind w:left="-59" w:right="-86"/>
              <w:jc w:val="left"/>
              <w:rPr>
                <w:rFonts w:ascii="Times New Roman" w:hAnsi="Times New Roman" w:cs="Times New Roman"/>
              </w:rPr>
            </w:pPr>
          </w:p>
        </w:tc>
        <w:tc>
          <w:tcPr>
            <w:tcW w:w="257" w:type="dxa"/>
            <w:gridSpan w:val="2"/>
          </w:tcPr>
          <w:p w14:paraId="10765EA8"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281A083B" w14:textId="77777777" w:rsidR="00005DCA" w:rsidRPr="00DA375A" w:rsidRDefault="00005DCA" w:rsidP="00005DCA">
            <w:pPr>
              <w:tabs>
                <w:tab w:val="decimal" w:pos="1228"/>
              </w:tabs>
              <w:autoSpaceDE w:val="0"/>
              <w:autoSpaceDN w:val="0"/>
              <w:ind w:left="-59" w:right="-86"/>
              <w:jc w:val="left"/>
              <w:rPr>
                <w:rFonts w:ascii="Times New Roman" w:hAnsi="Times New Roman" w:cs="Times New Roman"/>
              </w:rPr>
            </w:pPr>
          </w:p>
        </w:tc>
        <w:tc>
          <w:tcPr>
            <w:tcW w:w="252" w:type="dxa"/>
            <w:gridSpan w:val="2"/>
          </w:tcPr>
          <w:p w14:paraId="09BA97ED"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5663266E" w14:textId="77777777" w:rsidR="00005DCA" w:rsidRPr="00DA375A" w:rsidRDefault="00005DCA" w:rsidP="00005DCA">
            <w:pPr>
              <w:tabs>
                <w:tab w:val="decimal" w:pos="1074"/>
              </w:tabs>
              <w:autoSpaceDE w:val="0"/>
              <w:autoSpaceDN w:val="0"/>
              <w:ind w:left="-59" w:right="-86"/>
              <w:jc w:val="left"/>
              <w:rPr>
                <w:rFonts w:ascii="Times New Roman" w:hAnsi="Times New Roman" w:cs="Times New Roman"/>
              </w:rPr>
            </w:pPr>
          </w:p>
        </w:tc>
        <w:tc>
          <w:tcPr>
            <w:tcW w:w="236" w:type="dxa"/>
          </w:tcPr>
          <w:p w14:paraId="34C620CE"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2FE54652" w14:textId="77777777" w:rsidR="00005DCA" w:rsidRPr="00DA375A" w:rsidRDefault="00005DCA" w:rsidP="00005DCA">
            <w:pPr>
              <w:tabs>
                <w:tab w:val="decimal" w:pos="1077"/>
              </w:tabs>
              <w:autoSpaceDE w:val="0"/>
              <w:autoSpaceDN w:val="0"/>
              <w:ind w:left="-59" w:right="-86"/>
              <w:rPr>
                <w:rFonts w:ascii="Times New Roman" w:hAnsi="Times New Roman" w:cs="Times New Roman"/>
              </w:rPr>
            </w:pPr>
          </w:p>
        </w:tc>
        <w:tc>
          <w:tcPr>
            <w:tcW w:w="236" w:type="dxa"/>
            <w:gridSpan w:val="2"/>
          </w:tcPr>
          <w:p w14:paraId="09C77635"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440E8E7E" w14:textId="77777777" w:rsidR="00005DCA" w:rsidRPr="00DA375A" w:rsidRDefault="00005DCA" w:rsidP="00005DCA">
            <w:pPr>
              <w:tabs>
                <w:tab w:val="decimal" w:pos="918"/>
              </w:tabs>
              <w:autoSpaceDE w:val="0"/>
              <w:autoSpaceDN w:val="0"/>
              <w:ind w:left="-59" w:right="-86"/>
              <w:jc w:val="center"/>
              <w:rPr>
                <w:rFonts w:ascii="Times New Roman" w:hAnsi="Times New Roman" w:cs="Times New Roman"/>
              </w:rPr>
            </w:pPr>
          </w:p>
        </w:tc>
        <w:tc>
          <w:tcPr>
            <w:tcW w:w="242" w:type="dxa"/>
            <w:gridSpan w:val="2"/>
          </w:tcPr>
          <w:p w14:paraId="7D7D5D4C"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200" w:type="dxa"/>
          </w:tcPr>
          <w:p w14:paraId="4D713188" w14:textId="77777777" w:rsidR="00005DCA" w:rsidRPr="00DA375A" w:rsidRDefault="00005DCA" w:rsidP="00005DCA">
            <w:pPr>
              <w:tabs>
                <w:tab w:val="decimal" w:pos="918"/>
              </w:tabs>
              <w:autoSpaceDE w:val="0"/>
              <w:autoSpaceDN w:val="0"/>
              <w:ind w:left="-59" w:right="-86"/>
              <w:jc w:val="center"/>
              <w:rPr>
                <w:rFonts w:ascii="Times New Roman" w:hAnsi="Times New Roman" w:cs="Times New Roman"/>
              </w:rPr>
            </w:pPr>
          </w:p>
        </w:tc>
        <w:tc>
          <w:tcPr>
            <w:tcW w:w="236" w:type="dxa"/>
          </w:tcPr>
          <w:p w14:paraId="0A86113E" w14:textId="77777777" w:rsidR="00005DCA" w:rsidRPr="00DA375A" w:rsidRDefault="00005DCA" w:rsidP="00005DCA">
            <w:pPr>
              <w:tabs>
                <w:tab w:val="decimal" w:pos="734"/>
              </w:tabs>
              <w:autoSpaceDE w:val="0"/>
              <w:autoSpaceDN w:val="0"/>
              <w:ind w:left="-59" w:right="-86"/>
              <w:jc w:val="left"/>
              <w:rPr>
                <w:rFonts w:ascii="Times New Roman" w:hAnsi="Times New Roman" w:cs="Times New Roman"/>
              </w:rPr>
            </w:pPr>
          </w:p>
        </w:tc>
        <w:tc>
          <w:tcPr>
            <w:tcW w:w="1301" w:type="dxa"/>
            <w:gridSpan w:val="2"/>
          </w:tcPr>
          <w:p w14:paraId="54501B0A" w14:textId="77777777" w:rsidR="00005DCA" w:rsidRPr="00DA375A" w:rsidRDefault="00005DCA" w:rsidP="00005DCA">
            <w:pPr>
              <w:tabs>
                <w:tab w:val="decimal" w:pos="1118"/>
              </w:tabs>
              <w:autoSpaceDE w:val="0"/>
              <w:autoSpaceDN w:val="0"/>
              <w:ind w:left="-59" w:right="-86"/>
              <w:jc w:val="center"/>
              <w:rPr>
                <w:rFonts w:ascii="Times New Roman" w:hAnsi="Times New Roman" w:cs="Times New Roman"/>
              </w:rPr>
            </w:pPr>
          </w:p>
        </w:tc>
      </w:tr>
      <w:tr w:rsidR="00BA7676" w:rsidRPr="00DA375A" w14:paraId="7A876EAD" w14:textId="77777777" w:rsidTr="00BA7676">
        <w:tc>
          <w:tcPr>
            <w:tcW w:w="4041" w:type="dxa"/>
          </w:tcPr>
          <w:p w14:paraId="0CEF352B" w14:textId="04020962" w:rsidR="00005DCA" w:rsidRPr="00005DCA" w:rsidRDefault="00005DCA" w:rsidP="00005DC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External revenues</w:t>
            </w:r>
          </w:p>
        </w:tc>
        <w:tc>
          <w:tcPr>
            <w:tcW w:w="1350" w:type="dxa"/>
          </w:tcPr>
          <w:p w14:paraId="4FD75769" w14:textId="5DEB593C" w:rsidR="00005DCA" w:rsidRPr="00213D0D" w:rsidRDefault="00005DCA" w:rsidP="00213D0D">
            <w:pPr>
              <w:tabs>
                <w:tab w:val="decimal" w:pos="1060"/>
              </w:tabs>
              <w:autoSpaceDE w:val="0"/>
              <w:autoSpaceDN w:val="0"/>
              <w:ind w:left="-59" w:right="-150"/>
              <w:jc w:val="left"/>
              <w:rPr>
                <w:rFonts w:ascii="Times New Roman" w:hAnsi="Times New Roman" w:cstheme="minorBidi"/>
              </w:rPr>
            </w:pPr>
            <w:r w:rsidRPr="00005DCA">
              <w:rPr>
                <w:rFonts w:ascii="Times New Roman" w:hAnsi="Times New Roman" w:cs="Times New Roman"/>
              </w:rPr>
              <w:t xml:space="preserve"> 7,006,226</w:t>
            </w:r>
          </w:p>
        </w:tc>
        <w:tc>
          <w:tcPr>
            <w:tcW w:w="257" w:type="dxa"/>
            <w:gridSpan w:val="2"/>
          </w:tcPr>
          <w:p w14:paraId="1341381B"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481218EF" w14:textId="70E4489C" w:rsidR="00005DCA" w:rsidRPr="00005DCA" w:rsidRDefault="00005DCA" w:rsidP="00005DCA">
            <w:pPr>
              <w:tabs>
                <w:tab w:val="decimal" w:pos="1064"/>
              </w:tabs>
              <w:autoSpaceDE w:val="0"/>
              <w:autoSpaceDN w:val="0"/>
              <w:ind w:left="-59"/>
              <w:jc w:val="left"/>
              <w:rPr>
                <w:rFonts w:ascii="Times New Roman" w:hAnsi="Times New Roman" w:cs="Times New Roman"/>
              </w:rPr>
            </w:pPr>
            <w:r w:rsidRPr="00005DCA">
              <w:rPr>
                <w:rFonts w:ascii="Times New Roman" w:hAnsi="Times New Roman" w:cs="Times New Roman"/>
              </w:rPr>
              <w:t xml:space="preserve"> 18,148,776</w:t>
            </w:r>
          </w:p>
        </w:tc>
        <w:tc>
          <w:tcPr>
            <w:tcW w:w="252" w:type="dxa"/>
            <w:gridSpan w:val="2"/>
          </w:tcPr>
          <w:p w14:paraId="79535A58"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0DBDD3CA" w14:textId="1BBA011F" w:rsidR="00005DCA" w:rsidRPr="00005DCA" w:rsidRDefault="00005DCA" w:rsidP="00005DCA">
            <w:pPr>
              <w:tabs>
                <w:tab w:val="decimal" w:pos="1074"/>
              </w:tabs>
              <w:autoSpaceDE w:val="0"/>
              <w:autoSpaceDN w:val="0"/>
              <w:ind w:left="-59" w:right="-86"/>
              <w:jc w:val="left"/>
              <w:rPr>
                <w:rFonts w:ascii="Times New Roman" w:hAnsi="Times New Roman" w:cs="Times New Roman"/>
              </w:rPr>
            </w:pPr>
            <w:r w:rsidRPr="00005DCA">
              <w:rPr>
                <w:rFonts w:ascii="Times New Roman" w:hAnsi="Times New Roman" w:cs="Times New Roman"/>
              </w:rPr>
              <w:t xml:space="preserve"> 3,847,144 </w:t>
            </w:r>
          </w:p>
        </w:tc>
        <w:tc>
          <w:tcPr>
            <w:tcW w:w="236" w:type="dxa"/>
          </w:tcPr>
          <w:p w14:paraId="46729C90"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35ED1249" w14:textId="456C9F85" w:rsidR="00005DCA" w:rsidRPr="00005DCA" w:rsidRDefault="00005DCA" w:rsidP="00213D0D">
            <w:pPr>
              <w:tabs>
                <w:tab w:val="decimal" w:pos="1050"/>
              </w:tabs>
              <w:autoSpaceDE w:val="0"/>
              <w:autoSpaceDN w:val="0"/>
              <w:ind w:left="-59"/>
              <w:jc w:val="left"/>
              <w:rPr>
                <w:rFonts w:ascii="Times New Roman" w:hAnsi="Times New Roman" w:cs="Times New Roman"/>
              </w:rPr>
            </w:pPr>
            <w:r w:rsidRPr="00005DCA">
              <w:rPr>
                <w:rFonts w:ascii="Times New Roman" w:hAnsi="Times New Roman" w:cs="Times New Roman"/>
              </w:rPr>
              <w:t xml:space="preserve"> 1,078,</w:t>
            </w:r>
            <w:r w:rsidR="00EE4704">
              <w:rPr>
                <w:rFonts w:ascii="Times New Roman" w:hAnsi="Times New Roman" w:cs="Times New Roman"/>
              </w:rPr>
              <w:t>480</w:t>
            </w:r>
          </w:p>
        </w:tc>
        <w:tc>
          <w:tcPr>
            <w:tcW w:w="236" w:type="dxa"/>
            <w:gridSpan w:val="2"/>
          </w:tcPr>
          <w:p w14:paraId="62E3496B"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448471FA" w14:textId="71BE7479" w:rsidR="00005DCA" w:rsidRPr="00005DCA" w:rsidRDefault="00005DCA" w:rsidP="00005DCA">
            <w:pPr>
              <w:tabs>
                <w:tab w:val="decimal" w:pos="1018"/>
              </w:tabs>
              <w:autoSpaceDE w:val="0"/>
              <w:autoSpaceDN w:val="0"/>
              <w:ind w:left="-59" w:right="-86"/>
              <w:jc w:val="center"/>
              <w:rPr>
                <w:rFonts w:ascii="Times New Roman" w:hAnsi="Times New Roman" w:cs="Times New Roman"/>
              </w:rPr>
            </w:pPr>
            <w:r w:rsidRPr="00005DCA">
              <w:rPr>
                <w:rFonts w:ascii="Times New Roman" w:hAnsi="Times New Roman" w:cs="Times New Roman"/>
              </w:rPr>
              <w:t xml:space="preserve"> 2,363,571</w:t>
            </w:r>
          </w:p>
        </w:tc>
        <w:tc>
          <w:tcPr>
            <w:tcW w:w="242" w:type="dxa"/>
            <w:gridSpan w:val="2"/>
          </w:tcPr>
          <w:p w14:paraId="28155113"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00" w:type="dxa"/>
          </w:tcPr>
          <w:p w14:paraId="54D403CB" w14:textId="19AA9553" w:rsidR="00005DCA" w:rsidRPr="00005DCA" w:rsidRDefault="00005DCA" w:rsidP="00213D0D">
            <w:pPr>
              <w:tabs>
                <w:tab w:val="decimal" w:pos="910"/>
              </w:tabs>
              <w:autoSpaceDE w:val="0"/>
              <w:autoSpaceDN w:val="0"/>
              <w:ind w:left="-59" w:right="-86"/>
              <w:jc w:val="left"/>
              <w:rPr>
                <w:rFonts w:ascii="Times New Roman" w:hAnsi="Times New Roman" w:cs="Times New Roman"/>
              </w:rPr>
            </w:pPr>
            <w:r w:rsidRPr="00005DCA">
              <w:rPr>
                <w:rFonts w:ascii="Times New Roman" w:hAnsi="Times New Roman" w:cs="Times New Roman"/>
              </w:rPr>
              <w:t>(238,020)</w:t>
            </w:r>
          </w:p>
        </w:tc>
        <w:tc>
          <w:tcPr>
            <w:tcW w:w="236" w:type="dxa"/>
          </w:tcPr>
          <w:p w14:paraId="64A25DEF"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301" w:type="dxa"/>
            <w:gridSpan w:val="2"/>
          </w:tcPr>
          <w:p w14:paraId="43FA75D6" w14:textId="1B67D3CA" w:rsidR="00005DCA" w:rsidRPr="00005DCA" w:rsidRDefault="00005DCA" w:rsidP="00BA7676">
            <w:pPr>
              <w:tabs>
                <w:tab w:val="decimal" w:pos="830"/>
              </w:tabs>
              <w:autoSpaceDE w:val="0"/>
              <w:autoSpaceDN w:val="0"/>
              <w:ind w:left="-59" w:right="-86"/>
              <w:jc w:val="center"/>
              <w:rPr>
                <w:rFonts w:ascii="Times New Roman" w:hAnsi="Times New Roman" w:cs="Times New Roman"/>
              </w:rPr>
            </w:pPr>
            <w:r w:rsidRPr="00005DCA">
              <w:rPr>
                <w:rFonts w:ascii="Times New Roman" w:hAnsi="Times New Roman" w:cs="Times New Roman"/>
              </w:rPr>
              <w:t>32,206,</w:t>
            </w:r>
            <w:r w:rsidR="00EE4704">
              <w:rPr>
                <w:rFonts w:ascii="Times New Roman" w:hAnsi="Times New Roman" w:cs="Times New Roman"/>
              </w:rPr>
              <w:t>177</w:t>
            </w:r>
          </w:p>
        </w:tc>
      </w:tr>
      <w:tr w:rsidR="00BA7676" w:rsidRPr="00DA375A" w14:paraId="6B641BAC" w14:textId="77777777" w:rsidTr="00BA7676">
        <w:tc>
          <w:tcPr>
            <w:tcW w:w="4041" w:type="dxa"/>
          </w:tcPr>
          <w:p w14:paraId="38ADDE2E" w14:textId="63C1A41D" w:rsidR="00005DCA" w:rsidRPr="00005DCA" w:rsidRDefault="00005DCA" w:rsidP="00005DC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Inter-segment revenue</w:t>
            </w:r>
          </w:p>
        </w:tc>
        <w:tc>
          <w:tcPr>
            <w:tcW w:w="1350" w:type="dxa"/>
          </w:tcPr>
          <w:p w14:paraId="013163F4" w14:textId="296B51AC" w:rsidR="00005DCA" w:rsidRPr="00005DCA" w:rsidRDefault="00005DCA" w:rsidP="00213D0D">
            <w:pPr>
              <w:tabs>
                <w:tab w:val="decimal" w:pos="1060"/>
              </w:tabs>
              <w:autoSpaceDE w:val="0"/>
              <w:autoSpaceDN w:val="0"/>
              <w:ind w:left="-59" w:right="-150"/>
              <w:jc w:val="left"/>
              <w:rPr>
                <w:rFonts w:ascii="Times New Roman" w:hAnsi="Times New Roman" w:cs="Times New Roman"/>
              </w:rPr>
            </w:pPr>
            <w:r w:rsidRPr="00005DCA">
              <w:rPr>
                <w:rFonts w:ascii="Times New Roman" w:hAnsi="Times New Roman" w:cs="Times New Roman"/>
              </w:rPr>
              <w:t xml:space="preserve"> (232,970)</w:t>
            </w:r>
          </w:p>
        </w:tc>
        <w:tc>
          <w:tcPr>
            <w:tcW w:w="257" w:type="dxa"/>
            <w:gridSpan w:val="2"/>
          </w:tcPr>
          <w:p w14:paraId="5ED447ED"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75" w:type="dxa"/>
            <w:gridSpan w:val="2"/>
          </w:tcPr>
          <w:p w14:paraId="10D84976" w14:textId="5F0E6792" w:rsidR="00005DCA" w:rsidRPr="00005DCA" w:rsidRDefault="00005DCA" w:rsidP="00005DCA">
            <w:pPr>
              <w:tabs>
                <w:tab w:val="decimal" w:pos="1064"/>
              </w:tabs>
              <w:autoSpaceDE w:val="0"/>
              <w:autoSpaceDN w:val="0"/>
              <w:ind w:left="-59"/>
              <w:jc w:val="left"/>
              <w:rPr>
                <w:rFonts w:ascii="Times New Roman" w:hAnsi="Times New Roman" w:cs="Times New Roman"/>
              </w:rPr>
            </w:pPr>
            <w:r w:rsidRPr="00005DCA">
              <w:rPr>
                <w:rFonts w:ascii="Times New Roman" w:hAnsi="Times New Roman" w:cs="Times New Roman"/>
              </w:rPr>
              <w:t xml:space="preserve"> (187)</w:t>
            </w:r>
          </w:p>
        </w:tc>
        <w:tc>
          <w:tcPr>
            <w:tcW w:w="252" w:type="dxa"/>
            <w:gridSpan w:val="2"/>
          </w:tcPr>
          <w:p w14:paraId="5486E432"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79" w:type="dxa"/>
          </w:tcPr>
          <w:p w14:paraId="55ED3212" w14:textId="3CA7F011" w:rsidR="00005DCA" w:rsidRPr="00005DCA" w:rsidRDefault="00005DCA" w:rsidP="00213D0D">
            <w:pPr>
              <w:tabs>
                <w:tab w:val="decimal" w:pos="810"/>
              </w:tabs>
              <w:autoSpaceDE w:val="0"/>
              <w:autoSpaceDN w:val="0"/>
              <w:ind w:left="-59" w:right="-86"/>
              <w:jc w:val="left"/>
              <w:rPr>
                <w:rFonts w:ascii="Times New Roman" w:hAnsi="Times New Roman" w:cs="Times New Roman"/>
              </w:rPr>
            </w:pPr>
            <w:r w:rsidRPr="00005DCA">
              <w:rPr>
                <w:rFonts w:ascii="Times New Roman" w:hAnsi="Times New Roman" w:cs="Times New Roman"/>
              </w:rPr>
              <w:t xml:space="preserve"> -</w:t>
            </w:r>
          </w:p>
        </w:tc>
        <w:tc>
          <w:tcPr>
            <w:tcW w:w="236" w:type="dxa"/>
          </w:tcPr>
          <w:p w14:paraId="07A6C990"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03" w:type="dxa"/>
          </w:tcPr>
          <w:p w14:paraId="248F57CE" w14:textId="6159D137" w:rsidR="00005DCA" w:rsidRPr="00005DCA" w:rsidRDefault="00005DCA" w:rsidP="00213D0D">
            <w:pPr>
              <w:tabs>
                <w:tab w:val="decimal" w:pos="1050"/>
              </w:tabs>
              <w:autoSpaceDE w:val="0"/>
              <w:autoSpaceDN w:val="0"/>
              <w:ind w:left="-59" w:right="-86"/>
              <w:jc w:val="left"/>
              <w:rPr>
                <w:rFonts w:ascii="Times New Roman" w:hAnsi="Times New Roman" w:cs="Times New Roman"/>
              </w:rPr>
            </w:pPr>
            <w:r w:rsidRPr="00005DCA">
              <w:rPr>
                <w:rFonts w:ascii="Times New Roman" w:hAnsi="Times New Roman" w:cs="Times New Roman"/>
              </w:rPr>
              <w:t xml:space="preserve"> (4,863)</w:t>
            </w:r>
          </w:p>
        </w:tc>
        <w:tc>
          <w:tcPr>
            <w:tcW w:w="236" w:type="dxa"/>
            <w:gridSpan w:val="2"/>
          </w:tcPr>
          <w:p w14:paraId="2A28400C"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292" w:type="dxa"/>
            <w:gridSpan w:val="2"/>
          </w:tcPr>
          <w:p w14:paraId="652DC767" w14:textId="42BB2AD2" w:rsidR="00005DCA" w:rsidRPr="00005DCA" w:rsidRDefault="00005DCA" w:rsidP="00005DCA">
            <w:pPr>
              <w:tabs>
                <w:tab w:val="decimal" w:pos="791"/>
              </w:tabs>
              <w:autoSpaceDE w:val="0"/>
              <w:autoSpaceDN w:val="0"/>
              <w:ind w:left="-59" w:right="-86"/>
              <w:jc w:val="left"/>
              <w:rPr>
                <w:rFonts w:ascii="Times New Roman" w:hAnsi="Times New Roman" w:cs="Times New Roman"/>
              </w:rPr>
            </w:pPr>
            <w:r w:rsidRPr="00005DCA">
              <w:rPr>
                <w:rFonts w:ascii="Times New Roman" w:hAnsi="Times New Roman" w:cs="Times New Roman"/>
              </w:rPr>
              <w:t xml:space="preserve"> -</w:t>
            </w:r>
          </w:p>
        </w:tc>
        <w:tc>
          <w:tcPr>
            <w:tcW w:w="242" w:type="dxa"/>
            <w:gridSpan w:val="2"/>
          </w:tcPr>
          <w:p w14:paraId="2847995B" w14:textId="77777777" w:rsidR="00005DCA" w:rsidRPr="00005DCA" w:rsidRDefault="00005DCA" w:rsidP="00005DCA">
            <w:pPr>
              <w:tabs>
                <w:tab w:val="decimal" w:pos="849"/>
              </w:tabs>
              <w:autoSpaceDE w:val="0"/>
              <w:autoSpaceDN w:val="0"/>
              <w:ind w:left="-59" w:right="-86"/>
              <w:jc w:val="left"/>
              <w:rPr>
                <w:rFonts w:ascii="Times New Roman" w:hAnsi="Times New Roman" w:cs="Times New Roman"/>
              </w:rPr>
            </w:pPr>
          </w:p>
        </w:tc>
        <w:tc>
          <w:tcPr>
            <w:tcW w:w="1200" w:type="dxa"/>
          </w:tcPr>
          <w:p w14:paraId="5DD2F0DA" w14:textId="402F6380" w:rsidR="00005DCA" w:rsidRPr="00005DCA" w:rsidRDefault="00005DCA" w:rsidP="00213D0D">
            <w:pPr>
              <w:tabs>
                <w:tab w:val="decimal" w:pos="910"/>
              </w:tabs>
              <w:autoSpaceDE w:val="0"/>
              <w:autoSpaceDN w:val="0"/>
              <w:ind w:left="-59" w:right="-86"/>
              <w:jc w:val="left"/>
              <w:rPr>
                <w:rFonts w:ascii="Times New Roman" w:hAnsi="Times New Roman" w:cs="Times New Roman"/>
              </w:rPr>
            </w:pPr>
            <w:r w:rsidRPr="00005DCA">
              <w:rPr>
                <w:rFonts w:ascii="Times New Roman" w:hAnsi="Times New Roman" w:cs="Times New Roman"/>
              </w:rPr>
              <w:t>238,020</w:t>
            </w:r>
          </w:p>
        </w:tc>
        <w:tc>
          <w:tcPr>
            <w:tcW w:w="236" w:type="dxa"/>
          </w:tcPr>
          <w:p w14:paraId="006ECF43"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rPr>
            </w:pPr>
          </w:p>
        </w:tc>
        <w:tc>
          <w:tcPr>
            <w:tcW w:w="1301" w:type="dxa"/>
            <w:gridSpan w:val="2"/>
          </w:tcPr>
          <w:p w14:paraId="3611FEAE" w14:textId="5BD151A5" w:rsidR="00005DCA" w:rsidRPr="00005DCA" w:rsidRDefault="00005DCA" w:rsidP="00BA7676">
            <w:pPr>
              <w:tabs>
                <w:tab w:val="decimal" w:pos="470"/>
              </w:tabs>
              <w:autoSpaceDE w:val="0"/>
              <w:autoSpaceDN w:val="0"/>
              <w:ind w:left="-59" w:right="-86"/>
              <w:jc w:val="center"/>
              <w:rPr>
                <w:rFonts w:ascii="Times New Roman" w:hAnsi="Times New Roman" w:cs="Times New Roman"/>
              </w:rPr>
            </w:pPr>
            <w:r w:rsidRPr="00005DCA">
              <w:rPr>
                <w:rFonts w:ascii="Times New Roman" w:hAnsi="Times New Roman" w:cs="Times New Roman"/>
              </w:rPr>
              <w:t xml:space="preserve"> -</w:t>
            </w:r>
          </w:p>
        </w:tc>
      </w:tr>
      <w:tr w:rsidR="00BA7676" w:rsidRPr="00DA375A" w14:paraId="69997520" w14:textId="77777777" w:rsidTr="00BA7676">
        <w:tc>
          <w:tcPr>
            <w:tcW w:w="4041" w:type="dxa"/>
          </w:tcPr>
          <w:p w14:paraId="7F91D348" w14:textId="4784EB08" w:rsidR="00005DCA" w:rsidRPr="00DA375A" w:rsidRDefault="00005DCA" w:rsidP="00005DCA">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350" w:type="dxa"/>
            <w:tcBorders>
              <w:top w:val="single" w:sz="4" w:space="0" w:color="auto"/>
              <w:bottom w:val="double" w:sz="4" w:space="0" w:color="auto"/>
            </w:tcBorders>
          </w:tcPr>
          <w:p w14:paraId="18635CE8" w14:textId="51396A65" w:rsidR="00005DCA" w:rsidRPr="00005DCA" w:rsidRDefault="00005DCA" w:rsidP="00213D0D">
            <w:pPr>
              <w:tabs>
                <w:tab w:val="decimal" w:pos="1060"/>
              </w:tabs>
              <w:autoSpaceDE w:val="0"/>
              <w:autoSpaceDN w:val="0"/>
              <w:ind w:left="-59" w:right="-150"/>
              <w:jc w:val="left"/>
              <w:rPr>
                <w:rFonts w:ascii="Times New Roman" w:hAnsi="Times New Roman" w:cs="Times New Roman"/>
                <w:b/>
                <w:bCs/>
              </w:rPr>
            </w:pPr>
            <w:r w:rsidRPr="00005DCA">
              <w:rPr>
                <w:rFonts w:ascii="Times New Roman" w:hAnsi="Times New Roman" w:cs="Times New Roman"/>
                <w:b/>
                <w:bCs/>
              </w:rPr>
              <w:t>6,773,256</w:t>
            </w:r>
          </w:p>
        </w:tc>
        <w:tc>
          <w:tcPr>
            <w:tcW w:w="257" w:type="dxa"/>
            <w:gridSpan w:val="2"/>
          </w:tcPr>
          <w:p w14:paraId="36EFEB8D"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275" w:type="dxa"/>
            <w:gridSpan w:val="2"/>
            <w:tcBorders>
              <w:top w:val="single" w:sz="4" w:space="0" w:color="auto"/>
              <w:bottom w:val="double" w:sz="4" w:space="0" w:color="auto"/>
            </w:tcBorders>
          </w:tcPr>
          <w:p w14:paraId="2D2C4DB3" w14:textId="22B39263" w:rsidR="00005DCA" w:rsidRPr="00005DCA" w:rsidRDefault="00005DCA" w:rsidP="00005DCA">
            <w:pPr>
              <w:tabs>
                <w:tab w:val="decimal" w:pos="1064"/>
              </w:tabs>
              <w:autoSpaceDE w:val="0"/>
              <w:autoSpaceDN w:val="0"/>
              <w:ind w:left="-59"/>
              <w:jc w:val="left"/>
              <w:rPr>
                <w:rFonts w:ascii="Times New Roman" w:hAnsi="Times New Roman" w:cs="Times New Roman"/>
                <w:b/>
                <w:bCs/>
              </w:rPr>
            </w:pPr>
            <w:r w:rsidRPr="00005DCA">
              <w:rPr>
                <w:rFonts w:ascii="Times New Roman" w:hAnsi="Times New Roman" w:cs="Times New Roman"/>
                <w:b/>
                <w:bCs/>
              </w:rPr>
              <w:t>18,148,589</w:t>
            </w:r>
          </w:p>
        </w:tc>
        <w:tc>
          <w:tcPr>
            <w:tcW w:w="252" w:type="dxa"/>
            <w:gridSpan w:val="2"/>
          </w:tcPr>
          <w:p w14:paraId="17AD9ED3"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7AB2D379" w14:textId="5E03B6CE" w:rsidR="00005DCA" w:rsidRPr="00005DCA" w:rsidRDefault="00005DCA" w:rsidP="00005DCA">
            <w:pPr>
              <w:tabs>
                <w:tab w:val="decimal" w:pos="1074"/>
              </w:tabs>
              <w:autoSpaceDE w:val="0"/>
              <w:autoSpaceDN w:val="0"/>
              <w:ind w:left="-59" w:right="-86"/>
              <w:jc w:val="left"/>
              <w:rPr>
                <w:rFonts w:ascii="Times New Roman" w:hAnsi="Times New Roman" w:cs="Times New Roman"/>
                <w:b/>
                <w:bCs/>
              </w:rPr>
            </w:pPr>
            <w:r w:rsidRPr="00005DCA">
              <w:rPr>
                <w:rFonts w:ascii="Times New Roman" w:hAnsi="Times New Roman" w:cs="Times New Roman"/>
                <w:b/>
                <w:bCs/>
              </w:rPr>
              <w:t>3,847,144</w:t>
            </w:r>
          </w:p>
        </w:tc>
        <w:tc>
          <w:tcPr>
            <w:tcW w:w="236" w:type="dxa"/>
          </w:tcPr>
          <w:p w14:paraId="3967CC75"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E1B75F3" w14:textId="4F88EAAE" w:rsidR="00005DCA" w:rsidRPr="00005DCA" w:rsidRDefault="00005DCA" w:rsidP="00213D0D">
            <w:pPr>
              <w:tabs>
                <w:tab w:val="decimal" w:pos="1050"/>
              </w:tabs>
              <w:autoSpaceDE w:val="0"/>
              <w:autoSpaceDN w:val="0"/>
              <w:ind w:left="-59"/>
              <w:jc w:val="left"/>
              <w:rPr>
                <w:rFonts w:ascii="Times New Roman" w:hAnsi="Times New Roman" w:cs="Times New Roman"/>
                <w:b/>
                <w:bCs/>
                <w:cs/>
              </w:rPr>
            </w:pPr>
            <w:r w:rsidRPr="00005DCA">
              <w:rPr>
                <w:rFonts w:ascii="Times New Roman" w:hAnsi="Times New Roman" w:cs="Times New Roman"/>
                <w:b/>
                <w:bCs/>
              </w:rPr>
              <w:t>1,073,617</w:t>
            </w:r>
          </w:p>
        </w:tc>
        <w:tc>
          <w:tcPr>
            <w:tcW w:w="236" w:type="dxa"/>
            <w:gridSpan w:val="2"/>
          </w:tcPr>
          <w:p w14:paraId="5E88D620"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292" w:type="dxa"/>
            <w:gridSpan w:val="2"/>
            <w:tcBorders>
              <w:top w:val="single" w:sz="4" w:space="0" w:color="auto"/>
              <w:bottom w:val="double" w:sz="4" w:space="0" w:color="auto"/>
            </w:tcBorders>
          </w:tcPr>
          <w:p w14:paraId="428B6437" w14:textId="529FF9FD" w:rsidR="00005DCA" w:rsidRPr="00005DCA" w:rsidRDefault="00005DCA" w:rsidP="00005DCA">
            <w:pPr>
              <w:tabs>
                <w:tab w:val="decimal" w:pos="1018"/>
              </w:tabs>
              <w:autoSpaceDE w:val="0"/>
              <w:autoSpaceDN w:val="0"/>
              <w:ind w:left="-59" w:right="-86"/>
              <w:jc w:val="center"/>
              <w:rPr>
                <w:rFonts w:ascii="Times New Roman" w:hAnsi="Times New Roman" w:cs="Times New Roman"/>
                <w:b/>
                <w:bCs/>
              </w:rPr>
            </w:pPr>
            <w:r w:rsidRPr="00005DCA">
              <w:rPr>
                <w:rFonts w:ascii="Times New Roman" w:hAnsi="Times New Roman" w:cs="Times New Roman"/>
                <w:b/>
                <w:bCs/>
              </w:rPr>
              <w:t>2,363,571</w:t>
            </w:r>
          </w:p>
        </w:tc>
        <w:tc>
          <w:tcPr>
            <w:tcW w:w="242" w:type="dxa"/>
            <w:gridSpan w:val="2"/>
          </w:tcPr>
          <w:p w14:paraId="78905C9B"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553DA337" w14:textId="5E464483" w:rsidR="00005DCA" w:rsidRPr="00005DCA" w:rsidRDefault="00005DCA" w:rsidP="00213D0D">
            <w:pPr>
              <w:tabs>
                <w:tab w:val="decimal" w:pos="640"/>
              </w:tabs>
              <w:autoSpaceDE w:val="0"/>
              <w:autoSpaceDN w:val="0"/>
              <w:ind w:left="-59" w:right="-86"/>
              <w:jc w:val="left"/>
              <w:rPr>
                <w:rFonts w:ascii="Times New Roman" w:hAnsi="Times New Roman" w:cs="Times New Roman"/>
                <w:b/>
                <w:bCs/>
              </w:rPr>
            </w:pPr>
            <w:r w:rsidRPr="00005DCA">
              <w:rPr>
                <w:rFonts w:ascii="Times New Roman" w:hAnsi="Times New Roman" w:cs="Times New Roman"/>
                <w:b/>
                <w:bCs/>
              </w:rPr>
              <w:t>-</w:t>
            </w:r>
          </w:p>
        </w:tc>
        <w:tc>
          <w:tcPr>
            <w:tcW w:w="236" w:type="dxa"/>
          </w:tcPr>
          <w:p w14:paraId="38AB4707" w14:textId="77777777" w:rsidR="00005DCA" w:rsidRPr="00005DCA" w:rsidRDefault="00005DCA" w:rsidP="00005DCA">
            <w:pPr>
              <w:tabs>
                <w:tab w:val="decimal" w:pos="734"/>
              </w:tabs>
              <w:autoSpaceDE w:val="0"/>
              <w:autoSpaceDN w:val="0"/>
              <w:ind w:left="-59" w:right="-86"/>
              <w:jc w:val="left"/>
              <w:rPr>
                <w:rFonts w:ascii="Times New Roman" w:hAnsi="Times New Roman" w:cs="Times New Roman"/>
                <w:b/>
                <w:bCs/>
              </w:rPr>
            </w:pPr>
          </w:p>
        </w:tc>
        <w:tc>
          <w:tcPr>
            <w:tcW w:w="1301" w:type="dxa"/>
            <w:gridSpan w:val="2"/>
            <w:tcBorders>
              <w:top w:val="single" w:sz="4" w:space="0" w:color="auto"/>
              <w:bottom w:val="double" w:sz="4" w:space="0" w:color="auto"/>
            </w:tcBorders>
          </w:tcPr>
          <w:p w14:paraId="1DD0AD6A" w14:textId="48BF3B1E" w:rsidR="00005DCA" w:rsidRPr="00005DCA" w:rsidRDefault="00005DCA" w:rsidP="00BA7676">
            <w:pPr>
              <w:tabs>
                <w:tab w:val="decimal" w:pos="830"/>
              </w:tabs>
              <w:autoSpaceDE w:val="0"/>
              <w:autoSpaceDN w:val="0"/>
              <w:ind w:left="-59" w:right="-86"/>
              <w:jc w:val="center"/>
              <w:rPr>
                <w:rFonts w:ascii="Times New Roman" w:hAnsi="Times New Roman" w:cs="Times New Roman"/>
                <w:b/>
                <w:bCs/>
              </w:rPr>
            </w:pPr>
            <w:r w:rsidRPr="00005DCA">
              <w:rPr>
                <w:rFonts w:ascii="Times New Roman" w:hAnsi="Times New Roman" w:cs="Times New Roman"/>
                <w:b/>
                <w:bCs/>
              </w:rPr>
              <w:t>32,206,177</w:t>
            </w:r>
          </w:p>
        </w:tc>
      </w:tr>
      <w:tr w:rsidR="00BA7676" w:rsidRPr="00387DED" w14:paraId="1B475693" w14:textId="77777777" w:rsidTr="00BA7676">
        <w:tc>
          <w:tcPr>
            <w:tcW w:w="4041" w:type="dxa"/>
            <w:vAlign w:val="center"/>
          </w:tcPr>
          <w:p w14:paraId="3F2F409D" w14:textId="77777777" w:rsidR="00D36D30" w:rsidRPr="00387DED" w:rsidRDefault="00D36D30">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2CEA7C5" w14:textId="77777777" w:rsidR="00D36D30" w:rsidRPr="00387DED" w:rsidRDefault="00D36D30"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1D06F727"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275" w:type="dxa"/>
            <w:gridSpan w:val="2"/>
            <w:tcBorders>
              <w:top w:val="double" w:sz="4" w:space="0" w:color="auto"/>
            </w:tcBorders>
          </w:tcPr>
          <w:p w14:paraId="2F444AB1" w14:textId="77777777" w:rsidR="00D36D30" w:rsidRPr="00387DED" w:rsidRDefault="00D36D30"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69F232A1"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0B8D2B86" w14:textId="77777777" w:rsidR="00D36D30" w:rsidRPr="00387DED" w:rsidRDefault="00D36D30">
            <w:pPr>
              <w:tabs>
                <w:tab w:val="decimal" w:pos="1074"/>
              </w:tabs>
              <w:autoSpaceDE w:val="0"/>
              <w:autoSpaceDN w:val="0"/>
              <w:ind w:left="-59" w:right="-86"/>
              <w:jc w:val="left"/>
              <w:rPr>
                <w:rFonts w:ascii="Times New Roman" w:hAnsi="Times New Roman" w:cs="Times New Roman"/>
              </w:rPr>
            </w:pPr>
          </w:p>
        </w:tc>
        <w:tc>
          <w:tcPr>
            <w:tcW w:w="236" w:type="dxa"/>
          </w:tcPr>
          <w:p w14:paraId="41CB6FC6"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348BCC55" w14:textId="77777777" w:rsidR="00D36D30" w:rsidRPr="00387DED" w:rsidRDefault="00D36D30"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722AA4B4"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292" w:type="dxa"/>
            <w:gridSpan w:val="2"/>
            <w:tcBorders>
              <w:top w:val="double" w:sz="4" w:space="0" w:color="auto"/>
            </w:tcBorders>
          </w:tcPr>
          <w:p w14:paraId="68FD86B3" w14:textId="77777777" w:rsidR="00D36D30" w:rsidRPr="00387DED" w:rsidRDefault="00D36D30">
            <w:pPr>
              <w:tabs>
                <w:tab w:val="decimal" w:pos="918"/>
              </w:tabs>
              <w:autoSpaceDE w:val="0"/>
              <w:autoSpaceDN w:val="0"/>
              <w:ind w:left="-59" w:right="-86"/>
              <w:jc w:val="center"/>
              <w:rPr>
                <w:rFonts w:ascii="Times New Roman" w:hAnsi="Times New Roman" w:cs="Times New Roman"/>
              </w:rPr>
            </w:pPr>
          </w:p>
        </w:tc>
        <w:tc>
          <w:tcPr>
            <w:tcW w:w="242" w:type="dxa"/>
            <w:gridSpan w:val="2"/>
          </w:tcPr>
          <w:p w14:paraId="61255DDD"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718EC325" w14:textId="77777777" w:rsidR="00D36D30" w:rsidRPr="00387DED" w:rsidRDefault="00D36D30" w:rsidP="00213D0D">
            <w:pPr>
              <w:tabs>
                <w:tab w:val="decimal" w:pos="910"/>
              </w:tabs>
              <w:autoSpaceDE w:val="0"/>
              <w:autoSpaceDN w:val="0"/>
              <w:ind w:left="-59" w:right="-86"/>
              <w:jc w:val="center"/>
              <w:rPr>
                <w:rFonts w:ascii="Times New Roman" w:hAnsi="Times New Roman" w:cs="Times New Roman"/>
              </w:rPr>
            </w:pPr>
          </w:p>
        </w:tc>
        <w:tc>
          <w:tcPr>
            <w:tcW w:w="236" w:type="dxa"/>
          </w:tcPr>
          <w:p w14:paraId="0CE156CF" w14:textId="77777777" w:rsidR="00D36D30" w:rsidRPr="00387DED" w:rsidRDefault="00D36D30">
            <w:pPr>
              <w:tabs>
                <w:tab w:val="decimal" w:pos="734"/>
              </w:tabs>
              <w:autoSpaceDE w:val="0"/>
              <w:autoSpaceDN w:val="0"/>
              <w:ind w:left="-59" w:right="-86"/>
              <w:jc w:val="left"/>
              <w:rPr>
                <w:rFonts w:ascii="Times New Roman" w:hAnsi="Times New Roman" w:cs="Times New Roman"/>
              </w:rPr>
            </w:pPr>
          </w:p>
        </w:tc>
        <w:tc>
          <w:tcPr>
            <w:tcW w:w="1301" w:type="dxa"/>
            <w:gridSpan w:val="2"/>
            <w:tcBorders>
              <w:top w:val="double" w:sz="4" w:space="0" w:color="auto"/>
            </w:tcBorders>
          </w:tcPr>
          <w:p w14:paraId="3BCBFA1F" w14:textId="77777777" w:rsidR="00D36D30" w:rsidRPr="00387DED" w:rsidRDefault="00D36D30" w:rsidP="00BA7676">
            <w:pPr>
              <w:tabs>
                <w:tab w:val="decimal" w:pos="830"/>
              </w:tabs>
              <w:autoSpaceDE w:val="0"/>
              <w:autoSpaceDN w:val="0"/>
              <w:ind w:left="-59" w:right="-86"/>
              <w:jc w:val="center"/>
              <w:rPr>
                <w:rFonts w:ascii="Times New Roman" w:hAnsi="Times New Roman" w:cs="Times New Roman"/>
              </w:rPr>
            </w:pPr>
          </w:p>
        </w:tc>
      </w:tr>
      <w:tr w:rsidR="00BA7676" w:rsidRPr="00005DCA" w14:paraId="3A827027" w14:textId="77777777" w:rsidTr="00BA7676">
        <w:tc>
          <w:tcPr>
            <w:tcW w:w="4041" w:type="dxa"/>
            <w:vAlign w:val="center"/>
          </w:tcPr>
          <w:p w14:paraId="76D89E6D" w14:textId="7D7463B6" w:rsidR="008247DE" w:rsidRPr="008247DE" w:rsidRDefault="008247DE">
            <w:pPr>
              <w:autoSpaceDE w:val="0"/>
              <w:autoSpaceDN w:val="0"/>
              <w:ind w:left="252" w:right="-126"/>
              <w:jc w:val="left"/>
              <w:rPr>
                <w:rFonts w:ascii="Times New Roman" w:hAnsi="Times New Roman" w:cs="Cordia New"/>
                <w:b/>
                <w:bCs/>
                <w:i/>
                <w:iCs/>
                <w:lang w:val="en-GB"/>
              </w:rPr>
            </w:pPr>
            <w:r w:rsidRPr="008247DE">
              <w:rPr>
                <w:rFonts w:ascii="Times New Roman" w:hAnsi="Times New Roman" w:cs="Cordia New"/>
                <w:b/>
                <w:bCs/>
                <w:i/>
                <w:iCs/>
                <w:lang w:val="en-GB"/>
              </w:rPr>
              <w:t>Disaggregation of revenue</w:t>
            </w:r>
          </w:p>
        </w:tc>
        <w:tc>
          <w:tcPr>
            <w:tcW w:w="1350" w:type="dxa"/>
          </w:tcPr>
          <w:p w14:paraId="6F42B80D" w14:textId="77777777" w:rsidR="008247DE" w:rsidRPr="00005DCA" w:rsidRDefault="008247DE"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6D9BBFAF"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0B158B3F" w14:textId="77777777" w:rsidR="008247DE" w:rsidRPr="00005DCA" w:rsidRDefault="008247DE"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548BAE4D"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79" w:type="dxa"/>
          </w:tcPr>
          <w:p w14:paraId="0DAAA594" w14:textId="77777777" w:rsidR="008247DE" w:rsidRPr="00005DCA" w:rsidRDefault="008247DE">
            <w:pPr>
              <w:tabs>
                <w:tab w:val="decimal" w:pos="1074"/>
              </w:tabs>
              <w:autoSpaceDE w:val="0"/>
              <w:autoSpaceDN w:val="0"/>
              <w:ind w:left="-59" w:right="-86"/>
              <w:jc w:val="left"/>
              <w:rPr>
                <w:rFonts w:ascii="Times New Roman" w:hAnsi="Times New Roman" w:cs="Times New Roman"/>
              </w:rPr>
            </w:pPr>
          </w:p>
        </w:tc>
        <w:tc>
          <w:tcPr>
            <w:tcW w:w="236" w:type="dxa"/>
          </w:tcPr>
          <w:p w14:paraId="669EDDEE"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03" w:type="dxa"/>
          </w:tcPr>
          <w:p w14:paraId="77B4D204" w14:textId="77777777" w:rsidR="008247DE" w:rsidRPr="00005DCA"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6EE9EC7F"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1F22A685" w14:textId="77777777" w:rsidR="008247DE" w:rsidRPr="00005DCA" w:rsidRDefault="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0F5B02D4"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00" w:type="dxa"/>
          </w:tcPr>
          <w:p w14:paraId="31882F92" w14:textId="77777777" w:rsidR="008247DE" w:rsidRPr="00005DCA"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5095C27D"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1C531612" w14:textId="77777777" w:rsidR="008247DE" w:rsidRPr="00005DCA"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005DCA" w14:paraId="37D6ABC0" w14:textId="77777777" w:rsidTr="00BA7676">
        <w:tc>
          <w:tcPr>
            <w:tcW w:w="4041" w:type="dxa"/>
            <w:vAlign w:val="center"/>
          </w:tcPr>
          <w:p w14:paraId="14051E75" w14:textId="1C5A6CDD" w:rsidR="008247DE" w:rsidRPr="008247DE" w:rsidRDefault="008247DE">
            <w:pPr>
              <w:autoSpaceDE w:val="0"/>
              <w:autoSpaceDN w:val="0"/>
              <w:ind w:left="252" w:right="-126"/>
              <w:jc w:val="left"/>
              <w:rPr>
                <w:rFonts w:ascii="Times New Roman" w:hAnsi="Times New Roman" w:cs="Cordia New"/>
                <w:b/>
                <w:bCs/>
                <w:lang w:val="en-GB"/>
              </w:rPr>
            </w:pPr>
            <w:r w:rsidRPr="008247DE">
              <w:rPr>
                <w:rFonts w:ascii="Times New Roman" w:hAnsi="Times New Roman" w:cs="Cordia New"/>
                <w:b/>
                <w:bCs/>
                <w:lang w:val="en-GB"/>
              </w:rPr>
              <w:t>Primary geographical markets</w:t>
            </w:r>
          </w:p>
        </w:tc>
        <w:tc>
          <w:tcPr>
            <w:tcW w:w="1350" w:type="dxa"/>
          </w:tcPr>
          <w:p w14:paraId="236E29C6" w14:textId="77777777" w:rsidR="008247DE" w:rsidRPr="00005DCA" w:rsidRDefault="008247DE" w:rsidP="008D4A5F">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54455E68"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04438E95" w14:textId="77777777" w:rsidR="008247DE" w:rsidRPr="00005DCA" w:rsidRDefault="008247DE" w:rsidP="008D4A5F">
            <w:pPr>
              <w:tabs>
                <w:tab w:val="decimal" w:pos="1064"/>
              </w:tabs>
              <w:autoSpaceDE w:val="0"/>
              <w:autoSpaceDN w:val="0"/>
              <w:ind w:left="-59" w:right="-86"/>
              <w:jc w:val="left"/>
              <w:rPr>
                <w:rFonts w:ascii="Times New Roman" w:hAnsi="Times New Roman" w:cs="Times New Roman"/>
              </w:rPr>
            </w:pPr>
          </w:p>
        </w:tc>
        <w:tc>
          <w:tcPr>
            <w:tcW w:w="252" w:type="dxa"/>
            <w:gridSpan w:val="2"/>
          </w:tcPr>
          <w:p w14:paraId="2EC19297"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79" w:type="dxa"/>
          </w:tcPr>
          <w:p w14:paraId="532187FE" w14:textId="77777777" w:rsidR="008247DE" w:rsidRPr="00005DCA" w:rsidRDefault="008247DE">
            <w:pPr>
              <w:tabs>
                <w:tab w:val="decimal" w:pos="1074"/>
              </w:tabs>
              <w:autoSpaceDE w:val="0"/>
              <w:autoSpaceDN w:val="0"/>
              <w:ind w:left="-59" w:right="-86"/>
              <w:jc w:val="left"/>
              <w:rPr>
                <w:rFonts w:ascii="Times New Roman" w:hAnsi="Times New Roman" w:cs="Times New Roman"/>
              </w:rPr>
            </w:pPr>
          </w:p>
        </w:tc>
        <w:tc>
          <w:tcPr>
            <w:tcW w:w="236" w:type="dxa"/>
          </w:tcPr>
          <w:p w14:paraId="486AECA5"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03" w:type="dxa"/>
          </w:tcPr>
          <w:p w14:paraId="490559D2" w14:textId="77777777" w:rsidR="008247DE" w:rsidRPr="00005DCA"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6D53ABFF"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3DFA4641" w14:textId="77777777" w:rsidR="008247DE" w:rsidRPr="00005DCA" w:rsidRDefault="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456605C1"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200" w:type="dxa"/>
          </w:tcPr>
          <w:p w14:paraId="75F7844B" w14:textId="77777777" w:rsidR="008247DE" w:rsidRPr="00005DCA"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339B2084" w14:textId="77777777" w:rsidR="008247DE" w:rsidRPr="00005DCA" w:rsidRDefault="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613B37C0" w14:textId="77777777" w:rsidR="008247DE" w:rsidRPr="00005DCA"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005DCA" w14:paraId="6821791C" w14:textId="77777777" w:rsidTr="00BA7676">
        <w:tc>
          <w:tcPr>
            <w:tcW w:w="4041" w:type="dxa"/>
          </w:tcPr>
          <w:p w14:paraId="6BB5A7C2" w14:textId="01EE6ECD"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Asia</w:t>
            </w:r>
          </w:p>
        </w:tc>
        <w:tc>
          <w:tcPr>
            <w:tcW w:w="1350" w:type="dxa"/>
          </w:tcPr>
          <w:p w14:paraId="32F1B570" w14:textId="7B93F62A" w:rsidR="008247DE" w:rsidRPr="00005DCA" w:rsidRDefault="008247DE" w:rsidP="00213D0D">
            <w:pPr>
              <w:tabs>
                <w:tab w:val="decimal" w:pos="1060"/>
              </w:tabs>
              <w:autoSpaceDE w:val="0"/>
              <w:autoSpaceDN w:val="0"/>
              <w:ind w:left="-59" w:right="-86"/>
              <w:jc w:val="left"/>
              <w:rPr>
                <w:rFonts w:ascii="Times New Roman" w:hAnsi="Times New Roman" w:cs="Times New Roman"/>
              </w:rPr>
            </w:pPr>
            <w:r w:rsidRPr="00F64DB1">
              <w:rPr>
                <w:rFonts w:ascii="Times New Roman" w:hAnsi="Times New Roman" w:cstheme="minorBidi"/>
              </w:rPr>
              <w:t>2,149,749</w:t>
            </w:r>
          </w:p>
        </w:tc>
        <w:tc>
          <w:tcPr>
            <w:tcW w:w="257" w:type="dxa"/>
            <w:gridSpan w:val="2"/>
          </w:tcPr>
          <w:p w14:paraId="7DCA5C2E"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573F5063" w14:textId="00C27552" w:rsidR="008247DE" w:rsidRPr="00005DCA" w:rsidRDefault="008247DE" w:rsidP="008247DE">
            <w:pPr>
              <w:tabs>
                <w:tab w:val="decimal" w:pos="1064"/>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16,466,018</w:t>
            </w:r>
          </w:p>
        </w:tc>
        <w:tc>
          <w:tcPr>
            <w:tcW w:w="252" w:type="dxa"/>
            <w:gridSpan w:val="2"/>
          </w:tcPr>
          <w:p w14:paraId="32FBD396"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01F0F15F" w14:textId="4A22D8A5" w:rsidR="008247DE" w:rsidRPr="00005DCA" w:rsidRDefault="008247DE"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3,535,957</w:t>
            </w:r>
          </w:p>
        </w:tc>
        <w:tc>
          <w:tcPr>
            <w:tcW w:w="236" w:type="dxa"/>
          </w:tcPr>
          <w:p w14:paraId="13686EC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86DA028" w14:textId="35DE0CAE" w:rsidR="008247DE" w:rsidRPr="00005DCA" w:rsidRDefault="008247DE" w:rsidP="00213D0D">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1,073,617</w:t>
            </w:r>
          </w:p>
        </w:tc>
        <w:tc>
          <w:tcPr>
            <w:tcW w:w="236" w:type="dxa"/>
            <w:gridSpan w:val="2"/>
          </w:tcPr>
          <w:p w14:paraId="10A5F84C"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4A334650" w14:textId="229947C7" w:rsidR="008247DE" w:rsidRPr="00005DCA" w:rsidRDefault="008247DE" w:rsidP="008247DE">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2,363,571</w:t>
            </w:r>
          </w:p>
        </w:tc>
        <w:tc>
          <w:tcPr>
            <w:tcW w:w="242" w:type="dxa"/>
            <w:gridSpan w:val="2"/>
          </w:tcPr>
          <w:p w14:paraId="2C1D4893"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7A75FD40" w14:textId="6D636B97"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B8175E4"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50946632" w14:textId="4CFF22C3" w:rsidR="008247DE" w:rsidRPr="00005DCA" w:rsidRDefault="008247DE" w:rsidP="00BA7676">
            <w:pPr>
              <w:tabs>
                <w:tab w:val="decimal" w:pos="830"/>
              </w:tabs>
              <w:autoSpaceDE w:val="0"/>
              <w:autoSpaceDN w:val="0"/>
              <w:ind w:left="-59" w:right="-86"/>
              <w:jc w:val="center"/>
              <w:rPr>
                <w:rFonts w:ascii="Times New Roman" w:hAnsi="Times New Roman" w:cs="Times New Roman"/>
              </w:rPr>
            </w:pPr>
            <w:r w:rsidRPr="0062245C">
              <w:rPr>
                <w:rFonts w:ascii="Times New Roman" w:hAnsi="Times New Roman" w:cs="Times New Roman"/>
              </w:rPr>
              <w:t>25,58</w:t>
            </w:r>
            <w:r>
              <w:rPr>
                <w:rFonts w:ascii="Times New Roman" w:hAnsi="Times New Roman" w:cs="Times New Roman"/>
              </w:rPr>
              <w:t>8</w:t>
            </w:r>
            <w:r w:rsidRPr="0062245C">
              <w:rPr>
                <w:rFonts w:ascii="Times New Roman" w:hAnsi="Times New Roman" w:cs="Times New Roman"/>
              </w:rPr>
              <w:t>,</w:t>
            </w:r>
            <w:r>
              <w:rPr>
                <w:rFonts w:ascii="Times New Roman" w:hAnsi="Times New Roman" w:cs="Times New Roman"/>
              </w:rPr>
              <w:t>912</w:t>
            </w:r>
          </w:p>
        </w:tc>
      </w:tr>
      <w:tr w:rsidR="00BA7676" w:rsidRPr="00005DCA" w14:paraId="585C92B3" w14:textId="77777777" w:rsidTr="00BA7676">
        <w:tc>
          <w:tcPr>
            <w:tcW w:w="4041" w:type="dxa"/>
          </w:tcPr>
          <w:p w14:paraId="0FBEFBAF" w14:textId="331D5AAE"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Africa</w:t>
            </w:r>
          </w:p>
        </w:tc>
        <w:tc>
          <w:tcPr>
            <w:tcW w:w="1350" w:type="dxa"/>
          </w:tcPr>
          <w:p w14:paraId="2CCA30E2" w14:textId="7657B30C" w:rsidR="008247DE" w:rsidRPr="00005DCA" w:rsidRDefault="008247DE" w:rsidP="00213D0D">
            <w:pPr>
              <w:tabs>
                <w:tab w:val="decimal" w:pos="1060"/>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628,279</w:t>
            </w:r>
          </w:p>
        </w:tc>
        <w:tc>
          <w:tcPr>
            <w:tcW w:w="257" w:type="dxa"/>
            <w:gridSpan w:val="2"/>
          </w:tcPr>
          <w:p w14:paraId="63C20C7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266429B0" w14:textId="3F1B8CF3" w:rsidR="008247DE" w:rsidRPr="00005DCA" w:rsidRDefault="008247DE" w:rsidP="008247DE">
            <w:pPr>
              <w:tabs>
                <w:tab w:val="decimal" w:pos="1064"/>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380,857</w:t>
            </w:r>
          </w:p>
        </w:tc>
        <w:tc>
          <w:tcPr>
            <w:tcW w:w="252" w:type="dxa"/>
            <w:gridSpan w:val="2"/>
          </w:tcPr>
          <w:p w14:paraId="6BA00839"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756850E4" w14:textId="1BF5B0A2" w:rsidR="008247DE" w:rsidRPr="00005DCA" w:rsidRDefault="008247DE"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311,187</w:t>
            </w:r>
          </w:p>
        </w:tc>
        <w:tc>
          <w:tcPr>
            <w:tcW w:w="236" w:type="dxa"/>
          </w:tcPr>
          <w:p w14:paraId="3DF4211B"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59A6E066" w14:textId="3B85F7F7" w:rsidR="008247DE" w:rsidRPr="00005DCA" w:rsidRDefault="008247DE" w:rsidP="00213D0D">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gridSpan w:val="2"/>
          </w:tcPr>
          <w:p w14:paraId="71FB8FDB"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5ACAA67D" w14:textId="1D8692A7" w:rsidR="008247DE" w:rsidRPr="00005DCA" w:rsidRDefault="008247DE" w:rsidP="00213D0D">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gridSpan w:val="2"/>
          </w:tcPr>
          <w:p w14:paraId="2B61F2D6"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67ADC505" w14:textId="4EB4D4ED"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06C4363"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2461D607" w14:textId="72E56555" w:rsidR="008247DE" w:rsidRPr="00005DCA" w:rsidRDefault="008247DE" w:rsidP="00BA7676">
            <w:pPr>
              <w:tabs>
                <w:tab w:val="decimal" w:pos="830"/>
              </w:tabs>
              <w:autoSpaceDE w:val="0"/>
              <w:autoSpaceDN w:val="0"/>
              <w:ind w:left="-59" w:right="-86"/>
              <w:jc w:val="center"/>
              <w:rPr>
                <w:rFonts w:ascii="Times New Roman" w:hAnsi="Times New Roman" w:cs="Times New Roman"/>
              </w:rPr>
            </w:pPr>
            <w:r w:rsidRPr="0062245C">
              <w:rPr>
                <w:rFonts w:ascii="Times New Roman" w:hAnsi="Times New Roman" w:cs="Times New Roman"/>
              </w:rPr>
              <w:t>1,320,323</w:t>
            </w:r>
          </w:p>
        </w:tc>
      </w:tr>
      <w:tr w:rsidR="00BA7676" w:rsidRPr="00005DCA" w14:paraId="0F174AFC" w14:textId="77777777" w:rsidTr="00BA7676">
        <w:tc>
          <w:tcPr>
            <w:tcW w:w="4041" w:type="dxa"/>
          </w:tcPr>
          <w:p w14:paraId="4E730920" w14:textId="082CA580"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America</w:t>
            </w:r>
          </w:p>
        </w:tc>
        <w:tc>
          <w:tcPr>
            <w:tcW w:w="1350" w:type="dxa"/>
          </w:tcPr>
          <w:p w14:paraId="2E31F87A" w14:textId="1D7CD510" w:rsidR="008247DE" w:rsidRPr="00005DCA" w:rsidRDefault="008247DE" w:rsidP="00213D0D">
            <w:pPr>
              <w:tabs>
                <w:tab w:val="decimal" w:pos="1060"/>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1,057,648</w:t>
            </w:r>
          </w:p>
        </w:tc>
        <w:tc>
          <w:tcPr>
            <w:tcW w:w="257" w:type="dxa"/>
            <w:gridSpan w:val="2"/>
          </w:tcPr>
          <w:p w14:paraId="4E1630B8"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4457D8DD" w14:textId="623725BE" w:rsidR="008247DE" w:rsidRPr="00005DCA" w:rsidRDefault="008247DE" w:rsidP="00213D0D">
            <w:pPr>
              <w:tabs>
                <w:tab w:val="decimal" w:pos="800"/>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w:t>
            </w:r>
          </w:p>
        </w:tc>
        <w:tc>
          <w:tcPr>
            <w:tcW w:w="252" w:type="dxa"/>
            <w:gridSpan w:val="2"/>
          </w:tcPr>
          <w:p w14:paraId="79275DD7"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7647ECD9" w14:textId="78AFC68F" w:rsidR="008247DE" w:rsidRPr="00005DCA" w:rsidRDefault="008247DE" w:rsidP="00213D0D">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05648D4"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4934BA91" w14:textId="0A61424E" w:rsidR="008247DE" w:rsidRPr="00005DCA" w:rsidRDefault="008247DE" w:rsidP="00213D0D">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gridSpan w:val="2"/>
          </w:tcPr>
          <w:p w14:paraId="06E62672"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465D87C1" w14:textId="5039629B" w:rsidR="008247DE" w:rsidRPr="00005DCA" w:rsidRDefault="008247DE" w:rsidP="00213D0D">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gridSpan w:val="2"/>
          </w:tcPr>
          <w:p w14:paraId="0D2DD4A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3242CBFA" w14:textId="4488BDF5"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47980518"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2E084A4E" w14:textId="656D6D8E" w:rsidR="008247DE" w:rsidRPr="00005DCA" w:rsidRDefault="008247DE" w:rsidP="00BA7676">
            <w:pPr>
              <w:tabs>
                <w:tab w:val="decimal" w:pos="830"/>
              </w:tabs>
              <w:autoSpaceDE w:val="0"/>
              <w:autoSpaceDN w:val="0"/>
              <w:ind w:left="-59" w:right="-86"/>
              <w:jc w:val="center"/>
              <w:rPr>
                <w:rFonts w:ascii="Times New Roman" w:hAnsi="Times New Roman" w:cs="Times New Roman"/>
              </w:rPr>
            </w:pPr>
            <w:r w:rsidRPr="0062245C">
              <w:rPr>
                <w:rFonts w:ascii="Times New Roman" w:hAnsi="Times New Roman" w:cs="Times New Roman"/>
              </w:rPr>
              <w:t>1,057,648</w:t>
            </w:r>
          </w:p>
        </w:tc>
      </w:tr>
      <w:tr w:rsidR="00BA7676" w:rsidRPr="00005DCA" w14:paraId="51E0618B" w14:textId="77777777" w:rsidTr="00BA7676">
        <w:tc>
          <w:tcPr>
            <w:tcW w:w="4041" w:type="dxa"/>
          </w:tcPr>
          <w:p w14:paraId="0A02A729" w14:textId="33D5D347"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Europe</w:t>
            </w:r>
          </w:p>
        </w:tc>
        <w:tc>
          <w:tcPr>
            <w:tcW w:w="1350" w:type="dxa"/>
          </w:tcPr>
          <w:p w14:paraId="22D374B0" w14:textId="59068A79" w:rsidR="008247DE" w:rsidRPr="00005DCA" w:rsidRDefault="008247DE" w:rsidP="00213D0D">
            <w:pPr>
              <w:tabs>
                <w:tab w:val="decimal" w:pos="1060"/>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2,671,239</w:t>
            </w:r>
          </w:p>
        </w:tc>
        <w:tc>
          <w:tcPr>
            <w:tcW w:w="257" w:type="dxa"/>
            <w:gridSpan w:val="2"/>
          </w:tcPr>
          <w:p w14:paraId="25303E89"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Pr>
          <w:p w14:paraId="46DBC2E5" w14:textId="1EFB2F08" w:rsidR="008247DE" w:rsidRPr="00005DCA" w:rsidRDefault="008247DE" w:rsidP="008247DE">
            <w:pPr>
              <w:tabs>
                <w:tab w:val="decimal" w:pos="1064"/>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1,301,714</w:t>
            </w:r>
          </w:p>
        </w:tc>
        <w:tc>
          <w:tcPr>
            <w:tcW w:w="252" w:type="dxa"/>
            <w:gridSpan w:val="2"/>
          </w:tcPr>
          <w:p w14:paraId="77D09CB6"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Pr>
          <w:p w14:paraId="1918E3F0" w14:textId="704D4894" w:rsidR="008247DE" w:rsidRPr="00005DCA" w:rsidRDefault="008247DE" w:rsidP="00213D0D">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AED1E5D"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Pr>
          <w:p w14:paraId="25B2CE1F" w14:textId="5FE63B97" w:rsidR="008247DE" w:rsidRPr="00005DCA" w:rsidRDefault="008247DE" w:rsidP="00213D0D">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gridSpan w:val="2"/>
          </w:tcPr>
          <w:p w14:paraId="579A4A4F"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Pr>
          <w:p w14:paraId="5521AABD" w14:textId="1E890A5E" w:rsidR="008247DE" w:rsidRPr="00005DCA" w:rsidRDefault="008247DE" w:rsidP="00213D0D">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gridSpan w:val="2"/>
          </w:tcPr>
          <w:p w14:paraId="07A00009"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202E17E9" w14:textId="0A5F6AF4"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235819CB"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Pr>
          <w:p w14:paraId="05E2338D" w14:textId="3210CE35" w:rsidR="008247DE" w:rsidRPr="00005DCA" w:rsidRDefault="008247DE" w:rsidP="00BA7676">
            <w:pPr>
              <w:tabs>
                <w:tab w:val="decimal" w:pos="830"/>
              </w:tabs>
              <w:autoSpaceDE w:val="0"/>
              <w:autoSpaceDN w:val="0"/>
              <w:ind w:left="-59" w:right="-86"/>
              <w:jc w:val="center"/>
              <w:rPr>
                <w:rFonts w:ascii="Times New Roman" w:hAnsi="Times New Roman" w:cs="Times New Roman"/>
              </w:rPr>
            </w:pPr>
            <w:r w:rsidRPr="0062245C">
              <w:rPr>
                <w:rFonts w:ascii="Times New Roman" w:hAnsi="Times New Roman" w:cs="Times New Roman"/>
              </w:rPr>
              <w:t>3,972,953</w:t>
            </w:r>
          </w:p>
        </w:tc>
      </w:tr>
      <w:tr w:rsidR="00BA7676" w:rsidRPr="00005DCA" w14:paraId="67B9C88C" w14:textId="77777777" w:rsidTr="00BA7676">
        <w:tc>
          <w:tcPr>
            <w:tcW w:w="4041" w:type="dxa"/>
          </w:tcPr>
          <w:p w14:paraId="4AD3F146" w14:textId="2D1711FA"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Oceania</w:t>
            </w:r>
          </w:p>
        </w:tc>
        <w:tc>
          <w:tcPr>
            <w:tcW w:w="1350" w:type="dxa"/>
            <w:tcBorders>
              <w:bottom w:val="single" w:sz="4" w:space="0" w:color="auto"/>
            </w:tcBorders>
          </w:tcPr>
          <w:p w14:paraId="3FDBEF6F" w14:textId="6AFB1E9E" w:rsidR="008247DE" w:rsidRPr="00005DCA" w:rsidRDefault="008247DE" w:rsidP="00213D0D">
            <w:pPr>
              <w:tabs>
                <w:tab w:val="decimal" w:pos="1060"/>
              </w:tabs>
              <w:autoSpaceDE w:val="0"/>
              <w:autoSpaceDN w:val="0"/>
              <w:ind w:left="-59" w:right="-86"/>
              <w:jc w:val="left"/>
              <w:rPr>
                <w:rFonts w:ascii="Times New Roman" w:hAnsi="Times New Roman" w:cs="Times New Roman"/>
              </w:rPr>
            </w:pPr>
            <w:r w:rsidRPr="00F64DB1">
              <w:rPr>
                <w:rFonts w:ascii="Times New Roman" w:hAnsi="Times New Roman" w:cstheme="minorBidi"/>
              </w:rPr>
              <w:t xml:space="preserve"> 266,341</w:t>
            </w:r>
          </w:p>
        </w:tc>
        <w:tc>
          <w:tcPr>
            <w:tcW w:w="257" w:type="dxa"/>
            <w:gridSpan w:val="2"/>
          </w:tcPr>
          <w:p w14:paraId="737D4977"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Borders>
              <w:bottom w:val="single" w:sz="4" w:space="0" w:color="auto"/>
            </w:tcBorders>
          </w:tcPr>
          <w:p w14:paraId="287859C3" w14:textId="2D5083E7" w:rsidR="008247DE" w:rsidRPr="00005DCA" w:rsidRDefault="008247DE" w:rsidP="00213D0D">
            <w:pPr>
              <w:tabs>
                <w:tab w:val="decimal" w:pos="800"/>
              </w:tabs>
              <w:autoSpaceDE w:val="0"/>
              <w:autoSpaceDN w:val="0"/>
              <w:ind w:left="-59" w:right="-86"/>
              <w:jc w:val="left"/>
              <w:rPr>
                <w:rFonts w:ascii="Times New Roman" w:hAnsi="Times New Roman" w:cs="Times New Roman"/>
              </w:rPr>
            </w:pPr>
            <w:r>
              <w:rPr>
                <w:rFonts w:ascii="Times New Roman" w:hAnsi="Times New Roman" w:cstheme="minorBidi"/>
              </w:rPr>
              <w:t>-</w:t>
            </w:r>
          </w:p>
        </w:tc>
        <w:tc>
          <w:tcPr>
            <w:tcW w:w="252" w:type="dxa"/>
            <w:gridSpan w:val="2"/>
          </w:tcPr>
          <w:p w14:paraId="2C184750"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3A7487C1" w14:textId="04E0FA15" w:rsidR="008247DE" w:rsidRPr="00005DCA" w:rsidRDefault="008247DE" w:rsidP="00213D0D">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388B9BA"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4F49DA67" w14:textId="45E69DD8" w:rsidR="008247DE" w:rsidRPr="00005DCA" w:rsidRDefault="008247DE" w:rsidP="00213D0D">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gridSpan w:val="2"/>
          </w:tcPr>
          <w:p w14:paraId="5F4C8658"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Borders>
              <w:bottom w:val="single" w:sz="4" w:space="0" w:color="auto"/>
            </w:tcBorders>
          </w:tcPr>
          <w:p w14:paraId="15CAD183" w14:textId="3B42335F" w:rsidR="008247DE" w:rsidRPr="00005DCA" w:rsidRDefault="008247DE" w:rsidP="00213D0D">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gridSpan w:val="2"/>
          </w:tcPr>
          <w:p w14:paraId="20D44584"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0A7B91E7" w14:textId="75B99D6C"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4199003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Borders>
              <w:bottom w:val="single" w:sz="4" w:space="0" w:color="auto"/>
            </w:tcBorders>
          </w:tcPr>
          <w:p w14:paraId="25A93743" w14:textId="49C39721" w:rsidR="008247DE" w:rsidRPr="00005DCA" w:rsidRDefault="008247DE" w:rsidP="00BA7676">
            <w:pPr>
              <w:tabs>
                <w:tab w:val="decimal" w:pos="830"/>
              </w:tabs>
              <w:autoSpaceDE w:val="0"/>
              <w:autoSpaceDN w:val="0"/>
              <w:ind w:left="-59" w:right="-86"/>
              <w:jc w:val="center"/>
              <w:rPr>
                <w:rFonts w:ascii="Times New Roman" w:hAnsi="Times New Roman" w:cs="Times New Roman"/>
              </w:rPr>
            </w:pPr>
            <w:r w:rsidRPr="0062245C">
              <w:rPr>
                <w:rFonts w:ascii="Times New Roman" w:hAnsi="Times New Roman" w:cs="Times New Roman"/>
              </w:rPr>
              <w:t>266,341</w:t>
            </w:r>
          </w:p>
        </w:tc>
      </w:tr>
      <w:tr w:rsidR="00BA7676" w:rsidRPr="00005DCA" w14:paraId="7394018B" w14:textId="77777777" w:rsidTr="00BA7676">
        <w:tc>
          <w:tcPr>
            <w:tcW w:w="4041" w:type="dxa"/>
          </w:tcPr>
          <w:p w14:paraId="7C8F53E9" w14:textId="69196CB9" w:rsidR="008247DE" w:rsidRPr="00005DCA" w:rsidRDefault="008247DE" w:rsidP="008247DE">
            <w:pPr>
              <w:autoSpaceDE w:val="0"/>
              <w:autoSpaceDN w:val="0"/>
              <w:ind w:left="252" w:right="-126"/>
              <w:jc w:val="left"/>
              <w:rPr>
                <w:rFonts w:ascii="Times New Roman" w:hAnsi="Times New Roman" w:cs="Cordia New"/>
                <w:lang w:val="en-GB"/>
              </w:rPr>
            </w:pPr>
            <w:r w:rsidRPr="00DA375A">
              <w:rPr>
                <w:rFonts w:ascii="Times New Roman" w:hAnsi="Times New Roman" w:cs="Times New Roman"/>
                <w:b/>
                <w:bCs/>
                <w:lang w:val="en-GB"/>
              </w:rPr>
              <w:t>Total</w:t>
            </w:r>
          </w:p>
        </w:tc>
        <w:tc>
          <w:tcPr>
            <w:tcW w:w="1350" w:type="dxa"/>
            <w:tcBorders>
              <w:top w:val="single" w:sz="4" w:space="0" w:color="auto"/>
              <w:bottom w:val="double" w:sz="4" w:space="0" w:color="auto"/>
            </w:tcBorders>
          </w:tcPr>
          <w:p w14:paraId="21931A3E" w14:textId="6428F480" w:rsidR="008247DE" w:rsidRPr="00005DCA" w:rsidRDefault="008247DE" w:rsidP="00213D0D">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b/>
                <w:bCs/>
              </w:rPr>
              <w:t>6,773,256</w:t>
            </w:r>
          </w:p>
        </w:tc>
        <w:tc>
          <w:tcPr>
            <w:tcW w:w="257" w:type="dxa"/>
            <w:gridSpan w:val="2"/>
          </w:tcPr>
          <w:p w14:paraId="23627519"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Borders>
              <w:top w:val="single" w:sz="4" w:space="0" w:color="auto"/>
              <w:bottom w:val="double" w:sz="4" w:space="0" w:color="auto"/>
            </w:tcBorders>
          </w:tcPr>
          <w:p w14:paraId="1332F8E1" w14:textId="1238CE82" w:rsidR="008247DE" w:rsidRPr="00005DCA" w:rsidRDefault="008247DE" w:rsidP="008247DE">
            <w:pPr>
              <w:tabs>
                <w:tab w:val="decimal" w:pos="1064"/>
              </w:tabs>
              <w:autoSpaceDE w:val="0"/>
              <w:autoSpaceDN w:val="0"/>
              <w:ind w:left="-59" w:right="-86"/>
              <w:jc w:val="left"/>
              <w:rPr>
                <w:rFonts w:ascii="Times New Roman" w:hAnsi="Times New Roman" w:cs="Times New Roman"/>
              </w:rPr>
            </w:pPr>
            <w:r>
              <w:rPr>
                <w:rFonts w:ascii="Times New Roman" w:hAnsi="Times New Roman" w:cs="Cordia New"/>
                <w:b/>
                <w:bCs/>
              </w:rPr>
              <w:t>18,148,589</w:t>
            </w:r>
          </w:p>
        </w:tc>
        <w:tc>
          <w:tcPr>
            <w:tcW w:w="252" w:type="dxa"/>
            <w:gridSpan w:val="2"/>
          </w:tcPr>
          <w:p w14:paraId="25829D7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Borders>
              <w:top w:val="single" w:sz="4" w:space="0" w:color="auto"/>
              <w:bottom w:val="double" w:sz="4" w:space="0" w:color="auto"/>
            </w:tcBorders>
          </w:tcPr>
          <w:p w14:paraId="1EDEB964" w14:textId="28571C4E" w:rsidR="008247DE" w:rsidRPr="00005DCA" w:rsidRDefault="008247DE"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b/>
                <w:bCs/>
              </w:rPr>
              <w:t>3,847,144</w:t>
            </w:r>
          </w:p>
        </w:tc>
        <w:tc>
          <w:tcPr>
            <w:tcW w:w="236" w:type="dxa"/>
          </w:tcPr>
          <w:p w14:paraId="617AF3CA"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Borders>
              <w:top w:val="single" w:sz="4" w:space="0" w:color="auto"/>
              <w:bottom w:val="double" w:sz="4" w:space="0" w:color="auto"/>
            </w:tcBorders>
          </w:tcPr>
          <w:p w14:paraId="44E76AA5" w14:textId="30E5B653" w:rsidR="008247DE" w:rsidRPr="00005DCA" w:rsidRDefault="008247DE" w:rsidP="00213D0D">
            <w:pPr>
              <w:tabs>
                <w:tab w:val="decimal" w:pos="1050"/>
              </w:tabs>
              <w:autoSpaceDE w:val="0"/>
              <w:autoSpaceDN w:val="0"/>
              <w:ind w:left="-59"/>
              <w:jc w:val="left"/>
              <w:rPr>
                <w:rFonts w:ascii="Times New Roman" w:hAnsi="Times New Roman" w:cs="Times New Roman"/>
              </w:rPr>
            </w:pPr>
            <w:r w:rsidRPr="00F64DB1">
              <w:rPr>
                <w:rFonts w:ascii="Times New Roman" w:hAnsi="Times New Roman" w:cstheme="minorBidi"/>
                <w:b/>
                <w:bCs/>
              </w:rPr>
              <w:t>1,07</w:t>
            </w:r>
            <w:r>
              <w:rPr>
                <w:rFonts w:ascii="Times New Roman" w:hAnsi="Times New Roman" w:cstheme="minorBidi"/>
                <w:b/>
                <w:bCs/>
              </w:rPr>
              <w:t>3</w:t>
            </w:r>
            <w:r w:rsidRPr="00F64DB1">
              <w:rPr>
                <w:rFonts w:ascii="Times New Roman" w:hAnsi="Times New Roman" w:cstheme="minorBidi"/>
                <w:b/>
                <w:bCs/>
              </w:rPr>
              <w:t>,</w:t>
            </w:r>
            <w:r>
              <w:rPr>
                <w:rFonts w:ascii="Times New Roman" w:hAnsi="Times New Roman" w:cstheme="minorBidi"/>
                <w:b/>
                <w:bCs/>
              </w:rPr>
              <w:t>617</w:t>
            </w:r>
          </w:p>
        </w:tc>
        <w:tc>
          <w:tcPr>
            <w:tcW w:w="236" w:type="dxa"/>
            <w:gridSpan w:val="2"/>
          </w:tcPr>
          <w:p w14:paraId="7CF302BF"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Borders>
              <w:top w:val="single" w:sz="4" w:space="0" w:color="auto"/>
              <w:bottom w:val="double" w:sz="4" w:space="0" w:color="auto"/>
            </w:tcBorders>
          </w:tcPr>
          <w:p w14:paraId="11BD4C2E" w14:textId="77906DC2" w:rsidR="008247DE" w:rsidRPr="00005DCA" w:rsidRDefault="008247DE" w:rsidP="008247DE">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b/>
                <w:bCs/>
              </w:rPr>
              <w:t>2,363,571</w:t>
            </w:r>
          </w:p>
        </w:tc>
        <w:tc>
          <w:tcPr>
            <w:tcW w:w="242" w:type="dxa"/>
            <w:gridSpan w:val="2"/>
          </w:tcPr>
          <w:p w14:paraId="26203EAE"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single" w:sz="4" w:space="0" w:color="auto"/>
              <w:bottom w:val="double" w:sz="4" w:space="0" w:color="auto"/>
            </w:tcBorders>
          </w:tcPr>
          <w:p w14:paraId="3E115501" w14:textId="7ACFA2FC" w:rsidR="008247DE" w:rsidRPr="00005DCA" w:rsidRDefault="008247DE" w:rsidP="00213D0D">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b/>
                <w:bCs/>
              </w:rPr>
              <w:t>-</w:t>
            </w:r>
          </w:p>
        </w:tc>
        <w:tc>
          <w:tcPr>
            <w:tcW w:w="236" w:type="dxa"/>
          </w:tcPr>
          <w:p w14:paraId="39F6DF41" w14:textId="77777777" w:rsidR="008247DE" w:rsidRPr="00005DCA"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Borders>
              <w:top w:val="single" w:sz="4" w:space="0" w:color="auto"/>
              <w:bottom w:val="double" w:sz="4" w:space="0" w:color="auto"/>
            </w:tcBorders>
          </w:tcPr>
          <w:p w14:paraId="4EDF9CED" w14:textId="0AAC92F7" w:rsidR="008247DE" w:rsidRPr="00005DCA" w:rsidRDefault="008247DE" w:rsidP="00BA7676">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b/>
                <w:bCs/>
              </w:rPr>
              <w:t>32,206,177</w:t>
            </w:r>
          </w:p>
        </w:tc>
      </w:tr>
      <w:tr w:rsidR="00BA7676" w:rsidRPr="00387DED" w14:paraId="7968C9C2" w14:textId="77777777" w:rsidTr="00BA7676">
        <w:tc>
          <w:tcPr>
            <w:tcW w:w="4041" w:type="dxa"/>
          </w:tcPr>
          <w:p w14:paraId="4E0F665D" w14:textId="77777777" w:rsidR="008247DE" w:rsidRPr="00387DED" w:rsidRDefault="008247DE" w:rsidP="008247DE">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3FD6CE69" w14:textId="77777777" w:rsidR="008247DE" w:rsidRPr="00387DED" w:rsidRDefault="008247DE" w:rsidP="008247DE">
            <w:pPr>
              <w:tabs>
                <w:tab w:val="decimal" w:pos="933"/>
                <w:tab w:val="decimal" w:pos="971"/>
              </w:tabs>
              <w:autoSpaceDE w:val="0"/>
              <w:autoSpaceDN w:val="0"/>
              <w:ind w:left="-59" w:right="-86"/>
              <w:jc w:val="left"/>
              <w:rPr>
                <w:rFonts w:ascii="Times New Roman" w:hAnsi="Times New Roman" w:cs="Times New Roman"/>
              </w:rPr>
            </w:pPr>
          </w:p>
        </w:tc>
        <w:tc>
          <w:tcPr>
            <w:tcW w:w="257" w:type="dxa"/>
            <w:gridSpan w:val="2"/>
          </w:tcPr>
          <w:p w14:paraId="2EB956B5" w14:textId="77777777" w:rsidR="008247DE" w:rsidRPr="00387DED"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tcBorders>
              <w:top w:val="double" w:sz="4" w:space="0" w:color="auto"/>
            </w:tcBorders>
          </w:tcPr>
          <w:p w14:paraId="174018F3" w14:textId="77777777" w:rsidR="008247DE" w:rsidRPr="00387DED" w:rsidRDefault="008247DE" w:rsidP="008247DE">
            <w:pPr>
              <w:tabs>
                <w:tab w:val="decimal" w:pos="1064"/>
              </w:tabs>
              <w:autoSpaceDE w:val="0"/>
              <w:autoSpaceDN w:val="0"/>
              <w:ind w:left="-59" w:right="-86"/>
              <w:jc w:val="left"/>
              <w:rPr>
                <w:rFonts w:ascii="Times New Roman" w:hAnsi="Times New Roman" w:cs="Times New Roman"/>
              </w:rPr>
            </w:pPr>
          </w:p>
        </w:tc>
        <w:tc>
          <w:tcPr>
            <w:tcW w:w="252" w:type="dxa"/>
            <w:gridSpan w:val="2"/>
          </w:tcPr>
          <w:p w14:paraId="1109E8CA" w14:textId="77777777" w:rsidR="008247DE" w:rsidRPr="00387DED" w:rsidRDefault="008247DE" w:rsidP="008247DE">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44343DF0" w14:textId="77777777" w:rsidR="008247DE" w:rsidRPr="00387DED"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2338EEA4" w14:textId="77777777" w:rsidR="008247DE" w:rsidRPr="00387DED" w:rsidRDefault="008247DE" w:rsidP="008247DE">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5A27C3DF" w14:textId="77777777" w:rsidR="008247DE" w:rsidRPr="005A6346" w:rsidRDefault="008247DE" w:rsidP="00213D0D">
            <w:pPr>
              <w:tabs>
                <w:tab w:val="decimal" w:pos="1050"/>
              </w:tabs>
              <w:autoSpaceDE w:val="0"/>
              <w:autoSpaceDN w:val="0"/>
              <w:ind w:left="-59"/>
              <w:jc w:val="left"/>
              <w:rPr>
                <w:rFonts w:ascii="Times New Roman" w:hAnsi="Times New Roman" w:cs="Times New Roman"/>
              </w:rPr>
            </w:pPr>
          </w:p>
        </w:tc>
        <w:tc>
          <w:tcPr>
            <w:tcW w:w="236" w:type="dxa"/>
            <w:gridSpan w:val="2"/>
          </w:tcPr>
          <w:p w14:paraId="429227FD" w14:textId="77777777" w:rsidR="008247DE" w:rsidRPr="005A6346"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tcBorders>
              <w:top w:val="double" w:sz="4" w:space="0" w:color="auto"/>
            </w:tcBorders>
          </w:tcPr>
          <w:p w14:paraId="7C14F6EA" w14:textId="77777777" w:rsidR="008247DE" w:rsidRPr="005A6346" w:rsidRDefault="008247DE" w:rsidP="008247DE">
            <w:pPr>
              <w:tabs>
                <w:tab w:val="decimal" w:pos="918"/>
              </w:tabs>
              <w:autoSpaceDE w:val="0"/>
              <w:autoSpaceDN w:val="0"/>
              <w:ind w:left="-59" w:right="-86"/>
              <w:jc w:val="center"/>
              <w:rPr>
                <w:rFonts w:ascii="Times New Roman" w:hAnsi="Times New Roman" w:cs="Times New Roman"/>
              </w:rPr>
            </w:pPr>
          </w:p>
        </w:tc>
        <w:tc>
          <w:tcPr>
            <w:tcW w:w="242" w:type="dxa"/>
            <w:gridSpan w:val="2"/>
          </w:tcPr>
          <w:p w14:paraId="4B515F53" w14:textId="77777777" w:rsidR="008247DE" w:rsidRPr="005A6346"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0BC2D7C9" w14:textId="77777777" w:rsidR="008247DE" w:rsidRPr="005A6346" w:rsidRDefault="008247DE" w:rsidP="00213D0D">
            <w:pPr>
              <w:tabs>
                <w:tab w:val="decimal" w:pos="910"/>
              </w:tabs>
              <w:autoSpaceDE w:val="0"/>
              <w:autoSpaceDN w:val="0"/>
              <w:ind w:left="-59" w:right="-86"/>
              <w:jc w:val="center"/>
              <w:rPr>
                <w:rFonts w:ascii="Times New Roman" w:hAnsi="Times New Roman" w:cs="Times New Roman"/>
              </w:rPr>
            </w:pPr>
          </w:p>
        </w:tc>
        <w:tc>
          <w:tcPr>
            <w:tcW w:w="236" w:type="dxa"/>
          </w:tcPr>
          <w:p w14:paraId="4CDCEB52" w14:textId="77777777" w:rsidR="008247DE" w:rsidRPr="005A6346"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tcBorders>
              <w:top w:val="double" w:sz="4" w:space="0" w:color="auto"/>
            </w:tcBorders>
          </w:tcPr>
          <w:p w14:paraId="523C968F" w14:textId="77777777" w:rsidR="008247DE" w:rsidRPr="005A6346" w:rsidRDefault="008247DE" w:rsidP="008247DE">
            <w:pPr>
              <w:tabs>
                <w:tab w:val="decimal" w:pos="1118"/>
              </w:tabs>
              <w:autoSpaceDE w:val="0"/>
              <w:autoSpaceDN w:val="0"/>
              <w:ind w:left="-59" w:right="-86"/>
              <w:jc w:val="center"/>
              <w:rPr>
                <w:rFonts w:ascii="Times New Roman" w:hAnsi="Times New Roman" w:cs="Times New Roman"/>
              </w:rPr>
            </w:pPr>
          </w:p>
        </w:tc>
      </w:tr>
      <w:tr w:rsidR="00BA7676" w:rsidRPr="00DA375A" w14:paraId="3337FD47" w14:textId="77777777" w:rsidTr="00EE4704">
        <w:tc>
          <w:tcPr>
            <w:tcW w:w="4041" w:type="dxa"/>
            <w:vAlign w:val="center"/>
          </w:tcPr>
          <w:p w14:paraId="55B9BD3B" w14:textId="33047E3C" w:rsidR="008247DE" w:rsidRPr="00DA375A" w:rsidRDefault="008247DE" w:rsidP="008247DE">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350" w:type="dxa"/>
            <w:shd w:val="clear" w:color="auto" w:fill="auto"/>
          </w:tcPr>
          <w:p w14:paraId="1CF61D18" w14:textId="0D9275ED" w:rsidR="008247DE" w:rsidRPr="00810544" w:rsidRDefault="0094625C" w:rsidP="00213D0D">
            <w:pPr>
              <w:tabs>
                <w:tab w:val="decimal" w:pos="970"/>
              </w:tabs>
              <w:autoSpaceDE w:val="0"/>
              <w:autoSpaceDN w:val="0"/>
              <w:ind w:left="-59" w:right="-110"/>
              <w:jc w:val="left"/>
              <w:rPr>
                <w:rFonts w:ascii="Times New Roman" w:hAnsi="Times New Roman" w:cs="Times New Roman"/>
              </w:rPr>
            </w:pPr>
            <w:r w:rsidRPr="00810544">
              <w:rPr>
                <w:rFonts w:ascii="Times New Roman" w:hAnsi="Times New Roman" w:cs="Times New Roman"/>
              </w:rPr>
              <w:t>1,856,531</w:t>
            </w:r>
          </w:p>
        </w:tc>
        <w:tc>
          <w:tcPr>
            <w:tcW w:w="257" w:type="dxa"/>
            <w:gridSpan w:val="2"/>
            <w:shd w:val="clear" w:color="auto" w:fill="auto"/>
          </w:tcPr>
          <w:p w14:paraId="28C6EE72" w14:textId="77777777" w:rsidR="008247DE" w:rsidRPr="00810544" w:rsidRDefault="008247DE" w:rsidP="008247DE">
            <w:pPr>
              <w:tabs>
                <w:tab w:val="decimal" w:pos="734"/>
                <w:tab w:val="decimal" w:pos="919"/>
              </w:tabs>
              <w:autoSpaceDE w:val="0"/>
              <w:autoSpaceDN w:val="0"/>
              <w:ind w:left="-59" w:right="-86"/>
              <w:jc w:val="left"/>
              <w:rPr>
                <w:rFonts w:ascii="Times New Roman" w:hAnsi="Times New Roman" w:cs="Times New Roman"/>
              </w:rPr>
            </w:pPr>
          </w:p>
        </w:tc>
        <w:tc>
          <w:tcPr>
            <w:tcW w:w="1275" w:type="dxa"/>
            <w:gridSpan w:val="2"/>
            <w:shd w:val="clear" w:color="auto" w:fill="auto"/>
          </w:tcPr>
          <w:p w14:paraId="5A574049" w14:textId="5281AF36" w:rsidR="008247DE" w:rsidRPr="00810544" w:rsidRDefault="0094625C" w:rsidP="008247DE">
            <w:pPr>
              <w:tabs>
                <w:tab w:val="decimal" w:pos="1064"/>
              </w:tabs>
              <w:autoSpaceDE w:val="0"/>
              <w:autoSpaceDN w:val="0"/>
              <w:ind w:left="-59"/>
              <w:jc w:val="left"/>
              <w:rPr>
                <w:rFonts w:ascii="Times New Roman" w:hAnsi="Times New Roman" w:cs="Times New Roman"/>
              </w:rPr>
            </w:pPr>
            <w:r w:rsidRPr="00810544">
              <w:rPr>
                <w:rFonts w:ascii="Times New Roman" w:hAnsi="Times New Roman" w:cs="Times New Roman"/>
              </w:rPr>
              <w:t>570,101</w:t>
            </w:r>
          </w:p>
        </w:tc>
        <w:tc>
          <w:tcPr>
            <w:tcW w:w="252" w:type="dxa"/>
            <w:gridSpan w:val="2"/>
            <w:shd w:val="clear" w:color="auto" w:fill="auto"/>
          </w:tcPr>
          <w:p w14:paraId="604A0A0F" w14:textId="77777777" w:rsidR="008247DE" w:rsidRPr="00810544" w:rsidRDefault="008247DE" w:rsidP="008247DE">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6726F38B" w14:textId="0DE8F627" w:rsidR="008247DE" w:rsidRPr="00810544" w:rsidRDefault="0094625C" w:rsidP="008247DE">
            <w:pPr>
              <w:tabs>
                <w:tab w:val="decimal" w:pos="1074"/>
              </w:tabs>
              <w:autoSpaceDE w:val="0"/>
              <w:autoSpaceDN w:val="0"/>
              <w:ind w:left="-59" w:right="-86"/>
              <w:jc w:val="left"/>
              <w:rPr>
                <w:rFonts w:ascii="Times New Roman" w:hAnsi="Times New Roman" w:cs="Times New Roman"/>
              </w:rPr>
            </w:pPr>
            <w:r w:rsidRPr="00810544">
              <w:rPr>
                <w:rFonts w:ascii="Times New Roman" w:hAnsi="Times New Roman" w:cs="Times New Roman"/>
              </w:rPr>
              <w:t>190,966</w:t>
            </w:r>
          </w:p>
        </w:tc>
        <w:tc>
          <w:tcPr>
            <w:tcW w:w="236" w:type="dxa"/>
            <w:shd w:val="clear" w:color="auto" w:fill="auto"/>
          </w:tcPr>
          <w:p w14:paraId="5C5A0E96" w14:textId="77777777" w:rsidR="008247DE" w:rsidRPr="00810544" w:rsidRDefault="008247DE" w:rsidP="008247DE">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2672108D" w14:textId="70444A54" w:rsidR="008247DE" w:rsidRPr="002341B1" w:rsidRDefault="0094625C" w:rsidP="00213D0D">
            <w:pPr>
              <w:tabs>
                <w:tab w:val="decimal" w:pos="1050"/>
              </w:tabs>
              <w:autoSpaceDE w:val="0"/>
              <w:autoSpaceDN w:val="0"/>
              <w:ind w:left="-59"/>
              <w:jc w:val="left"/>
              <w:rPr>
                <w:rFonts w:ascii="Times New Roman" w:hAnsi="Times New Roman" w:cstheme="minorBidi"/>
                <w:cs/>
              </w:rPr>
            </w:pPr>
            <w:r w:rsidRPr="002341B1">
              <w:rPr>
                <w:rFonts w:ascii="Times New Roman" w:hAnsi="Times New Roman" w:cs="Times New Roman"/>
              </w:rPr>
              <w:t>2,</w:t>
            </w:r>
            <w:r w:rsidR="0055638D" w:rsidRPr="002341B1">
              <w:rPr>
                <w:rFonts w:ascii="Times New Roman" w:hAnsi="Times New Roman" w:cs="Times New Roman"/>
              </w:rPr>
              <w:t>937,148</w:t>
            </w:r>
          </w:p>
        </w:tc>
        <w:tc>
          <w:tcPr>
            <w:tcW w:w="236" w:type="dxa"/>
            <w:gridSpan w:val="2"/>
            <w:shd w:val="clear" w:color="auto" w:fill="auto"/>
          </w:tcPr>
          <w:p w14:paraId="00F1CA9E" w14:textId="77777777" w:rsidR="008247DE" w:rsidRPr="002341B1" w:rsidRDefault="008247DE" w:rsidP="008247DE">
            <w:pPr>
              <w:tabs>
                <w:tab w:val="decimal" w:pos="-675"/>
              </w:tabs>
              <w:autoSpaceDE w:val="0"/>
              <w:autoSpaceDN w:val="0"/>
              <w:ind w:left="-59" w:right="-86"/>
              <w:jc w:val="left"/>
              <w:rPr>
                <w:rFonts w:ascii="Times New Roman" w:hAnsi="Times New Roman" w:cs="Times New Roman"/>
              </w:rPr>
            </w:pPr>
          </w:p>
        </w:tc>
        <w:tc>
          <w:tcPr>
            <w:tcW w:w="1292" w:type="dxa"/>
            <w:gridSpan w:val="2"/>
            <w:shd w:val="clear" w:color="auto" w:fill="auto"/>
          </w:tcPr>
          <w:p w14:paraId="51E15118" w14:textId="16FA380A" w:rsidR="008247DE" w:rsidRPr="002341B1" w:rsidRDefault="0094625C" w:rsidP="008247DE">
            <w:pPr>
              <w:tabs>
                <w:tab w:val="decimal" w:pos="1018"/>
              </w:tabs>
              <w:autoSpaceDE w:val="0"/>
              <w:autoSpaceDN w:val="0"/>
              <w:ind w:left="-59" w:right="-86"/>
              <w:jc w:val="center"/>
              <w:rPr>
                <w:rFonts w:ascii="Times New Roman" w:hAnsi="Times New Roman" w:cs="Times New Roman"/>
              </w:rPr>
            </w:pPr>
            <w:r w:rsidRPr="002341B1">
              <w:rPr>
                <w:rFonts w:ascii="Times New Roman" w:hAnsi="Times New Roman" w:cs="Times New Roman"/>
              </w:rPr>
              <w:t>(32,262)</w:t>
            </w:r>
          </w:p>
        </w:tc>
        <w:tc>
          <w:tcPr>
            <w:tcW w:w="242" w:type="dxa"/>
            <w:gridSpan w:val="2"/>
            <w:shd w:val="clear" w:color="auto" w:fill="auto"/>
          </w:tcPr>
          <w:p w14:paraId="4BF0DD29" w14:textId="77777777" w:rsidR="008247DE" w:rsidRPr="002341B1" w:rsidRDefault="008247DE" w:rsidP="008247DE">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726146C2" w14:textId="023B8953" w:rsidR="008247DE" w:rsidRPr="002341B1" w:rsidRDefault="0094625C" w:rsidP="00213D0D">
            <w:pPr>
              <w:tabs>
                <w:tab w:val="decimal" w:pos="910"/>
                <w:tab w:val="decimal" w:pos="1018"/>
              </w:tabs>
              <w:autoSpaceDE w:val="0"/>
              <w:autoSpaceDN w:val="0"/>
              <w:ind w:left="-59" w:right="-86"/>
              <w:jc w:val="center"/>
              <w:rPr>
                <w:rFonts w:ascii="Times New Roman" w:hAnsi="Times New Roman" w:cs="Times New Roman"/>
              </w:rPr>
            </w:pPr>
            <w:r w:rsidRPr="002341B1">
              <w:rPr>
                <w:rFonts w:ascii="Times New Roman" w:hAnsi="Times New Roman" w:cs="Times New Roman"/>
              </w:rPr>
              <w:t>(3,807,56</w:t>
            </w:r>
            <w:r w:rsidR="0055638D" w:rsidRPr="002341B1">
              <w:rPr>
                <w:rFonts w:ascii="Times New Roman" w:hAnsi="Times New Roman" w:cs="Times New Roman"/>
              </w:rPr>
              <w:t>6</w:t>
            </w:r>
            <w:r w:rsidRPr="002341B1">
              <w:rPr>
                <w:rFonts w:ascii="Times New Roman" w:hAnsi="Times New Roman" w:cs="Times New Roman"/>
              </w:rPr>
              <w:t>)</w:t>
            </w:r>
          </w:p>
        </w:tc>
        <w:tc>
          <w:tcPr>
            <w:tcW w:w="236" w:type="dxa"/>
            <w:shd w:val="clear" w:color="auto" w:fill="auto"/>
            <w:vAlign w:val="bottom"/>
          </w:tcPr>
          <w:p w14:paraId="18E46AA7" w14:textId="77777777" w:rsidR="008247DE" w:rsidRPr="002341B1"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shd w:val="clear" w:color="auto" w:fill="auto"/>
          </w:tcPr>
          <w:p w14:paraId="57354F81" w14:textId="2AEB6D95" w:rsidR="008247DE" w:rsidRPr="002341B1" w:rsidRDefault="0055638D" w:rsidP="00BA7676">
            <w:pPr>
              <w:tabs>
                <w:tab w:val="decimal" w:pos="830"/>
              </w:tabs>
              <w:autoSpaceDE w:val="0"/>
              <w:autoSpaceDN w:val="0"/>
              <w:ind w:left="-59" w:right="-86"/>
              <w:jc w:val="center"/>
              <w:rPr>
                <w:rFonts w:ascii="Times New Roman" w:hAnsi="Times New Roman" w:cs="Times New Roman"/>
                <w:cs/>
              </w:rPr>
            </w:pPr>
            <w:r w:rsidRPr="002341B1">
              <w:rPr>
                <w:rFonts w:ascii="Times New Roman" w:hAnsi="Times New Roman" w:cs="Times New Roman"/>
              </w:rPr>
              <w:t>1,714,918</w:t>
            </w:r>
          </w:p>
        </w:tc>
      </w:tr>
      <w:tr w:rsidR="00BA7676" w:rsidRPr="00DA375A" w14:paraId="77B9E43B" w14:textId="77777777" w:rsidTr="00EE4704">
        <w:tc>
          <w:tcPr>
            <w:tcW w:w="4041" w:type="dxa"/>
          </w:tcPr>
          <w:p w14:paraId="114733D0" w14:textId="057EBEC4" w:rsidR="00387DED" w:rsidRPr="008247DE" w:rsidRDefault="00387DED" w:rsidP="00387DED">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350" w:type="dxa"/>
            <w:shd w:val="clear" w:color="auto" w:fill="auto"/>
          </w:tcPr>
          <w:p w14:paraId="739B6EF4" w14:textId="3F7FC752" w:rsidR="00387DED" w:rsidRPr="00810544" w:rsidRDefault="00EE4704" w:rsidP="00213D0D">
            <w:pPr>
              <w:tabs>
                <w:tab w:val="decimal" w:pos="970"/>
              </w:tabs>
              <w:autoSpaceDE w:val="0"/>
              <w:autoSpaceDN w:val="0"/>
              <w:ind w:left="-59" w:right="-110"/>
              <w:jc w:val="left"/>
              <w:rPr>
                <w:rFonts w:ascii="Times New Roman" w:hAnsi="Times New Roman" w:cs="Times New Roman"/>
              </w:rPr>
            </w:pPr>
            <w:r w:rsidRPr="00810544">
              <w:rPr>
                <w:rFonts w:ascii="Times New Roman" w:hAnsi="Times New Roman" w:cs="Times New Roman"/>
              </w:rPr>
              <w:t>104,789</w:t>
            </w:r>
          </w:p>
        </w:tc>
        <w:tc>
          <w:tcPr>
            <w:tcW w:w="257" w:type="dxa"/>
            <w:gridSpan w:val="2"/>
            <w:shd w:val="clear" w:color="auto" w:fill="auto"/>
          </w:tcPr>
          <w:p w14:paraId="2CFC6FEB" w14:textId="77777777" w:rsidR="00387DED" w:rsidRPr="00810544" w:rsidRDefault="00387DED" w:rsidP="00387DED">
            <w:pPr>
              <w:tabs>
                <w:tab w:val="decimal" w:pos="734"/>
                <w:tab w:val="decimal" w:pos="919"/>
              </w:tabs>
              <w:autoSpaceDE w:val="0"/>
              <w:autoSpaceDN w:val="0"/>
              <w:ind w:left="-59" w:right="-86"/>
              <w:jc w:val="left"/>
              <w:rPr>
                <w:rFonts w:ascii="Times New Roman" w:hAnsi="Times New Roman" w:cs="Times New Roman"/>
              </w:rPr>
            </w:pPr>
          </w:p>
        </w:tc>
        <w:tc>
          <w:tcPr>
            <w:tcW w:w="1275" w:type="dxa"/>
            <w:gridSpan w:val="2"/>
            <w:shd w:val="clear" w:color="auto" w:fill="auto"/>
          </w:tcPr>
          <w:p w14:paraId="6B5E45C9" w14:textId="46B34D0F" w:rsidR="00387DED" w:rsidRPr="00810544" w:rsidRDefault="00EE4704" w:rsidP="00387DED">
            <w:pPr>
              <w:tabs>
                <w:tab w:val="decimal" w:pos="1064"/>
              </w:tabs>
              <w:autoSpaceDE w:val="0"/>
              <w:autoSpaceDN w:val="0"/>
              <w:ind w:left="-59"/>
              <w:jc w:val="left"/>
              <w:rPr>
                <w:rFonts w:ascii="Times New Roman" w:hAnsi="Times New Roman" w:cs="Times New Roman"/>
              </w:rPr>
            </w:pPr>
            <w:r w:rsidRPr="00810544">
              <w:rPr>
                <w:rFonts w:ascii="Times New Roman" w:hAnsi="Times New Roman" w:cs="Times New Roman"/>
              </w:rPr>
              <w:t>10,445</w:t>
            </w:r>
          </w:p>
        </w:tc>
        <w:tc>
          <w:tcPr>
            <w:tcW w:w="252" w:type="dxa"/>
            <w:gridSpan w:val="2"/>
            <w:shd w:val="clear" w:color="auto" w:fill="auto"/>
          </w:tcPr>
          <w:p w14:paraId="1AA831CC" w14:textId="77777777" w:rsidR="00387DED" w:rsidRPr="00810544" w:rsidRDefault="00387DED" w:rsidP="00387DED">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418B29AA" w14:textId="4F76004B" w:rsidR="00387DED" w:rsidRPr="00810544" w:rsidRDefault="00EE4704" w:rsidP="00387DED">
            <w:pPr>
              <w:tabs>
                <w:tab w:val="decimal" w:pos="1074"/>
              </w:tabs>
              <w:autoSpaceDE w:val="0"/>
              <w:autoSpaceDN w:val="0"/>
              <w:ind w:left="-59" w:right="-86"/>
              <w:jc w:val="left"/>
              <w:rPr>
                <w:rFonts w:ascii="Times New Roman" w:hAnsi="Times New Roman" w:cs="Times New Roman"/>
              </w:rPr>
            </w:pPr>
            <w:r w:rsidRPr="00810544">
              <w:rPr>
                <w:rFonts w:ascii="Times New Roman" w:hAnsi="Times New Roman" w:cs="Times New Roman"/>
              </w:rPr>
              <w:t>1,380</w:t>
            </w:r>
          </w:p>
        </w:tc>
        <w:tc>
          <w:tcPr>
            <w:tcW w:w="236" w:type="dxa"/>
            <w:shd w:val="clear" w:color="auto" w:fill="auto"/>
          </w:tcPr>
          <w:p w14:paraId="12CA2E56" w14:textId="77777777" w:rsidR="00387DED" w:rsidRPr="00810544" w:rsidRDefault="00387DED" w:rsidP="00387DED">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716048F8" w14:textId="0C993758" w:rsidR="00387DED" w:rsidRPr="002341B1" w:rsidRDefault="00EE4704" w:rsidP="00213D0D">
            <w:pPr>
              <w:tabs>
                <w:tab w:val="decimal" w:pos="1050"/>
              </w:tabs>
              <w:autoSpaceDE w:val="0"/>
              <w:autoSpaceDN w:val="0"/>
              <w:ind w:left="-59"/>
              <w:jc w:val="left"/>
              <w:rPr>
                <w:rFonts w:ascii="Times New Roman" w:hAnsi="Times New Roman" w:cs="Times New Roman"/>
              </w:rPr>
            </w:pPr>
            <w:r w:rsidRPr="002341B1">
              <w:rPr>
                <w:rFonts w:ascii="Times New Roman" w:hAnsi="Times New Roman" w:cs="Times New Roman"/>
              </w:rPr>
              <w:t>856,557</w:t>
            </w:r>
          </w:p>
        </w:tc>
        <w:tc>
          <w:tcPr>
            <w:tcW w:w="236" w:type="dxa"/>
            <w:gridSpan w:val="2"/>
            <w:shd w:val="clear" w:color="auto" w:fill="auto"/>
          </w:tcPr>
          <w:p w14:paraId="15DC46FC" w14:textId="77777777" w:rsidR="00387DED" w:rsidRPr="002341B1" w:rsidRDefault="00387DED" w:rsidP="00387DED">
            <w:pPr>
              <w:tabs>
                <w:tab w:val="decimal" w:pos="-675"/>
              </w:tabs>
              <w:autoSpaceDE w:val="0"/>
              <w:autoSpaceDN w:val="0"/>
              <w:ind w:left="-59" w:right="-86"/>
              <w:jc w:val="left"/>
              <w:rPr>
                <w:rFonts w:ascii="Times New Roman" w:hAnsi="Times New Roman" w:cs="Times New Roman"/>
              </w:rPr>
            </w:pPr>
          </w:p>
        </w:tc>
        <w:tc>
          <w:tcPr>
            <w:tcW w:w="1292" w:type="dxa"/>
            <w:gridSpan w:val="2"/>
            <w:shd w:val="clear" w:color="auto" w:fill="auto"/>
          </w:tcPr>
          <w:p w14:paraId="3E9BF2CF" w14:textId="6D559898" w:rsidR="00387DED" w:rsidRPr="002341B1" w:rsidRDefault="00EE4704" w:rsidP="00387DED">
            <w:pPr>
              <w:tabs>
                <w:tab w:val="decimal" w:pos="1018"/>
              </w:tabs>
              <w:autoSpaceDE w:val="0"/>
              <w:autoSpaceDN w:val="0"/>
              <w:ind w:left="-59" w:right="-86"/>
              <w:jc w:val="center"/>
              <w:rPr>
                <w:rFonts w:ascii="Times New Roman" w:hAnsi="Times New Roman" w:cs="Times New Roman"/>
                <w:cs/>
              </w:rPr>
            </w:pPr>
            <w:r w:rsidRPr="002341B1">
              <w:rPr>
                <w:rFonts w:ascii="Times New Roman" w:hAnsi="Times New Roman" w:cs="Times New Roman"/>
              </w:rPr>
              <w:t>627</w:t>
            </w:r>
          </w:p>
        </w:tc>
        <w:tc>
          <w:tcPr>
            <w:tcW w:w="242" w:type="dxa"/>
            <w:gridSpan w:val="2"/>
            <w:shd w:val="clear" w:color="auto" w:fill="auto"/>
          </w:tcPr>
          <w:p w14:paraId="7FBED10D" w14:textId="77777777" w:rsidR="00387DED" w:rsidRPr="002341B1" w:rsidRDefault="00387DED" w:rsidP="00387DED">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5666E877" w14:textId="0931DE6F" w:rsidR="00387DED" w:rsidRPr="002341B1" w:rsidRDefault="00EE4704" w:rsidP="00EE4704">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(629,540)</w:t>
            </w:r>
          </w:p>
        </w:tc>
        <w:tc>
          <w:tcPr>
            <w:tcW w:w="236" w:type="dxa"/>
            <w:shd w:val="clear" w:color="auto" w:fill="auto"/>
            <w:vAlign w:val="bottom"/>
          </w:tcPr>
          <w:p w14:paraId="44F10A1A" w14:textId="77777777" w:rsidR="00387DED" w:rsidRPr="002341B1" w:rsidRDefault="00387DED" w:rsidP="00387DED">
            <w:pPr>
              <w:tabs>
                <w:tab w:val="decimal" w:pos="734"/>
              </w:tabs>
              <w:autoSpaceDE w:val="0"/>
              <w:autoSpaceDN w:val="0"/>
              <w:ind w:left="-59" w:right="-86"/>
              <w:jc w:val="left"/>
              <w:rPr>
                <w:rFonts w:ascii="Times New Roman" w:hAnsi="Times New Roman" w:cs="Times New Roman"/>
              </w:rPr>
            </w:pPr>
          </w:p>
        </w:tc>
        <w:tc>
          <w:tcPr>
            <w:tcW w:w="1301" w:type="dxa"/>
            <w:gridSpan w:val="2"/>
            <w:shd w:val="clear" w:color="auto" w:fill="auto"/>
          </w:tcPr>
          <w:p w14:paraId="6E1D5E5C" w14:textId="07F30DB0" w:rsidR="00387DED" w:rsidRPr="002341B1" w:rsidRDefault="00EE4704"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344,258</w:t>
            </w:r>
          </w:p>
        </w:tc>
      </w:tr>
      <w:tr w:rsidR="00BA7676" w:rsidRPr="00DA375A" w14:paraId="5BF0E203" w14:textId="77777777" w:rsidTr="00EE4704">
        <w:tc>
          <w:tcPr>
            <w:tcW w:w="4041" w:type="dxa"/>
            <w:vAlign w:val="center"/>
          </w:tcPr>
          <w:p w14:paraId="64A985C8" w14:textId="01CD7193" w:rsidR="008247DE" w:rsidRPr="00DA375A" w:rsidRDefault="008247DE" w:rsidP="008247DE">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sidR="00A42680">
              <w:rPr>
                <w:rFonts w:ascii="Times New Roman" w:hAnsi="Times New Roman" w:cs="Times New Roman"/>
                <w:lang w:val="en-GB"/>
              </w:rPr>
              <w:t>amortization</w:t>
            </w:r>
          </w:p>
        </w:tc>
        <w:tc>
          <w:tcPr>
            <w:tcW w:w="1350" w:type="dxa"/>
            <w:shd w:val="clear" w:color="auto" w:fill="auto"/>
          </w:tcPr>
          <w:p w14:paraId="567E357A" w14:textId="214C27DE" w:rsidR="008247DE" w:rsidRPr="00810544" w:rsidRDefault="00EE4704" w:rsidP="00213D0D">
            <w:pPr>
              <w:tabs>
                <w:tab w:val="decimal" w:pos="970"/>
              </w:tabs>
              <w:autoSpaceDE w:val="0"/>
              <w:autoSpaceDN w:val="0"/>
              <w:ind w:left="-59" w:right="-110"/>
              <w:jc w:val="left"/>
              <w:rPr>
                <w:rFonts w:ascii="Times New Roman" w:hAnsi="Times New Roman" w:cs="Times New Roman"/>
              </w:rPr>
            </w:pPr>
            <w:r w:rsidRPr="00810544">
              <w:rPr>
                <w:rFonts w:ascii="Times New Roman" w:hAnsi="Times New Roman" w:cs="Times New Roman"/>
              </w:rPr>
              <w:t>833,180</w:t>
            </w:r>
          </w:p>
        </w:tc>
        <w:tc>
          <w:tcPr>
            <w:tcW w:w="257" w:type="dxa"/>
            <w:gridSpan w:val="2"/>
            <w:shd w:val="clear" w:color="auto" w:fill="auto"/>
          </w:tcPr>
          <w:p w14:paraId="42D671C5" w14:textId="77777777" w:rsidR="008247DE" w:rsidRPr="00810544" w:rsidRDefault="008247DE" w:rsidP="008247DE">
            <w:pPr>
              <w:tabs>
                <w:tab w:val="decimal" w:pos="734"/>
              </w:tabs>
              <w:autoSpaceDE w:val="0"/>
              <w:autoSpaceDN w:val="0"/>
              <w:ind w:left="-59" w:right="-86"/>
              <w:jc w:val="left"/>
              <w:rPr>
                <w:rFonts w:ascii="Times New Roman" w:hAnsi="Times New Roman" w:cs="Times New Roman"/>
              </w:rPr>
            </w:pPr>
          </w:p>
        </w:tc>
        <w:tc>
          <w:tcPr>
            <w:tcW w:w="1275" w:type="dxa"/>
            <w:gridSpan w:val="2"/>
            <w:shd w:val="clear" w:color="auto" w:fill="auto"/>
          </w:tcPr>
          <w:p w14:paraId="37D77459" w14:textId="51C3F4E0" w:rsidR="008247DE" w:rsidRPr="00810544" w:rsidRDefault="00EE4704" w:rsidP="00213D0D">
            <w:pPr>
              <w:tabs>
                <w:tab w:val="decimal" w:pos="1070"/>
              </w:tabs>
              <w:autoSpaceDE w:val="0"/>
              <w:autoSpaceDN w:val="0"/>
              <w:ind w:left="-59" w:right="-86"/>
              <w:jc w:val="left"/>
              <w:rPr>
                <w:rFonts w:ascii="Times New Roman" w:hAnsi="Times New Roman" w:cs="Times New Roman"/>
              </w:rPr>
            </w:pPr>
            <w:r w:rsidRPr="00810544">
              <w:rPr>
                <w:rFonts w:ascii="Times New Roman" w:hAnsi="Times New Roman" w:cs="Times New Roman"/>
              </w:rPr>
              <w:t>1,079,043</w:t>
            </w:r>
          </w:p>
        </w:tc>
        <w:tc>
          <w:tcPr>
            <w:tcW w:w="252" w:type="dxa"/>
            <w:gridSpan w:val="2"/>
            <w:shd w:val="clear" w:color="auto" w:fill="auto"/>
          </w:tcPr>
          <w:p w14:paraId="5F9755BE" w14:textId="77777777" w:rsidR="008247DE" w:rsidRPr="00810544" w:rsidRDefault="008247DE" w:rsidP="008247DE">
            <w:pPr>
              <w:tabs>
                <w:tab w:val="decimal" w:pos="734"/>
              </w:tabs>
              <w:autoSpaceDE w:val="0"/>
              <w:autoSpaceDN w:val="0"/>
              <w:ind w:left="-59" w:right="-86"/>
              <w:jc w:val="left"/>
              <w:rPr>
                <w:rFonts w:ascii="Times New Roman" w:hAnsi="Times New Roman" w:cs="Times New Roman"/>
              </w:rPr>
            </w:pPr>
          </w:p>
        </w:tc>
        <w:tc>
          <w:tcPr>
            <w:tcW w:w="1279" w:type="dxa"/>
            <w:shd w:val="clear" w:color="auto" w:fill="auto"/>
          </w:tcPr>
          <w:p w14:paraId="4BC14AF1" w14:textId="5E55D43D" w:rsidR="008247DE" w:rsidRPr="00810544" w:rsidRDefault="00EE4704" w:rsidP="008247DE">
            <w:pPr>
              <w:tabs>
                <w:tab w:val="decimal" w:pos="1074"/>
              </w:tabs>
              <w:autoSpaceDE w:val="0"/>
              <w:autoSpaceDN w:val="0"/>
              <w:ind w:left="-59" w:right="-86"/>
              <w:jc w:val="left"/>
              <w:rPr>
                <w:rFonts w:ascii="Times New Roman" w:hAnsi="Times New Roman" w:cs="Times New Roman"/>
              </w:rPr>
            </w:pPr>
            <w:r w:rsidRPr="00810544">
              <w:rPr>
                <w:rFonts w:ascii="Times New Roman" w:hAnsi="Times New Roman" w:cs="Times New Roman"/>
              </w:rPr>
              <w:t>76,207</w:t>
            </w:r>
          </w:p>
        </w:tc>
        <w:tc>
          <w:tcPr>
            <w:tcW w:w="236" w:type="dxa"/>
            <w:shd w:val="clear" w:color="auto" w:fill="auto"/>
          </w:tcPr>
          <w:p w14:paraId="5164CF20" w14:textId="77777777" w:rsidR="008247DE" w:rsidRPr="00810544" w:rsidRDefault="008247DE" w:rsidP="008247DE">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236AD4B8" w14:textId="70AA8F35" w:rsidR="008247DE" w:rsidRPr="002341B1" w:rsidRDefault="00EE4704" w:rsidP="00EE4704">
            <w:pPr>
              <w:tabs>
                <w:tab w:val="decimal" w:pos="990"/>
              </w:tabs>
              <w:autoSpaceDE w:val="0"/>
              <w:autoSpaceDN w:val="0"/>
              <w:ind w:left="-59" w:right="-86"/>
              <w:jc w:val="left"/>
              <w:rPr>
                <w:rFonts w:ascii="Times New Roman" w:hAnsi="Times New Roman" w:cs="Times New Roman"/>
              </w:rPr>
            </w:pPr>
            <w:r w:rsidRPr="002341B1">
              <w:rPr>
                <w:rFonts w:ascii="Times New Roman" w:hAnsi="Times New Roman" w:cs="Times New Roman"/>
              </w:rPr>
              <w:t>212,0</w:t>
            </w:r>
            <w:r w:rsidR="008463FF" w:rsidRPr="002341B1">
              <w:rPr>
                <w:rFonts w:ascii="Times New Roman" w:hAnsi="Times New Roman" w:cs="Times New Roman"/>
              </w:rPr>
              <w:t>93</w:t>
            </w:r>
          </w:p>
        </w:tc>
        <w:tc>
          <w:tcPr>
            <w:tcW w:w="236" w:type="dxa"/>
            <w:gridSpan w:val="2"/>
            <w:shd w:val="clear" w:color="auto" w:fill="auto"/>
          </w:tcPr>
          <w:p w14:paraId="546F655E" w14:textId="77777777" w:rsidR="008247DE" w:rsidRPr="002341B1" w:rsidRDefault="008247DE" w:rsidP="008247DE">
            <w:pPr>
              <w:tabs>
                <w:tab w:val="decimal" w:pos="734"/>
              </w:tabs>
              <w:autoSpaceDE w:val="0"/>
              <w:autoSpaceDN w:val="0"/>
              <w:ind w:left="-59" w:right="-86"/>
              <w:jc w:val="left"/>
              <w:rPr>
                <w:rFonts w:ascii="Times New Roman" w:hAnsi="Times New Roman" w:cs="Times New Roman"/>
              </w:rPr>
            </w:pPr>
          </w:p>
        </w:tc>
        <w:tc>
          <w:tcPr>
            <w:tcW w:w="1292" w:type="dxa"/>
            <w:gridSpan w:val="2"/>
            <w:shd w:val="clear" w:color="auto" w:fill="auto"/>
          </w:tcPr>
          <w:p w14:paraId="5090AEC6" w14:textId="0BF24B63" w:rsidR="008247DE" w:rsidRPr="002341B1" w:rsidRDefault="00EE4704" w:rsidP="008247DE">
            <w:pPr>
              <w:autoSpaceDE w:val="0"/>
              <w:autoSpaceDN w:val="0"/>
              <w:ind w:left="-59" w:right="-532"/>
              <w:jc w:val="center"/>
              <w:rPr>
                <w:rFonts w:ascii="Times New Roman" w:hAnsi="Times New Roman" w:cs="Times New Roman"/>
                <w:lang w:eastAsia="ja-JP"/>
              </w:rPr>
            </w:pPr>
            <w:r w:rsidRPr="002341B1">
              <w:rPr>
                <w:rFonts w:ascii="Times New Roman" w:hAnsi="Times New Roman" w:cs="Times New Roman"/>
                <w:lang w:eastAsia="ja-JP"/>
              </w:rPr>
              <w:t>275,283</w:t>
            </w:r>
          </w:p>
        </w:tc>
        <w:tc>
          <w:tcPr>
            <w:tcW w:w="242" w:type="dxa"/>
            <w:gridSpan w:val="2"/>
            <w:shd w:val="clear" w:color="auto" w:fill="auto"/>
          </w:tcPr>
          <w:p w14:paraId="598DC3C9" w14:textId="77777777" w:rsidR="008247DE" w:rsidRPr="002341B1" w:rsidRDefault="008247DE" w:rsidP="008247DE">
            <w:pPr>
              <w:tabs>
                <w:tab w:val="decimal" w:pos="734"/>
              </w:tabs>
              <w:autoSpaceDE w:val="0"/>
              <w:autoSpaceDN w:val="0"/>
              <w:ind w:left="-59" w:right="-86"/>
              <w:jc w:val="left"/>
              <w:rPr>
                <w:rFonts w:ascii="Times New Roman" w:hAnsi="Times New Roman" w:cs="Times New Roman"/>
              </w:rPr>
            </w:pPr>
          </w:p>
        </w:tc>
        <w:tc>
          <w:tcPr>
            <w:tcW w:w="1200" w:type="dxa"/>
            <w:shd w:val="clear" w:color="auto" w:fill="auto"/>
          </w:tcPr>
          <w:p w14:paraId="2E9CD867" w14:textId="574093A5" w:rsidR="008247DE" w:rsidRPr="002341B1" w:rsidRDefault="00EE4704" w:rsidP="00EE4704">
            <w:pPr>
              <w:tabs>
                <w:tab w:val="decimal" w:pos="910"/>
              </w:tabs>
              <w:autoSpaceDE w:val="0"/>
              <w:autoSpaceDN w:val="0"/>
              <w:ind w:left="-59"/>
              <w:jc w:val="center"/>
              <w:rPr>
                <w:rFonts w:ascii="Times New Roman" w:hAnsi="Times New Roman" w:cs="Times New Roman"/>
                <w:lang w:eastAsia="ja-JP"/>
              </w:rPr>
            </w:pPr>
            <w:r w:rsidRPr="002341B1">
              <w:rPr>
                <w:rFonts w:ascii="Times New Roman" w:hAnsi="Times New Roman" w:cs="Times New Roman"/>
                <w:lang w:eastAsia="ja-JP"/>
              </w:rPr>
              <w:t>(2,115)</w:t>
            </w:r>
          </w:p>
        </w:tc>
        <w:tc>
          <w:tcPr>
            <w:tcW w:w="236" w:type="dxa"/>
            <w:shd w:val="clear" w:color="auto" w:fill="auto"/>
          </w:tcPr>
          <w:p w14:paraId="5226ADDA" w14:textId="77777777" w:rsidR="008247DE" w:rsidRPr="002341B1" w:rsidRDefault="008247DE" w:rsidP="008247DE">
            <w:pPr>
              <w:tabs>
                <w:tab w:val="decimal" w:pos="734"/>
              </w:tabs>
              <w:autoSpaceDE w:val="0"/>
              <w:autoSpaceDN w:val="0"/>
              <w:ind w:left="-59" w:right="-86"/>
              <w:jc w:val="left"/>
              <w:rPr>
                <w:rFonts w:ascii="Times New Roman" w:hAnsi="Times New Roman" w:cs="Times New Roman"/>
              </w:rPr>
            </w:pPr>
          </w:p>
        </w:tc>
        <w:tc>
          <w:tcPr>
            <w:tcW w:w="1301" w:type="dxa"/>
            <w:gridSpan w:val="2"/>
            <w:shd w:val="clear" w:color="auto" w:fill="auto"/>
          </w:tcPr>
          <w:p w14:paraId="30E85425" w14:textId="1C747393" w:rsidR="008247DE" w:rsidRPr="002341B1" w:rsidRDefault="0058732C"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 xml:space="preserve">  </w:t>
            </w:r>
            <w:r w:rsidR="008247DE" w:rsidRPr="002341B1">
              <w:rPr>
                <w:rFonts w:ascii="Times New Roman" w:hAnsi="Times New Roman" w:cs="Times New Roman"/>
              </w:rPr>
              <w:t>2,473,</w:t>
            </w:r>
            <w:r w:rsidR="00EE4704" w:rsidRPr="002341B1">
              <w:rPr>
                <w:rFonts w:ascii="Times New Roman" w:hAnsi="Times New Roman" w:cs="Times New Roman"/>
              </w:rPr>
              <w:t>6</w:t>
            </w:r>
            <w:r w:rsidR="008463FF" w:rsidRPr="002341B1">
              <w:rPr>
                <w:rFonts w:ascii="Times New Roman" w:hAnsi="Times New Roman" w:cs="Times New Roman"/>
              </w:rPr>
              <w:t>91</w:t>
            </w:r>
          </w:p>
        </w:tc>
      </w:tr>
      <w:tr w:rsidR="00BA7676" w:rsidRPr="00DA375A" w14:paraId="5E51CF0C" w14:textId="77777777" w:rsidTr="00EE4704">
        <w:tc>
          <w:tcPr>
            <w:tcW w:w="4041" w:type="dxa"/>
            <w:vAlign w:val="center"/>
          </w:tcPr>
          <w:p w14:paraId="0443C821" w14:textId="5BDB1DE7" w:rsidR="008247DE" w:rsidRPr="00DA375A" w:rsidRDefault="008247DE" w:rsidP="008247DE">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Share of profit of investments in associates and joint ventures</w:t>
            </w:r>
          </w:p>
        </w:tc>
        <w:tc>
          <w:tcPr>
            <w:tcW w:w="1350" w:type="dxa"/>
            <w:shd w:val="clear" w:color="auto" w:fill="auto"/>
            <w:vAlign w:val="bottom"/>
          </w:tcPr>
          <w:p w14:paraId="376153AF" w14:textId="0B469571" w:rsidR="008247DE" w:rsidRPr="00EE4704" w:rsidRDefault="00EE4704" w:rsidP="0002279D">
            <w:pPr>
              <w:tabs>
                <w:tab w:val="decimal" w:pos="7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gridSpan w:val="2"/>
            <w:shd w:val="clear" w:color="auto" w:fill="auto"/>
            <w:vAlign w:val="bottom"/>
          </w:tcPr>
          <w:p w14:paraId="2BD4352B" w14:textId="77777777" w:rsidR="008247DE" w:rsidRPr="00EE4704" w:rsidRDefault="008247DE" w:rsidP="008247DE">
            <w:pPr>
              <w:tabs>
                <w:tab w:val="decimal" w:pos="734"/>
              </w:tabs>
              <w:autoSpaceDE w:val="0"/>
              <w:autoSpaceDN w:val="0"/>
              <w:ind w:left="-59" w:right="-86"/>
              <w:jc w:val="center"/>
              <w:rPr>
                <w:rFonts w:ascii="Times New Roman" w:hAnsi="Times New Roman" w:cs="Times New Roman"/>
              </w:rPr>
            </w:pPr>
          </w:p>
        </w:tc>
        <w:tc>
          <w:tcPr>
            <w:tcW w:w="1275" w:type="dxa"/>
            <w:gridSpan w:val="2"/>
            <w:shd w:val="clear" w:color="auto" w:fill="auto"/>
            <w:vAlign w:val="bottom"/>
          </w:tcPr>
          <w:p w14:paraId="07088F3C" w14:textId="492964B1" w:rsidR="008247DE" w:rsidRPr="00EE4704" w:rsidRDefault="00EE4704" w:rsidP="00EE4704">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56,120</w:t>
            </w:r>
          </w:p>
        </w:tc>
        <w:tc>
          <w:tcPr>
            <w:tcW w:w="252" w:type="dxa"/>
            <w:gridSpan w:val="2"/>
            <w:shd w:val="clear" w:color="auto" w:fill="auto"/>
            <w:vAlign w:val="bottom"/>
          </w:tcPr>
          <w:p w14:paraId="6E6BB7C0" w14:textId="77777777" w:rsidR="008247DE" w:rsidRPr="00EE4704" w:rsidRDefault="008247DE" w:rsidP="008247DE">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3575417A" w14:textId="5408ACF2" w:rsidR="008247DE" w:rsidRPr="00EE4704" w:rsidRDefault="00EE4704" w:rsidP="0002279D">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6E5DC18E" w14:textId="77777777" w:rsidR="008247DE" w:rsidRPr="00EE4704" w:rsidRDefault="008247DE" w:rsidP="008247DE">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1DD7556E" w14:textId="03888B08" w:rsidR="008247DE" w:rsidRPr="002341B1" w:rsidRDefault="00EE4704" w:rsidP="00EE4704">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85,718</w:t>
            </w:r>
          </w:p>
        </w:tc>
        <w:tc>
          <w:tcPr>
            <w:tcW w:w="236" w:type="dxa"/>
            <w:gridSpan w:val="2"/>
            <w:shd w:val="clear" w:color="auto" w:fill="auto"/>
            <w:vAlign w:val="bottom"/>
          </w:tcPr>
          <w:p w14:paraId="68F525B7" w14:textId="77777777" w:rsidR="008247DE" w:rsidRPr="002341B1" w:rsidRDefault="008247DE" w:rsidP="008247DE">
            <w:pPr>
              <w:tabs>
                <w:tab w:val="decimal" w:pos="1041"/>
              </w:tabs>
              <w:autoSpaceDE w:val="0"/>
              <w:autoSpaceDN w:val="0"/>
              <w:ind w:left="-59" w:right="-86"/>
              <w:jc w:val="center"/>
              <w:rPr>
                <w:rFonts w:ascii="Times New Roman" w:hAnsi="Times New Roman" w:cs="Times New Roman"/>
              </w:rPr>
            </w:pPr>
          </w:p>
        </w:tc>
        <w:tc>
          <w:tcPr>
            <w:tcW w:w="1292" w:type="dxa"/>
            <w:gridSpan w:val="2"/>
            <w:shd w:val="clear" w:color="auto" w:fill="auto"/>
            <w:vAlign w:val="bottom"/>
          </w:tcPr>
          <w:p w14:paraId="1FB4C5A2" w14:textId="284A5F51" w:rsidR="008247DE" w:rsidRPr="002341B1" w:rsidRDefault="00EE4704" w:rsidP="00B54030">
            <w:pPr>
              <w:tabs>
                <w:tab w:val="decimal" w:pos="470"/>
              </w:tabs>
              <w:autoSpaceDE w:val="0"/>
              <w:autoSpaceDN w:val="0"/>
              <w:ind w:left="-59" w:right="-86"/>
              <w:jc w:val="center"/>
              <w:rPr>
                <w:rFonts w:ascii="Times New Roman" w:hAnsi="Times New Roman" w:cs="Times New Roman"/>
              </w:rPr>
            </w:pPr>
            <w:r w:rsidRPr="002341B1">
              <w:rPr>
                <w:rFonts w:ascii="Times New Roman" w:hAnsi="Times New Roman" w:cs="Times New Roman"/>
              </w:rPr>
              <w:t>-</w:t>
            </w:r>
          </w:p>
        </w:tc>
        <w:tc>
          <w:tcPr>
            <w:tcW w:w="242" w:type="dxa"/>
            <w:gridSpan w:val="2"/>
            <w:shd w:val="clear" w:color="auto" w:fill="auto"/>
            <w:vAlign w:val="bottom"/>
          </w:tcPr>
          <w:p w14:paraId="750E9DC2" w14:textId="77777777" w:rsidR="008247DE" w:rsidRPr="002341B1" w:rsidRDefault="008247DE" w:rsidP="008247DE">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4CC7075F" w14:textId="48375CC0" w:rsidR="008247DE" w:rsidRPr="002341B1" w:rsidRDefault="00EE4704" w:rsidP="00B54030">
            <w:pPr>
              <w:tabs>
                <w:tab w:val="decimal" w:pos="280"/>
              </w:tabs>
              <w:autoSpaceDE w:val="0"/>
              <w:autoSpaceDN w:val="0"/>
              <w:ind w:left="-59" w:right="-86"/>
              <w:jc w:val="center"/>
              <w:rPr>
                <w:rFonts w:ascii="Times New Roman" w:hAnsi="Times New Roman" w:cs="Times New Roman"/>
              </w:rPr>
            </w:pPr>
            <w:r w:rsidRPr="002341B1">
              <w:rPr>
                <w:rFonts w:ascii="Times New Roman" w:hAnsi="Times New Roman" w:cs="Times New Roman"/>
              </w:rPr>
              <w:t>-</w:t>
            </w:r>
          </w:p>
        </w:tc>
        <w:tc>
          <w:tcPr>
            <w:tcW w:w="236" w:type="dxa"/>
            <w:shd w:val="clear" w:color="auto" w:fill="auto"/>
            <w:vAlign w:val="bottom"/>
          </w:tcPr>
          <w:p w14:paraId="0A72B6EF" w14:textId="77777777" w:rsidR="008247DE" w:rsidRPr="002341B1" w:rsidRDefault="008247DE" w:rsidP="008247DE">
            <w:pPr>
              <w:tabs>
                <w:tab w:val="decimal" w:pos="734"/>
              </w:tabs>
              <w:autoSpaceDE w:val="0"/>
              <w:autoSpaceDN w:val="0"/>
              <w:ind w:left="-59" w:right="-86"/>
              <w:jc w:val="center"/>
              <w:rPr>
                <w:rFonts w:ascii="Times New Roman" w:hAnsi="Times New Roman" w:cs="Times New Roman"/>
              </w:rPr>
            </w:pPr>
          </w:p>
        </w:tc>
        <w:tc>
          <w:tcPr>
            <w:tcW w:w="1301" w:type="dxa"/>
            <w:gridSpan w:val="2"/>
            <w:shd w:val="clear" w:color="auto" w:fill="auto"/>
            <w:vAlign w:val="bottom"/>
          </w:tcPr>
          <w:p w14:paraId="6DE0A61E" w14:textId="408CC906" w:rsidR="008247DE" w:rsidRPr="002341B1" w:rsidRDefault="008247DE"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141,838</w:t>
            </w:r>
          </w:p>
        </w:tc>
      </w:tr>
      <w:tr w:rsidR="00BA7676" w:rsidRPr="00DA375A" w14:paraId="7F6B6FB7" w14:textId="77777777" w:rsidTr="00EE4704">
        <w:tc>
          <w:tcPr>
            <w:tcW w:w="4041" w:type="dxa"/>
            <w:vAlign w:val="center"/>
          </w:tcPr>
          <w:p w14:paraId="0380ECD5" w14:textId="77777777" w:rsidR="008247DE" w:rsidRPr="00DA375A" w:rsidRDefault="008247DE" w:rsidP="008247DE">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350" w:type="dxa"/>
            <w:shd w:val="clear" w:color="auto" w:fill="auto"/>
          </w:tcPr>
          <w:p w14:paraId="040A6952" w14:textId="1A300820" w:rsidR="008247DE" w:rsidRPr="00EE4704" w:rsidRDefault="00EE4704" w:rsidP="00213D0D">
            <w:pPr>
              <w:tabs>
                <w:tab w:val="decimal" w:pos="970"/>
              </w:tabs>
              <w:autoSpaceDE w:val="0"/>
              <w:autoSpaceDN w:val="0"/>
              <w:ind w:left="-59" w:right="-110"/>
              <w:jc w:val="left"/>
              <w:rPr>
                <w:rFonts w:ascii="Times New Roman" w:hAnsi="Times New Roman" w:cs="Times New Roman"/>
              </w:rPr>
            </w:pPr>
            <w:r>
              <w:rPr>
                <w:rFonts w:ascii="Times New Roman" w:hAnsi="Times New Roman" w:cs="Times New Roman"/>
              </w:rPr>
              <w:t>96,422</w:t>
            </w:r>
          </w:p>
        </w:tc>
        <w:tc>
          <w:tcPr>
            <w:tcW w:w="257" w:type="dxa"/>
            <w:gridSpan w:val="2"/>
            <w:shd w:val="clear" w:color="auto" w:fill="auto"/>
          </w:tcPr>
          <w:p w14:paraId="1E771C46" w14:textId="77777777" w:rsidR="008247DE" w:rsidRPr="00EE4704" w:rsidRDefault="008247DE" w:rsidP="008247DE">
            <w:pPr>
              <w:tabs>
                <w:tab w:val="decimal" w:pos="1016"/>
              </w:tabs>
              <w:autoSpaceDE w:val="0"/>
              <w:autoSpaceDN w:val="0"/>
              <w:ind w:left="-59" w:right="-108"/>
              <w:jc w:val="left"/>
              <w:rPr>
                <w:rFonts w:ascii="Times New Roman" w:hAnsi="Times New Roman" w:cs="Times New Roman"/>
              </w:rPr>
            </w:pPr>
          </w:p>
        </w:tc>
        <w:tc>
          <w:tcPr>
            <w:tcW w:w="1275" w:type="dxa"/>
            <w:gridSpan w:val="2"/>
            <w:shd w:val="clear" w:color="auto" w:fill="auto"/>
          </w:tcPr>
          <w:p w14:paraId="5A8466B8" w14:textId="1AFAF743" w:rsidR="008247DE" w:rsidRPr="00EE4704" w:rsidRDefault="00EE4704" w:rsidP="00213D0D">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307,010</w:t>
            </w:r>
          </w:p>
        </w:tc>
        <w:tc>
          <w:tcPr>
            <w:tcW w:w="252" w:type="dxa"/>
            <w:gridSpan w:val="2"/>
            <w:shd w:val="clear" w:color="auto" w:fill="auto"/>
          </w:tcPr>
          <w:p w14:paraId="24659103" w14:textId="77777777" w:rsidR="008247DE" w:rsidRPr="00EE4704" w:rsidRDefault="008247DE" w:rsidP="008247DE">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6778F6B4" w14:textId="76021EC0" w:rsidR="008247DE" w:rsidRPr="00EE4704" w:rsidRDefault="00EE4704"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39,196</w:t>
            </w:r>
          </w:p>
        </w:tc>
        <w:tc>
          <w:tcPr>
            <w:tcW w:w="236" w:type="dxa"/>
            <w:shd w:val="clear" w:color="auto" w:fill="auto"/>
          </w:tcPr>
          <w:p w14:paraId="269D56B2" w14:textId="77777777" w:rsidR="008247DE" w:rsidRPr="00EE4704" w:rsidRDefault="008247DE" w:rsidP="008247DE">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7D13B570" w14:textId="1E6FE790" w:rsidR="008247DE" w:rsidRPr="002341B1" w:rsidRDefault="00EE4704" w:rsidP="00EE4704">
            <w:pPr>
              <w:tabs>
                <w:tab w:val="decimal" w:pos="990"/>
              </w:tabs>
              <w:autoSpaceDE w:val="0"/>
              <w:autoSpaceDN w:val="0"/>
              <w:ind w:left="-59" w:right="-86"/>
              <w:jc w:val="left"/>
              <w:rPr>
                <w:rFonts w:ascii="Times New Roman" w:hAnsi="Times New Roman" w:cs="Times New Roman"/>
              </w:rPr>
            </w:pPr>
            <w:r w:rsidRPr="002341B1">
              <w:rPr>
                <w:rFonts w:ascii="Times New Roman" w:hAnsi="Times New Roman" w:cs="Times New Roman"/>
              </w:rPr>
              <w:t>911,497</w:t>
            </w:r>
          </w:p>
        </w:tc>
        <w:tc>
          <w:tcPr>
            <w:tcW w:w="236" w:type="dxa"/>
            <w:gridSpan w:val="2"/>
            <w:shd w:val="clear" w:color="auto" w:fill="auto"/>
          </w:tcPr>
          <w:p w14:paraId="78249487"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292" w:type="dxa"/>
            <w:gridSpan w:val="2"/>
            <w:shd w:val="clear" w:color="auto" w:fill="auto"/>
          </w:tcPr>
          <w:p w14:paraId="2E62EF36" w14:textId="1D80D2B1" w:rsidR="008247DE" w:rsidRPr="002341B1" w:rsidRDefault="00EE4704" w:rsidP="008247DE">
            <w:pPr>
              <w:autoSpaceDE w:val="0"/>
              <w:autoSpaceDN w:val="0"/>
              <w:ind w:left="-59" w:right="-532"/>
              <w:jc w:val="center"/>
              <w:rPr>
                <w:rFonts w:ascii="Times New Roman" w:hAnsi="Times New Roman" w:cs="Times New Roman"/>
              </w:rPr>
            </w:pPr>
            <w:r w:rsidRPr="002341B1">
              <w:rPr>
                <w:rFonts w:ascii="Times New Roman" w:hAnsi="Times New Roman" w:cs="Times New Roman"/>
              </w:rPr>
              <w:t>17,081</w:t>
            </w:r>
          </w:p>
        </w:tc>
        <w:tc>
          <w:tcPr>
            <w:tcW w:w="242" w:type="dxa"/>
            <w:gridSpan w:val="2"/>
            <w:shd w:val="clear" w:color="auto" w:fill="auto"/>
          </w:tcPr>
          <w:p w14:paraId="247FC150"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5427D39B" w14:textId="314B9699" w:rsidR="008247DE" w:rsidRPr="002341B1" w:rsidRDefault="00EE4704" w:rsidP="00EE4704">
            <w:pPr>
              <w:tabs>
                <w:tab w:val="decimal" w:pos="910"/>
              </w:tabs>
              <w:autoSpaceDE w:val="0"/>
              <w:autoSpaceDN w:val="0"/>
              <w:ind w:left="-59" w:right="-20"/>
              <w:jc w:val="center"/>
              <w:rPr>
                <w:rFonts w:ascii="Times New Roman" w:hAnsi="Times New Roman" w:cs="Times New Roman"/>
              </w:rPr>
            </w:pPr>
            <w:r w:rsidRPr="002341B1">
              <w:rPr>
                <w:rFonts w:ascii="Times New Roman" w:hAnsi="Times New Roman" w:cs="Times New Roman"/>
              </w:rPr>
              <w:t>(631,757)</w:t>
            </w:r>
          </w:p>
        </w:tc>
        <w:tc>
          <w:tcPr>
            <w:tcW w:w="236" w:type="dxa"/>
            <w:shd w:val="clear" w:color="auto" w:fill="auto"/>
          </w:tcPr>
          <w:p w14:paraId="16EDCE55"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301" w:type="dxa"/>
            <w:gridSpan w:val="2"/>
            <w:shd w:val="clear" w:color="auto" w:fill="auto"/>
          </w:tcPr>
          <w:p w14:paraId="3C11515F" w14:textId="50BAA238" w:rsidR="008247DE" w:rsidRPr="002341B1" w:rsidRDefault="0058732C"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 xml:space="preserve">     </w:t>
            </w:r>
            <w:r w:rsidR="008247DE" w:rsidRPr="002341B1">
              <w:rPr>
                <w:rFonts w:ascii="Times New Roman" w:hAnsi="Times New Roman" w:cs="Times New Roman"/>
              </w:rPr>
              <w:t>739,449</w:t>
            </w:r>
          </w:p>
        </w:tc>
      </w:tr>
      <w:tr w:rsidR="00BA7676" w:rsidRPr="00DA375A" w14:paraId="69B39440" w14:textId="77777777" w:rsidTr="00EE4704">
        <w:tc>
          <w:tcPr>
            <w:tcW w:w="4041" w:type="dxa"/>
            <w:vAlign w:val="center"/>
          </w:tcPr>
          <w:p w14:paraId="57A9C740" w14:textId="0AE96EE5" w:rsidR="008247DE" w:rsidRPr="00DA375A" w:rsidRDefault="008247DE" w:rsidP="008247DE">
            <w:pPr>
              <w:autoSpaceDE w:val="0"/>
              <w:autoSpaceDN w:val="0"/>
              <w:ind w:left="252" w:right="-126"/>
              <w:jc w:val="left"/>
              <w:rPr>
                <w:rFonts w:ascii="Times New Roman" w:hAnsi="Times New Roman"/>
                <w:szCs w:val="25"/>
              </w:rPr>
            </w:pPr>
            <w:r w:rsidRPr="008247DE">
              <w:rPr>
                <w:rFonts w:ascii="Times New Roman" w:hAnsi="Times New Roman" w:cs="Times New Roman"/>
              </w:rPr>
              <w:t>Other material non-cash items</w:t>
            </w:r>
          </w:p>
        </w:tc>
        <w:tc>
          <w:tcPr>
            <w:tcW w:w="1350" w:type="dxa"/>
            <w:shd w:val="clear" w:color="auto" w:fill="auto"/>
          </w:tcPr>
          <w:p w14:paraId="274DC130" w14:textId="77777777" w:rsidR="008247DE" w:rsidRPr="00EE4704" w:rsidRDefault="008247DE" w:rsidP="00213D0D">
            <w:pPr>
              <w:tabs>
                <w:tab w:val="decimal" w:pos="970"/>
              </w:tabs>
              <w:autoSpaceDE w:val="0"/>
              <w:autoSpaceDN w:val="0"/>
              <w:ind w:left="-59" w:right="-110"/>
              <w:jc w:val="left"/>
              <w:rPr>
                <w:rFonts w:ascii="Times New Roman" w:hAnsi="Times New Roman" w:cs="Times New Roman"/>
              </w:rPr>
            </w:pPr>
          </w:p>
        </w:tc>
        <w:tc>
          <w:tcPr>
            <w:tcW w:w="257" w:type="dxa"/>
            <w:gridSpan w:val="2"/>
            <w:shd w:val="clear" w:color="auto" w:fill="auto"/>
          </w:tcPr>
          <w:p w14:paraId="6CF9073B" w14:textId="77777777" w:rsidR="008247DE" w:rsidRPr="00EE4704" w:rsidRDefault="008247DE" w:rsidP="008247DE">
            <w:pPr>
              <w:tabs>
                <w:tab w:val="decimal" w:pos="1016"/>
              </w:tabs>
              <w:autoSpaceDE w:val="0"/>
              <w:autoSpaceDN w:val="0"/>
              <w:ind w:left="-59" w:right="-108"/>
              <w:jc w:val="left"/>
              <w:rPr>
                <w:rFonts w:ascii="Times New Roman" w:hAnsi="Times New Roman" w:cs="Times New Roman"/>
              </w:rPr>
            </w:pPr>
          </w:p>
        </w:tc>
        <w:tc>
          <w:tcPr>
            <w:tcW w:w="1275" w:type="dxa"/>
            <w:gridSpan w:val="2"/>
            <w:shd w:val="clear" w:color="auto" w:fill="auto"/>
          </w:tcPr>
          <w:p w14:paraId="28975680" w14:textId="77777777" w:rsidR="008247DE" w:rsidRPr="00EE4704" w:rsidRDefault="008247DE" w:rsidP="00213D0D">
            <w:pPr>
              <w:tabs>
                <w:tab w:val="decimal" w:pos="1070"/>
              </w:tabs>
              <w:autoSpaceDE w:val="0"/>
              <w:autoSpaceDN w:val="0"/>
              <w:ind w:left="-59" w:right="-86"/>
              <w:jc w:val="left"/>
              <w:rPr>
                <w:rFonts w:ascii="Times New Roman" w:hAnsi="Times New Roman" w:cs="Times New Roman"/>
              </w:rPr>
            </w:pPr>
          </w:p>
        </w:tc>
        <w:tc>
          <w:tcPr>
            <w:tcW w:w="252" w:type="dxa"/>
            <w:gridSpan w:val="2"/>
            <w:shd w:val="clear" w:color="auto" w:fill="auto"/>
          </w:tcPr>
          <w:p w14:paraId="50DE2DE9" w14:textId="77777777" w:rsidR="008247DE" w:rsidRPr="00EE4704" w:rsidRDefault="008247DE" w:rsidP="008247DE">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7694336F" w14:textId="77777777" w:rsidR="008247DE" w:rsidRPr="00EE4704" w:rsidRDefault="008247DE" w:rsidP="008247DE">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E8629D4" w14:textId="77777777" w:rsidR="008247DE" w:rsidRPr="00EE4704" w:rsidRDefault="008247DE" w:rsidP="008247DE">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6BFF7145" w14:textId="77777777" w:rsidR="008247DE" w:rsidRPr="002341B1" w:rsidRDefault="008247DE" w:rsidP="00213D0D">
            <w:pPr>
              <w:tabs>
                <w:tab w:val="decimal" w:pos="1050"/>
              </w:tabs>
              <w:autoSpaceDE w:val="0"/>
              <w:autoSpaceDN w:val="0"/>
              <w:ind w:left="-59" w:right="-86"/>
              <w:jc w:val="left"/>
              <w:rPr>
                <w:rFonts w:ascii="Times New Roman" w:hAnsi="Times New Roman" w:cs="Times New Roman"/>
              </w:rPr>
            </w:pPr>
          </w:p>
        </w:tc>
        <w:tc>
          <w:tcPr>
            <w:tcW w:w="236" w:type="dxa"/>
            <w:gridSpan w:val="2"/>
            <w:shd w:val="clear" w:color="auto" w:fill="auto"/>
          </w:tcPr>
          <w:p w14:paraId="41A95A4E"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292" w:type="dxa"/>
            <w:gridSpan w:val="2"/>
            <w:shd w:val="clear" w:color="auto" w:fill="auto"/>
          </w:tcPr>
          <w:p w14:paraId="18FA2E17" w14:textId="77777777" w:rsidR="008247DE" w:rsidRPr="002341B1" w:rsidRDefault="008247DE" w:rsidP="008247DE">
            <w:pPr>
              <w:tabs>
                <w:tab w:val="decimal" w:pos="726"/>
              </w:tabs>
              <w:autoSpaceDE w:val="0"/>
              <w:autoSpaceDN w:val="0"/>
              <w:ind w:left="-59" w:right="-532"/>
              <w:rPr>
                <w:rFonts w:ascii="Times New Roman" w:hAnsi="Times New Roman" w:cs="Times New Roman"/>
              </w:rPr>
            </w:pPr>
          </w:p>
        </w:tc>
        <w:tc>
          <w:tcPr>
            <w:tcW w:w="242" w:type="dxa"/>
            <w:gridSpan w:val="2"/>
            <w:shd w:val="clear" w:color="auto" w:fill="auto"/>
          </w:tcPr>
          <w:p w14:paraId="50C6F455"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7B9841C2" w14:textId="77777777" w:rsidR="008247DE" w:rsidRPr="002341B1" w:rsidRDefault="008247DE" w:rsidP="00213D0D">
            <w:pPr>
              <w:tabs>
                <w:tab w:val="decimal" w:pos="726"/>
                <w:tab w:val="decimal" w:pos="910"/>
              </w:tabs>
              <w:autoSpaceDE w:val="0"/>
              <w:autoSpaceDN w:val="0"/>
              <w:ind w:left="-59" w:right="-532"/>
              <w:rPr>
                <w:rFonts w:ascii="Times New Roman" w:hAnsi="Times New Roman" w:cs="Times New Roman"/>
              </w:rPr>
            </w:pPr>
          </w:p>
        </w:tc>
        <w:tc>
          <w:tcPr>
            <w:tcW w:w="236" w:type="dxa"/>
            <w:shd w:val="clear" w:color="auto" w:fill="auto"/>
          </w:tcPr>
          <w:p w14:paraId="1B1FAA5D" w14:textId="77777777" w:rsidR="008247DE" w:rsidRPr="002341B1" w:rsidRDefault="008247DE" w:rsidP="008247DE">
            <w:pPr>
              <w:tabs>
                <w:tab w:val="decimal" w:pos="734"/>
              </w:tabs>
              <w:autoSpaceDE w:val="0"/>
              <w:autoSpaceDN w:val="0"/>
              <w:ind w:left="-59" w:right="-86"/>
              <w:rPr>
                <w:rFonts w:ascii="Times New Roman" w:hAnsi="Times New Roman" w:cs="Times New Roman"/>
              </w:rPr>
            </w:pPr>
          </w:p>
        </w:tc>
        <w:tc>
          <w:tcPr>
            <w:tcW w:w="1301" w:type="dxa"/>
            <w:gridSpan w:val="2"/>
            <w:shd w:val="clear" w:color="auto" w:fill="auto"/>
          </w:tcPr>
          <w:p w14:paraId="28D76111" w14:textId="297DB352" w:rsidR="008247DE" w:rsidRPr="002341B1" w:rsidRDefault="008247DE" w:rsidP="00BA7676">
            <w:pPr>
              <w:tabs>
                <w:tab w:val="decimal" w:pos="830"/>
              </w:tabs>
              <w:autoSpaceDE w:val="0"/>
              <w:autoSpaceDN w:val="0"/>
              <w:ind w:left="-59" w:right="-86"/>
              <w:jc w:val="center"/>
              <w:rPr>
                <w:rFonts w:ascii="Times New Roman" w:hAnsi="Times New Roman" w:cs="Times New Roman"/>
              </w:rPr>
            </w:pPr>
          </w:p>
        </w:tc>
      </w:tr>
      <w:tr w:rsidR="00BA7676" w:rsidRPr="00DA375A" w14:paraId="2A6E8268" w14:textId="77777777" w:rsidTr="00EE4704">
        <w:tc>
          <w:tcPr>
            <w:tcW w:w="4041" w:type="dxa"/>
          </w:tcPr>
          <w:p w14:paraId="294B5B9B" w14:textId="5823CE74" w:rsidR="008247DE" w:rsidRPr="008247DE" w:rsidRDefault="008247DE" w:rsidP="00BA7676">
            <w:pPr>
              <w:autoSpaceDE w:val="0"/>
              <w:autoSpaceDN w:val="0"/>
              <w:ind w:left="520" w:hanging="270"/>
              <w:jc w:val="left"/>
              <w:rPr>
                <w:rFonts w:ascii="Times New Roman" w:hAnsi="Times New Roman" w:cs="Times New Roman"/>
                <w:spacing w:val="-4"/>
              </w:rPr>
            </w:pPr>
            <w:r w:rsidRPr="0085255C">
              <w:rPr>
                <w:rFonts w:ascii="Times New Roman" w:hAnsi="Times New Roman" w:cs="Times New Roman"/>
              </w:rPr>
              <w:t>- Reversal of (impairment losses) on property, plant and equipment</w:t>
            </w:r>
            <w:r w:rsidR="00EE4704">
              <w:rPr>
                <w:rFonts w:ascii="Times New Roman" w:hAnsi="Times New Roman" w:cs="Times New Roman"/>
              </w:rPr>
              <w:t xml:space="preserve">, </w:t>
            </w:r>
            <w:r w:rsidRPr="0085255C">
              <w:rPr>
                <w:rFonts w:ascii="Times New Roman" w:hAnsi="Times New Roman" w:cs="Times New Roman"/>
              </w:rPr>
              <w:t>intangible assets</w:t>
            </w:r>
            <w:r w:rsidR="00EE4704">
              <w:rPr>
                <w:rFonts w:ascii="Times New Roman" w:hAnsi="Times New Roman" w:cs="Times New Roman"/>
              </w:rPr>
              <w:t xml:space="preserve"> and digital assets</w:t>
            </w:r>
          </w:p>
        </w:tc>
        <w:tc>
          <w:tcPr>
            <w:tcW w:w="1350" w:type="dxa"/>
            <w:shd w:val="clear" w:color="auto" w:fill="auto"/>
            <w:vAlign w:val="bottom"/>
          </w:tcPr>
          <w:p w14:paraId="4B06028E" w14:textId="70B42ADA" w:rsidR="008247DE" w:rsidRPr="00EE4704" w:rsidRDefault="00EE4704" w:rsidP="0002279D">
            <w:pPr>
              <w:tabs>
                <w:tab w:val="decimal" w:pos="7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gridSpan w:val="2"/>
            <w:shd w:val="clear" w:color="auto" w:fill="auto"/>
            <w:vAlign w:val="bottom"/>
          </w:tcPr>
          <w:p w14:paraId="409CD2BC" w14:textId="77777777" w:rsidR="008247DE" w:rsidRPr="00EE4704" w:rsidRDefault="008247DE" w:rsidP="00BA7676">
            <w:pPr>
              <w:tabs>
                <w:tab w:val="decimal" w:pos="734"/>
              </w:tabs>
              <w:autoSpaceDE w:val="0"/>
              <w:autoSpaceDN w:val="0"/>
              <w:ind w:left="-59" w:right="-86"/>
              <w:jc w:val="center"/>
              <w:rPr>
                <w:rFonts w:ascii="Times New Roman" w:hAnsi="Times New Roman" w:cs="Times New Roman"/>
              </w:rPr>
            </w:pPr>
          </w:p>
        </w:tc>
        <w:tc>
          <w:tcPr>
            <w:tcW w:w="1275" w:type="dxa"/>
            <w:gridSpan w:val="2"/>
            <w:shd w:val="clear" w:color="auto" w:fill="auto"/>
            <w:vAlign w:val="bottom"/>
          </w:tcPr>
          <w:p w14:paraId="5B4D4545" w14:textId="43E2E447" w:rsidR="008247DE" w:rsidRPr="00EE4704" w:rsidRDefault="00EE4704" w:rsidP="00BA7676">
            <w:pPr>
              <w:tabs>
                <w:tab w:val="decimal" w:pos="1070"/>
              </w:tabs>
              <w:autoSpaceDE w:val="0"/>
              <w:autoSpaceDN w:val="0"/>
              <w:ind w:left="-59" w:right="-86"/>
              <w:jc w:val="center"/>
              <w:rPr>
                <w:rFonts w:ascii="Times New Roman" w:hAnsi="Times New Roman" w:cs="Times New Roman"/>
              </w:rPr>
            </w:pPr>
            <w:r>
              <w:rPr>
                <w:rFonts w:ascii="Times New Roman" w:hAnsi="Times New Roman" w:cs="Times New Roman"/>
              </w:rPr>
              <w:t>337,033</w:t>
            </w:r>
          </w:p>
        </w:tc>
        <w:tc>
          <w:tcPr>
            <w:tcW w:w="252" w:type="dxa"/>
            <w:gridSpan w:val="2"/>
            <w:shd w:val="clear" w:color="auto" w:fill="auto"/>
            <w:vAlign w:val="bottom"/>
          </w:tcPr>
          <w:p w14:paraId="3E675324" w14:textId="77777777" w:rsidR="008247DE" w:rsidRPr="00EE4704" w:rsidRDefault="008247DE" w:rsidP="00BA7676">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1CED5536" w14:textId="725C6077" w:rsidR="008247DE" w:rsidRPr="00810544" w:rsidRDefault="00EE4704" w:rsidP="0002279D">
            <w:pPr>
              <w:tabs>
                <w:tab w:val="decimal" w:pos="810"/>
              </w:tabs>
              <w:autoSpaceDE w:val="0"/>
              <w:autoSpaceDN w:val="0"/>
              <w:ind w:left="-59" w:right="-86"/>
              <w:jc w:val="left"/>
              <w:rPr>
                <w:rFonts w:ascii="Times New Roman" w:hAnsi="Times New Roman" w:cs="Times New Roman"/>
              </w:rPr>
            </w:pPr>
            <w:r w:rsidRPr="00810544">
              <w:rPr>
                <w:rFonts w:ascii="Times New Roman" w:hAnsi="Times New Roman" w:cs="Times New Roman"/>
              </w:rPr>
              <w:t>-</w:t>
            </w:r>
          </w:p>
        </w:tc>
        <w:tc>
          <w:tcPr>
            <w:tcW w:w="236" w:type="dxa"/>
            <w:shd w:val="clear" w:color="auto" w:fill="auto"/>
            <w:vAlign w:val="bottom"/>
          </w:tcPr>
          <w:p w14:paraId="57EAB6E2" w14:textId="77777777" w:rsidR="008247DE" w:rsidRPr="00810544" w:rsidRDefault="008247DE" w:rsidP="00BA7676">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6276D3C4" w14:textId="35C26557" w:rsidR="008247DE" w:rsidRPr="002341B1" w:rsidRDefault="00FD522D" w:rsidP="00EE4704">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w:t>
            </w:r>
            <w:r w:rsidR="009C3EE8" w:rsidRPr="002341B1">
              <w:rPr>
                <w:rFonts w:ascii="Times New Roman" w:hAnsi="Times New Roman" w:cs="Times New Roman"/>
              </w:rPr>
              <w:t>60,644</w:t>
            </w:r>
            <w:r w:rsidRPr="002341B1">
              <w:rPr>
                <w:rFonts w:ascii="Times New Roman" w:hAnsi="Times New Roman" w:cs="Times New Roman"/>
              </w:rPr>
              <w:t>)</w:t>
            </w:r>
          </w:p>
        </w:tc>
        <w:tc>
          <w:tcPr>
            <w:tcW w:w="236" w:type="dxa"/>
            <w:gridSpan w:val="2"/>
            <w:shd w:val="clear" w:color="auto" w:fill="auto"/>
            <w:vAlign w:val="bottom"/>
          </w:tcPr>
          <w:p w14:paraId="03A6F3FA" w14:textId="77777777" w:rsidR="008247DE" w:rsidRPr="002341B1" w:rsidRDefault="008247DE" w:rsidP="00BA7676">
            <w:pPr>
              <w:tabs>
                <w:tab w:val="decimal" w:pos="734"/>
              </w:tabs>
              <w:autoSpaceDE w:val="0"/>
              <w:autoSpaceDN w:val="0"/>
              <w:ind w:left="-59" w:right="-86"/>
              <w:jc w:val="center"/>
              <w:rPr>
                <w:rFonts w:ascii="Times New Roman" w:hAnsi="Times New Roman" w:cs="Times New Roman"/>
              </w:rPr>
            </w:pPr>
          </w:p>
        </w:tc>
        <w:tc>
          <w:tcPr>
            <w:tcW w:w="1292" w:type="dxa"/>
            <w:gridSpan w:val="2"/>
            <w:shd w:val="clear" w:color="auto" w:fill="auto"/>
            <w:vAlign w:val="bottom"/>
          </w:tcPr>
          <w:p w14:paraId="36EA7545" w14:textId="0D26E342" w:rsidR="008247DE" w:rsidRPr="002341B1" w:rsidRDefault="00FD522D" w:rsidP="00BA7676">
            <w:pPr>
              <w:autoSpaceDE w:val="0"/>
              <w:autoSpaceDN w:val="0"/>
              <w:ind w:left="-59" w:right="-532"/>
              <w:jc w:val="center"/>
              <w:rPr>
                <w:rFonts w:ascii="Times New Roman" w:hAnsi="Times New Roman" w:cs="Times New Roman"/>
              </w:rPr>
            </w:pPr>
            <w:r w:rsidRPr="002341B1">
              <w:rPr>
                <w:rFonts w:ascii="Times New Roman" w:hAnsi="Times New Roman" w:cs="Times New Roman"/>
              </w:rPr>
              <w:t>(</w:t>
            </w:r>
            <w:r w:rsidR="00EE4704" w:rsidRPr="002341B1">
              <w:rPr>
                <w:rFonts w:ascii="Times New Roman" w:hAnsi="Times New Roman" w:cs="Times New Roman"/>
              </w:rPr>
              <w:t>13,103</w:t>
            </w:r>
            <w:r w:rsidRPr="002341B1">
              <w:rPr>
                <w:rFonts w:ascii="Times New Roman" w:hAnsi="Times New Roman" w:cs="Times New Roman"/>
              </w:rPr>
              <w:t>)</w:t>
            </w:r>
          </w:p>
        </w:tc>
        <w:tc>
          <w:tcPr>
            <w:tcW w:w="242" w:type="dxa"/>
            <w:gridSpan w:val="2"/>
            <w:shd w:val="clear" w:color="auto" w:fill="auto"/>
            <w:vAlign w:val="bottom"/>
          </w:tcPr>
          <w:p w14:paraId="5BA19B6D" w14:textId="77777777" w:rsidR="008247DE" w:rsidRPr="002341B1" w:rsidRDefault="008247DE" w:rsidP="00BA7676">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61D489C0" w14:textId="2FFA0C29" w:rsidR="008247DE" w:rsidRPr="002341B1" w:rsidRDefault="00EE4704" w:rsidP="00B54030">
            <w:pPr>
              <w:tabs>
                <w:tab w:val="decimal" w:pos="280"/>
              </w:tabs>
              <w:autoSpaceDE w:val="0"/>
              <w:autoSpaceDN w:val="0"/>
              <w:ind w:left="-59" w:right="-86"/>
              <w:jc w:val="center"/>
              <w:rPr>
                <w:rFonts w:ascii="Times New Roman" w:hAnsi="Times New Roman" w:cs="Times New Roman"/>
              </w:rPr>
            </w:pPr>
            <w:r w:rsidRPr="002341B1">
              <w:rPr>
                <w:rFonts w:ascii="Times New Roman" w:hAnsi="Times New Roman" w:cs="Times New Roman"/>
              </w:rPr>
              <w:t>-</w:t>
            </w:r>
          </w:p>
        </w:tc>
        <w:tc>
          <w:tcPr>
            <w:tcW w:w="236" w:type="dxa"/>
            <w:shd w:val="clear" w:color="auto" w:fill="auto"/>
            <w:vAlign w:val="bottom"/>
          </w:tcPr>
          <w:p w14:paraId="31B56CD5" w14:textId="77777777" w:rsidR="008247DE" w:rsidRPr="002341B1" w:rsidRDefault="008247DE" w:rsidP="00BA7676">
            <w:pPr>
              <w:tabs>
                <w:tab w:val="decimal" w:pos="734"/>
              </w:tabs>
              <w:autoSpaceDE w:val="0"/>
              <w:autoSpaceDN w:val="0"/>
              <w:ind w:left="-59" w:right="-86"/>
              <w:jc w:val="center"/>
              <w:rPr>
                <w:rFonts w:ascii="Times New Roman" w:hAnsi="Times New Roman" w:cs="Times New Roman"/>
              </w:rPr>
            </w:pPr>
          </w:p>
        </w:tc>
        <w:tc>
          <w:tcPr>
            <w:tcW w:w="1301" w:type="dxa"/>
            <w:gridSpan w:val="2"/>
            <w:shd w:val="clear" w:color="auto" w:fill="auto"/>
            <w:vAlign w:val="bottom"/>
          </w:tcPr>
          <w:p w14:paraId="181CF84E" w14:textId="10901FAA" w:rsidR="008247DE" w:rsidRPr="002341B1" w:rsidRDefault="00EE4704"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2</w:t>
            </w:r>
            <w:r w:rsidR="009C3EE8" w:rsidRPr="002341B1">
              <w:rPr>
                <w:rFonts w:ascii="Times New Roman" w:hAnsi="Times New Roman" w:cs="Times New Roman"/>
              </w:rPr>
              <w:t>63,286</w:t>
            </w:r>
          </w:p>
        </w:tc>
      </w:tr>
      <w:tr w:rsidR="00BA7676" w:rsidRPr="00DA375A" w14:paraId="1178C348" w14:textId="77777777" w:rsidTr="00BA7676">
        <w:tc>
          <w:tcPr>
            <w:tcW w:w="4041" w:type="dxa"/>
            <w:vAlign w:val="center"/>
          </w:tcPr>
          <w:p w14:paraId="14D3754A" w14:textId="4059E42D" w:rsidR="008247DE" w:rsidRPr="0085255C" w:rsidRDefault="009972DB" w:rsidP="008247DE">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w:t>
            </w:r>
            <w:r w:rsidR="008247DE" w:rsidRPr="0085255C">
              <w:rPr>
                <w:rFonts w:ascii="Times New Roman" w:hAnsi="Times New Roman" w:cs="Times New Roman"/>
              </w:rPr>
              <w:t xml:space="preserve"> assets</w:t>
            </w:r>
          </w:p>
        </w:tc>
        <w:tc>
          <w:tcPr>
            <w:tcW w:w="1350" w:type="dxa"/>
            <w:vAlign w:val="center"/>
          </w:tcPr>
          <w:p w14:paraId="0F4742AC" w14:textId="3F1630C4" w:rsidR="008247DE" w:rsidRPr="0085255C" w:rsidRDefault="008247DE" w:rsidP="00213D0D">
            <w:pPr>
              <w:tabs>
                <w:tab w:val="decimal" w:pos="1060"/>
              </w:tabs>
              <w:autoSpaceDE w:val="0"/>
              <w:autoSpaceDN w:val="0"/>
              <w:ind w:left="-59" w:right="-86"/>
              <w:jc w:val="left"/>
              <w:rPr>
                <w:rFonts w:ascii="Times New Roman" w:hAnsi="Times New Roman" w:cs="Times New Roman"/>
              </w:rPr>
            </w:pPr>
            <w:r w:rsidRPr="0085255C">
              <w:rPr>
                <w:rFonts w:ascii="Times New Roman" w:hAnsi="Times New Roman" w:cs="Times New Roman"/>
                <w:cs/>
              </w:rPr>
              <w:t>11</w:t>
            </w:r>
            <w:r w:rsidRPr="0085255C">
              <w:rPr>
                <w:rFonts w:ascii="Times New Roman" w:hAnsi="Times New Roman" w:cs="Times New Roman"/>
              </w:rPr>
              <w:t>,</w:t>
            </w:r>
            <w:r w:rsidRPr="0085255C">
              <w:rPr>
                <w:rFonts w:ascii="Times New Roman" w:hAnsi="Times New Roman" w:cs="Times New Roman"/>
                <w:cs/>
              </w:rPr>
              <w:t>456</w:t>
            </w:r>
            <w:r w:rsidRPr="0085255C">
              <w:rPr>
                <w:rFonts w:ascii="Times New Roman" w:hAnsi="Times New Roman" w:cs="Times New Roman"/>
              </w:rPr>
              <w:t>,</w:t>
            </w:r>
            <w:r w:rsidRPr="0085255C">
              <w:rPr>
                <w:rFonts w:ascii="Times New Roman" w:hAnsi="Times New Roman" w:cs="Times New Roman"/>
                <w:cs/>
              </w:rPr>
              <w:t>375</w:t>
            </w:r>
          </w:p>
        </w:tc>
        <w:tc>
          <w:tcPr>
            <w:tcW w:w="257" w:type="dxa"/>
            <w:gridSpan w:val="2"/>
            <w:vAlign w:val="center"/>
          </w:tcPr>
          <w:p w14:paraId="3BD56919" w14:textId="77777777" w:rsidR="008247DE" w:rsidRPr="0085255C" w:rsidRDefault="008247DE" w:rsidP="008247DE">
            <w:pPr>
              <w:tabs>
                <w:tab w:val="decimal" w:pos="734"/>
              </w:tabs>
              <w:autoSpaceDE w:val="0"/>
              <w:autoSpaceDN w:val="0"/>
              <w:ind w:left="-59" w:right="-86"/>
              <w:jc w:val="right"/>
              <w:rPr>
                <w:rFonts w:ascii="Times New Roman" w:hAnsi="Times New Roman" w:cs="Times New Roman"/>
              </w:rPr>
            </w:pPr>
          </w:p>
        </w:tc>
        <w:tc>
          <w:tcPr>
            <w:tcW w:w="1275" w:type="dxa"/>
            <w:gridSpan w:val="2"/>
            <w:vAlign w:val="center"/>
          </w:tcPr>
          <w:p w14:paraId="052DA8CC" w14:textId="5159B7C4" w:rsidR="008247DE" w:rsidRPr="0085255C" w:rsidRDefault="008247DE" w:rsidP="0002279D">
            <w:pPr>
              <w:tabs>
                <w:tab w:val="decimal" w:pos="1070"/>
              </w:tabs>
              <w:autoSpaceDE w:val="0"/>
              <w:autoSpaceDN w:val="0"/>
              <w:ind w:left="-59" w:right="-86"/>
              <w:jc w:val="center"/>
              <w:rPr>
                <w:rFonts w:ascii="Times New Roman" w:hAnsi="Times New Roman" w:cs="Times New Roman"/>
              </w:rPr>
            </w:pPr>
            <w:r w:rsidRPr="0085255C">
              <w:rPr>
                <w:rFonts w:ascii="Times New Roman" w:hAnsi="Times New Roman" w:cs="Times New Roman"/>
                <w:cs/>
              </w:rPr>
              <w:t>14</w:t>
            </w:r>
            <w:r w:rsidRPr="0085255C">
              <w:rPr>
                <w:rFonts w:ascii="Times New Roman" w:hAnsi="Times New Roman" w:cs="Times New Roman"/>
              </w:rPr>
              <w:t>,</w:t>
            </w:r>
            <w:r w:rsidRPr="0085255C">
              <w:rPr>
                <w:rFonts w:ascii="Times New Roman" w:hAnsi="Times New Roman" w:cs="Times New Roman"/>
                <w:cs/>
              </w:rPr>
              <w:t>130</w:t>
            </w:r>
            <w:r w:rsidRPr="0085255C">
              <w:rPr>
                <w:rFonts w:ascii="Times New Roman" w:hAnsi="Times New Roman" w:cs="Times New Roman"/>
              </w:rPr>
              <w:t>,</w:t>
            </w:r>
            <w:r w:rsidRPr="0085255C">
              <w:rPr>
                <w:rFonts w:ascii="Times New Roman" w:hAnsi="Times New Roman" w:cs="Times New Roman"/>
                <w:cs/>
              </w:rPr>
              <w:t>735</w:t>
            </w:r>
          </w:p>
        </w:tc>
        <w:tc>
          <w:tcPr>
            <w:tcW w:w="252" w:type="dxa"/>
            <w:gridSpan w:val="2"/>
            <w:vAlign w:val="center"/>
          </w:tcPr>
          <w:p w14:paraId="43B13CE0" w14:textId="77777777" w:rsidR="008247DE" w:rsidRPr="0085255C" w:rsidRDefault="008247DE" w:rsidP="008247DE">
            <w:pPr>
              <w:tabs>
                <w:tab w:val="decimal" w:pos="734"/>
              </w:tabs>
              <w:autoSpaceDE w:val="0"/>
              <w:autoSpaceDN w:val="0"/>
              <w:ind w:left="-59" w:right="-86"/>
              <w:jc w:val="right"/>
              <w:rPr>
                <w:rFonts w:ascii="Times New Roman" w:hAnsi="Times New Roman" w:cs="Times New Roman"/>
              </w:rPr>
            </w:pPr>
          </w:p>
        </w:tc>
        <w:tc>
          <w:tcPr>
            <w:tcW w:w="1279" w:type="dxa"/>
            <w:vAlign w:val="center"/>
          </w:tcPr>
          <w:p w14:paraId="01794202" w14:textId="79EBB337" w:rsidR="008247DE" w:rsidRPr="00810544" w:rsidRDefault="008247DE" w:rsidP="008247DE">
            <w:pPr>
              <w:tabs>
                <w:tab w:val="decimal" w:pos="1074"/>
              </w:tabs>
              <w:autoSpaceDE w:val="0"/>
              <w:autoSpaceDN w:val="0"/>
              <w:ind w:left="-59" w:right="-86"/>
              <w:jc w:val="left"/>
              <w:rPr>
                <w:rFonts w:ascii="Times New Roman" w:hAnsi="Times New Roman" w:cs="Times New Roman"/>
              </w:rPr>
            </w:pPr>
            <w:r w:rsidRPr="00810544">
              <w:rPr>
                <w:rFonts w:ascii="Times New Roman" w:hAnsi="Times New Roman" w:cs="Times New Roman"/>
              </w:rPr>
              <w:t>2,408,238</w:t>
            </w:r>
          </w:p>
        </w:tc>
        <w:tc>
          <w:tcPr>
            <w:tcW w:w="236" w:type="dxa"/>
          </w:tcPr>
          <w:p w14:paraId="23E5F808" w14:textId="77777777" w:rsidR="008247DE" w:rsidRPr="00810544" w:rsidRDefault="008247DE" w:rsidP="008247DE">
            <w:pPr>
              <w:tabs>
                <w:tab w:val="decimal" w:pos="734"/>
              </w:tabs>
              <w:autoSpaceDE w:val="0"/>
              <w:autoSpaceDN w:val="0"/>
              <w:ind w:left="-59" w:right="-86"/>
              <w:jc w:val="right"/>
              <w:rPr>
                <w:rFonts w:ascii="Times New Roman" w:hAnsi="Times New Roman" w:cs="Times New Roman"/>
              </w:rPr>
            </w:pPr>
          </w:p>
        </w:tc>
        <w:tc>
          <w:tcPr>
            <w:tcW w:w="1203" w:type="dxa"/>
            <w:vAlign w:val="center"/>
          </w:tcPr>
          <w:p w14:paraId="48691250" w14:textId="3E808699" w:rsidR="008247DE" w:rsidRPr="002341B1" w:rsidRDefault="0055638D" w:rsidP="00146414">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59,290,34</w:t>
            </w:r>
            <w:r w:rsidR="008463FF" w:rsidRPr="002341B1">
              <w:rPr>
                <w:rFonts w:ascii="Times New Roman" w:hAnsi="Times New Roman" w:cs="Times New Roman"/>
              </w:rPr>
              <w:t>0</w:t>
            </w:r>
          </w:p>
        </w:tc>
        <w:tc>
          <w:tcPr>
            <w:tcW w:w="236" w:type="dxa"/>
            <w:gridSpan w:val="2"/>
          </w:tcPr>
          <w:p w14:paraId="01F07061"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292" w:type="dxa"/>
            <w:gridSpan w:val="2"/>
            <w:vAlign w:val="center"/>
          </w:tcPr>
          <w:p w14:paraId="0013E4DA" w14:textId="61FF7BC9" w:rsidR="008247DE" w:rsidRPr="002341B1" w:rsidRDefault="008247DE" w:rsidP="00BA7676">
            <w:pPr>
              <w:tabs>
                <w:tab w:val="decimal" w:pos="918"/>
              </w:tabs>
              <w:autoSpaceDE w:val="0"/>
              <w:autoSpaceDN w:val="0"/>
              <w:ind w:left="-59" w:right="-86"/>
              <w:jc w:val="center"/>
              <w:rPr>
                <w:rFonts w:ascii="Times New Roman" w:hAnsi="Times New Roman" w:cs="Times New Roman"/>
              </w:rPr>
            </w:pPr>
            <w:r w:rsidRPr="002341B1">
              <w:rPr>
                <w:rFonts w:ascii="Times New Roman" w:hAnsi="Times New Roman" w:cs="Times New Roman"/>
              </w:rPr>
              <w:t>1,433,344</w:t>
            </w:r>
          </w:p>
        </w:tc>
        <w:tc>
          <w:tcPr>
            <w:tcW w:w="242" w:type="dxa"/>
            <w:gridSpan w:val="2"/>
          </w:tcPr>
          <w:p w14:paraId="163F27BD"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200" w:type="dxa"/>
            <w:vAlign w:val="center"/>
          </w:tcPr>
          <w:p w14:paraId="0FE42C0A" w14:textId="39EF7E6A" w:rsidR="008247DE" w:rsidRPr="002341B1" w:rsidRDefault="008247DE" w:rsidP="00BA7676">
            <w:pPr>
              <w:tabs>
                <w:tab w:val="decimal" w:pos="910"/>
              </w:tabs>
              <w:autoSpaceDE w:val="0"/>
              <w:autoSpaceDN w:val="0"/>
              <w:ind w:left="-59" w:right="-86"/>
              <w:jc w:val="left"/>
              <w:rPr>
                <w:rFonts w:ascii="Times New Roman" w:hAnsi="Times New Roman" w:cs="Times New Roman"/>
              </w:rPr>
            </w:pPr>
            <w:r w:rsidRPr="002341B1">
              <w:rPr>
                <w:rFonts w:ascii="Times New Roman" w:hAnsi="Times New Roman" w:cs="Times New Roman"/>
              </w:rPr>
              <w:t>(38,688,8</w:t>
            </w:r>
            <w:r w:rsidR="008463FF" w:rsidRPr="002341B1">
              <w:rPr>
                <w:rFonts w:ascii="Times New Roman" w:hAnsi="Times New Roman" w:cs="Times New Roman"/>
              </w:rPr>
              <w:t>49</w:t>
            </w:r>
            <w:r w:rsidRPr="002341B1">
              <w:rPr>
                <w:rFonts w:ascii="Times New Roman" w:hAnsi="Times New Roman" w:cs="Times New Roman"/>
              </w:rPr>
              <w:t>)</w:t>
            </w:r>
          </w:p>
        </w:tc>
        <w:tc>
          <w:tcPr>
            <w:tcW w:w="236" w:type="dxa"/>
            <w:vAlign w:val="center"/>
          </w:tcPr>
          <w:p w14:paraId="3F7A2ED9"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301" w:type="dxa"/>
            <w:gridSpan w:val="2"/>
            <w:vAlign w:val="center"/>
          </w:tcPr>
          <w:p w14:paraId="4D64074C" w14:textId="40BFEEED" w:rsidR="008247DE" w:rsidRPr="002341B1" w:rsidRDefault="00041F6C"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50,030,18</w:t>
            </w:r>
            <w:r w:rsidR="00894968" w:rsidRPr="002341B1">
              <w:rPr>
                <w:rFonts w:ascii="Times New Roman" w:hAnsi="Times New Roman" w:cs="Times New Roman"/>
              </w:rPr>
              <w:t>3</w:t>
            </w:r>
          </w:p>
        </w:tc>
      </w:tr>
      <w:tr w:rsidR="00BA7676" w:rsidRPr="00DA375A" w14:paraId="6E5707B0" w14:textId="77777777" w:rsidTr="00BA7676">
        <w:tc>
          <w:tcPr>
            <w:tcW w:w="4041" w:type="dxa"/>
            <w:vAlign w:val="center"/>
          </w:tcPr>
          <w:p w14:paraId="5ADD766C" w14:textId="1D7E1FF6" w:rsidR="008247DE" w:rsidRPr="0085255C" w:rsidRDefault="009972DB" w:rsidP="008247DE">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w:t>
            </w:r>
            <w:r w:rsidR="008247DE" w:rsidRPr="0085255C">
              <w:rPr>
                <w:rFonts w:ascii="Times New Roman" w:hAnsi="Times New Roman" w:cs="Times New Roman"/>
              </w:rPr>
              <w:t xml:space="preserve"> liabilities</w:t>
            </w:r>
          </w:p>
        </w:tc>
        <w:tc>
          <w:tcPr>
            <w:tcW w:w="1350" w:type="dxa"/>
          </w:tcPr>
          <w:p w14:paraId="7D14F2A5" w14:textId="26670F1D" w:rsidR="008247DE" w:rsidRPr="0085255C" w:rsidRDefault="008247DE" w:rsidP="00213D0D">
            <w:pPr>
              <w:tabs>
                <w:tab w:val="decimal" w:pos="1060"/>
              </w:tabs>
              <w:autoSpaceDE w:val="0"/>
              <w:autoSpaceDN w:val="0"/>
              <w:ind w:left="-59" w:right="-86"/>
              <w:jc w:val="left"/>
              <w:rPr>
                <w:rFonts w:ascii="Times New Roman" w:hAnsi="Times New Roman" w:cs="Times New Roman"/>
                <w:cs/>
              </w:rPr>
            </w:pPr>
            <w:r w:rsidRPr="0085255C">
              <w:rPr>
                <w:rFonts w:ascii="Times New Roman" w:hAnsi="Times New Roman" w:cs="Times New Roman"/>
                <w:cs/>
              </w:rPr>
              <w:t>1</w:t>
            </w:r>
            <w:r w:rsidRPr="0085255C">
              <w:rPr>
                <w:rFonts w:ascii="Times New Roman" w:hAnsi="Times New Roman" w:cs="Times New Roman"/>
              </w:rPr>
              <w:t>,</w:t>
            </w:r>
            <w:r w:rsidRPr="0085255C">
              <w:rPr>
                <w:rFonts w:ascii="Times New Roman" w:hAnsi="Times New Roman" w:cs="Times New Roman"/>
                <w:cs/>
              </w:rPr>
              <w:t>632</w:t>
            </w:r>
            <w:r w:rsidRPr="0085255C">
              <w:rPr>
                <w:rFonts w:ascii="Times New Roman" w:hAnsi="Times New Roman" w:cs="Times New Roman"/>
              </w:rPr>
              <w:t>,</w:t>
            </w:r>
            <w:r w:rsidRPr="0085255C">
              <w:rPr>
                <w:rFonts w:ascii="Times New Roman" w:hAnsi="Times New Roman" w:cs="Times New Roman"/>
                <w:cs/>
              </w:rPr>
              <w:t>675</w:t>
            </w:r>
          </w:p>
        </w:tc>
        <w:tc>
          <w:tcPr>
            <w:tcW w:w="257" w:type="dxa"/>
            <w:gridSpan w:val="2"/>
          </w:tcPr>
          <w:p w14:paraId="27ADB18F" w14:textId="77777777" w:rsidR="008247DE" w:rsidRPr="0085255C" w:rsidRDefault="008247DE"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4D817A1D" w14:textId="6A349785" w:rsidR="008247DE" w:rsidRPr="0085255C" w:rsidRDefault="008247DE" w:rsidP="00146414">
            <w:pPr>
              <w:tabs>
                <w:tab w:val="decimal" w:pos="1070"/>
              </w:tabs>
              <w:autoSpaceDE w:val="0"/>
              <w:autoSpaceDN w:val="0"/>
              <w:ind w:left="-59" w:right="-86"/>
              <w:jc w:val="center"/>
              <w:rPr>
                <w:rFonts w:ascii="Times New Roman" w:hAnsi="Times New Roman" w:cs="Times New Roman"/>
                <w:cs/>
              </w:rPr>
            </w:pPr>
            <w:r w:rsidRPr="0085255C">
              <w:rPr>
                <w:rFonts w:ascii="Times New Roman" w:hAnsi="Times New Roman" w:cs="Times New Roman"/>
              </w:rPr>
              <w:t>7,849,774</w:t>
            </w:r>
          </w:p>
        </w:tc>
        <w:tc>
          <w:tcPr>
            <w:tcW w:w="252" w:type="dxa"/>
            <w:gridSpan w:val="2"/>
          </w:tcPr>
          <w:p w14:paraId="7B368917" w14:textId="77777777" w:rsidR="008247DE" w:rsidRPr="0085255C" w:rsidRDefault="008247DE" w:rsidP="008247DE">
            <w:pPr>
              <w:tabs>
                <w:tab w:val="decimal" w:pos="734"/>
              </w:tabs>
              <w:autoSpaceDE w:val="0"/>
              <w:autoSpaceDN w:val="0"/>
              <w:ind w:left="-59" w:right="-86"/>
              <w:jc w:val="right"/>
              <w:rPr>
                <w:rFonts w:ascii="Times New Roman" w:hAnsi="Times New Roman" w:cs="Times New Roman"/>
              </w:rPr>
            </w:pPr>
          </w:p>
        </w:tc>
        <w:tc>
          <w:tcPr>
            <w:tcW w:w="1279" w:type="dxa"/>
          </w:tcPr>
          <w:p w14:paraId="76364065" w14:textId="48E007F6" w:rsidR="008247DE" w:rsidRPr="00810544" w:rsidRDefault="008247DE" w:rsidP="008247DE">
            <w:pPr>
              <w:tabs>
                <w:tab w:val="decimal" w:pos="1074"/>
              </w:tabs>
              <w:autoSpaceDE w:val="0"/>
              <w:autoSpaceDN w:val="0"/>
              <w:ind w:left="-59" w:right="-86"/>
              <w:jc w:val="left"/>
              <w:rPr>
                <w:rFonts w:ascii="Times New Roman" w:hAnsi="Times New Roman" w:cs="Times New Roman"/>
              </w:rPr>
            </w:pPr>
            <w:r w:rsidRPr="00810544">
              <w:rPr>
                <w:rFonts w:ascii="Times New Roman" w:hAnsi="Times New Roman" w:cs="Times New Roman"/>
              </w:rPr>
              <w:t>71</w:t>
            </w:r>
            <w:r w:rsidR="009F5B3A" w:rsidRPr="00810544">
              <w:rPr>
                <w:rFonts w:ascii="Times New Roman" w:hAnsi="Times New Roman" w:cs="Times New Roman"/>
              </w:rPr>
              <w:t>9</w:t>
            </w:r>
            <w:r w:rsidRPr="00810544">
              <w:rPr>
                <w:rFonts w:ascii="Times New Roman" w:hAnsi="Times New Roman" w:cs="Times New Roman"/>
              </w:rPr>
              <w:t>,</w:t>
            </w:r>
            <w:r w:rsidR="009F5B3A" w:rsidRPr="00810544">
              <w:rPr>
                <w:rFonts w:ascii="Times New Roman" w:hAnsi="Times New Roman" w:cs="Times New Roman"/>
              </w:rPr>
              <w:t>385</w:t>
            </w:r>
          </w:p>
        </w:tc>
        <w:tc>
          <w:tcPr>
            <w:tcW w:w="236" w:type="dxa"/>
          </w:tcPr>
          <w:p w14:paraId="1A516B70" w14:textId="77777777" w:rsidR="008247DE" w:rsidRPr="00810544" w:rsidRDefault="008247DE" w:rsidP="008247DE">
            <w:pPr>
              <w:tabs>
                <w:tab w:val="decimal" w:pos="734"/>
              </w:tabs>
              <w:autoSpaceDE w:val="0"/>
              <w:autoSpaceDN w:val="0"/>
              <w:ind w:left="-59" w:right="-86"/>
              <w:jc w:val="right"/>
              <w:rPr>
                <w:rFonts w:ascii="Times New Roman" w:hAnsi="Times New Roman" w:cs="Times New Roman"/>
              </w:rPr>
            </w:pPr>
          </w:p>
        </w:tc>
        <w:tc>
          <w:tcPr>
            <w:tcW w:w="1203" w:type="dxa"/>
          </w:tcPr>
          <w:p w14:paraId="40936E32" w14:textId="0EB4FFE0" w:rsidR="008247DE" w:rsidRPr="002341B1" w:rsidRDefault="008247DE" w:rsidP="00146414">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17,</w:t>
            </w:r>
            <w:r w:rsidR="009F5B3A" w:rsidRPr="002341B1">
              <w:rPr>
                <w:rFonts w:ascii="Times New Roman" w:hAnsi="Times New Roman" w:cs="Times New Roman"/>
              </w:rPr>
              <w:t>616,0</w:t>
            </w:r>
            <w:r w:rsidR="0055638D" w:rsidRPr="002341B1">
              <w:rPr>
                <w:rFonts w:ascii="Times New Roman" w:hAnsi="Times New Roman" w:cs="Times New Roman"/>
              </w:rPr>
              <w:t>20</w:t>
            </w:r>
          </w:p>
        </w:tc>
        <w:tc>
          <w:tcPr>
            <w:tcW w:w="236" w:type="dxa"/>
            <w:gridSpan w:val="2"/>
          </w:tcPr>
          <w:p w14:paraId="72F74B14"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14083315" w14:textId="0526CA2D" w:rsidR="008247DE" w:rsidRPr="002341B1" w:rsidRDefault="0058732C" w:rsidP="00BA7676">
            <w:pPr>
              <w:tabs>
                <w:tab w:val="decimal" w:pos="918"/>
              </w:tabs>
              <w:autoSpaceDE w:val="0"/>
              <w:autoSpaceDN w:val="0"/>
              <w:ind w:left="-59" w:right="-86"/>
              <w:jc w:val="center"/>
              <w:rPr>
                <w:rFonts w:ascii="Times New Roman" w:hAnsi="Times New Roman" w:cs="Times New Roman"/>
              </w:rPr>
            </w:pPr>
            <w:r w:rsidRPr="002341B1">
              <w:rPr>
                <w:rFonts w:ascii="Times New Roman" w:hAnsi="Times New Roman" w:cs="Times New Roman"/>
              </w:rPr>
              <w:t xml:space="preserve">       </w:t>
            </w:r>
            <w:r w:rsidR="008247DE" w:rsidRPr="002341B1">
              <w:rPr>
                <w:rFonts w:ascii="Times New Roman" w:hAnsi="Times New Roman" w:cs="Times New Roman"/>
              </w:rPr>
              <w:t>734,084</w:t>
            </w:r>
          </w:p>
        </w:tc>
        <w:tc>
          <w:tcPr>
            <w:tcW w:w="242" w:type="dxa"/>
            <w:gridSpan w:val="2"/>
          </w:tcPr>
          <w:p w14:paraId="199C6700"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200" w:type="dxa"/>
          </w:tcPr>
          <w:p w14:paraId="20283196" w14:textId="3D925848" w:rsidR="008247DE" w:rsidRPr="002341B1" w:rsidRDefault="00B27C78" w:rsidP="00BA7676">
            <w:pPr>
              <w:tabs>
                <w:tab w:val="decimal" w:pos="910"/>
              </w:tabs>
              <w:autoSpaceDE w:val="0"/>
              <w:autoSpaceDN w:val="0"/>
              <w:ind w:left="-59" w:right="-86"/>
              <w:jc w:val="left"/>
              <w:rPr>
                <w:rFonts w:ascii="Times New Roman" w:hAnsi="Times New Roman" w:cs="Times New Roman"/>
              </w:rPr>
            </w:pPr>
            <w:r w:rsidRPr="002341B1">
              <w:rPr>
                <w:rFonts w:ascii="Times New Roman" w:hAnsi="Times New Roman" w:cs="Times New Roman"/>
              </w:rPr>
              <w:t>(</w:t>
            </w:r>
            <w:r w:rsidR="008247DE" w:rsidRPr="002341B1">
              <w:rPr>
                <w:rFonts w:ascii="Times New Roman" w:hAnsi="Times New Roman" w:cs="Times New Roman"/>
              </w:rPr>
              <w:t>10,445,15</w:t>
            </w:r>
            <w:r w:rsidR="00C30BBB" w:rsidRPr="002341B1">
              <w:rPr>
                <w:rFonts w:ascii="Times New Roman" w:hAnsi="Times New Roman"/>
                <w:szCs w:val="25"/>
              </w:rPr>
              <w:t>6</w:t>
            </w:r>
            <w:r w:rsidRPr="002341B1">
              <w:rPr>
                <w:rFonts w:ascii="Times New Roman" w:hAnsi="Times New Roman" w:cs="Times New Roman"/>
              </w:rPr>
              <w:t>)</w:t>
            </w:r>
          </w:p>
        </w:tc>
        <w:tc>
          <w:tcPr>
            <w:tcW w:w="236" w:type="dxa"/>
          </w:tcPr>
          <w:p w14:paraId="4102FF04" w14:textId="77777777" w:rsidR="008247DE" w:rsidRPr="002341B1" w:rsidRDefault="008247DE"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2AFE06C9" w14:textId="0F6D950A" w:rsidR="008247DE" w:rsidRPr="002341B1" w:rsidRDefault="008247DE" w:rsidP="00BA7676">
            <w:pPr>
              <w:tabs>
                <w:tab w:val="decimal" w:pos="830"/>
              </w:tabs>
              <w:autoSpaceDE w:val="0"/>
              <w:autoSpaceDN w:val="0"/>
              <w:ind w:left="-59" w:right="-86"/>
              <w:jc w:val="center"/>
              <w:rPr>
                <w:rFonts w:ascii="Times New Roman" w:hAnsi="Times New Roman" w:cs="Times New Roman"/>
              </w:rPr>
            </w:pPr>
            <w:r w:rsidRPr="002341B1">
              <w:rPr>
                <w:rFonts w:ascii="Times New Roman" w:hAnsi="Times New Roman" w:cs="Times New Roman"/>
              </w:rPr>
              <w:t>18,</w:t>
            </w:r>
            <w:r w:rsidR="00153DC1" w:rsidRPr="002341B1">
              <w:rPr>
                <w:rFonts w:ascii="Times New Roman" w:hAnsi="Times New Roman" w:cs="Times New Roman"/>
              </w:rPr>
              <w:t>106,</w:t>
            </w:r>
            <w:r w:rsidR="00041F6C" w:rsidRPr="002341B1">
              <w:rPr>
                <w:rFonts w:ascii="Times New Roman" w:hAnsi="Times New Roman" w:cs="Times New Roman"/>
              </w:rPr>
              <w:t>782</w:t>
            </w:r>
          </w:p>
        </w:tc>
      </w:tr>
      <w:tr w:rsidR="00BA7676" w:rsidRPr="00DA375A" w14:paraId="3512F03D" w14:textId="77777777" w:rsidTr="00BA7676">
        <w:tc>
          <w:tcPr>
            <w:tcW w:w="4041" w:type="dxa"/>
            <w:vAlign w:val="center"/>
          </w:tcPr>
          <w:p w14:paraId="0843B1FC" w14:textId="77777777" w:rsidR="00387DED" w:rsidRPr="0085255C" w:rsidRDefault="00387DED" w:rsidP="008247DE">
            <w:pPr>
              <w:autoSpaceDE w:val="0"/>
              <w:autoSpaceDN w:val="0"/>
              <w:ind w:left="520" w:hanging="270"/>
              <w:jc w:val="thaiDistribute"/>
              <w:rPr>
                <w:rFonts w:ascii="Times New Roman" w:hAnsi="Times New Roman" w:cs="Times New Roman"/>
              </w:rPr>
            </w:pPr>
          </w:p>
        </w:tc>
        <w:tc>
          <w:tcPr>
            <w:tcW w:w="1350" w:type="dxa"/>
          </w:tcPr>
          <w:p w14:paraId="280FD5C8" w14:textId="77777777" w:rsidR="00387DED" w:rsidRPr="0085255C" w:rsidRDefault="00387DED"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02892D35"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6397EBAC" w14:textId="77777777" w:rsidR="00387DED" w:rsidRPr="0085255C" w:rsidRDefault="00387DED"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5638FFC6"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79" w:type="dxa"/>
          </w:tcPr>
          <w:p w14:paraId="63B93B0D" w14:textId="77777777" w:rsidR="00387DED" w:rsidRPr="00810544" w:rsidRDefault="00387DED" w:rsidP="008247DE">
            <w:pPr>
              <w:tabs>
                <w:tab w:val="decimal" w:pos="1074"/>
              </w:tabs>
              <w:autoSpaceDE w:val="0"/>
              <w:autoSpaceDN w:val="0"/>
              <w:ind w:left="-59" w:right="-86"/>
              <w:jc w:val="left"/>
              <w:rPr>
                <w:rFonts w:ascii="Times New Roman" w:hAnsi="Times New Roman" w:cs="Times New Roman"/>
              </w:rPr>
            </w:pPr>
          </w:p>
        </w:tc>
        <w:tc>
          <w:tcPr>
            <w:tcW w:w="236" w:type="dxa"/>
          </w:tcPr>
          <w:p w14:paraId="541B3FAF" w14:textId="77777777" w:rsidR="00387DED" w:rsidRPr="00810544" w:rsidRDefault="00387DED" w:rsidP="008247DE">
            <w:pPr>
              <w:tabs>
                <w:tab w:val="decimal" w:pos="734"/>
              </w:tabs>
              <w:autoSpaceDE w:val="0"/>
              <w:autoSpaceDN w:val="0"/>
              <w:ind w:left="-59" w:right="-86"/>
              <w:jc w:val="right"/>
              <w:rPr>
                <w:rFonts w:ascii="Times New Roman" w:hAnsi="Times New Roman" w:cs="Times New Roman"/>
              </w:rPr>
            </w:pPr>
          </w:p>
        </w:tc>
        <w:tc>
          <w:tcPr>
            <w:tcW w:w="1203" w:type="dxa"/>
          </w:tcPr>
          <w:p w14:paraId="3466EDDF" w14:textId="77777777" w:rsidR="00387DED" w:rsidRPr="005A6346" w:rsidRDefault="00387DED"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6BC060EC" w14:textId="77777777" w:rsidR="00387DED" w:rsidRPr="005A6346" w:rsidRDefault="00387DED"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4E532090" w14:textId="77777777" w:rsidR="00387DED" w:rsidRPr="005A6346" w:rsidRDefault="00387DED" w:rsidP="008247DE">
            <w:pPr>
              <w:autoSpaceDE w:val="0"/>
              <w:autoSpaceDN w:val="0"/>
              <w:ind w:left="-59" w:right="-532"/>
              <w:jc w:val="center"/>
              <w:rPr>
                <w:rFonts w:ascii="Times New Roman" w:hAnsi="Times New Roman" w:cs="Times New Roman"/>
              </w:rPr>
            </w:pPr>
          </w:p>
        </w:tc>
        <w:tc>
          <w:tcPr>
            <w:tcW w:w="242" w:type="dxa"/>
            <w:gridSpan w:val="2"/>
          </w:tcPr>
          <w:p w14:paraId="661524A1" w14:textId="77777777" w:rsidR="00387DED" w:rsidRPr="005A6346" w:rsidRDefault="00387DED" w:rsidP="008247DE">
            <w:pPr>
              <w:tabs>
                <w:tab w:val="decimal" w:pos="734"/>
              </w:tabs>
              <w:autoSpaceDE w:val="0"/>
              <w:autoSpaceDN w:val="0"/>
              <w:ind w:left="-59" w:right="-86"/>
              <w:jc w:val="right"/>
              <w:rPr>
                <w:rFonts w:ascii="Times New Roman" w:hAnsi="Times New Roman" w:cs="Times New Roman"/>
              </w:rPr>
            </w:pPr>
          </w:p>
        </w:tc>
        <w:tc>
          <w:tcPr>
            <w:tcW w:w="1200" w:type="dxa"/>
          </w:tcPr>
          <w:p w14:paraId="542B190B" w14:textId="77777777" w:rsidR="00387DED" w:rsidRPr="005A6346" w:rsidRDefault="00387DED" w:rsidP="008247DE">
            <w:pPr>
              <w:autoSpaceDE w:val="0"/>
              <w:autoSpaceDN w:val="0"/>
              <w:ind w:left="-59" w:right="-532"/>
              <w:jc w:val="center"/>
              <w:rPr>
                <w:rFonts w:ascii="Times New Roman" w:hAnsi="Times New Roman" w:cs="Times New Roman"/>
              </w:rPr>
            </w:pPr>
          </w:p>
        </w:tc>
        <w:tc>
          <w:tcPr>
            <w:tcW w:w="236" w:type="dxa"/>
          </w:tcPr>
          <w:p w14:paraId="146C8BB2" w14:textId="77777777" w:rsidR="00387DED" w:rsidRPr="005A6346" w:rsidRDefault="00387DED"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2337F732" w14:textId="77777777" w:rsidR="00387DED" w:rsidRPr="005A6346" w:rsidRDefault="00387DED" w:rsidP="008247DE">
            <w:pPr>
              <w:tabs>
                <w:tab w:val="decimal" w:pos="1118"/>
              </w:tabs>
              <w:autoSpaceDE w:val="0"/>
              <w:autoSpaceDN w:val="0"/>
              <w:ind w:left="-59" w:right="-86"/>
              <w:jc w:val="center"/>
              <w:rPr>
                <w:rFonts w:ascii="Times New Roman" w:hAnsi="Times New Roman" w:cs="Times New Roman"/>
              </w:rPr>
            </w:pPr>
          </w:p>
        </w:tc>
      </w:tr>
      <w:tr w:rsidR="00EE4704" w:rsidRPr="00DA375A" w14:paraId="174E9FE1" w14:textId="77777777" w:rsidTr="00BA7676">
        <w:tc>
          <w:tcPr>
            <w:tcW w:w="4041" w:type="dxa"/>
            <w:vAlign w:val="center"/>
          </w:tcPr>
          <w:p w14:paraId="7A111716" w14:textId="77777777" w:rsidR="00EE4704" w:rsidRPr="0085255C" w:rsidRDefault="00EE4704" w:rsidP="008247DE">
            <w:pPr>
              <w:autoSpaceDE w:val="0"/>
              <w:autoSpaceDN w:val="0"/>
              <w:ind w:left="520" w:hanging="270"/>
              <w:jc w:val="thaiDistribute"/>
              <w:rPr>
                <w:rFonts w:ascii="Times New Roman" w:hAnsi="Times New Roman" w:cs="Times New Roman"/>
              </w:rPr>
            </w:pPr>
          </w:p>
        </w:tc>
        <w:tc>
          <w:tcPr>
            <w:tcW w:w="1350" w:type="dxa"/>
          </w:tcPr>
          <w:p w14:paraId="7CAFA8B1" w14:textId="77777777" w:rsidR="00EE4704" w:rsidRPr="0085255C" w:rsidRDefault="00EE4704"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79E77852" w14:textId="77777777" w:rsidR="00EE4704" w:rsidRPr="0085255C" w:rsidRDefault="00EE4704"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3FFFE2E4" w14:textId="77777777" w:rsidR="00EE4704" w:rsidRPr="0085255C" w:rsidRDefault="00EE4704"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56B01D78" w14:textId="77777777" w:rsidR="00EE4704" w:rsidRPr="0085255C" w:rsidRDefault="00EE4704" w:rsidP="008247DE">
            <w:pPr>
              <w:tabs>
                <w:tab w:val="decimal" w:pos="734"/>
              </w:tabs>
              <w:autoSpaceDE w:val="0"/>
              <w:autoSpaceDN w:val="0"/>
              <w:ind w:left="-59" w:right="-86"/>
              <w:jc w:val="right"/>
              <w:rPr>
                <w:rFonts w:ascii="Times New Roman" w:hAnsi="Times New Roman" w:cs="Times New Roman"/>
              </w:rPr>
            </w:pPr>
          </w:p>
        </w:tc>
        <w:tc>
          <w:tcPr>
            <w:tcW w:w="1279" w:type="dxa"/>
          </w:tcPr>
          <w:p w14:paraId="3D6759DD" w14:textId="77777777" w:rsidR="00EE4704" w:rsidRPr="0085255C" w:rsidRDefault="00EE4704" w:rsidP="008247DE">
            <w:pPr>
              <w:tabs>
                <w:tab w:val="decimal" w:pos="1074"/>
              </w:tabs>
              <w:autoSpaceDE w:val="0"/>
              <w:autoSpaceDN w:val="0"/>
              <w:ind w:left="-59" w:right="-86"/>
              <w:jc w:val="left"/>
              <w:rPr>
                <w:rFonts w:ascii="Times New Roman" w:hAnsi="Times New Roman" w:cs="Times New Roman"/>
              </w:rPr>
            </w:pPr>
          </w:p>
        </w:tc>
        <w:tc>
          <w:tcPr>
            <w:tcW w:w="236" w:type="dxa"/>
          </w:tcPr>
          <w:p w14:paraId="40EF41E3" w14:textId="77777777" w:rsidR="00EE4704" w:rsidRPr="0085255C" w:rsidRDefault="00EE4704" w:rsidP="008247DE">
            <w:pPr>
              <w:tabs>
                <w:tab w:val="decimal" w:pos="734"/>
              </w:tabs>
              <w:autoSpaceDE w:val="0"/>
              <w:autoSpaceDN w:val="0"/>
              <w:ind w:left="-59" w:right="-86"/>
              <w:jc w:val="right"/>
              <w:rPr>
                <w:rFonts w:ascii="Times New Roman" w:hAnsi="Times New Roman" w:cs="Times New Roman"/>
              </w:rPr>
            </w:pPr>
          </w:p>
        </w:tc>
        <w:tc>
          <w:tcPr>
            <w:tcW w:w="1203" w:type="dxa"/>
          </w:tcPr>
          <w:p w14:paraId="35BF69B2" w14:textId="77777777" w:rsidR="00EE4704" w:rsidRPr="005A6346" w:rsidRDefault="00EE4704"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0B46AF67" w14:textId="77777777" w:rsidR="00EE4704" w:rsidRPr="005A6346" w:rsidRDefault="00EE4704"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31C3BED0" w14:textId="77777777" w:rsidR="00EE4704" w:rsidRPr="005A6346" w:rsidRDefault="00EE4704" w:rsidP="008247DE">
            <w:pPr>
              <w:autoSpaceDE w:val="0"/>
              <w:autoSpaceDN w:val="0"/>
              <w:ind w:left="-59" w:right="-532"/>
              <w:jc w:val="center"/>
              <w:rPr>
                <w:rFonts w:ascii="Times New Roman" w:hAnsi="Times New Roman" w:cs="Times New Roman"/>
              </w:rPr>
            </w:pPr>
          </w:p>
        </w:tc>
        <w:tc>
          <w:tcPr>
            <w:tcW w:w="242" w:type="dxa"/>
            <w:gridSpan w:val="2"/>
          </w:tcPr>
          <w:p w14:paraId="3D7BF479" w14:textId="77777777" w:rsidR="00EE4704" w:rsidRPr="005A6346" w:rsidRDefault="00EE4704" w:rsidP="008247DE">
            <w:pPr>
              <w:tabs>
                <w:tab w:val="decimal" w:pos="734"/>
              </w:tabs>
              <w:autoSpaceDE w:val="0"/>
              <w:autoSpaceDN w:val="0"/>
              <w:ind w:left="-59" w:right="-86"/>
              <w:jc w:val="right"/>
              <w:rPr>
                <w:rFonts w:ascii="Times New Roman" w:hAnsi="Times New Roman" w:cs="Times New Roman"/>
              </w:rPr>
            </w:pPr>
          </w:p>
        </w:tc>
        <w:tc>
          <w:tcPr>
            <w:tcW w:w="1200" w:type="dxa"/>
          </w:tcPr>
          <w:p w14:paraId="575EA7AA" w14:textId="77777777" w:rsidR="00EE4704" w:rsidRPr="005A6346" w:rsidRDefault="00EE4704" w:rsidP="008247DE">
            <w:pPr>
              <w:autoSpaceDE w:val="0"/>
              <w:autoSpaceDN w:val="0"/>
              <w:ind w:left="-59" w:right="-532"/>
              <w:jc w:val="center"/>
              <w:rPr>
                <w:rFonts w:ascii="Times New Roman" w:hAnsi="Times New Roman" w:cs="Times New Roman"/>
              </w:rPr>
            </w:pPr>
          </w:p>
        </w:tc>
        <w:tc>
          <w:tcPr>
            <w:tcW w:w="236" w:type="dxa"/>
          </w:tcPr>
          <w:p w14:paraId="6552F933" w14:textId="77777777" w:rsidR="00EE4704" w:rsidRPr="005A6346" w:rsidRDefault="00EE4704"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3B2F0E91" w14:textId="77777777" w:rsidR="00EE4704" w:rsidRPr="005A6346" w:rsidRDefault="00EE4704" w:rsidP="008247DE">
            <w:pPr>
              <w:tabs>
                <w:tab w:val="decimal" w:pos="1118"/>
              </w:tabs>
              <w:autoSpaceDE w:val="0"/>
              <w:autoSpaceDN w:val="0"/>
              <w:ind w:left="-59" w:right="-86"/>
              <w:jc w:val="center"/>
              <w:rPr>
                <w:rFonts w:ascii="Times New Roman" w:hAnsi="Times New Roman" w:cs="Times New Roman"/>
              </w:rPr>
            </w:pPr>
          </w:p>
        </w:tc>
      </w:tr>
      <w:tr w:rsidR="00BA7676" w:rsidRPr="00DA375A" w14:paraId="3E7E776D" w14:textId="77777777" w:rsidTr="00BA7676">
        <w:tc>
          <w:tcPr>
            <w:tcW w:w="4041" w:type="dxa"/>
            <w:vAlign w:val="center"/>
          </w:tcPr>
          <w:p w14:paraId="6CD416DF" w14:textId="77777777" w:rsidR="00387DED" w:rsidRPr="0085255C" w:rsidRDefault="00387DED" w:rsidP="008247DE">
            <w:pPr>
              <w:autoSpaceDE w:val="0"/>
              <w:autoSpaceDN w:val="0"/>
              <w:ind w:left="520" w:hanging="270"/>
              <w:jc w:val="thaiDistribute"/>
              <w:rPr>
                <w:rFonts w:ascii="Times New Roman" w:hAnsi="Times New Roman" w:cs="Times New Roman"/>
              </w:rPr>
            </w:pPr>
          </w:p>
        </w:tc>
        <w:tc>
          <w:tcPr>
            <w:tcW w:w="1350" w:type="dxa"/>
          </w:tcPr>
          <w:p w14:paraId="1F7E51B0" w14:textId="77777777" w:rsidR="00387DED" w:rsidRPr="0085255C" w:rsidRDefault="00387DED" w:rsidP="008247DE">
            <w:pPr>
              <w:tabs>
                <w:tab w:val="decimal" w:pos="1135"/>
              </w:tabs>
              <w:autoSpaceDE w:val="0"/>
              <w:autoSpaceDN w:val="0"/>
              <w:ind w:left="-59" w:right="-86"/>
              <w:jc w:val="left"/>
              <w:rPr>
                <w:rFonts w:ascii="Times New Roman" w:hAnsi="Times New Roman" w:cs="Times New Roman"/>
                <w:cs/>
              </w:rPr>
            </w:pPr>
          </w:p>
        </w:tc>
        <w:tc>
          <w:tcPr>
            <w:tcW w:w="257" w:type="dxa"/>
            <w:gridSpan w:val="2"/>
          </w:tcPr>
          <w:p w14:paraId="4C109D56"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75" w:type="dxa"/>
            <w:gridSpan w:val="2"/>
          </w:tcPr>
          <w:p w14:paraId="3470C243" w14:textId="77777777" w:rsidR="00387DED" w:rsidRPr="0085255C" w:rsidRDefault="00387DED" w:rsidP="008247DE">
            <w:pPr>
              <w:tabs>
                <w:tab w:val="decimal" w:pos="1194"/>
              </w:tabs>
              <w:autoSpaceDE w:val="0"/>
              <w:autoSpaceDN w:val="0"/>
              <w:ind w:left="-59" w:right="-86"/>
              <w:jc w:val="left"/>
              <w:rPr>
                <w:rFonts w:ascii="Times New Roman" w:hAnsi="Times New Roman" w:cs="Times New Roman"/>
              </w:rPr>
            </w:pPr>
          </w:p>
        </w:tc>
        <w:tc>
          <w:tcPr>
            <w:tcW w:w="252" w:type="dxa"/>
            <w:gridSpan w:val="2"/>
          </w:tcPr>
          <w:p w14:paraId="64D94BE5"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79" w:type="dxa"/>
          </w:tcPr>
          <w:p w14:paraId="7F417BEF" w14:textId="77777777" w:rsidR="00387DED" w:rsidRPr="0085255C" w:rsidRDefault="00387DED" w:rsidP="008247DE">
            <w:pPr>
              <w:tabs>
                <w:tab w:val="decimal" w:pos="1074"/>
              </w:tabs>
              <w:autoSpaceDE w:val="0"/>
              <w:autoSpaceDN w:val="0"/>
              <w:ind w:left="-59" w:right="-86"/>
              <w:jc w:val="left"/>
              <w:rPr>
                <w:rFonts w:ascii="Times New Roman" w:hAnsi="Times New Roman" w:cs="Times New Roman"/>
              </w:rPr>
            </w:pPr>
          </w:p>
        </w:tc>
        <w:tc>
          <w:tcPr>
            <w:tcW w:w="236" w:type="dxa"/>
          </w:tcPr>
          <w:p w14:paraId="0E3C87AC"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03" w:type="dxa"/>
          </w:tcPr>
          <w:p w14:paraId="432D9119" w14:textId="77777777" w:rsidR="00387DED" w:rsidRPr="0085255C" w:rsidRDefault="00387DED" w:rsidP="008247DE">
            <w:pPr>
              <w:tabs>
                <w:tab w:val="decimal" w:pos="1041"/>
              </w:tabs>
              <w:autoSpaceDE w:val="0"/>
              <w:autoSpaceDN w:val="0"/>
              <w:ind w:left="-59" w:right="-86"/>
              <w:jc w:val="left"/>
              <w:rPr>
                <w:rFonts w:ascii="Times New Roman" w:hAnsi="Times New Roman" w:cs="Times New Roman"/>
              </w:rPr>
            </w:pPr>
          </w:p>
        </w:tc>
        <w:tc>
          <w:tcPr>
            <w:tcW w:w="236" w:type="dxa"/>
            <w:gridSpan w:val="2"/>
          </w:tcPr>
          <w:p w14:paraId="46244E17"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92" w:type="dxa"/>
            <w:gridSpan w:val="2"/>
          </w:tcPr>
          <w:p w14:paraId="79D4924E" w14:textId="77777777" w:rsidR="00387DED" w:rsidRPr="0085255C" w:rsidRDefault="00387DED" w:rsidP="008247DE">
            <w:pPr>
              <w:autoSpaceDE w:val="0"/>
              <w:autoSpaceDN w:val="0"/>
              <w:ind w:left="-59" w:right="-532"/>
              <w:jc w:val="center"/>
              <w:rPr>
                <w:rFonts w:ascii="Times New Roman" w:hAnsi="Times New Roman" w:cs="Times New Roman"/>
              </w:rPr>
            </w:pPr>
          </w:p>
        </w:tc>
        <w:tc>
          <w:tcPr>
            <w:tcW w:w="242" w:type="dxa"/>
            <w:gridSpan w:val="2"/>
          </w:tcPr>
          <w:p w14:paraId="6AFDC540"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200" w:type="dxa"/>
          </w:tcPr>
          <w:p w14:paraId="24851F77" w14:textId="77777777" w:rsidR="00387DED" w:rsidRPr="0085255C" w:rsidRDefault="00387DED" w:rsidP="008247DE">
            <w:pPr>
              <w:autoSpaceDE w:val="0"/>
              <w:autoSpaceDN w:val="0"/>
              <w:ind w:left="-59" w:right="-532"/>
              <w:jc w:val="center"/>
              <w:rPr>
                <w:rFonts w:ascii="Times New Roman" w:hAnsi="Times New Roman" w:cs="Times New Roman"/>
              </w:rPr>
            </w:pPr>
          </w:p>
        </w:tc>
        <w:tc>
          <w:tcPr>
            <w:tcW w:w="236" w:type="dxa"/>
          </w:tcPr>
          <w:p w14:paraId="2214CB69" w14:textId="77777777" w:rsidR="00387DED" w:rsidRPr="0085255C" w:rsidRDefault="00387DED" w:rsidP="008247DE">
            <w:pPr>
              <w:tabs>
                <w:tab w:val="decimal" w:pos="734"/>
              </w:tabs>
              <w:autoSpaceDE w:val="0"/>
              <w:autoSpaceDN w:val="0"/>
              <w:ind w:left="-59" w:right="-86"/>
              <w:jc w:val="right"/>
              <w:rPr>
                <w:rFonts w:ascii="Times New Roman" w:hAnsi="Times New Roman" w:cs="Times New Roman"/>
              </w:rPr>
            </w:pPr>
          </w:p>
        </w:tc>
        <w:tc>
          <w:tcPr>
            <w:tcW w:w="1301" w:type="dxa"/>
            <w:gridSpan w:val="2"/>
          </w:tcPr>
          <w:p w14:paraId="12CC30F2" w14:textId="77777777" w:rsidR="00387DED" w:rsidRPr="0085255C" w:rsidRDefault="00387DED" w:rsidP="008247DE">
            <w:pPr>
              <w:tabs>
                <w:tab w:val="decimal" w:pos="1118"/>
              </w:tabs>
              <w:autoSpaceDE w:val="0"/>
              <w:autoSpaceDN w:val="0"/>
              <w:ind w:left="-59" w:right="-86"/>
              <w:jc w:val="center"/>
              <w:rPr>
                <w:rFonts w:ascii="Times New Roman" w:hAnsi="Times New Roman" w:cs="Times New Roman"/>
              </w:rPr>
            </w:pPr>
          </w:p>
        </w:tc>
      </w:tr>
      <w:tr w:rsidR="00906708" w:rsidRPr="00DA375A" w14:paraId="6084FEAD" w14:textId="77777777" w:rsidTr="00BA7676">
        <w:tc>
          <w:tcPr>
            <w:tcW w:w="4041" w:type="dxa"/>
          </w:tcPr>
          <w:p w14:paraId="7FA08024"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4B60ED86" w14:textId="77777777"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Consolidated financial statements</w:t>
            </w:r>
          </w:p>
        </w:tc>
      </w:tr>
      <w:tr w:rsidR="00906708" w:rsidRPr="00DA375A" w14:paraId="10185146" w14:textId="77777777" w:rsidTr="00BA7676">
        <w:tc>
          <w:tcPr>
            <w:tcW w:w="4041" w:type="dxa"/>
          </w:tcPr>
          <w:p w14:paraId="692B1A3F" w14:textId="77777777" w:rsidR="00906708" w:rsidRPr="00DA375A" w:rsidRDefault="00906708" w:rsidP="0061538C">
            <w:pPr>
              <w:autoSpaceDE w:val="0"/>
              <w:autoSpaceDN w:val="0"/>
              <w:spacing w:line="220" w:lineRule="exact"/>
              <w:ind w:left="252"/>
              <w:rPr>
                <w:rFonts w:ascii="Times New Roman" w:hAnsi="Times New Roman" w:cs="Times New Roman"/>
              </w:rPr>
            </w:pPr>
          </w:p>
        </w:tc>
        <w:tc>
          <w:tcPr>
            <w:tcW w:w="10359" w:type="dxa"/>
            <w:gridSpan w:val="20"/>
            <w:tcBorders>
              <w:bottom w:val="single" w:sz="4" w:space="0" w:color="auto"/>
            </w:tcBorders>
          </w:tcPr>
          <w:p w14:paraId="359AD634" w14:textId="2BC8A266" w:rsidR="00906708" w:rsidRPr="00DA375A" w:rsidRDefault="00906708" w:rsidP="0061538C">
            <w:pPr>
              <w:tabs>
                <w:tab w:val="right" w:pos="6372"/>
              </w:tabs>
              <w:autoSpaceDE w:val="0"/>
              <w:autoSpaceDN w:val="0"/>
              <w:spacing w:line="220" w:lineRule="exact"/>
              <w:ind w:left="-29" w:right="-72"/>
              <w:jc w:val="center"/>
              <w:rPr>
                <w:rFonts w:ascii="Times New Roman" w:hAnsi="Times New Roman" w:cs="Times New Roman"/>
                <w:b/>
              </w:rPr>
            </w:pPr>
            <w:r w:rsidRPr="00DA375A">
              <w:rPr>
                <w:rFonts w:ascii="Times New Roman" w:hAnsi="Times New Roman" w:cs="Times New Roman"/>
                <w:b/>
              </w:rPr>
              <w:t>For the year ended 3</w:t>
            </w:r>
            <w:r w:rsidRPr="00DA375A">
              <w:rPr>
                <w:rFonts w:ascii="Times New Roman" w:hAnsi="Times New Roman" w:cs="Cordia New"/>
                <w:b/>
              </w:rPr>
              <w:t>1</w:t>
            </w:r>
            <w:r w:rsidRPr="00DA375A">
              <w:rPr>
                <w:rFonts w:ascii="Times New Roman" w:hAnsi="Times New Roman" w:cs="Times New Roman"/>
                <w:b/>
              </w:rPr>
              <w:t xml:space="preserve"> December 202</w:t>
            </w:r>
            <w:r w:rsidR="002D0E1E">
              <w:rPr>
                <w:rFonts w:ascii="Times New Roman" w:hAnsi="Times New Roman" w:cs="Times New Roman"/>
                <w:b/>
              </w:rPr>
              <w:t>3</w:t>
            </w:r>
          </w:p>
        </w:tc>
      </w:tr>
      <w:tr w:rsidR="00BA7676" w:rsidRPr="00DA375A" w14:paraId="245C90EE" w14:textId="77777777" w:rsidTr="00BA7676">
        <w:trPr>
          <w:gridAfter w:val="1"/>
          <w:wAfter w:w="127" w:type="dxa"/>
          <w:trHeight w:val="195"/>
        </w:trPr>
        <w:tc>
          <w:tcPr>
            <w:tcW w:w="4041" w:type="dxa"/>
          </w:tcPr>
          <w:p w14:paraId="0FF2AFBE" w14:textId="77777777" w:rsidR="00906708" w:rsidRPr="00DA375A" w:rsidRDefault="00906708" w:rsidP="0061538C">
            <w:pPr>
              <w:autoSpaceDE w:val="0"/>
              <w:autoSpaceDN w:val="0"/>
              <w:ind w:left="252"/>
              <w:rPr>
                <w:rFonts w:ascii="Times New Roman" w:hAnsi="Times New Roman" w:cs="Times New Roman"/>
              </w:rPr>
            </w:pPr>
          </w:p>
        </w:tc>
        <w:tc>
          <w:tcPr>
            <w:tcW w:w="1441" w:type="dxa"/>
            <w:gridSpan w:val="2"/>
            <w:tcBorders>
              <w:top w:val="single" w:sz="4" w:space="0" w:color="auto"/>
            </w:tcBorders>
          </w:tcPr>
          <w:p w14:paraId="6C4CC02C"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gridSpan w:val="2"/>
            <w:tcBorders>
              <w:top w:val="single" w:sz="4" w:space="0" w:color="auto"/>
            </w:tcBorders>
          </w:tcPr>
          <w:p w14:paraId="57754202"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84" w:type="dxa"/>
            <w:tcBorders>
              <w:top w:val="single" w:sz="4" w:space="0" w:color="auto"/>
            </w:tcBorders>
          </w:tcPr>
          <w:p w14:paraId="487221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7AAAC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95" w:type="dxa"/>
            <w:gridSpan w:val="2"/>
            <w:tcBorders>
              <w:top w:val="single" w:sz="4" w:space="0" w:color="auto"/>
            </w:tcBorders>
          </w:tcPr>
          <w:p w14:paraId="45F72269"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EFE8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12" w:type="dxa"/>
            <w:gridSpan w:val="2"/>
            <w:tcBorders>
              <w:top w:val="single" w:sz="4" w:space="0" w:color="auto"/>
            </w:tcBorders>
          </w:tcPr>
          <w:p w14:paraId="72C55480"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14:paraId="1747BA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89" w:type="dxa"/>
            <w:gridSpan w:val="2"/>
            <w:tcBorders>
              <w:top w:val="single" w:sz="4" w:space="0" w:color="auto"/>
            </w:tcBorders>
            <w:vAlign w:val="center"/>
          </w:tcPr>
          <w:p w14:paraId="35BC0869"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99B731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B9C30F9"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220F899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74" w:type="dxa"/>
            <w:tcBorders>
              <w:top w:val="single" w:sz="4" w:space="0" w:color="auto"/>
            </w:tcBorders>
          </w:tcPr>
          <w:p w14:paraId="491E241F" w14:textId="77777777" w:rsidR="00906708" w:rsidRPr="00DA375A" w:rsidRDefault="00906708" w:rsidP="0061538C">
            <w:pPr>
              <w:autoSpaceDE w:val="0"/>
              <w:autoSpaceDN w:val="0"/>
              <w:ind w:left="-59" w:right="-86"/>
              <w:jc w:val="center"/>
              <w:rPr>
                <w:rFonts w:ascii="Times New Roman" w:hAnsi="Times New Roman" w:cs="Times New Roman"/>
              </w:rPr>
            </w:pPr>
          </w:p>
        </w:tc>
      </w:tr>
      <w:tr w:rsidR="00BA7676" w:rsidRPr="00DA375A" w14:paraId="1E730B2B" w14:textId="77777777" w:rsidTr="00BA7676">
        <w:trPr>
          <w:gridAfter w:val="1"/>
          <w:wAfter w:w="127" w:type="dxa"/>
        </w:trPr>
        <w:tc>
          <w:tcPr>
            <w:tcW w:w="4041" w:type="dxa"/>
          </w:tcPr>
          <w:p w14:paraId="0E30C1DF" w14:textId="77777777" w:rsidR="00906708" w:rsidRPr="00DA375A" w:rsidRDefault="00906708" w:rsidP="0061538C">
            <w:pPr>
              <w:autoSpaceDE w:val="0"/>
              <w:autoSpaceDN w:val="0"/>
              <w:ind w:left="252"/>
              <w:rPr>
                <w:rFonts w:ascii="Times New Roman" w:hAnsi="Times New Roman" w:cs="Times New Roman"/>
              </w:rPr>
            </w:pPr>
          </w:p>
        </w:tc>
        <w:tc>
          <w:tcPr>
            <w:tcW w:w="1441" w:type="dxa"/>
            <w:gridSpan w:val="2"/>
          </w:tcPr>
          <w:p w14:paraId="7F8A3F7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gridSpan w:val="2"/>
          </w:tcPr>
          <w:p w14:paraId="75B1553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84" w:type="dxa"/>
          </w:tcPr>
          <w:p w14:paraId="2F1F774D"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653087B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95" w:type="dxa"/>
            <w:gridSpan w:val="2"/>
          </w:tcPr>
          <w:p w14:paraId="11D40B1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0EB967D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12" w:type="dxa"/>
            <w:gridSpan w:val="2"/>
          </w:tcPr>
          <w:p w14:paraId="79D25735"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gridSpan w:val="2"/>
          </w:tcPr>
          <w:p w14:paraId="156888DD"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89" w:type="dxa"/>
            <w:gridSpan w:val="2"/>
            <w:vAlign w:val="center"/>
          </w:tcPr>
          <w:p w14:paraId="66573C75"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236" w:type="dxa"/>
          </w:tcPr>
          <w:p w14:paraId="3BB73ADB"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00" w:type="dxa"/>
            <w:vAlign w:val="center"/>
          </w:tcPr>
          <w:p w14:paraId="7F59C20A"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175FBB6"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74" w:type="dxa"/>
          </w:tcPr>
          <w:p w14:paraId="1646352F" w14:textId="77777777" w:rsidR="00906708" w:rsidRPr="00DA375A" w:rsidRDefault="00906708" w:rsidP="0061538C">
            <w:pPr>
              <w:autoSpaceDE w:val="0"/>
              <w:autoSpaceDN w:val="0"/>
              <w:ind w:left="-59" w:right="-86"/>
              <w:jc w:val="center"/>
              <w:rPr>
                <w:rFonts w:ascii="Times New Roman" w:hAnsi="Times New Roman" w:cs="Times New Roman"/>
              </w:rPr>
            </w:pPr>
          </w:p>
        </w:tc>
      </w:tr>
      <w:tr w:rsidR="00BA7676" w:rsidRPr="00DA375A" w14:paraId="26A66355" w14:textId="77777777" w:rsidTr="00BA7676">
        <w:trPr>
          <w:gridAfter w:val="1"/>
          <w:wAfter w:w="127" w:type="dxa"/>
        </w:trPr>
        <w:tc>
          <w:tcPr>
            <w:tcW w:w="4041" w:type="dxa"/>
          </w:tcPr>
          <w:p w14:paraId="3E8021D9" w14:textId="77777777" w:rsidR="00906708" w:rsidRPr="00DA375A" w:rsidRDefault="00906708" w:rsidP="0061538C">
            <w:pPr>
              <w:autoSpaceDE w:val="0"/>
              <w:autoSpaceDN w:val="0"/>
              <w:ind w:left="252"/>
              <w:rPr>
                <w:rFonts w:ascii="Times New Roman" w:hAnsi="Times New Roman" w:cs="Times New Roman"/>
              </w:rPr>
            </w:pPr>
          </w:p>
        </w:tc>
        <w:tc>
          <w:tcPr>
            <w:tcW w:w="1441" w:type="dxa"/>
            <w:gridSpan w:val="2"/>
          </w:tcPr>
          <w:p w14:paraId="549F68A2" w14:textId="77777777" w:rsidR="00906708" w:rsidRPr="00DA375A" w:rsidRDefault="00906708" w:rsidP="0061538C">
            <w:pPr>
              <w:autoSpaceDE w:val="0"/>
              <w:autoSpaceDN w:val="0"/>
              <w:ind w:left="-59" w:right="-86"/>
              <w:jc w:val="center"/>
              <w:rPr>
                <w:rFonts w:ascii="Times New Roman" w:hAnsi="Times New Roman" w:cs="Times New Roman"/>
              </w:rPr>
            </w:pPr>
          </w:p>
        </w:tc>
        <w:tc>
          <w:tcPr>
            <w:tcW w:w="257" w:type="dxa"/>
            <w:gridSpan w:val="2"/>
          </w:tcPr>
          <w:p w14:paraId="027DF0C9"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84" w:type="dxa"/>
          </w:tcPr>
          <w:p w14:paraId="348B1202" w14:textId="77777777" w:rsidR="00906708" w:rsidRPr="00DA375A" w:rsidRDefault="00906708" w:rsidP="0061538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36" w:type="dxa"/>
          </w:tcPr>
          <w:p w14:paraId="563E990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95" w:type="dxa"/>
            <w:gridSpan w:val="2"/>
          </w:tcPr>
          <w:p w14:paraId="3A81FBF6"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tcPr>
          <w:p w14:paraId="27ABD25A"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12" w:type="dxa"/>
            <w:gridSpan w:val="2"/>
          </w:tcPr>
          <w:p w14:paraId="05B19333" w14:textId="77777777" w:rsidR="00906708" w:rsidRPr="00DA375A" w:rsidRDefault="00906708" w:rsidP="0061538C">
            <w:pPr>
              <w:autoSpaceDE w:val="0"/>
              <w:autoSpaceDN w:val="0"/>
              <w:ind w:left="-59" w:right="-86"/>
              <w:jc w:val="center"/>
              <w:rPr>
                <w:rFonts w:ascii="Times New Roman" w:hAnsi="Times New Roman" w:cs="Times New Roman"/>
              </w:rPr>
            </w:pPr>
          </w:p>
        </w:tc>
        <w:tc>
          <w:tcPr>
            <w:tcW w:w="236" w:type="dxa"/>
            <w:gridSpan w:val="2"/>
          </w:tcPr>
          <w:p w14:paraId="0868D077"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89" w:type="dxa"/>
            <w:gridSpan w:val="2"/>
            <w:vAlign w:val="center"/>
          </w:tcPr>
          <w:p w14:paraId="38121CE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36" w:type="dxa"/>
          </w:tcPr>
          <w:p w14:paraId="29EBA22F" w14:textId="77777777" w:rsidR="00906708" w:rsidRPr="00DA375A" w:rsidRDefault="00906708" w:rsidP="0061538C">
            <w:pPr>
              <w:autoSpaceDE w:val="0"/>
              <w:autoSpaceDN w:val="0"/>
              <w:ind w:left="-59" w:right="-86"/>
              <w:jc w:val="center"/>
              <w:rPr>
                <w:rFonts w:ascii="Times New Roman" w:hAnsi="Times New Roman" w:cs="Times New Roman"/>
              </w:rPr>
            </w:pPr>
          </w:p>
        </w:tc>
        <w:tc>
          <w:tcPr>
            <w:tcW w:w="1200" w:type="dxa"/>
            <w:vAlign w:val="center"/>
          </w:tcPr>
          <w:p w14:paraId="4FB9BDD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3B5AA7E" w14:textId="77777777" w:rsidR="00906708" w:rsidRPr="00DA375A" w:rsidRDefault="00906708" w:rsidP="0061538C">
            <w:pPr>
              <w:autoSpaceDE w:val="0"/>
              <w:autoSpaceDN w:val="0"/>
              <w:ind w:left="-59" w:right="-86"/>
              <w:jc w:val="center"/>
              <w:rPr>
                <w:rFonts w:ascii="Times New Roman" w:hAnsi="Times New Roman" w:cs="Times New Roman"/>
              </w:rPr>
            </w:pPr>
          </w:p>
        </w:tc>
        <w:tc>
          <w:tcPr>
            <w:tcW w:w="1174" w:type="dxa"/>
          </w:tcPr>
          <w:p w14:paraId="0B5A6A22" w14:textId="77777777" w:rsidR="00906708" w:rsidRPr="00DA375A" w:rsidRDefault="00906708" w:rsidP="0061538C">
            <w:pPr>
              <w:autoSpaceDE w:val="0"/>
              <w:autoSpaceDN w:val="0"/>
              <w:ind w:left="-59" w:right="-86"/>
              <w:jc w:val="center"/>
              <w:rPr>
                <w:rFonts w:ascii="Times New Roman" w:hAnsi="Times New Roman" w:cs="Times New Roman"/>
              </w:rPr>
            </w:pPr>
          </w:p>
        </w:tc>
      </w:tr>
      <w:tr w:rsidR="00BA7676" w:rsidRPr="00DA375A" w14:paraId="553A447B" w14:textId="77777777" w:rsidTr="00BA7676">
        <w:trPr>
          <w:gridAfter w:val="1"/>
          <w:wAfter w:w="127" w:type="dxa"/>
        </w:trPr>
        <w:tc>
          <w:tcPr>
            <w:tcW w:w="4041" w:type="dxa"/>
          </w:tcPr>
          <w:p w14:paraId="583D8A92" w14:textId="77777777" w:rsidR="00906708" w:rsidRPr="00DA375A" w:rsidRDefault="00906708" w:rsidP="0061538C">
            <w:pPr>
              <w:autoSpaceDE w:val="0"/>
              <w:autoSpaceDN w:val="0"/>
              <w:ind w:left="252"/>
              <w:rPr>
                <w:rFonts w:ascii="Times New Roman" w:hAnsi="Times New Roman" w:cs="Times New Roman"/>
              </w:rPr>
            </w:pPr>
          </w:p>
        </w:tc>
        <w:tc>
          <w:tcPr>
            <w:tcW w:w="1441" w:type="dxa"/>
            <w:gridSpan w:val="2"/>
            <w:tcBorders>
              <w:bottom w:val="single" w:sz="4" w:space="0" w:color="auto"/>
            </w:tcBorders>
          </w:tcPr>
          <w:p w14:paraId="4BF9E2F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gridSpan w:val="2"/>
          </w:tcPr>
          <w:p w14:paraId="4C844AEF" w14:textId="77777777" w:rsidR="00906708" w:rsidRPr="00DA375A" w:rsidRDefault="00906708" w:rsidP="0061538C">
            <w:pPr>
              <w:autoSpaceDE w:val="0"/>
              <w:autoSpaceDN w:val="0"/>
              <w:ind w:left="-392" w:right="-86"/>
              <w:jc w:val="center"/>
              <w:rPr>
                <w:rFonts w:ascii="Times New Roman" w:hAnsi="Times New Roman" w:cs="Times New Roman"/>
                <w:b/>
                <w:bCs/>
              </w:rPr>
            </w:pPr>
          </w:p>
        </w:tc>
        <w:tc>
          <w:tcPr>
            <w:tcW w:w="1184" w:type="dxa"/>
            <w:tcBorders>
              <w:bottom w:val="single" w:sz="4" w:space="0" w:color="auto"/>
            </w:tcBorders>
          </w:tcPr>
          <w:p w14:paraId="0A3B97A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36" w:type="dxa"/>
          </w:tcPr>
          <w:p w14:paraId="2B36B46C"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295" w:type="dxa"/>
            <w:gridSpan w:val="2"/>
            <w:tcBorders>
              <w:bottom w:val="single" w:sz="4" w:space="0" w:color="auto"/>
            </w:tcBorders>
          </w:tcPr>
          <w:p w14:paraId="6CB44E47"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BD8B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212" w:type="dxa"/>
            <w:gridSpan w:val="2"/>
            <w:tcBorders>
              <w:bottom w:val="single" w:sz="4" w:space="0" w:color="auto"/>
            </w:tcBorders>
          </w:tcPr>
          <w:p w14:paraId="192636C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gridSpan w:val="2"/>
          </w:tcPr>
          <w:p w14:paraId="6A115181"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289" w:type="dxa"/>
            <w:gridSpan w:val="2"/>
            <w:tcBorders>
              <w:bottom w:val="single" w:sz="4" w:space="0" w:color="auto"/>
            </w:tcBorders>
            <w:vAlign w:val="center"/>
          </w:tcPr>
          <w:p w14:paraId="3570A572"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36" w:type="dxa"/>
          </w:tcPr>
          <w:p w14:paraId="3D87C940"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1D4076FE"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4D21A07A" w14:textId="77777777" w:rsidR="00906708" w:rsidRPr="00DA375A" w:rsidRDefault="00906708" w:rsidP="0061538C">
            <w:pPr>
              <w:autoSpaceDE w:val="0"/>
              <w:autoSpaceDN w:val="0"/>
              <w:ind w:left="-59" w:right="-86"/>
              <w:jc w:val="center"/>
              <w:rPr>
                <w:rFonts w:ascii="Times New Roman" w:hAnsi="Times New Roman" w:cs="Times New Roman"/>
                <w:b/>
                <w:bCs/>
              </w:rPr>
            </w:pPr>
          </w:p>
        </w:tc>
        <w:tc>
          <w:tcPr>
            <w:tcW w:w="1174" w:type="dxa"/>
            <w:tcBorders>
              <w:bottom w:val="single" w:sz="4" w:space="0" w:color="auto"/>
            </w:tcBorders>
          </w:tcPr>
          <w:p w14:paraId="1E16369F"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906708" w:rsidRPr="00DA375A" w14:paraId="59FD4258" w14:textId="77777777" w:rsidTr="00BA7676">
        <w:trPr>
          <w:gridAfter w:val="1"/>
          <w:wAfter w:w="127" w:type="dxa"/>
        </w:trPr>
        <w:tc>
          <w:tcPr>
            <w:tcW w:w="4041" w:type="dxa"/>
          </w:tcPr>
          <w:p w14:paraId="376210E7" w14:textId="77777777" w:rsidR="00906708" w:rsidRPr="00DA375A" w:rsidRDefault="00906708" w:rsidP="0061538C">
            <w:pPr>
              <w:autoSpaceDE w:val="0"/>
              <w:autoSpaceDN w:val="0"/>
              <w:ind w:left="252"/>
              <w:rPr>
                <w:rFonts w:ascii="Times New Roman" w:hAnsi="Times New Roman" w:cs="Times New Roman"/>
              </w:rPr>
            </w:pPr>
          </w:p>
        </w:tc>
        <w:tc>
          <w:tcPr>
            <w:tcW w:w="10232" w:type="dxa"/>
            <w:gridSpan w:val="19"/>
          </w:tcPr>
          <w:p w14:paraId="482F4F2D" w14:textId="77777777" w:rsidR="00906708" w:rsidRPr="00DA375A" w:rsidRDefault="00906708" w:rsidP="0061538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BA7676" w:rsidRPr="00DA375A" w14:paraId="7529F5CB" w14:textId="77777777" w:rsidTr="00BA7676">
        <w:trPr>
          <w:gridAfter w:val="1"/>
          <w:wAfter w:w="127" w:type="dxa"/>
        </w:trPr>
        <w:tc>
          <w:tcPr>
            <w:tcW w:w="4041" w:type="dxa"/>
          </w:tcPr>
          <w:p w14:paraId="63E7115E" w14:textId="03E004FF" w:rsidR="008247DE" w:rsidRPr="00DA375A" w:rsidRDefault="008247DE" w:rsidP="008247DE">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i/>
                <w:iCs/>
              </w:rPr>
              <w:t>Information about reportable segments</w:t>
            </w:r>
          </w:p>
        </w:tc>
        <w:tc>
          <w:tcPr>
            <w:tcW w:w="1441" w:type="dxa"/>
            <w:gridSpan w:val="2"/>
          </w:tcPr>
          <w:p w14:paraId="32923677" w14:textId="77777777" w:rsidR="008247DE" w:rsidRPr="00DA375A" w:rsidRDefault="008247DE" w:rsidP="008247DE">
            <w:pPr>
              <w:tabs>
                <w:tab w:val="decimal" w:pos="1135"/>
              </w:tabs>
              <w:autoSpaceDE w:val="0"/>
              <w:autoSpaceDN w:val="0"/>
              <w:ind w:left="-59" w:right="-86"/>
              <w:jc w:val="left"/>
              <w:rPr>
                <w:rFonts w:ascii="Times New Roman" w:hAnsi="Times New Roman" w:cs="Times New Roman"/>
              </w:rPr>
            </w:pPr>
          </w:p>
        </w:tc>
        <w:tc>
          <w:tcPr>
            <w:tcW w:w="257" w:type="dxa"/>
            <w:gridSpan w:val="2"/>
          </w:tcPr>
          <w:p w14:paraId="2E403B9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713BBB57" w14:textId="77777777" w:rsidR="008247DE" w:rsidRPr="00DA375A"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1B8EF97C"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5705CDB5" w14:textId="77777777" w:rsidR="008247DE" w:rsidRPr="00DA375A"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14B1736C"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76A5A177" w14:textId="77777777" w:rsidR="008247DE" w:rsidRPr="00DA375A"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4B304B04"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16BAAACD" w14:textId="77777777" w:rsidR="008247DE" w:rsidRPr="00DA375A"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123745DB"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6D7F8BB1" w14:textId="77777777" w:rsidR="008247DE" w:rsidRPr="00DA375A"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11EFACA"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2C87EA08" w14:textId="77777777" w:rsidR="008247DE" w:rsidRPr="00DA375A" w:rsidRDefault="008247DE" w:rsidP="008247DE">
            <w:pPr>
              <w:tabs>
                <w:tab w:val="decimal" w:pos="1118"/>
              </w:tabs>
              <w:autoSpaceDE w:val="0"/>
              <w:autoSpaceDN w:val="0"/>
              <w:ind w:left="-59" w:right="-86"/>
              <w:jc w:val="center"/>
              <w:rPr>
                <w:rFonts w:ascii="Times New Roman" w:hAnsi="Times New Roman" w:cs="Times New Roman"/>
              </w:rPr>
            </w:pPr>
          </w:p>
        </w:tc>
      </w:tr>
      <w:tr w:rsidR="00BA7676" w:rsidRPr="00DA375A" w14:paraId="30F37A2E" w14:textId="77777777" w:rsidTr="00BA7676">
        <w:trPr>
          <w:gridAfter w:val="1"/>
          <w:wAfter w:w="127" w:type="dxa"/>
        </w:trPr>
        <w:tc>
          <w:tcPr>
            <w:tcW w:w="4041" w:type="dxa"/>
          </w:tcPr>
          <w:p w14:paraId="0098F2A3" w14:textId="442C4EC1" w:rsidR="008247DE" w:rsidRPr="00DA375A" w:rsidRDefault="008247DE" w:rsidP="008247DE">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rPr>
              <w:t>External revenues</w:t>
            </w:r>
          </w:p>
        </w:tc>
        <w:tc>
          <w:tcPr>
            <w:tcW w:w="1441" w:type="dxa"/>
            <w:gridSpan w:val="2"/>
          </w:tcPr>
          <w:p w14:paraId="06A0F903" w14:textId="695A63AB" w:rsidR="008247DE" w:rsidRPr="00DA375A" w:rsidRDefault="008247DE" w:rsidP="005458ED">
            <w:pPr>
              <w:tabs>
                <w:tab w:val="decimal" w:pos="1150"/>
              </w:tabs>
              <w:autoSpaceDE w:val="0"/>
              <w:autoSpaceDN w:val="0"/>
              <w:ind w:left="-59" w:right="-86"/>
              <w:jc w:val="left"/>
              <w:rPr>
                <w:rFonts w:ascii="Times New Roman" w:hAnsi="Times New Roman" w:cs="Times New Roman"/>
              </w:rPr>
            </w:pPr>
            <w:r>
              <w:rPr>
                <w:rFonts w:ascii="Times New Roman" w:hAnsi="Times New Roman" w:cs="Times New Roman"/>
              </w:rPr>
              <w:t>7,693,594</w:t>
            </w:r>
          </w:p>
        </w:tc>
        <w:tc>
          <w:tcPr>
            <w:tcW w:w="257" w:type="dxa"/>
            <w:gridSpan w:val="2"/>
          </w:tcPr>
          <w:p w14:paraId="687D987E"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35500C26" w14:textId="4BAE8DF5" w:rsidR="008247DE" w:rsidRPr="00DA375A" w:rsidRDefault="008247DE" w:rsidP="005458ED">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9,628,556</w:t>
            </w:r>
          </w:p>
        </w:tc>
        <w:tc>
          <w:tcPr>
            <w:tcW w:w="236" w:type="dxa"/>
          </w:tcPr>
          <w:p w14:paraId="5AEED762"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17C9B2AE" w14:textId="0288CCFE" w:rsidR="008247DE" w:rsidRPr="00DA375A" w:rsidRDefault="008247DE" w:rsidP="005458E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3,778,824</w:t>
            </w:r>
          </w:p>
        </w:tc>
        <w:tc>
          <w:tcPr>
            <w:tcW w:w="236" w:type="dxa"/>
          </w:tcPr>
          <w:p w14:paraId="2FD87C27"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1F1FADD3" w14:textId="552CEFB5" w:rsidR="008247DE" w:rsidRPr="00DA375A" w:rsidRDefault="008247DE" w:rsidP="005458ED">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1,130,591</w:t>
            </w:r>
          </w:p>
        </w:tc>
        <w:tc>
          <w:tcPr>
            <w:tcW w:w="236" w:type="dxa"/>
            <w:gridSpan w:val="2"/>
          </w:tcPr>
          <w:p w14:paraId="1D5C4056"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771CDE0F" w14:textId="37F4DEE1" w:rsidR="008247DE" w:rsidRPr="00DA375A" w:rsidRDefault="008247DE" w:rsidP="00730912">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297FD5D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283B84A1" w14:textId="48172C57" w:rsidR="008247DE" w:rsidRPr="00DA375A" w:rsidRDefault="008247DE" w:rsidP="003E46B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(329,855)</w:t>
            </w:r>
          </w:p>
        </w:tc>
        <w:tc>
          <w:tcPr>
            <w:tcW w:w="236" w:type="dxa"/>
          </w:tcPr>
          <w:p w14:paraId="0E5BE111"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75D61513" w14:textId="3C0CCDD6"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23,975,524</w:t>
            </w:r>
          </w:p>
        </w:tc>
      </w:tr>
      <w:tr w:rsidR="00BA7676" w:rsidRPr="00DA375A" w14:paraId="0B5F449D" w14:textId="77777777" w:rsidTr="00BA7676">
        <w:trPr>
          <w:gridAfter w:val="1"/>
          <w:wAfter w:w="127" w:type="dxa"/>
        </w:trPr>
        <w:tc>
          <w:tcPr>
            <w:tcW w:w="4041" w:type="dxa"/>
          </w:tcPr>
          <w:p w14:paraId="04782405" w14:textId="72D61636" w:rsidR="008247DE" w:rsidRPr="00DA375A" w:rsidRDefault="008247DE" w:rsidP="008247DE">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rPr>
              <w:t>Inter-segment revenue</w:t>
            </w:r>
          </w:p>
        </w:tc>
        <w:tc>
          <w:tcPr>
            <w:tcW w:w="1441" w:type="dxa"/>
            <w:gridSpan w:val="2"/>
            <w:tcBorders>
              <w:bottom w:val="single" w:sz="4" w:space="0" w:color="auto"/>
            </w:tcBorders>
          </w:tcPr>
          <w:p w14:paraId="100A89EB" w14:textId="5241687A" w:rsidR="008247DE" w:rsidRPr="00DA375A" w:rsidRDefault="008247DE" w:rsidP="00BA7676">
            <w:pPr>
              <w:tabs>
                <w:tab w:val="decimal" w:pos="1150"/>
              </w:tabs>
              <w:autoSpaceDE w:val="0"/>
              <w:autoSpaceDN w:val="0"/>
              <w:ind w:left="-59" w:right="-86"/>
              <w:jc w:val="left"/>
              <w:rPr>
                <w:rFonts w:ascii="Times New Roman" w:hAnsi="Times New Roman" w:cs="Times New Roman"/>
              </w:rPr>
            </w:pPr>
            <w:r>
              <w:rPr>
                <w:rFonts w:ascii="Times New Roman" w:hAnsi="Times New Roman" w:cs="Times New Roman"/>
              </w:rPr>
              <w:t>(324,010)</w:t>
            </w:r>
          </w:p>
        </w:tc>
        <w:tc>
          <w:tcPr>
            <w:tcW w:w="257" w:type="dxa"/>
            <w:gridSpan w:val="2"/>
          </w:tcPr>
          <w:p w14:paraId="7F59B56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bottom w:val="single" w:sz="4" w:space="0" w:color="auto"/>
            </w:tcBorders>
          </w:tcPr>
          <w:p w14:paraId="2F909FEF" w14:textId="3251F314" w:rsidR="008247DE" w:rsidRPr="00DA375A" w:rsidRDefault="008247DE" w:rsidP="00A661CA">
            <w:pPr>
              <w:tabs>
                <w:tab w:val="decimal" w:pos="6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A546F2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bottom w:val="single" w:sz="4" w:space="0" w:color="auto"/>
            </w:tcBorders>
          </w:tcPr>
          <w:p w14:paraId="743961D7" w14:textId="0CE7092E" w:rsidR="008247DE" w:rsidRPr="00DA375A" w:rsidRDefault="008247DE" w:rsidP="00A661CA">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86B6F2A"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bottom w:val="single" w:sz="4" w:space="0" w:color="auto"/>
            </w:tcBorders>
          </w:tcPr>
          <w:p w14:paraId="2C94740D" w14:textId="2D99AEB0" w:rsidR="008247DE" w:rsidRPr="00DA375A" w:rsidRDefault="005458ED" w:rsidP="005458ED">
            <w:pPr>
              <w:tabs>
                <w:tab w:val="decimal" w:pos="1150"/>
              </w:tabs>
              <w:autoSpaceDE w:val="0"/>
              <w:autoSpaceDN w:val="0"/>
              <w:ind w:left="-59" w:right="-86"/>
              <w:jc w:val="left"/>
              <w:rPr>
                <w:rFonts w:ascii="Times New Roman" w:hAnsi="Times New Roman" w:cs="Times New Roman"/>
              </w:rPr>
            </w:pPr>
            <w:r>
              <w:rPr>
                <w:rFonts w:ascii="Times New Roman" w:hAnsi="Times New Roman" w:cs="Times New Roman"/>
              </w:rPr>
              <w:t xml:space="preserve">   </w:t>
            </w:r>
            <w:r w:rsidR="008247DE" w:rsidRPr="00874B86">
              <w:rPr>
                <w:rFonts w:ascii="Times New Roman" w:hAnsi="Times New Roman" w:cs="Times New Roman"/>
              </w:rPr>
              <w:t>(5,845)</w:t>
            </w:r>
          </w:p>
        </w:tc>
        <w:tc>
          <w:tcPr>
            <w:tcW w:w="236" w:type="dxa"/>
            <w:gridSpan w:val="2"/>
          </w:tcPr>
          <w:p w14:paraId="5634EFB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bottom w:val="single" w:sz="4" w:space="0" w:color="auto"/>
            </w:tcBorders>
          </w:tcPr>
          <w:p w14:paraId="47DDF768" w14:textId="44FB1E88" w:rsidR="008247DE" w:rsidRPr="00DA375A" w:rsidRDefault="008247DE" w:rsidP="00E56762">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9693124"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438EFC2F" w14:textId="70CF1614" w:rsidR="008247DE" w:rsidRPr="00DA375A" w:rsidRDefault="008247DE" w:rsidP="008247DE">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329,855</w:t>
            </w:r>
          </w:p>
        </w:tc>
        <w:tc>
          <w:tcPr>
            <w:tcW w:w="236" w:type="dxa"/>
          </w:tcPr>
          <w:p w14:paraId="5F6D633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bottom w:val="single" w:sz="4" w:space="0" w:color="auto"/>
            </w:tcBorders>
            <w:vAlign w:val="bottom"/>
          </w:tcPr>
          <w:p w14:paraId="02838A5A" w14:textId="538EF2D4" w:rsidR="008247DE" w:rsidRPr="00DA375A" w:rsidRDefault="008247DE" w:rsidP="00BA7676">
            <w:pPr>
              <w:tabs>
                <w:tab w:val="decimal" w:pos="470"/>
              </w:tabs>
              <w:autoSpaceDE w:val="0"/>
              <w:autoSpaceDN w:val="0"/>
              <w:ind w:left="-59" w:right="-86"/>
              <w:jc w:val="center"/>
              <w:rPr>
                <w:rFonts w:ascii="Times New Roman" w:hAnsi="Times New Roman" w:cs="Times New Roman"/>
              </w:rPr>
            </w:pPr>
            <w:r>
              <w:rPr>
                <w:rFonts w:ascii="Times New Roman" w:eastAsia="SimSun" w:hAnsi="Times New Roman" w:cs="Times New Roman"/>
                <w:lang w:eastAsia="zh-CN"/>
              </w:rPr>
              <w:t>-</w:t>
            </w:r>
          </w:p>
        </w:tc>
      </w:tr>
      <w:tr w:rsidR="00BA7676" w:rsidRPr="00DA375A" w14:paraId="27F1FBBE" w14:textId="77777777" w:rsidTr="00BA7676">
        <w:trPr>
          <w:gridAfter w:val="1"/>
          <w:wAfter w:w="127" w:type="dxa"/>
        </w:trPr>
        <w:tc>
          <w:tcPr>
            <w:tcW w:w="4041" w:type="dxa"/>
          </w:tcPr>
          <w:p w14:paraId="2A9001E0" w14:textId="1A1F1D3D" w:rsidR="008247DE" w:rsidRPr="00DA375A" w:rsidRDefault="008247DE" w:rsidP="008247DE">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441" w:type="dxa"/>
            <w:gridSpan w:val="2"/>
            <w:tcBorders>
              <w:top w:val="single" w:sz="4" w:space="0" w:color="auto"/>
              <w:bottom w:val="double" w:sz="4" w:space="0" w:color="auto"/>
            </w:tcBorders>
          </w:tcPr>
          <w:p w14:paraId="71A4C98F" w14:textId="2E0688B5" w:rsidR="008247DE" w:rsidRPr="008247DE" w:rsidRDefault="008247DE" w:rsidP="00BA7676">
            <w:pPr>
              <w:tabs>
                <w:tab w:val="decimal" w:pos="1150"/>
              </w:tabs>
              <w:autoSpaceDE w:val="0"/>
              <w:autoSpaceDN w:val="0"/>
              <w:ind w:left="-59" w:right="-86"/>
              <w:jc w:val="left"/>
              <w:rPr>
                <w:rFonts w:ascii="Times New Roman" w:hAnsi="Times New Roman" w:cs="Times New Roman"/>
                <w:b/>
                <w:bCs/>
              </w:rPr>
            </w:pPr>
            <w:r w:rsidRPr="008247DE">
              <w:rPr>
                <w:rFonts w:ascii="Times New Roman" w:hAnsi="Times New Roman" w:cs="Times New Roman"/>
                <w:b/>
                <w:bCs/>
              </w:rPr>
              <w:t>7,369,584</w:t>
            </w:r>
          </w:p>
        </w:tc>
        <w:tc>
          <w:tcPr>
            <w:tcW w:w="257" w:type="dxa"/>
            <w:gridSpan w:val="2"/>
          </w:tcPr>
          <w:p w14:paraId="59D57553"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184" w:type="dxa"/>
            <w:tcBorders>
              <w:top w:val="single" w:sz="4" w:space="0" w:color="auto"/>
              <w:bottom w:val="double" w:sz="4" w:space="0" w:color="auto"/>
            </w:tcBorders>
          </w:tcPr>
          <w:p w14:paraId="6D02CD16" w14:textId="4BB74B7D" w:rsidR="008247DE" w:rsidRPr="008247DE" w:rsidRDefault="008247DE" w:rsidP="005458ED">
            <w:pPr>
              <w:tabs>
                <w:tab w:val="decimal" w:pos="1228"/>
              </w:tabs>
              <w:autoSpaceDE w:val="0"/>
              <w:autoSpaceDN w:val="0"/>
              <w:ind w:left="-59"/>
              <w:jc w:val="left"/>
              <w:rPr>
                <w:rFonts w:ascii="Times New Roman" w:hAnsi="Times New Roman" w:cs="Times New Roman"/>
                <w:b/>
                <w:bCs/>
              </w:rPr>
            </w:pPr>
            <w:r w:rsidRPr="008247DE">
              <w:rPr>
                <w:rFonts w:ascii="Times New Roman" w:hAnsi="Times New Roman" w:cs="Times New Roman"/>
                <w:b/>
                <w:bCs/>
              </w:rPr>
              <w:t>9,628,556</w:t>
            </w:r>
          </w:p>
        </w:tc>
        <w:tc>
          <w:tcPr>
            <w:tcW w:w="236" w:type="dxa"/>
          </w:tcPr>
          <w:p w14:paraId="1F82C054"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295" w:type="dxa"/>
            <w:gridSpan w:val="2"/>
            <w:tcBorders>
              <w:top w:val="single" w:sz="4" w:space="0" w:color="auto"/>
              <w:bottom w:val="double" w:sz="4" w:space="0" w:color="auto"/>
            </w:tcBorders>
          </w:tcPr>
          <w:p w14:paraId="76190964" w14:textId="51D7DC0A" w:rsidR="008247DE" w:rsidRPr="008247DE" w:rsidRDefault="008247DE" w:rsidP="008247DE">
            <w:pPr>
              <w:tabs>
                <w:tab w:val="decimal" w:pos="1074"/>
              </w:tabs>
              <w:autoSpaceDE w:val="0"/>
              <w:autoSpaceDN w:val="0"/>
              <w:ind w:left="-59" w:right="-86"/>
              <w:jc w:val="left"/>
              <w:rPr>
                <w:rFonts w:ascii="Times New Roman" w:hAnsi="Times New Roman" w:cs="Times New Roman"/>
                <w:b/>
                <w:bCs/>
              </w:rPr>
            </w:pPr>
            <w:r w:rsidRPr="008247DE">
              <w:rPr>
                <w:rFonts w:ascii="Times New Roman" w:hAnsi="Times New Roman" w:cs="Times New Roman"/>
                <w:b/>
                <w:bCs/>
              </w:rPr>
              <w:t>3,778,824</w:t>
            </w:r>
          </w:p>
        </w:tc>
        <w:tc>
          <w:tcPr>
            <w:tcW w:w="236" w:type="dxa"/>
          </w:tcPr>
          <w:p w14:paraId="398A27FB"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212" w:type="dxa"/>
            <w:gridSpan w:val="2"/>
            <w:tcBorders>
              <w:top w:val="single" w:sz="4" w:space="0" w:color="auto"/>
              <w:bottom w:val="double" w:sz="4" w:space="0" w:color="auto"/>
            </w:tcBorders>
          </w:tcPr>
          <w:p w14:paraId="042C9C55" w14:textId="61215F78" w:rsidR="008247DE" w:rsidRPr="008247DE" w:rsidRDefault="008247DE" w:rsidP="005458ED">
            <w:pPr>
              <w:tabs>
                <w:tab w:val="decimal" w:pos="910"/>
              </w:tabs>
              <w:autoSpaceDE w:val="0"/>
              <w:autoSpaceDN w:val="0"/>
              <w:ind w:left="-59" w:right="-86"/>
              <w:jc w:val="center"/>
              <w:rPr>
                <w:rFonts w:ascii="Times New Roman" w:hAnsi="Times New Roman" w:cs="Times New Roman"/>
                <w:b/>
                <w:bCs/>
              </w:rPr>
            </w:pPr>
            <w:r w:rsidRPr="008247DE">
              <w:rPr>
                <w:rFonts w:ascii="Times New Roman" w:hAnsi="Times New Roman" w:cs="Times New Roman"/>
                <w:b/>
                <w:bCs/>
              </w:rPr>
              <w:t>1,124,746</w:t>
            </w:r>
          </w:p>
        </w:tc>
        <w:tc>
          <w:tcPr>
            <w:tcW w:w="236" w:type="dxa"/>
            <w:gridSpan w:val="2"/>
          </w:tcPr>
          <w:p w14:paraId="3E761BAE"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289" w:type="dxa"/>
            <w:gridSpan w:val="2"/>
            <w:tcBorders>
              <w:top w:val="single" w:sz="4" w:space="0" w:color="auto"/>
              <w:bottom w:val="double" w:sz="4" w:space="0" w:color="auto"/>
            </w:tcBorders>
          </w:tcPr>
          <w:p w14:paraId="5410C1E5" w14:textId="585877C0" w:rsidR="008247DE" w:rsidRPr="008247DE" w:rsidRDefault="008247DE" w:rsidP="008247DE">
            <w:pPr>
              <w:tabs>
                <w:tab w:val="decimal" w:pos="918"/>
              </w:tabs>
              <w:autoSpaceDE w:val="0"/>
              <w:autoSpaceDN w:val="0"/>
              <w:ind w:left="-59" w:right="-86"/>
              <w:jc w:val="center"/>
              <w:rPr>
                <w:rFonts w:ascii="Times New Roman" w:hAnsi="Times New Roman" w:cs="Times New Roman"/>
                <w:b/>
                <w:bCs/>
              </w:rPr>
            </w:pPr>
            <w:r w:rsidRPr="008247DE">
              <w:rPr>
                <w:rFonts w:ascii="Times New Roman" w:hAnsi="Times New Roman" w:cs="Times New Roman"/>
                <w:b/>
                <w:bCs/>
              </w:rPr>
              <w:t>2,073,814</w:t>
            </w:r>
          </w:p>
        </w:tc>
        <w:tc>
          <w:tcPr>
            <w:tcW w:w="236" w:type="dxa"/>
          </w:tcPr>
          <w:p w14:paraId="21EB464F"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59F50F8D" w14:textId="54F6F5F0" w:rsidR="008247DE" w:rsidRPr="008247DE" w:rsidRDefault="008247DE" w:rsidP="00B642F8">
            <w:pPr>
              <w:tabs>
                <w:tab w:val="decimal" w:pos="470"/>
              </w:tabs>
              <w:autoSpaceDE w:val="0"/>
              <w:autoSpaceDN w:val="0"/>
              <w:ind w:left="-59" w:right="-86"/>
              <w:jc w:val="center"/>
              <w:rPr>
                <w:rFonts w:ascii="Times New Roman" w:hAnsi="Times New Roman" w:cs="Times New Roman"/>
                <w:b/>
                <w:bCs/>
              </w:rPr>
            </w:pPr>
            <w:r w:rsidRPr="008247DE">
              <w:rPr>
                <w:rFonts w:ascii="Times New Roman" w:hAnsi="Times New Roman" w:cs="Times New Roman"/>
                <w:b/>
                <w:bCs/>
              </w:rPr>
              <w:t>-</w:t>
            </w:r>
          </w:p>
        </w:tc>
        <w:tc>
          <w:tcPr>
            <w:tcW w:w="236" w:type="dxa"/>
          </w:tcPr>
          <w:p w14:paraId="29627FAC" w14:textId="77777777" w:rsidR="008247DE" w:rsidRPr="008247DE" w:rsidRDefault="008247DE" w:rsidP="008247DE">
            <w:pPr>
              <w:tabs>
                <w:tab w:val="decimal" w:pos="734"/>
              </w:tabs>
              <w:autoSpaceDE w:val="0"/>
              <w:autoSpaceDN w:val="0"/>
              <w:ind w:left="-59" w:right="-86"/>
              <w:jc w:val="left"/>
              <w:rPr>
                <w:rFonts w:ascii="Times New Roman" w:hAnsi="Times New Roman" w:cs="Times New Roman"/>
                <w:b/>
                <w:bCs/>
              </w:rPr>
            </w:pPr>
          </w:p>
        </w:tc>
        <w:tc>
          <w:tcPr>
            <w:tcW w:w="1174" w:type="dxa"/>
            <w:tcBorders>
              <w:top w:val="single" w:sz="4" w:space="0" w:color="auto"/>
              <w:bottom w:val="double" w:sz="4" w:space="0" w:color="auto"/>
            </w:tcBorders>
          </w:tcPr>
          <w:p w14:paraId="42C8AF18" w14:textId="2145D553" w:rsidR="008247DE" w:rsidRPr="008247DE" w:rsidRDefault="008247DE" w:rsidP="00BA7676">
            <w:pPr>
              <w:tabs>
                <w:tab w:val="decimal" w:pos="920"/>
              </w:tabs>
              <w:autoSpaceDE w:val="0"/>
              <w:autoSpaceDN w:val="0"/>
              <w:ind w:left="-59" w:right="-86"/>
              <w:jc w:val="center"/>
              <w:rPr>
                <w:rFonts w:ascii="Times New Roman" w:hAnsi="Times New Roman" w:cs="Times New Roman"/>
                <w:b/>
                <w:bCs/>
              </w:rPr>
            </w:pPr>
            <w:r w:rsidRPr="008247DE">
              <w:rPr>
                <w:rFonts w:ascii="Times New Roman" w:hAnsi="Times New Roman" w:cs="Times New Roman"/>
                <w:b/>
                <w:bCs/>
              </w:rPr>
              <w:t>23,975,524</w:t>
            </w:r>
          </w:p>
        </w:tc>
      </w:tr>
      <w:tr w:rsidR="00BA7676" w:rsidRPr="009972DB" w14:paraId="4E257A3C" w14:textId="77777777" w:rsidTr="00BA7676">
        <w:trPr>
          <w:gridAfter w:val="1"/>
          <w:wAfter w:w="127" w:type="dxa"/>
        </w:trPr>
        <w:tc>
          <w:tcPr>
            <w:tcW w:w="4041" w:type="dxa"/>
          </w:tcPr>
          <w:p w14:paraId="4A0D3567" w14:textId="77777777" w:rsidR="008247DE" w:rsidRPr="009972DB" w:rsidRDefault="008247DE" w:rsidP="008247DE">
            <w:pPr>
              <w:autoSpaceDE w:val="0"/>
              <w:autoSpaceDN w:val="0"/>
              <w:ind w:left="252" w:right="-126"/>
              <w:jc w:val="left"/>
              <w:rPr>
                <w:rFonts w:ascii="Times New Roman" w:hAnsi="Times New Roman" w:cs="Times New Roman"/>
                <w:b/>
                <w:bCs/>
                <w:lang w:val="en-GB"/>
              </w:rPr>
            </w:pPr>
          </w:p>
        </w:tc>
        <w:tc>
          <w:tcPr>
            <w:tcW w:w="1441" w:type="dxa"/>
            <w:gridSpan w:val="2"/>
            <w:tcBorders>
              <w:top w:val="double" w:sz="4" w:space="0" w:color="auto"/>
            </w:tcBorders>
          </w:tcPr>
          <w:p w14:paraId="77C69172" w14:textId="77777777" w:rsidR="008247DE" w:rsidRPr="009972DB"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17C6CB3C"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top w:val="double" w:sz="4" w:space="0" w:color="auto"/>
            </w:tcBorders>
          </w:tcPr>
          <w:p w14:paraId="406F8A59" w14:textId="77777777" w:rsidR="008247DE" w:rsidRPr="009972DB"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121B5219"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top w:val="double" w:sz="4" w:space="0" w:color="auto"/>
            </w:tcBorders>
          </w:tcPr>
          <w:p w14:paraId="3D2953C9" w14:textId="77777777" w:rsidR="008247DE" w:rsidRPr="009972DB"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75802387"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top w:val="double" w:sz="4" w:space="0" w:color="auto"/>
            </w:tcBorders>
          </w:tcPr>
          <w:p w14:paraId="4FDFE642" w14:textId="77777777" w:rsidR="008247DE" w:rsidRPr="009972DB"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5B914153"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top w:val="double" w:sz="4" w:space="0" w:color="auto"/>
            </w:tcBorders>
          </w:tcPr>
          <w:p w14:paraId="6E83F4B3" w14:textId="77777777" w:rsidR="008247DE" w:rsidRPr="009972DB"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74F7847"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1EC6225F" w14:textId="77777777" w:rsidR="008247DE" w:rsidRPr="009972DB"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3221638A"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top w:val="double" w:sz="4" w:space="0" w:color="auto"/>
            </w:tcBorders>
          </w:tcPr>
          <w:p w14:paraId="45F4747B" w14:textId="77777777" w:rsidR="008247DE" w:rsidRPr="009972DB"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DA375A" w14:paraId="1D859A23" w14:textId="77777777" w:rsidTr="00BA7676">
        <w:trPr>
          <w:gridAfter w:val="1"/>
          <w:wAfter w:w="127" w:type="dxa"/>
        </w:trPr>
        <w:tc>
          <w:tcPr>
            <w:tcW w:w="4041" w:type="dxa"/>
          </w:tcPr>
          <w:p w14:paraId="0B494B1A" w14:textId="32171F43" w:rsidR="008247DE" w:rsidRPr="009972DB" w:rsidRDefault="009972DB" w:rsidP="008247DE">
            <w:pPr>
              <w:autoSpaceDE w:val="0"/>
              <w:autoSpaceDN w:val="0"/>
              <w:ind w:left="252" w:right="-126"/>
              <w:jc w:val="left"/>
              <w:rPr>
                <w:rFonts w:ascii="Times New Roman" w:hAnsi="Times New Roman" w:cs="Times New Roman"/>
                <w:b/>
                <w:bCs/>
                <w:i/>
                <w:iCs/>
                <w:lang w:val="en-GB"/>
              </w:rPr>
            </w:pPr>
            <w:r w:rsidRPr="009972DB">
              <w:rPr>
                <w:rFonts w:ascii="Times New Roman" w:hAnsi="Times New Roman" w:cs="Times New Roman"/>
                <w:b/>
                <w:bCs/>
                <w:i/>
                <w:iCs/>
                <w:lang w:val="en-GB"/>
              </w:rPr>
              <w:t>Disaggregation of revenue</w:t>
            </w:r>
          </w:p>
        </w:tc>
        <w:tc>
          <w:tcPr>
            <w:tcW w:w="1441" w:type="dxa"/>
            <w:gridSpan w:val="2"/>
          </w:tcPr>
          <w:p w14:paraId="15D2CC4F" w14:textId="77777777" w:rsidR="008247DE" w:rsidRPr="00DA375A"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52F4BE7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123B341F" w14:textId="77777777" w:rsidR="008247DE" w:rsidRPr="00DA375A"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044B43C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5674242D" w14:textId="77777777" w:rsidR="008247DE" w:rsidRPr="00DA375A"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409CA7FE"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54E5865A" w14:textId="77777777" w:rsidR="008247DE" w:rsidRPr="00DA375A"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046004B0"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72A08D2E" w14:textId="77777777" w:rsidR="008247DE" w:rsidRPr="00DA375A"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1455153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1F1BFAC2" w14:textId="77777777" w:rsidR="008247DE" w:rsidRPr="00DA375A"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0F6FB02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4AC5B38A" w14:textId="77777777" w:rsidR="008247DE" w:rsidRPr="00DA375A"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DA375A" w14:paraId="687A9D7A" w14:textId="77777777" w:rsidTr="00BA7676">
        <w:trPr>
          <w:gridAfter w:val="1"/>
          <w:wAfter w:w="127" w:type="dxa"/>
        </w:trPr>
        <w:tc>
          <w:tcPr>
            <w:tcW w:w="4041" w:type="dxa"/>
          </w:tcPr>
          <w:p w14:paraId="67956D3A" w14:textId="6DE10654" w:rsidR="008247DE" w:rsidRPr="00DA375A" w:rsidRDefault="008247DE" w:rsidP="008247DE">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Primary geographical markets</w:t>
            </w:r>
          </w:p>
        </w:tc>
        <w:tc>
          <w:tcPr>
            <w:tcW w:w="1441" w:type="dxa"/>
            <w:gridSpan w:val="2"/>
          </w:tcPr>
          <w:p w14:paraId="6A8C2D6C" w14:textId="77777777" w:rsidR="008247DE" w:rsidRPr="00DA375A" w:rsidRDefault="008247DE" w:rsidP="00BA7676">
            <w:pPr>
              <w:tabs>
                <w:tab w:val="decimal" w:pos="1150"/>
              </w:tabs>
              <w:autoSpaceDE w:val="0"/>
              <w:autoSpaceDN w:val="0"/>
              <w:ind w:left="-59" w:right="-86"/>
              <w:jc w:val="left"/>
              <w:rPr>
                <w:rFonts w:ascii="Times New Roman" w:hAnsi="Times New Roman" w:cs="Times New Roman"/>
              </w:rPr>
            </w:pPr>
          </w:p>
        </w:tc>
        <w:tc>
          <w:tcPr>
            <w:tcW w:w="257" w:type="dxa"/>
            <w:gridSpan w:val="2"/>
          </w:tcPr>
          <w:p w14:paraId="1EB782E5"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01254BEF" w14:textId="77777777" w:rsidR="008247DE" w:rsidRPr="00DA375A"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0EDEC0E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129B36CA" w14:textId="77777777" w:rsidR="008247DE" w:rsidRPr="00DA375A"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67918C54"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55C169C3" w14:textId="77777777" w:rsidR="008247DE" w:rsidRPr="00DA375A" w:rsidRDefault="008247DE" w:rsidP="008247DE">
            <w:pPr>
              <w:tabs>
                <w:tab w:val="decimal" w:pos="1077"/>
              </w:tabs>
              <w:autoSpaceDE w:val="0"/>
              <w:autoSpaceDN w:val="0"/>
              <w:ind w:left="-59" w:right="-86"/>
              <w:rPr>
                <w:rFonts w:ascii="Times New Roman" w:hAnsi="Times New Roman" w:cs="Times New Roman"/>
              </w:rPr>
            </w:pPr>
          </w:p>
        </w:tc>
        <w:tc>
          <w:tcPr>
            <w:tcW w:w="236" w:type="dxa"/>
            <w:gridSpan w:val="2"/>
          </w:tcPr>
          <w:p w14:paraId="78034DEE"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31D19979" w14:textId="77777777" w:rsidR="008247DE" w:rsidRPr="00DA375A"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0F9941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11B32E18" w14:textId="77777777" w:rsidR="008247DE" w:rsidRPr="00DA375A" w:rsidRDefault="008247DE" w:rsidP="00B642F8">
            <w:pPr>
              <w:tabs>
                <w:tab w:val="decimal" w:pos="470"/>
                <w:tab w:val="decimal" w:pos="918"/>
              </w:tabs>
              <w:autoSpaceDE w:val="0"/>
              <w:autoSpaceDN w:val="0"/>
              <w:ind w:left="-59" w:right="-86"/>
              <w:jc w:val="center"/>
              <w:rPr>
                <w:rFonts w:ascii="Times New Roman" w:hAnsi="Times New Roman" w:cs="Times New Roman"/>
              </w:rPr>
            </w:pPr>
          </w:p>
        </w:tc>
        <w:tc>
          <w:tcPr>
            <w:tcW w:w="236" w:type="dxa"/>
          </w:tcPr>
          <w:p w14:paraId="21FC0C3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5D6E3881" w14:textId="77777777" w:rsidR="008247DE" w:rsidRPr="00DA375A"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DA375A" w14:paraId="6579B575" w14:textId="77777777" w:rsidTr="00BA7676">
        <w:trPr>
          <w:gridAfter w:val="1"/>
          <w:wAfter w:w="127" w:type="dxa"/>
        </w:trPr>
        <w:tc>
          <w:tcPr>
            <w:tcW w:w="4041" w:type="dxa"/>
          </w:tcPr>
          <w:p w14:paraId="65C7521F" w14:textId="66B2B675" w:rsidR="008247DE" w:rsidRPr="00DA375A" w:rsidRDefault="008247DE" w:rsidP="008247DE">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Asia</w:t>
            </w:r>
          </w:p>
        </w:tc>
        <w:tc>
          <w:tcPr>
            <w:tcW w:w="1441" w:type="dxa"/>
            <w:gridSpan w:val="2"/>
          </w:tcPr>
          <w:p w14:paraId="2AA66653" w14:textId="59581ABE" w:rsidR="008247DE" w:rsidRPr="00DA375A" w:rsidRDefault="008247DE" w:rsidP="00BA7676">
            <w:pPr>
              <w:tabs>
                <w:tab w:val="decimal" w:pos="1150"/>
              </w:tabs>
              <w:autoSpaceDE w:val="0"/>
              <w:autoSpaceDN w:val="0"/>
              <w:ind w:left="-59"/>
              <w:jc w:val="left"/>
              <w:rPr>
                <w:rFonts w:ascii="Times New Roman" w:hAnsi="Times New Roman" w:cs="Times New Roman"/>
              </w:rPr>
            </w:pPr>
            <w:r>
              <w:rPr>
                <w:rFonts w:ascii="Times New Roman" w:hAnsi="Times New Roman" w:cs="Times New Roman"/>
              </w:rPr>
              <w:t>3,186,853</w:t>
            </w:r>
          </w:p>
        </w:tc>
        <w:tc>
          <w:tcPr>
            <w:tcW w:w="257" w:type="dxa"/>
            <w:gridSpan w:val="2"/>
          </w:tcPr>
          <w:p w14:paraId="4CB049AE"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220775A6" w14:textId="2406C23E" w:rsidR="008247DE" w:rsidRPr="00DA375A" w:rsidRDefault="008247DE" w:rsidP="008247DE">
            <w:pPr>
              <w:tabs>
                <w:tab w:val="decimal" w:pos="1228"/>
              </w:tabs>
              <w:autoSpaceDE w:val="0"/>
              <w:autoSpaceDN w:val="0"/>
              <w:ind w:left="-59"/>
              <w:jc w:val="left"/>
              <w:rPr>
                <w:rFonts w:ascii="Times New Roman" w:hAnsi="Times New Roman" w:cstheme="minorBidi"/>
              </w:rPr>
            </w:pPr>
            <w:r>
              <w:rPr>
                <w:rFonts w:ascii="Times New Roman" w:hAnsi="Times New Roman" w:cstheme="minorBidi"/>
              </w:rPr>
              <w:t>9,583,725</w:t>
            </w:r>
          </w:p>
        </w:tc>
        <w:tc>
          <w:tcPr>
            <w:tcW w:w="236" w:type="dxa"/>
          </w:tcPr>
          <w:p w14:paraId="13392831"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12C78CD6" w14:textId="3256887C" w:rsidR="008247DE" w:rsidRPr="00DA375A" w:rsidRDefault="008247DE"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3,429,773</w:t>
            </w:r>
          </w:p>
        </w:tc>
        <w:tc>
          <w:tcPr>
            <w:tcW w:w="236" w:type="dxa"/>
          </w:tcPr>
          <w:p w14:paraId="0C72A797"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25940806" w14:textId="3CBECD38" w:rsidR="008247DE" w:rsidRPr="00DA375A" w:rsidRDefault="008247DE" w:rsidP="005458ED">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1,124,746</w:t>
            </w:r>
          </w:p>
        </w:tc>
        <w:tc>
          <w:tcPr>
            <w:tcW w:w="236" w:type="dxa"/>
            <w:gridSpan w:val="2"/>
          </w:tcPr>
          <w:p w14:paraId="3B04A28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3BDCC2EE" w14:textId="7ED3C4D1" w:rsidR="008247DE" w:rsidRPr="00DA375A" w:rsidRDefault="008247DE" w:rsidP="00730912">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2,073,814</w:t>
            </w:r>
          </w:p>
        </w:tc>
        <w:tc>
          <w:tcPr>
            <w:tcW w:w="236" w:type="dxa"/>
          </w:tcPr>
          <w:p w14:paraId="1F2EF7C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Pr>
          <w:p w14:paraId="67E48CE5" w14:textId="1D328036" w:rsidR="008247DE" w:rsidRPr="00DA375A" w:rsidRDefault="008247DE" w:rsidP="00B642F8">
            <w:pPr>
              <w:tabs>
                <w:tab w:val="decimal" w:pos="7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5FE13D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3F4C1977" w14:textId="7055DF6D"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19,398,911</w:t>
            </w:r>
          </w:p>
        </w:tc>
      </w:tr>
      <w:tr w:rsidR="00BA7676" w:rsidRPr="00DA375A" w14:paraId="7EFD7D42" w14:textId="77777777" w:rsidTr="00BA7676">
        <w:trPr>
          <w:gridAfter w:val="1"/>
          <w:wAfter w:w="127" w:type="dxa"/>
        </w:trPr>
        <w:tc>
          <w:tcPr>
            <w:tcW w:w="4041" w:type="dxa"/>
          </w:tcPr>
          <w:p w14:paraId="0933316F" w14:textId="57697E98" w:rsidR="008247DE" w:rsidRPr="00DA375A" w:rsidRDefault="008247DE" w:rsidP="008247DE">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Africa</w:t>
            </w:r>
          </w:p>
        </w:tc>
        <w:tc>
          <w:tcPr>
            <w:tcW w:w="1441" w:type="dxa"/>
            <w:gridSpan w:val="2"/>
          </w:tcPr>
          <w:p w14:paraId="0BFC2055" w14:textId="356D5BE1" w:rsidR="008247DE" w:rsidRPr="00DA375A" w:rsidRDefault="008247DE" w:rsidP="00BA7676">
            <w:pPr>
              <w:tabs>
                <w:tab w:val="decimal" w:pos="1150"/>
              </w:tabs>
              <w:autoSpaceDE w:val="0"/>
              <w:autoSpaceDN w:val="0"/>
              <w:ind w:left="-59"/>
              <w:jc w:val="left"/>
              <w:rPr>
                <w:rFonts w:ascii="Times New Roman" w:hAnsi="Times New Roman" w:cs="Times New Roman"/>
              </w:rPr>
            </w:pPr>
            <w:r>
              <w:rPr>
                <w:rFonts w:ascii="Times New Roman" w:hAnsi="Times New Roman" w:cs="Times New Roman"/>
              </w:rPr>
              <w:t>161,178</w:t>
            </w:r>
          </w:p>
        </w:tc>
        <w:tc>
          <w:tcPr>
            <w:tcW w:w="257" w:type="dxa"/>
            <w:gridSpan w:val="2"/>
          </w:tcPr>
          <w:p w14:paraId="6271086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255C9271" w14:textId="3F6A8C6C" w:rsidR="008247DE" w:rsidRPr="00DA375A" w:rsidRDefault="008247DE" w:rsidP="008247D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B6ABAE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78916FE2" w14:textId="7599E239" w:rsidR="008247DE" w:rsidRPr="00DA375A" w:rsidRDefault="008247DE" w:rsidP="008247D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349,051</w:t>
            </w:r>
          </w:p>
        </w:tc>
        <w:tc>
          <w:tcPr>
            <w:tcW w:w="236" w:type="dxa"/>
          </w:tcPr>
          <w:p w14:paraId="7E7E1906"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4692F8FC" w14:textId="2B88A07D" w:rsidR="008247DE" w:rsidRPr="00DA375A" w:rsidRDefault="008247DE" w:rsidP="008247D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14:paraId="0F66B47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7226EA30" w14:textId="3381B7F3"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9F317EA" w14:textId="77777777" w:rsidR="008247DE" w:rsidRPr="00DA375A" w:rsidRDefault="008247DE" w:rsidP="008247DE">
            <w:pPr>
              <w:tabs>
                <w:tab w:val="decimal" w:pos="849"/>
              </w:tabs>
              <w:autoSpaceDE w:val="0"/>
              <w:autoSpaceDN w:val="0"/>
              <w:ind w:left="-59" w:right="-86"/>
              <w:jc w:val="left"/>
              <w:rPr>
                <w:rFonts w:ascii="Times New Roman" w:hAnsi="Times New Roman" w:cs="Times New Roman"/>
              </w:rPr>
            </w:pPr>
          </w:p>
        </w:tc>
        <w:tc>
          <w:tcPr>
            <w:tcW w:w="1200" w:type="dxa"/>
          </w:tcPr>
          <w:p w14:paraId="5DE95C2D" w14:textId="127AA545" w:rsidR="008247DE" w:rsidRPr="00DA375A" w:rsidRDefault="008247DE" w:rsidP="00B642F8">
            <w:pPr>
              <w:tabs>
                <w:tab w:val="decimal" w:pos="7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C8200F7"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026BDCAD" w14:textId="29694CE3"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510,229</w:t>
            </w:r>
          </w:p>
        </w:tc>
      </w:tr>
      <w:tr w:rsidR="00BA7676" w:rsidRPr="00DA375A" w14:paraId="40966A02" w14:textId="77777777" w:rsidTr="00BA7676">
        <w:trPr>
          <w:gridAfter w:val="1"/>
          <w:wAfter w:w="127" w:type="dxa"/>
        </w:trPr>
        <w:tc>
          <w:tcPr>
            <w:tcW w:w="4041" w:type="dxa"/>
          </w:tcPr>
          <w:p w14:paraId="5DBB57D2" w14:textId="460E4424" w:rsidR="008247DE" w:rsidRPr="00DA375A" w:rsidRDefault="008247DE" w:rsidP="008247DE">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America</w:t>
            </w:r>
          </w:p>
        </w:tc>
        <w:tc>
          <w:tcPr>
            <w:tcW w:w="1441" w:type="dxa"/>
            <w:gridSpan w:val="2"/>
          </w:tcPr>
          <w:p w14:paraId="7724F405" w14:textId="06230031" w:rsidR="008247DE" w:rsidRPr="00DA375A" w:rsidRDefault="008247DE" w:rsidP="00BA7676">
            <w:pPr>
              <w:tabs>
                <w:tab w:val="decimal" w:pos="1150"/>
              </w:tabs>
              <w:autoSpaceDE w:val="0"/>
              <w:autoSpaceDN w:val="0"/>
              <w:ind w:left="-59"/>
              <w:jc w:val="left"/>
              <w:rPr>
                <w:rFonts w:ascii="Times New Roman" w:hAnsi="Times New Roman"/>
                <w:szCs w:val="25"/>
              </w:rPr>
            </w:pPr>
            <w:r>
              <w:rPr>
                <w:rFonts w:ascii="Times New Roman" w:hAnsi="Times New Roman"/>
                <w:szCs w:val="25"/>
              </w:rPr>
              <w:t>1,470,524</w:t>
            </w:r>
          </w:p>
        </w:tc>
        <w:tc>
          <w:tcPr>
            <w:tcW w:w="257" w:type="dxa"/>
            <w:gridSpan w:val="2"/>
          </w:tcPr>
          <w:p w14:paraId="5FB250C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56D126E0" w14:textId="07CB0D27" w:rsidR="008247DE" w:rsidRPr="00DA375A" w:rsidRDefault="008247DE" w:rsidP="008247D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0CD37A4"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4BDC675E" w14:textId="13C4513C"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176645A"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15F4BD6B" w14:textId="6D6D29E2" w:rsidR="008247DE" w:rsidRPr="00DA375A" w:rsidRDefault="008247DE" w:rsidP="008247D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14:paraId="69137AD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2B5CD3E4" w14:textId="0FECC10F"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3398B60" w14:textId="77777777" w:rsidR="008247DE" w:rsidRPr="00DA375A" w:rsidRDefault="008247DE" w:rsidP="008247DE">
            <w:pPr>
              <w:tabs>
                <w:tab w:val="decimal" w:pos="849"/>
              </w:tabs>
              <w:autoSpaceDE w:val="0"/>
              <w:autoSpaceDN w:val="0"/>
              <w:ind w:left="-59" w:right="-86"/>
              <w:jc w:val="left"/>
              <w:rPr>
                <w:rFonts w:ascii="Times New Roman" w:hAnsi="Times New Roman" w:cs="Times New Roman"/>
              </w:rPr>
            </w:pPr>
          </w:p>
        </w:tc>
        <w:tc>
          <w:tcPr>
            <w:tcW w:w="1200" w:type="dxa"/>
          </w:tcPr>
          <w:p w14:paraId="71A4A888" w14:textId="08B71CF7" w:rsidR="008247DE" w:rsidRPr="00DA375A" w:rsidRDefault="008247DE" w:rsidP="00B642F8">
            <w:pPr>
              <w:tabs>
                <w:tab w:val="decimal" w:pos="7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4E24E42"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08E126B4" w14:textId="47B776B5"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1,470,524</w:t>
            </w:r>
          </w:p>
        </w:tc>
      </w:tr>
      <w:tr w:rsidR="00BA7676" w:rsidRPr="00DA375A" w14:paraId="182F0E55" w14:textId="77777777" w:rsidTr="00BA7676">
        <w:trPr>
          <w:gridAfter w:val="1"/>
          <w:wAfter w:w="127" w:type="dxa"/>
        </w:trPr>
        <w:tc>
          <w:tcPr>
            <w:tcW w:w="4041" w:type="dxa"/>
          </w:tcPr>
          <w:p w14:paraId="656DA56B" w14:textId="69668A52" w:rsidR="008247DE" w:rsidRPr="00DA375A" w:rsidRDefault="008247DE" w:rsidP="008247DE">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Europe</w:t>
            </w:r>
          </w:p>
        </w:tc>
        <w:tc>
          <w:tcPr>
            <w:tcW w:w="1441" w:type="dxa"/>
            <w:gridSpan w:val="2"/>
          </w:tcPr>
          <w:p w14:paraId="3A6FD9C8" w14:textId="73DEF244" w:rsidR="008247DE" w:rsidRPr="00DA375A" w:rsidRDefault="008247DE" w:rsidP="00BA7676">
            <w:pPr>
              <w:tabs>
                <w:tab w:val="decimal" w:pos="1150"/>
              </w:tabs>
              <w:autoSpaceDE w:val="0"/>
              <w:autoSpaceDN w:val="0"/>
              <w:ind w:left="-59"/>
              <w:jc w:val="left"/>
              <w:rPr>
                <w:rFonts w:ascii="Times New Roman" w:hAnsi="Times New Roman" w:cs="Times New Roman"/>
              </w:rPr>
            </w:pPr>
            <w:r>
              <w:rPr>
                <w:rFonts w:ascii="Times New Roman" w:hAnsi="Times New Roman" w:cs="Times New Roman"/>
              </w:rPr>
              <w:t>1,841,747</w:t>
            </w:r>
          </w:p>
        </w:tc>
        <w:tc>
          <w:tcPr>
            <w:tcW w:w="257" w:type="dxa"/>
            <w:gridSpan w:val="2"/>
          </w:tcPr>
          <w:p w14:paraId="70029450"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Pr>
          <w:p w14:paraId="2E00A5EB" w14:textId="4B00FFEE" w:rsidR="008247DE" w:rsidRPr="00DA375A" w:rsidRDefault="008247DE" w:rsidP="008247DE">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44,831</w:t>
            </w:r>
          </w:p>
        </w:tc>
        <w:tc>
          <w:tcPr>
            <w:tcW w:w="236" w:type="dxa"/>
          </w:tcPr>
          <w:p w14:paraId="69E9EEBA"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Pr>
          <w:p w14:paraId="4E7844EA" w14:textId="00673697"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6F89BB2"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Pr>
          <w:p w14:paraId="3A7A01F0" w14:textId="12A5EC44" w:rsidR="008247DE" w:rsidRPr="00DA375A" w:rsidRDefault="008247DE" w:rsidP="008247D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14:paraId="75A91AD8"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Pr>
          <w:p w14:paraId="7377B552" w14:textId="0265A308"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273F782" w14:textId="77777777" w:rsidR="008247DE" w:rsidRPr="00DA375A" w:rsidRDefault="008247DE" w:rsidP="008247DE">
            <w:pPr>
              <w:tabs>
                <w:tab w:val="decimal" w:pos="849"/>
              </w:tabs>
              <w:autoSpaceDE w:val="0"/>
              <w:autoSpaceDN w:val="0"/>
              <w:ind w:left="-59" w:right="-86"/>
              <w:jc w:val="left"/>
              <w:rPr>
                <w:rFonts w:ascii="Times New Roman" w:hAnsi="Times New Roman" w:cs="Times New Roman"/>
              </w:rPr>
            </w:pPr>
          </w:p>
        </w:tc>
        <w:tc>
          <w:tcPr>
            <w:tcW w:w="1200" w:type="dxa"/>
          </w:tcPr>
          <w:p w14:paraId="45EB25A5" w14:textId="102C1FD7" w:rsidR="008247DE" w:rsidRPr="00DA375A" w:rsidRDefault="008247DE" w:rsidP="00B642F8">
            <w:pPr>
              <w:tabs>
                <w:tab w:val="decimal" w:pos="7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9100899"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Pr>
          <w:p w14:paraId="2726D7BC" w14:textId="6451DA37"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1,886,578</w:t>
            </w:r>
          </w:p>
        </w:tc>
      </w:tr>
      <w:tr w:rsidR="00BA7676" w:rsidRPr="00DA375A" w14:paraId="0E6FB2BC" w14:textId="77777777" w:rsidTr="00BA7676">
        <w:trPr>
          <w:gridAfter w:val="1"/>
          <w:wAfter w:w="127" w:type="dxa"/>
        </w:trPr>
        <w:tc>
          <w:tcPr>
            <w:tcW w:w="4041" w:type="dxa"/>
          </w:tcPr>
          <w:p w14:paraId="60458DD9" w14:textId="1BBA2DB2" w:rsidR="008247DE" w:rsidRPr="00DA375A" w:rsidRDefault="008247DE" w:rsidP="008247DE">
            <w:pPr>
              <w:autoSpaceDE w:val="0"/>
              <w:autoSpaceDN w:val="0"/>
              <w:ind w:left="252" w:right="-126"/>
              <w:jc w:val="left"/>
              <w:rPr>
                <w:rFonts w:ascii="Times New Roman" w:hAnsi="Times New Roman" w:cs="Times New Roman"/>
                <w:lang w:val="en-GB"/>
              </w:rPr>
            </w:pPr>
            <w:r w:rsidRPr="00DA375A">
              <w:rPr>
                <w:rFonts w:ascii="Times New Roman" w:hAnsi="Times New Roman" w:cs="Times New Roman"/>
                <w:lang w:val="en-GB"/>
              </w:rPr>
              <w:t>Oceania</w:t>
            </w:r>
          </w:p>
        </w:tc>
        <w:tc>
          <w:tcPr>
            <w:tcW w:w="1441" w:type="dxa"/>
            <w:gridSpan w:val="2"/>
            <w:tcBorders>
              <w:bottom w:val="single" w:sz="4" w:space="0" w:color="auto"/>
            </w:tcBorders>
          </w:tcPr>
          <w:p w14:paraId="675F95CC" w14:textId="07CE2E0B" w:rsidR="008247DE" w:rsidRPr="00DA375A" w:rsidRDefault="008247DE" w:rsidP="00BA7676">
            <w:pPr>
              <w:tabs>
                <w:tab w:val="decimal" w:pos="1150"/>
              </w:tabs>
              <w:autoSpaceDE w:val="0"/>
              <w:autoSpaceDN w:val="0"/>
              <w:ind w:left="-59"/>
              <w:jc w:val="left"/>
              <w:rPr>
                <w:rFonts w:ascii="Times New Roman" w:hAnsi="Times New Roman" w:cs="Times New Roman"/>
              </w:rPr>
            </w:pPr>
            <w:r>
              <w:rPr>
                <w:rFonts w:ascii="Times New Roman" w:hAnsi="Times New Roman" w:cs="Times New Roman"/>
              </w:rPr>
              <w:t>709,282</w:t>
            </w:r>
          </w:p>
        </w:tc>
        <w:tc>
          <w:tcPr>
            <w:tcW w:w="257" w:type="dxa"/>
            <w:gridSpan w:val="2"/>
          </w:tcPr>
          <w:p w14:paraId="5902966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bottom w:val="single" w:sz="4" w:space="0" w:color="auto"/>
            </w:tcBorders>
          </w:tcPr>
          <w:p w14:paraId="535047A7" w14:textId="0BC91BBF" w:rsidR="008247DE" w:rsidRPr="00DA375A" w:rsidRDefault="008247DE" w:rsidP="008247DE">
            <w:pPr>
              <w:tabs>
                <w:tab w:val="decimal" w:pos="642"/>
              </w:tabs>
              <w:autoSpaceDE w:val="0"/>
              <w:autoSpaceDN w:val="0"/>
              <w:ind w:left="-59" w:right="-86"/>
              <w:jc w:val="left"/>
              <w:rPr>
                <w:rFonts w:ascii="Times New Roman" w:hAnsi="Times New Roman" w:cstheme="minorBidi"/>
                <w:cs/>
              </w:rPr>
            </w:pPr>
            <w:r>
              <w:rPr>
                <w:rFonts w:ascii="Times New Roman" w:hAnsi="Times New Roman" w:cstheme="minorBidi"/>
              </w:rPr>
              <w:t>-</w:t>
            </w:r>
          </w:p>
        </w:tc>
        <w:tc>
          <w:tcPr>
            <w:tcW w:w="236" w:type="dxa"/>
          </w:tcPr>
          <w:p w14:paraId="49D9BCE4"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bottom w:val="single" w:sz="4" w:space="0" w:color="auto"/>
            </w:tcBorders>
          </w:tcPr>
          <w:p w14:paraId="41304DE5" w14:textId="3D3A1974"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529269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bottom w:val="single" w:sz="4" w:space="0" w:color="auto"/>
            </w:tcBorders>
          </w:tcPr>
          <w:p w14:paraId="46B9D42E" w14:textId="78EF4378" w:rsidR="008247DE" w:rsidRPr="00DA375A" w:rsidRDefault="008247DE" w:rsidP="008247D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14:paraId="620DCF70"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bottom w:val="single" w:sz="4" w:space="0" w:color="auto"/>
            </w:tcBorders>
          </w:tcPr>
          <w:p w14:paraId="46DBD6A6" w14:textId="0DFC5E30" w:rsidR="008247DE" w:rsidRPr="00DA375A" w:rsidRDefault="008247DE" w:rsidP="008247DE">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AC68BC6" w14:textId="77777777" w:rsidR="008247DE" w:rsidRPr="00DA375A" w:rsidRDefault="008247DE" w:rsidP="008247DE">
            <w:pPr>
              <w:tabs>
                <w:tab w:val="decimal" w:pos="849"/>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DED133B" w14:textId="25B61A33" w:rsidR="008247DE" w:rsidRPr="00DA375A" w:rsidRDefault="008247DE" w:rsidP="00B642F8">
            <w:pPr>
              <w:tabs>
                <w:tab w:val="decimal" w:pos="74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B079246"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bottom w:val="single" w:sz="4" w:space="0" w:color="auto"/>
            </w:tcBorders>
          </w:tcPr>
          <w:p w14:paraId="6C839172" w14:textId="332D4F5E" w:rsidR="008247DE" w:rsidRPr="00DA375A" w:rsidRDefault="008247DE"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709,282</w:t>
            </w:r>
          </w:p>
        </w:tc>
      </w:tr>
      <w:tr w:rsidR="00BA7676" w:rsidRPr="00DA375A" w14:paraId="68DEBCC6" w14:textId="77777777" w:rsidTr="00BA7676">
        <w:trPr>
          <w:gridAfter w:val="1"/>
          <w:wAfter w:w="127" w:type="dxa"/>
        </w:trPr>
        <w:tc>
          <w:tcPr>
            <w:tcW w:w="4041" w:type="dxa"/>
          </w:tcPr>
          <w:p w14:paraId="6E28948F" w14:textId="77777777" w:rsidR="008247DE" w:rsidRPr="00DA375A" w:rsidRDefault="008247DE" w:rsidP="008247DE">
            <w:pPr>
              <w:autoSpaceDE w:val="0"/>
              <w:autoSpaceDN w:val="0"/>
              <w:ind w:left="252" w:right="-126"/>
              <w:jc w:val="left"/>
              <w:rPr>
                <w:rFonts w:ascii="Times New Roman" w:hAnsi="Times New Roman" w:cs="Times New Roman"/>
                <w:b/>
                <w:bCs/>
                <w:lang w:val="en-GB"/>
              </w:rPr>
            </w:pPr>
            <w:r w:rsidRPr="00DA375A">
              <w:rPr>
                <w:rFonts w:ascii="Times New Roman" w:hAnsi="Times New Roman" w:cs="Times New Roman"/>
                <w:b/>
                <w:bCs/>
                <w:lang w:val="en-GB"/>
              </w:rPr>
              <w:t>Total</w:t>
            </w:r>
          </w:p>
        </w:tc>
        <w:tc>
          <w:tcPr>
            <w:tcW w:w="1441" w:type="dxa"/>
            <w:gridSpan w:val="2"/>
            <w:tcBorders>
              <w:top w:val="single" w:sz="4" w:space="0" w:color="auto"/>
              <w:bottom w:val="double" w:sz="4" w:space="0" w:color="auto"/>
            </w:tcBorders>
          </w:tcPr>
          <w:p w14:paraId="25D82FFB" w14:textId="5617EA4C" w:rsidR="008247DE" w:rsidRPr="00DA375A" w:rsidRDefault="008247DE" w:rsidP="00BA7676">
            <w:pPr>
              <w:tabs>
                <w:tab w:val="decimal" w:pos="1150"/>
              </w:tabs>
              <w:autoSpaceDE w:val="0"/>
              <w:autoSpaceDN w:val="0"/>
              <w:ind w:left="-59"/>
              <w:jc w:val="left"/>
              <w:rPr>
                <w:rFonts w:ascii="Times New Roman" w:hAnsi="Times New Roman" w:cs="Times New Roman"/>
                <w:b/>
                <w:bCs/>
              </w:rPr>
            </w:pPr>
            <w:r>
              <w:rPr>
                <w:rFonts w:ascii="Times New Roman" w:hAnsi="Times New Roman" w:cs="Times New Roman"/>
                <w:b/>
                <w:bCs/>
              </w:rPr>
              <w:t>7,369,584</w:t>
            </w:r>
          </w:p>
        </w:tc>
        <w:tc>
          <w:tcPr>
            <w:tcW w:w="257" w:type="dxa"/>
            <w:gridSpan w:val="2"/>
          </w:tcPr>
          <w:p w14:paraId="71B577BD"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184" w:type="dxa"/>
            <w:tcBorders>
              <w:top w:val="single" w:sz="4" w:space="0" w:color="auto"/>
              <w:bottom w:val="double" w:sz="4" w:space="0" w:color="auto"/>
            </w:tcBorders>
          </w:tcPr>
          <w:p w14:paraId="59BF7968" w14:textId="6E84424B" w:rsidR="008247DE" w:rsidRPr="00DA375A" w:rsidRDefault="008247DE" w:rsidP="008247DE">
            <w:pPr>
              <w:tabs>
                <w:tab w:val="decimal" w:pos="1228"/>
              </w:tabs>
              <w:autoSpaceDE w:val="0"/>
              <w:autoSpaceDN w:val="0"/>
              <w:ind w:left="-59"/>
              <w:jc w:val="left"/>
              <w:rPr>
                <w:rFonts w:ascii="Times New Roman" w:hAnsi="Times New Roman" w:cs="Cordia New"/>
                <w:b/>
                <w:bCs/>
              </w:rPr>
            </w:pPr>
            <w:r>
              <w:rPr>
                <w:rFonts w:ascii="Times New Roman" w:hAnsi="Times New Roman" w:cs="Cordia New"/>
                <w:b/>
                <w:bCs/>
              </w:rPr>
              <w:t>9,628,556</w:t>
            </w:r>
          </w:p>
        </w:tc>
        <w:tc>
          <w:tcPr>
            <w:tcW w:w="236" w:type="dxa"/>
          </w:tcPr>
          <w:p w14:paraId="21A16C6A"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295" w:type="dxa"/>
            <w:gridSpan w:val="2"/>
            <w:tcBorders>
              <w:top w:val="single" w:sz="4" w:space="0" w:color="auto"/>
              <w:bottom w:val="double" w:sz="4" w:space="0" w:color="auto"/>
            </w:tcBorders>
          </w:tcPr>
          <w:p w14:paraId="48C8EBFC" w14:textId="62F02B88" w:rsidR="008247DE" w:rsidRPr="00DA375A" w:rsidRDefault="008247DE" w:rsidP="008247DE">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3,778,824</w:t>
            </w:r>
          </w:p>
        </w:tc>
        <w:tc>
          <w:tcPr>
            <w:tcW w:w="236" w:type="dxa"/>
          </w:tcPr>
          <w:p w14:paraId="5F11F557"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212" w:type="dxa"/>
            <w:gridSpan w:val="2"/>
            <w:tcBorders>
              <w:top w:val="single" w:sz="4" w:space="0" w:color="auto"/>
              <w:bottom w:val="double" w:sz="4" w:space="0" w:color="auto"/>
            </w:tcBorders>
          </w:tcPr>
          <w:p w14:paraId="4EFDFFCB" w14:textId="32C2FD03" w:rsidR="008247DE" w:rsidRPr="00DA375A" w:rsidRDefault="008247DE" w:rsidP="005458ED">
            <w:pPr>
              <w:tabs>
                <w:tab w:val="decimal" w:pos="918"/>
              </w:tabs>
              <w:autoSpaceDE w:val="0"/>
              <w:autoSpaceDN w:val="0"/>
              <w:ind w:left="-59" w:right="-86"/>
              <w:jc w:val="center"/>
              <w:rPr>
                <w:rFonts w:ascii="Times New Roman" w:hAnsi="Times New Roman" w:cstheme="minorBidi"/>
                <w:b/>
                <w:bCs/>
                <w:cs/>
              </w:rPr>
            </w:pPr>
            <w:r>
              <w:rPr>
                <w:rFonts w:ascii="Times New Roman" w:hAnsi="Times New Roman" w:cstheme="minorBidi"/>
                <w:b/>
                <w:bCs/>
              </w:rPr>
              <w:t>1,124,746</w:t>
            </w:r>
          </w:p>
        </w:tc>
        <w:tc>
          <w:tcPr>
            <w:tcW w:w="236" w:type="dxa"/>
            <w:gridSpan w:val="2"/>
          </w:tcPr>
          <w:p w14:paraId="014AEBE3"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289" w:type="dxa"/>
            <w:gridSpan w:val="2"/>
            <w:tcBorders>
              <w:top w:val="single" w:sz="4" w:space="0" w:color="auto"/>
              <w:bottom w:val="double" w:sz="4" w:space="0" w:color="auto"/>
            </w:tcBorders>
          </w:tcPr>
          <w:p w14:paraId="32480E7A" w14:textId="7D71388C" w:rsidR="008247DE" w:rsidRPr="00DA375A" w:rsidRDefault="008247DE" w:rsidP="00730912">
            <w:pPr>
              <w:tabs>
                <w:tab w:val="decimal" w:pos="918"/>
              </w:tabs>
              <w:autoSpaceDE w:val="0"/>
              <w:autoSpaceDN w:val="0"/>
              <w:ind w:left="-59" w:right="-86"/>
              <w:jc w:val="center"/>
              <w:rPr>
                <w:rFonts w:ascii="Times New Roman" w:hAnsi="Times New Roman" w:cs="Times New Roman"/>
                <w:b/>
                <w:bCs/>
              </w:rPr>
            </w:pPr>
            <w:r>
              <w:rPr>
                <w:rFonts w:ascii="Times New Roman" w:hAnsi="Times New Roman" w:cs="Times New Roman"/>
                <w:b/>
                <w:bCs/>
              </w:rPr>
              <w:t>2,073,814</w:t>
            </w:r>
          </w:p>
        </w:tc>
        <w:tc>
          <w:tcPr>
            <w:tcW w:w="236" w:type="dxa"/>
          </w:tcPr>
          <w:p w14:paraId="11601BD7"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2F18CAF4" w14:textId="7B93589A" w:rsidR="008247DE" w:rsidRPr="00DA375A" w:rsidRDefault="008247DE" w:rsidP="00B642F8">
            <w:pPr>
              <w:tabs>
                <w:tab w:val="decimal" w:pos="740"/>
              </w:tabs>
              <w:autoSpaceDE w:val="0"/>
              <w:autoSpaceDN w:val="0"/>
              <w:ind w:left="-59" w:right="-86"/>
              <w:jc w:val="left"/>
              <w:rPr>
                <w:rFonts w:ascii="Times New Roman" w:hAnsi="Times New Roman" w:cs="Times New Roman"/>
                <w:b/>
                <w:bCs/>
              </w:rPr>
            </w:pPr>
            <w:r w:rsidRPr="00874B86">
              <w:rPr>
                <w:rFonts w:ascii="Times New Roman" w:hAnsi="Times New Roman" w:cs="Times New Roman"/>
                <w:b/>
                <w:bCs/>
              </w:rPr>
              <w:t>-</w:t>
            </w:r>
          </w:p>
        </w:tc>
        <w:tc>
          <w:tcPr>
            <w:tcW w:w="236" w:type="dxa"/>
          </w:tcPr>
          <w:p w14:paraId="652ECB8B" w14:textId="77777777" w:rsidR="008247DE" w:rsidRPr="00DA375A" w:rsidRDefault="008247DE" w:rsidP="008247DE">
            <w:pPr>
              <w:tabs>
                <w:tab w:val="decimal" w:pos="734"/>
              </w:tabs>
              <w:autoSpaceDE w:val="0"/>
              <w:autoSpaceDN w:val="0"/>
              <w:ind w:left="-59" w:right="-86"/>
              <w:jc w:val="left"/>
              <w:rPr>
                <w:rFonts w:ascii="Times New Roman" w:hAnsi="Times New Roman" w:cs="Times New Roman"/>
                <w:b/>
                <w:bCs/>
              </w:rPr>
            </w:pPr>
          </w:p>
        </w:tc>
        <w:tc>
          <w:tcPr>
            <w:tcW w:w="1174" w:type="dxa"/>
            <w:tcBorders>
              <w:top w:val="single" w:sz="4" w:space="0" w:color="auto"/>
              <w:bottom w:val="double" w:sz="4" w:space="0" w:color="auto"/>
            </w:tcBorders>
          </w:tcPr>
          <w:p w14:paraId="4F436DF9" w14:textId="6C4A8563" w:rsidR="008247DE" w:rsidRPr="00DA375A" w:rsidRDefault="008247DE" w:rsidP="00BA7676">
            <w:pPr>
              <w:tabs>
                <w:tab w:val="decimal" w:pos="920"/>
              </w:tabs>
              <w:autoSpaceDE w:val="0"/>
              <w:autoSpaceDN w:val="0"/>
              <w:ind w:left="-59" w:right="-86"/>
              <w:jc w:val="center"/>
              <w:rPr>
                <w:rFonts w:ascii="Times New Roman" w:hAnsi="Times New Roman" w:cs="Times New Roman"/>
                <w:b/>
                <w:bCs/>
              </w:rPr>
            </w:pPr>
            <w:r>
              <w:rPr>
                <w:rFonts w:ascii="Times New Roman" w:hAnsi="Times New Roman" w:cs="Times New Roman"/>
                <w:b/>
                <w:bCs/>
              </w:rPr>
              <w:t>23,975,524</w:t>
            </w:r>
          </w:p>
        </w:tc>
      </w:tr>
      <w:tr w:rsidR="00BA7676" w:rsidRPr="009972DB" w14:paraId="776A0BD3" w14:textId="77777777" w:rsidTr="00BA7676">
        <w:trPr>
          <w:gridAfter w:val="1"/>
          <w:wAfter w:w="127" w:type="dxa"/>
        </w:trPr>
        <w:tc>
          <w:tcPr>
            <w:tcW w:w="4041" w:type="dxa"/>
            <w:vAlign w:val="center"/>
          </w:tcPr>
          <w:p w14:paraId="43FCF788" w14:textId="77777777" w:rsidR="008247DE" w:rsidRPr="009972DB" w:rsidRDefault="008247DE" w:rsidP="008247DE">
            <w:pPr>
              <w:autoSpaceDE w:val="0"/>
              <w:autoSpaceDN w:val="0"/>
              <w:ind w:left="252" w:right="-126"/>
              <w:jc w:val="left"/>
              <w:rPr>
                <w:rFonts w:ascii="Times New Roman" w:hAnsi="Times New Roman" w:cs="Cordia New"/>
                <w:lang w:val="en-GB"/>
              </w:rPr>
            </w:pPr>
          </w:p>
        </w:tc>
        <w:tc>
          <w:tcPr>
            <w:tcW w:w="1441" w:type="dxa"/>
            <w:gridSpan w:val="2"/>
            <w:tcBorders>
              <w:top w:val="double" w:sz="4" w:space="0" w:color="auto"/>
            </w:tcBorders>
          </w:tcPr>
          <w:p w14:paraId="5AB1030F" w14:textId="77777777" w:rsidR="008247DE" w:rsidRPr="009972DB" w:rsidRDefault="008247DE" w:rsidP="00BA7676">
            <w:pPr>
              <w:tabs>
                <w:tab w:val="decimal" w:pos="971"/>
                <w:tab w:val="decimal" w:pos="1150"/>
              </w:tabs>
              <w:autoSpaceDE w:val="0"/>
              <w:autoSpaceDN w:val="0"/>
              <w:ind w:left="-59" w:right="-86"/>
              <w:jc w:val="left"/>
              <w:rPr>
                <w:rFonts w:ascii="Times New Roman" w:hAnsi="Times New Roman" w:cs="Times New Roman"/>
              </w:rPr>
            </w:pPr>
          </w:p>
        </w:tc>
        <w:tc>
          <w:tcPr>
            <w:tcW w:w="257" w:type="dxa"/>
            <w:gridSpan w:val="2"/>
          </w:tcPr>
          <w:p w14:paraId="53CF2A71"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184" w:type="dxa"/>
            <w:tcBorders>
              <w:top w:val="double" w:sz="4" w:space="0" w:color="auto"/>
            </w:tcBorders>
          </w:tcPr>
          <w:p w14:paraId="4D9C22A4" w14:textId="77777777" w:rsidR="008247DE" w:rsidRPr="009972DB" w:rsidRDefault="008247DE" w:rsidP="008247DE">
            <w:pPr>
              <w:tabs>
                <w:tab w:val="decimal" w:pos="1228"/>
              </w:tabs>
              <w:autoSpaceDE w:val="0"/>
              <w:autoSpaceDN w:val="0"/>
              <w:ind w:left="-59" w:right="-86"/>
              <w:jc w:val="left"/>
              <w:rPr>
                <w:rFonts w:ascii="Times New Roman" w:hAnsi="Times New Roman" w:cs="Times New Roman"/>
              </w:rPr>
            </w:pPr>
          </w:p>
        </w:tc>
        <w:tc>
          <w:tcPr>
            <w:tcW w:w="236" w:type="dxa"/>
          </w:tcPr>
          <w:p w14:paraId="79E9D580"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95" w:type="dxa"/>
            <w:gridSpan w:val="2"/>
            <w:tcBorders>
              <w:top w:val="double" w:sz="4" w:space="0" w:color="auto"/>
            </w:tcBorders>
          </w:tcPr>
          <w:p w14:paraId="1AB08D3B" w14:textId="77777777" w:rsidR="008247DE" w:rsidRPr="009972DB" w:rsidRDefault="008247DE" w:rsidP="008247DE">
            <w:pPr>
              <w:tabs>
                <w:tab w:val="decimal" w:pos="1074"/>
              </w:tabs>
              <w:autoSpaceDE w:val="0"/>
              <w:autoSpaceDN w:val="0"/>
              <w:ind w:left="-59" w:right="-86"/>
              <w:jc w:val="left"/>
              <w:rPr>
                <w:rFonts w:ascii="Times New Roman" w:hAnsi="Times New Roman" w:cs="Times New Roman"/>
              </w:rPr>
            </w:pPr>
          </w:p>
        </w:tc>
        <w:tc>
          <w:tcPr>
            <w:tcW w:w="236" w:type="dxa"/>
          </w:tcPr>
          <w:p w14:paraId="0226E27C"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12" w:type="dxa"/>
            <w:gridSpan w:val="2"/>
            <w:tcBorders>
              <w:top w:val="double" w:sz="4" w:space="0" w:color="auto"/>
            </w:tcBorders>
          </w:tcPr>
          <w:p w14:paraId="28CB5E8E" w14:textId="77777777" w:rsidR="008247DE" w:rsidRPr="009972DB" w:rsidRDefault="008247DE" w:rsidP="008247DE">
            <w:pPr>
              <w:tabs>
                <w:tab w:val="decimal" w:pos="1228"/>
              </w:tabs>
              <w:autoSpaceDE w:val="0"/>
              <w:autoSpaceDN w:val="0"/>
              <w:ind w:left="-59"/>
              <w:jc w:val="left"/>
              <w:rPr>
                <w:rFonts w:ascii="Times New Roman" w:hAnsi="Times New Roman" w:cs="Times New Roman"/>
              </w:rPr>
            </w:pPr>
          </w:p>
        </w:tc>
        <w:tc>
          <w:tcPr>
            <w:tcW w:w="236" w:type="dxa"/>
            <w:gridSpan w:val="2"/>
          </w:tcPr>
          <w:p w14:paraId="1CF72736"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89" w:type="dxa"/>
            <w:gridSpan w:val="2"/>
            <w:tcBorders>
              <w:top w:val="double" w:sz="4" w:space="0" w:color="auto"/>
            </w:tcBorders>
          </w:tcPr>
          <w:p w14:paraId="50A800E2" w14:textId="77777777" w:rsidR="008247DE" w:rsidRPr="009972DB"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5836B5C4"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5E80DF9" w14:textId="77777777" w:rsidR="008247DE" w:rsidRPr="009972DB" w:rsidRDefault="008247DE" w:rsidP="008247DE">
            <w:pPr>
              <w:tabs>
                <w:tab w:val="decimal" w:pos="918"/>
              </w:tabs>
              <w:autoSpaceDE w:val="0"/>
              <w:autoSpaceDN w:val="0"/>
              <w:ind w:left="-59" w:right="-86"/>
              <w:jc w:val="center"/>
              <w:rPr>
                <w:rFonts w:ascii="Times New Roman" w:hAnsi="Times New Roman" w:cs="Times New Roman"/>
              </w:rPr>
            </w:pPr>
          </w:p>
        </w:tc>
        <w:tc>
          <w:tcPr>
            <w:tcW w:w="236" w:type="dxa"/>
          </w:tcPr>
          <w:p w14:paraId="726CE744" w14:textId="77777777" w:rsidR="008247DE" w:rsidRPr="009972DB" w:rsidRDefault="008247DE" w:rsidP="008247DE">
            <w:pPr>
              <w:tabs>
                <w:tab w:val="decimal" w:pos="734"/>
              </w:tabs>
              <w:autoSpaceDE w:val="0"/>
              <w:autoSpaceDN w:val="0"/>
              <w:ind w:left="-59" w:right="-86"/>
              <w:jc w:val="left"/>
              <w:rPr>
                <w:rFonts w:ascii="Times New Roman" w:hAnsi="Times New Roman" w:cs="Times New Roman"/>
              </w:rPr>
            </w:pPr>
          </w:p>
        </w:tc>
        <w:tc>
          <w:tcPr>
            <w:tcW w:w="1174" w:type="dxa"/>
            <w:tcBorders>
              <w:top w:val="double" w:sz="4" w:space="0" w:color="auto"/>
            </w:tcBorders>
          </w:tcPr>
          <w:p w14:paraId="56F1056D" w14:textId="77777777" w:rsidR="008247DE" w:rsidRPr="009972DB" w:rsidRDefault="008247DE" w:rsidP="00BA7676">
            <w:pPr>
              <w:tabs>
                <w:tab w:val="decimal" w:pos="920"/>
              </w:tabs>
              <w:autoSpaceDE w:val="0"/>
              <w:autoSpaceDN w:val="0"/>
              <w:ind w:left="-59" w:right="-86"/>
              <w:jc w:val="center"/>
              <w:rPr>
                <w:rFonts w:ascii="Times New Roman" w:hAnsi="Times New Roman" w:cs="Times New Roman"/>
              </w:rPr>
            </w:pPr>
          </w:p>
        </w:tc>
      </w:tr>
      <w:tr w:rsidR="00BA7676" w:rsidRPr="00DA375A" w14:paraId="1281F2F2" w14:textId="77777777" w:rsidTr="00EE4704">
        <w:trPr>
          <w:gridAfter w:val="1"/>
          <w:wAfter w:w="127" w:type="dxa"/>
        </w:trPr>
        <w:tc>
          <w:tcPr>
            <w:tcW w:w="4041" w:type="dxa"/>
          </w:tcPr>
          <w:p w14:paraId="17D99323" w14:textId="372A23DF" w:rsidR="009972DB" w:rsidRPr="009972DB" w:rsidRDefault="009972DB" w:rsidP="009972DB">
            <w:pPr>
              <w:autoSpaceDE w:val="0"/>
              <w:autoSpaceDN w:val="0"/>
              <w:ind w:left="252" w:right="-126"/>
              <w:jc w:val="left"/>
              <w:rPr>
                <w:rFonts w:ascii="Times New Roman" w:hAnsi="Times New Roman" w:cs="Times New Roman"/>
                <w:lang w:val="en-GB"/>
              </w:rPr>
            </w:pPr>
            <w:r w:rsidRPr="009972DB">
              <w:rPr>
                <w:rFonts w:ascii="Times New Roman" w:hAnsi="Times New Roman" w:cs="Times New Roman"/>
              </w:rPr>
              <w:t>Segment profit (loss) before income tax</w:t>
            </w:r>
          </w:p>
        </w:tc>
        <w:tc>
          <w:tcPr>
            <w:tcW w:w="1441" w:type="dxa"/>
            <w:gridSpan w:val="2"/>
            <w:shd w:val="clear" w:color="auto" w:fill="auto"/>
          </w:tcPr>
          <w:p w14:paraId="267E14D5" w14:textId="609DBF1F" w:rsidR="009972DB" w:rsidRPr="00417086" w:rsidRDefault="004A363F" w:rsidP="00BA7676">
            <w:pPr>
              <w:tabs>
                <w:tab w:val="decimal" w:pos="1150"/>
              </w:tabs>
              <w:autoSpaceDE w:val="0"/>
              <w:autoSpaceDN w:val="0"/>
              <w:ind w:left="-59"/>
              <w:jc w:val="left"/>
              <w:rPr>
                <w:rFonts w:ascii="Times New Roman" w:hAnsi="Times New Roman" w:cs="Times New Roman"/>
              </w:rPr>
            </w:pPr>
            <w:r w:rsidRPr="00417086">
              <w:rPr>
                <w:rFonts w:ascii="Times New Roman" w:hAnsi="Times New Roman" w:cs="Times New Roman"/>
              </w:rPr>
              <w:t>1,552,601</w:t>
            </w:r>
          </w:p>
        </w:tc>
        <w:tc>
          <w:tcPr>
            <w:tcW w:w="257" w:type="dxa"/>
            <w:gridSpan w:val="2"/>
            <w:shd w:val="clear" w:color="auto" w:fill="auto"/>
          </w:tcPr>
          <w:p w14:paraId="4DF1F224" w14:textId="77777777" w:rsidR="009972DB" w:rsidRPr="00417086" w:rsidRDefault="009972DB" w:rsidP="009972DB">
            <w:pPr>
              <w:tabs>
                <w:tab w:val="decimal" w:pos="734"/>
                <w:tab w:val="decimal" w:pos="919"/>
              </w:tabs>
              <w:autoSpaceDE w:val="0"/>
              <w:autoSpaceDN w:val="0"/>
              <w:ind w:left="-59" w:right="-86"/>
              <w:jc w:val="left"/>
              <w:rPr>
                <w:rFonts w:ascii="Times New Roman" w:hAnsi="Times New Roman" w:cs="Times New Roman"/>
              </w:rPr>
            </w:pPr>
          </w:p>
        </w:tc>
        <w:tc>
          <w:tcPr>
            <w:tcW w:w="1184" w:type="dxa"/>
            <w:shd w:val="clear" w:color="auto" w:fill="auto"/>
          </w:tcPr>
          <w:p w14:paraId="05BCBB86" w14:textId="6F9E54A1" w:rsidR="009972DB" w:rsidRPr="00417086" w:rsidRDefault="004A363F" w:rsidP="009972DB">
            <w:pPr>
              <w:tabs>
                <w:tab w:val="decimal" w:pos="944"/>
              </w:tabs>
              <w:autoSpaceDE w:val="0"/>
              <w:autoSpaceDN w:val="0"/>
              <w:ind w:left="-59"/>
              <w:jc w:val="left"/>
              <w:rPr>
                <w:rFonts w:ascii="Times New Roman" w:hAnsi="Times New Roman" w:cs="Times New Roman"/>
              </w:rPr>
            </w:pPr>
            <w:r w:rsidRPr="00417086">
              <w:rPr>
                <w:rFonts w:ascii="Times New Roman" w:hAnsi="Times New Roman" w:cs="Times New Roman"/>
              </w:rPr>
              <w:t>399,786</w:t>
            </w:r>
          </w:p>
        </w:tc>
        <w:tc>
          <w:tcPr>
            <w:tcW w:w="236" w:type="dxa"/>
            <w:shd w:val="clear" w:color="auto" w:fill="auto"/>
          </w:tcPr>
          <w:p w14:paraId="3472AB3E" w14:textId="77777777" w:rsidR="009972DB" w:rsidRPr="00417086" w:rsidRDefault="009972DB" w:rsidP="009972DB">
            <w:pPr>
              <w:tabs>
                <w:tab w:val="decimal" w:pos="734"/>
                <w:tab w:val="decimal" w:pos="1228"/>
              </w:tabs>
              <w:autoSpaceDE w:val="0"/>
              <w:autoSpaceDN w:val="0"/>
              <w:ind w:left="-59"/>
              <w:jc w:val="left"/>
              <w:rPr>
                <w:rFonts w:ascii="Times New Roman" w:hAnsi="Times New Roman" w:cs="Times New Roman"/>
              </w:rPr>
            </w:pPr>
          </w:p>
        </w:tc>
        <w:tc>
          <w:tcPr>
            <w:tcW w:w="1295" w:type="dxa"/>
            <w:gridSpan w:val="2"/>
            <w:shd w:val="clear" w:color="auto" w:fill="auto"/>
          </w:tcPr>
          <w:p w14:paraId="263B1EAB" w14:textId="484DB57D" w:rsidR="009972DB" w:rsidRPr="00417086" w:rsidRDefault="004A363F" w:rsidP="009972DB">
            <w:pPr>
              <w:tabs>
                <w:tab w:val="decimal" w:pos="1074"/>
              </w:tabs>
              <w:autoSpaceDE w:val="0"/>
              <w:autoSpaceDN w:val="0"/>
              <w:ind w:left="-59" w:right="-86"/>
              <w:jc w:val="left"/>
              <w:rPr>
                <w:rFonts w:ascii="Times New Roman" w:hAnsi="Times New Roman" w:cs="Times New Roman"/>
              </w:rPr>
            </w:pPr>
            <w:r w:rsidRPr="00417086">
              <w:rPr>
                <w:rFonts w:ascii="Times New Roman" w:hAnsi="Times New Roman" w:cs="Times New Roman"/>
              </w:rPr>
              <w:t>83,710</w:t>
            </w:r>
          </w:p>
        </w:tc>
        <w:tc>
          <w:tcPr>
            <w:tcW w:w="236" w:type="dxa"/>
            <w:shd w:val="clear" w:color="auto" w:fill="auto"/>
          </w:tcPr>
          <w:p w14:paraId="45143F24" w14:textId="77777777" w:rsidR="009972DB" w:rsidRPr="00417086" w:rsidRDefault="009972DB" w:rsidP="009972DB">
            <w:pPr>
              <w:tabs>
                <w:tab w:val="decimal" w:pos="734"/>
              </w:tabs>
              <w:autoSpaceDE w:val="0"/>
              <w:autoSpaceDN w:val="0"/>
              <w:ind w:left="-59" w:right="-86"/>
              <w:jc w:val="left"/>
              <w:rPr>
                <w:rFonts w:ascii="Times New Roman" w:hAnsi="Times New Roman" w:cs="Times New Roman"/>
              </w:rPr>
            </w:pPr>
          </w:p>
        </w:tc>
        <w:tc>
          <w:tcPr>
            <w:tcW w:w="1212" w:type="dxa"/>
            <w:gridSpan w:val="2"/>
            <w:shd w:val="clear" w:color="auto" w:fill="auto"/>
          </w:tcPr>
          <w:p w14:paraId="57BD56E9" w14:textId="7396E282" w:rsidR="009972DB" w:rsidRPr="00417086" w:rsidRDefault="004A363F" w:rsidP="00A661CA">
            <w:pPr>
              <w:tabs>
                <w:tab w:val="decimal" w:pos="1000"/>
              </w:tabs>
              <w:autoSpaceDE w:val="0"/>
              <w:autoSpaceDN w:val="0"/>
              <w:ind w:left="-59" w:right="-110"/>
              <w:jc w:val="left"/>
              <w:rPr>
                <w:rFonts w:ascii="Times New Roman" w:hAnsi="Times New Roman" w:cs="Times New Roman"/>
                <w:cs/>
              </w:rPr>
            </w:pPr>
            <w:r w:rsidRPr="00417086">
              <w:rPr>
                <w:rFonts w:ascii="Times New Roman" w:hAnsi="Times New Roman" w:cs="Times New Roman"/>
              </w:rPr>
              <w:t>2,276,830</w:t>
            </w:r>
          </w:p>
        </w:tc>
        <w:tc>
          <w:tcPr>
            <w:tcW w:w="236" w:type="dxa"/>
            <w:gridSpan w:val="2"/>
            <w:shd w:val="clear" w:color="auto" w:fill="auto"/>
          </w:tcPr>
          <w:p w14:paraId="15BC1299" w14:textId="77777777" w:rsidR="009972DB" w:rsidRPr="00417086" w:rsidRDefault="009972DB" w:rsidP="009972DB">
            <w:pPr>
              <w:tabs>
                <w:tab w:val="decimal" w:pos="-675"/>
              </w:tabs>
              <w:autoSpaceDE w:val="0"/>
              <w:autoSpaceDN w:val="0"/>
              <w:ind w:left="-59" w:right="-86"/>
              <w:jc w:val="left"/>
              <w:rPr>
                <w:rFonts w:ascii="Times New Roman" w:hAnsi="Times New Roman" w:cs="Times New Roman"/>
              </w:rPr>
            </w:pPr>
          </w:p>
        </w:tc>
        <w:tc>
          <w:tcPr>
            <w:tcW w:w="1289" w:type="dxa"/>
            <w:gridSpan w:val="2"/>
            <w:shd w:val="clear" w:color="auto" w:fill="auto"/>
          </w:tcPr>
          <w:p w14:paraId="17EEFABB" w14:textId="34595206" w:rsidR="009972DB" w:rsidRPr="00417086" w:rsidRDefault="004A363F" w:rsidP="003E46B3">
            <w:pPr>
              <w:tabs>
                <w:tab w:val="decimal" w:pos="1018"/>
              </w:tabs>
              <w:autoSpaceDE w:val="0"/>
              <w:autoSpaceDN w:val="0"/>
              <w:ind w:left="-59" w:right="-86"/>
              <w:jc w:val="center"/>
              <w:rPr>
                <w:rFonts w:ascii="Times New Roman" w:hAnsi="Times New Roman" w:cs="Times New Roman"/>
              </w:rPr>
            </w:pPr>
            <w:r w:rsidRPr="00417086">
              <w:rPr>
                <w:rFonts w:ascii="Times New Roman" w:hAnsi="Times New Roman" w:cs="Times New Roman"/>
              </w:rPr>
              <w:t xml:space="preserve">  (86,065)</w:t>
            </w:r>
          </w:p>
        </w:tc>
        <w:tc>
          <w:tcPr>
            <w:tcW w:w="236" w:type="dxa"/>
            <w:shd w:val="clear" w:color="auto" w:fill="auto"/>
          </w:tcPr>
          <w:p w14:paraId="4615839E" w14:textId="77777777" w:rsidR="009972DB" w:rsidRPr="00417086" w:rsidRDefault="009972DB" w:rsidP="009972DB">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42671A44" w14:textId="2255E9F9" w:rsidR="009972DB" w:rsidRPr="00417086" w:rsidRDefault="004A363F" w:rsidP="009972DB">
            <w:pPr>
              <w:tabs>
                <w:tab w:val="decimal" w:pos="1018"/>
              </w:tabs>
              <w:autoSpaceDE w:val="0"/>
              <w:autoSpaceDN w:val="0"/>
              <w:ind w:left="-59" w:right="-86"/>
              <w:jc w:val="center"/>
              <w:rPr>
                <w:rFonts w:ascii="Times New Roman" w:hAnsi="Times New Roman" w:cs="Times New Roman"/>
              </w:rPr>
            </w:pPr>
            <w:r w:rsidRPr="00417086">
              <w:rPr>
                <w:rFonts w:ascii="Times New Roman" w:hAnsi="Times New Roman" w:cs="Times New Roman"/>
              </w:rPr>
              <w:t>(2,877,960</w:t>
            </w:r>
            <w:r w:rsidR="009972DB" w:rsidRPr="00417086">
              <w:rPr>
                <w:rFonts w:ascii="Times New Roman" w:hAnsi="Times New Roman" w:cs="Times New Roman"/>
              </w:rPr>
              <w:t>)</w:t>
            </w:r>
          </w:p>
        </w:tc>
        <w:tc>
          <w:tcPr>
            <w:tcW w:w="236" w:type="dxa"/>
            <w:shd w:val="clear" w:color="auto" w:fill="auto"/>
            <w:vAlign w:val="bottom"/>
          </w:tcPr>
          <w:p w14:paraId="086782B1" w14:textId="77777777" w:rsidR="009972DB" w:rsidRPr="00417086" w:rsidRDefault="009972DB" w:rsidP="009972DB">
            <w:pPr>
              <w:tabs>
                <w:tab w:val="decimal" w:pos="734"/>
              </w:tabs>
              <w:autoSpaceDE w:val="0"/>
              <w:autoSpaceDN w:val="0"/>
              <w:ind w:left="-59" w:right="-86"/>
              <w:jc w:val="left"/>
              <w:rPr>
                <w:rFonts w:ascii="Times New Roman" w:hAnsi="Times New Roman" w:cs="Times New Roman"/>
              </w:rPr>
            </w:pPr>
          </w:p>
        </w:tc>
        <w:tc>
          <w:tcPr>
            <w:tcW w:w="1174" w:type="dxa"/>
            <w:shd w:val="clear" w:color="auto" w:fill="auto"/>
          </w:tcPr>
          <w:p w14:paraId="4B4AE00B" w14:textId="5C70B8B6" w:rsidR="009972DB" w:rsidRPr="00417086" w:rsidRDefault="00780351" w:rsidP="00BA7676">
            <w:pPr>
              <w:tabs>
                <w:tab w:val="decimal" w:pos="920"/>
              </w:tabs>
              <w:autoSpaceDE w:val="0"/>
              <w:autoSpaceDN w:val="0"/>
              <w:ind w:left="-59" w:right="-86"/>
              <w:jc w:val="center"/>
              <w:rPr>
                <w:rFonts w:ascii="Times New Roman" w:hAnsi="Times New Roman"/>
                <w:szCs w:val="25"/>
                <w:cs/>
              </w:rPr>
            </w:pPr>
            <w:r w:rsidRPr="00417086">
              <w:rPr>
                <w:rFonts w:ascii="Times New Roman" w:hAnsi="Times New Roman" w:cs="Times New Roman"/>
              </w:rPr>
              <w:t>1,348,902</w:t>
            </w:r>
          </w:p>
        </w:tc>
      </w:tr>
      <w:tr w:rsidR="00BA7676" w:rsidRPr="00DA375A" w14:paraId="30EFE68B" w14:textId="77777777" w:rsidTr="00EE4704">
        <w:trPr>
          <w:gridAfter w:val="1"/>
          <w:wAfter w:w="127" w:type="dxa"/>
        </w:trPr>
        <w:tc>
          <w:tcPr>
            <w:tcW w:w="4041" w:type="dxa"/>
          </w:tcPr>
          <w:p w14:paraId="3419F8D9" w14:textId="5F8565B3" w:rsidR="00387DED" w:rsidRPr="00387DED" w:rsidRDefault="00387DED" w:rsidP="00387DED">
            <w:pPr>
              <w:autoSpaceDE w:val="0"/>
              <w:autoSpaceDN w:val="0"/>
              <w:ind w:left="252" w:right="-126"/>
              <w:jc w:val="left"/>
              <w:rPr>
                <w:rFonts w:ascii="Times New Roman" w:hAnsi="Times New Roman" w:cstheme="minorBidi"/>
              </w:rPr>
            </w:pPr>
            <w:r w:rsidRPr="00387DED">
              <w:rPr>
                <w:rFonts w:ascii="Times New Roman" w:hAnsi="Times New Roman" w:cs="Times New Roman"/>
              </w:rPr>
              <w:t xml:space="preserve">Interest income </w:t>
            </w:r>
          </w:p>
        </w:tc>
        <w:tc>
          <w:tcPr>
            <w:tcW w:w="1441" w:type="dxa"/>
            <w:gridSpan w:val="2"/>
            <w:shd w:val="clear" w:color="auto" w:fill="auto"/>
          </w:tcPr>
          <w:p w14:paraId="636C6270" w14:textId="29DD0D57" w:rsidR="00387DED" w:rsidRDefault="00EE4704" w:rsidP="00BA7676">
            <w:pPr>
              <w:tabs>
                <w:tab w:val="decimal" w:pos="1150"/>
              </w:tabs>
              <w:autoSpaceDE w:val="0"/>
              <w:autoSpaceDN w:val="0"/>
              <w:ind w:left="-59"/>
              <w:jc w:val="left"/>
              <w:rPr>
                <w:rFonts w:ascii="Times New Roman" w:hAnsi="Times New Roman" w:cs="Times New Roman"/>
              </w:rPr>
            </w:pPr>
            <w:r>
              <w:rPr>
                <w:rFonts w:ascii="Times New Roman" w:hAnsi="Times New Roman" w:cs="Times New Roman"/>
              </w:rPr>
              <w:t>72,136</w:t>
            </w:r>
          </w:p>
        </w:tc>
        <w:tc>
          <w:tcPr>
            <w:tcW w:w="257" w:type="dxa"/>
            <w:gridSpan w:val="2"/>
            <w:shd w:val="clear" w:color="auto" w:fill="auto"/>
          </w:tcPr>
          <w:p w14:paraId="50095913" w14:textId="77777777" w:rsidR="00387DED" w:rsidRPr="00DA375A" w:rsidRDefault="00387DED" w:rsidP="00387DED">
            <w:pPr>
              <w:tabs>
                <w:tab w:val="decimal" w:pos="734"/>
                <w:tab w:val="decimal" w:pos="919"/>
              </w:tabs>
              <w:autoSpaceDE w:val="0"/>
              <w:autoSpaceDN w:val="0"/>
              <w:ind w:left="-59" w:right="-86"/>
              <w:jc w:val="left"/>
              <w:rPr>
                <w:rFonts w:ascii="Times New Roman" w:hAnsi="Times New Roman" w:cs="Times New Roman"/>
              </w:rPr>
            </w:pPr>
          </w:p>
        </w:tc>
        <w:tc>
          <w:tcPr>
            <w:tcW w:w="1184" w:type="dxa"/>
            <w:shd w:val="clear" w:color="auto" w:fill="auto"/>
          </w:tcPr>
          <w:p w14:paraId="11AB0772" w14:textId="4CB40346" w:rsidR="00387DED" w:rsidRDefault="00B642F8" w:rsidP="00387DED">
            <w:pPr>
              <w:tabs>
                <w:tab w:val="decimal" w:pos="944"/>
              </w:tabs>
              <w:autoSpaceDE w:val="0"/>
              <w:autoSpaceDN w:val="0"/>
              <w:ind w:left="-59"/>
              <w:jc w:val="left"/>
              <w:rPr>
                <w:rFonts w:ascii="Times New Roman" w:hAnsi="Times New Roman" w:cs="Times New Roman"/>
              </w:rPr>
            </w:pPr>
            <w:r>
              <w:rPr>
                <w:rFonts w:ascii="Times New Roman" w:hAnsi="Times New Roman" w:cs="Times New Roman"/>
              </w:rPr>
              <w:t>6,538</w:t>
            </w:r>
          </w:p>
        </w:tc>
        <w:tc>
          <w:tcPr>
            <w:tcW w:w="236" w:type="dxa"/>
            <w:shd w:val="clear" w:color="auto" w:fill="auto"/>
          </w:tcPr>
          <w:p w14:paraId="69495636" w14:textId="77777777" w:rsidR="00387DED" w:rsidRPr="00DA375A" w:rsidRDefault="00387DED" w:rsidP="00387DED">
            <w:pPr>
              <w:tabs>
                <w:tab w:val="decimal" w:pos="734"/>
                <w:tab w:val="decimal" w:pos="1228"/>
              </w:tabs>
              <w:autoSpaceDE w:val="0"/>
              <w:autoSpaceDN w:val="0"/>
              <w:ind w:left="-59"/>
              <w:jc w:val="left"/>
              <w:rPr>
                <w:rFonts w:ascii="Times New Roman" w:hAnsi="Times New Roman" w:cs="Times New Roman"/>
              </w:rPr>
            </w:pPr>
          </w:p>
        </w:tc>
        <w:tc>
          <w:tcPr>
            <w:tcW w:w="1295" w:type="dxa"/>
            <w:gridSpan w:val="2"/>
            <w:shd w:val="clear" w:color="auto" w:fill="auto"/>
          </w:tcPr>
          <w:p w14:paraId="3D7D3F7E" w14:textId="337EE879" w:rsidR="00387DED" w:rsidRDefault="00B642F8" w:rsidP="00387DE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2,655</w:t>
            </w:r>
          </w:p>
        </w:tc>
        <w:tc>
          <w:tcPr>
            <w:tcW w:w="236" w:type="dxa"/>
            <w:shd w:val="clear" w:color="auto" w:fill="auto"/>
          </w:tcPr>
          <w:p w14:paraId="08F99181" w14:textId="77777777" w:rsidR="00387DED" w:rsidRPr="00DA375A" w:rsidRDefault="00387DED" w:rsidP="00387DED">
            <w:pPr>
              <w:tabs>
                <w:tab w:val="decimal" w:pos="734"/>
              </w:tabs>
              <w:autoSpaceDE w:val="0"/>
              <w:autoSpaceDN w:val="0"/>
              <w:ind w:left="-59" w:right="-86"/>
              <w:jc w:val="left"/>
              <w:rPr>
                <w:rFonts w:ascii="Times New Roman" w:hAnsi="Times New Roman" w:cs="Times New Roman"/>
              </w:rPr>
            </w:pPr>
          </w:p>
        </w:tc>
        <w:tc>
          <w:tcPr>
            <w:tcW w:w="1212" w:type="dxa"/>
            <w:gridSpan w:val="2"/>
            <w:shd w:val="clear" w:color="auto" w:fill="auto"/>
          </w:tcPr>
          <w:p w14:paraId="694FB556" w14:textId="44374E08" w:rsidR="00387DED" w:rsidRDefault="00B642F8" w:rsidP="00387DED">
            <w:pPr>
              <w:tabs>
                <w:tab w:val="decimal" w:pos="1000"/>
              </w:tabs>
              <w:autoSpaceDE w:val="0"/>
              <w:autoSpaceDN w:val="0"/>
              <w:ind w:left="-59" w:right="-110"/>
              <w:jc w:val="left"/>
              <w:rPr>
                <w:rFonts w:ascii="Times New Roman" w:hAnsi="Times New Roman" w:cs="Times New Roman"/>
              </w:rPr>
            </w:pPr>
            <w:r>
              <w:rPr>
                <w:rFonts w:ascii="Times New Roman" w:hAnsi="Times New Roman" w:cs="Times New Roman"/>
              </w:rPr>
              <w:t>588,282</w:t>
            </w:r>
          </w:p>
        </w:tc>
        <w:tc>
          <w:tcPr>
            <w:tcW w:w="236" w:type="dxa"/>
            <w:gridSpan w:val="2"/>
            <w:shd w:val="clear" w:color="auto" w:fill="auto"/>
          </w:tcPr>
          <w:p w14:paraId="31EC9C47" w14:textId="77777777" w:rsidR="00387DED" w:rsidRPr="00DA375A" w:rsidRDefault="00387DED" w:rsidP="00387DED">
            <w:pPr>
              <w:tabs>
                <w:tab w:val="decimal" w:pos="-675"/>
              </w:tabs>
              <w:autoSpaceDE w:val="0"/>
              <w:autoSpaceDN w:val="0"/>
              <w:ind w:left="-59" w:right="-86"/>
              <w:jc w:val="left"/>
              <w:rPr>
                <w:rFonts w:ascii="Times New Roman" w:hAnsi="Times New Roman" w:cs="Times New Roman"/>
              </w:rPr>
            </w:pPr>
          </w:p>
        </w:tc>
        <w:tc>
          <w:tcPr>
            <w:tcW w:w="1289" w:type="dxa"/>
            <w:gridSpan w:val="2"/>
            <w:shd w:val="clear" w:color="auto" w:fill="auto"/>
          </w:tcPr>
          <w:p w14:paraId="5D34292E" w14:textId="3B6530F4" w:rsidR="00387DED" w:rsidRDefault="00730912" w:rsidP="00730912">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 xml:space="preserve">      </w:t>
            </w:r>
            <w:r w:rsidR="00B642F8">
              <w:rPr>
                <w:rFonts w:ascii="Times New Roman" w:hAnsi="Times New Roman" w:cs="Times New Roman"/>
              </w:rPr>
              <w:t>626</w:t>
            </w:r>
          </w:p>
        </w:tc>
        <w:tc>
          <w:tcPr>
            <w:tcW w:w="236" w:type="dxa"/>
            <w:shd w:val="clear" w:color="auto" w:fill="auto"/>
          </w:tcPr>
          <w:p w14:paraId="351CBE4D" w14:textId="77777777" w:rsidR="00387DED" w:rsidRPr="00DA375A" w:rsidRDefault="00387DED" w:rsidP="00387DED">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2ABD5BBA" w14:textId="781F2CBE" w:rsidR="00387DED" w:rsidRPr="00B55C9B" w:rsidRDefault="00B642F8" w:rsidP="00387DED">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(388,624</w:t>
            </w:r>
            <w:r w:rsidR="00BD554F">
              <w:rPr>
                <w:rFonts w:ascii="Times New Roman" w:hAnsi="Times New Roman" w:cs="Times New Roman"/>
              </w:rPr>
              <w:t>)</w:t>
            </w:r>
          </w:p>
        </w:tc>
        <w:tc>
          <w:tcPr>
            <w:tcW w:w="236" w:type="dxa"/>
            <w:shd w:val="clear" w:color="auto" w:fill="auto"/>
            <w:vAlign w:val="bottom"/>
          </w:tcPr>
          <w:p w14:paraId="3D74BA8C" w14:textId="77777777" w:rsidR="00387DED" w:rsidRPr="00DA375A" w:rsidRDefault="00387DED" w:rsidP="00387DED">
            <w:pPr>
              <w:tabs>
                <w:tab w:val="decimal" w:pos="734"/>
              </w:tabs>
              <w:autoSpaceDE w:val="0"/>
              <w:autoSpaceDN w:val="0"/>
              <w:ind w:left="-59" w:right="-86"/>
              <w:jc w:val="left"/>
              <w:rPr>
                <w:rFonts w:ascii="Times New Roman" w:hAnsi="Times New Roman" w:cs="Times New Roman"/>
              </w:rPr>
            </w:pPr>
          </w:p>
        </w:tc>
        <w:tc>
          <w:tcPr>
            <w:tcW w:w="1174" w:type="dxa"/>
            <w:shd w:val="clear" w:color="auto" w:fill="auto"/>
          </w:tcPr>
          <w:p w14:paraId="42256DBE" w14:textId="4E40F675" w:rsidR="00387DED" w:rsidRPr="00B55C9B" w:rsidRDefault="00B642F8"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281,613</w:t>
            </w:r>
          </w:p>
        </w:tc>
      </w:tr>
      <w:tr w:rsidR="00BA7676" w:rsidRPr="00DA375A" w14:paraId="6F5F2C9C" w14:textId="77777777" w:rsidTr="00EE4704">
        <w:trPr>
          <w:gridAfter w:val="1"/>
          <w:wAfter w:w="127" w:type="dxa"/>
        </w:trPr>
        <w:tc>
          <w:tcPr>
            <w:tcW w:w="4041" w:type="dxa"/>
          </w:tcPr>
          <w:p w14:paraId="10907316" w14:textId="03709C6F" w:rsidR="009972DB" w:rsidRPr="00387DED" w:rsidRDefault="009972DB" w:rsidP="009972DB">
            <w:pPr>
              <w:autoSpaceDE w:val="0"/>
              <w:autoSpaceDN w:val="0"/>
              <w:ind w:left="252" w:right="-126"/>
              <w:jc w:val="left"/>
              <w:rPr>
                <w:rFonts w:ascii="Times New Roman" w:hAnsi="Times New Roman" w:cs="Times New Roman"/>
              </w:rPr>
            </w:pPr>
            <w:r w:rsidRPr="00387DED">
              <w:rPr>
                <w:rFonts w:ascii="Times New Roman" w:hAnsi="Times New Roman" w:cs="Times New Roman"/>
              </w:rPr>
              <w:t xml:space="preserve">Depreciation and </w:t>
            </w:r>
            <w:r w:rsidR="00A42680" w:rsidRPr="00387DED">
              <w:rPr>
                <w:rFonts w:ascii="Times New Roman" w:hAnsi="Times New Roman" w:cs="Times New Roman"/>
              </w:rPr>
              <w:t>amortization</w:t>
            </w:r>
          </w:p>
        </w:tc>
        <w:tc>
          <w:tcPr>
            <w:tcW w:w="1441" w:type="dxa"/>
            <w:gridSpan w:val="2"/>
            <w:shd w:val="clear" w:color="auto" w:fill="auto"/>
          </w:tcPr>
          <w:p w14:paraId="109BCF63" w14:textId="3DA8718B" w:rsidR="009972DB" w:rsidRPr="00DA375A" w:rsidRDefault="00EE4704" w:rsidP="00BA7676">
            <w:pPr>
              <w:tabs>
                <w:tab w:val="decimal" w:pos="1150"/>
              </w:tabs>
              <w:autoSpaceDE w:val="0"/>
              <w:autoSpaceDN w:val="0"/>
              <w:ind w:left="-59" w:right="-86"/>
              <w:jc w:val="left"/>
              <w:rPr>
                <w:rFonts w:ascii="Times New Roman" w:hAnsi="Times New Roman" w:cs="Times New Roman"/>
              </w:rPr>
            </w:pPr>
            <w:r>
              <w:rPr>
                <w:rFonts w:ascii="Times New Roman" w:hAnsi="Times New Roman" w:cs="Times New Roman"/>
              </w:rPr>
              <w:t>806,942</w:t>
            </w:r>
          </w:p>
        </w:tc>
        <w:tc>
          <w:tcPr>
            <w:tcW w:w="257" w:type="dxa"/>
            <w:gridSpan w:val="2"/>
            <w:shd w:val="clear" w:color="auto" w:fill="auto"/>
          </w:tcPr>
          <w:p w14:paraId="446FCBE0"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184" w:type="dxa"/>
            <w:shd w:val="clear" w:color="auto" w:fill="auto"/>
          </w:tcPr>
          <w:p w14:paraId="0FED3216" w14:textId="53450175" w:rsidR="009972DB" w:rsidRPr="00DA375A" w:rsidRDefault="00B642F8" w:rsidP="00B642F8">
            <w:pPr>
              <w:tabs>
                <w:tab w:val="decimal" w:pos="970"/>
              </w:tabs>
              <w:autoSpaceDE w:val="0"/>
              <w:autoSpaceDN w:val="0"/>
              <w:ind w:left="-59" w:right="-86"/>
              <w:jc w:val="left"/>
              <w:rPr>
                <w:rFonts w:ascii="Times New Roman" w:hAnsi="Times New Roman" w:cs="Times New Roman"/>
              </w:rPr>
            </w:pPr>
            <w:r>
              <w:rPr>
                <w:rFonts w:ascii="Times New Roman" w:hAnsi="Times New Roman" w:cs="Times New Roman"/>
              </w:rPr>
              <w:t>872,178</w:t>
            </w:r>
          </w:p>
        </w:tc>
        <w:tc>
          <w:tcPr>
            <w:tcW w:w="236" w:type="dxa"/>
            <w:shd w:val="clear" w:color="auto" w:fill="auto"/>
          </w:tcPr>
          <w:p w14:paraId="19A72413"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295" w:type="dxa"/>
            <w:gridSpan w:val="2"/>
            <w:shd w:val="clear" w:color="auto" w:fill="auto"/>
          </w:tcPr>
          <w:p w14:paraId="3C1FBB94" w14:textId="27D85E0F" w:rsidR="009972DB" w:rsidRPr="00DA375A" w:rsidRDefault="00B642F8" w:rsidP="009972DB">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76,240</w:t>
            </w:r>
          </w:p>
        </w:tc>
        <w:tc>
          <w:tcPr>
            <w:tcW w:w="236" w:type="dxa"/>
            <w:shd w:val="clear" w:color="auto" w:fill="auto"/>
          </w:tcPr>
          <w:p w14:paraId="286BEBF7"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212" w:type="dxa"/>
            <w:gridSpan w:val="2"/>
            <w:shd w:val="clear" w:color="auto" w:fill="auto"/>
          </w:tcPr>
          <w:p w14:paraId="4F483C58" w14:textId="13A10482" w:rsidR="009972DB" w:rsidRPr="00DA375A" w:rsidRDefault="00B642F8" w:rsidP="00B642F8">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183,103</w:t>
            </w:r>
          </w:p>
        </w:tc>
        <w:tc>
          <w:tcPr>
            <w:tcW w:w="236" w:type="dxa"/>
            <w:gridSpan w:val="2"/>
            <w:shd w:val="clear" w:color="auto" w:fill="auto"/>
          </w:tcPr>
          <w:p w14:paraId="213FDF1A"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289" w:type="dxa"/>
            <w:gridSpan w:val="2"/>
            <w:shd w:val="clear" w:color="auto" w:fill="auto"/>
          </w:tcPr>
          <w:p w14:paraId="2A5EA7D6" w14:textId="26551C1A" w:rsidR="009972DB" w:rsidRPr="00DA375A" w:rsidRDefault="00B642F8" w:rsidP="00730912">
            <w:pPr>
              <w:tabs>
                <w:tab w:val="decimal" w:pos="918"/>
              </w:tabs>
              <w:autoSpaceDE w:val="0"/>
              <w:autoSpaceDN w:val="0"/>
              <w:ind w:left="-59" w:right="-86"/>
              <w:jc w:val="center"/>
              <w:rPr>
                <w:rFonts w:ascii="Times New Roman" w:hAnsi="Times New Roman" w:cs="Times New Roman"/>
                <w:lang w:eastAsia="ja-JP"/>
              </w:rPr>
            </w:pPr>
            <w:r>
              <w:rPr>
                <w:rFonts w:ascii="Times New Roman" w:hAnsi="Times New Roman" w:cs="Times New Roman"/>
              </w:rPr>
              <w:t>250</w:t>
            </w:r>
            <w:r>
              <w:rPr>
                <w:rFonts w:ascii="Times New Roman" w:hAnsi="Times New Roman" w:cs="Times New Roman"/>
                <w:lang w:eastAsia="ja-JP"/>
              </w:rPr>
              <w:t>,363</w:t>
            </w:r>
          </w:p>
        </w:tc>
        <w:tc>
          <w:tcPr>
            <w:tcW w:w="236" w:type="dxa"/>
            <w:shd w:val="clear" w:color="auto" w:fill="auto"/>
          </w:tcPr>
          <w:p w14:paraId="0C5989D9"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200" w:type="dxa"/>
            <w:shd w:val="clear" w:color="auto" w:fill="auto"/>
          </w:tcPr>
          <w:p w14:paraId="6209F9C9" w14:textId="5B0FEA32" w:rsidR="009972DB" w:rsidRPr="00DA375A" w:rsidRDefault="00B642F8" w:rsidP="003E46B3">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(1,761)</w:t>
            </w:r>
          </w:p>
        </w:tc>
        <w:tc>
          <w:tcPr>
            <w:tcW w:w="236" w:type="dxa"/>
            <w:shd w:val="clear" w:color="auto" w:fill="auto"/>
          </w:tcPr>
          <w:p w14:paraId="33C07773" w14:textId="77777777" w:rsidR="009972DB" w:rsidRPr="00DA375A" w:rsidRDefault="009972DB" w:rsidP="009972DB">
            <w:pPr>
              <w:tabs>
                <w:tab w:val="decimal" w:pos="734"/>
              </w:tabs>
              <w:autoSpaceDE w:val="0"/>
              <w:autoSpaceDN w:val="0"/>
              <w:ind w:left="-59" w:right="-86"/>
              <w:jc w:val="left"/>
              <w:rPr>
                <w:rFonts w:ascii="Times New Roman" w:hAnsi="Times New Roman" w:cs="Times New Roman"/>
              </w:rPr>
            </w:pPr>
          </w:p>
        </w:tc>
        <w:tc>
          <w:tcPr>
            <w:tcW w:w="1174" w:type="dxa"/>
            <w:shd w:val="clear" w:color="auto" w:fill="auto"/>
          </w:tcPr>
          <w:p w14:paraId="79B35209" w14:textId="3869C0A1" w:rsidR="009972DB" w:rsidRPr="00DA375A" w:rsidRDefault="00B642F8" w:rsidP="00B642F8">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2,187,065</w:t>
            </w:r>
          </w:p>
        </w:tc>
      </w:tr>
      <w:tr w:rsidR="00BA7676" w:rsidRPr="00DA375A" w14:paraId="7DB4FA17" w14:textId="77777777" w:rsidTr="00EE4704">
        <w:trPr>
          <w:gridAfter w:val="1"/>
          <w:wAfter w:w="127" w:type="dxa"/>
        </w:trPr>
        <w:tc>
          <w:tcPr>
            <w:tcW w:w="4041" w:type="dxa"/>
          </w:tcPr>
          <w:p w14:paraId="313F5AED" w14:textId="2BA5D961" w:rsidR="009972DB" w:rsidRPr="009972DB" w:rsidRDefault="009972DB" w:rsidP="00EE4704">
            <w:pPr>
              <w:autoSpaceDE w:val="0"/>
              <w:autoSpaceDN w:val="0"/>
              <w:ind w:left="430" w:right="-126" w:hanging="180"/>
              <w:jc w:val="left"/>
              <w:rPr>
                <w:rFonts w:ascii="Times New Roman" w:hAnsi="Times New Roman" w:cs="Times New Roman"/>
                <w:lang w:val="en-GB"/>
              </w:rPr>
            </w:pPr>
            <w:r w:rsidRPr="009972DB">
              <w:rPr>
                <w:rFonts w:ascii="Times New Roman" w:hAnsi="Times New Roman" w:cs="Times New Roman"/>
              </w:rPr>
              <w:t>Share of profit of investments in associates and joint ventures</w:t>
            </w:r>
          </w:p>
        </w:tc>
        <w:tc>
          <w:tcPr>
            <w:tcW w:w="1441" w:type="dxa"/>
            <w:gridSpan w:val="2"/>
            <w:shd w:val="clear" w:color="auto" w:fill="auto"/>
            <w:vAlign w:val="bottom"/>
          </w:tcPr>
          <w:p w14:paraId="6690127B" w14:textId="397FB1FF" w:rsidR="009972DB" w:rsidRPr="00DA375A" w:rsidRDefault="00EE4704" w:rsidP="00EE4704">
            <w:pPr>
              <w:tabs>
                <w:tab w:val="decimal" w:pos="9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gridSpan w:val="2"/>
            <w:shd w:val="clear" w:color="auto" w:fill="auto"/>
            <w:vAlign w:val="bottom"/>
          </w:tcPr>
          <w:p w14:paraId="4021F776"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184" w:type="dxa"/>
            <w:shd w:val="clear" w:color="auto" w:fill="auto"/>
            <w:vAlign w:val="bottom"/>
          </w:tcPr>
          <w:p w14:paraId="721F5097" w14:textId="5ED70BD6" w:rsidR="009972DB" w:rsidRPr="00DA375A" w:rsidRDefault="00B642F8" w:rsidP="00B642F8">
            <w:pPr>
              <w:tabs>
                <w:tab w:val="decimal" w:pos="970"/>
              </w:tabs>
              <w:autoSpaceDE w:val="0"/>
              <w:autoSpaceDN w:val="0"/>
              <w:ind w:left="-59" w:right="-86"/>
              <w:jc w:val="left"/>
              <w:rPr>
                <w:rFonts w:ascii="Times New Roman" w:hAnsi="Times New Roman" w:cs="Times New Roman"/>
              </w:rPr>
            </w:pPr>
            <w:r>
              <w:rPr>
                <w:rFonts w:ascii="Times New Roman" w:hAnsi="Times New Roman" w:cs="Times New Roman"/>
              </w:rPr>
              <w:t>135,898</w:t>
            </w:r>
          </w:p>
        </w:tc>
        <w:tc>
          <w:tcPr>
            <w:tcW w:w="236" w:type="dxa"/>
            <w:shd w:val="clear" w:color="auto" w:fill="auto"/>
            <w:vAlign w:val="bottom"/>
          </w:tcPr>
          <w:p w14:paraId="3663B22F"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295" w:type="dxa"/>
            <w:gridSpan w:val="2"/>
            <w:shd w:val="clear" w:color="auto" w:fill="auto"/>
            <w:vAlign w:val="bottom"/>
          </w:tcPr>
          <w:p w14:paraId="29B77C55" w14:textId="329D3F37" w:rsidR="009972DB" w:rsidRPr="00DA375A" w:rsidRDefault="00B642F8" w:rsidP="00B642F8">
            <w:pPr>
              <w:tabs>
                <w:tab w:val="decimal" w:pos="83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7F2998C0"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212" w:type="dxa"/>
            <w:gridSpan w:val="2"/>
            <w:shd w:val="clear" w:color="auto" w:fill="auto"/>
            <w:vAlign w:val="bottom"/>
          </w:tcPr>
          <w:p w14:paraId="79D5EFB6" w14:textId="48ED47E5" w:rsidR="009972DB" w:rsidRPr="00DA375A" w:rsidRDefault="00B642F8" w:rsidP="00B642F8">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42,674</w:t>
            </w:r>
          </w:p>
        </w:tc>
        <w:tc>
          <w:tcPr>
            <w:tcW w:w="236" w:type="dxa"/>
            <w:gridSpan w:val="2"/>
            <w:shd w:val="clear" w:color="auto" w:fill="auto"/>
            <w:vAlign w:val="bottom"/>
          </w:tcPr>
          <w:p w14:paraId="1F5A23F6"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289" w:type="dxa"/>
            <w:gridSpan w:val="2"/>
            <w:shd w:val="clear" w:color="auto" w:fill="auto"/>
            <w:vAlign w:val="bottom"/>
          </w:tcPr>
          <w:p w14:paraId="60225E2B" w14:textId="2A23D6E8" w:rsidR="009972DB" w:rsidRPr="00DA375A" w:rsidRDefault="00B642F8" w:rsidP="00B642F8">
            <w:pPr>
              <w:autoSpaceDE w:val="0"/>
              <w:autoSpaceDN w:val="0"/>
              <w:ind w:left="360" w:right="-110"/>
              <w:jc w:val="center"/>
              <w:rPr>
                <w:rFonts w:ascii="Times New Roman" w:hAnsi="Times New Roman" w:cs="Times New Roman"/>
                <w:lang w:eastAsia="ja-JP"/>
              </w:rPr>
            </w:pPr>
            <w:r>
              <w:rPr>
                <w:rFonts w:ascii="Times New Roman" w:hAnsi="Times New Roman" w:cs="Times New Roman"/>
                <w:lang w:eastAsia="ja-JP"/>
              </w:rPr>
              <w:t>-</w:t>
            </w:r>
          </w:p>
        </w:tc>
        <w:tc>
          <w:tcPr>
            <w:tcW w:w="236" w:type="dxa"/>
            <w:shd w:val="clear" w:color="auto" w:fill="auto"/>
            <w:vAlign w:val="bottom"/>
          </w:tcPr>
          <w:p w14:paraId="2183949B"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4FE8B0E2" w14:textId="0C9866BF" w:rsidR="009972DB" w:rsidRPr="00DA375A" w:rsidRDefault="00B642F8" w:rsidP="00B642F8">
            <w:pPr>
              <w:autoSpaceDE w:val="0"/>
              <w:autoSpaceDN w:val="0"/>
              <w:ind w:left="280" w:right="-110"/>
              <w:jc w:val="center"/>
              <w:rPr>
                <w:rFonts w:ascii="Times New Roman" w:hAnsi="Times New Roman" w:cs="Times New Roman"/>
                <w:lang w:eastAsia="ja-JP"/>
              </w:rPr>
            </w:pPr>
            <w:r>
              <w:rPr>
                <w:rFonts w:ascii="Times New Roman" w:hAnsi="Times New Roman" w:cs="Times New Roman"/>
                <w:lang w:eastAsia="ja-JP"/>
              </w:rPr>
              <w:t>-</w:t>
            </w:r>
          </w:p>
        </w:tc>
        <w:tc>
          <w:tcPr>
            <w:tcW w:w="236" w:type="dxa"/>
            <w:shd w:val="clear" w:color="auto" w:fill="auto"/>
            <w:vAlign w:val="bottom"/>
          </w:tcPr>
          <w:p w14:paraId="2CD6BF3F" w14:textId="77777777" w:rsidR="009972DB" w:rsidRPr="00DA375A" w:rsidRDefault="009972DB" w:rsidP="00EE4704">
            <w:pPr>
              <w:tabs>
                <w:tab w:val="decimal" w:pos="734"/>
              </w:tabs>
              <w:autoSpaceDE w:val="0"/>
              <w:autoSpaceDN w:val="0"/>
              <w:ind w:left="-59" w:right="-86"/>
              <w:jc w:val="left"/>
              <w:rPr>
                <w:rFonts w:ascii="Times New Roman" w:hAnsi="Times New Roman" w:cs="Times New Roman"/>
              </w:rPr>
            </w:pPr>
          </w:p>
        </w:tc>
        <w:tc>
          <w:tcPr>
            <w:tcW w:w="1174" w:type="dxa"/>
            <w:shd w:val="clear" w:color="auto" w:fill="auto"/>
            <w:vAlign w:val="bottom"/>
          </w:tcPr>
          <w:p w14:paraId="45739201" w14:textId="31A369C5" w:rsidR="009972DB" w:rsidRPr="00DA375A" w:rsidRDefault="00B642F8" w:rsidP="005458ED">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178,572</w:t>
            </w:r>
          </w:p>
        </w:tc>
      </w:tr>
      <w:tr w:rsidR="00BA7676" w:rsidRPr="00DA375A" w14:paraId="1C0E5D6E" w14:textId="77777777" w:rsidTr="00EE4704">
        <w:trPr>
          <w:gridAfter w:val="1"/>
          <w:wAfter w:w="127" w:type="dxa"/>
        </w:trPr>
        <w:tc>
          <w:tcPr>
            <w:tcW w:w="4041" w:type="dxa"/>
          </w:tcPr>
          <w:p w14:paraId="22EB3A5F" w14:textId="2E89132F" w:rsidR="009972DB" w:rsidRPr="009972DB" w:rsidRDefault="009972DB" w:rsidP="009972DB">
            <w:pPr>
              <w:autoSpaceDE w:val="0"/>
              <w:autoSpaceDN w:val="0"/>
              <w:ind w:left="252" w:right="-126"/>
              <w:jc w:val="left"/>
              <w:rPr>
                <w:rFonts w:ascii="Times New Roman" w:hAnsi="Times New Roman" w:cs="Times New Roman"/>
                <w:spacing w:val="-2"/>
              </w:rPr>
            </w:pPr>
            <w:r w:rsidRPr="009972DB">
              <w:rPr>
                <w:rFonts w:ascii="Times New Roman" w:hAnsi="Times New Roman" w:cs="Times New Roman"/>
              </w:rPr>
              <w:t>Finance costs</w:t>
            </w:r>
          </w:p>
        </w:tc>
        <w:tc>
          <w:tcPr>
            <w:tcW w:w="1441" w:type="dxa"/>
            <w:gridSpan w:val="2"/>
            <w:shd w:val="clear" w:color="auto" w:fill="auto"/>
          </w:tcPr>
          <w:p w14:paraId="352B0549" w14:textId="4412D7C5" w:rsidR="009972DB" w:rsidRPr="00DA375A" w:rsidRDefault="00EE4704" w:rsidP="00BA7676">
            <w:pPr>
              <w:tabs>
                <w:tab w:val="decimal" w:pos="1150"/>
              </w:tabs>
              <w:autoSpaceDE w:val="0"/>
              <w:autoSpaceDN w:val="0"/>
              <w:ind w:left="-59" w:right="-86"/>
              <w:jc w:val="left"/>
              <w:rPr>
                <w:rFonts w:ascii="Times New Roman" w:hAnsi="Times New Roman" w:cs="Times New Roman"/>
              </w:rPr>
            </w:pPr>
            <w:r>
              <w:rPr>
                <w:rFonts w:ascii="Times New Roman" w:hAnsi="Times New Roman" w:cs="Times New Roman"/>
              </w:rPr>
              <w:t>143,750</w:t>
            </w:r>
          </w:p>
        </w:tc>
        <w:tc>
          <w:tcPr>
            <w:tcW w:w="257" w:type="dxa"/>
            <w:gridSpan w:val="2"/>
            <w:shd w:val="clear" w:color="auto" w:fill="auto"/>
          </w:tcPr>
          <w:p w14:paraId="4E7692E4"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184" w:type="dxa"/>
            <w:shd w:val="clear" w:color="auto" w:fill="auto"/>
          </w:tcPr>
          <w:p w14:paraId="35EE18B5" w14:textId="695139FD" w:rsidR="009972DB" w:rsidRPr="00DA375A" w:rsidRDefault="00B642F8" w:rsidP="00B642F8">
            <w:pPr>
              <w:tabs>
                <w:tab w:val="decimal" w:pos="970"/>
              </w:tabs>
              <w:autoSpaceDE w:val="0"/>
              <w:autoSpaceDN w:val="0"/>
              <w:ind w:left="-59" w:right="-86"/>
              <w:jc w:val="left"/>
              <w:rPr>
                <w:rFonts w:ascii="Times New Roman" w:hAnsi="Times New Roman" w:cs="Times New Roman"/>
              </w:rPr>
            </w:pPr>
            <w:r>
              <w:rPr>
                <w:rFonts w:ascii="Times New Roman" w:hAnsi="Times New Roman" w:cs="Times New Roman"/>
              </w:rPr>
              <w:t>196,690</w:t>
            </w:r>
          </w:p>
        </w:tc>
        <w:tc>
          <w:tcPr>
            <w:tcW w:w="236" w:type="dxa"/>
            <w:shd w:val="clear" w:color="auto" w:fill="auto"/>
          </w:tcPr>
          <w:p w14:paraId="0A36B678"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95" w:type="dxa"/>
            <w:gridSpan w:val="2"/>
            <w:shd w:val="clear" w:color="auto" w:fill="auto"/>
          </w:tcPr>
          <w:p w14:paraId="7002BD7B" w14:textId="181A6ABD" w:rsidR="009972DB" w:rsidRPr="00DA375A" w:rsidRDefault="00B642F8" w:rsidP="009972DB">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49,782</w:t>
            </w:r>
          </w:p>
        </w:tc>
        <w:tc>
          <w:tcPr>
            <w:tcW w:w="236" w:type="dxa"/>
            <w:shd w:val="clear" w:color="auto" w:fill="auto"/>
          </w:tcPr>
          <w:p w14:paraId="342C181D"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12" w:type="dxa"/>
            <w:gridSpan w:val="2"/>
            <w:shd w:val="clear" w:color="auto" w:fill="auto"/>
          </w:tcPr>
          <w:p w14:paraId="1AA5D0E7" w14:textId="245BC285" w:rsidR="009972DB" w:rsidRPr="00DA375A" w:rsidRDefault="00B642F8" w:rsidP="00B642F8">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685,569</w:t>
            </w:r>
          </w:p>
        </w:tc>
        <w:tc>
          <w:tcPr>
            <w:tcW w:w="236" w:type="dxa"/>
            <w:gridSpan w:val="2"/>
            <w:shd w:val="clear" w:color="auto" w:fill="auto"/>
          </w:tcPr>
          <w:p w14:paraId="664BE284"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89" w:type="dxa"/>
            <w:gridSpan w:val="2"/>
            <w:shd w:val="clear" w:color="auto" w:fill="auto"/>
          </w:tcPr>
          <w:p w14:paraId="083DCF6D" w14:textId="04E85C4F" w:rsidR="009972DB" w:rsidRPr="00DA375A" w:rsidRDefault="00B642F8" w:rsidP="00730912">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12,713</w:t>
            </w:r>
          </w:p>
        </w:tc>
        <w:tc>
          <w:tcPr>
            <w:tcW w:w="236" w:type="dxa"/>
            <w:shd w:val="clear" w:color="auto" w:fill="auto"/>
          </w:tcPr>
          <w:p w14:paraId="464B4A89"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51773D9D" w14:textId="31B967BA" w:rsidR="009972DB" w:rsidRPr="00DA375A" w:rsidRDefault="00B642F8" w:rsidP="00B642F8">
            <w:pPr>
              <w:tabs>
                <w:tab w:val="decimal" w:pos="918"/>
              </w:tabs>
              <w:autoSpaceDE w:val="0"/>
              <w:autoSpaceDN w:val="0"/>
              <w:ind w:left="-59" w:right="-110"/>
              <w:jc w:val="center"/>
              <w:rPr>
                <w:rFonts w:ascii="Times New Roman" w:hAnsi="Times New Roman" w:cs="Times New Roman"/>
              </w:rPr>
            </w:pPr>
            <w:r>
              <w:rPr>
                <w:rFonts w:ascii="Times New Roman" w:hAnsi="Times New Roman" w:cs="Times New Roman"/>
              </w:rPr>
              <w:t>(388,434)</w:t>
            </w:r>
          </w:p>
        </w:tc>
        <w:tc>
          <w:tcPr>
            <w:tcW w:w="236" w:type="dxa"/>
            <w:shd w:val="clear" w:color="auto" w:fill="auto"/>
          </w:tcPr>
          <w:p w14:paraId="668393B0"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174" w:type="dxa"/>
            <w:shd w:val="clear" w:color="auto" w:fill="auto"/>
          </w:tcPr>
          <w:p w14:paraId="60C5B71A" w14:textId="3BE3E4DC" w:rsidR="009972DB" w:rsidRPr="00DA375A" w:rsidRDefault="00B642F8" w:rsidP="00BA7676">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700,070</w:t>
            </w:r>
          </w:p>
        </w:tc>
      </w:tr>
      <w:tr w:rsidR="00BA7676" w:rsidRPr="00DA375A" w14:paraId="3D187188" w14:textId="77777777" w:rsidTr="00EE4704">
        <w:trPr>
          <w:gridAfter w:val="1"/>
          <w:wAfter w:w="127" w:type="dxa"/>
        </w:trPr>
        <w:tc>
          <w:tcPr>
            <w:tcW w:w="4041" w:type="dxa"/>
          </w:tcPr>
          <w:p w14:paraId="6E22F789" w14:textId="4AE38FFA" w:rsidR="009972DB" w:rsidRPr="009972DB" w:rsidRDefault="009972DB" w:rsidP="009972DB">
            <w:pPr>
              <w:autoSpaceDE w:val="0"/>
              <w:autoSpaceDN w:val="0"/>
              <w:ind w:left="252" w:right="-72"/>
              <w:jc w:val="left"/>
              <w:rPr>
                <w:rFonts w:ascii="Times New Roman" w:eastAsia="SimSun" w:hAnsi="Times New Roman" w:cs="Times New Roman"/>
                <w:lang w:eastAsia="zh-CN"/>
              </w:rPr>
            </w:pPr>
            <w:r w:rsidRPr="009972DB">
              <w:rPr>
                <w:rFonts w:ascii="Times New Roman" w:hAnsi="Times New Roman" w:cs="Times New Roman"/>
              </w:rPr>
              <w:t>Other material non-cash items</w:t>
            </w:r>
          </w:p>
        </w:tc>
        <w:tc>
          <w:tcPr>
            <w:tcW w:w="1441" w:type="dxa"/>
            <w:gridSpan w:val="2"/>
            <w:shd w:val="clear" w:color="auto" w:fill="auto"/>
          </w:tcPr>
          <w:p w14:paraId="4E7F33E9" w14:textId="77777777" w:rsidR="009972DB" w:rsidRPr="00DA375A" w:rsidRDefault="009972DB" w:rsidP="00BA7676">
            <w:pPr>
              <w:tabs>
                <w:tab w:val="decimal" w:pos="792"/>
                <w:tab w:val="decimal" w:pos="1150"/>
              </w:tabs>
              <w:autoSpaceDE w:val="0"/>
              <w:autoSpaceDN w:val="0"/>
              <w:ind w:left="-59" w:right="-86"/>
              <w:jc w:val="left"/>
              <w:rPr>
                <w:rFonts w:ascii="Times New Roman" w:hAnsi="Times New Roman" w:cs="Times New Roman"/>
              </w:rPr>
            </w:pPr>
          </w:p>
        </w:tc>
        <w:tc>
          <w:tcPr>
            <w:tcW w:w="257" w:type="dxa"/>
            <w:gridSpan w:val="2"/>
            <w:shd w:val="clear" w:color="auto" w:fill="auto"/>
          </w:tcPr>
          <w:p w14:paraId="00F75647"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184" w:type="dxa"/>
            <w:shd w:val="clear" w:color="auto" w:fill="auto"/>
          </w:tcPr>
          <w:p w14:paraId="2BB59319" w14:textId="77777777" w:rsidR="009972DB" w:rsidRPr="00DA375A" w:rsidRDefault="009972DB" w:rsidP="00B642F8">
            <w:pPr>
              <w:tabs>
                <w:tab w:val="decimal" w:pos="970"/>
              </w:tabs>
              <w:autoSpaceDE w:val="0"/>
              <w:autoSpaceDN w:val="0"/>
              <w:ind w:left="-59" w:right="-86"/>
              <w:jc w:val="left"/>
              <w:rPr>
                <w:rFonts w:ascii="Times New Roman" w:hAnsi="Times New Roman" w:cs="Times New Roman"/>
              </w:rPr>
            </w:pPr>
          </w:p>
        </w:tc>
        <w:tc>
          <w:tcPr>
            <w:tcW w:w="236" w:type="dxa"/>
            <w:shd w:val="clear" w:color="auto" w:fill="auto"/>
          </w:tcPr>
          <w:p w14:paraId="6FD8ED7D"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95" w:type="dxa"/>
            <w:gridSpan w:val="2"/>
            <w:shd w:val="clear" w:color="auto" w:fill="auto"/>
          </w:tcPr>
          <w:p w14:paraId="701BBDB8" w14:textId="77777777" w:rsidR="009972DB" w:rsidRPr="00DA375A" w:rsidRDefault="009972DB" w:rsidP="009972DB">
            <w:pPr>
              <w:tabs>
                <w:tab w:val="decimal" w:pos="857"/>
              </w:tabs>
              <w:autoSpaceDE w:val="0"/>
              <w:autoSpaceDN w:val="0"/>
              <w:ind w:left="-59" w:right="-86"/>
              <w:jc w:val="left"/>
              <w:rPr>
                <w:rFonts w:ascii="Times New Roman" w:hAnsi="Times New Roman" w:cs="Times New Roman"/>
              </w:rPr>
            </w:pPr>
          </w:p>
        </w:tc>
        <w:tc>
          <w:tcPr>
            <w:tcW w:w="236" w:type="dxa"/>
            <w:shd w:val="clear" w:color="auto" w:fill="auto"/>
          </w:tcPr>
          <w:p w14:paraId="734A3440"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12" w:type="dxa"/>
            <w:gridSpan w:val="2"/>
            <w:shd w:val="clear" w:color="auto" w:fill="auto"/>
          </w:tcPr>
          <w:p w14:paraId="00C3778F" w14:textId="77777777" w:rsidR="009972DB" w:rsidRPr="00DA375A" w:rsidRDefault="009972DB" w:rsidP="009972DB">
            <w:pPr>
              <w:tabs>
                <w:tab w:val="decimal" w:pos="1041"/>
              </w:tabs>
              <w:autoSpaceDE w:val="0"/>
              <w:autoSpaceDN w:val="0"/>
              <w:ind w:left="-59" w:right="-86"/>
              <w:jc w:val="left"/>
              <w:rPr>
                <w:rFonts w:ascii="Times New Roman" w:hAnsi="Times New Roman" w:cs="Times New Roman"/>
              </w:rPr>
            </w:pPr>
          </w:p>
        </w:tc>
        <w:tc>
          <w:tcPr>
            <w:tcW w:w="236" w:type="dxa"/>
            <w:gridSpan w:val="2"/>
            <w:shd w:val="clear" w:color="auto" w:fill="auto"/>
          </w:tcPr>
          <w:p w14:paraId="65CE699C" w14:textId="77777777" w:rsidR="009972DB" w:rsidRPr="00DA375A" w:rsidRDefault="009972DB" w:rsidP="009972DB">
            <w:pPr>
              <w:tabs>
                <w:tab w:val="decimal" w:pos="1041"/>
              </w:tabs>
              <w:autoSpaceDE w:val="0"/>
              <w:autoSpaceDN w:val="0"/>
              <w:ind w:left="-59" w:right="-86"/>
              <w:jc w:val="left"/>
              <w:rPr>
                <w:rFonts w:ascii="Times New Roman" w:hAnsi="Times New Roman" w:cs="Times New Roman"/>
              </w:rPr>
            </w:pPr>
          </w:p>
        </w:tc>
        <w:tc>
          <w:tcPr>
            <w:tcW w:w="1289" w:type="dxa"/>
            <w:gridSpan w:val="2"/>
            <w:shd w:val="clear" w:color="auto" w:fill="auto"/>
          </w:tcPr>
          <w:p w14:paraId="3AB67C83" w14:textId="77777777" w:rsidR="009972DB" w:rsidRPr="00DA375A" w:rsidRDefault="009972DB" w:rsidP="009972DB">
            <w:pPr>
              <w:tabs>
                <w:tab w:val="decimal" w:pos="726"/>
              </w:tabs>
              <w:autoSpaceDE w:val="0"/>
              <w:autoSpaceDN w:val="0"/>
              <w:ind w:left="-59" w:right="-532"/>
              <w:rPr>
                <w:rFonts w:ascii="Times New Roman" w:hAnsi="Times New Roman" w:cs="Times New Roman"/>
              </w:rPr>
            </w:pPr>
          </w:p>
        </w:tc>
        <w:tc>
          <w:tcPr>
            <w:tcW w:w="236" w:type="dxa"/>
            <w:shd w:val="clear" w:color="auto" w:fill="auto"/>
          </w:tcPr>
          <w:p w14:paraId="05D36FAE"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1B7021A2" w14:textId="77777777" w:rsidR="009972DB" w:rsidRPr="00DA375A" w:rsidRDefault="009972DB" w:rsidP="009972DB">
            <w:pPr>
              <w:tabs>
                <w:tab w:val="decimal" w:pos="726"/>
              </w:tabs>
              <w:autoSpaceDE w:val="0"/>
              <w:autoSpaceDN w:val="0"/>
              <w:ind w:left="-59" w:right="-532"/>
              <w:rPr>
                <w:rFonts w:ascii="Times New Roman" w:hAnsi="Times New Roman" w:cs="Times New Roman"/>
              </w:rPr>
            </w:pPr>
          </w:p>
        </w:tc>
        <w:tc>
          <w:tcPr>
            <w:tcW w:w="236" w:type="dxa"/>
            <w:shd w:val="clear" w:color="auto" w:fill="auto"/>
          </w:tcPr>
          <w:p w14:paraId="37C6F8E7" w14:textId="77777777" w:rsidR="009972DB" w:rsidRPr="00DA375A" w:rsidRDefault="009972DB" w:rsidP="009972DB">
            <w:pPr>
              <w:tabs>
                <w:tab w:val="decimal" w:pos="734"/>
              </w:tabs>
              <w:autoSpaceDE w:val="0"/>
              <w:autoSpaceDN w:val="0"/>
              <w:ind w:left="-59" w:right="-86"/>
              <w:rPr>
                <w:rFonts w:ascii="Times New Roman" w:hAnsi="Times New Roman" w:cs="Times New Roman"/>
              </w:rPr>
            </w:pPr>
          </w:p>
        </w:tc>
        <w:tc>
          <w:tcPr>
            <w:tcW w:w="1174" w:type="dxa"/>
            <w:shd w:val="clear" w:color="auto" w:fill="auto"/>
          </w:tcPr>
          <w:p w14:paraId="67478078" w14:textId="0609EA2F" w:rsidR="009972DB" w:rsidRPr="00DA375A" w:rsidRDefault="009972DB" w:rsidP="00BA7676">
            <w:pPr>
              <w:tabs>
                <w:tab w:val="decimal" w:pos="920"/>
              </w:tabs>
              <w:autoSpaceDE w:val="0"/>
              <w:autoSpaceDN w:val="0"/>
              <w:ind w:left="-59" w:right="-86"/>
              <w:jc w:val="center"/>
              <w:rPr>
                <w:rFonts w:ascii="Times New Roman" w:hAnsi="Times New Roman" w:cs="Times New Roman"/>
              </w:rPr>
            </w:pPr>
          </w:p>
        </w:tc>
      </w:tr>
      <w:tr w:rsidR="00B642F8" w:rsidRPr="002341B1" w14:paraId="47F302EC" w14:textId="77777777" w:rsidTr="00B642F8">
        <w:trPr>
          <w:gridAfter w:val="1"/>
          <w:wAfter w:w="127" w:type="dxa"/>
        </w:trPr>
        <w:tc>
          <w:tcPr>
            <w:tcW w:w="4041" w:type="dxa"/>
          </w:tcPr>
          <w:p w14:paraId="24E3A50B" w14:textId="0E37641B" w:rsidR="008950E0" w:rsidRPr="002341B1" w:rsidRDefault="00B642F8" w:rsidP="00A91516">
            <w:pPr>
              <w:autoSpaceDE w:val="0"/>
              <w:autoSpaceDN w:val="0"/>
              <w:ind w:left="430" w:right="-126" w:hanging="180"/>
              <w:jc w:val="left"/>
              <w:rPr>
                <w:rFonts w:ascii="Times New Roman" w:hAnsi="Times New Roman" w:cs="Times New Roman"/>
              </w:rPr>
            </w:pPr>
            <w:r w:rsidRPr="002341B1">
              <w:rPr>
                <w:rFonts w:ascii="Times New Roman" w:hAnsi="Times New Roman" w:cs="Times New Roman"/>
              </w:rPr>
              <w:t>-   Reversal of</w:t>
            </w:r>
            <w:r w:rsidR="008315CF" w:rsidRPr="002341B1">
              <w:rPr>
                <w:rFonts w:ascii="Times New Roman" w:hAnsi="Times New Roman" w:cs="Times New Roman"/>
              </w:rPr>
              <w:t xml:space="preserve"> losses</w:t>
            </w:r>
            <w:r w:rsidRPr="002341B1">
              <w:rPr>
                <w:rFonts w:ascii="Times New Roman" w:hAnsi="Times New Roman" w:cs="Times New Roman"/>
              </w:rPr>
              <w:t xml:space="preserve"> on property, plant and </w:t>
            </w:r>
            <w:r w:rsidR="00A91516" w:rsidRPr="002341B1">
              <w:rPr>
                <w:rFonts w:ascii="Times New Roman" w:hAnsi="Times New Roman" w:cs="Times New Roman"/>
              </w:rPr>
              <w:t xml:space="preserve"> </w:t>
            </w:r>
          </w:p>
          <w:p w14:paraId="6DC8447F" w14:textId="68620CDD" w:rsidR="00B642F8" w:rsidRPr="002341B1" w:rsidRDefault="008950E0" w:rsidP="00A91516">
            <w:pPr>
              <w:autoSpaceDE w:val="0"/>
              <w:autoSpaceDN w:val="0"/>
              <w:ind w:left="430" w:right="-126" w:hanging="180"/>
              <w:jc w:val="left"/>
              <w:rPr>
                <w:rFonts w:ascii="Times New Roman" w:hAnsi="Times New Roman" w:cs="Times New Roman"/>
              </w:rPr>
            </w:pPr>
            <w:r w:rsidRPr="002341B1">
              <w:rPr>
                <w:rFonts w:ascii="Times New Roman" w:hAnsi="Times New Roman" w:cs="Times New Roman"/>
              </w:rPr>
              <w:t xml:space="preserve">         equipment, intangible assets</w:t>
            </w:r>
            <w:r w:rsidRPr="002341B1">
              <w:rPr>
                <w:rFonts w:ascii="Times New Roman" w:hAnsi="Times New Roman" w:cs="Times New Roman"/>
              </w:rPr>
              <w:br/>
              <w:t xml:space="preserve">     and digital assets</w:t>
            </w:r>
          </w:p>
        </w:tc>
        <w:tc>
          <w:tcPr>
            <w:tcW w:w="1441" w:type="dxa"/>
            <w:gridSpan w:val="2"/>
            <w:shd w:val="clear" w:color="auto" w:fill="auto"/>
            <w:vAlign w:val="bottom"/>
          </w:tcPr>
          <w:p w14:paraId="36F8B107" w14:textId="0D8C7335" w:rsidR="00B642F8" w:rsidRPr="002341B1" w:rsidRDefault="00B642F8" w:rsidP="00B642F8">
            <w:pPr>
              <w:tabs>
                <w:tab w:val="decimal" w:pos="980"/>
              </w:tabs>
              <w:autoSpaceDE w:val="0"/>
              <w:autoSpaceDN w:val="0"/>
              <w:ind w:left="-59" w:right="-86"/>
              <w:jc w:val="left"/>
              <w:rPr>
                <w:rFonts w:ascii="Times New Roman" w:hAnsi="Times New Roman" w:cs="Times New Roman"/>
              </w:rPr>
            </w:pPr>
            <w:r w:rsidRPr="002341B1">
              <w:rPr>
                <w:rFonts w:ascii="Times New Roman" w:hAnsi="Times New Roman" w:cs="Times New Roman"/>
              </w:rPr>
              <w:t>-</w:t>
            </w:r>
          </w:p>
        </w:tc>
        <w:tc>
          <w:tcPr>
            <w:tcW w:w="257" w:type="dxa"/>
            <w:gridSpan w:val="2"/>
            <w:shd w:val="clear" w:color="auto" w:fill="auto"/>
            <w:vAlign w:val="bottom"/>
          </w:tcPr>
          <w:p w14:paraId="7DAC1ACD" w14:textId="77777777" w:rsidR="00B642F8" w:rsidRPr="002341B1" w:rsidRDefault="00B642F8" w:rsidP="00B642F8">
            <w:pPr>
              <w:tabs>
                <w:tab w:val="decimal" w:pos="1016"/>
              </w:tabs>
              <w:autoSpaceDE w:val="0"/>
              <w:autoSpaceDN w:val="0"/>
              <w:ind w:left="-59" w:right="-108"/>
              <w:jc w:val="left"/>
              <w:rPr>
                <w:rFonts w:ascii="Times New Roman" w:hAnsi="Times New Roman" w:cs="Times New Roman"/>
              </w:rPr>
            </w:pPr>
          </w:p>
        </w:tc>
        <w:tc>
          <w:tcPr>
            <w:tcW w:w="1184" w:type="dxa"/>
            <w:shd w:val="clear" w:color="auto" w:fill="auto"/>
            <w:vAlign w:val="bottom"/>
          </w:tcPr>
          <w:p w14:paraId="4E8D32B1" w14:textId="38D09445" w:rsidR="00B642F8" w:rsidRPr="002341B1" w:rsidRDefault="00B642F8" w:rsidP="00B642F8">
            <w:pPr>
              <w:tabs>
                <w:tab w:val="decimal" w:pos="970"/>
              </w:tabs>
              <w:autoSpaceDE w:val="0"/>
              <w:autoSpaceDN w:val="0"/>
              <w:ind w:left="-59" w:right="-86"/>
              <w:jc w:val="left"/>
              <w:rPr>
                <w:rFonts w:ascii="Times New Roman" w:hAnsi="Times New Roman" w:cs="Times New Roman"/>
              </w:rPr>
            </w:pPr>
            <w:r w:rsidRPr="002341B1">
              <w:rPr>
                <w:rFonts w:ascii="Times New Roman" w:hAnsi="Times New Roman" w:cs="Times New Roman"/>
              </w:rPr>
              <w:t>9,132</w:t>
            </w:r>
          </w:p>
        </w:tc>
        <w:tc>
          <w:tcPr>
            <w:tcW w:w="236" w:type="dxa"/>
            <w:shd w:val="clear" w:color="auto" w:fill="auto"/>
            <w:vAlign w:val="bottom"/>
          </w:tcPr>
          <w:p w14:paraId="19DE92D6" w14:textId="77777777" w:rsidR="00B642F8" w:rsidRPr="002341B1" w:rsidRDefault="00B642F8" w:rsidP="00B642F8">
            <w:pPr>
              <w:tabs>
                <w:tab w:val="decimal" w:pos="734"/>
              </w:tabs>
              <w:autoSpaceDE w:val="0"/>
              <w:autoSpaceDN w:val="0"/>
              <w:ind w:left="-59" w:right="-86"/>
              <w:jc w:val="left"/>
              <w:rPr>
                <w:rFonts w:ascii="Times New Roman" w:hAnsi="Times New Roman" w:cs="Times New Roman"/>
              </w:rPr>
            </w:pPr>
          </w:p>
        </w:tc>
        <w:tc>
          <w:tcPr>
            <w:tcW w:w="1295" w:type="dxa"/>
            <w:gridSpan w:val="2"/>
            <w:shd w:val="clear" w:color="auto" w:fill="auto"/>
            <w:vAlign w:val="bottom"/>
          </w:tcPr>
          <w:p w14:paraId="0AB3C9C0" w14:textId="487D8836" w:rsidR="00B642F8" w:rsidRPr="002341B1" w:rsidRDefault="00B642F8" w:rsidP="00B642F8">
            <w:pPr>
              <w:tabs>
                <w:tab w:val="decimal" w:pos="740"/>
              </w:tabs>
              <w:autoSpaceDE w:val="0"/>
              <w:autoSpaceDN w:val="0"/>
              <w:ind w:left="-59" w:right="-86"/>
              <w:jc w:val="left"/>
              <w:rPr>
                <w:rFonts w:ascii="Times New Roman" w:hAnsi="Times New Roman" w:cs="Times New Roman"/>
              </w:rPr>
            </w:pPr>
            <w:r w:rsidRPr="002341B1">
              <w:rPr>
                <w:rFonts w:ascii="Times New Roman" w:hAnsi="Times New Roman" w:cs="Times New Roman"/>
              </w:rPr>
              <w:t>-</w:t>
            </w:r>
          </w:p>
        </w:tc>
        <w:tc>
          <w:tcPr>
            <w:tcW w:w="236" w:type="dxa"/>
            <w:shd w:val="clear" w:color="auto" w:fill="auto"/>
            <w:vAlign w:val="bottom"/>
          </w:tcPr>
          <w:p w14:paraId="2E4F9275" w14:textId="77777777" w:rsidR="00B642F8" w:rsidRPr="002341B1" w:rsidRDefault="00B642F8" w:rsidP="00B642F8">
            <w:pPr>
              <w:tabs>
                <w:tab w:val="decimal" w:pos="734"/>
              </w:tabs>
              <w:autoSpaceDE w:val="0"/>
              <w:autoSpaceDN w:val="0"/>
              <w:ind w:left="-59" w:right="-86"/>
              <w:jc w:val="left"/>
              <w:rPr>
                <w:rFonts w:ascii="Times New Roman" w:hAnsi="Times New Roman" w:cs="Times New Roman"/>
              </w:rPr>
            </w:pPr>
          </w:p>
        </w:tc>
        <w:tc>
          <w:tcPr>
            <w:tcW w:w="1212" w:type="dxa"/>
            <w:gridSpan w:val="2"/>
            <w:shd w:val="clear" w:color="auto" w:fill="auto"/>
            <w:vAlign w:val="bottom"/>
          </w:tcPr>
          <w:p w14:paraId="3DB265D3" w14:textId="61695350" w:rsidR="00B642F8" w:rsidRPr="002341B1" w:rsidRDefault="00B642F8" w:rsidP="00B642F8">
            <w:pPr>
              <w:tabs>
                <w:tab w:val="decimal" w:pos="1010"/>
              </w:tabs>
              <w:autoSpaceDE w:val="0"/>
              <w:autoSpaceDN w:val="0"/>
              <w:ind w:left="-59" w:right="-86"/>
              <w:jc w:val="left"/>
              <w:rPr>
                <w:rFonts w:ascii="Times New Roman" w:hAnsi="Times New Roman" w:cs="Times New Roman"/>
              </w:rPr>
            </w:pPr>
            <w:r w:rsidRPr="002341B1">
              <w:rPr>
                <w:rFonts w:ascii="Times New Roman" w:hAnsi="Times New Roman" w:cs="Times New Roman"/>
              </w:rPr>
              <w:t>356,934</w:t>
            </w:r>
          </w:p>
        </w:tc>
        <w:tc>
          <w:tcPr>
            <w:tcW w:w="236" w:type="dxa"/>
            <w:gridSpan w:val="2"/>
            <w:shd w:val="clear" w:color="auto" w:fill="auto"/>
            <w:vAlign w:val="bottom"/>
          </w:tcPr>
          <w:p w14:paraId="7FF928E3" w14:textId="77777777" w:rsidR="00B642F8" w:rsidRPr="002341B1" w:rsidRDefault="00B642F8" w:rsidP="00B642F8">
            <w:pPr>
              <w:tabs>
                <w:tab w:val="decimal" w:pos="734"/>
              </w:tabs>
              <w:autoSpaceDE w:val="0"/>
              <w:autoSpaceDN w:val="0"/>
              <w:ind w:left="-59" w:right="-86"/>
              <w:jc w:val="left"/>
              <w:rPr>
                <w:rFonts w:ascii="Times New Roman" w:hAnsi="Times New Roman" w:cs="Times New Roman"/>
              </w:rPr>
            </w:pPr>
          </w:p>
        </w:tc>
        <w:tc>
          <w:tcPr>
            <w:tcW w:w="1289" w:type="dxa"/>
            <w:gridSpan w:val="2"/>
            <w:shd w:val="clear" w:color="auto" w:fill="auto"/>
            <w:vAlign w:val="bottom"/>
          </w:tcPr>
          <w:p w14:paraId="14A2997C" w14:textId="5BEB5012" w:rsidR="00B642F8" w:rsidRPr="002341B1" w:rsidRDefault="00B642F8" w:rsidP="00B642F8">
            <w:pPr>
              <w:autoSpaceDE w:val="0"/>
              <w:autoSpaceDN w:val="0"/>
              <w:ind w:left="280" w:right="-110"/>
              <w:jc w:val="center"/>
              <w:rPr>
                <w:rFonts w:ascii="Times New Roman" w:hAnsi="Times New Roman" w:cs="Times New Roman"/>
              </w:rPr>
            </w:pPr>
            <w:r w:rsidRPr="002341B1">
              <w:rPr>
                <w:rFonts w:ascii="Times New Roman" w:hAnsi="Times New Roman" w:cs="Times New Roman"/>
              </w:rPr>
              <w:t>-</w:t>
            </w:r>
          </w:p>
        </w:tc>
        <w:tc>
          <w:tcPr>
            <w:tcW w:w="236" w:type="dxa"/>
            <w:shd w:val="clear" w:color="auto" w:fill="auto"/>
            <w:vAlign w:val="bottom"/>
          </w:tcPr>
          <w:p w14:paraId="3CE6D7D4" w14:textId="77777777" w:rsidR="00B642F8" w:rsidRPr="002341B1" w:rsidRDefault="00B642F8" w:rsidP="00B642F8">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7EF2B92D" w14:textId="16C6AC01" w:rsidR="00B642F8" w:rsidRPr="002341B1" w:rsidRDefault="00B642F8" w:rsidP="00B642F8">
            <w:pPr>
              <w:autoSpaceDE w:val="0"/>
              <w:autoSpaceDN w:val="0"/>
              <w:ind w:left="-59" w:right="-532"/>
              <w:jc w:val="center"/>
              <w:rPr>
                <w:rFonts w:ascii="Times New Roman" w:hAnsi="Times New Roman" w:cs="Times New Roman"/>
              </w:rPr>
            </w:pPr>
            <w:r w:rsidRPr="002341B1">
              <w:rPr>
                <w:rFonts w:ascii="Times New Roman" w:hAnsi="Times New Roman" w:cs="Times New Roman"/>
              </w:rPr>
              <w:t>-</w:t>
            </w:r>
          </w:p>
        </w:tc>
        <w:tc>
          <w:tcPr>
            <w:tcW w:w="236" w:type="dxa"/>
            <w:shd w:val="clear" w:color="auto" w:fill="auto"/>
            <w:vAlign w:val="bottom"/>
          </w:tcPr>
          <w:p w14:paraId="40B6F965" w14:textId="77777777" w:rsidR="00B642F8" w:rsidRPr="002341B1" w:rsidRDefault="00B642F8" w:rsidP="00B642F8">
            <w:pPr>
              <w:tabs>
                <w:tab w:val="decimal" w:pos="734"/>
              </w:tabs>
              <w:autoSpaceDE w:val="0"/>
              <w:autoSpaceDN w:val="0"/>
              <w:ind w:left="-59" w:right="-86"/>
              <w:jc w:val="left"/>
              <w:rPr>
                <w:rFonts w:ascii="Times New Roman" w:hAnsi="Times New Roman" w:cs="Times New Roman"/>
              </w:rPr>
            </w:pPr>
          </w:p>
        </w:tc>
        <w:tc>
          <w:tcPr>
            <w:tcW w:w="1174" w:type="dxa"/>
            <w:shd w:val="clear" w:color="auto" w:fill="auto"/>
            <w:vAlign w:val="bottom"/>
          </w:tcPr>
          <w:p w14:paraId="468A6FE2" w14:textId="10D1F51D" w:rsidR="00B642F8" w:rsidRPr="002341B1" w:rsidRDefault="00B642F8" w:rsidP="005458ED">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366,066</w:t>
            </w:r>
          </w:p>
        </w:tc>
      </w:tr>
      <w:tr w:rsidR="00B642F8" w:rsidRPr="002341B1" w14:paraId="01D74181" w14:textId="77777777" w:rsidTr="00EE4704">
        <w:trPr>
          <w:gridAfter w:val="1"/>
          <w:wAfter w:w="127" w:type="dxa"/>
        </w:trPr>
        <w:tc>
          <w:tcPr>
            <w:tcW w:w="4041" w:type="dxa"/>
          </w:tcPr>
          <w:p w14:paraId="50C3FF0F" w14:textId="16C00436" w:rsidR="00B642F8" w:rsidRPr="002341B1" w:rsidRDefault="00B642F8" w:rsidP="00B642F8">
            <w:pPr>
              <w:autoSpaceDE w:val="0"/>
              <w:autoSpaceDN w:val="0"/>
              <w:ind w:left="252" w:right="-126"/>
              <w:jc w:val="left"/>
              <w:rPr>
                <w:rFonts w:ascii="Times New Roman" w:hAnsi="Times New Roman" w:cs="Times New Roman"/>
                <w:szCs w:val="25"/>
              </w:rPr>
            </w:pPr>
            <w:r w:rsidRPr="002341B1">
              <w:rPr>
                <w:rFonts w:ascii="Times New Roman" w:hAnsi="Times New Roman" w:cs="Times New Roman"/>
              </w:rPr>
              <w:t>Segment assets</w:t>
            </w:r>
          </w:p>
        </w:tc>
        <w:tc>
          <w:tcPr>
            <w:tcW w:w="1441" w:type="dxa"/>
            <w:gridSpan w:val="2"/>
            <w:shd w:val="clear" w:color="auto" w:fill="auto"/>
          </w:tcPr>
          <w:p w14:paraId="0A1CCECD" w14:textId="4684F82F" w:rsidR="00B642F8" w:rsidRPr="002341B1" w:rsidRDefault="00B642F8" w:rsidP="00B642F8">
            <w:pPr>
              <w:tabs>
                <w:tab w:val="decimal" w:pos="1150"/>
              </w:tabs>
              <w:autoSpaceDE w:val="0"/>
              <w:autoSpaceDN w:val="0"/>
              <w:ind w:left="-59" w:right="-86"/>
              <w:jc w:val="left"/>
              <w:rPr>
                <w:rFonts w:ascii="Times New Roman" w:hAnsi="Times New Roman" w:cs="Times New Roman"/>
              </w:rPr>
            </w:pPr>
            <w:r w:rsidRPr="002341B1">
              <w:rPr>
                <w:rFonts w:ascii="Times New Roman" w:hAnsi="Times New Roman" w:cs="Times New Roman"/>
              </w:rPr>
              <w:t>11,594,224</w:t>
            </w:r>
          </w:p>
        </w:tc>
        <w:tc>
          <w:tcPr>
            <w:tcW w:w="257" w:type="dxa"/>
            <w:gridSpan w:val="2"/>
            <w:shd w:val="clear" w:color="auto" w:fill="auto"/>
          </w:tcPr>
          <w:p w14:paraId="0E36349D" w14:textId="77777777" w:rsidR="00B642F8" w:rsidRPr="002341B1" w:rsidRDefault="00B642F8" w:rsidP="00B642F8">
            <w:pPr>
              <w:tabs>
                <w:tab w:val="decimal" w:pos="1016"/>
              </w:tabs>
              <w:autoSpaceDE w:val="0"/>
              <w:autoSpaceDN w:val="0"/>
              <w:ind w:left="-59" w:right="-108"/>
              <w:jc w:val="left"/>
              <w:rPr>
                <w:rFonts w:ascii="Times New Roman" w:hAnsi="Times New Roman" w:cs="Times New Roman"/>
              </w:rPr>
            </w:pPr>
          </w:p>
        </w:tc>
        <w:tc>
          <w:tcPr>
            <w:tcW w:w="1184" w:type="dxa"/>
            <w:shd w:val="clear" w:color="auto" w:fill="auto"/>
          </w:tcPr>
          <w:p w14:paraId="508D2FF8" w14:textId="7631F531" w:rsidR="00B642F8" w:rsidRPr="002341B1" w:rsidRDefault="00B642F8" w:rsidP="00B642F8">
            <w:pPr>
              <w:tabs>
                <w:tab w:val="decimal" w:pos="970"/>
              </w:tabs>
              <w:autoSpaceDE w:val="0"/>
              <w:autoSpaceDN w:val="0"/>
              <w:ind w:left="-59" w:right="-86"/>
              <w:jc w:val="left"/>
              <w:rPr>
                <w:rFonts w:ascii="Times New Roman" w:hAnsi="Times New Roman" w:cs="Times New Roman"/>
              </w:rPr>
            </w:pPr>
            <w:r w:rsidRPr="002341B1">
              <w:rPr>
                <w:rFonts w:ascii="Times New Roman" w:hAnsi="Times New Roman" w:cs="Times New Roman"/>
              </w:rPr>
              <w:t>12,203,295</w:t>
            </w:r>
          </w:p>
        </w:tc>
        <w:tc>
          <w:tcPr>
            <w:tcW w:w="236" w:type="dxa"/>
            <w:shd w:val="clear" w:color="auto" w:fill="auto"/>
          </w:tcPr>
          <w:p w14:paraId="53761B21" w14:textId="77777777" w:rsidR="00B642F8" w:rsidRPr="002341B1" w:rsidRDefault="00B642F8" w:rsidP="00B642F8">
            <w:pPr>
              <w:tabs>
                <w:tab w:val="decimal" w:pos="734"/>
              </w:tabs>
              <w:autoSpaceDE w:val="0"/>
              <w:autoSpaceDN w:val="0"/>
              <w:ind w:left="-59" w:right="-86"/>
              <w:rPr>
                <w:rFonts w:ascii="Times New Roman" w:hAnsi="Times New Roman" w:cs="Times New Roman"/>
              </w:rPr>
            </w:pPr>
          </w:p>
        </w:tc>
        <w:tc>
          <w:tcPr>
            <w:tcW w:w="1295" w:type="dxa"/>
            <w:gridSpan w:val="2"/>
            <w:shd w:val="clear" w:color="auto" w:fill="auto"/>
          </w:tcPr>
          <w:p w14:paraId="74FB9940" w14:textId="75985BFF" w:rsidR="00B642F8" w:rsidRPr="002341B1" w:rsidRDefault="00B642F8" w:rsidP="00B642F8">
            <w:pPr>
              <w:tabs>
                <w:tab w:val="decimal" w:pos="1074"/>
              </w:tabs>
              <w:autoSpaceDE w:val="0"/>
              <w:autoSpaceDN w:val="0"/>
              <w:ind w:left="-59" w:right="-86"/>
              <w:jc w:val="left"/>
              <w:rPr>
                <w:rFonts w:ascii="Times New Roman" w:hAnsi="Times New Roman" w:cs="Times New Roman"/>
              </w:rPr>
            </w:pPr>
            <w:r w:rsidRPr="002341B1">
              <w:rPr>
                <w:rFonts w:ascii="Times New Roman" w:hAnsi="Times New Roman" w:cs="Times New Roman"/>
              </w:rPr>
              <w:t>2,501,226</w:t>
            </w:r>
          </w:p>
        </w:tc>
        <w:tc>
          <w:tcPr>
            <w:tcW w:w="236" w:type="dxa"/>
            <w:shd w:val="clear" w:color="auto" w:fill="auto"/>
          </w:tcPr>
          <w:p w14:paraId="73332B67" w14:textId="77777777" w:rsidR="00B642F8" w:rsidRPr="002341B1" w:rsidRDefault="00B642F8" w:rsidP="00B642F8">
            <w:pPr>
              <w:tabs>
                <w:tab w:val="decimal" w:pos="734"/>
              </w:tabs>
              <w:autoSpaceDE w:val="0"/>
              <w:autoSpaceDN w:val="0"/>
              <w:ind w:left="-59" w:right="-86"/>
              <w:rPr>
                <w:rFonts w:ascii="Times New Roman" w:hAnsi="Times New Roman" w:cs="Times New Roman"/>
              </w:rPr>
            </w:pPr>
          </w:p>
        </w:tc>
        <w:tc>
          <w:tcPr>
            <w:tcW w:w="1212" w:type="dxa"/>
            <w:gridSpan w:val="2"/>
            <w:shd w:val="clear" w:color="auto" w:fill="auto"/>
          </w:tcPr>
          <w:p w14:paraId="0D14F1B4" w14:textId="66D546CE" w:rsidR="00B642F8" w:rsidRPr="002341B1" w:rsidRDefault="008463FF" w:rsidP="00B642F8">
            <w:pPr>
              <w:tabs>
                <w:tab w:val="decimal" w:pos="1010"/>
              </w:tabs>
              <w:autoSpaceDE w:val="0"/>
              <w:autoSpaceDN w:val="0"/>
              <w:ind w:left="-59" w:right="-86"/>
              <w:jc w:val="left"/>
              <w:rPr>
                <w:rFonts w:ascii="Times New Roman" w:hAnsi="Times New Roman" w:cs="Times New Roman"/>
              </w:rPr>
            </w:pPr>
            <w:r w:rsidRPr="002341B1">
              <w:rPr>
                <w:rFonts w:ascii="Times New Roman" w:hAnsi="Times New Roman" w:cs="Times New Roman"/>
              </w:rPr>
              <w:t>54,213,996</w:t>
            </w:r>
          </w:p>
        </w:tc>
        <w:tc>
          <w:tcPr>
            <w:tcW w:w="236" w:type="dxa"/>
            <w:gridSpan w:val="2"/>
            <w:shd w:val="clear" w:color="auto" w:fill="auto"/>
          </w:tcPr>
          <w:p w14:paraId="77892D6D" w14:textId="77777777" w:rsidR="00B642F8" w:rsidRPr="002341B1" w:rsidRDefault="00B642F8" w:rsidP="00B642F8">
            <w:pPr>
              <w:tabs>
                <w:tab w:val="decimal" w:pos="734"/>
              </w:tabs>
              <w:autoSpaceDE w:val="0"/>
              <w:autoSpaceDN w:val="0"/>
              <w:ind w:left="-59" w:right="-86"/>
              <w:rPr>
                <w:rFonts w:ascii="Times New Roman" w:hAnsi="Times New Roman" w:cs="Times New Roman"/>
              </w:rPr>
            </w:pPr>
          </w:p>
        </w:tc>
        <w:tc>
          <w:tcPr>
            <w:tcW w:w="1289" w:type="dxa"/>
            <w:gridSpan w:val="2"/>
            <w:shd w:val="clear" w:color="auto" w:fill="auto"/>
          </w:tcPr>
          <w:p w14:paraId="64A0A0C9" w14:textId="4BEA973B" w:rsidR="00B642F8" w:rsidRPr="002341B1" w:rsidRDefault="00B642F8" w:rsidP="00730912">
            <w:pPr>
              <w:tabs>
                <w:tab w:val="decimal" w:pos="918"/>
              </w:tabs>
              <w:autoSpaceDE w:val="0"/>
              <w:autoSpaceDN w:val="0"/>
              <w:ind w:left="-59" w:right="-86"/>
              <w:jc w:val="center"/>
              <w:rPr>
                <w:rFonts w:ascii="Times New Roman" w:hAnsi="Times New Roman" w:cs="Times New Roman"/>
              </w:rPr>
            </w:pPr>
            <w:r w:rsidRPr="002341B1">
              <w:rPr>
                <w:rFonts w:ascii="Times New Roman" w:hAnsi="Times New Roman" w:cs="Times New Roman"/>
              </w:rPr>
              <w:t>1,443,218</w:t>
            </w:r>
          </w:p>
        </w:tc>
        <w:tc>
          <w:tcPr>
            <w:tcW w:w="236" w:type="dxa"/>
            <w:shd w:val="clear" w:color="auto" w:fill="auto"/>
          </w:tcPr>
          <w:p w14:paraId="01453855" w14:textId="77777777" w:rsidR="00B642F8" w:rsidRPr="002341B1" w:rsidRDefault="00B642F8" w:rsidP="00B642F8">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578ECB47" w14:textId="01B89292" w:rsidR="00B642F8" w:rsidRPr="002341B1" w:rsidRDefault="00B642F8" w:rsidP="003E46B3">
            <w:pPr>
              <w:tabs>
                <w:tab w:val="decimal" w:pos="918"/>
              </w:tabs>
              <w:autoSpaceDE w:val="0"/>
              <w:autoSpaceDN w:val="0"/>
              <w:ind w:left="-59" w:right="-110"/>
              <w:jc w:val="center"/>
              <w:rPr>
                <w:rFonts w:ascii="Times New Roman" w:hAnsi="Times New Roman" w:cs="Times New Roman"/>
              </w:rPr>
            </w:pPr>
            <w:r w:rsidRPr="002341B1">
              <w:rPr>
                <w:rFonts w:ascii="Times New Roman" w:hAnsi="Times New Roman" w:cs="Times New Roman"/>
              </w:rPr>
              <w:t>(37,167,526)</w:t>
            </w:r>
          </w:p>
        </w:tc>
        <w:tc>
          <w:tcPr>
            <w:tcW w:w="236" w:type="dxa"/>
            <w:shd w:val="clear" w:color="auto" w:fill="auto"/>
          </w:tcPr>
          <w:p w14:paraId="1C1937B1" w14:textId="77777777" w:rsidR="00B642F8" w:rsidRPr="002341B1" w:rsidRDefault="00B642F8" w:rsidP="00B642F8">
            <w:pPr>
              <w:tabs>
                <w:tab w:val="decimal" w:pos="734"/>
              </w:tabs>
              <w:autoSpaceDE w:val="0"/>
              <w:autoSpaceDN w:val="0"/>
              <w:ind w:left="-59" w:right="-86"/>
              <w:rPr>
                <w:rFonts w:ascii="Times New Roman" w:hAnsi="Times New Roman" w:cs="Times New Roman"/>
              </w:rPr>
            </w:pPr>
          </w:p>
        </w:tc>
        <w:tc>
          <w:tcPr>
            <w:tcW w:w="1174" w:type="dxa"/>
            <w:shd w:val="clear" w:color="auto" w:fill="auto"/>
          </w:tcPr>
          <w:p w14:paraId="0E7A3887" w14:textId="3AC5C6E9" w:rsidR="00B642F8" w:rsidRPr="002341B1" w:rsidRDefault="005458ED" w:rsidP="005458ED">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 xml:space="preserve">  </w:t>
            </w:r>
            <w:r w:rsidR="008463FF" w:rsidRPr="002341B1">
              <w:rPr>
                <w:rFonts w:ascii="Times New Roman" w:hAnsi="Times New Roman" w:cs="Times New Roman"/>
              </w:rPr>
              <w:t>44,788,433</w:t>
            </w:r>
          </w:p>
        </w:tc>
      </w:tr>
      <w:tr w:rsidR="00B642F8" w:rsidRPr="00DA375A" w14:paraId="2D44B190" w14:textId="77777777" w:rsidTr="00BA7676">
        <w:trPr>
          <w:gridAfter w:val="1"/>
          <w:wAfter w:w="127" w:type="dxa"/>
        </w:trPr>
        <w:tc>
          <w:tcPr>
            <w:tcW w:w="4041" w:type="dxa"/>
          </w:tcPr>
          <w:p w14:paraId="39F896A7" w14:textId="22CDB506" w:rsidR="00B642F8" w:rsidRPr="002341B1" w:rsidRDefault="00B642F8" w:rsidP="00B642F8">
            <w:pPr>
              <w:autoSpaceDE w:val="0"/>
              <w:autoSpaceDN w:val="0"/>
              <w:ind w:left="252" w:right="-126"/>
              <w:jc w:val="left"/>
              <w:rPr>
                <w:rFonts w:ascii="Times New Roman" w:hAnsi="Times New Roman" w:cs="Times New Roman"/>
                <w:spacing w:val="-4"/>
              </w:rPr>
            </w:pPr>
            <w:r w:rsidRPr="002341B1">
              <w:rPr>
                <w:rFonts w:ascii="Times New Roman" w:hAnsi="Times New Roman" w:cs="Times New Roman"/>
              </w:rPr>
              <w:t>Segment liabilities</w:t>
            </w:r>
          </w:p>
        </w:tc>
        <w:tc>
          <w:tcPr>
            <w:tcW w:w="1441" w:type="dxa"/>
            <w:gridSpan w:val="2"/>
          </w:tcPr>
          <w:p w14:paraId="10B865A1" w14:textId="78FB38C9" w:rsidR="00B642F8" w:rsidRPr="002341B1" w:rsidRDefault="00B642F8" w:rsidP="00B642F8">
            <w:pPr>
              <w:tabs>
                <w:tab w:val="decimal" w:pos="1150"/>
              </w:tabs>
              <w:autoSpaceDE w:val="0"/>
              <w:autoSpaceDN w:val="0"/>
              <w:ind w:left="-59" w:right="-86"/>
              <w:jc w:val="left"/>
              <w:rPr>
                <w:rFonts w:ascii="Times New Roman" w:hAnsi="Times New Roman" w:cs="Times New Roman"/>
              </w:rPr>
            </w:pPr>
            <w:r w:rsidRPr="002341B1">
              <w:rPr>
                <w:rFonts w:ascii="Times New Roman" w:hAnsi="Times New Roman" w:cs="Times New Roman"/>
              </w:rPr>
              <w:t>2,255,099</w:t>
            </w:r>
          </w:p>
        </w:tc>
        <w:tc>
          <w:tcPr>
            <w:tcW w:w="257" w:type="dxa"/>
            <w:gridSpan w:val="2"/>
          </w:tcPr>
          <w:p w14:paraId="0D1F9D9E"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184" w:type="dxa"/>
          </w:tcPr>
          <w:p w14:paraId="10EE7EDB" w14:textId="1DBCD9C9" w:rsidR="00B642F8" w:rsidRPr="002341B1" w:rsidRDefault="00B642F8" w:rsidP="00B642F8">
            <w:pPr>
              <w:tabs>
                <w:tab w:val="decimal" w:pos="970"/>
              </w:tabs>
              <w:autoSpaceDE w:val="0"/>
              <w:autoSpaceDN w:val="0"/>
              <w:ind w:left="-59" w:right="-86"/>
              <w:jc w:val="left"/>
              <w:rPr>
                <w:rFonts w:ascii="Times New Roman" w:hAnsi="Times New Roman" w:cs="Times New Roman"/>
              </w:rPr>
            </w:pPr>
            <w:r w:rsidRPr="002341B1">
              <w:rPr>
                <w:rFonts w:ascii="Times New Roman" w:hAnsi="Times New Roman" w:cs="Times New Roman"/>
              </w:rPr>
              <w:t>6,364,695</w:t>
            </w:r>
          </w:p>
        </w:tc>
        <w:tc>
          <w:tcPr>
            <w:tcW w:w="236" w:type="dxa"/>
          </w:tcPr>
          <w:p w14:paraId="288563D6"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295" w:type="dxa"/>
            <w:gridSpan w:val="2"/>
          </w:tcPr>
          <w:p w14:paraId="2053DF23" w14:textId="01EDDDF5" w:rsidR="00B642F8" w:rsidRPr="002341B1" w:rsidRDefault="00B642F8" w:rsidP="00B642F8">
            <w:pPr>
              <w:tabs>
                <w:tab w:val="decimal" w:pos="1074"/>
              </w:tabs>
              <w:autoSpaceDE w:val="0"/>
              <w:autoSpaceDN w:val="0"/>
              <w:ind w:left="-59" w:right="-86"/>
              <w:jc w:val="left"/>
              <w:rPr>
                <w:rFonts w:ascii="Times New Roman" w:hAnsi="Times New Roman" w:cs="Times New Roman"/>
              </w:rPr>
            </w:pPr>
            <w:r w:rsidRPr="002341B1">
              <w:rPr>
                <w:rFonts w:ascii="Times New Roman" w:hAnsi="Times New Roman" w:cs="Times New Roman"/>
              </w:rPr>
              <w:t>843,096</w:t>
            </w:r>
          </w:p>
        </w:tc>
        <w:tc>
          <w:tcPr>
            <w:tcW w:w="236" w:type="dxa"/>
          </w:tcPr>
          <w:p w14:paraId="4CA405C0"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212" w:type="dxa"/>
            <w:gridSpan w:val="2"/>
          </w:tcPr>
          <w:p w14:paraId="4B7D6DE4" w14:textId="566F33B3" w:rsidR="00B642F8" w:rsidRPr="002341B1" w:rsidRDefault="00B642F8" w:rsidP="005458ED">
            <w:pPr>
              <w:tabs>
                <w:tab w:val="decimal" w:pos="1010"/>
              </w:tabs>
              <w:autoSpaceDE w:val="0"/>
              <w:autoSpaceDN w:val="0"/>
              <w:ind w:left="-59" w:right="-86"/>
              <w:jc w:val="left"/>
              <w:rPr>
                <w:rFonts w:ascii="Times New Roman" w:hAnsi="Times New Roman" w:cs="Times New Roman"/>
              </w:rPr>
            </w:pPr>
            <w:r w:rsidRPr="002341B1">
              <w:rPr>
                <w:rFonts w:ascii="Times New Roman" w:hAnsi="Times New Roman" w:cs="Times New Roman"/>
              </w:rPr>
              <w:t>15,943,634</w:t>
            </w:r>
          </w:p>
        </w:tc>
        <w:tc>
          <w:tcPr>
            <w:tcW w:w="236" w:type="dxa"/>
            <w:gridSpan w:val="2"/>
          </w:tcPr>
          <w:p w14:paraId="25EDA72F"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289" w:type="dxa"/>
            <w:gridSpan w:val="2"/>
          </w:tcPr>
          <w:p w14:paraId="29338A5F" w14:textId="6093EC1E" w:rsidR="00B642F8" w:rsidRPr="002341B1" w:rsidRDefault="00B642F8" w:rsidP="00730912">
            <w:pPr>
              <w:tabs>
                <w:tab w:val="decimal" w:pos="918"/>
              </w:tabs>
              <w:autoSpaceDE w:val="0"/>
              <w:autoSpaceDN w:val="0"/>
              <w:ind w:left="-59" w:right="-86"/>
              <w:jc w:val="center"/>
              <w:rPr>
                <w:rFonts w:ascii="Times New Roman" w:hAnsi="Times New Roman" w:cs="Times New Roman"/>
              </w:rPr>
            </w:pPr>
            <w:r w:rsidRPr="002341B1">
              <w:rPr>
                <w:rFonts w:ascii="Times New Roman" w:hAnsi="Times New Roman" w:cs="Times New Roman"/>
              </w:rPr>
              <w:t>715,410</w:t>
            </w:r>
          </w:p>
        </w:tc>
        <w:tc>
          <w:tcPr>
            <w:tcW w:w="236" w:type="dxa"/>
          </w:tcPr>
          <w:p w14:paraId="39501F40"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200" w:type="dxa"/>
          </w:tcPr>
          <w:p w14:paraId="51CBB1B1" w14:textId="25CBC085" w:rsidR="00B642F8" w:rsidRPr="002341B1" w:rsidRDefault="00417086" w:rsidP="003E46B3">
            <w:pPr>
              <w:tabs>
                <w:tab w:val="decimal" w:pos="918"/>
              </w:tabs>
              <w:autoSpaceDE w:val="0"/>
              <w:autoSpaceDN w:val="0"/>
              <w:ind w:left="-59" w:right="-110"/>
              <w:jc w:val="center"/>
              <w:rPr>
                <w:rFonts w:ascii="Times New Roman" w:hAnsi="Times New Roman" w:cs="Times New Roman"/>
              </w:rPr>
            </w:pPr>
            <w:r w:rsidRPr="002341B1">
              <w:rPr>
                <w:rFonts w:ascii="Times New Roman" w:hAnsi="Times New Roman" w:cs="Times New Roman"/>
              </w:rPr>
              <w:t>(</w:t>
            </w:r>
            <w:r w:rsidR="00B642F8" w:rsidRPr="002341B1">
              <w:rPr>
                <w:rFonts w:ascii="Times New Roman" w:hAnsi="Times New Roman" w:cs="Times New Roman"/>
              </w:rPr>
              <w:t>11,438,814</w:t>
            </w:r>
            <w:r w:rsidRPr="002341B1">
              <w:rPr>
                <w:rFonts w:ascii="Times New Roman" w:hAnsi="Times New Roman" w:cs="Times New Roman"/>
              </w:rPr>
              <w:t>)</w:t>
            </w:r>
          </w:p>
        </w:tc>
        <w:tc>
          <w:tcPr>
            <w:tcW w:w="236" w:type="dxa"/>
          </w:tcPr>
          <w:p w14:paraId="0E6CAC2B" w14:textId="77777777" w:rsidR="00B642F8" w:rsidRPr="002341B1" w:rsidRDefault="00B642F8" w:rsidP="00B642F8">
            <w:pPr>
              <w:tabs>
                <w:tab w:val="decimal" w:pos="734"/>
              </w:tabs>
              <w:autoSpaceDE w:val="0"/>
              <w:autoSpaceDN w:val="0"/>
              <w:ind w:left="-59" w:right="-86"/>
              <w:jc w:val="right"/>
              <w:rPr>
                <w:rFonts w:ascii="Times New Roman" w:hAnsi="Times New Roman" w:cs="Times New Roman"/>
              </w:rPr>
            </w:pPr>
          </w:p>
        </w:tc>
        <w:tc>
          <w:tcPr>
            <w:tcW w:w="1174" w:type="dxa"/>
          </w:tcPr>
          <w:p w14:paraId="7A15B16E" w14:textId="61B89FC4" w:rsidR="00B642F8" w:rsidRPr="009972DB" w:rsidRDefault="005458ED" w:rsidP="00B642F8">
            <w:pPr>
              <w:tabs>
                <w:tab w:val="decimal" w:pos="920"/>
              </w:tabs>
              <w:autoSpaceDE w:val="0"/>
              <w:autoSpaceDN w:val="0"/>
              <w:ind w:left="-59" w:right="-86"/>
              <w:jc w:val="center"/>
              <w:rPr>
                <w:rFonts w:ascii="Times New Roman" w:hAnsi="Times New Roman" w:cs="Times New Roman"/>
              </w:rPr>
            </w:pPr>
            <w:r w:rsidRPr="002341B1">
              <w:rPr>
                <w:rFonts w:ascii="Times New Roman" w:hAnsi="Times New Roman" w:cs="Times New Roman"/>
              </w:rPr>
              <w:t xml:space="preserve">  </w:t>
            </w:r>
            <w:r w:rsidR="00B642F8" w:rsidRPr="002341B1">
              <w:rPr>
                <w:rFonts w:ascii="Times New Roman" w:hAnsi="Times New Roman" w:cs="Times New Roman"/>
              </w:rPr>
              <w:t>14,683,120</w:t>
            </w:r>
          </w:p>
        </w:tc>
      </w:tr>
    </w:tbl>
    <w:p w14:paraId="2DDC182C" w14:textId="77777777" w:rsidR="00906708" w:rsidRPr="00DA375A" w:rsidRDefault="00906708" w:rsidP="00906708">
      <w:pPr>
        <w:autoSpaceDE w:val="0"/>
        <w:autoSpaceDN w:val="0"/>
        <w:rPr>
          <w:rFonts w:ascii="Times New Roman" w:hAnsi="Times New Roman" w:cs="Times New Roman"/>
          <w:sz w:val="22"/>
          <w:szCs w:val="22"/>
        </w:rPr>
      </w:pPr>
    </w:p>
    <w:p w14:paraId="73CCFFAC" w14:textId="77777777" w:rsidR="00906708" w:rsidRPr="00DA375A" w:rsidRDefault="00906708" w:rsidP="00906708">
      <w:pPr>
        <w:autoSpaceDE w:val="0"/>
        <w:autoSpaceDN w:val="0"/>
        <w:rPr>
          <w:rFonts w:ascii="Times New Roman" w:hAnsi="Times New Roman" w:cs="Times New Roman"/>
          <w:sz w:val="22"/>
          <w:szCs w:val="22"/>
          <w:lang w:val="en-GB"/>
        </w:rPr>
      </w:pPr>
    </w:p>
    <w:p w14:paraId="1A7951A3" w14:textId="77777777" w:rsidR="00906708" w:rsidRPr="00DA375A" w:rsidRDefault="00906708" w:rsidP="00906708">
      <w:pPr>
        <w:autoSpaceDE w:val="0"/>
        <w:autoSpaceDN w:val="0"/>
        <w:rPr>
          <w:rFonts w:ascii="Times New Roman" w:hAnsi="Times New Roman" w:cs="Times New Roman"/>
          <w:sz w:val="22"/>
          <w:szCs w:val="22"/>
          <w:lang w:val="en-GB"/>
        </w:rPr>
        <w:sectPr w:rsidR="00906708" w:rsidRPr="00DA375A" w:rsidSect="008B5EB4">
          <w:pgSz w:w="16834" w:h="11909" w:orient="landscape" w:code="9"/>
          <w:pgMar w:top="691" w:right="1152" w:bottom="576" w:left="1152" w:header="720" w:footer="720" w:gutter="0"/>
          <w:cols w:space="720"/>
          <w:noEndnote/>
          <w:docGrid w:linePitch="360"/>
        </w:sectPr>
      </w:pPr>
    </w:p>
    <w:p w14:paraId="3B3DA046" w14:textId="104A2D3E" w:rsidR="00906708" w:rsidRPr="00DF0725"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DF0725">
        <w:rPr>
          <w:rFonts w:eastAsia="Times New Roman" w:cs="Times New Roman"/>
          <w:i/>
          <w:iCs/>
          <w:color w:val="auto"/>
          <w:lang w:val="en-GB" w:bidi="ar-SA"/>
        </w:rPr>
        <w:lastRenderedPageBreak/>
        <w:t xml:space="preserve">Geographical </w:t>
      </w:r>
      <w:r w:rsidR="005E518F" w:rsidRPr="005E518F">
        <w:rPr>
          <w:rFonts w:eastAsia="Times New Roman" w:cs="Times New Roman"/>
          <w:i/>
          <w:iCs/>
          <w:color w:val="auto"/>
          <w:lang w:val="en-GB" w:bidi="ar-SA"/>
        </w:rPr>
        <w:t>segments</w:t>
      </w:r>
    </w:p>
    <w:p w14:paraId="463A70E6" w14:textId="77777777" w:rsidR="00906708" w:rsidRPr="00DA375A" w:rsidRDefault="00906708" w:rsidP="00906708">
      <w:pPr>
        <w:pStyle w:val="BodyText"/>
        <w:ind w:left="540" w:right="0"/>
        <w:jc w:val="left"/>
        <w:rPr>
          <w:rFonts w:eastAsia="Times New Roman" w:cs="Times New Roman"/>
          <w:b/>
          <w:bCs/>
          <w:i/>
          <w:iCs/>
          <w:color w:val="auto"/>
          <w:lang w:val="en-GB" w:bidi="ar-SA"/>
        </w:rPr>
      </w:pPr>
    </w:p>
    <w:p w14:paraId="4B0A0EBB" w14:textId="77777777" w:rsidR="00906708" w:rsidRDefault="00906708" w:rsidP="00906708">
      <w:pPr>
        <w:pStyle w:val="BodyText"/>
        <w:spacing w:line="260" w:lineRule="atLeast"/>
        <w:ind w:left="540" w:right="0"/>
        <w:rPr>
          <w:rFonts w:eastAsia="Times New Roman" w:cs="Times New Roman"/>
          <w:color w:val="auto"/>
          <w:lang w:val="en-GB" w:bidi="ar-SA"/>
        </w:rPr>
      </w:pPr>
      <w:r w:rsidRPr="00DA375A">
        <w:rPr>
          <w:rFonts w:eastAsia="Times New Roman" w:cs="Times New Roman"/>
          <w:color w:val="auto"/>
          <w:lang w:val="en-GB" w:bidi="ar-SA"/>
        </w:rPr>
        <w:t xml:space="preserve">The Group has expanded its investment and operations in foreign countries. All significant non-current assets on the basis of geography </w:t>
      </w:r>
      <w:proofErr w:type="gramStart"/>
      <w:r w:rsidRPr="00DA375A">
        <w:rPr>
          <w:rFonts w:eastAsia="Times New Roman" w:cs="Times New Roman"/>
          <w:color w:val="auto"/>
          <w:lang w:val="en-GB" w:bidi="ar-SA"/>
        </w:rPr>
        <w:t>is</w:t>
      </w:r>
      <w:proofErr w:type="gramEnd"/>
      <w:r w:rsidRPr="00DA375A">
        <w:rPr>
          <w:rFonts w:eastAsia="Times New Roman" w:cs="Times New Roman"/>
          <w:color w:val="auto"/>
          <w:lang w:val="en-GB" w:bidi="ar-SA"/>
        </w:rPr>
        <w:t xml:space="preserve"> presented below. Segment non-current assets are based on the geographical location of the assets.</w:t>
      </w:r>
    </w:p>
    <w:p w14:paraId="0CB99540" w14:textId="77777777" w:rsidR="00D36D30" w:rsidRPr="00DA375A" w:rsidRDefault="00D36D30" w:rsidP="00906708">
      <w:pPr>
        <w:pStyle w:val="BodyText"/>
        <w:spacing w:line="260" w:lineRule="atLeast"/>
        <w:ind w:left="540" w:right="0"/>
        <w:rPr>
          <w:rFonts w:eastAsia="Times New Roman" w:cs="Times New Roman"/>
          <w:color w:val="auto"/>
          <w:lang w:val="en-GB" w:bidi="ar-SA"/>
        </w:rPr>
      </w:pPr>
    </w:p>
    <w:tbl>
      <w:tblPr>
        <w:tblW w:w="9067" w:type="dxa"/>
        <w:tblInd w:w="533" w:type="dxa"/>
        <w:tblLayout w:type="fixed"/>
        <w:tblCellMar>
          <w:left w:w="115" w:type="dxa"/>
          <w:right w:w="115" w:type="dxa"/>
        </w:tblCellMar>
        <w:tblLook w:val="04A0" w:firstRow="1" w:lastRow="0" w:firstColumn="1" w:lastColumn="0" w:noHBand="0" w:noVBand="1"/>
      </w:tblPr>
      <w:tblGrid>
        <w:gridCol w:w="5367"/>
        <w:gridCol w:w="1700"/>
        <w:gridCol w:w="250"/>
        <w:gridCol w:w="1750"/>
      </w:tblGrid>
      <w:tr w:rsidR="00D36D30" w:rsidRPr="00DA375A" w14:paraId="2F92263D" w14:textId="77777777">
        <w:trPr>
          <w:tblHeader/>
        </w:trPr>
        <w:tc>
          <w:tcPr>
            <w:tcW w:w="5367" w:type="dxa"/>
          </w:tcPr>
          <w:p w14:paraId="109C9345" w14:textId="77777777" w:rsidR="00D36D30" w:rsidRPr="00DA375A" w:rsidRDefault="00D36D3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tcPr>
          <w:p w14:paraId="61CA7909" w14:textId="77777777" w:rsidR="00D36D30" w:rsidRPr="00DA375A" w:rsidRDefault="00D36D30">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 financial statement</w:t>
            </w:r>
          </w:p>
        </w:tc>
      </w:tr>
      <w:tr w:rsidR="00D36D30" w:rsidRPr="00DA375A" w14:paraId="7FFE0F13" w14:textId="77777777">
        <w:trPr>
          <w:tblHeader/>
        </w:trPr>
        <w:tc>
          <w:tcPr>
            <w:tcW w:w="5367" w:type="dxa"/>
          </w:tcPr>
          <w:p w14:paraId="14D1AF14" w14:textId="77777777" w:rsidR="00D36D30" w:rsidRPr="00DA375A" w:rsidRDefault="00D36D30">
            <w:pPr>
              <w:autoSpaceDE w:val="0"/>
              <w:autoSpaceDN w:val="0"/>
              <w:adjustRightInd w:val="0"/>
              <w:spacing w:line="240" w:lineRule="atLeast"/>
              <w:jc w:val="left"/>
              <w:rPr>
                <w:rFonts w:ascii="Times New Roman" w:hAnsi="Times New Roman" w:cs="Times New Roman"/>
                <w:sz w:val="22"/>
                <w:szCs w:val="22"/>
              </w:rPr>
            </w:pPr>
          </w:p>
        </w:tc>
        <w:tc>
          <w:tcPr>
            <w:tcW w:w="3700" w:type="dxa"/>
            <w:gridSpan w:val="3"/>
            <w:hideMark/>
          </w:tcPr>
          <w:p w14:paraId="4B365F97" w14:textId="77777777" w:rsidR="00D36D30" w:rsidRPr="00DA375A" w:rsidRDefault="00D36D30">
            <w:pPr>
              <w:spacing w:line="240" w:lineRule="atLeast"/>
              <w:ind w:left="-108" w:right="-72" w:firstLine="90"/>
              <w:jc w:val="center"/>
              <w:rPr>
                <w:rFonts w:ascii="Times New Roman" w:hAnsi="Times New Roman" w:cs="Times New Roman"/>
                <w:b/>
                <w:bCs/>
                <w:sz w:val="22"/>
                <w:szCs w:val="22"/>
              </w:rPr>
            </w:pPr>
            <w:r w:rsidRPr="00DA375A">
              <w:rPr>
                <w:rFonts w:ascii="Times New Roman" w:hAnsi="Times New Roman" w:cs="Times New Roman"/>
                <w:b/>
                <w:bCs/>
                <w:sz w:val="22"/>
                <w:szCs w:val="22"/>
              </w:rPr>
              <w:t>Non-current assets</w:t>
            </w:r>
          </w:p>
        </w:tc>
      </w:tr>
      <w:tr w:rsidR="00D36D30" w:rsidRPr="00DA375A" w14:paraId="260FCD7F" w14:textId="77777777">
        <w:trPr>
          <w:tblHeader/>
        </w:trPr>
        <w:tc>
          <w:tcPr>
            <w:tcW w:w="5367" w:type="dxa"/>
          </w:tcPr>
          <w:p w14:paraId="50954955" w14:textId="77777777" w:rsidR="00D36D30" w:rsidRPr="00DA375A" w:rsidRDefault="00D36D30">
            <w:pPr>
              <w:autoSpaceDE w:val="0"/>
              <w:autoSpaceDN w:val="0"/>
              <w:adjustRightInd w:val="0"/>
              <w:spacing w:line="240" w:lineRule="atLeast"/>
              <w:jc w:val="left"/>
              <w:rPr>
                <w:rFonts w:ascii="Times New Roman" w:hAnsi="Times New Roman" w:cs="Times New Roman"/>
                <w:sz w:val="22"/>
                <w:szCs w:val="22"/>
              </w:rPr>
            </w:pPr>
          </w:p>
        </w:tc>
        <w:tc>
          <w:tcPr>
            <w:tcW w:w="1700" w:type="dxa"/>
          </w:tcPr>
          <w:p w14:paraId="0A2B1E6B" w14:textId="0F36641A" w:rsidR="00D36D30" w:rsidRPr="00DA375A" w:rsidRDefault="00D36D30">
            <w:pPr>
              <w:pStyle w:val="acctfourfigures"/>
              <w:tabs>
                <w:tab w:val="left" w:pos="720"/>
              </w:tabs>
              <w:spacing w:line="240" w:lineRule="atLeast"/>
              <w:jc w:val="center"/>
              <w:rPr>
                <w:rFonts w:cstheme="minorBidi"/>
                <w:szCs w:val="22"/>
                <w:lang w:bidi="th-TH"/>
              </w:rPr>
            </w:pPr>
            <w:r w:rsidRPr="00DA375A">
              <w:rPr>
                <w:rFonts w:cstheme="minorBidi"/>
                <w:szCs w:val="22"/>
                <w:lang w:bidi="th-TH"/>
              </w:rPr>
              <w:t>202</w:t>
            </w:r>
            <w:r w:rsidR="002138CA">
              <w:rPr>
                <w:rFonts w:cstheme="minorBidi"/>
                <w:szCs w:val="22"/>
                <w:lang w:bidi="th-TH"/>
              </w:rPr>
              <w:t>4</w:t>
            </w:r>
          </w:p>
        </w:tc>
        <w:tc>
          <w:tcPr>
            <w:tcW w:w="250" w:type="dxa"/>
          </w:tcPr>
          <w:p w14:paraId="333AAEDC" w14:textId="77777777" w:rsidR="00D36D30" w:rsidRPr="00DA375A" w:rsidRDefault="00D36D30">
            <w:pPr>
              <w:ind w:left="-108" w:right="-72" w:firstLine="90"/>
              <w:jc w:val="center"/>
              <w:rPr>
                <w:rFonts w:ascii="Times New Roman" w:hAnsi="Times New Roman" w:cs="Times New Roman"/>
                <w:sz w:val="22"/>
                <w:szCs w:val="22"/>
              </w:rPr>
            </w:pPr>
          </w:p>
        </w:tc>
        <w:tc>
          <w:tcPr>
            <w:tcW w:w="1750" w:type="dxa"/>
          </w:tcPr>
          <w:p w14:paraId="6D530C67" w14:textId="1B5B9667" w:rsidR="00D36D30" w:rsidRPr="00263DDC" w:rsidRDefault="00D36D30">
            <w:pPr>
              <w:pStyle w:val="acctfourfigures"/>
              <w:tabs>
                <w:tab w:val="left" w:pos="720"/>
              </w:tabs>
              <w:spacing w:line="240" w:lineRule="atLeast"/>
              <w:jc w:val="center"/>
              <w:rPr>
                <w:rFonts w:cstheme="minorBidi"/>
                <w:szCs w:val="22"/>
                <w:cs/>
                <w:lang w:bidi="th-TH"/>
              </w:rPr>
            </w:pPr>
            <w:r w:rsidRPr="00DA375A">
              <w:rPr>
                <w:rFonts w:cs="Times New Roman"/>
                <w:szCs w:val="22"/>
                <w:lang w:bidi="th-TH"/>
              </w:rPr>
              <w:t>202</w:t>
            </w:r>
            <w:r w:rsidR="002138CA">
              <w:rPr>
                <w:rFonts w:cs="Times New Roman"/>
                <w:szCs w:val="22"/>
                <w:lang w:bidi="th-TH"/>
              </w:rPr>
              <w:t>3</w:t>
            </w:r>
          </w:p>
        </w:tc>
      </w:tr>
      <w:tr w:rsidR="00D36D30" w:rsidRPr="00DA375A" w14:paraId="061142C7" w14:textId="77777777">
        <w:tc>
          <w:tcPr>
            <w:tcW w:w="5367" w:type="dxa"/>
          </w:tcPr>
          <w:p w14:paraId="474B4133" w14:textId="77777777" w:rsidR="00D36D30" w:rsidRPr="005A6346" w:rsidRDefault="00D36D30">
            <w:pPr>
              <w:spacing w:line="240" w:lineRule="atLeast"/>
              <w:rPr>
                <w:rFonts w:ascii="Times New Roman" w:hAnsi="Times New Roman" w:cs="Times New Roman"/>
                <w:sz w:val="22"/>
                <w:szCs w:val="22"/>
              </w:rPr>
            </w:pPr>
          </w:p>
        </w:tc>
        <w:tc>
          <w:tcPr>
            <w:tcW w:w="3700" w:type="dxa"/>
            <w:gridSpan w:val="3"/>
          </w:tcPr>
          <w:p w14:paraId="2D1126FB" w14:textId="77777777" w:rsidR="00D36D30" w:rsidRPr="005A6346" w:rsidRDefault="00D36D30">
            <w:pPr>
              <w:pStyle w:val="acctfourfigures"/>
              <w:tabs>
                <w:tab w:val="clear" w:pos="765"/>
                <w:tab w:val="decimal" w:pos="1203"/>
              </w:tabs>
              <w:spacing w:line="240" w:lineRule="atLeast"/>
              <w:ind w:right="-79"/>
              <w:jc w:val="center"/>
              <w:rPr>
                <w:rFonts w:cs="Times New Roman"/>
                <w:i/>
                <w:iCs/>
                <w:szCs w:val="22"/>
              </w:rPr>
            </w:pPr>
            <w:r w:rsidRPr="005A6346">
              <w:rPr>
                <w:rFonts w:cs="Times New Roman"/>
                <w:i/>
                <w:iCs/>
                <w:szCs w:val="22"/>
              </w:rPr>
              <w:t>(in thousand Baht)</w:t>
            </w:r>
          </w:p>
        </w:tc>
      </w:tr>
      <w:tr w:rsidR="002138CA" w:rsidRPr="00DA375A" w14:paraId="1E216C5E" w14:textId="77777777">
        <w:tc>
          <w:tcPr>
            <w:tcW w:w="5367" w:type="dxa"/>
            <w:hideMark/>
          </w:tcPr>
          <w:p w14:paraId="5F3B8CBB" w14:textId="77777777" w:rsidR="002138CA" w:rsidRPr="005A6346" w:rsidRDefault="002138CA" w:rsidP="002138CA">
            <w:pPr>
              <w:spacing w:line="240" w:lineRule="atLeast"/>
              <w:rPr>
                <w:rFonts w:ascii="Times New Roman" w:hAnsi="Times New Roman" w:cs="Times New Roman"/>
                <w:sz w:val="22"/>
                <w:szCs w:val="22"/>
              </w:rPr>
            </w:pPr>
            <w:r w:rsidRPr="005A6346">
              <w:rPr>
                <w:rFonts w:ascii="Times New Roman" w:hAnsi="Times New Roman" w:cs="Times New Roman"/>
                <w:sz w:val="22"/>
                <w:szCs w:val="22"/>
              </w:rPr>
              <w:t>Asia</w:t>
            </w:r>
          </w:p>
        </w:tc>
        <w:tc>
          <w:tcPr>
            <w:tcW w:w="1700" w:type="dxa"/>
            <w:shd w:val="clear" w:color="auto" w:fill="auto"/>
          </w:tcPr>
          <w:p w14:paraId="0A92C3DE" w14:textId="1463BA3B" w:rsidR="002138CA" w:rsidRPr="005A6346" w:rsidRDefault="00803FE9" w:rsidP="002138CA">
            <w:pPr>
              <w:pStyle w:val="acctfourfigures"/>
              <w:tabs>
                <w:tab w:val="clear" w:pos="765"/>
                <w:tab w:val="decimal" w:pos="1319"/>
              </w:tabs>
              <w:spacing w:line="240" w:lineRule="atLeast"/>
              <w:ind w:right="-79"/>
              <w:rPr>
                <w:szCs w:val="28"/>
                <w:lang w:val="en-US" w:bidi="th-TH"/>
              </w:rPr>
            </w:pPr>
            <w:r w:rsidRPr="005A6346">
              <w:rPr>
                <w:rFonts w:cs="Times New Roman"/>
                <w:szCs w:val="22"/>
              </w:rPr>
              <w:t>2</w:t>
            </w:r>
            <w:r w:rsidR="00CE418B" w:rsidRPr="005A6346">
              <w:rPr>
                <w:rFonts w:cs="Times New Roman"/>
                <w:szCs w:val="22"/>
              </w:rPr>
              <w:t>8</w:t>
            </w:r>
            <w:r w:rsidRPr="005A6346">
              <w:rPr>
                <w:rFonts w:cs="Times New Roman"/>
                <w:szCs w:val="22"/>
              </w:rPr>
              <w:t>,</w:t>
            </w:r>
            <w:r w:rsidR="008601E8" w:rsidRPr="005A6346">
              <w:rPr>
                <w:szCs w:val="28"/>
                <w:lang w:val="en-US" w:bidi="th-TH"/>
              </w:rPr>
              <w:t>030,154</w:t>
            </w:r>
          </w:p>
        </w:tc>
        <w:tc>
          <w:tcPr>
            <w:tcW w:w="250" w:type="dxa"/>
          </w:tcPr>
          <w:p w14:paraId="3B70DEA3" w14:textId="77777777" w:rsidR="002138CA" w:rsidRPr="00EA75B2" w:rsidRDefault="002138CA" w:rsidP="002138CA">
            <w:pPr>
              <w:pStyle w:val="acctfourfigures"/>
              <w:tabs>
                <w:tab w:val="clear" w:pos="765"/>
                <w:tab w:val="decimal" w:pos="1001"/>
              </w:tabs>
              <w:spacing w:line="240" w:lineRule="atLeast"/>
              <w:ind w:right="-79"/>
              <w:rPr>
                <w:rFonts w:cs="Times New Roman"/>
                <w:szCs w:val="22"/>
              </w:rPr>
            </w:pPr>
          </w:p>
        </w:tc>
        <w:tc>
          <w:tcPr>
            <w:tcW w:w="1750" w:type="dxa"/>
            <w:hideMark/>
          </w:tcPr>
          <w:p w14:paraId="7419D586" w14:textId="2969C6D2" w:rsidR="002138CA" w:rsidRPr="00EA75B2" w:rsidRDefault="001051CA" w:rsidP="002138CA">
            <w:pPr>
              <w:pStyle w:val="acctfourfigures"/>
              <w:tabs>
                <w:tab w:val="clear" w:pos="765"/>
                <w:tab w:val="decimal" w:pos="1320"/>
              </w:tabs>
              <w:spacing w:line="240" w:lineRule="atLeast"/>
              <w:ind w:right="-72"/>
              <w:rPr>
                <w:rFonts w:cs="Times New Roman"/>
                <w:szCs w:val="22"/>
                <w:lang w:val="en-US"/>
              </w:rPr>
            </w:pPr>
            <w:r>
              <w:rPr>
                <w:rFonts w:cs="Times New Roman"/>
                <w:szCs w:val="22"/>
              </w:rPr>
              <w:t>26,503,739</w:t>
            </w:r>
          </w:p>
        </w:tc>
      </w:tr>
      <w:tr w:rsidR="002138CA" w:rsidRPr="00DA375A" w14:paraId="6F3B5668" w14:textId="77777777">
        <w:tc>
          <w:tcPr>
            <w:tcW w:w="5367" w:type="dxa"/>
            <w:hideMark/>
          </w:tcPr>
          <w:p w14:paraId="03472134" w14:textId="77777777" w:rsidR="002138CA" w:rsidRPr="005A6346" w:rsidRDefault="002138CA" w:rsidP="002138CA">
            <w:pPr>
              <w:spacing w:line="240" w:lineRule="atLeast"/>
              <w:rPr>
                <w:rFonts w:ascii="Times New Roman" w:hAnsi="Times New Roman" w:cs="Times New Roman"/>
                <w:sz w:val="22"/>
                <w:szCs w:val="22"/>
              </w:rPr>
            </w:pPr>
            <w:r w:rsidRPr="005A6346">
              <w:rPr>
                <w:rFonts w:ascii="Times New Roman" w:hAnsi="Times New Roman" w:cs="Times New Roman"/>
                <w:sz w:val="22"/>
                <w:szCs w:val="22"/>
              </w:rPr>
              <w:t>Africa</w:t>
            </w:r>
          </w:p>
        </w:tc>
        <w:tc>
          <w:tcPr>
            <w:tcW w:w="1700" w:type="dxa"/>
            <w:shd w:val="clear" w:color="auto" w:fill="auto"/>
          </w:tcPr>
          <w:p w14:paraId="5AD16D34" w14:textId="564F159C" w:rsidR="002138CA" w:rsidRPr="005A6346" w:rsidRDefault="00803FE9" w:rsidP="002138CA">
            <w:pPr>
              <w:pStyle w:val="acctfourfigures"/>
              <w:tabs>
                <w:tab w:val="clear" w:pos="765"/>
                <w:tab w:val="decimal" w:pos="1319"/>
              </w:tabs>
              <w:spacing w:line="240" w:lineRule="atLeast"/>
              <w:ind w:right="-79"/>
              <w:rPr>
                <w:rFonts w:cs="Times New Roman"/>
                <w:szCs w:val="22"/>
              </w:rPr>
            </w:pPr>
            <w:r w:rsidRPr="005A6346">
              <w:rPr>
                <w:rFonts w:cs="Times New Roman"/>
                <w:szCs w:val="22"/>
              </w:rPr>
              <w:t>712,839</w:t>
            </w:r>
          </w:p>
        </w:tc>
        <w:tc>
          <w:tcPr>
            <w:tcW w:w="250" w:type="dxa"/>
          </w:tcPr>
          <w:p w14:paraId="2F574F44" w14:textId="77777777" w:rsidR="002138CA" w:rsidRPr="00EA75B2" w:rsidRDefault="002138CA" w:rsidP="002138CA">
            <w:pPr>
              <w:pStyle w:val="acctfourfigures"/>
              <w:tabs>
                <w:tab w:val="clear" w:pos="765"/>
                <w:tab w:val="decimal" w:pos="1001"/>
              </w:tabs>
              <w:spacing w:line="240" w:lineRule="atLeast"/>
              <w:ind w:right="-79"/>
              <w:rPr>
                <w:rFonts w:cs="Times New Roman"/>
                <w:szCs w:val="22"/>
              </w:rPr>
            </w:pPr>
          </w:p>
        </w:tc>
        <w:tc>
          <w:tcPr>
            <w:tcW w:w="1750" w:type="dxa"/>
            <w:hideMark/>
          </w:tcPr>
          <w:p w14:paraId="4388B959" w14:textId="0C43B315" w:rsidR="002138CA" w:rsidRPr="00EA75B2" w:rsidRDefault="002138CA" w:rsidP="002138CA">
            <w:pPr>
              <w:pStyle w:val="acctfourfigures"/>
              <w:tabs>
                <w:tab w:val="clear" w:pos="765"/>
                <w:tab w:val="decimal" w:pos="1320"/>
              </w:tabs>
              <w:spacing w:line="240" w:lineRule="atLeast"/>
              <w:ind w:right="-72"/>
              <w:rPr>
                <w:rFonts w:cs="Times New Roman"/>
                <w:szCs w:val="22"/>
              </w:rPr>
            </w:pPr>
            <w:r w:rsidRPr="00EA75B2">
              <w:rPr>
                <w:rFonts w:cs="Times New Roman"/>
                <w:szCs w:val="22"/>
              </w:rPr>
              <w:t>343,749</w:t>
            </w:r>
          </w:p>
        </w:tc>
      </w:tr>
      <w:tr w:rsidR="002138CA" w:rsidRPr="00DA375A" w14:paraId="3227CDD7" w14:textId="77777777">
        <w:tc>
          <w:tcPr>
            <w:tcW w:w="5367" w:type="dxa"/>
          </w:tcPr>
          <w:p w14:paraId="526ED422" w14:textId="77777777" w:rsidR="002138CA" w:rsidRPr="005A6346" w:rsidRDefault="002138CA" w:rsidP="002138CA">
            <w:pPr>
              <w:spacing w:line="240" w:lineRule="atLeast"/>
              <w:rPr>
                <w:rFonts w:ascii="Times New Roman" w:hAnsi="Times New Roman" w:cs="Times New Roman"/>
                <w:sz w:val="22"/>
                <w:szCs w:val="22"/>
              </w:rPr>
            </w:pPr>
            <w:r w:rsidRPr="005A6346">
              <w:rPr>
                <w:rFonts w:ascii="Times New Roman" w:hAnsi="Times New Roman" w:cs="Times New Roman"/>
                <w:sz w:val="22"/>
                <w:szCs w:val="22"/>
              </w:rPr>
              <w:t>America</w:t>
            </w:r>
          </w:p>
        </w:tc>
        <w:tc>
          <w:tcPr>
            <w:tcW w:w="1700" w:type="dxa"/>
            <w:shd w:val="clear" w:color="auto" w:fill="auto"/>
          </w:tcPr>
          <w:p w14:paraId="00CCFC0A" w14:textId="1B9AE76C" w:rsidR="002138CA" w:rsidRPr="005A6346" w:rsidRDefault="00803FE9" w:rsidP="002138CA">
            <w:pPr>
              <w:pStyle w:val="acctfourfigures"/>
              <w:tabs>
                <w:tab w:val="clear" w:pos="765"/>
                <w:tab w:val="decimal" w:pos="1319"/>
              </w:tabs>
              <w:spacing w:line="240" w:lineRule="atLeast"/>
              <w:ind w:right="-79"/>
              <w:rPr>
                <w:rFonts w:cs="Times New Roman"/>
                <w:szCs w:val="22"/>
              </w:rPr>
            </w:pPr>
            <w:r w:rsidRPr="005A6346">
              <w:rPr>
                <w:rFonts w:cs="Times New Roman"/>
                <w:szCs w:val="22"/>
              </w:rPr>
              <w:t>624,500</w:t>
            </w:r>
          </w:p>
        </w:tc>
        <w:tc>
          <w:tcPr>
            <w:tcW w:w="250" w:type="dxa"/>
          </w:tcPr>
          <w:p w14:paraId="52EDBD62" w14:textId="77777777" w:rsidR="002138CA" w:rsidRPr="00EA75B2" w:rsidRDefault="002138CA" w:rsidP="002138CA">
            <w:pPr>
              <w:pStyle w:val="acctfourfigures"/>
              <w:tabs>
                <w:tab w:val="clear" w:pos="765"/>
                <w:tab w:val="decimal" w:pos="1001"/>
              </w:tabs>
              <w:spacing w:line="240" w:lineRule="atLeast"/>
              <w:ind w:right="-79"/>
              <w:rPr>
                <w:rFonts w:cs="Times New Roman"/>
                <w:szCs w:val="22"/>
              </w:rPr>
            </w:pPr>
          </w:p>
        </w:tc>
        <w:tc>
          <w:tcPr>
            <w:tcW w:w="1750" w:type="dxa"/>
          </w:tcPr>
          <w:p w14:paraId="058749D3" w14:textId="719F7144" w:rsidR="002138CA" w:rsidRPr="00EA75B2" w:rsidRDefault="002138CA" w:rsidP="002138CA">
            <w:pPr>
              <w:pStyle w:val="acctfourfigures"/>
              <w:tabs>
                <w:tab w:val="clear" w:pos="765"/>
                <w:tab w:val="decimal" w:pos="1320"/>
              </w:tabs>
              <w:spacing w:line="240" w:lineRule="atLeast"/>
              <w:ind w:right="-72"/>
              <w:rPr>
                <w:rFonts w:cs="Times New Roman"/>
                <w:szCs w:val="22"/>
              </w:rPr>
            </w:pPr>
            <w:r w:rsidRPr="00EA75B2">
              <w:rPr>
                <w:rFonts w:cs="Times New Roman"/>
                <w:szCs w:val="22"/>
              </w:rPr>
              <w:t>299,145</w:t>
            </w:r>
          </w:p>
        </w:tc>
      </w:tr>
      <w:tr w:rsidR="002138CA" w:rsidRPr="00DA375A" w14:paraId="161FF229" w14:textId="77777777">
        <w:tc>
          <w:tcPr>
            <w:tcW w:w="5367" w:type="dxa"/>
            <w:hideMark/>
          </w:tcPr>
          <w:p w14:paraId="3C106EB2" w14:textId="77777777" w:rsidR="002138CA" w:rsidRPr="005A6346" w:rsidRDefault="002138CA" w:rsidP="002138CA">
            <w:pPr>
              <w:spacing w:line="240" w:lineRule="atLeast"/>
              <w:rPr>
                <w:rFonts w:ascii="Times New Roman" w:hAnsi="Times New Roman" w:cs="Times New Roman"/>
                <w:sz w:val="22"/>
                <w:szCs w:val="22"/>
              </w:rPr>
            </w:pPr>
            <w:r w:rsidRPr="005A6346">
              <w:rPr>
                <w:rFonts w:ascii="Times New Roman" w:hAnsi="Times New Roman" w:cs="Times New Roman"/>
                <w:sz w:val="22"/>
                <w:szCs w:val="22"/>
              </w:rPr>
              <w:t>Europe</w:t>
            </w:r>
          </w:p>
        </w:tc>
        <w:tc>
          <w:tcPr>
            <w:tcW w:w="1700" w:type="dxa"/>
            <w:shd w:val="clear" w:color="auto" w:fill="auto"/>
          </w:tcPr>
          <w:p w14:paraId="5D738857" w14:textId="7212A960" w:rsidR="002138CA" w:rsidRPr="005A6346" w:rsidRDefault="00216819" w:rsidP="00216819">
            <w:pPr>
              <w:pStyle w:val="acctfourfigures"/>
              <w:tabs>
                <w:tab w:val="clear" w:pos="765"/>
                <w:tab w:val="decimal" w:pos="1319"/>
              </w:tabs>
              <w:spacing w:line="240" w:lineRule="atLeast"/>
              <w:ind w:right="-79"/>
              <w:rPr>
                <w:rFonts w:cs="Times New Roman"/>
                <w:szCs w:val="22"/>
              </w:rPr>
            </w:pPr>
            <w:r w:rsidRPr="005A6346">
              <w:rPr>
                <w:rFonts w:cs="Times New Roman"/>
                <w:szCs w:val="22"/>
              </w:rPr>
              <w:t>1,544</w:t>
            </w:r>
          </w:p>
        </w:tc>
        <w:tc>
          <w:tcPr>
            <w:tcW w:w="250" w:type="dxa"/>
          </w:tcPr>
          <w:p w14:paraId="34425E1A" w14:textId="77777777" w:rsidR="002138CA" w:rsidRPr="00EA75B2" w:rsidRDefault="002138CA" w:rsidP="002138CA">
            <w:pPr>
              <w:pStyle w:val="acctfourfigures"/>
              <w:tabs>
                <w:tab w:val="clear" w:pos="765"/>
                <w:tab w:val="decimal" w:pos="1001"/>
              </w:tabs>
              <w:spacing w:line="240" w:lineRule="atLeast"/>
              <w:ind w:right="-79"/>
              <w:rPr>
                <w:rFonts w:cs="Times New Roman"/>
                <w:szCs w:val="22"/>
              </w:rPr>
            </w:pPr>
          </w:p>
        </w:tc>
        <w:tc>
          <w:tcPr>
            <w:tcW w:w="1750" w:type="dxa"/>
          </w:tcPr>
          <w:p w14:paraId="7120E5E2" w14:textId="1C08C51B" w:rsidR="002138CA" w:rsidRPr="00EA75B2" w:rsidRDefault="002138CA" w:rsidP="002138CA">
            <w:pPr>
              <w:pStyle w:val="acctfourfigures"/>
              <w:tabs>
                <w:tab w:val="clear" w:pos="765"/>
                <w:tab w:val="decimal" w:pos="1320"/>
              </w:tabs>
              <w:spacing w:line="240" w:lineRule="atLeast"/>
              <w:ind w:right="-72"/>
              <w:rPr>
                <w:rFonts w:cs="Times New Roman"/>
                <w:szCs w:val="22"/>
              </w:rPr>
            </w:pPr>
            <w:r w:rsidRPr="00EA75B2">
              <w:rPr>
                <w:rFonts w:cs="Times New Roman"/>
                <w:szCs w:val="22"/>
              </w:rPr>
              <w:t>756</w:t>
            </w:r>
          </w:p>
        </w:tc>
      </w:tr>
      <w:tr w:rsidR="002138CA" w:rsidRPr="00DA375A" w14:paraId="23296C5A" w14:textId="77777777">
        <w:tc>
          <w:tcPr>
            <w:tcW w:w="5367" w:type="dxa"/>
            <w:hideMark/>
          </w:tcPr>
          <w:p w14:paraId="6299C777" w14:textId="77777777" w:rsidR="002138CA" w:rsidRPr="005A6346" w:rsidRDefault="002138CA" w:rsidP="002138CA">
            <w:pPr>
              <w:spacing w:line="240" w:lineRule="atLeast"/>
              <w:rPr>
                <w:rFonts w:ascii="Times New Roman" w:hAnsi="Times New Roman" w:cs="Times New Roman"/>
                <w:b/>
                <w:bCs/>
                <w:sz w:val="22"/>
                <w:szCs w:val="22"/>
              </w:rPr>
            </w:pPr>
            <w:r w:rsidRPr="005A6346">
              <w:rPr>
                <w:rFonts w:ascii="Times New Roman" w:hAnsi="Times New Roman" w:cs="Times New Roman"/>
                <w:b/>
                <w:bCs/>
                <w:sz w:val="22"/>
                <w:szCs w:val="22"/>
              </w:rPr>
              <w:t>Total</w:t>
            </w:r>
          </w:p>
        </w:tc>
        <w:tc>
          <w:tcPr>
            <w:tcW w:w="1700" w:type="dxa"/>
            <w:tcBorders>
              <w:top w:val="single" w:sz="4" w:space="0" w:color="auto"/>
              <w:left w:val="nil"/>
              <w:bottom w:val="double" w:sz="4" w:space="0" w:color="auto"/>
              <w:right w:val="nil"/>
            </w:tcBorders>
            <w:shd w:val="clear" w:color="auto" w:fill="auto"/>
          </w:tcPr>
          <w:p w14:paraId="4085FF64" w14:textId="4251AB8A" w:rsidR="002138CA" w:rsidRPr="005A6346" w:rsidRDefault="00803FE9" w:rsidP="00803FE9">
            <w:pPr>
              <w:tabs>
                <w:tab w:val="decimal" w:pos="1319"/>
              </w:tabs>
              <w:rPr>
                <w:rFonts w:ascii="Times New Roman" w:eastAsia="Times New Roman" w:hAnsi="Times New Roman" w:cs="Times New Roman"/>
                <w:b/>
                <w:bCs/>
                <w:sz w:val="22"/>
                <w:szCs w:val="22"/>
                <w:lang w:val="en-GB" w:bidi="ar-SA"/>
              </w:rPr>
            </w:pPr>
            <w:r w:rsidRPr="005A6346">
              <w:rPr>
                <w:rFonts w:ascii="Times New Roman" w:eastAsia="Times New Roman" w:hAnsi="Times New Roman" w:cs="Times New Roman"/>
                <w:b/>
                <w:bCs/>
                <w:sz w:val="22"/>
                <w:szCs w:val="22"/>
                <w:lang w:val="en-GB" w:bidi="ar-SA"/>
              </w:rPr>
              <w:t>2</w:t>
            </w:r>
            <w:r w:rsidR="00CE418B" w:rsidRPr="005A6346">
              <w:rPr>
                <w:rFonts w:ascii="Times New Roman" w:eastAsia="Times New Roman" w:hAnsi="Times New Roman" w:cs="Times New Roman"/>
                <w:b/>
                <w:bCs/>
                <w:sz w:val="22"/>
                <w:szCs w:val="22"/>
                <w:lang w:val="en-GB" w:bidi="ar-SA"/>
              </w:rPr>
              <w:t>9</w:t>
            </w:r>
            <w:r w:rsidRPr="005A6346">
              <w:rPr>
                <w:rFonts w:ascii="Times New Roman" w:eastAsia="Times New Roman" w:hAnsi="Times New Roman" w:cs="Times New Roman"/>
                <w:b/>
                <w:bCs/>
                <w:sz w:val="22"/>
                <w:szCs w:val="22"/>
                <w:lang w:val="en-GB" w:bidi="ar-SA"/>
              </w:rPr>
              <w:t>,</w:t>
            </w:r>
            <w:r w:rsidR="008601E8" w:rsidRPr="005A6346">
              <w:rPr>
                <w:rFonts w:ascii="Times New Roman" w:eastAsia="Times New Roman" w:hAnsi="Times New Roman" w:cs="Times New Roman"/>
                <w:b/>
                <w:bCs/>
                <w:sz w:val="22"/>
                <w:szCs w:val="22"/>
                <w:lang w:val="en-GB" w:bidi="ar-SA"/>
              </w:rPr>
              <w:t>369,037</w:t>
            </w:r>
          </w:p>
        </w:tc>
        <w:tc>
          <w:tcPr>
            <w:tcW w:w="250" w:type="dxa"/>
          </w:tcPr>
          <w:p w14:paraId="6FA36D07" w14:textId="77777777" w:rsidR="002138CA" w:rsidRPr="00EA75B2" w:rsidRDefault="002138CA" w:rsidP="002138CA">
            <w:pPr>
              <w:pStyle w:val="acctfourfigures"/>
              <w:tabs>
                <w:tab w:val="clear" w:pos="765"/>
                <w:tab w:val="decimal" w:pos="1001"/>
              </w:tabs>
              <w:spacing w:line="240" w:lineRule="atLeast"/>
              <w:ind w:right="-79"/>
              <w:rPr>
                <w:rFonts w:cs="Times New Roman"/>
                <w:b/>
                <w:bCs/>
                <w:szCs w:val="22"/>
              </w:rPr>
            </w:pPr>
          </w:p>
        </w:tc>
        <w:tc>
          <w:tcPr>
            <w:tcW w:w="1750" w:type="dxa"/>
            <w:tcBorders>
              <w:top w:val="single" w:sz="4" w:space="0" w:color="auto"/>
              <w:left w:val="nil"/>
              <w:bottom w:val="double" w:sz="4" w:space="0" w:color="auto"/>
              <w:right w:val="nil"/>
            </w:tcBorders>
            <w:hideMark/>
          </w:tcPr>
          <w:p w14:paraId="6B9A8D3E" w14:textId="76D965C8" w:rsidR="002138CA" w:rsidRPr="00EA75B2" w:rsidRDefault="002138CA" w:rsidP="002138CA">
            <w:pPr>
              <w:pStyle w:val="acctfourfigures"/>
              <w:tabs>
                <w:tab w:val="clear" w:pos="765"/>
                <w:tab w:val="decimal" w:pos="1320"/>
              </w:tabs>
              <w:spacing w:line="240" w:lineRule="atLeast"/>
              <w:ind w:right="-72"/>
              <w:rPr>
                <w:rFonts w:cs="Times New Roman"/>
                <w:b/>
                <w:bCs/>
                <w:szCs w:val="22"/>
              </w:rPr>
            </w:pPr>
            <w:r w:rsidRPr="00EA75B2">
              <w:rPr>
                <w:rFonts w:cs="Times New Roman"/>
                <w:b/>
                <w:bCs/>
                <w:szCs w:val="22"/>
              </w:rPr>
              <w:t>2</w:t>
            </w:r>
            <w:r w:rsidR="001051CA">
              <w:rPr>
                <w:rFonts w:cs="Times New Roman"/>
                <w:b/>
                <w:bCs/>
                <w:szCs w:val="22"/>
              </w:rPr>
              <w:t>7,147,389</w:t>
            </w:r>
          </w:p>
        </w:tc>
      </w:tr>
    </w:tbl>
    <w:p w14:paraId="5BE3FA58" w14:textId="77777777" w:rsidR="00906708" w:rsidRDefault="00906708" w:rsidP="00906708">
      <w:pPr>
        <w:pStyle w:val="BodyText"/>
        <w:ind w:left="540" w:right="0"/>
        <w:jc w:val="left"/>
        <w:rPr>
          <w:rFonts w:eastAsia="Times New Roman" w:cs="Times New Roman"/>
          <w:b/>
          <w:bCs/>
          <w:i/>
          <w:iCs/>
          <w:color w:val="auto"/>
          <w:lang w:val="en-GB" w:bidi="ar-SA"/>
        </w:rPr>
      </w:pPr>
    </w:p>
    <w:p w14:paraId="232D1FC9" w14:textId="10B54A15" w:rsidR="00906708" w:rsidRPr="00DF0725"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DF0725">
        <w:rPr>
          <w:rFonts w:eastAsia="Times New Roman" w:cs="Times New Roman"/>
          <w:i/>
          <w:iCs/>
          <w:color w:val="auto"/>
          <w:lang w:val="en-GB" w:bidi="ar-SA"/>
        </w:rPr>
        <w:t xml:space="preserve">Major customer   </w:t>
      </w:r>
    </w:p>
    <w:p w14:paraId="15292C20" w14:textId="77777777" w:rsidR="00906708" w:rsidRPr="00DA375A" w:rsidRDefault="00906708" w:rsidP="00906708">
      <w:pPr>
        <w:pStyle w:val="BodyText"/>
        <w:ind w:left="540" w:right="0"/>
        <w:jc w:val="left"/>
        <w:rPr>
          <w:rFonts w:eastAsia="Times New Roman" w:cs="Times New Roman"/>
          <w:b/>
          <w:bCs/>
          <w:i/>
          <w:iCs/>
          <w:lang w:val="en-GB" w:bidi="ar-SA"/>
        </w:rPr>
      </w:pPr>
    </w:p>
    <w:p w14:paraId="678E93C0" w14:textId="7DDC5132" w:rsidR="00906708" w:rsidRPr="00DA375A" w:rsidRDefault="00906708" w:rsidP="00DF0725">
      <w:pPr>
        <w:tabs>
          <w:tab w:val="left" w:pos="630"/>
        </w:tabs>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Revenues from the major customer of the Group’s Offshore service segment for </w:t>
      </w:r>
      <w:r w:rsidRPr="00F87A41">
        <w:rPr>
          <w:rFonts w:ascii="Times New Roman" w:hAnsi="Times New Roman" w:cs="Times New Roman"/>
          <w:sz w:val="22"/>
          <w:szCs w:val="22"/>
        </w:rPr>
        <w:t>the year ended                  31 December 202</w:t>
      </w:r>
      <w:r w:rsidR="002138CA">
        <w:rPr>
          <w:rFonts w:ascii="Times New Roman" w:hAnsi="Times New Roman" w:cs="Times New Roman"/>
          <w:sz w:val="22"/>
          <w:szCs w:val="22"/>
        </w:rPr>
        <w:t>4</w:t>
      </w:r>
      <w:r w:rsidRPr="00F87A41">
        <w:rPr>
          <w:rFonts w:ascii="Times New Roman" w:hAnsi="Times New Roman" w:cs="Times New Roman"/>
          <w:sz w:val="22"/>
          <w:szCs w:val="22"/>
        </w:rPr>
        <w:t xml:space="preserve"> represents approximately Baht</w:t>
      </w:r>
      <w:r w:rsidRPr="00F87A41">
        <w:rPr>
          <w:rFonts w:ascii="Times New Roman" w:hAnsi="Times New Roman" w:cstheme="minorBidi" w:hint="cs"/>
          <w:sz w:val="22"/>
          <w:szCs w:val="22"/>
          <w:cs/>
        </w:rPr>
        <w:t xml:space="preserve"> </w:t>
      </w:r>
      <w:r w:rsidR="004D1AF3">
        <w:rPr>
          <w:rFonts w:ascii="Times New Roman" w:hAnsi="Times New Roman" w:cs="Times New Roman"/>
          <w:sz w:val="22"/>
          <w:szCs w:val="22"/>
        </w:rPr>
        <w:t>10,888.</w:t>
      </w:r>
      <w:r w:rsidR="001875D4">
        <w:rPr>
          <w:rFonts w:ascii="Times New Roman" w:hAnsi="Times New Roman" w:cs="Times New Roman"/>
          <w:sz w:val="22"/>
          <w:szCs w:val="22"/>
        </w:rPr>
        <w:t>0</w:t>
      </w:r>
      <w:r w:rsidRPr="00F87A41">
        <w:rPr>
          <w:rFonts w:ascii="Times New Roman" w:hAnsi="Times New Roman" w:cs="Times New Roman"/>
          <w:sz w:val="22"/>
          <w:szCs w:val="22"/>
        </w:rPr>
        <w:t xml:space="preserve"> million </w:t>
      </w:r>
      <w:r w:rsidRPr="00F87A41">
        <w:rPr>
          <w:rFonts w:ascii="Times New Roman" w:hAnsi="Times New Roman" w:cs="Times New Roman"/>
          <w:i/>
          <w:iCs/>
          <w:sz w:val="22"/>
          <w:szCs w:val="22"/>
        </w:rPr>
        <w:t>(31 December 202</w:t>
      </w:r>
      <w:r w:rsidR="002138CA">
        <w:rPr>
          <w:rFonts w:ascii="Times New Roman" w:hAnsi="Times New Roman" w:cs="Times New Roman"/>
          <w:i/>
          <w:iCs/>
          <w:sz w:val="22"/>
          <w:szCs w:val="22"/>
        </w:rPr>
        <w:t>3</w:t>
      </w:r>
      <w:r w:rsidRPr="00F87A41">
        <w:rPr>
          <w:rFonts w:ascii="Times New Roman" w:hAnsi="Times New Roman" w:cs="Times New Roman"/>
          <w:i/>
          <w:iCs/>
          <w:sz w:val="22"/>
          <w:szCs w:val="22"/>
        </w:rPr>
        <w:t xml:space="preserve">: Baht </w:t>
      </w:r>
      <w:r w:rsidR="00B74681" w:rsidRPr="00F87A41">
        <w:rPr>
          <w:rFonts w:ascii="Times New Roman" w:hAnsi="Times New Roman" w:cs="Times New Roman"/>
          <w:i/>
          <w:iCs/>
          <w:sz w:val="22"/>
          <w:szCs w:val="22"/>
        </w:rPr>
        <w:t>5</w:t>
      </w:r>
      <w:r w:rsidR="002138CA">
        <w:rPr>
          <w:rFonts w:ascii="Times New Roman" w:hAnsi="Times New Roman" w:cs="Times New Roman"/>
          <w:i/>
          <w:iCs/>
          <w:sz w:val="22"/>
          <w:szCs w:val="22"/>
        </w:rPr>
        <w:t>,662</w:t>
      </w:r>
      <w:r w:rsidR="00862253" w:rsidRPr="00F87A41">
        <w:rPr>
          <w:rFonts w:ascii="Times New Roman" w:hAnsi="Times New Roman" w:cs="Times New Roman"/>
          <w:i/>
          <w:iCs/>
          <w:sz w:val="22"/>
          <w:szCs w:val="22"/>
        </w:rPr>
        <w:t>.</w:t>
      </w:r>
      <w:r w:rsidR="002138CA">
        <w:rPr>
          <w:rFonts w:ascii="Times New Roman" w:hAnsi="Times New Roman" w:cs="Times New Roman"/>
          <w:i/>
          <w:iCs/>
          <w:sz w:val="22"/>
          <w:szCs w:val="22"/>
        </w:rPr>
        <w:t>3</w:t>
      </w:r>
      <w:r w:rsidRPr="00F87A41">
        <w:rPr>
          <w:rFonts w:ascii="Times New Roman" w:hAnsi="Times New Roman" w:cs="Times New Roman"/>
          <w:i/>
          <w:iCs/>
          <w:sz w:val="22"/>
          <w:szCs w:val="22"/>
        </w:rPr>
        <w:t xml:space="preserve"> million)</w:t>
      </w:r>
      <w:r w:rsidRPr="00F87A41">
        <w:rPr>
          <w:rFonts w:ascii="Times New Roman" w:hAnsi="Times New Roman" w:cs="Times New Roman"/>
          <w:sz w:val="22"/>
          <w:szCs w:val="22"/>
        </w:rPr>
        <w:t xml:space="preserve"> of the Group’s total revenues.</w:t>
      </w:r>
    </w:p>
    <w:p w14:paraId="63C71B91" w14:textId="77777777" w:rsidR="00906708" w:rsidRPr="00263DDC" w:rsidRDefault="00906708" w:rsidP="00906708">
      <w:pPr>
        <w:pStyle w:val="BodyText"/>
        <w:ind w:left="540" w:right="0"/>
        <w:jc w:val="left"/>
        <w:rPr>
          <w:rFonts w:eastAsia="Times New Roman" w:cstheme="minorBidi"/>
          <w:b/>
          <w:bCs/>
          <w:i/>
          <w:iCs/>
          <w:szCs w:val="28"/>
          <w:cs/>
          <w:lang w:val="en-US"/>
        </w:rPr>
      </w:pPr>
    </w:p>
    <w:p w14:paraId="68797C50" w14:textId="121E6AEC" w:rsidR="00906708" w:rsidRPr="00DF0725" w:rsidRDefault="00906708" w:rsidP="00DF0725">
      <w:pPr>
        <w:pStyle w:val="BodyText"/>
        <w:numPr>
          <w:ilvl w:val="0"/>
          <w:numId w:val="23"/>
        </w:numPr>
        <w:spacing w:line="260" w:lineRule="atLeast"/>
        <w:ind w:left="540" w:right="0" w:hanging="540"/>
        <w:jc w:val="left"/>
        <w:rPr>
          <w:rFonts w:eastAsia="Times New Roman" w:cs="Times New Roman"/>
          <w:i/>
          <w:iCs/>
          <w:color w:val="auto"/>
          <w:lang w:val="en-GB" w:bidi="ar-SA"/>
        </w:rPr>
      </w:pPr>
      <w:r w:rsidRPr="00DF0725">
        <w:rPr>
          <w:rFonts w:eastAsia="Times New Roman" w:cs="Times New Roman"/>
          <w:i/>
          <w:iCs/>
          <w:color w:val="auto"/>
          <w:lang w:val="en-GB" w:bidi="ar-SA"/>
        </w:rPr>
        <w:t xml:space="preserve">Contract balances  </w:t>
      </w:r>
    </w:p>
    <w:p w14:paraId="17A305D2" w14:textId="77777777" w:rsidR="00906708" w:rsidRPr="00DA375A" w:rsidRDefault="00906708" w:rsidP="00906708">
      <w:pPr>
        <w:pStyle w:val="BodyText"/>
        <w:spacing w:line="260" w:lineRule="atLeast"/>
        <w:ind w:left="540" w:right="0"/>
        <w:jc w:val="left"/>
        <w:rPr>
          <w:rFonts w:eastAsia="Times New Roman" w:cs="Times New Roman"/>
          <w:b/>
          <w:bCs/>
          <w:i/>
          <w:iCs/>
          <w:color w:val="auto"/>
          <w:lang w:val="en-GB" w:bidi="ar-SA"/>
        </w:rPr>
      </w:pPr>
    </w:p>
    <w:tbl>
      <w:tblPr>
        <w:tblW w:w="9192" w:type="dxa"/>
        <w:tblInd w:w="529" w:type="dxa"/>
        <w:tblLayout w:type="fixed"/>
        <w:tblCellMar>
          <w:left w:w="79" w:type="dxa"/>
          <w:right w:w="79" w:type="dxa"/>
        </w:tblCellMar>
        <w:tblLook w:val="0000" w:firstRow="0" w:lastRow="0" w:firstColumn="0" w:lastColumn="0" w:noHBand="0" w:noVBand="0"/>
      </w:tblPr>
      <w:tblGrid>
        <w:gridCol w:w="2891"/>
        <w:gridCol w:w="720"/>
        <w:gridCol w:w="1350"/>
        <w:gridCol w:w="178"/>
        <w:gridCol w:w="1262"/>
        <w:gridCol w:w="178"/>
        <w:gridCol w:w="1262"/>
        <w:gridCol w:w="178"/>
        <w:gridCol w:w="1173"/>
      </w:tblGrid>
      <w:tr w:rsidR="00906708" w:rsidRPr="00DA375A" w14:paraId="54DFA8C8" w14:textId="77777777" w:rsidTr="001051CA">
        <w:trPr>
          <w:cantSplit/>
          <w:trHeight w:val="275"/>
          <w:tblHeader/>
        </w:trPr>
        <w:tc>
          <w:tcPr>
            <w:tcW w:w="2891" w:type="dxa"/>
          </w:tcPr>
          <w:p w14:paraId="64230D52" w14:textId="77777777" w:rsidR="00906708" w:rsidRPr="00DA375A" w:rsidRDefault="00906708" w:rsidP="0061538C">
            <w:pPr>
              <w:spacing w:line="240" w:lineRule="atLeast"/>
              <w:rPr>
                <w:rFonts w:ascii="Times New Roman" w:hAnsi="Times New Roman" w:cs="Times New Roman"/>
                <w:sz w:val="22"/>
                <w:szCs w:val="22"/>
              </w:rPr>
            </w:pPr>
          </w:p>
        </w:tc>
        <w:tc>
          <w:tcPr>
            <w:tcW w:w="720" w:type="dxa"/>
          </w:tcPr>
          <w:p w14:paraId="2FC3004C" w14:textId="77777777" w:rsidR="00906708" w:rsidRPr="00DA375A" w:rsidRDefault="00906708" w:rsidP="0061538C">
            <w:pPr>
              <w:pStyle w:val="acctmergecolhdg"/>
              <w:spacing w:line="240" w:lineRule="atLeast"/>
              <w:rPr>
                <w:szCs w:val="22"/>
              </w:rPr>
            </w:pPr>
          </w:p>
        </w:tc>
        <w:tc>
          <w:tcPr>
            <w:tcW w:w="2790" w:type="dxa"/>
            <w:gridSpan w:val="3"/>
          </w:tcPr>
          <w:p w14:paraId="66EF2099" w14:textId="77777777" w:rsidR="00906708" w:rsidRPr="00DA375A" w:rsidRDefault="00906708" w:rsidP="0061538C">
            <w:pPr>
              <w:pStyle w:val="acctmergecolhdg"/>
              <w:spacing w:line="240" w:lineRule="atLeast"/>
              <w:rPr>
                <w:szCs w:val="22"/>
              </w:rPr>
            </w:pPr>
            <w:r w:rsidRPr="00DA375A">
              <w:rPr>
                <w:szCs w:val="22"/>
              </w:rPr>
              <w:t xml:space="preserve">Consolidated </w:t>
            </w:r>
          </w:p>
        </w:tc>
        <w:tc>
          <w:tcPr>
            <w:tcW w:w="178" w:type="dxa"/>
          </w:tcPr>
          <w:p w14:paraId="7EC2883C" w14:textId="77777777" w:rsidR="00906708" w:rsidRPr="00DA375A" w:rsidRDefault="00906708" w:rsidP="0061538C">
            <w:pPr>
              <w:pStyle w:val="acctmergecolhdg"/>
              <w:spacing w:line="240" w:lineRule="atLeast"/>
              <w:rPr>
                <w:szCs w:val="22"/>
              </w:rPr>
            </w:pPr>
          </w:p>
        </w:tc>
        <w:tc>
          <w:tcPr>
            <w:tcW w:w="2613" w:type="dxa"/>
            <w:gridSpan w:val="3"/>
          </w:tcPr>
          <w:p w14:paraId="07F17344" w14:textId="77777777" w:rsidR="00906708" w:rsidRPr="00DA375A" w:rsidRDefault="00906708" w:rsidP="0061538C">
            <w:pPr>
              <w:pStyle w:val="acctmergecolhdg"/>
              <w:spacing w:line="240" w:lineRule="atLeast"/>
              <w:rPr>
                <w:szCs w:val="22"/>
              </w:rPr>
            </w:pPr>
            <w:r w:rsidRPr="00DA375A">
              <w:rPr>
                <w:szCs w:val="22"/>
              </w:rPr>
              <w:t xml:space="preserve">Separate </w:t>
            </w:r>
          </w:p>
        </w:tc>
      </w:tr>
      <w:tr w:rsidR="00906708" w:rsidRPr="00DA375A" w14:paraId="650E1ACB" w14:textId="77777777" w:rsidTr="001051CA">
        <w:trPr>
          <w:cantSplit/>
          <w:trHeight w:val="261"/>
          <w:tblHeader/>
        </w:trPr>
        <w:tc>
          <w:tcPr>
            <w:tcW w:w="2891" w:type="dxa"/>
          </w:tcPr>
          <w:p w14:paraId="235AD986"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720" w:type="dxa"/>
          </w:tcPr>
          <w:p w14:paraId="6F57AD7D" w14:textId="77777777" w:rsidR="00906708" w:rsidRPr="00DA375A" w:rsidRDefault="00906708" w:rsidP="0061538C">
            <w:pPr>
              <w:pStyle w:val="acctmergecolhdg"/>
              <w:spacing w:line="240" w:lineRule="atLeast"/>
              <w:rPr>
                <w:b w:val="0"/>
                <w:bCs/>
                <w:i/>
                <w:iCs/>
                <w:szCs w:val="22"/>
              </w:rPr>
            </w:pPr>
          </w:p>
        </w:tc>
        <w:tc>
          <w:tcPr>
            <w:tcW w:w="2790" w:type="dxa"/>
            <w:gridSpan w:val="3"/>
          </w:tcPr>
          <w:p w14:paraId="11A77D03" w14:textId="77777777" w:rsidR="00906708" w:rsidRPr="00DA375A" w:rsidRDefault="00906708" w:rsidP="0061538C">
            <w:pPr>
              <w:pStyle w:val="acctmergecolhdg"/>
              <w:spacing w:line="240" w:lineRule="atLeast"/>
              <w:rPr>
                <w:szCs w:val="22"/>
              </w:rPr>
            </w:pPr>
            <w:r w:rsidRPr="00DA375A">
              <w:rPr>
                <w:szCs w:val="22"/>
              </w:rPr>
              <w:t>financial statements</w:t>
            </w:r>
          </w:p>
        </w:tc>
        <w:tc>
          <w:tcPr>
            <w:tcW w:w="178" w:type="dxa"/>
          </w:tcPr>
          <w:p w14:paraId="6173A571" w14:textId="77777777" w:rsidR="00906708" w:rsidRPr="00DA375A" w:rsidRDefault="00906708" w:rsidP="0061538C">
            <w:pPr>
              <w:pStyle w:val="acctmergecolhdg"/>
              <w:spacing w:line="240" w:lineRule="atLeast"/>
              <w:rPr>
                <w:szCs w:val="22"/>
              </w:rPr>
            </w:pPr>
          </w:p>
        </w:tc>
        <w:tc>
          <w:tcPr>
            <w:tcW w:w="2613" w:type="dxa"/>
            <w:gridSpan w:val="3"/>
          </w:tcPr>
          <w:p w14:paraId="2C9ED996" w14:textId="77777777" w:rsidR="00906708" w:rsidRPr="00DA375A" w:rsidRDefault="00906708" w:rsidP="0061538C">
            <w:pPr>
              <w:pStyle w:val="acctmergecolhdg"/>
              <w:spacing w:line="240" w:lineRule="atLeast"/>
              <w:rPr>
                <w:szCs w:val="22"/>
              </w:rPr>
            </w:pPr>
            <w:r w:rsidRPr="00DA375A">
              <w:rPr>
                <w:szCs w:val="22"/>
              </w:rPr>
              <w:t>financial statements</w:t>
            </w:r>
          </w:p>
        </w:tc>
      </w:tr>
      <w:tr w:rsidR="00906708" w:rsidRPr="00DA375A" w14:paraId="0FE9274F" w14:textId="77777777" w:rsidTr="006D6020">
        <w:trPr>
          <w:cantSplit/>
          <w:trHeight w:val="275"/>
          <w:tblHeader/>
        </w:trPr>
        <w:tc>
          <w:tcPr>
            <w:tcW w:w="2891" w:type="dxa"/>
          </w:tcPr>
          <w:p w14:paraId="6926CCA3" w14:textId="77777777" w:rsidR="00906708" w:rsidRPr="00DA375A" w:rsidRDefault="00906708" w:rsidP="0061538C">
            <w:pPr>
              <w:pStyle w:val="acctfourfigures"/>
              <w:tabs>
                <w:tab w:val="clear" w:pos="765"/>
              </w:tabs>
              <w:spacing w:line="240" w:lineRule="atLeast"/>
              <w:rPr>
                <w:rFonts w:cs="Times New Roman"/>
                <w:b/>
                <w:bCs/>
                <w:i/>
                <w:iCs/>
                <w:szCs w:val="22"/>
              </w:rPr>
            </w:pPr>
          </w:p>
        </w:tc>
        <w:tc>
          <w:tcPr>
            <w:tcW w:w="720" w:type="dxa"/>
          </w:tcPr>
          <w:p w14:paraId="108582D4" w14:textId="4D5B727F" w:rsidR="00906708" w:rsidRPr="00DA375A" w:rsidRDefault="000373CD" w:rsidP="0061538C">
            <w:pPr>
              <w:pStyle w:val="acctfourfigures"/>
              <w:tabs>
                <w:tab w:val="left" w:pos="720"/>
              </w:tabs>
              <w:spacing w:line="240" w:lineRule="atLeast"/>
              <w:jc w:val="center"/>
              <w:rPr>
                <w:i/>
                <w:iCs/>
                <w:szCs w:val="28"/>
                <w:lang w:val="en-US" w:bidi="th-TH"/>
              </w:rPr>
            </w:pPr>
            <w:r w:rsidRPr="00DA375A">
              <w:rPr>
                <w:i/>
                <w:iCs/>
                <w:szCs w:val="28"/>
                <w:lang w:val="en-US" w:bidi="th-TH"/>
              </w:rPr>
              <w:t>N</w:t>
            </w:r>
            <w:r w:rsidR="00906708" w:rsidRPr="00DA375A">
              <w:rPr>
                <w:i/>
                <w:iCs/>
                <w:szCs w:val="28"/>
                <w:lang w:val="en-US" w:bidi="th-TH"/>
              </w:rPr>
              <w:t>ote</w:t>
            </w:r>
          </w:p>
        </w:tc>
        <w:tc>
          <w:tcPr>
            <w:tcW w:w="1350" w:type="dxa"/>
          </w:tcPr>
          <w:p w14:paraId="6CF8AAEC" w14:textId="03DACE71"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4</w:t>
            </w:r>
          </w:p>
        </w:tc>
        <w:tc>
          <w:tcPr>
            <w:tcW w:w="178" w:type="dxa"/>
          </w:tcPr>
          <w:p w14:paraId="1AC20A8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262" w:type="dxa"/>
          </w:tcPr>
          <w:p w14:paraId="2119F0EC" w14:textId="26EACB67"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3</w:t>
            </w:r>
          </w:p>
        </w:tc>
        <w:tc>
          <w:tcPr>
            <w:tcW w:w="178" w:type="dxa"/>
          </w:tcPr>
          <w:p w14:paraId="7B3C6373"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262" w:type="dxa"/>
          </w:tcPr>
          <w:p w14:paraId="56C02B30" w14:textId="7DF950DC"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4</w:t>
            </w:r>
          </w:p>
        </w:tc>
        <w:tc>
          <w:tcPr>
            <w:tcW w:w="178" w:type="dxa"/>
          </w:tcPr>
          <w:p w14:paraId="2545A662" w14:textId="77777777" w:rsidR="00906708" w:rsidRPr="00DA375A" w:rsidRDefault="00906708" w:rsidP="0061538C">
            <w:pPr>
              <w:ind w:left="-108" w:right="-72" w:firstLine="90"/>
              <w:jc w:val="center"/>
              <w:rPr>
                <w:rFonts w:ascii="Times New Roman" w:hAnsi="Times New Roman" w:cs="Times New Roman"/>
                <w:sz w:val="22"/>
                <w:szCs w:val="22"/>
                <w:cs/>
              </w:rPr>
            </w:pPr>
          </w:p>
        </w:tc>
        <w:tc>
          <w:tcPr>
            <w:tcW w:w="1173" w:type="dxa"/>
          </w:tcPr>
          <w:p w14:paraId="7C0CBE30" w14:textId="73ACE4AA" w:rsidR="00906708" w:rsidRPr="00DA375A" w:rsidRDefault="00906708" w:rsidP="0061538C">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3</w:t>
            </w:r>
          </w:p>
        </w:tc>
      </w:tr>
      <w:tr w:rsidR="00906708" w:rsidRPr="00DA375A" w14:paraId="77F2A159" w14:textId="77777777" w:rsidTr="001051CA">
        <w:trPr>
          <w:cantSplit/>
          <w:trHeight w:val="194"/>
        </w:trPr>
        <w:tc>
          <w:tcPr>
            <w:tcW w:w="2891" w:type="dxa"/>
          </w:tcPr>
          <w:p w14:paraId="7E95BC84" w14:textId="77777777" w:rsidR="00906708" w:rsidRPr="00DA375A" w:rsidRDefault="00906708" w:rsidP="0061538C">
            <w:pPr>
              <w:spacing w:line="240" w:lineRule="atLeast"/>
              <w:rPr>
                <w:rFonts w:ascii="Times New Roman" w:hAnsi="Times New Roman" w:cs="Times New Roman"/>
                <w:b/>
                <w:bCs/>
                <w:i/>
                <w:iCs/>
                <w:sz w:val="22"/>
                <w:szCs w:val="22"/>
                <w:lang w:val="en-GB"/>
              </w:rPr>
            </w:pPr>
          </w:p>
        </w:tc>
        <w:tc>
          <w:tcPr>
            <w:tcW w:w="720" w:type="dxa"/>
          </w:tcPr>
          <w:p w14:paraId="516E0458" w14:textId="77777777" w:rsidR="00906708" w:rsidRPr="00DA375A" w:rsidRDefault="00906708" w:rsidP="0061538C">
            <w:pPr>
              <w:pStyle w:val="acctfourfigures"/>
              <w:spacing w:line="240" w:lineRule="atLeast"/>
              <w:jc w:val="center"/>
              <w:rPr>
                <w:rFonts w:cs="Times New Roman"/>
                <w:i/>
                <w:iCs/>
                <w:szCs w:val="22"/>
              </w:rPr>
            </w:pPr>
          </w:p>
        </w:tc>
        <w:tc>
          <w:tcPr>
            <w:tcW w:w="5581" w:type="dxa"/>
            <w:gridSpan w:val="7"/>
            <w:shd w:val="clear" w:color="auto" w:fill="auto"/>
          </w:tcPr>
          <w:p w14:paraId="04A98F7F" w14:textId="77777777" w:rsidR="00906708" w:rsidRPr="00DA375A" w:rsidRDefault="00906708" w:rsidP="0061538C">
            <w:pPr>
              <w:pStyle w:val="acctfourfigures"/>
              <w:spacing w:line="240" w:lineRule="atLeast"/>
              <w:jc w:val="center"/>
              <w:rPr>
                <w:rFonts w:cs="Times New Roman"/>
                <w:i/>
                <w:iCs/>
                <w:szCs w:val="22"/>
              </w:rPr>
            </w:pPr>
            <w:r w:rsidRPr="00DA375A">
              <w:rPr>
                <w:rFonts w:cs="Times New Roman"/>
                <w:i/>
                <w:iCs/>
                <w:szCs w:val="22"/>
              </w:rPr>
              <w:t>(in thousand Baht)</w:t>
            </w:r>
          </w:p>
        </w:tc>
      </w:tr>
      <w:tr w:rsidR="002138CA" w:rsidRPr="00DA375A" w14:paraId="51032BE3" w14:textId="77777777" w:rsidTr="006D6020">
        <w:trPr>
          <w:cantSplit/>
          <w:trHeight w:val="275"/>
        </w:trPr>
        <w:tc>
          <w:tcPr>
            <w:tcW w:w="2891" w:type="dxa"/>
            <w:vAlign w:val="center"/>
          </w:tcPr>
          <w:p w14:paraId="3224C599" w14:textId="4B73DFD1" w:rsidR="002138CA" w:rsidRPr="00DA375A" w:rsidRDefault="002138CA" w:rsidP="002138CA">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Contract assets</w:t>
            </w:r>
          </w:p>
        </w:tc>
        <w:tc>
          <w:tcPr>
            <w:tcW w:w="720" w:type="dxa"/>
          </w:tcPr>
          <w:p w14:paraId="47BD5892" w14:textId="03CCBB36" w:rsidR="002138CA" w:rsidRPr="00DA375A" w:rsidRDefault="002138CA" w:rsidP="002138CA">
            <w:pPr>
              <w:pStyle w:val="acctfourfigures"/>
              <w:tabs>
                <w:tab w:val="clear" w:pos="765"/>
              </w:tabs>
              <w:spacing w:line="240" w:lineRule="atLeast"/>
              <w:ind w:left="-72" w:right="-72"/>
              <w:jc w:val="center"/>
              <w:rPr>
                <w:rFonts w:eastAsia="MS Mincho" w:cs="Times New Roman"/>
                <w:i/>
                <w:iCs/>
                <w:szCs w:val="22"/>
                <w:lang w:val="en-US" w:bidi="th-TH"/>
              </w:rPr>
            </w:pPr>
            <w:r w:rsidRPr="00DA375A">
              <w:rPr>
                <w:rFonts w:eastAsia="MS Mincho" w:cs="Times New Roman"/>
                <w:i/>
                <w:iCs/>
                <w:szCs w:val="22"/>
                <w:lang w:val="en-US" w:bidi="th-TH"/>
              </w:rPr>
              <w:t>6, 3</w:t>
            </w:r>
            <w:r>
              <w:rPr>
                <w:rFonts w:eastAsia="MS Mincho" w:cs="Times New Roman"/>
                <w:i/>
                <w:iCs/>
                <w:szCs w:val="22"/>
                <w:lang w:val="en-US" w:bidi="th-TH"/>
              </w:rPr>
              <w:t>0</w:t>
            </w:r>
          </w:p>
        </w:tc>
        <w:tc>
          <w:tcPr>
            <w:tcW w:w="1350" w:type="dxa"/>
            <w:shd w:val="clear" w:color="auto" w:fill="auto"/>
            <w:vAlign w:val="bottom"/>
          </w:tcPr>
          <w:p w14:paraId="45FBB8A6" w14:textId="064A8596" w:rsidR="002138CA" w:rsidRPr="00DA375A" w:rsidRDefault="00803FE9" w:rsidP="006D6020">
            <w:pPr>
              <w:pStyle w:val="acctfourfigures"/>
              <w:shd w:val="clear" w:color="auto" w:fill="FFFFFF"/>
              <w:tabs>
                <w:tab w:val="clear" w:pos="765"/>
                <w:tab w:val="decimal" w:pos="1213"/>
              </w:tabs>
              <w:spacing w:line="240" w:lineRule="auto"/>
              <w:ind w:right="-80"/>
              <w:rPr>
                <w:rFonts w:eastAsia="MS Mincho" w:cs="Times New Roman"/>
                <w:szCs w:val="22"/>
                <w:lang w:val="en-US" w:bidi="th-TH"/>
              </w:rPr>
            </w:pPr>
            <w:r>
              <w:rPr>
                <w:rFonts w:eastAsia="MS Mincho" w:cs="Times New Roman"/>
                <w:szCs w:val="22"/>
                <w:lang w:val="en-US" w:bidi="th-TH"/>
              </w:rPr>
              <w:t>2,277,</w:t>
            </w:r>
            <w:r w:rsidRPr="006D6020">
              <w:rPr>
                <w:rFonts w:cs="Times New Roman"/>
                <w:szCs w:val="22"/>
              </w:rPr>
              <w:t>021</w:t>
            </w:r>
          </w:p>
        </w:tc>
        <w:tc>
          <w:tcPr>
            <w:tcW w:w="178" w:type="dxa"/>
            <w:shd w:val="clear" w:color="auto" w:fill="auto"/>
            <w:vAlign w:val="bottom"/>
          </w:tcPr>
          <w:p w14:paraId="64E78973" w14:textId="77777777" w:rsidR="002138CA" w:rsidRPr="00DA375A" w:rsidRDefault="002138CA" w:rsidP="002138CA">
            <w:pPr>
              <w:pStyle w:val="acctfourfigures"/>
              <w:tabs>
                <w:tab w:val="clear" w:pos="765"/>
                <w:tab w:val="decimal" w:pos="850"/>
              </w:tabs>
              <w:spacing w:line="240" w:lineRule="atLeast"/>
              <w:ind w:right="142"/>
              <w:rPr>
                <w:rFonts w:eastAsia="MS Mincho" w:cs="Times New Roman"/>
                <w:szCs w:val="22"/>
                <w:lang w:val="en-US" w:bidi="th-TH"/>
              </w:rPr>
            </w:pPr>
          </w:p>
        </w:tc>
        <w:tc>
          <w:tcPr>
            <w:tcW w:w="1262" w:type="dxa"/>
            <w:shd w:val="clear" w:color="auto" w:fill="auto"/>
            <w:vAlign w:val="bottom"/>
          </w:tcPr>
          <w:p w14:paraId="2190F61E" w14:textId="60A01089" w:rsidR="002138CA" w:rsidRPr="00DA375A" w:rsidRDefault="002138CA" w:rsidP="006D6020">
            <w:pPr>
              <w:pStyle w:val="acctfourfigures"/>
              <w:tabs>
                <w:tab w:val="clear" w:pos="765"/>
                <w:tab w:val="decimal" w:pos="1082"/>
              </w:tabs>
              <w:spacing w:line="240" w:lineRule="atLeast"/>
              <w:ind w:left="-72" w:right="-129"/>
              <w:rPr>
                <w:rFonts w:eastAsia="MS Mincho" w:cs="Times New Roman"/>
                <w:szCs w:val="22"/>
                <w:lang w:val="en-US" w:bidi="th-TH"/>
              </w:rPr>
            </w:pPr>
            <w:r>
              <w:rPr>
                <w:rFonts w:eastAsia="MS Mincho" w:cs="Times New Roman"/>
                <w:szCs w:val="22"/>
                <w:lang w:val="en-US" w:bidi="th-TH"/>
              </w:rPr>
              <w:t>1,080,868</w:t>
            </w:r>
          </w:p>
        </w:tc>
        <w:tc>
          <w:tcPr>
            <w:tcW w:w="178" w:type="dxa"/>
            <w:shd w:val="clear" w:color="auto" w:fill="auto"/>
            <w:vAlign w:val="center"/>
          </w:tcPr>
          <w:p w14:paraId="513EA19B" w14:textId="77777777" w:rsidR="002138CA" w:rsidRPr="00DA375A"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p>
        </w:tc>
        <w:tc>
          <w:tcPr>
            <w:tcW w:w="1262" w:type="dxa"/>
            <w:shd w:val="clear" w:color="auto" w:fill="auto"/>
            <w:vAlign w:val="center"/>
          </w:tcPr>
          <w:p w14:paraId="6ACAA6CD" w14:textId="2467E22C" w:rsidR="002138CA" w:rsidRPr="00DA375A" w:rsidRDefault="00803FE9" w:rsidP="002138CA">
            <w:pPr>
              <w:pStyle w:val="acctfourfigures"/>
              <w:tabs>
                <w:tab w:val="clear" w:pos="765"/>
                <w:tab w:val="decimal" w:pos="645"/>
              </w:tabs>
              <w:spacing w:line="240" w:lineRule="atLeast"/>
              <w:ind w:left="-72" w:right="-72"/>
              <w:rPr>
                <w:rFonts w:eastAsia="MS Mincho" w:cs="Times New Roman"/>
                <w:szCs w:val="22"/>
                <w:lang w:val="en-US" w:bidi="th-TH"/>
              </w:rPr>
            </w:pPr>
            <w:r>
              <w:rPr>
                <w:rFonts w:eastAsia="MS Mincho" w:cs="Times New Roman"/>
                <w:szCs w:val="22"/>
                <w:lang w:val="en-US" w:bidi="th-TH"/>
              </w:rPr>
              <w:t>-</w:t>
            </w:r>
          </w:p>
        </w:tc>
        <w:tc>
          <w:tcPr>
            <w:tcW w:w="178" w:type="dxa"/>
            <w:vAlign w:val="center"/>
          </w:tcPr>
          <w:p w14:paraId="7B6DEB19" w14:textId="77777777" w:rsidR="002138CA" w:rsidRPr="00DA375A"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p>
        </w:tc>
        <w:tc>
          <w:tcPr>
            <w:tcW w:w="1173" w:type="dxa"/>
            <w:vAlign w:val="center"/>
          </w:tcPr>
          <w:p w14:paraId="42E11C30" w14:textId="45AE39E0" w:rsidR="002138CA" w:rsidRPr="00DA375A" w:rsidRDefault="002138CA" w:rsidP="002138CA">
            <w:pPr>
              <w:pStyle w:val="acctfourfigures"/>
              <w:tabs>
                <w:tab w:val="clear" w:pos="765"/>
                <w:tab w:val="decimal" w:pos="643"/>
              </w:tabs>
              <w:spacing w:line="240" w:lineRule="atLeast"/>
              <w:ind w:left="-72" w:right="-72"/>
              <w:rPr>
                <w:rFonts w:eastAsia="MS Mincho" w:cs="Times New Roman"/>
                <w:szCs w:val="22"/>
                <w:lang w:val="en-US" w:bidi="th-TH"/>
              </w:rPr>
            </w:pPr>
            <w:r>
              <w:rPr>
                <w:rFonts w:eastAsia="MS Mincho" w:cs="Times New Roman"/>
                <w:szCs w:val="22"/>
                <w:lang w:val="en-US" w:bidi="th-TH"/>
              </w:rPr>
              <w:t>-</w:t>
            </w:r>
          </w:p>
        </w:tc>
      </w:tr>
      <w:tr w:rsidR="002138CA" w:rsidRPr="005A6346" w14:paraId="060FB29A" w14:textId="77777777" w:rsidTr="006D6020">
        <w:trPr>
          <w:cantSplit/>
          <w:trHeight w:val="275"/>
        </w:trPr>
        <w:tc>
          <w:tcPr>
            <w:tcW w:w="2891" w:type="dxa"/>
            <w:vAlign w:val="center"/>
          </w:tcPr>
          <w:p w14:paraId="01B78420" w14:textId="248B01A7" w:rsidR="002138CA" w:rsidRPr="005A6346" w:rsidRDefault="002138CA" w:rsidP="002138CA">
            <w:pPr>
              <w:ind w:left="191" w:right="-79" w:hanging="191"/>
              <w:jc w:val="left"/>
              <w:rPr>
                <w:rFonts w:ascii="Times New Roman" w:hAnsi="Times New Roman" w:cs="Times New Roman"/>
                <w:sz w:val="22"/>
                <w:szCs w:val="22"/>
              </w:rPr>
            </w:pPr>
            <w:r w:rsidRPr="005A6346">
              <w:rPr>
                <w:rFonts w:ascii="Times New Roman" w:hAnsi="Times New Roman" w:cs="Times New Roman"/>
                <w:sz w:val="22"/>
                <w:szCs w:val="22"/>
              </w:rPr>
              <w:t>Contract liabilities</w:t>
            </w:r>
          </w:p>
        </w:tc>
        <w:tc>
          <w:tcPr>
            <w:tcW w:w="720" w:type="dxa"/>
          </w:tcPr>
          <w:p w14:paraId="78547F3C" w14:textId="77777777" w:rsidR="002138CA" w:rsidRPr="005A6346"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p>
        </w:tc>
        <w:tc>
          <w:tcPr>
            <w:tcW w:w="1350" w:type="dxa"/>
            <w:shd w:val="clear" w:color="auto" w:fill="auto"/>
            <w:vAlign w:val="bottom"/>
          </w:tcPr>
          <w:p w14:paraId="5CA2292B" w14:textId="297490A7" w:rsidR="002138CA" w:rsidRPr="005A6346" w:rsidRDefault="00803FE9" w:rsidP="006D6020">
            <w:pPr>
              <w:pStyle w:val="acctfourfigures"/>
              <w:tabs>
                <w:tab w:val="clear" w:pos="765"/>
              </w:tabs>
              <w:spacing w:line="240" w:lineRule="atLeast"/>
              <w:ind w:left="-72" w:right="-47"/>
              <w:jc w:val="right"/>
              <w:rPr>
                <w:rFonts w:eastAsia="MS Mincho" w:cs="Times New Roman"/>
                <w:szCs w:val="22"/>
                <w:lang w:val="en-US" w:bidi="th-TH"/>
              </w:rPr>
            </w:pPr>
            <w:r w:rsidRPr="005A6346">
              <w:rPr>
                <w:rFonts w:eastAsia="MS Mincho" w:cs="Times New Roman"/>
                <w:szCs w:val="22"/>
                <w:lang w:val="en-US" w:bidi="th-TH"/>
              </w:rPr>
              <w:t>(127</w:t>
            </w:r>
            <w:r w:rsidR="00964852" w:rsidRPr="005A6346">
              <w:rPr>
                <w:rFonts w:eastAsia="MS Mincho" w:cs="Times New Roman"/>
                <w:szCs w:val="22"/>
                <w:lang w:val="en-US" w:bidi="th-TH"/>
              </w:rPr>
              <w:t>,232</w:t>
            </w:r>
            <w:r w:rsidRPr="005A6346">
              <w:rPr>
                <w:rFonts w:eastAsia="MS Mincho" w:cs="Times New Roman"/>
                <w:szCs w:val="22"/>
                <w:lang w:val="en-US" w:bidi="th-TH"/>
              </w:rPr>
              <w:t>)</w:t>
            </w:r>
          </w:p>
        </w:tc>
        <w:tc>
          <w:tcPr>
            <w:tcW w:w="178" w:type="dxa"/>
            <w:shd w:val="clear" w:color="auto" w:fill="auto"/>
            <w:vAlign w:val="bottom"/>
          </w:tcPr>
          <w:p w14:paraId="541237A7" w14:textId="77777777" w:rsidR="002138CA" w:rsidRPr="005A6346" w:rsidRDefault="002138CA" w:rsidP="002138CA">
            <w:pPr>
              <w:pStyle w:val="acctfourfigures"/>
              <w:tabs>
                <w:tab w:val="clear" w:pos="765"/>
                <w:tab w:val="decimal" w:pos="850"/>
              </w:tabs>
              <w:spacing w:line="240" w:lineRule="atLeast"/>
              <w:ind w:right="142"/>
              <w:rPr>
                <w:rFonts w:eastAsia="MS Mincho" w:cs="Times New Roman"/>
                <w:szCs w:val="22"/>
                <w:lang w:val="en-US" w:bidi="th-TH"/>
              </w:rPr>
            </w:pPr>
          </w:p>
        </w:tc>
        <w:tc>
          <w:tcPr>
            <w:tcW w:w="1262" w:type="dxa"/>
            <w:shd w:val="clear" w:color="auto" w:fill="auto"/>
            <w:vAlign w:val="bottom"/>
          </w:tcPr>
          <w:p w14:paraId="59EDE41F" w14:textId="68E6E8A3" w:rsidR="002138CA" w:rsidRPr="005A6346" w:rsidRDefault="002138CA" w:rsidP="006D6020">
            <w:pPr>
              <w:pStyle w:val="acctfourfigures"/>
              <w:tabs>
                <w:tab w:val="clear" w:pos="765"/>
                <w:tab w:val="decimal" w:pos="1082"/>
              </w:tabs>
              <w:spacing w:line="240" w:lineRule="atLeast"/>
              <w:ind w:left="-72" w:right="-129"/>
              <w:rPr>
                <w:rFonts w:eastAsia="MS Mincho" w:cs="Times New Roman"/>
                <w:szCs w:val="22"/>
                <w:lang w:val="en-US" w:bidi="th-TH"/>
              </w:rPr>
            </w:pPr>
            <w:r w:rsidRPr="005A6346">
              <w:rPr>
                <w:rFonts w:eastAsia="MS Mincho" w:cs="Times New Roman"/>
                <w:szCs w:val="22"/>
                <w:lang w:val="en-US" w:bidi="th-TH"/>
              </w:rPr>
              <w:t>(88,160)</w:t>
            </w:r>
          </w:p>
        </w:tc>
        <w:tc>
          <w:tcPr>
            <w:tcW w:w="178" w:type="dxa"/>
            <w:shd w:val="clear" w:color="auto" w:fill="auto"/>
            <w:vAlign w:val="center"/>
          </w:tcPr>
          <w:p w14:paraId="16556D07" w14:textId="77777777" w:rsidR="002138CA" w:rsidRPr="005A6346"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p>
        </w:tc>
        <w:tc>
          <w:tcPr>
            <w:tcW w:w="1262" w:type="dxa"/>
            <w:shd w:val="clear" w:color="auto" w:fill="auto"/>
            <w:vAlign w:val="center"/>
          </w:tcPr>
          <w:p w14:paraId="6644715E" w14:textId="7ECF72A5" w:rsidR="002138CA" w:rsidRPr="005A6346" w:rsidRDefault="00803FE9" w:rsidP="002138CA">
            <w:pPr>
              <w:pStyle w:val="acctfourfigures"/>
              <w:tabs>
                <w:tab w:val="clear" w:pos="765"/>
                <w:tab w:val="decimal" w:pos="850"/>
              </w:tabs>
              <w:spacing w:line="240" w:lineRule="atLeast"/>
              <w:ind w:left="-72" w:right="-72"/>
              <w:rPr>
                <w:rFonts w:eastAsia="MS Mincho" w:cs="Times New Roman"/>
                <w:szCs w:val="22"/>
                <w:lang w:val="en-US" w:bidi="th-TH"/>
              </w:rPr>
            </w:pPr>
            <w:r w:rsidRPr="005A6346">
              <w:rPr>
                <w:rFonts w:eastAsia="MS Mincho" w:cs="Times New Roman"/>
                <w:szCs w:val="22"/>
                <w:lang w:val="en-US" w:bidi="th-TH"/>
              </w:rPr>
              <w:t>(334)</w:t>
            </w:r>
          </w:p>
        </w:tc>
        <w:tc>
          <w:tcPr>
            <w:tcW w:w="178" w:type="dxa"/>
            <w:vAlign w:val="center"/>
          </w:tcPr>
          <w:p w14:paraId="6ABE1C74" w14:textId="77777777" w:rsidR="002138CA" w:rsidRPr="005A6346"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p>
        </w:tc>
        <w:tc>
          <w:tcPr>
            <w:tcW w:w="1173" w:type="dxa"/>
            <w:vAlign w:val="center"/>
          </w:tcPr>
          <w:p w14:paraId="1A569145" w14:textId="3904AE90" w:rsidR="002138CA" w:rsidRPr="005A6346" w:rsidRDefault="002138CA" w:rsidP="002138CA">
            <w:pPr>
              <w:pStyle w:val="acctfourfigures"/>
              <w:tabs>
                <w:tab w:val="clear" w:pos="765"/>
                <w:tab w:val="decimal" w:pos="850"/>
              </w:tabs>
              <w:spacing w:line="240" w:lineRule="atLeast"/>
              <w:ind w:left="-72" w:right="-72"/>
              <w:rPr>
                <w:rFonts w:eastAsia="MS Mincho" w:cs="Times New Roman"/>
                <w:szCs w:val="22"/>
                <w:lang w:val="en-US" w:bidi="th-TH"/>
              </w:rPr>
            </w:pPr>
            <w:r w:rsidRPr="005A6346">
              <w:rPr>
                <w:rFonts w:eastAsia="MS Mincho" w:cs="Times New Roman"/>
                <w:szCs w:val="22"/>
                <w:lang w:val="en-US" w:bidi="th-TH"/>
              </w:rPr>
              <w:t>(587)</w:t>
            </w:r>
          </w:p>
        </w:tc>
      </w:tr>
    </w:tbl>
    <w:p w14:paraId="234369B5" w14:textId="77777777" w:rsidR="00906708" w:rsidRPr="005A6346" w:rsidRDefault="00906708" w:rsidP="00906708">
      <w:pPr>
        <w:pStyle w:val="BodyText"/>
        <w:ind w:right="0"/>
        <w:jc w:val="left"/>
        <w:rPr>
          <w:rFonts w:eastAsia="Times New Roman" w:cs="Times New Roman"/>
          <w:b/>
          <w:bCs/>
          <w:i/>
          <w:iCs/>
          <w:lang w:val="en-GB" w:bidi="ar-SA"/>
        </w:rPr>
      </w:pPr>
    </w:p>
    <w:p w14:paraId="68E0ECB4" w14:textId="626E9A26" w:rsidR="00745227" w:rsidRPr="00DA375A" w:rsidRDefault="00745227" w:rsidP="00745227">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assets primarily relate to the Group’s rights to consideration for service agreements which the Group has rendered the services but not yet billed the customers at the reporting date.</w:t>
      </w:r>
    </w:p>
    <w:p w14:paraId="17E5B572" w14:textId="77777777" w:rsidR="00745227" w:rsidRPr="00DA375A" w:rsidRDefault="00745227" w:rsidP="00745227">
      <w:pPr>
        <w:pStyle w:val="AAAA"/>
        <w:rPr>
          <w:cs/>
        </w:rPr>
      </w:pPr>
    </w:p>
    <w:p w14:paraId="5BF90083" w14:textId="4887A77D" w:rsidR="00DF0725" w:rsidRPr="00DA375A" w:rsidRDefault="00DF0725" w:rsidP="00DF0725">
      <w:pPr>
        <w:pStyle w:val="BodyText"/>
        <w:ind w:left="540" w:right="0"/>
        <w:jc w:val="thaiDistribute"/>
        <w:rPr>
          <w:rFonts w:eastAsia="Times New Roman" w:cs="Times New Roman"/>
          <w:lang w:val="en-GB" w:bidi="ar-SA"/>
        </w:rPr>
      </w:pPr>
      <w:r w:rsidRPr="00DA375A">
        <w:rPr>
          <w:rFonts w:eastAsia="Times New Roman" w:cs="Times New Roman"/>
          <w:lang w:val="en-GB" w:bidi="ar-SA"/>
        </w:rPr>
        <w:t>Contract liabilities primarily related to advances received from customers for freight which the Group will recognise revenue over time based on the stage of completion.</w:t>
      </w:r>
    </w:p>
    <w:p w14:paraId="4A528D06" w14:textId="77777777" w:rsidR="00DF0725" w:rsidRDefault="00DF0725" w:rsidP="00745227">
      <w:pPr>
        <w:pStyle w:val="AAAA"/>
        <w:rPr>
          <w:lang w:bidi="ar-SA"/>
        </w:rPr>
      </w:pPr>
    </w:p>
    <w:p w14:paraId="35EA3AE7" w14:textId="77777777" w:rsidR="00A700D4" w:rsidRDefault="00A700D4" w:rsidP="00745227">
      <w:pPr>
        <w:pStyle w:val="AAAA"/>
        <w:rPr>
          <w:lang w:bidi="ar-SA"/>
        </w:rPr>
      </w:pPr>
    </w:p>
    <w:p w14:paraId="0E6FAD4A" w14:textId="77777777" w:rsidR="00A700D4" w:rsidRDefault="00A700D4" w:rsidP="00745227">
      <w:pPr>
        <w:pStyle w:val="AAAA"/>
        <w:rPr>
          <w:lang w:bidi="ar-SA"/>
        </w:rPr>
      </w:pPr>
    </w:p>
    <w:p w14:paraId="589B35A4" w14:textId="77777777" w:rsidR="00A700D4" w:rsidRDefault="00A700D4" w:rsidP="00745227">
      <w:pPr>
        <w:pStyle w:val="AAAA"/>
        <w:rPr>
          <w:lang w:bidi="ar-SA"/>
        </w:rPr>
      </w:pPr>
    </w:p>
    <w:p w14:paraId="3AF1F8BF" w14:textId="77777777" w:rsidR="00A700D4" w:rsidRDefault="00A700D4" w:rsidP="00745227">
      <w:pPr>
        <w:pStyle w:val="AAAA"/>
        <w:rPr>
          <w:lang w:bidi="ar-SA"/>
        </w:rPr>
      </w:pPr>
    </w:p>
    <w:p w14:paraId="1677E100" w14:textId="77777777" w:rsidR="00A700D4" w:rsidRDefault="00A700D4" w:rsidP="00745227">
      <w:pPr>
        <w:pStyle w:val="AAAA"/>
        <w:rPr>
          <w:lang w:bidi="ar-SA"/>
        </w:rPr>
      </w:pPr>
    </w:p>
    <w:p w14:paraId="59CF18D9" w14:textId="77777777" w:rsidR="00A700D4" w:rsidRDefault="00A700D4" w:rsidP="00745227">
      <w:pPr>
        <w:pStyle w:val="AAAA"/>
        <w:rPr>
          <w:lang w:bidi="ar-SA"/>
        </w:rPr>
      </w:pPr>
    </w:p>
    <w:p w14:paraId="07DECB0A" w14:textId="77777777" w:rsidR="00A700D4" w:rsidRDefault="00A700D4" w:rsidP="00745227">
      <w:pPr>
        <w:pStyle w:val="AAAA"/>
        <w:rPr>
          <w:lang w:bidi="ar-SA"/>
        </w:rPr>
      </w:pPr>
    </w:p>
    <w:p w14:paraId="2827FE66" w14:textId="77777777" w:rsidR="00A700D4" w:rsidRDefault="00A700D4" w:rsidP="00745227">
      <w:pPr>
        <w:pStyle w:val="AAAA"/>
        <w:rPr>
          <w:lang w:bidi="ar-SA"/>
        </w:rPr>
      </w:pPr>
    </w:p>
    <w:p w14:paraId="2FDEBC32" w14:textId="77777777" w:rsidR="00A700D4" w:rsidRDefault="00A700D4" w:rsidP="00745227">
      <w:pPr>
        <w:pStyle w:val="AAAA"/>
        <w:rPr>
          <w:lang w:bidi="ar-SA"/>
        </w:rPr>
      </w:pPr>
    </w:p>
    <w:p w14:paraId="3DA234E7" w14:textId="77777777" w:rsidR="00A700D4" w:rsidRDefault="00A700D4" w:rsidP="00745227">
      <w:pPr>
        <w:pStyle w:val="AAAA"/>
        <w:rPr>
          <w:lang w:bidi="ar-SA"/>
        </w:rPr>
      </w:pPr>
    </w:p>
    <w:p w14:paraId="776F378B" w14:textId="77777777" w:rsidR="00A700D4" w:rsidRDefault="00A700D4" w:rsidP="00745227">
      <w:pPr>
        <w:pStyle w:val="AAAA"/>
        <w:rPr>
          <w:lang w:bidi="ar-SA"/>
        </w:rPr>
      </w:pPr>
    </w:p>
    <w:p w14:paraId="64C5EF91" w14:textId="77777777" w:rsidR="00A700D4" w:rsidRDefault="00A700D4" w:rsidP="00745227">
      <w:pPr>
        <w:pStyle w:val="AAAA"/>
        <w:rPr>
          <w:lang w:bidi="ar-SA"/>
        </w:rPr>
      </w:pPr>
    </w:p>
    <w:p w14:paraId="2FE4F225" w14:textId="77777777" w:rsidR="00A700D4" w:rsidRDefault="00A700D4" w:rsidP="00745227">
      <w:pPr>
        <w:pStyle w:val="AAAA"/>
        <w:rPr>
          <w:lang w:bidi="ar-SA"/>
        </w:rPr>
      </w:pPr>
    </w:p>
    <w:p w14:paraId="574DBB93" w14:textId="77777777" w:rsidR="00A700D4" w:rsidRDefault="00A700D4" w:rsidP="00745227">
      <w:pPr>
        <w:pStyle w:val="AAAA"/>
        <w:rPr>
          <w:lang w:bidi="ar-SA"/>
        </w:rPr>
      </w:pPr>
    </w:p>
    <w:p w14:paraId="1924A1DA" w14:textId="77777777" w:rsidR="00A700D4" w:rsidRDefault="00A700D4" w:rsidP="00745227">
      <w:pPr>
        <w:pStyle w:val="AAAA"/>
        <w:rPr>
          <w:lang w:bidi="ar-SA"/>
        </w:rPr>
      </w:pPr>
    </w:p>
    <w:p w14:paraId="4EF9C767"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Other income</w:t>
      </w:r>
    </w:p>
    <w:p w14:paraId="5F639C33" w14:textId="77777777" w:rsidR="00906708" w:rsidRPr="00DA375A" w:rsidRDefault="00906708" w:rsidP="00906708">
      <w:pPr>
        <w:spacing w:line="240" w:lineRule="atLeast"/>
        <w:ind w:left="540"/>
        <w:rPr>
          <w:rFonts w:ascii="Times New Roman" w:hAnsi="Times New Roman" w:cs="Times New Roman"/>
          <w:b/>
          <w:bCs/>
          <w:i/>
          <w:iCs/>
          <w:sz w:val="22"/>
          <w:szCs w:val="22"/>
        </w:rPr>
      </w:pPr>
    </w:p>
    <w:p w14:paraId="22316EA9" w14:textId="3DACFFCF" w:rsidR="00B35AC3" w:rsidRPr="00263DDC" w:rsidRDefault="00906708" w:rsidP="00263DDC">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Accounting policy </w:t>
      </w:r>
    </w:p>
    <w:p w14:paraId="4FDE871B" w14:textId="5A9B5FB1" w:rsidR="00906708" w:rsidRDefault="00906708" w:rsidP="00906708">
      <w:pPr>
        <w:spacing w:line="240" w:lineRule="atLeast"/>
        <w:ind w:left="540"/>
        <w:rPr>
          <w:rFonts w:cs="Times New Roman"/>
          <w:sz w:val="22"/>
          <w:szCs w:val="22"/>
        </w:rPr>
      </w:pPr>
      <w:r w:rsidRPr="00DA375A">
        <w:rPr>
          <w:rFonts w:ascii="Times New Roman" w:hAnsi="Times New Roman" w:cs="Times New Roman"/>
          <w:sz w:val="22"/>
          <w:szCs w:val="22"/>
        </w:rPr>
        <w:t xml:space="preserve">Other income comprises dividend, interest income and others. Dividend income is </w:t>
      </w:r>
      <w:r w:rsidR="00A42680">
        <w:rPr>
          <w:rFonts w:ascii="Times New Roman" w:hAnsi="Times New Roman" w:cs="Times New Roman"/>
          <w:sz w:val="22"/>
          <w:szCs w:val="22"/>
        </w:rPr>
        <w:t>recognized</w:t>
      </w:r>
      <w:r w:rsidRPr="00DA375A">
        <w:rPr>
          <w:rFonts w:ascii="Times New Roman" w:hAnsi="Times New Roman" w:cs="Times New Roman"/>
          <w:sz w:val="22"/>
          <w:szCs w:val="22"/>
        </w:rPr>
        <w:t xml:space="preserve"> in profit or loss on the date the Group’s right to receive payments is established.  Interest income is </w:t>
      </w:r>
      <w:r w:rsidR="00A42680">
        <w:rPr>
          <w:rFonts w:ascii="Times New Roman" w:hAnsi="Times New Roman" w:cs="Times New Roman"/>
          <w:sz w:val="22"/>
          <w:szCs w:val="22"/>
        </w:rPr>
        <w:t>recognized</w:t>
      </w:r>
      <w:r w:rsidRPr="00DA375A">
        <w:rPr>
          <w:rFonts w:ascii="Times New Roman" w:hAnsi="Times New Roman" w:cs="Times New Roman"/>
          <w:sz w:val="22"/>
          <w:szCs w:val="22"/>
        </w:rPr>
        <w:t xml:space="preserve"> in profit or loss as it accrues.</w:t>
      </w:r>
    </w:p>
    <w:p w14:paraId="423238A3" w14:textId="77777777" w:rsidR="00D36D30" w:rsidRDefault="00D36D30" w:rsidP="00393679">
      <w:pPr>
        <w:pStyle w:val="AAAA"/>
      </w:pPr>
    </w:p>
    <w:tbl>
      <w:tblPr>
        <w:tblW w:w="9187" w:type="dxa"/>
        <w:tblInd w:w="529" w:type="dxa"/>
        <w:tblLayout w:type="fixed"/>
        <w:tblCellMar>
          <w:left w:w="79" w:type="dxa"/>
          <w:right w:w="79" w:type="dxa"/>
        </w:tblCellMar>
        <w:tblLook w:val="0000" w:firstRow="0" w:lastRow="0" w:firstColumn="0" w:lastColumn="0" w:noHBand="0" w:noVBand="0"/>
      </w:tblPr>
      <w:tblGrid>
        <w:gridCol w:w="4123"/>
        <w:gridCol w:w="1116"/>
        <w:gridCol w:w="178"/>
        <w:gridCol w:w="1115"/>
        <w:gridCol w:w="178"/>
        <w:gridCol w:w="1146"/>
        <w:gridCol w:w="182"/>
        <w:gridCol w:w="1149"/>
      </w:tblGrid>
      <w:tr w:rsidR="00D36D30" w:rsidRPr="00DA375A" w14:paraId="007C3D98" w14:textId="77777777">
        <w:trPr>
          <w:cantSplit/>
          <w:tblHeader/>
        </w:trPr>
        <w:tc>
          <w:tcPr>
            <w:tcW w:w="4123" w:type="dxa"/>
          </w:tcPr>
          <w:p w14:paraId="24E0C9BD" w14:textId="77777777" w:rsidR="00D36D30" w:rsidRPr="00DA375A" w:rsidRDefault="00D36D30">
            <w:pPr>
              <w:spacing w:line="240" w:lineRule="atLeast"/>
              <w:rPr>
                <w:rFonts w:ascii="Times New Roman" w:hAnsi="Times New Roman" w:cs="Times New Roman"/>
                <w:sz w:val="22"/>
                <w:szCs w:val="22"/>
              </w:rPr>
            </w:pPr>
          </w:p>
        </w:tc>
        <w:tc>
          <w:tcPr>
            <w:tcW w:w="2409" w:type="dxa"/>
            <w:gridSpan w:val="3"/>
          </w:tcPr>
          <w:p w14:paraId="5EA823A3" w14:textId="77777777" w:rsidR="00D36D30" w:rsidRPr="00DA375A" w:rsidRDefault="00D36D30">
            <w:pPr>
              <w:pStyle w:val="acctmergecolhdg"/>
              <w:spacing w:line="240" w:lineRule="atLeast"/>
              <w:rPr>
                <w:szCs w:val="22"/>
              </w:rPr>
            </w:pPr>
            <w:r w:rsidRPr="00DA375A">
              <w:rPr>
                <w:szCs w:val="22"/>
              </w:rPr>
              <w:t xml:space="preserve">Consolidated </w:t>
            </w:r>
          </w:p>
        </w:tc>
        <w:tc>
          <w:tcPr>
            <w:tcW w:w="178" w:type="dxa"/>
          </w:tcPr>
          <w:p w14:paraId="736C0518" w14:textId="77777777" w:rsidR="00D36D30" w:rsidRPr="00DA375A" w:rsidRDefault="00D36D30">
            <w:pPr>
              <w:pStyle w:val="acctmergecolhdg"/>
              <w:spacing w:line="240" w:lineRule="atLeast"/>
              <w:rPr>
                <w:szCs w:val="22"/>
              </w:rPr>
            </w:pPr>
          </w:p>
        </w:tc>
        <w:tc>
          <w:tcPr>
            <w:tcW w:w="2477" w:type="dxa"/>
            <w:gridSpan w:val="3"/>
          </w:tcPr>
          <w:p w14:paraId="120C649B" w14:textId="77777777" w:rsidR="00D36D30" w:rsidRPr="00DA375A" w:rsidRDefault="00D36D30">
            <w:pPr>
              <w:pStyle w:val="acctmergecolhdg"/>
              <w:spacing w:line="240" w:lineRule="atLeast"/>
              <w:rPr>
                <w:szCs w:val="22"/>
              </w:rPr>
            </w:pPr>
            <w:r w:rsidRPr="00DA375A">
              <w:rPr>
                <w:szCs w:val="22"/>
              </w:rPr>
              <w:t xml:space="preserve">Separate </w:t>
            </w:r>
          </w:p>
        </w:tc>
      </w:tr>
      <w:tr w:rsidR="00D36D30" w:rsidRPr="00DA375A" w14:paraId="62091E98" w14:textId="77777777">
        <w:trPr>
          <w:cantSplit/>
          <w:tblHeader/>
        </w:trPr>
        <w:tc>
          <w:tcPr>
            <w:tcW w:w="4123" w:type="dxa"/>
          </w:tcPr>
          <w:p w14:paraId="395394EF" w14:textId="77777777" w:rsidR="00D36D30" w:rsidRPr="00DA375A" w:rsidRDefault="00D36D30">
            <w:pPr>
              <w:spacing w:line="240" w:lineRule="atLeast"/>
              <w:rPr>
                <w:rFonts w:ascii="Times New Roman" w:hAnsi="Times New Roman" w:cs="Times New Roman"/>
                <w:b/>
                <w:bCs/>
                <w:i/>
                <w:iCs/>
                <w:sz w:val="22"/>
                <w:szCs w:val="22"/>
                <w:lang w:val="en-GB"/>
              </w:rPr>
            </w:pPr>
          </w:p>
        </w:tc>
        <w:tc>
          <w:tcPr>
            <w:tcW w:w="2409" w:type="dxa"/>
            <w:gridSpan w:val="3"/>
          </w:tcPr>
          <w:p w14:paraId="56856ED0" w14:textId="77777777" w:rsidR="00D36D30" w:rsidRPr="00DA375A" w:rsidRDefault="00D36D30">
            <w:pPr>
              <w:pStyle w:val="acctmergecolhdg"/>
              <w:spacing w:line="240" w:lineRule="atLeast"/>
              <w:rPr>
                <w:szCs w:val="22"/>
              </w:rPr>
            </w:pPr>
            <w:r w:rsidRPr="00DA375A">
              <w:rPr>
                <w:szCs w:val="22"/>
              </w:rPr>
              <w:t>financial statements</w:t>
            </w:r>
          </w:p>
        </w:tc>
        <w:tc>
          <w:tcPr>
            <w:tcW w:w="178" w:type="dxa"/>
          </w:tcPr>
          <w:p w14:paraId="57F90CA2" w14:textId="77777777" w:rsidR="00D36D30" w:rsidRPr="00DA375A" w:rsidRDefault="00D36D30">
            <w:pPr>
              <w:pStyle w:val="acctmergecolhdg"/>
              <w:spacing w:line="240" w:lineRule="atLeast"/>
              <w:rPr>
                <w:szCs w:val="22"/>
              </w:rPr>
            </w:pPr>
          </w:p>
        </w:tc>
        <w:tc>
          <w:tcPr>
            <w:tcW w:w="2477" w:type="dxa"/>
            <w:gridSpan w:val="3"/>
          </w:tcPr>
          <w:p w14:paraId="08669259" w14:textId="77777777" w:rsidR="00D36D30" w:rsidRPr="00DA375A" w:rsidRDefault="00D36D30">
            <w:pPr>
              <w:pStyle w:val="acctmergecolhdg"/>
              <w:spacing w:line="240" w:lineRule="atLeast"/>
              <w:rPr>
                <w:szCs w:val="22"/>
              </w:rPr>
            </w:pPr>
            <w:r w:rsidRPr="00DA375A">
              <w:rPr>
                <w:szCs w:val="22"/>
              </w:rPr>
              <w:t>financial statements</w:t>
            </w:r>
          </w:p>
        </w:tc>
      </w:tr>
      <w:tr w:rsidR="00D36D30" w:rsidRPr="00DA375A" w14:paraId="6817ED48" w14:textId="77777777">
        <w:trPr>
          <w:cantSplit/>
          <w:tblHeader/>
        </w:trPr>
        <w:tc>
          <w:tcPr>
            <w:tcW w:w="4123" w:type="dxa"/>
          </w:tcPr>
          <w:p w14:paraId="12E7AB40" w14:textId="77777777" w:rsidR="00D36D30" w:rsidRPr="00DA375A" w:rsidRDefault="00D36D30">
            <w:pPr>
              <w:pStyle w:val="acctfourfigures"/>
              <w:tabs>
                <w:tab w:val="clear" w:pos="765"/>
              </w:tabs>
              <w:spacing w:line="240" w:lineRule="atLeast"/>
              <w:rPr>
                <w:rFonts w:cs="Times New Roman"/>
                <w:b/>
                <w:bCs/>
                <w:i/>
                <w:iCs/>
                <w:szCs w:val="22"/>
              </w:rPr>
            </w:pPr>
          </w:p>
        </w:tc>
        <w:tc>
          <w:tcPr>
            <w:tcW w:w="1116" w:type="dxa"/>
          </w:tcPr>
          <w:p w14:paraId="5CA17DA8" w14:textId="63E05020" w:rsidR="00D36D30" w:rsidRPr="00DA375A" w:rsidRDefault="00D36D30">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4</w:t>
            </w:r>
          </w:p>
        </w:tc>
        <w:tc>
          <w:tcPr>
            <w:tcW w:w="178" w:type="dxa"/>
          </w:tcPr>
          <w:p w14:paraId="3A5E73D8" w14:textId="77777777" w:rsidR="00D36D30" w:rsidRPr="00DA375A" w:rsidRDefault="00D36D30">
            <w:pPr>
              <w:ind w:left="-108" w:right="-72" w:firstLine="90"/>
              <w:jc w:val="center"/>
              <w:rPr>
                <w:rFonts w:ascii="Times New Roman" w:hAnsi="Times New Roman" w:cs="Times New Roman"/>
                <w:sz w:val="22"/>
                <w:szCs w:val="22"/>
                <w:cs/>
              </w:rPr>
            </w:pPr>
          </w:p>
        </w:tc>
        <w:tc>
          <w:tcPr>
            <w:tcW w:w="1115" w:type="dxa"/>
          </w:tcPr>
          <w:p w14:paraId="548EE8D4" w14:textId="4A89CA79" w:rsidR="00D36D30" w:rsidRPr="00DA375A" w:rsidRDefault="00D36D30">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3</w:t>
            </w:r>
          </w:p>
        </w:tc>
        <w:tc>
          <w:tcPr>
            <w:tcW w:w="178" w:type="dxa"/>
          </w:tcPr>
          <w:p w14:paraId="0986F22C" w14:textId="77777777" w:rsidR="00D36D30" w:rsidRPr="00DA375A" w:rsidRDefault="00D36D30">
            <w:pPr>
              <w:ind w:left="-108" w:right="-72" w:firstLine="90"/>
              <w:jc w:val="center"/>
              <w:rPr>
                <w:rFonts w:ascii="Times New Roman" w:hAnsi="Times New Roman" w:cs="Times New Roman"/>
                <w:sz w:val="22"/>
                <w:szCs w:val="22"/>
                <w:cs/>
              </w:rPr>
            </w:pPr>
          </w:p>
        </w:tc>
        <w:tc>
          <w:tcPr>
            <w:tcW w:w="1146" w:type="dxa"/>
          </w:tcPr>
          <w:p w14:paraId="19053DB4" w14:textId="04C98F3E" w:rsidR="00D36D30" w:rsidRPr="00DA375A" w:rsidRDefault="00D36D30">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4</w:t>
            </w:r>
          </w:p>
        </w:tc>
        <w:tc>
          <w:tcPr>
            <w:tcW w:w="182" w:type="dxa"/>
          </w:tcPr>
          <w:p w14:paraId="791CF34F" w14:textId="77777777" w:rsidR="00D36D30" w:rsidRPr="00DA375A" w:rsidRDefault="00D36D30">
            <w:pPr>
              <w:ind w:left="-108" w:right="-72" w:firstLine="90"/>
              <w:jc w:val="center"/>
              <w:rPr>
                <w:rFonts w:ascii="Times New Roman" w:hAnsi="Times New Roman" w:cs="Times New Roman"/>
                <w:sz w:val="22"/>
                <w:szCs w:val="22"/>
                <w:cs/>
              </w:rPr>
            </w:pPr>
          </w:p>
        </w:tc>
        <w:tc>
          <w:tcPr>
            <w:tcW w:w="1149" w:type="dxa"/>
          </w:tcPr>
          <w:p w14:paraId="66AF247E" w14:textId="77BD7CBB" w:rsidR="00D36D30" w:rsidRPr="00DA375A" w:rsidRDefault="00D36D30">
            <w:pPr>
              <w:pStyle w:val="acctfourfigures"/>
              <w:tabs>
                <w:tab w:val="left" w:pos="720"/>
              </w:tabs>
              <w:spacing w:line="240" w:lineRule="atLeast"/>
              <w:jc w:val="center"/>
              <w:rPr>
                <w:rFonts w:cs="Times New Roman"/>
                <w:szCs w:val="22"/>
                <w:lang w:bidi="th-TH"/>
              </w:rPr>
            </w:pPr>
            <w:r w:rsidRPr="00DA375A">
              <w:rPr>
                <w:rFonts w:cs="Times New Roman"/>
                <w:szCs w:val="22"/>
                <w:lang w:bidi="th-TH"/>
              </w:rPr>
              <w:t>202</w:t>
            </w:r>
            <w:r w:rsidR="002138CA">
              <w:rPr>
                <w:rFonts w:cs="Times New Roman"/>
                <w:szCs w:val="22"/>
                <w:lang w:bidi="th-TH"/>
              </w:rPr>
              <w:t>3</w:t>
            </w:r>
          </w:p>
        </w:tc>
      </w:tr>
      <w:tr w:rsidR="00D36D30" w:rsidRPr="00DA375A" w14:paraId="0D4A020A" w14:textId="77777777">
        <w:trPr>
          <w:cantSplit/>
          <w:trHeight w:val="182"/>
        </w:trPr>
        <w:tc>
          <w:tcPr>
            <w:tcW w:w="4123" w:type="dxa"/>
          </w:tcPr>
          <w:p w14:paraId="78F6D87E" w14:textId="77777777" w:rsidR="00D36D30" w:rsidRPr="00DA375A" w:rsidRDefault="00D36D30">
            <w:pPr>
              <w:spacing w:line="240" w:lineRule="atLeast"/>
              <w:rPr>
                <w:rFonts w:ascii="Times New Roman" w:hAnsi="Times New Roman" w:cs="Times New Roman"/>
                <w:b/>
                <w:bCs/>
                <w:i/>
                <w:iCs/>
                <w:sz w:val="22"/>
                <w:szCs w:val="22"/>
                <w:lang w:val="en-GB"/>
              </w:rPr>
            </w:pPr>
          </w:p>
        </w:tc>
        <w:tc>
          <w:tcPr>
            <w:tcW w:w="5064" w:type="dxa"/>
            <w:gridSpan w:val="7"/>
            <w:shd w:val="clear" w:color="auto" w:fill="auto"/>
          </w:tcPr>
          <w:p w14:paraId="30DC44D9" w14:textId="77777777" w:rsidR="00D36D30" w:rsidRPr="00DA375A" w:rsidRDefault="00D36D30">
            <w:pPr>
              <w:pStyle w:val="acctfourfigures"/>
              <w:spacing w:line="240" w:lineRule="atLeast"/>
              <w:jc w:val="center"/>
              <w:rPr>
                <w:rFonts w:cs="Times New Roman"/>
                <w:i/>
                <w:iCs/>
                <w:szCs w:val="22"/>
              </w:rPr>
            </w:pPr>
            <w:r w:rsidRPr="00DA375A">
              <w:rPr>
                <w:rFonts w:cs="Times New Roman"/>
                <w:i/>
                <w:iCs/>
                <w:szCs w:val="22"/>
              </w:rPr>
              <w:t>(in thousand Baht)</w:t>
            </w:r>
          </w:p>
        </w:tc>
      </w:tr>
      <w:tr w:rsidR="002138CA" w:rsidRPr="00DA375A" w14:paraId="233D0147" w14:textId="77777777">
        <w:trPr>
          <w:cantSplit/>
        </w:trPr>
        <w:tc>
          <w:tcPr>
            <w:tcW w:w="4123" w:type="dxa"/>
            <w:vAlign w:val="center"/>
          </w:tcPr>
          <w:p w14:paraId="6B3CFEDD" w14:textId="77777777" w:rsidR="002138CA" w:rsidRPr="00DA375A" w:rsidRDefault="002138CA" w:rsidP="002138CA">
            <w:pPr>
              <w:ind w:left="191" w:right="-79" w:hanging="191"/>
              <w:jc w:val="left"/>
              <w:rPr>
                <w:rFonts w:ascii="Times New Roman" w:hAnsi="Times New Roman" w:cs="Times New Roman"/>
                <w:sz w:val="22"/>
                <w:szCs w:val="22"/>
              </w:rPr>
            </w:pPr>
            <w:r w:rsidRPr="00DA375A">
              <w:rPr>
                <w:rFonts w:ascii="Times New Roman" w:hAnsi="Times New Roman" w:cs="Times New Roman"/>
                <w:sz w:val="22"/>
                <w:szCs w:val="22"/>
              </w:rPr>
              <w:t>Dividend income</w:t>
            </w:r>
          </w:p>
        </w:tc>
        <w:tc>
          <w:tcPr>
            <w:tcW w:w="1116" w:type="dxa"/>
            <w:vAlign w:val="bottom"/>
          </w:tcPr>
          <w:p w14:paraId="1E0A5E32" w14:textId="3BA9C766" w:rsidR="002138CA" w:rsidRPr="00DA375A" w:rsidRDefault="00E71F55" w:rsidP="002138CA">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10,884</w:t>
            </w:r>
          </w:p>
        </w:tc>
        <w:tc>
          <w:tcPr>
            <w:tcW w:w="178" w:type="dxa"/>
            <w:vAlign w:val="bottom"/>
          </w:tcPr>
          <w:p w14:paraId="0ECC6C06" w14:textId="77777777" w:rsidR="002138CA" w:rsidRPr="00DA375A" w:rsidRDefault="002138CA" w:rsidP="002138CA">
            <w:pPr>
              <w:pStyle w:val="acctfourfigures"/>
              <w:tabs>
                <w:tab w:val="clear" w:pos="765"/>
                <w:tab w:val="decimal" w:pos="850"/>
              </w:tabs>
              <w:spacing w:line="240" w:lineRule="atLeast"/>
              <w:ind w:right="142"/>
              <w:rPr>
                <w:rFonts w:eastAsia="MS Mincho" w:cs="Times New Roman"/>
                <w:szCs w:val="22"/>
                <w:lang w:val="en-US" w:bidi="th-TH"/>
              </w:rPr>
            </w:pPr>
          </w:p>
        </w:tc>
        <w:tc>
          <w:tcPr>
            <w:tcW w:w="1115" w:type="dxa"/>
            <w:shd w:val="clear" w:color="auto" w:fill="auto"/>
            <w:vAlign w:val="bottom"/>
          </w:tcPr>
          <w:p w14:paraId="5358DD13" w14:textId="71FA7EC3" w:rsidR="002138CA" w:rsidRPr="00DA375A" w:rsidRDefault="002138CA" w:rsidP="002138CA">
            <w:pPr>
              <w:pStyle w:val="acctfourfigures"/>
              <w:tabs>
                <w:tab w:val="clear" w:pos="765"/>
                <w:tab w:val="decimal" w:pos="850"/>
              </w:tabs>
              <w:spacing w:line="240" w:lineRule="atLeast"/>
              <w:ind w:left="-72" w:right="-129"/>
              <w:rPr>
                <w:rFonts w:eastAsia="MS Mincho" w:cs="Times New Roman"/>
                <w:szCs w:val="22"/>
                <w:lang w:val="en-US" w:bidi="th-TH"/>
              </w:rPr>
            </w:pPr>
            <w:r>
              <w:rPr>
                <w:rFonts w:eastAsia="MS Mincho" w:cs="Times New Roman"/>
                <w:szCs w:val="22"/>
                <w:lang w:val="en-US" w:bidi="th-TH"/>
              </w:rPr>
              <w:t>9,207</w:t>
            </w:r>
          </w:p>
        </w:tc>
        <w:tc>
          <w:tcPr>
            <w:tcW w:w="178" w:type="dxa"/>
            <w:shd w:val="clear" w:color="auto" w:fill="auto"/>
            <w:vAlign w:val="center"/>
          </w:tcPr>
          <w:p w14:paraId="1325F2E7"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1E448F5" w14:textId="0BB2EDBA" w:rsidR="002138CA" w:rsidRPr="00DA375A" w:rsidRDefault="00596373" w:rsidP="002138CA">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1,347,859</w:t>
            </w:r>
          </w:p>
        </w:tc>
        <w:tc>
          <w:tcPr>
            <w:tcW w:w="182" w:type="dxa"/>
            <w:vAlign w:val="center"/>
          </w:tcPr>
          <w:p w14:paraId="1DCFABF5"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3049E63" w14:textId="34CFBE46" w:rsidR="002138CA" w:rsidRPr="00DA375A" w:rsidRDefault="002138CA" w:rsidP="002138CA">
            <w:pPr>
              <w:pStyle w:val="acctfourfigures"/>
              <w:tabs>
                <w:tab w:val="clear" w:pos="765"/>
                <w:tab w:val="decimal" w:pos="924"/>
              </w:tabs>
              <w:spacing w:line="240" w:lineRule="atLeast"/>
              <w:ind w:left="-72" w:right="-72"/>
              <w:rPr>
                <w:rFonts w:cs="Times New Roman"/>
                <w:szCs w:val="22"/>
                <w:lang w:val="en-US"/>
              </w:rPr>
            </w:pPr>
            <w:r>
              <w:rPr>
                <w:rFonts w:cs="Times New Roman"/>
                <w:szCs w:val="22"/>
                <w:lang w:val="en-US"/>
              </w:rPr>
              <w:t>3,058,553</w:t>
            </w:r>
          </w:p>
        </w:tc>
      </w:tr>
      <w:tr w:rsidR="002138CA" w:rsidRPr="00DA375A" w14:paraId="0FDAB656" w14:textId="77777777">
        <w:trPr>
          <w:cantSplit/>
        </w:trPr>
        <w:tc>
          <w:tcPr>
            <w:tcW w:w="4123" w:type="dxa"/>
            <w:vAlign w:val="center"/>
          </w:tcPr>
          <w:p w14:paraId="58876BC1" w14:textId="77777777" w:rsidR="002138CA" w:rsidRPr="00DA375A" w:rsidRDefault="002138CA" w:rsidP="002138CA">
            <w:pPr>
              <w:ind w:right="-39"/>
              <w:jc w:val="left"/>
              <w:rPr>
                <w:rFonts w:ascii="Times New Roman" w:hAnsi="Times New Roman" w:cs="Times New Roman"/>
                <w:sz w:val="22"/>
                <w:szCs w:val="22"/>
              </w:rPr>
            </w:pPr>
            <w:r w:rsidRPr="00DA375A">
              <w:rPr>
                <w:rFonts w:ascii="Times New Roman" w:hAnsi="Times New Roman" w:cs="Times New Roman"/>
                <w:sz w:val="22"/>
                <w:szCs w:val="22"/>
              </w:rPr>
              <w:t>Gain on disposal of investments</w:t>
            </w:r>
          </w:p>
        </w:tc>
        <w:tc>
          <w:tcPr>
            <w:tcW w:w="1116" w:type="dxa"/>
            <w:vAlign w:val="bottom"/>
          </w:tcPr>
          <w:p w14:paraId="5E3DAF24" w14:textId="597E4352" w:rsidR="002138CA" w:rsidRPr="00DA375A" w:rsidRDefault="002138CA" w:rsidP="002138CA">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vAlign w:val="bottom"/>
          </w:tcPr>
          <w:p w14:paraId="7F74E4B8"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42777595" w14:textId="77777777" w:rsidR="002138CA" w:rsidRPr="00862253" w:rsidRDefault="002138CA" w:rsidP="002138CA">
            <w:pPr>
              <w:pStyle w:val="acctfourfigures"/>
              <w:tabs>
                <w:tab w:val="clear" w:pos="765"/>
                <w:tab w:val="decimal" w:pos="585"/>
              </w:tabs>
              <w:spacing w:line="240" w:lineRule="atLeast"/>
              <w:ind w:left="-72" w:right="-72"/>
              <w:rPr>
                <w:rFonts w:eastAsia="MS Mincho" w:cs="Times New Roman"/>
                <w:szCs w:val="22"/>
                <w:lang w:val="en-US" w:bidi="th-TH"/>
              </w:rPr>
            </w:pPr>
          </w:p>
        </w:tc>
        <w:tc>
          <w:tcPr>
            <w:tcW w:w="178" w:type="dxa"/>
            <w:shd w:val="clear" w:color="auto" w:fill="auto"/>
            <w:vAlign w:val="center"/>
          </w:tcPr>
          <w:p w14:paraId="7BE6B003"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5BFB6FF4" w14:textId="77777777" w:rsidR="002138CA" w:rsidRPr="00DA375A" w:rsidRDefault="002138CA" w:rsidP="002138CA">
            <w:pPr>
              <w:pStyle w:val="acctfourfigures"/>
              <w:tabs>
                <w:tab w:val="clear" w:pos="765"/>
                <w:tab w:val="decimal" w:pos="620"/>
                <w:tab w:val="decimal" w:pos="960"/>
              </w:tabs>
              <w:spacing w:line="240" w:lineRule="atLeast"/>
              <w:ind w:left="-72" w:right="-72"/>
              <w:rPr>
                <w:rFonts w:cs="Times New Roman"/>
                <w:szCs w:val="22"/>
              </w:rPr>
            </w:pPr>
          </w:p>
        </w:tc>
        <w:tc>
          <w:tcPr>
            <w:tcW w:w="182" w:type="dxa"/>
            <w:vAlign w:val="center"/>
          </w:tcPr>
          <w:p w14:paraId="5802D010"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7EF4C947" w14:textId="77777777" w:rsidR="002138CA" w:rsidRPr="002138CA" w:rsidRDefault="002138CA" w:rsidP="002138CA">
            <w:pPr>
              <w:pStyle w:val="acctfourfigures"/>
              <w:tabs>
                <w:tab w:val="clear" w:pos="765"/>
                <w:tab w:val="decimal" w:pos="716"/>
              </w:tabs>
              <w:spacing w:line="240" w:lineRule="atLeast"/>
              <w:ind w:left="-72" w:right="-72"/>
              <w:rPr>
                <w:rFonts w:cs="Times New Roman"/>
                <w:szCs w:val="22"/>
              </w:rPr>
            </w:pPr>
          </w:p>
        </w:tc>
      </w:tr>
      <w:tr w:rsidR="002138CA" w:rsidRPr="00DA375A" w14:paraId="5FA76DE2" w14:textId="77777777">
        <w:trPr>
          <w:cantSplit/>
        </w:trPr>
        <w:tc>
          <w:tcPr>
            <w:tcW w:w="4123" w:type="dxa"/>
            <w:vAlign w:val="center"/>
          </w:tcPr>
          <w:p w14:paraId="5491B95D" w14:textId="77777777" w:rsidR="002138CA" w:rsidRPr="00DA375A" w:rsidRDefault="002138CA" w:rsidP="002138CA">
            <w:pPr>
              <w:ind w:left="92" w:right="-39"/>
              <w:jc w:val="left"/>
              <w:rPr>
                <w:rFonts w:ascii="Times New Roman" w:hAnsi="Times New Roman" w:cs="Times New Roman"/>
                <w:sz w:val="22"/>
                <w:szCs w:val="22"/>
              </w:rPr>
            </w:pPr>
            <w:r w:rsidRPr="00DA375A">
              <w:rPr>
                <w:rFonts w:ascii="Times New Roman" w:hAnsi="Times New Roman" w:cs="Times New Roman"/>
                <w:sz w:val="22"/>
                <w:szCs w:val="22"/>
              </w:rPr>
              <w:t xml:space="preserve">  in </w:t>
            </w:r>
            <w:r>
              <w:rPr>
                <w:rFonts w:ascii="Times New Roman" w:hAnsi="Times New Roman" w:cs="Times New Roman"/>
                <w:sz w:val="22"/>
                <w:szCs w:val="22"/>
              </w:rPr>
              <w:t>subsidiary and joint venture</w:t>
            </w:r>
          </w:p>
        </w:tc>
        <w:tc>
          <w:tcPr>
            <w:tcW w:w="1116" w:type="dxa"/>
            <w:vAlign w:val="bottom"/>
          </w:tcPr>
          <w:p w14:paraId="7581007F" w14:textId="4D49524A" w:rsidR="002138CA" w:rsidRPr="00DA375A" w:rsidRDefault="009B185A" w:rsidP="009B185A">
            <w:pPr>
              <w:pStyle w:val="acctfourfigures"/>
              <w:tabs>
                <w:tab w:val="clear" w:pos="765"/>
                <w:tab w:val="decimal" w:pos="670"/>
              </w:tabs>
              <w:spacing w:line="240" w:lineRule="atLeast"/>
              <w:ind w:left="-72" w:right="-72"/>
              <w:rPr>
                <w:rFonts w:eastAsia="MS Mincho" w:cs="Times New Roman"/>
                <w:szCs w:val="22"/>
                <w:lang w:val="en-US" w:bidi="th-TH"/>
              </w:rPr>
            </w:pPr>
            <w:r>
              <w:rPr>
                <w:rFonts w:eastAsia="MS Mincho" w:cs="Times New Roman"/>
                <w:szCs w:val="22"/>
                <w:lang w:val="en-US" w:bidi="th-TH"/>
              </w:rPr>
              <w:t>-</w:t>
            </w:r>
          </w:p>
        </w:tc>
        <w:tc>
          <w:tcPr>
            <w:tcW w:w="178" w:type="dxa"/>
            <w:vAlign w:val="bottom"/>
          </w:tcPr>
          <w:p w14:paraId="70FCEE90"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3258EFD7" w14:textId="71CB99E2" w:rsidR="002138CA" w:rsidRPr="00862253" w:rsidRDefault="002138CA" w:rsidP="002138CA">
            <w:pPr>
              <w:pStyle w:val="acctfourfigures"/>
              <w:tabs>
                <w:tab w:val="clear" w:pos="765"/>
                <w:tab w:val="decimal" w:pos="850"/>
              </w:tabs>
              <w:spacing w:line="240" w:lineRule="atLeast"/>
              <w:ind w:left="-72" w:right="-129"/>
              <w:rPr>
                <w:rFonts w:eastAsia="MS Mincho" w:cs="Times New Roman"/>
                <w:szCs w:val="22"/>
                <w:lang w:val="en-US" w:bidi="th-TH"/>
              </w:rPr>
            </w:pPr>
            <w:r w:rsidRPr="009B2E09">
              <w:rPr>
                <w:rFonts w:cs="Times New Roman"/>
                <w:szCs w:val="22"/>
                <w:lang w:val="en-US"/>
              </w:rPr>
              <w:t>105,240</w:t>
            </w:r>
          </w:p>
        </w:tc>
        <w:tc>
          <w:tcPr>
            <w:tcW w:w="178" w:type="dxa"/>
            <w:shd w:val="clear" w:color="auto" w:fill="auto"/>
            <w:vAlign w:val="center"/>
          </w:tcPr>
          <w:p w14:paraId="18F5E9BE"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2D14E14F" w14:textId="1D46552D" w:rsidR="002138CA" w:rsidRPr="00DA375A" w:rsidRDefault="00596373" w:rsidP="002138CA">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center"/>
          </w:tcPr>
          <w:p w14:paraId="151471E3"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4C61D14E" w14:textId="3CDE9742" w:rsidR="002138CA" w:rsidRPr="002138CA" w:rsidRDefault="002138CA" w:rsidP="002138CA">
            <w:pPr>
              <w:pStyle w:val="acctfourfigures"/>
              <w:tabs>
                <w:tab w:val="clear" w:pos="765"/>
                <w:tab w:val="decimal" w:pos="619"/>
              </w:tabs>
              <w:spacing w:line="240" w:lineRule="atLeast"/>
              <w:ind w:left="-72" w:right="-72"/>
              <w:rPr>
                <w:rFonts w:cs="Times New Roman"/>
                <w:szCs w:val="22"/>
              </w:rPr>
            </w:pPr>
            <w:r>
              <w:rPr>
                <w:rFonts w:cs="Times New Roman"/>
                <w:szCs w:val="22"/>
              </w:rPr>
              <w:t>-</w:t>
            </w:r>
          </w:p>
        </w:tc>
      </w:tr>
      <w:tr w:rsidR="00E71F55" w:rsidRPr="00DA375A" w14:paraId="707FDFB2" w14:textId="77777777">
        <w:trPr>
          <w:cantSplit/>
        </w:trPr>
        <w:tc>
          <w:tcPr>
            <w:tcW w:w="4123" w:type="dxa"/>
            <w:vAlign w:val="center"/>
          </w:tcPr>
          <w:p w14:paraId="6FBCF532" w14:textId="77777777" w:rsidR="00E71F55" w:rsidRPr="00E71F55" w:rsidRDefault="00E71F55" w:rsidP="00E71F55">
            <w:pPr>
              <w:ind w:right="-39"/>
              <w:jc w:val="left"/>
              <w:rPr>
                <w:rFonts w:ascii="Times New Roman" w:hAnsi="Times New Roman" w:cs="Times New Roman"/>
                <w:sz w:val="22"/>
                <w:szCs w:val="22"/>
              </w:rPr>
            </w:pPr>
            <w:r w:rsidRPr="00E71F55">
              <w:rPr>
                <w:rFonts w:ascii="Times New Roman" w:hAnsi="Times New Roman" w:cs="Times New Roman"/>
                <w:sz w:val="22"/>
                <w:szCs w:val="22"/>
              </w:rPr>
              <w:t xml:space="preserve">Gain from equity securities designated </w:t>
            </w:r>
          </w:p>
          <w:p w14:paraId="37F5C2B6" w14:textId="764BE3E2" w:rsidR="00E71F55" w:rsidRPr="00DA375A" w:rsidRDefault="00E71F55" w:rsidP="00E71F55">
            <w:pPr>
              <w:ind w:left="92" w:right="-39"/>
              <w:jc w:val="left"/>
              <w:rPr>
                <w:rFonts w:ascii="Times New Roman" w:hAnsi="Times New Roman" w:cs="Times New Roman"/>
                <w:sz w:val="22"/>
                <w:szCs w:val="22"/>
              </w:rPr>
            </w:pPr>
            <w:r>
              <w:rPr>
                <w:rFonts w:ascii="Times New Roman" w:hAnsi="Times New Roman" w:cs="Times New Roman"/>
                <w:sz w:val="22"/>
                <w:szCs w:val="22"/>
              </w:rPr>
              <w:t xml:space="preserve">  </w:t>
            </w:r>
            <w:r w:rsidRPr="00E71F55">
              <w:rPr>
                <w:rFonts w:ascii="Times New Roman" w:hAnsi="Times New Roman" w:cs="Times New Roman"/>
                <w:sz w:val="22"/>
                <w:szCs w:val="22"/>
              </w:rPr>
              <w:t>at FVTPL</w:t>
            </w:r>
          </w:p>
        </w:tc>
        <w:tc>
          <w:tcPr>
            <w:tcW w:w="1116" w:type="dxa"/>
            <w:vAlign w:val="bottom"/>
          </w:tcPr>
          <w:p w14:paraId="6A3B91DD" w14:textId="33EA4B44" w:rsidR="00E71F55" w:rsidRDefault="00E71F55" w:rsidP="002138CA">
            <w:pPr>
              <w:pStyle w:val="acctfourfigures"/>
              <w:tabs>
                <w:tab w:val="clear" w:pos="765"/>
                <w:tab w:val="decimal" w:pos="850"/>
              </w:tabs>
              <w:spacing w:line="240" w:lineRule="atLeast"/>
              <w:ind w:left="-72" w:right="-72"/>
              <w:rPr>
                <w:rFonts w:eastAsia="MS Mincho" w:cs="Times New Roman"/>
                <w:szCs w:val="22"/>
                <w:lang w:val="en-US" w:bidi="th-TH"/>
              </w:rPr>
            </w:pPr>
            <w:r>
              <w:rPr>
                <w:rFonts w:eastAsia="MS Mincho" w:cs="Times New Roman"/>
                <w:szCs w:val="22"/>
                <w:lang w:val="en-US" w:bidi="th-TH"/>
              </w:rPr>
              <w:t>60,185</w:t>
            </w:r>
          </w:p>
        </w:tc>
        <w:tc>
          <w:tcPr>
            <w:tcW w:w="178" w:type="dxa"/>
            <w:vAlign w:val="bottom"/>
          </w:tcPr>
          <w:p w14:paraId="0A57ABA6" w14:textId="77777777" w:rsidR="00E71F55" w:rsidRPr="00DA375A" w:rsidRDefault="00E71F55"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bottom"/>
          </w:tcPr>
          <w:p w14:paraId="6060A30B" w14:textId="7DE81A0B" w:rsidR="00E71F55" w:rsidRPr="009B2E09" w:rsidRDefault="00596373" w:rsidP="000C6188">
            <w:pPr>
              <w:pStyle w:val="acctfourfigures"/>
              <w:tabs>
                <w:tab w:val="clear" w:pos="765"/>
                <w:tab w:val="decimal" w:pos="630"/>
              </w:tabs>
              <w:spacing w:line="240" w:lineRule="atLeast"/>
              <w:ind w:left="-72" w:right="-129"/>
              <w:rPr>
                <w:rFonts w:cs="Times New Roman"/>
                <w:szCs w:val="22"/>
                <w:lang w:val="en-US"/>
              </w:rPr>
            </w:pPr>
            <w:r>
              <w:rPr>
                <w:rFonts w:cs="Times New Roman"/>
                <w:szCs w:val="22"/>
                <w:lang w:val="en-US"/>
              </w:rPr>
              <w:t>-</w:t>
            </w:r>
          </w:p>
        </w:tc>
        <w:tc>
          <w:tcPr>
            <w:tcW w:w="178" w:type="dxa"/>
            <w:shd w:val="clear" w:color="auto" w:fill="auto"/>
            <w:vAlign w:val="center"/>
          </w:tcPr>
          <w:p w14:paraId="765BCF7C" w14:textId="77777777" w:rsidR="00E71F55" w:rsidRPr="00DA375A" w:rsidRDefault="00E71F55" w:rsidP="002138CA">
            <w:pPr>
              <w:pStyle w:val="acctfourfigures"/>
              <w:tabs>
                <w:tab w:val="clear" w:pos="765"/>
                <w:tab w:val="decimal" w:pos="850"/>
              </w:tabs>
              <w:spacing w:line="240" w:lineRule="atLeast"/>
              <w:ind w:left="-72" w:right="-72"/>
              <w:rPr>
                <w:rFonts w:cs="Times New Roman"/>
                <w:szCs w:val="22"/>
                <w:lang w:val="en-US"/>
              </w:rPr>
            </w:pPr>
          </w:p>
        </w:tc>
        <w:tc>
          <w:tcPr>
            <w:tcW w:w="1146" w:type="dxa"/>
            <w:shd w:val="clear" w:color="auto" w:fill="auto"/>
            <w:vAlign w:val="center"/>
          </w:tcPr>
          <w:p w14:paraId="63218277" w14:textId="77777777" w:rsidR="00596373" w:rsidRDefault="00596373" w:rsidP="00596373">
            <w:pPr>
              <w:pStyle w:val="acctfourfigures"/>
              <w:tabs>
                <w:tab w:val="clear" w:pos="765"/>
                <w:tab w:val="decimal" w:pos="960"/>
              </w:tabs>
              <w:spacing w:line="240" w:lineRule="atLeast"/>
              <w:ind w:left="-72" w:right="-72"/>
              <w:rPr>
                <w:rFonts w:cs="Times New Roman"/>
                <w:szCs w:val="22"/>
              </w:rPr>
            </w:pPr>
          </w:p>
          <w:p w14:paraId="3B33B6DE" w14:textId="5FFF6062" w:rsidR="00E71F55" w:rsidRPr="00DA375A" w:rsidRDefault="00596373" w:rsidP="00596373">
            <w:pPr>
              <w:pStyle w:val="acctfourfigures"/>
              <w:tabs>
                <w:tab w:val="clear" w:pos="765"/>
                <w:tab w:val="decimal" w:pos="960"/>
              </w:tabs>
              <w:spacing w:line="240" w:lineRule="atLeast"/>
              <w:ind w:left="-72" w:right="-72"/>
              <w:rPr>
                <w:rFonts w:cs="Times New Roman"/>
                <w:szCs w:val="22"/>
              </w:rPr>
            </w:pPr>
            <w:r>
              <w:rPr>
                <w:rFonts w:cs="Times New Roman"/>
                <w:szCs w:val="22"/>
              </w:rPr>
              <w:t>36,237</w:t>
            </w:r>
          </w:p>
        </w:tc>
        <w:tc>
          <w:tcPr>
            <w:tcW w:w="182" w:type="dxa"/>
            <w:vAlign w:val="center"/>
          </w:tcPr>
          <w:p w14:paraId="49FB2F00" w14:textId="77777777" w:rsidR="00E71F55" w:rsidRPr="00DA375A" w:rsidRDefault="00E71F55"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1615EB15" w14:textId="77777777" w:rsidR="00596373" w:rsidRDefault="00596373" w:rsidP="002138CA">
            <w:pPr>
              <w:pStyle w:val="acctfourfigures"/>
              <w:tabs>
                <w:tab w:val="clear" w:pos="765"/>
                <w:tab w:val="decimal" w:pos="619"/>
              </w:tabs>
              <w:spacing w:line="240" w:lineRule="atLeast"/>
              <w:ind w:left="-72" w:right="-72"/>
              <w:rPr>
                <w:rFonts w:cs="Times New Roman"/>
                <w:szCs w:val="22"/>
              </w:rPr>
            </w:pPr>
          </w:p>
          <w:p w14:paraId="4446F05C" w14:textId="1796FA88" w:rsidR="00E71F55" w:rsidRDefault="00596373" w:rsidP="002138CA">
            <w:pPr>
              <w:pStyle w:val="acctfourfigures"/>
              <w:tabs>
                <w:tab w:val="clear" w:pos="765"/>
                <w:tab w:val="decimal" w:pos="619"/>
              </w:tabs>
              <w:spacing w:line="240" w:lineRule="atLeast"/>
              <w:ind w:left="-72" w:right="-72"/>
              <w:rPr>
                <w:rFonts w:cs="Times New Roman"/>
                <w:szCs w:val="22"/>
              </w:rPr>
            </w:pPr>
            <w:r>
              <w:rPr>
                <w:rFonts w:cs="Times New Roman"/>
                <w:szCs w:val="22"/>
              </w:rPr>
              <w:t>-</w:t>
            </w:r>
          </w:p>
        </w:tc>
      </w:tr>
      <w:tr w:rsidR="00596373" w:rsidRPr="00DA375A" w14:paraId="78DE32B2" w14:textId="77777777" w:rsidTr="00F02D13">
        <w:trPr>
          <w:cantSplit/>
        </w:trPr>
        <w:tc>
          <w:tcPr>
            <w:tcW w:w="4123" w:type="dxa"/>
            <w:shd w:val="clear" w:color="auto" w:fill="auto"/>
            <w:vAlign w:val="center"/>
          </w:tcPr>
          <w:p w14:paraId="352F5B0F" w14:textId="77777777" w:rsidR="00596373" w:rsidRPr="00DA375A" w:rsidRDefault="00596373" w:rsidP="00596373">
            <w:pPr>
              <w:ind w:right="142"/>
              <w:jc w:val="left"/>
              <w:rPr>
                <w:rFonts w:ascii="Times New Roman" w:hAnsi="Times New Roman" w:cs="Times New Roman"/>
                <w:sz w:val="22"/>
                <w:szCs w:val="22"/>
              </w:rPr>
            </w:pPr>
            <w:r w:rsidRPr="00DA375A">
              <w:rPr>
                <w:rFonts w:ascii="Times New Roman" w:hAnsi="Times New Roman" w:cs="Times New Roman"/>
                <w:sz w:val="22"/>
                <w:szCs w:val="22"/>
              </w:rPr>
              <w:t>Rental income</w:t>
            </w:r>
          </w:p>
        </w:tc>
        <w:tc>
          <w:tcPr>
            <w:tcW w:w="1116" w:type="dxa"/>
            <w:shd w:val="clear" w:color="auto" w:fill="auto"/>
            <w:vAlign w:val="center"/>
          </w:tcPr>
          <w:p w14:paraId="74C50DC3" w14:textId="64D3A0D5" w:rsidR="00596373" w:rsidRPr="00260E71" w:rsidRDefault="00803FE9" w:rsidP="00596373">
            <w:pPr>
              <w:pStyle w:val="acctfourfigures"/>
              <w:tabs>
                <w:tab w:val="clear" w:pos="765"/>
                <w:tab w:val="decimal" w:pos="850"/>
              </w:tabs>
              <w:spacing w:line="240" w:lineRule="atLeast"/>
              <w:ind w:left="-72" w:right="-72"/>
              <w:rPr>
                <w:rFonts w:cstheme="minorBidi"/>
                <w:szCs w:val="28"/>
                <w:lang w:val="en-US" w:bidi="th-TH"/>
              </w:rPr>
            </w:pPr>
            <w:r w:rsidRPr="00F02D13">
              <w:rPr>
                <w:rFonts w:cstheme="minorBidi"/>
                <w:szCs w:val="28"/>
                <w:lang w:val="en-US" w:bidi="th-TH"/>
              </w:rPr>
              <w:t>23</w:t>
            </w:r>
            <w:r w:rsidR="00596373" w:rsidRPr="00F02D13">
              <w:rPr>
                <w:rFonts w:cstheme="minorBidi"/>
                <w:szCs w:val="28"/>
                <w:lang w:val="en-US" w:bidi="th-TH"/>
              </w:rPr>
              <w:t>,</w:t>
            </w:r>
            <w:r w:rsidRPr="00F02D13">
              <w:rPr>
                <w:rFonts w:cstheme="minorBidi"/>
                <w:szCs w:val="28"/>
                <w:lang w:val="en-US" w:bidi="th-TH"/>
              </w:rPr>
              <w:t>069</w:t>
            </w:r>
          </w:p>
        </w:tc>
        <w:tc>
          <w:tcPr>
            <w:tcW w:w="178" w:type="dxa"/>
            <w:shd w:val="clear" w:color="auto" w:fill="auto"/>
            <w:vAlign w:val="bottom"/>
          </w:tcPr>
          <w:p w14:paraId="46ADDE56" w14:textId="77777777" w:rsidR="00596373" w:rsidRPr="00DA375A" w:rsidRDefault="00596373" w:rsidP="00596373">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173763AF" w14:textId="3D9043C7" w:rsidR="00596373" w:rsidRPr="00DA375A" w:rsidRDefault="00596373" w:rsidP="00596373">
            <w:pPr>
              <w:pStyle w:val="acctfourfigures"/>
              <w:tabs>
                <w:tab w:val="clear" w:pos="765"/>
                <w:tab w:val="decimal" w:pos="850"/>
              </w:tabs>
              <w:spacing w:line="240" w:lineRule="atLeast"/>
              <w:ind w:left="-72" w:right="-129"/>
              <w:rPr>
                <w:rFonts w:cs="Times New Roman"/>
                <w:szCs w:val="22"/>
                <w:lang w:val="en-US"/>
              </w:rPr>
            </w:pPr>
            <w:r>
              <w:rPr>
                <w:rFonts w:cstheme="minorBidi"/>
                <w:szCs w:val="28"/>
                <w:lang w:val="en-US" w:bidi="th-TH"/>
              </w:rPr>
              <w:t>45,815</w:t>
            </w:r>
          </w:p>
        </w:tc>
        <w:tc>
          <w:tcPr>
            <w:tcW w:w="178" w:type="dxa"/>
            <w:shd w:val="clear" w:color="auto" w:fill="auto"/>
            <w:vAlign w:val="center"/>
          </w:tcPr>
          <w:p w14:paraId="42F7ED44" w14:textId="77777777" w:rsidR="00596373" w:rsidRPr="00DA375A" w:rsidRDefault="00596373" w:rsidP="00596373">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3C56287D" w14:textId="4C569E86" w:rsidR="00596373" w:rsidRPr="00DA375A" w:rsidRDefault="00596373" w:rsidP="00596373">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shd w:val="clear" w:color="auto" w:fill="auto"/>
            <w:vAlign w:val="center"/>
          </w:tcPr>
          <w:p w14:paraId="505C14A2" w14:textId="77777777" w:rsidR="00596373" w:rsidRPr="00DA375A" w:rsidRDefault="00596373" w:rsidP="00596373">
            <w:pPr>
              <w:pStyle w:val="acctfourfigures"/>
              <w:tabs>
                <w:tab w:val="clear" w:pos="765"/>
                <w:tab w:val="decimal" w:pos="850"/>
              </w:tabs>
              <w:spacing w:line="240" w:lineRule="atLeast"/>
              <w:ind w:left="-72" w:right="-72"/>
              <w:rPr>
                <w:rFonts w:cs="Times New Roman"/>
                <w:szCs w:val="22"/>
              </w:rPr>
            </w:pPr>
          </w:p>
        </w:tc>
        <w:tc>
          <w:tcPr>
            <w:tcW w:w="1149" w:type="dxa"/>
            <w:shd w:val="clear" w:color="auto" w:fill="auto"/>
            <w:vAlign w:val="center"/>
          </w:tcPr>
          <w:p w14:paraId="779060CB" w14:textId="1CE46E48" w:rsidR="00596373" w:rsidRPr="00DA375A" w:rsidRDefault="00596373" w:rsidP="00596373">
            <w:pPr>
              <w:pStyle w:val="acctfourfigures"/>
              <w:tabs>
                <w:tab w:val="clear" w:pos="765"/>
                <w:tab w:val="decimal" w:pos="619"/>
              </w:tabs>
              <w:spacing w:line="240" w:lineRule="atLeast"/>
              <w:ind w:left="-72" w:right="-72"/>
              <w:rPr>
                <w:rFonts w:cs="Times New Roman"/>
                <w:szCs w:val="22"/>
              </w:rPr>
            </w:pPr>
            <w:r>
              <w:rPr>
                <w:rFonts w:cs="Times New Roman"/>
                <w:szCs w:val="22"/>
              </w:rPr>
              <w:t>-</w:t>
            </w:r>
          </w:p>
        </w:tc>
      </w:tr>
      <w:tr w:rsidR="002138CA" w:rsidRPr="00DA375A" w14:paraId="20BED609" w14:textId="77777777">
        <w:trPr>
          <w:cantSplit/>
        </w:trPr>
        <w:tc>
          <w:tcPr>
            <w:tcW w:w="4123" w:type="dxa"/>
            <w:vAlign w:val="center"/>
          </w:tcPr>
          <w:p w14:paraId="1B08E34F" w14:textId="6723F35D" w:rsidR="002138CA" w:rsidRPr="00DA375A" w:rsidRDefault="002138CA" w:rsidP="002138CA">
            <w:pPr>
              <w:ind w:right="142"/>
              <w:jc w:val="left"/>
              <w:rPr>
                <w:rFonts w:ascii="Times New Roman" w:hAnsi="Times New Roman" w:cs="Times New Roman"/>
                <w:sz w:val="22"/>
                <w:szCs w:val="22"/>
              </w:rPr>
            </w:pPr>
            <w:r>
              <w:rPr>
                <w:rFonts w:ascii="Times New Roman" w:hAnsi="Times New Roman" w:cs="Times New Roman"/>
                <w:sz w:val="22"/>
                <w:szCs w:val="22"/>
              </w:rPr>
              <w:t>Reversal of loss from litigation</w:t>
            </w:r>
          </w:p>
        </w:tc>
        <w:tc>
          <w:tcPr>
            <w:tcW w:w="1116" w:type="dxa"/>
            <w:vAlign w:val="center"/>
          </w:tcPr>
          <w:p w14:paraId="3F05206C" w14:textId="415BE768" w:rsidR="002138CA" w:rsidRDefault="00E71F55" w:rsidP="00803FE9">
            <w:pPr>
              <w:pStyle w:val="acctfourfigures"/>
              <w:tabs>
                <w:tab w:val="clear" w:pos="765"/>
                <w:tab w:val="decimal" w:pos="662"/>
              </w:tabs>
              <w:spacing w:line="240" w:lineRule="atLeast"/>
              <w:ind w:left="-72" w:right="-72"/>
              <w:rPr>
                <w:rFonts w:cs="Times New Roman"/>
                <w:szCs w:val="22"/>
                <w:lang w:val="en-US"/>
              </w:rPr>
            </w:pPr>
            <w:r>
              <w:rPr>
                <w:rFonts w:cs="Times New Roman"/>
                <w:szCs w:val="22"/>
                <w:lang w:val="en-US"/>
              </w:rPr>
              <w:t>-</w:t>
            </w:r>
          </w:p>
        </w:tc>
        <w:tc>
          <w:tcPr>
            <w:tcW w:w="178" w:type="dxa"/>
            <w:vAlign w:val="bottom"/>
          </w:tcPr>
          <w:p w14:paraId="42B99717"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64E62E9C" w14:textId="5586E295" w:rsidR="002138CA" w:rsidRPr="00DA375A" w:rsidRDefault="002138CA" w:rsidP="002138CA">
            <w:pPr>
              <w:pStyle w:val="acctfourfigures"/>
              <w:tabs>
                <w:tab w:val="clear" w:pos="765"/>
                <w:tab w:val="decimal" w:pos="850"/>
              </w:tabs>
              <w:spacing w:line="240" w:lineRule="atLeast"/>
              <w:ind w:left="-72" w:right="-129"/>
              <w:rPr>
                <w:rFonts w:cs="Times New Roman"/>
                <w:szCs w:val="22"/>
                <w:lang w:val="en-US"/>
              </w:rPr>
            </w:pPr>
            <w:r>
              <w:rPr>
                <w:rFonts w:cs="Times New Roman"/>
                <w:szCs w:val="22"/>
                <w:lang w:val="en-US"/>
              </w:rPr>
              <w:t>20,562</w:t>
            </w:r>
          </w:p>
        </w:tc>
        <w:tc>
          <w:tcPr>
            <w:tcW w:w="178" w:type="dxa"/>
            <w:shd w:val="clear" w:color="auto" w:fill="auto"/>
            <w:vAlign w:val="center"/>
          </w:tcPr>
          <w:p w14:paraId="6D970E08"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5702304E" w14:textId="7DC959A5" w:rsidR="002138CA" w:rsidRDefault="00E71F55" w:rsidP="00596373">
            <w:pPr>
              <w:pStyle w:val="acctfourfigures"/>
              <w:tabs>
                <w:tab w:val="clear" w:pos="765"/>
                <w:tab w:val="decimal" w:pos="330"/>
              </w:tabs>
              <w:spacing w:line="240" w:lineRule="atLeast"/>
              <w:ind w:left="-72" w:right="-72"/>
              <w:jc w:val="center"/>
              <w:rPr>
                <w:rFonts w:cs="Times New Roman"/>
                <w:szCs w:val="22"/>
              </w:rPr>
            </w:pPr>
            <w:r>
              <w:rPr>
                <w:rFonts w:cs="Times New Roman"/>
                <w:szCs w:val="22"/>
              </w:rPr>
              <w:t>-</w:t>
            </w:r>
          </w:p>
        </w:tc>
        <w:tc>
          <w:tcPr>
            <w:tcW w:w="182" w:type="dxa"/>
            <w:vAlign w:val="bottom"/>
          </w:tcPr>
          <w:p w14:paraId="0A0413A7"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5972B60C" w14:textId="1A6EECDD" w:rsidR="002138CA" w:rsidRPr="00DA375A" w:rsidRDefault="002138CA" w:rsidP="002138CA">
            <w:pPr>
              <w:pStyle w:val="acctfourfigures"/>
              <w:tabs>
                <w:tab w:val="clear" w:pos="765"/>
                <w:tab w:val="decimal" w:pos="924"/>
              </w:tabs>
              <w:spacing w:line="240" w:lineRule="atLeast"/>
              <w:ind w:left="-72" w:right="-72"/>
              <w:rPr>
                <w:rFonts w:cs="Times New Roman"/>
                <w:szCs w:val="22"/>
              </w:rPr>
            </w:pPr>
            <w:r>
              <w:rPr>
                <w:rFonts w:cs="Times New Roman"/>
                <w:szCs w:val="22"/>
                <w:lang w:val="en-US"/>
              </w:rPr>
              <w:t>20,562</w:t>
            </w:r>
          </w:p>
        </w:tc>
      </w:tr>
      <w:tr w:rsidR="002138CA" w:rsidRPr="00DA375A" w14:paraId="68FF3CC8" w14:textId="77777777">
        <w:trPr>
          <w:cantSplit/>
        </w:trPr>
        <w:tc>
          <w:tcPr>
            <w:tcW w:w="4123" w:type="dxa"/>
            <w:vAlign w:val="center"/>
          </w:tcPr>
          <w:p w14:paraId="4FBC1B1B" w14:textId="77777777" w:rsidR="002138CA" w:rsidRPr="00DA375A" w:rsidRDefault="002138CA" w:rsidP="002138CA">
            <w:pPr>
              <w:ind w:right="142"/>
              <w:jc w:val="left"/>
              <w:rPr>
                <w:rFonts w:ascii="Times New Roman" w:hAnsi="Times New Roman" w:cs="Times New Roman"/>
                <w:sz w:val="22"/>
                <w:szCs w:val="22"/>
              </w:rPr>
            </w:pPr>
            <w:r w:rsidRPr="00DA375A">
              <w:rPr>
                <w:rFonts w:ascii="Times New Roman" w:hAnsi="Times New Roman" w:cs="Times New Roman"/>
                <w:sz w:val="22"/>
                <w:szCs w:val="22"/>
              </w:rPr>
              <w:t xml:space="preserve">Interest income   </w:t>
            </w:r>
          </w:p>
        </w:tc>
        <w:tc>
          <w:tcPr>
            <w:tcW w:w="1116" w:type="dxa"/>
            <w:vAlign w:val="center"/>
          </w:tcPr>
          <w:p w14:paraId="7E68BED6" w14:textId="74AF3B9B" w:rsidR="002138CA" w:rsidRPr="00DA375A" w:rsidRDefault="00E71F55" w:rsidP="002138CA">
            <w:pPr>
              <w:pStyle w:val="acctfourfigures"/>
              <w:tabs>
                <w:tab w:val="clear" w:pos="765"/>
                <w:tab w:val="decimal" w:pos="850"/>
              </w:tabs>
              <w:spacing w:line="240" w:lineRule="atLeast"/>
              <w:ind w:left="-72" w:right="-72"/>
              <w:rPr>
                <w:rFonts w:cs="Times New Roman"/>
                <w:szCs w:val="22"/>
                <w:lang w:val="en-US"/>
              </w:rPr>
            </w:pPr>
            <w:r>
              <w:rPr>
                <w:rFonts w:cs="Times New Roman"/>
                <w:szCs w:val="22"/>
                <w:lang w:val="en-US"/>
              </w:rPr>
              <w:t>344,</w:t>
            </w:r>
            <w:r w:rsidR="009B185A">
              <w:rPr>
                <w:rFonts w:cs="Times New Roman"/>
                <w:szCs w:val="22"/>
                <w:lang w:val="en-US"/>
              </w:rPr>
              <w:t>258</w:t>
            </w:r>
          </w:p>
        </w:tc>
        <w:tc>
          <w:tcPr>
            <w:tcW w:w="178" w:type="dxa"/>
            <w:vAlign w:val="bottom"/>
          </w:tcPr>
          <w:p w14:paraId="136E0464"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7EAB327C" w14:textId="09DBC199" w:rsidR="002138CA" w:rsidRPr="00DA375A" w:rsidRDefault="002138CA" w:rsidP="002138CA">
            <w:pPr>
              <w:pStyle w:val="acctfourfigures"/>
              <w:tabs>
                <w:tab w:val="clear" w:pos="765"/>
                <w:tab w:val="decimal" w:pos="850"/>
              </w:tabs>
              <w:spacing w:line="240" w:lineRule="atLeast"/>
              <w:ind w:left="-72" w:right="-129"/>
              <w:rPr>
                <w:rFonts w:cs="Times New Roman"/>
                <w:szCs w:val="22"/>
                <w:lang w:val="en-US"/>
              </w:rPr>
            </w:pPr>
            <w:r>
              <w:rPr>
                <w:rFonts w:cs="Times New Roman"/>
                <w:szCs w:val="22"/>
                <w:lang w:val="en-US"/>
              </w:rPr>
              <w:t>281,613</w:t>
            </w:r>
          </w:p>
        </w:tc>
        <w:tc>
          <w:tcPr>
            <w:tcW w:w="178" w:type="dxa"/>
            <w:shd w:val="clear" w:color="auto" w:fill="auto"/>
            <w:vAlign w:val="center"/>
          </w:tcPr>
          <w:p w14:paraId="08BCCE2A"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4E3DD256" w14:textId="45FF8362" w:rsidR="002138CA" w:rsidRPr="00DA375A" w:rsidRDefault="00803FE9" w:rsidP="002138CA">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726,318</w:t>
            </w:r>
          </w:p>
        </w:tc>
        <w:tc>
          <w:tcPr>
            <w:tcW w:w="182" w:type="dxa"/>
            <w:vAlign w:val="center"/>
          </w:tcPr>
          <w:p w14:paraId="34BB061C"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05E623FC" w14:textId="0105C511" w:rsidR="002138CA" w:rsidRPr="00DA375A" w:rsidRDefault="002138CA" w:rsidP="002138CA">
            <w:pPr>
              <w:pStyle w:val="acctfourfigures"/>
              <w:tabs>
                <w:tab w:val="clear" w:pos="765"/>
                <w:tab w:val="decimal" w:pos="924"/>
              </w:tabs>
              <w:spacing w:line="240" w:lineRule="atLeast"/>
              <w:ind w:left="-72" w:right="-72"/>
              <w:rPr>
                <w:rFonts w:cs="Times New Roman"/>
                <w:szCs w:val="22"/>
                <w:lang w:val="en-US"/>
              </w:rPr>
            </w:pPr>
            <w:r>
              <w:rPr>
                <w:rFonts w:cs="Times New Roman"/>
                <w:szCs w:val="22"/>
                <w:lang w:val="en-US"/>
              </w:rPr>
              <w:t>495,353</w:t>
            </w:r>
          </w:p>
        </w:tc>
      </w:tr>
      <w:tr w:rsidR="002138CA" w:rsidRPr="00DA375A" w14:paraId="238B8BA2" w14:textId="77777777">
        <w:trPr>
          <w:cantSplit/>
        </w:trPr>
        <w:tc>
          <w:tcPr>
            <w:tcW w:w="4123" w:type="dxa"/>
            <w:vAlign w:val="center"/>
          </w:tcPr>
          <w:p w14:paraId="22CBB460" w14:textId="77777777" w:rsidR="002138CA" w:rsidRPr="00DA375A" w:rsidRDefault="002138CA" w:rsidP="002138CA">
            <w:pPr>
              <w:ind w:right="142"/>
              <w:jc w:val="left"/>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16" w:type="dxa"/>
            <w:vAlign w:val="center"/>
          </w:tcPr>
          <w:p w14:paraId="7BD39A0B" w14:textId="08F3F786" w:rsidR="002138CA" w:rsidRPr="00DA375A" w:rsidRDefault="00E71F55" w:rsidP="002138CA">
            <w:pPr>
              <w:pStyle w:val="acctfourfigures"/>
              <w:tabs>
                <w:tab w:val="clear" w:pos="765"/>
                <w:tab w:val="decimal" w:pos="850"/>
              </w:tabs>
              <w:spacing w:line="240" w:lineRule="atLeast"/>
              <w:ind w:left="-72" w:right="-72"/>
              <w:rPr>
                <w:rFonts w:cs="Times New Roman"/>
                <w:szCs w:val="22"/>
                <w:lang w:val="en-US"/>
              </w:rPr>
            </w:pPr>
            <w:r>
              <w:rPr>
                <w:rFonts w:cs="Times New Roman"/>
                <w:szCs w:val="22"/>
                <w:lang w:val="en-US"/>
              </w:rPr>
              <w:t>274,422</w:t>
            </w:r>
          </w:p>
        </w:tc>
        <w:tc>
          <w:tcPr>
            <w:tcW w:w="178" w:type="dxa"/>
            <w:vAlign w:val="bottom"/>
          </w:tcPr>
          <w:p w14:paraId="7FC989A9"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shd w:val="clear" w:color="auto" w:fill="auto"/>
            <w:vAlign w:val="center"/>
          </w:tcPr>
          <w:p w14:paraId="71B3075C" w14:textId="3927EB8E" w:rsidR="002138CA" w:rsidRPr="00DA375A" w:rsidRDefault="002138CA" w:rsidP="002138CA">
            <w:pPr>
              <w:pStyle w:val="acctfourfigures"/>
              <w:tabs>
                <w:tab w:val="clear" w:pos="765"/>
                <w:tab w:val="decimal" w:pos="850"/>
              </w:tabs>
              <w:spacing w:line="240" w:lineRule="atLeast"/>
              <w:ind w:left="-72" w:right="-129"/>
              <w:rPr>
                <w:rFonts w:cs="Times New Roman"/>
                <w:szCs w:val="22"/>
                <w:lang w:val="en-US"/>
              </w:rPr>
            </w:pPr>
            <w:r>
              <w:rPr>
                <w:rFonts w:cs="Times New Roman"/>
                <w:szCs w:val="22"/>
                <w:lang w:val="en-US"/>
              </w:rPr>
              <w:t>222,008</w:t>
            </w:r>
          </w:p>
        </w:tc>
        <w:tc>
          <w:tcPr>
            <w:tcW w:w="178" w:type="dxa"/>
            <w:shd w:val="clear" w:color="auto" w:fill="auto"/>
            <w:vAlign w:val="center"/>
          </w:tcPr>
          <w:p w14:paraId="7C2E5512"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6" w:type="dxa"/>
            <w:shd w:val="clear" w:color="auto" w:fill="auto"/>
            <w:vAlign w:val="center"/>
          </w:tcPr>
          <w:p w14:paraId="18828F19" w14:textId="350E94D8" w:rsidR="002138CA" w:rsidRDefault="00596373" w:rsidP="002138CA">
            <w:pPr>
              <w:pStyle w:val="acctfourfigures"/>
              <w:tabs>
                <w:tab w:val="clear" w:pos="765"/>
                <w:tab w:val="decimal" w:pos="330"/>
              </w:tabs>
              <w:spacing w:line="240" w:lineRule="atLeast"/>
              <w:ind w:left="-72" w:right="-72"/>
              <w:jc w:val="center"/>
              <w:rPr>
                <w:rFonts w:cs="Times New Roman"/>
                <w:szCs w:val="22"/>
                <w:lang w:val="en-US"/>
              </w:rPr>
            </w:pPr>
            <w:r>
              <w:rPr>
                <w:rFonts w:cs="Times New Roman"/>
                <w:szCs w:val="22"/>
                <w:lang w:val="en-US"/>
              </w:rPr>
              <w:t>-</w:t>
            </w:r>
          </w:p>
        </w:tc>
        <w:tc>
          <w:tcPr>
            <w:tcW w:w="182" w:type="dxa"/>
            <w:vAlign w:val="center"/>
          </w:tcPr>
          <w:p w14:paraId="63B879C9"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vAlign w:val="center"/>
          </w:tcPr>
          <w:p w14:paraId="37250DB4" w14:textId="3F9A95FA" w:rsidR="002138CA" w:rsidRPr="00DA375A" w:rsidRDefault="002138CA" w:rsidP="002138CA">
            <w:pPr>
              <w:pStyle w:val="acctfourfigures"/>
              <w:tabs>
                <w:tab w:val="clear" w:pos="765"/>
                <w:tab w:val="decimal" w:pos="619"/>
              </w:tabs>
              <w:spacing w:line="240" w:lineRule="atLeast"/>
              <w:ind w:left="-72" w:right="-72"/>
              <w:rPr>
                <w:rFonts w:cs="Times New Roman"/>
                <w:szCs w:val="22"/>
                <w:lang w:val="en-US"/>
              </w:rPr>
            </w:pPr>
            <w:r w:rsidRPr="00EF4A38">
              <w:rPr>
                <w:rFonts w:cs="Times New Roman"/>
                <w:szCs w:val="22"/>
              </w:rPr>
              <w:t>-</w:t>
            </w:r>
          </w:p>
        </w:tc>
      </w:tr>
      <w:tr w:rsidR="002138CA" w:rsidRPr="00DA375A" w14:paraId="1B6F71AF" w14:textId="77777777" w:rsidTr="002138CA">
        <w:trPr>
          <w:cantSplit/>
          <w:trHeight w:val="308"/>
        </w:trPr>
        <w:tc>
          <w:tcPr>
            <w:tcW w:w="4123" w:type="dxa"/>
            <w:vAlign w:val="center"/>
          </w:tcPr>
          <w:p w14:paraId="3B788624" w14:textId="77777777" w:rsidR="002138CA" w:rsidRPr="002138CA" w:rsidRDefault="002138CA" w:rsidP="002138CA">
            <w:pPr>
              <w:ind w:right="142"/>
              <w:jc w:val="left"/>
              <w:rPr>
                <w:rFonts w:ascii="Times New Roman" w:hAnsi="Times New Roman" w:cs="Times New Roman"/>
                <w:sz w:val="22"/>
                <w:szCs w:val="22"/>
              </w:rPr>
            </w:pPr>
            <w:r w:rsidRPr="002138CA">
              <w:rPr>
                <w:rFonts w:ascii="Times New Roman" w:hAnsi="Times New Roman" w:cs="Times New Roman"/>
                <w:sz w:val="22"/>
                <w:szCs w:val="22"/>
              </w:rPr>
              <w:t>Others</w:t>
            </w:r>
          </w:p>
        </w:tc>
        <w:tc>
          <w:tcPr>
            <w:tcW w:w="1116" w:type="dxa"/>
            <w:tcBorders>
              <w:bottom w:val="single" w:sz="4" w:space="0" w:color="auto"/>
            </w:tcBorders>
            <w:vAlign w:val="center"/>
          </w:tcPr>
          <w:p w14:paraId="19BEE713" w14:textId="14BA9378" w:rsidR="002138CA" w:rsidRPr="005A6346" w:rsidRDefault="00803FE9" w:rsidP="002138CA">
            <w:pPr>
              <w:pStyle w:val="acctfourfigures"/>
              <w:tabs>
                <w:tab w:val="clear" w:pos="765"/>
                <w:tab w:val="decimal" w:pos="850"/>
              </w:tabs>
              <w:spacing w:line="240" w:lineRule="atLeast"/>
              <w:ind w:left="-72" w:right="-72"/>
              <w:rPr>
                <w:rFonts w:cstheme="minorBidi"/>
                <w:szCs w:val="22"/>
                <w:cs/>
                <w:lang w:val="en-US" w:bidi="th-TH"/>
              </w:rPr>
            </w:pPr>
            <w:r w:rsidRPr="005A6346">
              <w:rPr>
                <w:rFonts w:cstheme="minorBidi"/>
                <w:szCs w:val="22"/>
                <w:lang w:val="en-US" w:bidi="th-TH"/>
              </w:rPr>
              <w:t>6</w:t>
            </w:r>
            <w:r w:rsidR="009B185A" w:rsidRPr="005A6346">
              <w:rPr>
                <w:rFonts w:cstheme="minorBidi"/>
                <w:szCs w:val="22"/>
                <w:lang w:val="en-US" w:bidi="th-TH"/>
              </w:rPr>
              <w:t>4,</w:t>
            </w:r>
            <w:r w:rsidR="00402145" w:rsidRPr="005A6346">
              <w:rPr>
                <w:rFonts w:cstheme="minorBidi"/>
                <w:szCs w:val="22"/>
                <w:lang w:val="en-US" w:bidi="th-TH"/>
              </w:rPr>
              <w:t>325</w:t>
            </w:r>
          </w:p>
        </w:tc>
        <w:tc>
          <w:tcPr>
            <w:tcW w:w="178" w:type="dxa"/>
            <w:vAlign w:val="bottom"/>
          </w:tcPr>
          <w:p w14:paraId="4BB38F21" w14:textId="77777777" w:rsidR="002138CA" w:rsidRPr="002138CA" w:rsidRDefault="002138CA" w:rsidP="002138CA">
            <w:pPr>
              <w:pStyle w:val="acctfourfigures"/>
              <w:tabs>
                <w:tab w:val="clear" w:pos="765"/>
                <w:tab w:val="decimal" w:pos="850"/>
              </w:tabs>
              <w:spacing w:line="240" w:lineRule="atLeast"/>
              <w:ind w:left="-72" w:right="-72"/>
              <w:rPr>
                <w:rFonts w:cs="Times New Roman"/>
                <w:szCs w:val="22"/>
              </w:rPr>
            </w:pPr>
          </w:p>
        </w:tc>
        <w:tc>
          <w:tcPr>
            <w:tcW w:w="1115" w:type="dxa"/>
            <w:tcBorders>
              <w:top w:val="nil"/>
              <w:left w:val="nil"/>
              <w:bottom w:val="single" w:sz="4" w:space="0" w:color="auto"/>
              <w:right w:val="nil"/>
            </w:tcBorders>
            <w:shd w:val="clear" w:color="auto" w:fill="auto"/>
            <w:vAlign w:val="center"/>
          </w:tcPr>
          <w:p w14:paraId="4286CCEA" w14:textId="350629DB" w:rsidR="002138CA" w:rsidRPr="002138CA" w:rsidRDefault="002138CA" w:rsidP="002138CA">
            <w:pPr>
              <w:pStyle w:val="acctfourfigures"/>
              <w:tabs>
                <w:tab w:val="clear" w:pos="765"/>
                <w:tab w:val="decimal" w:pos="850"/>
              </w:tabs>
              <w:spacing w:line="240" w:lineRule="atLeast"/>
              <w:ind w:left="-72" w:right="-129"/>
              <w:rPr>
                <w:rFonts w:cs="Times New Roman"/>
                <w:szCs w:val="22"/>
                <w:lang w:val="en-US"/>
              </w:rPr>
            </w:pPr>
            <w:r w:rsidRPr="002138CA">
              <w:rPr>
                <w:rFonts w:cstheme="minorBidi"/>
                <w:szCs w:val="22"/>
                <w:lang w:val="en-US" w:bidi="th-TH"/>
              </w:rPr>
              <w:t>84,467</w:t>
            </w:r>
          </w:p>
        </w:tc>
        <w:tc>
          <w:tcPr>
            <w:tcW w:w="178" w:type="dxa"/>
            <w:shd w:val="clear" w:color="auto" w:fill="auto"/>
            <w:vAlign w:val="center"/>
          </w:tcPr>
          <w:p w14:paraId="48700460" w14:textId="77777777" w:rsidR="002138CA" w:rsidRPr="002138CA" w:rsidRDefault="002138CA" w:rsidP="002138CA">
            <w:pPr>
              <w:pStyle w:val="acctfourfigures"/>
              <w:tabs>
                <w:tab w:val="clear" w:pos="765"/>
                <w:tab w:val="decimal" w:pos="850"/>
              </w:tabs>
              <w:spacing w:line="240" w:lineRule="atLeast"/>
              <w:ind w:left="-72" w:right="-72"/>
              <w:rPr>
                <w:rFonts w:cs="Times New Roman"/>
                <w:szCs w:val="22"/>
              </w:rPr>
            </w:pPr>
          </w:p>
        </w:tc>
        <w:tc>
          <w:tcPr>
            <w:tcW w:w="1146" w:type="dxa"/>
            <w:tcBorders>
              <w:bottom w:val="single" w:sz="4" w:space="0" w:color="auto"/>
            </w:tcBorders>
            <w:shd w:val="clear" w:color="auto" w:fill="auto"/>
            <w:vAlign w:val="center"/>
          </w:tcPr>
          <w:p w14:paraId="0C64A8C6" w14:textId="049E02DF" w:rsidR="002138CA" w:rsidRPr="002138CA" w:rsidRDefault="00596373" w:rsidP="002138CA">
            <w:pPr>
              <w:pStyle w:val="acctfourfigures"/>
              <w:tabs>
                <w:tab w:val="clear" w:pos="765"/>
                <w:tab w:val="decimal" w:pos="960"/>
              </w:tabs>
              <w:spacing w:line="240" w:lineRule="atLeast"/>
              <w:ind w:left="-72" w:right="-72"/>
              <w:rPr>
                <w:rFonts w:cs="Times New Roman"/>
                <w:szCs w:val="22"/>
                <w:lang w:val="en-US"/>
              </w:rPr>
            </w:pPr>
            <w:r>
              <w:rPr>
                <w:rFonts w:cs="Times New Roman"/>
                <w:szCs w:val="22"/>
                <w:lang w:val="en-US"/>
              </w:rPr>
              <w:t>34,355</w:t>
            </w:r>
          </w:p>
        </w:tc>
        <w:tc>
          <w:tcPr>
            <w:tcW w:w="182" w:type="dxa"/>
            <w:vAlign w:val="center"/>
          </w:tcPr>
          <w:p w14:paraId="0CAB7BDD" w14:textId="77777777" w:rsidR="002138CA" w:rsidRPr="002138C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tcBorders>
              <w:top w:val="nil"/>
              <w:left w:val="nil"/>
              <w:bottom w:val="single" w:sz="4" w:space="0" w:color="auto"/>
              <w:right w:val="nil"/>
            </w:tcBorders>
            <w:vAlign w:val="center"/>
          </w:tcPr>
          <w:p w14:paraId="29BB8F26" w14:textId="2FDE0FDF" w:rsidR="002138CA" w:rsidRPr="002138CA" w:rsidRDefault="002138CA" w:rsidP="002138CA">
            <w:pPr>
              <w:pStyle w:val="acctfourfigures"/>
              <w:tabs>
                <w:tab w:val="clear" w:pos="765"/>
                <w:tab w:val="decimal" w:pos="924"/>
              </w:tabs>
              <w:spacing w:line="240" w:lineRule="atLeast"/>
              <w:ind w:left="-72" w:right="-72"/>
              <w:rPr>
                <w:rFonts w:cs="Times New Roman"/>
                <w:szCs w:val="22"/>
                <w:lang w:val="en-US"/>
              </w:rPr>
            </w:pPr>
            <w:r w:rsidRPr="002138CA">
              <w:rPr>
                <w:rFonts w:cs="Times New Roman"/>
                <w:szCs w:val="22"/>
                <w:lang w:val="en-US"/>
              </w:rPr>
              <w:t>37,639</w:t>
            </w:r>
          </w:p>
        </w:tc>
      </w:tr>
      <w:tr w:rsidR="002138CA" w:rsidRPr="00DA375A" w14:paraId="350EF4FF" w14:textId="77777777">
        <w:trPr>
          <w:cantSplit/>
        </w:trPr>
        <w:tc>
          <w:tcPr>
            <w:tcW w:w="4123" w:type="dxa"/>
            <w:vAlign w:val="center"/>
          </w:tcPr>
          <w:p w14:paraId="1D6907FD" w14:textId="77777777" w:rsidR="002138CA" w:rsidRPr="00DA375A" w:rsidRDefault="002138CA" w:rsidP="002138CA">
            <w:pPr>
              <w:ind w:right="142"/>
              <w:jc w:val="left"/>
              <w:rPr>
                <w:rFonts w:ascii="Times New Roman" w:hAnsi="Times New Roman" w:cs="Times New Roman"/>
                <w:b/>
                <w:bCs/>
                <w:sz w:val="22"/>
                <w:szCs w:val="22"/>
              </w:rPr>
            </w:pPr>
            <w:r w:rsidRPr="00DA375A">
              <w:rPr>
                <w:rFonts w:ascii="Times New Roman" w:hAnsi="Times New Roman" w:cs="Times New Roman"/>
                <w:b/>
                <w:bCs/>
                <w:sz w:val="22"/>
                <w:szCs w:val="22"/>
              </w:rPr>
              <w:t>Total</w:t>
            </w:r>
          </w:p>
        </w:tc>
        <w:tc>
          <w:tcPr>
            <w:tcW w:w="1116" w:type="dxa"/>
            <w:tcBorders>
              <w:top w:val="single" w:sz="4" w:space="0" w:color="auto"/>
              <w:bottom w:val="double" w:sz="4" w:space="0" w:color="auto"/>
            </w:tcBorders>
            <w:vAlign w:val="center"/>
          </w:tcPr>
          <w:p w14:paraId="61643E57" w14:textId="504777CF" w:rsidR="002138CA" w:rsidRPr="005A6346" w:rsidRDefault="00402145" w:rsidP="002138CA">
            <w:pPr>
              <w:pStyle w:val="acctfourfigures"/>
              <w:tabs>
                <w:tab w:val="clear" w:pos="765"/>
                <w:tab w:val="decimal" w:pos="850"/>
              </w:tabs>
              <w:spacing w:line="240" w:lineRule="atLeast"/>
              <w:ind w:right="-72"/>
              <w:rPr>
                <w:rFonts w:eastAsia="MS Mincho" w:cs="Times New Roman"/>
                <w:b/>
                <w:bCs/>
                <w:szCs w:val="22"/>
                <w:lang w:val="en-US" w:eastAsia="ja-JP"/>
              </w:rPr>
            </w:pPr>
            <w:r w:rsidRPr="005A6346">
              <w:rPr>
                <w:rFonts w:eastAsia="MS Mincho" w:cs="Times New Roman"/>
                <w:b/>
                <w:bCs/>
                <w:szCs w:val="22"/>
                <w:lang w:val="en-US" w:eastAsia="ja-JP"/>
              </w:rPr>
              <w:t>777,143</w:t>
            </w:r>
          </w:p>
        </w:tc>
        <w:tc>
          <w:tcPr>
            <w:tcW w:w="178" w:type="dxa"/>
            <w:vAlign w:val="bottom"/>
          </w:tcPr>
          <w:p w14:paraId="5DB869BE" w14:textId="77777777" w:rsidR="002138CA" w:rsidRPr="00DA375A" w:rsidRDefault="002138CA" w:rsidP="002138CA">
            <w:pPr>
              <w:pStyle w:val="acctfourfigures"/>
              <w:tabs>
                <w:tab w:val="clear" w:pos="765"/>
                <w:tab w:val="decimal" w:pos="850"/>
              </w:tabs>
              <w:spacing w:line="240" w:lineRule="atLeast"/>
              <w:ind w:left="-72" w:right="-72"/>
              <w:rPr>
                <w:rFonts w:cs="Times New Roman"/>
                <w:b/>
                <w:bCs/>
                <w:szCs w:val="22"/>
              </w:rPr>
            </w:pPr>
          </w:p>
        </w:tc>
        <w:tc>
          <w:tcPr>
            <w:tcW w:w="1115" w:type="dxa"/>
            <w:tcBorders>
              <w:top w:val="single" w:sz="4" w:space="0" w:color="auto"/>
              <w:bottom w:val="double" w:sz="4" w:space="0" w:color="auto"/>
            </w:tcBorders>
            <w:shd w:val="clear" w:color="auto" w:fill="auto"/>
            <w:vAlign w:val="center"/>
          </w:tcPr>
          <w:p w14:paraId="06BD8B93" w14:textId="07F9A1AD" w:rsidR="002138CA" w:rsidRPr="00DA375A" w:rsidRDefault="002138CA" w:rsidP="002138CA">
            <w:pPr>
              <w:pStyle w:val="acctfourfigures"/>
              <w:tabs>
                <w:tab w:val="clear" w:pos="765"/>
                <w:tab w:val="decimal" w:pos="850"/>
              </w:tabs>
              <w:spacing w:line="240" w:lineRule="atLeast"/>
              <w:ind w:right="-129"/>
              <w:rPr>
                <w:rFonts w:eastAsia="MS Mincho" w:cs="Times New Roman"/>
                <w:b/>
                <w:bCs/>
                <w:szCs w:val="22"/>
                <w:lang w:val="en-US" w:eastAsia="ja-JP"/>
              </w:rPr>
            </w:pPr>
            <w:r>
              <w:rPr>
                <w:rFonts w:eastAsia="MS Mincho" w:cs="Times New Roman"/>
                <w:b/>
                <w:bCs/>
                <w:szCs w:val="22"/>
                <w:lang w:val="en-US" w:eastAsia="ja-JP"/>
              </w:rPr>
              <w:t>768,912</w:t>
            </w:r>
          </w:p>
        </w:tc>
        <w:tc>
          <w:tcPr>
            <w:tcW w:w="178" w:type="dxa"/>
            <w:shd w:val="clear" w:color="auto" w:fill="auto"/>
            <w:vAlign w:val="center"/>
          </w:tcPr>
          <w:p w14:paraId="30A028F2" w14:textId="77777777" w:rsidR="002138CA" w:rsidRPr="00DA375A" w:rsidRDefault="002138CA" w:rsidP="002138CA">
            <w:pPr>
              <w:pStyle w:val="acctfourfigures"/>
              <w:tabs>
                <w:tab w:val="clear" w:pos="765"/>
                <w:tab w:val="decimal" w:pos="850"/>
              </w:tabs>
              <w:spacing w:line="240" w:lineRule="atLeast"/>
              <w:ind w:left="-72" w:right="-72"/>
              <w:rPr>
                <w:rFonts w:cs="Times New Roman"/>
                <w:b/>
                <w:bCs/>
                <w:szCs w:val="22"/>
              </w:rPr>
            </w:pPr>
          </w:p>
        </w:tc>
        <w:tc>
          <w:tcPr>
            <w:tcW w:w="1146" w:type="dxa"/>
            <w:tcBorders>
              <w:top w:val="single" w:sz="4" w:space="0" w:color="auto"/>
              <w:bottom w:val="double" w:sz="4" w:space="0" w:color="auto"/>
            </w:tcBorders>
            <w:shd w:val="clear" w:color="auto" w:fill="auto"/>
            <w:vAlign w:val="center"/>
          </w:tcPr>
          <w:p w14:paraId="0B4F9BA4" w14:textId="33A3FEFD" w:rsidR="002138CA" w:rsidRPr="00DA375A" w:rsidRDefault="00596373" w:rsidP="002138CA">
            <w:pPr>
              <w:pStyle w:val="acctfourfigures"/>
              <w:tabs>
                <w:tab w:val="clear" w:pos="765"/>
                <w:tab w:val="decimal" w:pos="960"/>
              </w:tabs>
              <w:spacing w:line="240" w:lineRule="atLeast"/>
              <w:ind w:left="-72" w:right="-72"/>
              <w:rPr>
                <w:rFonts w:cs="Times New Roman"/>
                <w:b/>
                <w:bCs/>
                <w:szCs w:val="22"/>
                <w:lang w:val="en-US"/>
              </w:rPr>
            </w:pPr>
            <w:r>
              <w:rPr>
                <w:rFonts w:cs="Times New Roman"/>
                <w:b/>
                <w:bCs/>
                <w:szCs w:val="22"/>
                <w:lang w:val="en-US"/>
              </w:rPr>
              <w:t>2,14</w:t>
            </w:r>
            <w:r w:rsidR="00803FE9">
              <w:rPr>
                <w:rFonts w:cs="Times New Roman"/>
                <w:b/>
                <w:bCs/>
                <w:szCs w:val="22"/>
                <w:lang w:val="en-US"/>
              </w:rPr>
              <w:t>4</w:t>
            </w:r>
            <w:r>
              <w:rPr>
                <w:rFonts w:cs="Times New Roman"/>
                <w:b/>
                <w:bCs/>
                <w:szCs w:val="22"/>
                <w:lang w:val="en-US"/>
              </w:rPr>
              <w:t>,</w:t>
            </w:r>
            <w:r w:rsidR="00803FE9">
              <w:rPr>
                <w:rFonts w:cs="Times New Roman"/>
                <w:b/>
                <w:bCs/>
                <w:szCs w:val="22"/>
                <w:lang w:val="en-US"/>
              </w:rPr>
              <w:t>769</w:t>
            </w:r>
          </w:p>
        </w:tc>
        <w:tc>
          <w:tcPr>
            <w:tcW w:w="182" w:type="dxa"/>
            <w:vAlign w:val="center"/>
          </w:tcPr>
          <w:p w14:paraId="0812A03F" w14:textId="77777777" w:rsidR="002138CA" w:rsidRPr="00DA375A" w:rsidRDefault="002138CA" w:rsidP="002138CA">
            <w:pPr>
              <w:pStyle w:val="acctfourfigures"/>
              <w:tabs>
                <w:tab w:val="clear" w:pos="765"/>
                <w:tab w:val="decimal" w:pos="850"/>
              </w:tabs>
              <w:spacing w:line="240" w:lineRule="atLeast"/>
              <w:ind w:left="-72" w:right="-72"/>
              <w:rPr>
                <w:rFonts w:cs="Times New Roman"/>
                <w:szCs w:val="22"/>
              </w:rPr>
            </w:pPr>
          </w:p>
        </w:tc>
        <w:tc>
          <w:tcPr>
            <w:tcW w:w="1149" w:type="dxa"/>
            <w:tcBorders>
              <w:top w:val="single" w:sz="4" w:space="0" w:color="auto"/>
              <w:bottom w:val="double" w:sz="4" w:space="0" w:color="auto"/>
            </w:tcBorders>
            <w:vAlign w:val="center"/>
          </w:tcPr>
          <w:p w14:paraId="4D9A572B" w14:textId="0BAFCF5A" w:rsidR="002138CA" w:rsidRPr="00DA375A" w:rsidRDefault="002138CA" w:rsidP="002138CA">
            <w:pPr>
              <w:pStyle w:val="acctfourfigures"/>
              <w:tabs>
                <w:tab w:val="clear" w:pos="765"/>
                <w:tab w:val="decimal" w:pos="924"/>
              </w:tabs>
              <w:spacing w:line="240" w:lineRule="atLeast"/>
              <w:ind w:left="-72" w:right="-72"/>
              <w:rPr>
                <w:rFonts w:cs="Times New Roman"/>
                <w:b/>
                <w:bCs/>
                <w:szCs w:val="22"/>
                <w:lang w:val="en-US"/>
              </w:rPr>
            </w:pPr>
            <w:r>
              <w:rPr>
                <w:rFonts w:cs="Times New Roman"/>
                <w:b/>
                <w:bCs/>
                <w:szCs w:val="22"/>
                <w:lang w:val="en-US"/>
              </w:rPr>
              <w:t>3,612,107</w:t>
            </w:r>
          </w:p>
        </w:tc>
      </w:tr>
      <w:tr w:rsidR="00B35AC3" w:rsidRPr="00DA375A" w14:paraId="280197C4" w14:textId="77777777">
        <w:trPr>
          <w:cantSplit/>
        </w:trPr>
        <w:tc>
          <w:tcPr>
            <w:tcW w:w="4123" w:type="dxa"/>
            <w:vAlign w:val="center"/>
          </w:tcPr>
          <w:p w14:paraId="19D9B574" w14:textId="77777777" w:rsidR="00B35AC3" w:rsidRPr="00DA375A" w:rsidRDefault="00B35AC3" w:rsidP="00B35AC3">
            <w:pPr>
              <w:ind w:right="142"/>
              <w:jc w:val="left"/>
              <w:rPr>
                <w:rFonts w:ascii="Times New Roman" w:hAnsi="Times New Roman" w:cs="Times New Roman"/>
                <w:b/>
                <w:bCs/>
                <w:sz w:val="22"/>
                <w:szCs w:val="22"/>
              </w:rPr>
            </w:pPr>
          </w:p>
        </w:tc>
        <w:tc>
          <w:tcPr>
            <w:tcW w:w="1116" w:type="dxa"/>
            <w:tcBorders>
              <w:top w:val="double" w:sz="4" w:space="0" w:color="auto"/>
            </w:tcBorders>
            <w:vAlign w:val="center"/>
          </w:tcPr>
          <w:p w14:paraId="5012DC4F" w14:textId="77777777" w:rsidR="00B35AC3" w:rsidRPr="00DA375A" w:rsidRDefault="00B35AC3" w:rsidP="00B35AC3">
            <w:pPr>
              <w:pStyle w:val="acctfourfigures"/>
              <w:tabs>
                <w:tab w:val="clear" w:pos="765"/>
                <w:tab w:val="decimal" w:pos="948"/>
              </w:tabs>
              <w:spacing w:line="240" w:lineRule="atLeast"/>
              <w:ind w:right="-72"/>
              <w:rPr>
                <w:rFonts w:eastAsia="MS Mincho" w:cs="Times New Roman"/>
                <w:b/>
                <w:bCs/>
                <w:szCs w:val="22"/>
                <w:lang w:val="en-US" w:eastAsia="ja-JP"/>
              </w:rPr>
            </w:pPr>
          </w:p>
        </w:tc>
        <w:tc>
          <w:tcPr>
            <w:tcW w:w="178" w:type="dxa"/>
            <w:vAlign w:val="bottom"/>
          </w:tcPr>
          <w:p w14:paraId="7E9AB33D"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rPr>
            </w:pPr>
          </w:p>
        </w:tc>
        <w:tc>
          <w:tcPr>
            <w:tcW w:w="1115" w:type="dxa"/>
            <w:tcBorders>
              <w:top w:val="double" w:sz="4" w:space="0" w:color="auto"/>
            </w:tcBorders>
            <w:shd w:val="clear" w:color="auto" w:fill="auto"/>
            <w:vAlign w:val="center"/>
          </w:tcPr>
          <w:p w14:paraId="0FDB249F" w14:textId="77777777" w:rsidR="00B35AC3" w:rsidRPr="00DA375A" w:rsidRDefault="00B35AC3" w:rsidP="00B35AC3">
            <w:pPr>
              <w:pStyle w:val="acctfourfigures"/>
              <w:tabs>
                <w:tab w:val="clear" w:pos="765"/>
                <w:tab w:val="decimal" w:pos="906"/>
              </w:tabs>
              <w:spacing w:line="240" w:lineRule="atLeast"/>
              <w:ind w:right="-129"/>
              <w:rPr>
                <w:rFonts w:eastAsia="MS Mincho" w:cs="Times New Roman"/>
                <w:b/>
                <w:bCs/>
                <w:szCs w:val="22"/>
                <w:lang w:val="en-US" w:eastAsia="ja-JP"/>
              </w:rPr>
            </w:pPr>
          </w:p>
        </w:tc>
        <w:tc>
          <w:tcPr>
            <w:tcW w:w="178" w:type="dxa"/>
            <w:vAlign w:val="bottom"/>
          </w:tcPr>
          <w:p w14:paraId="6518AC2B"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rPr>
            </w:pPr>
          </w:p>
        </w:tc>
        <w:tc>
          <w:tcPr>
            <w:tcW w:w="1146" w:type="dxa"/>
            <w:tcBorders>
              <w:top w:val="double" w:sz="4" w:space="0" w:color="auto"/>
            </w:tcBorders>
            <w:shd w:val="clear" w:color="auto" w:fill="auto"/>
            <w:vAlign w:val="center"/>
          </w:tcPr>
          <w:p w14:paraId="7E91E79A" w14:textId="77777777" w:rsidR="00B35AC3" w:rsidRPr="00DA375A" w:rsidRDefault="00B35AC3" w:rsidP="00B35AC3">
            <w:pPr>
              <w:pStyle w:val="acctfourfigures"/>
              <w:tabs>
                <w:tab w:val="clear" w:pos="765"/>
                <w:tab w:val="decimal" w:pos="948"/>
              </w:tabs>
              <w:spacing w:line="240" w:lineRule="atLeast"/>
              <w:ind w:left="-72" w:right="-72"/>
              <w:rPr>
                <w:rFonts w:cs="Times New Roman"/>
                <w:b/>
                <w:bCs/>
                <w:szCs w:val="22"/>
                <w:lang w:val="en-US"/>
              </w:rPr>
            </w:pPr>
          </w:p>
        </w:tc>
        <w:tc>
          <w:tcPr>
            <w:tcW w:w="182" w:type="dxa"/>
            <w:vAlign w:val="bottom"/>
          </w:tcPr>
          <w:p w14:paraId="3E6EF40F" w14:textId="77777777" w:rsidR="00B35AC3" w:rsidRPr="00DA375A" w:rsidRDefault="00B35AC3" w:rsidP="00B35AC3">
            <w:pPr>
              <w:pStyle w:val="acctfourfigures"/>
              <w:tabs>
                <w:tab w:val="clear" w:pos="765"/>
                <w:tab w:val="decimal" w:pos="948"/>
              </w:tabs>
              <w:spacing w:line="240" w:lineRule="atLeast"/>
              <w:ind w:left="-72" w:right="-72"/>
              <w:rPr>
                <w:rFonts w:cs="Times New Roman"/>
                <w:szCs w:val="22"/>
              </w:rPr>
            </w:pPr>
          </w:p>
        </w:tc>
        <w:tc>
          <w:tcPr>
            <w:tcW w:w="1149" w:type="dxa"/>
            <w:tcBorders>
              <w:top w:val="double" w:sz="4" w:space="0" w:color="auto"/>
            </w:tcBorders>
            <w:vAlign w:val="center"/>
          </w:tcPr>
          <w:p w14:paraId="4195B9B1" w14:textId="77777777" w:rsidR="00B35AC3" w:rsidRPr="00DA375A" w:rsidRDefault="00B35AC3" w:rsidP="00B35AC3">
            <w:pPr>
              <w:pStyle w:val="acctfourfigures"/>
              <w:tabs>
                <w:tab w:val="clear" w:pos="765"/>
                <w:tab w:val="decimal" w:pos="891"/>
              </w:tabs>
              <w:spacing w:line="240" w:lineRule="atLeast"/>
              <w:ind w:left="-72" w:right="-72"/>
              <w:rPr>
                <w:rFonts w:cs="Times New Roman"/>
                <w:b/>
                <w:bCs/>
                <w:szCs w:val="22"/>
                <w:lang w:val="en-US"/>
              </w:rPr>
            </w:pPr>
          </w:p>
        </w:tc>
      </w:tr>
    </w:tbl>
    <w:p w14:paraId="72299358" w14:textId="77777777" w:rsidR="008057D4" w:rsidRDefault="008057D4" w:rsidP="008057D4">
      <w:pPr>
        <w:spacing w:line="240" w:lineRule="atLeast"/>
        <w:ind w:left="540" w:right="-25"/>
        <w:outlineLvl w:val="0"/>
        <w:rPr>
          <w:rFonts w:ascii="Times New Roman" w:hAnsi="Times New Roman" w:cs="Times New Roman"/>
          <w:b/>
          <w:bCs/>
          <w:sz w:val="22"/>
          <w:szCs w:val="22"/>
        </w:rPr>
      </w:pPr>
    </w:p>
    <w:p w14:paraId="58E21925" w14:textId="77777777" w:rsidR="008057D4" w:rsidRDefault="008057D4">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9EF649F" w14:textId="40069DD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Expenses by nature</w:t>
      </w:r>
    </w:p>
    <w:p w14:paraId="2FF407D2" w14:textId="77777777" w:rsidR="00906708" w:rsidRPr="00DA375A" w:rsidRDefault="00906708" w:rsidP="00393679">
      <w:pPr>
        <w:pStyle w:val="AAAA"/>
      </w:pPr>
    </w:p>
    <w:p w14:paraId="3FDCD7E2" w14:textId="77777777" w:rsidR="00906708" w:rsidRPr="00DA375A" w:rsidRDefault="00906708" w:rsidP="00906708">
      <w:pPr>
        <w:spacing w:line="240" w:lineRule="atLeast"/>
        <w:ind w:left="540"/>
        <w:rPr>
          <w:rFonts w:ascii="Times New Roman" w:hAnsi="Times New Roman" w:cs="Times New Roman"/>
          <w:b/>
          <w:bCs/>
          <w:i/>
          <w:iCs/>
          <w:sz w:val="22"/>
          <w:szCs w:val="22"/>
        </w:rPr>
      </w:pPr>
      <w:r w:rsidRPr="00DA375A">
        <w:rPr>
          <w:rFonts w:ascii="Times New Roman" w:hAnsi="Times New Roman" w:cs="Times New Roman"/>
          <w:b/>
          <w:bCs/>
          <w:i/>
          <w:iCs/>
          <w:sz w:val="22"/>
          <w:szCs w:val="22"/>
        </w:rPr>
        <w:t xml:space="preserve">Accounting policy </w:t>
      </w:r>
    </w:p>
    <w:p w14:paraId="1652D5B7" w14:textId="1DE60E05" w:rsidR="00906708" w:rsidRPr="00DA375A" w:rsidRDefault="00906708" w:rsidP="00906708">
      <w:pPr>
        <w:spacing w:line="240" w:lineRule="atLeast"/>
        <w:ind w:left="540"/>
        <w:rPr>
          <w:rFonts w:ascii="Times New Roman" w:hAnsi="Times New Roman" w:cs="Times New Roman"/>
          <w:sz w:val="22"/>
          <w:szCs w:val="22"/>
        </w:rPr>
      </w:pPr>
      <w:r w:rsidRPr="00DA375A">
        <w:rPr>
          <w:rFonts w:ascii="Times New Roman" w:hAnsi="Times New Roman" w:cs="Times New Roman"/>
          <w:sz w:val="22"/>
          <w:szCs w:val="22"/>
        </w:rPr>
        <w:t xml:space="preserve">The Group </w:t>
      </w:r>
      <w:r w:rsidR="00A42680">
        <w:rPr>
          <w:rFonts w:ascii="Times New Roman" w:hAnsi="Times New Roman" w:cs="Times New Roman"/>
          <w:sz w:val="22"/>
          <w:szCs w:val="22"/>
        </w:rPr>
        <w:t>recognizes</w:t>
      </w:r>
      <w:r w:rsidRPr="00DA375A">
        <w:rPr>
          <w:rFonts w:ascii="Times New Roman" w:hAnsi="Times New Roman" w:cs="Times New Roman"/>
          <w:sz w:val="22"/>
          <w:szCs w:val="22"/>
        </w:rPr>
        <w:t xml:space="preserve"> expenses as disclosed in note </w:t>
      </w:r>
      <w:r w:rsidR="00BC3264">
        <w:rPr>
          <w:rFonts w:ascii="Times New Roman" w:hAnsi="Times New Roman" w:cs="Times New Roman"/>
          <w:sz w:val="22"/>
          <w:szCs w:val="22"/>
        </w:rPr>
        <w:t>7</w:t>
      </w:r>
      <w:r w:rsidRPr="00DA375A">
        <w:rPr>
          <w:rFonts w:ascii="Times New Roman" w:hAnsi="Times New Roman" w:cs="Times New Roman"/>
          <w:sz w:val="22"/>
          <w:szCs w:val="22"/>
        </w:rPr>
        <w:t>-</w:t>
      </w:r>
      <w:r w:rsidR="00BC3264">
        <w:rPr>
          <w:rFonts w:ascii="Times New Roman" w:hAnsi="Times New Roman" w:cs="Times New Roman"/>
          <w:sz w:val="22"/>
          <w:szCs w:val="22"/>
        </w:rPr>
        <w:t>8</w:t>
      </w:r>
      <w:r w:rsidRPr="00DA375A">
        <w:rPr>
          <w:rFonts w:ascii="Times New Roman" w:hAnsi="Times New Roman" w:cs="Times New Roman"/>
          <w:sz w:val="22"/>
          <w:szCs w:val="22"/>
        </w:rPr>
        <w:t>, 1</w:t>
      </w:r>
      <w:r w:rsidR="00BC3264">
        <w:rPr>
          <w:rFonts w:ascii="Times New Roman" w:hAnsi="Times New Roman" w:cs="Times New Roman"/>
          <w:sz w:val="22"/>
          <w:szCs w:val="22"/>
        </w:rPr>
        <w:t>2</w:t>
      </w:r>
      <w:r w:rsidRPr="00DA375A">
        <w:rPr>
          <w:rFonts w:ascii="Times New Roman" w:hAnsi="Times New Roman" w:cs="Times New Roman"/>
          <w:sz w:val="22"/>
          <w:szCs w:val="22"/>
        </w:rPr>
        <w:t>-</w:t>
      </w:r>
      <w:r w:rsidR="00244DB7" w:rsidRPr="00DA375A">
        <w:rPr>
          <w:rFonts w:ascii="Times New Roman" w:hAnsi="Times New Roman" w:cs="Times New Roman"/>
          <w:sz w:val="22"/>
          <w:szCs w:val="22"/>
        </w:rPr>
        <w:t>1</w:t>
      </w:r>
      <w:r w:rsidR="00BC3264">
        <w:rPr>
          <w:rFonts w:ascii="Times New Roman" w:hAnsi="Times New Roman" w:cs="Times New Roman"/>
          <w:sz w:val="22"/>
          <w:szCs w:val="22"/>
        </w:rPr>
        <w:t>3</w:t>
      </w:r>
      <w:r w:rsidRPr="00DA375A">
        <w:rPr>
          <w:rFonts w:ascii="Times New Roman" w:hAnsi="Times New Roman" w:cs="Times New Roman"/>
          <w:sz w:val="22"/>
          <w:szCs w:val="22"/>
        </w:rPr>
        <w:t>,1</w:t>
      </w:r>
      <w:r w:rsidR="00BC3264">
        <w:rPr>
          <w:rFonts w:ascii="Times New Roman" w:hAnsi="Times New Roman" w:cs="Times New Roman"/>
          <w:sz w:val="22"/>
          <w:szCs w:val="22"/>
        </w:rPr>
        <w:t>5</w:t>
      </w:r>
      <w:r w:rsidRPr="00DA375A">
        <w:rPr>
          <w:rFonts w:ascii="Times New Roman" w:hAnsi="Times New Roman" w:cs="Times New Roman"/>
          <w:sz w:val="22"/>
          <w:szCs w:val="22"/>
        </w:rPr>
        <w:t>-1</w:t>
      </w:r>
      <w:r w:rsidR="00BC3264">
        <w:rPr>
          <w:rFonts w:ascii="Times New Roman" w:hAnsi="Times New Roman" w:cs="Times New Roman"/>
          <w:sz w:val="22"/>
          <w:szCs w:val="22"/>
        </w:rPr>
        <w:t>7</w:t>
      </w:r>
      <w:r w:rsidRPr="00DA375A">
        <w:rPr>
          <w:rFonts w:ascii="Times New Roman" w:hAnsi="Times New Roman" w:cs="Times New Roman"/>
          <w:sz w:val="22"/>
          <w:szCs w:val="22"/>
        </w:rPr>
        <w:t>, 2</w:t>
      </w:r>
      <w:r w:rsidR="00BC3264">
        <w:rPr>
          <w:rFonts w:ascii="Times New Roman" w:hAnsi="Times New Roman" w:cs="Times New Roman"/>
          <w:sz w:val="22"/>
          <w:szCs w:val="22"/>
        </w:rPr>
        <w:t>2</w:t>
      </w:r>
      <w:r w:rsidRPr="00DA375A">
        <w:rPr>
          <w:rFonts w:ascii="Times New Roman" w:hAnsi="Times New Roman" w:cs="Times New Roman"/>
          <w:sz w:val="22"/>
          <w:szCs w:val="22"/>
        </w:rPr>
        <w:t xml:space="preserve"> and 2</w:t>
      </w:r>
      <w:r w:rsidR="00BC3264">
        <w:rPr>
          <w:rFonts w:ascii="Times New Roman" w:hAnsi="Times New Roman" w:cs="Times New Roman"/>
          <w:sz w:val="22"/>
          <w:szCs w:val="22"/>
        </w:rPr>
        <w:t>4</w:t>
      </w:r>
      <w:r w:rsidRPr="00DA375A">
        <w:rPr>
          <w:rFonts w:ascii="Times New Roman" w:hAnsi="Times New Roman" w:cs="Times New Roman"/>
          <w:sz w:val="22"/>
          <w:szCs w:val="22"/>
        </w:rPr>
        <w:t>.</w:t>
      </w:r>
    </w:p>
    <w:p w14:paraId="1D4239D0" w14:textId="77777777" w:rsidR="00906708" w:rsidRPr="00DA375A" w:rsidRDefault="00906708" w:rsidP="00393679">
      <w:pPr>
        <w:pStyle w:val="AAAA"/>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172"/>
        <w:gridCol w:w="236"/>
        <w:gridCol w:w="1226"/>
        <w:gridCol w:w="241"/>
        <w:gridCol w:w="1175"/>
        <w:gridCol w:w="241"/>
        <w:gridCol w:w="1201"/>
      </w:tblGrid>
      <w:tr w:rsidR="00906708" w:rsidRPr="00DA375A" w14:paraId="46C941F6" w14:textId="77777777" w:rsidTr="0061538C">
        <w:trPr>
          <w:tblHeader/>
        </w:trPr>
        <w:tc>
          <w:tcPr>
            <w:tcW w:w="3690" w:type="dxa"/>
          </w:tcPr>
          <w:p w14:paraId="10B0B41A"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65FA01FA"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Consolidated</w:t>
            </w:r>
          </w:p>
        </w:tc>
        <w:tc>
          <w:tcPr>
            <w:tcW w:w="241" w:type="dxa"/>
          </w:tcPr>
          <w:p w14:paraId="432AC2AD"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5A7B49C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Separate</w:t>
            </w:r>
          </w:p>
        </w:tc>
      </w:tr>
      <w:tr w:rsidR="00906708" w:rsidRPr="00DA375A" w14:paraId="2EAA2C20" w14:textId="77777777" w:rsidTr="0061538C">
        <w:trPr>
          <w:tblHeader/>
        </w:trPr>
        <w:tc>
          <w:tcPr>
            <w:tcW w:w="3690" w:type="dxa"/>
          </w:tcPr>
          <w:p w14:paraId="31F453D5" w14:textId="77777777" w:rsidR="00906708" w:rsidRPr="00DA375A" w:rsidRDefault="00906708" w:rsidP="0061538C">
            <w:pPr>
              <w:spacing w:line="240" w:lineRule="atLeast"/>
              <w:rPr>
                <w:rFonts w:ascii="Times New Roman" w:hAnsi="Times New Roman" w:cs="Times New Roman"/>
                <w:sz w:val="22"/>
                <w:szCs w:val="22"/>
              </w:rPr>
            </w:pPr>
          </w:p>
        </w:tc>
        <w:tc>
          <w:tcPr>
            <w:tcW w:w="2634" w:type="dxa"/>
            <w:gridSpan w:val="3"/>
          </w:tcPr>
          <w:p w14:paraId="0540E794"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c>
          <w:tcPr>
            <w:tcW w:w="241" w:type="dxa"/>
          </w:tcPr>
          <w:p w14:paraId="2600BA09" w14:textId="77777777" w:rsidR="00906708" w:rsidRPr="00DA375A" w:rsidRDefault="00906708" w:rsidP="0061538C">
            <w:pPr>
              <w:spacing w:line="240" w:lineRule="atLeast"/>
              <w:jc w:val="center"/>
              <w:rPr>
                <w:rFonts w:ascii="Times New Roman" w:hAnsi="Times New Roman" w:cs="Times New Roman"/>
                <w:b/>
                <w:bCs/>
                <w:sz w:val="22"/>
                <w:szCs w:val="22"/>
              </w:rPr>
            </w:pPr>
          </w:p>
        </w:tc>
        <w:tc>
          <w:tcPr>
            <w:tcW w:w="2617" w:type="dxa"/>
            <w:gridSpan w:val="3"/>
          </w:tcPr>
          <w:p w14:paraId="04EDB7A0" w14:textId="77777777" w:rsidR="00906708" w:rsidRPr="00DA375A" w:rsidRDefault="00906708" w:rsidP="0061538C">
            <w:pPr>
              <w:spacing w:line="240" w:lineRule="atLeast"/>
              <w:jc w:val="center"/>
              <w:rPr>
                <w:rFonts w:ascii="Times New Roman" w:hAnsi="Times New Roman" w:cs="Times New Roman"/>
                <w:b/>
                <w:bCs/>
                <w:sz w:val="22"/>
                <w:szCs w:val="22"/>
              </w:rPr>
            </w:pPr>
            <w:r w:rsidRPr="00DA375A">
              <w:rPr>
                <w:rFonts w:ascii="Times New Roman" w:hAnsi="Times New Roman" w:cs="Times New Roman"/>
                <w:b/>
                <w:bCs/>
                <w:sz w:val="22"/>
                <w:szCs w:val="22"/>
              </w:rPr>
              <w:t>financial statements</w:t>
            </w:r>
          </w:p>
        </w:tc>
      </w:tr>
      <w:tr w:rsidR="00862253" w:rsidRPr="00DA375A" w14:paraId="1E09D0F5" w14:textId="77777777" w:rsidTr="0061538C">
        <w:trPr>
          <w:tblHeader/>
        </w:trPr>
        <w:tc>
          <w:tcPr>
            <w:tcW w:w="3690" w:type="dxa"/>
          </w:tcPr>
          <w:p w14:paraId="516B878A" w14:textId="77777777" w:rsidR="00862253" w:rsidRPr="00DA375A" w:rsidRDefault="00862253" w:rsidP="00862253">
            <w:pPr>
              <w:spacing w:line="240" w:lineRule="atLeast"/>
              <w:rPr>
                <w:rFonts w:ascii="Times New Roman" w:hAnsi="Times New Roman" w:cs="Times New Roman"/>
                <w:sz w:val="22"/>
                <w:szCs w:val="22"/>
              </w:rPr>
            </w:pPr>
          </w:p>
        </w:tc>
        <w:tc>
          <w:tcPr>
            <w:tcW w:w="1172" w:type="dxa"/>
          </w:tcPr>
          <w:p w14:paraId="253B90A7" w14:textId="08CF343F"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sidR="002138CA">
              <w:rPr>
                <w:rFonts w:ascii="Times New Roman" w:hAnsi="Times New Roman" w:cs="Times New Roman"/>
                <w:sz w:val="22"/>
                <w:szCs w:val="22"/>
              </w:rPr>
              <w:t>4</w:t>
            </w:r>
          </w:p>
        </w:tc>
        <w:tc>
          <w:tcPr>
            <w:tcW w:w="236" w:type="dxa"/>
          </w:tcPr>
          <w:p w14:paraId="79291023" w14:textId="77777777" w:rsidR="00862253" w:rsidRPr="00DA375A" w:rsidRDefault="00862253" w:rsidP="00862253">
            <w:pPr>
              <w:spacing w:line="240" w:lineRule="atLeast"/>
              <w:jc w:val="center"/>
              <w:rPr>
                <w:rFonts w:ascii="Times New Roman" w:hAnsi="Times New Roman" w:cs="Times New Roman"/>
                <w:sz w:val="22"/>
                <w:szCs w:val="22"/>
              </w:rPr>
            </w:pPr>
          </w:p>
        </w:tc>
        <w:tc>
          <w:tcPr>
            <w:tcW w:w="1226" w:type="dxa"/>
          </w:tcPr>
          <w:p w14:paraId="375CF4C5" w14:textId="6D7493BA"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sidR="002138CA">
              <w:rPr>
                <w:rFonts w:ascii="Times New Roman" w:hAnsi="Times New Roman" w:cs="Times New Roman"/>
                <w:sz w:val="22"/>
                <w:szCs w:val="22"/>
              </w:rPr>
              <w:t>3</w:t>
            </w:r>
          </w:p>
        </w:tc>
        <w:tc>
          <w:tcPr>
            <w:tcW w:w="241" w:type="dxa"/>
          </w:tcPr>
          <w:p w14:paraId="0426EC55" w14:textId="77777777" w:rsidR="00862253" w:rsidRPr="00DA375A" w:rsidRDefault="00862253" w:rsidP="00862253">
            <w:pPr>
              <w:spacing w:line="240" w:lineRule="atLeast"/>
              <w:jc w:val="center"/>
              <w:rPr>
                <w:rFonts w:ascii="Times New Roman" w:hAnsi="Times New Roman" w:cs="Times New Roman"/>
                <w:sz w:val="22"/>
                <w:szCs w:val="22"/>
              </w:rPr>
            </w:pPr>
          </w:p>
        </w:tc>
        <w:tc>
          <w:tcPr>
            <w:tcW w:w="1175" w:type="dxa"/>
          </w:tcPr>
          <w:p w14:paraId="64452649" w14:textId="37D5AF8F"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sidR="002138CA">
              <w:rPr>
                <w:rFonts w:ascii="Times New Roman" w:hAnsi="Times New Roman" w:cs="Times New Roman"/>
                <w:sz w:val="22"/>
                <w:szCs w:val="22"/>
              </w:rPr>
              <w:t>4</w:t>
            </w:r>
          </w:p>
        </w:tc>
        <w:tc>
          <w:tcPr>
            <w:tcW w:w="241" w:type="dxa"/>
          </w:tcPr>
          <w:p w14:paraId="4BDA9B35" w14:textId="77777777" w:rsidR="00862253" w:rsidRPr="00DA375A" w:rsidRDefault="00862253" w:rsidP="00862253">
            <w:pPr>
              <w:spacing w:line="240" w:lineRule="atLeast"/>
              <w:jc w:val="center"/>
              <w:rPr>
                <w:rFonts w:ascii="Times New Roman" w:hAnsi="Times New Roman" w:cs="Times New Roman"/>
                <w:sz w:val="22"/>
                <w:szCs w:val="22"/>
              </w:rPr>
            </w:pPr>
          </w:p>
        </w:tc>
        <w:tc>
          <w:tcPr>
            <w:tcW w:w="1201" w:type="dxa"/>
          </w:tcPr>
          <w:p w14:paraId="1C810E2F" w14:textId="33A45147"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sz w:val="22"/>
                <w:szCs w:val="22"/>
              </w:rPr>
              <w:t>202</w:t>
            </w:r>
            <w:r w:rsidR="002138CA">
              <w:rPr>
                <w:rFonts w:ascii="Times New Roman" w:hAnsi="Times New Roman" w:cs="Times New Roman"/>
                <w:sz w:val="22"/>
                <w:szCs w:val="22"/>
              </w:rPr>
              <w:t>3</w:t>
            </w:r>
          </w:p>
        </w:tc>
      </w:tr>
      <w:tr w:rsidR="00862253" w:rsidRPr="00DA375A" w14:paraId="485480B2" w14:textId="77777777" w:rsidTr="0061538C">
        <w:trPr>
          <w:tblHeader/>
        </w:trPr>
        <w:tc>
          <w:tcPr>
            <w:tcW w:w="3690" w:type="dxa"/>
          </w:tcPr>
          <w:p w14:paraId="79A1FD19" w14:textId="77777777" w:rsidR="00862253" w:rsidRPr="00DA375A" w:rsidRDefault="00862253" w:rsidP="00862253">
            <w:pPr>
              <w:spacing w:line="240" w:lineRule="atLeast"/>
              <w:rPr>
                <w:rFonts w:ascii="Times New Roman" w:hAnsi="Times New Roman" w:cs="Times New Roman"/>
                <w:sz w:val="22"/>
                <w:szCs w:val="22"/>
              </w:rPr>
            </w:pPr>
          </w:p>
        </w:tc>
        <w:tc>
          <w:tcPr>
            <w:tcW w:w="5492" w:type="dxa"/>
            <w:gridSpan w:val="7"/>
          </w:tcPr>
          <w:p w14:paraId="5677ADD4" w14:textId="77777777" w:rsidR="00862253" w:rsidRPr="00DA375A" w:rsidRDefault="00862253" w:rsidP="00862253">
            <w:pPr>
              <w:spacing w:line="240" w:lineRule="atLeast"/>
              <w:jc w:val="center"/>
              <w:rPr>
                <w:rFonts w:ascii="Times New Roman" w:hAnsi="Times New Roman" w:cs="Times New Roman"/>
                <w:sz w:val="22"/>
                <w:szCs w:val="22"/>
              </w:rPr>
            </w:pPr>
            <w:r w:rsidRPr="00DA375A">
              <w:rPr>
                <w:rFonts w:ascii="Times New Roman" w:hAnsi="Times New Roman" w:cs="Times New Roman"/>
                <w:i/>
                <w:iCs/>
                <w:sz w:val="22"/>
                <w:szCs w:val="22"/>
              </w:rPr>
              <w:t>(in thousand Baht)</w:t>
            </w:r>
          </w:p>
        </w:tc>
      </w:tr>
      <w:tr w:rsidR="00862253" w:rsidRPr="00DA375A" w14:paraId="7694E302" w14:textId="77777777" w:rsidTr="0061538C">
        <w:tc>
          <w:tcPr>
            <w:tcW w:w="3690" w:type="dxa"/>
          </w:tcPr>
          <w:p w14:paraId="6CDA0EF8" w14:textId="77777777" w:rsidR="00862253" w:rsidRPr="00DA375A" w:rsidRDefault="00862253" w:rsidP="00862253">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vessel </w:t>
            </w:r>
          </w:p>
        </w:tc>
        <w:tc>
          <w:tcPr>
            <w:tcW w:w="1172" w:type="dxa"/>
          </w:tcPr>
          <w:p w14:paraId="047D25ED"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024A2E1"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28896AE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3AD6FF9A"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65188F0F"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7A3523AA"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63A61C34"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r>
      <w:tr w:rsidR="00862253" w:rsidRPr="00DA375A" w14:paraId="5BA445A5" w14:textId="77777777" w:rsidTr="0061538C">
        <w:tc>
          <w:tcPr>
            <w:tcW w:w="3690" w:type="dxa"/>
          </w:tcPr>
          <w:p w14:paraId="48D5C80D" w14:textId="77777777" w:rsidR="00862253" w:rsidRPr="00DA375A" w:rsidRDefault="00862253" w:rsidP="00862253">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operating expenses</w:t>
            </w:r>
          </w:p>
        </w:tc>
        <w:tc>
          <w:tcPr>
            <w:tcW w:w="1172" w:type="dxa"/>
          </w:tcPr>
          <w:p w14:paraId="4C686C2B"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36" w:type="dxa"/>
          </w:tcPr>
          <w:p w14:paraId="5D0A987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26" w:type="dxa"/>
          </w:tcPr>
          <w:p w14:paraId="7A880E2E"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5094EBB4"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175" w:type="dxa"/>
          </w:tcPr>
          <w:p w14:paraId="7C232EEE"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241" w:type="dxa"/>
          </w:tcPr>
          <w:p w14:paraId="6CCC58CB"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c>
          <w:tcPr>
            <w:tcW w:w="1201" w:type="dxa"/>
          </w:tcPr>
          <w:p w14:paraId="76775928" w14:textId="77777777" w:rsidR="00862253" w:rsidRPr="00DA375A" w:rsidRDefault="00862253" w:rsidP="00862253">
            <w:pPr>
              <w:tabs>
                <w:tab w:val="decimal" w:pos="793"/>
              </w:tabs>
              <w:spacing w:line="240" w:lineRule="atLeast"/>
              <w:ind w:right="-109"/>
              <w:jc w:val="left"/>
              <w:rPr>
                <w:rFonts w:ascii="Times New Roman" w:hAnsi="Times New Roman" w:cs="Times New Roman"/>
                <w:sz w:val="22"/>
                <w:szCs w:val="22"/>
              </w:rPr>
            </w:pPr>
          </w:p>
        </w:tc>
      </w:tr>
      <w:tr w:rsidR="00594405" w:rsidRPr="00DA375A" w14:paraId="041993E6" w14:textId="77777777" w:rsidTr="0061538C">
        <w:tc>
          <w:tcPr>
            <w:tcW w:w="3690" w:type="dxa"/>
          </w:tcPr>
          <w:p w14:paraId="4810BD5B" w14:textId="49FD6EA9"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Voyage expenses</w:t>
            </w:r>
          </w:p>
        </w:tc>
        <w:tc>
          <w:tcPr>
            <w:tcW w:w="1172" w:type="dxa"/>
          </w:tcPr>
          <w:p w14:paraId="453D33E9" w14:textId="719AB6E0"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1,982,268</w:t>
            </w:r>
          </w:p>
        </w:tc>
        <w:tc>
          <w:tcPr>
            <w:tcW w:w="236" w:type="dxa"/>
          </w:tcPr>
          <w:p w14:paraId="57FD420B"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29DB7604" w14:textId="6F471DE3"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2,345,984</w:t>
            </w:r>
          </w:p>
        </w:tc>
        <w:tc>
          <w:tcPr>
            <w:tcW w:w="241" w:type="dxa"/>
          </w:tcPr>
          <w:p w14:paraId="634B3F0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8BD1B79" w14:textId="0EC374F8"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9D3D270"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E3CF896"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28F452FF" w14:textId="77777777" w:rsidTr="0061538C">
        <w:tc>
          <w:tcPr>
            <w:tcW w:w="3690" w:type="dxa"/>
          </w:tcPr>
          <w:p w14:paraId="644B8657" w14:textId="6AF9FE18"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supplies and spare parts </w:t>
            </w:r>
          </w:p>
        </w:tc>
        <w:tc>
          <w:tcPr>
            <w:tcW w:w="1172" w:type="dxa"/>
          </w:tcPr>
          <w:p w14:paraId="406DA2C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4909963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0FD47621"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64C481AA"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61AF4101"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1B5DB2E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4A6400E"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4FF345B6" w14:textId="77777777" w:rsidTr="0061538C">
        <w:tc>
          <w:tcPr>
            <w:tcW w:w="3690" w:type="dxa"/>
          </w:tcPr>
          <w:p w14:paraId="4020C87E" w14:textId="73740512"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expenses and repair and </w:t>
            </w:r>
          </w:p>
        </w:tc>
        <w:tc>
          <w:tcPr>
            <w:tcW w:w="1172" w:type="dxa"/>
          </w:tcPr>
          <w:p w14:paraId="44B86B08"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71EEE2E7"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74839F51"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7883D9BD"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7545167A"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767C3908"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16A4EBB5"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00B58F18" w14:textId="77777777" w:rsidTr="0061538C">
        <w:tc>
          <w:tcPr>
            <w:tcW w:w="3690" w:type="dxa"/>
          </w:tcPr>
          <w:p w14:paraId="42C6317B" w14:textId="4B5A15A2"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486517C5" w14:textId="4728B099"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349,807</w:t>
            </w:r>
          </w:p>
        </w:tc>
        <w:tc>
          <w:tcPr>
            <w:tcW w:w="236" w:type="dxa"/>
          </w:tcPr>
          <w:p w14:paraId="694DC378"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750C9CD" w14:textId="760F21F0"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339,709</w:t>
            </w:r>
          </w:p>
        </w:tc>
        <w:tc>
          <w:tcPr>
            <w:tcW w:w="241" w:type="dxa"/>
          </w:tcPr>
          <w:p w14:paraId="215ABD4D"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311D082B" w14:textId="7B6B03E4"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1CF2141"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23B86F7"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136FF6D6" w14:textId="77777777" w:rsidTr="0061538C">
        <w:tc>
          <w:tcPr>
            <w:tcW w:w="3690" w:type="dxa"/>
          </w:tcPr>
          <w:p w14:paraId="503F4BA2" w14:textId="1DC0F3FC"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Crew and staff costs</w:t>
            </w:r>
          </w:p>
        </w:tc>
        <w:tc>
          <w:tcPr>
            <w:tcW w:w="1172" w:type="dxa"/>
          </w:tcPr>
          <w:p w14:paraId="27455D5F" w14:textId="5177D86C"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797,145</w:t>
            </w:r>
          </w:p>
        </w:tc>
        <w:tc>
          <w:tcPr>
            <w:tcW w:w="236" w:type="dxa"/>
          </w:tcPr>
          <w:p w14:paraId="2B1BCA73"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4325572" w14:textId="3E0C83CC"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775,225</w:t>
            </w:r>
          </w:p>
        </w:tc>
        <w:tc>
          <w:tcPr>
            <w:tcW w:w="241" w:type="dxa"/>
          </w:tcPr>
          <w:p w14:paraId="7A04F50A"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2B397FCA" w14:textId="53812BB3"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7E8254C"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FEBC84C"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40BCD9EC" w14:textId="77777777" w:rsidTr="0061538C">
        <w:tc>
          <w:tcPr>
            <w:tcW w:w="3690" w:type="dxa"/>
          </w:tcPr>
          <w:p w14:paraId="495D2085" w14:textId="6D4EF06E"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Charter hire</w:t>
            </w:r>
          </w:p>
        </w:tc>
        <w:tc>
          <w:tcPr>
            <w:tcW w:w="1172" w:type="dxa"/>
          </w:tcPr>
          <w:p w14:paraId="14B571AD" w14:textId="65D7C399"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469,161</w:t>
            </w:r>
          </w:p>
        </w:tc>
        <w:tc>
          <w:tcPr>
            <w:tcW w:w="236" w:type="dxa"/>
          </w:tcPr>
          <w:p w14:paraId="0FD6A7C8"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8EF6465" w14:textId="1A18BBD8"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1,002,375</w:t>
            </w:r>
          </w:p>
        </w:tc>
        <w:tc>
          <w:tcPr>
            <w:tcW w:w="241" w:type="dxa"/>
          </w:tcPr>
          <w:p w14:paraId="52EB4E2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28214738" w14:textId="1D766532"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B5F328"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223E07C5"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33BFA83D" w14:textId="77777777" w:rsidTr="0061538C">
        <w:tc>
          <w:tcPr>
            <w:tcW w:w="3690" w:type="dxa"/>
          </w:tcPr>
          <w:p w14:paraId="280105E8" w14:textId="091CA842"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 and amortization</w:t>
            </w:r>
          </w:p>
        </w:tc>
        <w:tc>
          <w:tcPr>
            <w:tcW w:w="1172" w:type="dxa"/>
          </w:tcPr>
          <w:p w14:paraId="4A4C6095" w14:textId="25570518"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867,332</w:t>
            </w:r>
          </w:p>
        </w:tc>
        <w:tc>
          <w:tcPr>
            <w:tcW w:w="236" w:type="dxa"/>
          </w:tcPr>
          <w:p w14:paraId="6F222305"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0BA6706E" w14:textId="7239626F"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808,640</w:t>
            </w:r>
          </w:p>
        </w:tc>
        <w:tc>
          <w:tcPr>
            <w:tcW w:w="241" w:type="dxa"/>
          </w:tcPr>
          <w:p w14:paraId="0B33D7F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EF02A4A" w14:textId="6214E99B"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3E934EB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3440C483"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6E0084D2" w14:textId="77777777" w:rsidTr="0061538C">
        <w:tc>
          <w:tcPr>
            <w:tcW w:w="3690" w:type="dxa"/>
          </w:tcPr>
          <w:p w14:paraId="6FC3E88E" w14:textId="77777777" w:rsidR="00594405" w:rsidRPr="00DA375A" w:rsidRDefault="00594405" w:rsidP="00594405">
            <w:pPr>
              <w:spacing w:line="240" w:lineRule="atLeast"/>
              <w:rPr>
                <w:rFonts w:ascii="Times New Roman" w:hAnsi="Times New Roman" w:cs="Times New Roman"/>
                <w:sz w:val="22"/>
                <w:szCs w:val="22"/>
              </w:rPr>
            </w:pPr>
          </w:p>
        </w:tc>
        <w:tc>
          <w:tcPr>
            <w:tcW w:w="1172" w:type="dxa"/>
          </w:tcPr>
          <w:p w14:paraId="49BD8D5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07E32E7A"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17AADD3"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4A6B57A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130DD5D8"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14D179D7"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33BF3B0"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3D867E69" w14:textId="77777777" w:rsidTr="0061538C">
        <w:tc>
          <w:tcPr>
            <w:tcW w:w="3690" w:type="dxa"/>
          </w:tcPr>
          <w:p w14:paraId="2F1AD6F9" w14:textId="77777777"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Expenses included in offshore </w:t>
            </w:r>
          </w:p>
        </w:tc>
        <w:tc>
          <w:tcPr>
            <w:tcW w:w="1172" w:type="dxa"/>
          </w:tcPr>
          <w:p w14:paraId="33B5E97F"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64CB7B3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D42AACB"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319F2854"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1DAFEA6"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096801D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61C7A23"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4690850B" w14:textId="77777777" w:rsidTr="0061538C">
        <w:tc>
          <w:tcPr>
            <w:tcW w:w="3690" w:type="dxa"/>
          </w:tcPr>
          <w:p w14:paraId="6BAC58FC" w14:textId="77777777"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 xml:space="preserve">   service expenses</w:t>
            </w:r>
          </w:p>
        </w:tc>
        <w:tc>
          <w:tcPr>
            <w:tcW w:w="1172" w:type="dxa"/>
          </w:tcPr>
          <w:p w14:paraId="4DDEA964"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7215464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5351F27"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51F8F89A"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7661931"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02E1403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16689E60"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4624050E" w14:textId="77777777" w:rsidTr="0061538C">
        <w:tc>
          <w:tcPr>
            <w:tcW w:w="3690" w:type="dxa"/>
          </w:tcPr>
          <w:p w14:paraId="314CE25F" w14:textId="6829D7F6"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Vessel expenses and repair and </w:t>
            </w:r>
          </w:p>
        </w:tc>
        <w:tc>
          <w:tcPr>
            <w:tcW w:w="1172" w:type="dxa"/>
          </w:tcPr>
          <w:p w14:paraId="6D95152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0B594D5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7BF7CF4C"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6CD8A39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E0A0545"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7179014E"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A33F3FD"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702DA072" w14:textId="77777777" w:rsidTr="0061538C">
        <w:tc>
          <w:tcPr>
            <w:tcW w:w="3690" w:type="dxa"/>
          </w:tcPr>
          <w:p w14:paraId="6EE2C340" w14:textId="7497F944"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maintenance expenses</w:t>
            </w:r>
          </w:p>
        </w:tc>
        <w:tc>
          <w:tcPr>
            <w:tcW w:w="1172" w:type="dxa"/>
          </w:tcPr>
          <w:p w14:paraId="0C694DF0" w14:textId="33649CA3"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4,653,753</w:t>
            </w:r>
          </w:p>
        </w:tc>
        <w:tc>
          <w:tcPr>
            <w:tcW w:w="236" w:type="dxa"/>
          </w:tcPr>
          <w:p w14:paraId="3EDFA204"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24574547" w14:textId="408AAE2E"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2,568,732</w:t>
            </w:r>
          </w:p>
        </w:tc>
        <w:tc>
          <w:tcPr>
            <w:tcW w:w="241" w:type="dxa"/>
          </w:tcPr>
          <w:p w14:paraId="430975C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CF75975" w14:textId="10D4938D"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82FD05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D599171"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253685C3" w14:textId="77777777" w:rsidTr="0061538C">
        <w:tc>
          <w:tcPr>
            <w:tcW w:w="3690" w:type="dxa"/>
          </w:tcPr>
          <w:p w14:paraId="2171341F" w14:textId="2F78071A"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Crew, staff costs, and </w:t>
            </w:r>
          </w:p>
        </w:tc>
        <w:tc>
          <w:tcPr>
            <w:tcW w:w="1172" w:type="dxa"/>
          </w:tcPr>
          <w:p w14:paraId="0EE942BC"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25B1E5FD"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4D0DD86"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4BCF238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64923D84"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594EE47E"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2A0930F"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15D4F19C" w14:textId="77777777" w:rsidTr="0061538C">
        <w:tc>
          <w:tcPr>
            <w:tcW w:w="3690" w:type="dxa"/>
          </w:tcPr>
          <w:p w14:paraId="37B63F1D" w14:textId="07F563F0"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 xml:space="preserve">   subcontractor costs</w:t>
            </w:r>
          </w:p>
        </w:tc>
        <w:tc>
          <w:tcPr>
            <w:tcW w:w="1172" w:type="dxa"/>
          </w:tcPr>
          <w:p w14:paraId="65A01AFE" w14:textId="3788788A"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4,899,847</w:t>
            </w:r>
          </w:p>
        </w:tc>
        <w:tc>
          <w:tcPr>
            <w:tcW w:w="236" w:type="dxa"/>
          </w:tcPr>
          <w:p w14:paraId="4A386BD9"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718E3B0C" w14:textId="3DEC58A6"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3,315,822</w:t>
            </w:r>
          </w:p>
        </w:tc>
        <w:tc>
          <w:tcPr>
            <w:tcW w:w="241" w:type="dxa"/>
          </w:tcPr>
          <w:p w14:paraId="787C25AE"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DBE7AD2" w14:textId="462D4CB5"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F7AB8D0"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210B3F7"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70C0207F" w14:textId="77777777" w:rsidTr="0061538C">
        <w:tc>
          <w:tcPr>
            <w:tcW w:w="3690" w:type="dxa"/>
          </w:tcPr>
          <w:p w14:paraId="2545B036" w14:textId="3A88CD56"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Charter hire and equipment rental</w:t>
            </w:r>
          </w:p>
        </w:tc>
        <w:tc>
          <w:tcPr>
            <w:tcW w:w="1172" w:type="dxa"/>
          </w:tcPr>
          <w:p w14:paraId="7D85C67B" w14:textId="55077BDC"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4,766,476</w:t>
            </w:r>
          </w:p>
        </w:tc>
        <w:tc>
          <w:tcPr>
            <w:tcW w:w="236" w:type="dxa"/>
          </w:tcPr>
          <w:p w14:paraId="101C45BC"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27AC0A40" w14:textId="5511656E"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1,247,315</w:t>
            </w:r>
          </w:p>
        </w:tc>
        <w:tc>
          <w:tcPr>
            <w:tcW w:w="241" w:type="dxa"/>
          </w:tcPr>
          <w:p w14:paraId="0E1201A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63D56929" w14:textId="52E4965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D302469"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0AF193CF"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4E0DD1AB" w14:textId="77777777" w:rsidTr="0061538C">
        <w:tc>
          <w:tcPr>
            <w:tcW w:w="3690" w:type="dxa"/>
          </w:tcPr>
          <w:p w14:paraId="15ABA01A" w14:textId="533EA789"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Depreciation</w:t>
            </w:r>
            <w:r w:rsidRPr="00DA375A">
              <w:rPr>
                <w:rFonts w:ascii="Times New Roman" w:hAnsi="Times New Roman"/>
                <w:sz w:val="22"/>
                <w:szCs w:val="22"/>
                <w:cs/>
              </w:rPr>
              <w:t xml:space="preserve"> </w:t>
            </w:r>
            <w:r w:rsidRPr="00DA375A">
              <w:rPr>
                <w:rFonts w:ascii="Times New Roman" w:hAnsi="Times New Roman" w:cs="Times New Roman"/>
                <w:sz w:val="22"/>
                <w:szCs w:val="22"/>
              </w:rPr>
              <w:t>and amortization</w:t>
            </w:r>
          </w:p>
        </w:tc>
        <w:tc>
          <w:tcPr>
            <w:tcW w:w="1172" w:type="dxa"/>
          </w:tcPr>
          <w:p w14:paraId="7429B193" w14:textId="5346D243"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1,004,503</w:t>
            </w:r>
          </w:p>
        </w:tc>
        <w:tc>
          <w:tcPr>
            <w:tcW w:w="236" w:type="dxa"/>
          </w:tcPr>
          <w:p w14:paraId="7E8E5414"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53C70E3" w14:textId="5011B0F5"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801,684</w:t>
            </w:r>
          </w:p>
        </w:tc>
        <w:tc>
          <w:tcPr>
            <w:tcW w:w="241" w:type="dxa"/>
          </w:tcPr>
          <w:p w14:paraId="6AC38469"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69BBA914" w14:textId="26687899"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5F52448C"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21C985B"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4C903989" w14:textId="77777777" w:rsidTr="0061538C">
        <w:tc>
          <w:tcPr>
            <w:tcW w:w="3690" w:type="dxa"/>
          </w:tcPr>
          <w:p w14:paraId="5F8E8896" w14:textId="77777777" w:rsidR="00594405" w:rsidRPr="00DA375A" w:rsidRDefault="00594405" w:rsidP="00594405">
            <w:pPr>
              <w:spacing w:line="240" w:lineRule="atLeast"/>
              <w:rPr>
                <w:rFonts w:ascii="Times New Roman" w:hAnsi="Times New Roman" w:cs="Times New Roman"/>
                <w:sz w:val="22"/>
                <w:szCs w:val="22"/>
              </w:rPr>
            </w:pPr>
          </w:p>
        </w:tc>
        <w:tc>
          <w:tcPr>
            <w:tcW w:w="1172" w:type="dxa"/>
          </w:tcPr>
          <w:p w14:paraId="7A1ABD14"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6ED4994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D084F84"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72DF735C"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01598CBB"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6378A298"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2602980F"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51E4B205" w14:textId="77777777" w:rsidTr="0061538C">
        <w:tc>
          <w:tcPr>
            <w:tcW w:w="3690" w:type="dxa"/>
          </w:tcPr>
          <w:p w14:paraId="03317BA5" w14:textId="05C519C1"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b/>
                <w:bCs/>
                <w:sz w:val="22"/>
                <w:szCs w:val="22"/>
              </w:rPr>
              <w:t>Expenses included in costs of sales</w:t>
            </w:r>
          </w:p>
        </w:tc>
        <w:tc>
          <w:tcPr>
            <w:tcW w:w="1172" w:type="dxa"/>
          </w:tcPr>
          <w:p w14:paraId="1C611959"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54162BD9"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719CFD5E"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2EB101AD"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79A0D82"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4C050EE4"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7919126C"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16BA2D2C" w14:textId="77777777" w:rsidTr="0061538C">
        <w:tc>
          <w:tcPr>
            <w:tcW w:w="3690" w:type="dxa"/>
          </w:tcPr>
          <w:p w14:paraId="4D8E3C29" w14:textId="5814E1E8"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Cost of raw materials</w:t>
            </w:r>
          </w:p>
        </w:tc>
        <w:tc>
          <w:tcPr>
            <w:tcW w:w="1172" w:type="dxa"/>
          </w:tcPr>
          <w:p w14:paraId="64A6E2A2" w14:textId="7CAA3761"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3,712,706</w:t>
            </w:r>
          </w:p>
        </w:tc>
        <w:tc>
          <w:tcPr>
            <w:tcW w:w="236" w:type="dxa"/>
          </w:tcPr>
          <w:p w14:paraId="715156B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5878799B" w14:textId="16E8730C"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3,893,135</w:t>
            </w:r>
          </w:p>
        </w:tc>
        <w:tc>
          <w:tcPr>
            <w:tcW w:w="241" w:type="dxa"/>
          </w:tcPr>
          <w:p w14:paraId="20DE01F5"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7FFDD4E3" w14:textId="10E75C21"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47DD1435"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075D05F5"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1D13593E" w14:textId="77777777" w:rsidTr="0061538C">
        <w:tc>
          <w:tcPr>
            <w:tcW w:w="3690" w:type="dxa"/>
          </w:tcPr>
          <w:p w14:paraId="7F63A80E" w14:textId="6C0307A3"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Supplies and spare parts expenses</w:t>
            </w:r>
          </w:p>
        </w:tc>
        <w:tc>
          <w:tcPr>
            <w:tcW w:w="1172" w:type="dxa"/>
          </w:tcPr>
          <w:p w14:paraId="2D330E55"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1AB9A66D"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5F326B61"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2C4E4287"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15B0A29"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2CA1ADEC"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519A0735"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p>
        </w:tc>
      </w:tr>
      <w:tr w:rsidR="00594405" w:rsidRPr="00DA375A" w14:paraId="490B9441" w14:textId="77777777" w:rsidTr="0061538C">
        <w:tc>
          <w:tcPr>
            <w:tcW w:w="3690" w:type="dxa"/>
          </w:tcPr>
          <w:p w14:paraId="0A5362F6" w14:textId="46E82FCA"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pacing w:val="-4"/>
                <w:sz w:val="22"/>
                <w:szCs w:val="22"/>
              </w:rPr>
              <w:t xml:space="preserve">   and repair and maintenance expenses</w:t>
            </w:r>
          </w:p>
        </w:tc>
        <w:tc>
          <w:tcPr>
            <w:tcW w:w="1172" w:type="dxa"/>
          </w:tcPr>
          <w:p w14:paraId="3C083D20" w14:textId="2F5D73C1"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54,889</w:t>
            </w:r>
          </w:p>
        </w:tc>
        <w:tc>
          <w:tcPr>
            <w:tcW w:w="236" w:type="dxa"/>
          </w:tcPr>
          <w:p w14:paraId="231DD29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4A2495CA" w14:textId="7BA8FD70"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52,779</w:t>
            </w:r>
          </w:p>
        </w:tc>
        <w:tc>
          <w:tcPr>
            <w:tcW w:w="241" w:type="dxa"/>
          </w:tcPr>
          <w:p w14:paraId="7893434A"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4897714" w14:textId="16C60999"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68AA0438"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5D70BCE5"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7395B4FD" w14:textId="77777777" w:rsidTr="0061538C">
        <w:tc>
          <w:tcPr>
            <w:tcW w:w="3690" w:type="dxa"/>
          </w:tcPr>
          <w:p w14:paraId="5C434D24" w14:textId="06F0DDD5" w:rsidR="00594405" w:rsidRPr="00DA375A" w:rsidRDefault="00594405" w:rsidP="00594405">
            <w:pPr>
              <w:spacing w:line="240" w:lineRule="atLeast"/>
              <w:rPr>
                <w:rFonts w:ascii="Times New Roman" w:hAnsi="Times New Roman" w:cs="Times New Roman"/>
                <w:sz w:val="22"/>
                <w:szCs w:val="22"/>
              </w:rPr>
            </w:pPr>
            <w:r w:rsidRPr="00DA375A">
              <w:rPr>
                <w:rFonts w:ascii="Times New Roman" w:hAnsi="Times New Roman" w:cs="Times New Roman"/>
                <w:sz w:val="22"/>
                <w:szCs w:val="22"/>
              </w:rPr>
              <w:t>Staff costs</w:t>
            </w:r>
          </w:p>
        </w:tc>
        <w:tc>
          <w:tcPr>
            <w:tcW w:w="1172" w:type="dxa"/>
          </w:tcPr>
          <w:p w14:paraId="1CF33B84" w14:textId="6FA41A7E" w:rsidR="00594405" w:rsidRPr="00DA375A" w:rsidRDefault="00FF3DA4" w:rsidP="00594405">
            <w:pPr>
              <w:tabs>
                <w:tab w:val="decimal" w:pos="88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466,797</w:t>
            </w:r>
          </w:p>
        </w:tc>
        <w:tc>
          <w:tcPr>
            <w:tcW w:w="236" w:type="dxa"/>
          </w:tcPr>
          <w:p w14:paraId="3A3EFDD6"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1D9CCE24" w14:textId="7E0B8ADD"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457,519</w:t>
            </w:r>
          </w:p>
        </w:tc>
        <w:tc>
          <w:tcPr>
            <w:tcW w:w="241" w:type="dxa"/>
          </w:tcPr>
          <w:p w14:paraId="239CF4ED"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76CE444" w14:textId="466B017B"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077DD91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01FD759D"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358B8DAC" w14:textId="77777777" w:rsidTr="0061538C">
        <w:tc>
          <w:tcPr>
            <w:tcW w:w="3690" w:type="dxa"/>
          </w:tcPr>
          <w:p w14:paraId="514D4D84" w14:textId="1066385A"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sz w:val="22"/>
                <w:szCs w:val="22"/>
              </w:rPr>
              <w:t>Depreciation and amortization</w:t>
            </w:r>
            <w:r w:rsidRPr="005A6346">
              <w:rPr>
                <w:rFonts w:ascii="Times New Roman" w:hAnsi="Times New Roman" w:cs="Times New Roman"/>
                <w:sz w:val="22"/>
                <w:szCs w:val="22"/>
              </w:rPr>
              <w:tab/>
            </w:r>
          </w:p>
        </w:tc>
        <w:tc>
          <w:tcPr>
            <w:tcW w:w="1172" w:type="dxa"/>
          </w:tcPr>
          <w:p w14:paraId="1DA3983F" w14:textId="4AD94B22" w:rsidR="00594405" w:rsidRPr="005A6346" w:rsidRDefault="00A02F6F" w:rsidP="00594405">
            <w:pPr>
              <w:tabs>
                <w:tab w:val="decimal" w:pos="886"/>
              </w:tabs>
              <w:spacing w:line="240" w:lineRule="atLeast"/>
              <w:ind w:right="-109"/>
              <w:jc w:val="left"/>
              <w:rPr>
                <w:rFonts w:ascii="Times New Roman" w:hAnsi="Times New Roman" w:cs="Times New Roman"/>
                <w:sz w:val="22"/>
                <w:szCs w:val="22"/>
              </w:rPr>
            </w:pPr>
            <w:r w:rsidRPr="005A6346">
              <w:rPr>
                <w:rFonts w:ascii="Times New Roman" w:hAnsi="Times New Roman" w:cs="Times New Roman"/>
                <w:sz w:val="22"/>
                <w:szCs w:val="22"/>
              </w:rPr>
              <w:t>321,007</w:t>
            </w:r>
          </w:p>
        </w:tc>
        <w:tc>
          <w:tcPr>
            <w:tcW w:w="236" w:type="dxa"/>
          </w:tcPr>
          <w:p w14:paraId="281473D1"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3ABE4FB" w14:textId="46AD1CEB"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178,089</w:t>
            </w:r>
          </w:p>
        </w:tc>
        <w:tc>
          <w:tcPr>
            <w:tcW w:w="241" w:type="dxa"/>
          </w:tcPr>
          <w:p w14:paraId="647C32AB"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0BB0C0E3" w14:textId="1224AFCA"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c>
          <w:tcPr>
            <w:tcW w:w="241" w:type="dxa"/>
          </w:tcPr>
          <w:p w14:paraId="16E4741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554790D1" w14:textId="77777777" w:rsidR="00594405" w:rsidRPr="00DA375A" w:rsidRDefault="00594405" w:rsidP="00594405">
            <w:pPr>
              <w:tabs>
                <w:tab w:val="decimal" w:pos="629"/>
              </w:tabs>
              <w:spacing w:line="240" w:lineRule="atLeast"/>
              <w:ind w:right="-109"/>
              <w:jc w:val="left"/>
              <w:rPr>
                <w:rFonts w:ascii="Times New Roman" w:hAnsi="Times New Roman" w:cs="Times New Roman"/>
                <w:sz w:val="22"/>
                <w:szCs w:val="22"/>
              </w:rPr>
            </w:pPr>
            <w:r w:rsidRPr="00DA375A">
              <w:rPr>
                <w:rFonts w:ascii="Times New Roman" w:hAnsi="Times New Roman" w:cs="Times New Roman"/>
                <w:sz w:val="22"/>
                <w:szCs w:val="22"/>
              </w:rPr>
              <w:t>-</w:t>
            </w:r>
          </w:p>
        </w:tc>
      </w:tr>
      <w:tr w:rsidR="00594405" w:rsidRPr="00DA375A" w14:paraId="2FBC4BE9" w14:textId="77777777" w:rsidTr="0061538C">
        <w:tc>
          <w:tcPr>
            <w:tcW w:w="3690" w:type="dxa"/>
          </w:tcPr>
          <w:p w14:paraId="45C6E0F7" w14:textId="77777777" w:rsidR="00594405" w:rsidRPr="005A6346" w:rsidRDefault="00594405" w:rsidP="00594405">
            <w:pPr>
              <w:spacing w:line="240" w:lineRule="atLeast"/>
              <w:rPr>
                <w:rFonts w:ascii="Times New Roman" w:hAnsi="Times New Roman" w:cs="Times New Roman"/>
                <w:sz w:val="22"/>
                <w:szCs w:val="22"/>
              </w:rPr>
            </w:pPr>
          </w:p>
        </w:tc>
        <w:tc>
          <w:tcPr>
            <w:tcW w:w="1172" w:type="dxa"/>
          </w:tcPr>
          <w:p w14:paraId="79B149A1" w14:textId="77777777" w:rsidR="00594405" w:rsidRPr="005A6346"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2162A6E4"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0A946FA"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5914CFF7"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0E7B2D3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241" w:type="dxa"/>
          </w:tcPr>
          <w:p w14:paraId="2681914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53B05BBD" w14:textId="77777777"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p>
        </w:tc>
      </w:tr>
      <w:tr w:rsidR="00594405" w:rsidRPr="00DA375A" w14:paraId="0ECB5451" w14:textId="77777777" w:rsidTr="0061538C">
        <w:tc>
          <w:tcPr>
            <w:tcW w:w="3690" w:type="dxa"/>
          </w:tcPr>
          <w:p w14:paraId="65B8F2D9" w14:textId="6CA0FACA"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b/>
                <w:bCs/>
                <w:sz w:val="22"/>
                <w:szCs w:val="22"/>
              </w:rPr>
              <w:t xml:space="preserve">Expenses included in service, </w:t>
            </w:r>
            <w:r w:rsidRPr="005A6346">
              <w:rPr>
                <w:rFonts w:ascii="Times New Roman" w:hAnsi="Times New Roman" w:cs="Times New Roman"/>
                <w:b/>
                <w:bCs/>
                <w:spacing w:val="-4"/>
                <w:sz w:val="22"/>
                <w:szCs w:val="22"/>
              </w:rPr>
              <w:t>selling,</w:t>
            </w:r>
          </w:p>
        </w:tc>
        <w:tc>
          <w:tcPr>
            <w:tcW w:w="1172" w:type="dxa"/>
          </w:tcPr>
          <w:p w14:paraId="03495A6F" w14:textId="77777777" w:rsidR="00594405" w:rsidRPr="005A6346"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301F0182"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089A003"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2ACC5E05"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7D3FB1DD"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241" w:type="dxa"/>
          </w:tcPr>
          <w:p w14:paraId="0F977981"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411CF40C" w14:textId="77777777"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p>
        </w:tc>
      </w:tr>
      <w:tr w:rsidR="00594405" w:rsidRPr="00DA375A" w14:paraId="35C9ABC2" w14:textId="77777777" w:rsidTr="0061538C">
        <w:tc>
          <w:tcPr>
            <w:tcW w:w="3690" w:type="dxa"/>
          </w:tcPr>
          <w:p w14:paraId="296E66BE" w14:textId="0D26FD3A"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b/>
                <w:bCs/>
                <w:spacing w:val="-4"/>
                <w:sz w:val="22"/>
                <w:szCs w:val="22"/>
              </w:rPr>
              <w:t xml:space="preserve">   and administrative expenses</w:t>
            </w:r>
          </w:p>
        </w:tc>
        <w:tc>
          <w:tcPr>
            <w:tcW w:w="1172" w:type="dxa"/>
          </w:tcPr>
          <w:p w14:paraId="0B684D29" w14:textId="77777777" w:rsidR="00594405" w:rsidRPr="005A6346"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3B64D1F8"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25D7FA27"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69A46296"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62670C13"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241" w:type="dxa"/>
          </w:tcPr>
          <w:p w14:paraId="26473136"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1437A535" w14:textId="77777777"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p>
        </w:tc>
      </w:tr>
      <w:tr w:rsidR="00594405" w:rsidRPr="00DA375A" w14:paraId="2F294CD5" w14:textId="77777777" w:rsidTr="0061538C">
        <w:tc>
          <w:tcPr>
            <w:tcW w:w="3690" w:type="dxa"/>
          </w:tcPr>
          <w:p w14:paraId="14CF1296" w14:textId="00A2E8D3"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sz w:val="22"/>
                <w:szCs w:val="22"/>
              </w:rPr>
              <w:t>Staff costs</w:t>
            </w:r>
          </w:p>
        </w:tc>
        <w:tc>
          <w:tcPr>
            <w:tcW w:w="1172" w:type="dxa"/>
          </w:tcPr>
          <w:p w14:paraId="6708C78D" w14:textId="3E31432A" w:rsidR="00594405" w:rsidRPr="005A6346" w:rsidRDefault="00FF3DA4" w:rsidP="00594405">
            <w:pPr>
              <w:tabs>
                <w:tab w:val="decimal" w:pos="886"/>
              </w:tabs>
              <w:spacing w:line="240" w:lineRule="atLeast"/>
              <w:ind w:right="-109"/>
              <w:jc w:val="left"/>
              <w:rPr>
                <w:rFonts w:ascii="Times New Roman" w:hAnsi="Times New Roman" w:cs="Times New Roman"/>
                <w:sz w:val="22"/>
                <w:szCs w:val="22"/>
              </w:rPr>
            </w:pPr>
            <w:r w:rsidRPr="005A6346">
              <w:rPr>
                <w:rFonts w:ascii="Times New Roman" w:hAnsi="Times New Roman" w:cs="Times New Roman"/>
                <w:sz w:val="22"/>
                <w:szCs w:val="22"/>
              </w:rPr>
              <w:t>1,</w:t>
            </w:r>
            <w:r w:rsidR="00D601BC" w:rsidRPr="005A6346">
              <w:rPr>
                <w:rFonts w:ascii="Times New Roman" w:hAnsi="Times New Roman" w:cs="Times New Roman"/>
                <w:sz w:val="22"/>
                <w:szCs w:val="22"/>
              </w:rPr>
              <w:t>503,907</w:t>
            </w:r>
          </w:p>
        </w:tc>
        <w:tc>
          <w:tcPr>
            <w:tcW w:w="236" w:type="dxa"/>
          </w:tcPr>
          <w:p w14:paraId="56DC5BDD" w14:textId="77777777" w:rsidR="00594405" w:rsidRPr="00040FE8"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5EBD1FD9" w14:textId="4B214F63" w:rsidR="00594405" w:rsidRPr="00040FE8"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1,327,111</w:t>
            </w:r>
          </w:p>
        </w:tc>
        <w:tc>
          <w:tcPr>
            <w:tcW w:w="241" w:type="dxa"/>
          </w:tcPr>
          <w:p w14:paraId="187BBD9F" w14:textId="77777777" w:rsidR="00594405" w:rsidRPr="00040FE8"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5E2644EB" w14:textId="1CDCDA91" w:rsidR="00594405" w:rsidRPr="00040FE8" w:rsidRDefault="00594405" w:rsidP="00594405">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310,171</w:t>
            </w:r>
          </w:p>
        </w:tc>
        <w:tc>
          <w:tcPr>
            <w:tcW w:w="241" w:type="dxa"/>
          </w:tcPr>
          <w:p w14:paraId="7D2EC222"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05DA9F98" w14:textId="7E0BB594"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270,527</w:t>
            </w:r>
          </w:p>
        </w:tc>
      </w:tr>
      <w:tr w:rsidR="00594405" w:rsidRPr="00DA375A" w14:paraId="0B787CA0" w14:textId="77777777" w:rsidTr="0061538C">
        <w:tc>
          <w:tcPr>
            <w:tcW w:w="3690" w:type="dxa"/>
          </w:tcPr>
          <w:p w14:paraId="5E754D36" w14:textId="6FF3DAA2"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sz w:val="22"/>
                <w:szCs w:val="22"/>
              </w:rPr>
              <w:t>Professional fees</w:t>
            </w:r>
          </w:p>
        </w:tc>
        <w:tc>
          <w:tcPr>
            <w:tcW w:w="1172" w:type="dxa"/>
          </w:tcPr>
          <w:p w14:paraId="551FF58B" w14:textId="776385A4" w:rsidR="00594405" w:rsidRPr="005A6346" w:rsidRDefault="00FF3DA4" w:rsidP="00594405">
            <w:pPr>
              <w:tabs>
                <w:tab w:val="decimal" w:pos="886"/>
              </w:tabs>
              <w:spacing w:line="240" w:lineRule="atLeast"/>
              <w:ind w:right="-109"/>
              <w:jc w:val="left"/>
              <w:rPr>
                <w:rFonts w:ascii="Times New Roman" w:hAnsi="Times New Roman" w:cs="Times New Roman"/>
                <w:sz w:val="22"/>
                <w:szCs w:val="22"/>
              </w:rPr>
            </w:pPr>
            <w:r w:rsidRPr="005A6346">
              <w:rPr>
                <w:rFonts w:ascii="Times New Roman" w:hAnsi="Times New Roman" w:cs="Times New Roman"/>
                <w:sz w:val="22"/>
                <w:szCs w:val="22"/>
              </w:rPr>
              <w:t>24</w:t>
            </w:r>
            <w:r w:rsidR="009B185A" w:rsidRPr="005A6346">
              <w:rPr>
                <w:rFonts w:ascii="Times New Roman" w:hAnsi="Times New Roman" w:cs="Times New Roman"/>
                <w:sz w:val="22"/>
                <w:szCs w:val="22"/>
              </w:rPr>
              <w:t>8,</w:t>
            </w:r>
            <w:r w:rsidR="00D601BC" w:rsidRPr="005A6346">
              <w:rPr>
                <w:rFonts w:ascii="Times New Roman" w:hAnsi="Times New Roman" w:cs="Times New Roman"/>
                <w:sz w:val="22"/>
                <w:szCs w:val="22"/>
              </w:rPr>
              <w:t>956</w:t>
            </w:r>
          </w:p>
        </w:tc>
        <w:tc>
          <w:tcPr>
            <w:tcW w:w="236" w:type="dxa"/>
          </w:tcPr>
          <w:p w14:paraId="461BC909" w14:textId="77777777" w:rsidR="00594405" w:rsidRPr="00040FE8"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32FC3B8E" w14:textId="1699FFE8" w:rsidR="00594405" w:rsidRPr="00040FE8"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178,420</w:t>
            </w:r>
          </w:p>
        </w:tc>
        <w:tc>
          <w:tcPr>
            <w:tcW w:w="241" w:type="dxa"/>
          </w:tcPr>
          <w:p w14:paraId="118595E6" w14:textId="77777777" w:rsidR="00594405" w:rsidRPr="00040FE8"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CD44DD4" w14:textId="79A9BDEC" w:rsidR="00594405" w:rsidRPr="00040FE8" w:rsidRDefault="00594405" w:rsidP="00594405">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108,530</w:t>
            </w:r>
          </w:p>
        </w:tc>
        <w:tc>
          <w:tcPr>
            <w:tcW w:w="241" w:type="dxa"/>
          </w:tcPr>
          <w:p w14:paraId="07BA9D7A"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1D381489" w14:textId="5332179A"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41,549</w:t>
            </w:r>
          </w:p>
        </w:tc>
      </w:tr>
      <w:tr w:rsidR="00594405" w:rsidRPr="00DA375A" w14:paraId="73A8725F" w14:textId="77777777" w:rsidTr="0061538C">
        <w:tc>
          <w:tcPr>
            <w:tcW w:w="3690" w:type="dxa"/>
          </w:tcPr>
          <w:p w14:paraId="2851CA16" w14:textId="2FDEDC34"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sz w:val="22"/>
                <w:szCs w:val="22"/>
              </w:rPr>
              <w:t>Office and office equipment rental</w:t>
            </w:r>
          </w:p>
        </w:tc>
        <w:tc>
          <w:tcPr>
            <w:tcW w:w="1172" w:type="dxa"/>
          </w:tcPr>
          <w:p w14:paraId="64C27E2A" w14:textId="4546EB13" w:rsidR="00594405" w:rsidRPr="005A6346" w:rsidRDefault="00FF3DA4" w:rsidP="00594405">
            <w:pPr>
              <w:tabs>
                <w:tab w:val="decimal" w:pos="886"/>
              </w:tabs>
              <w:spacing w:line="240" w:lineRule="atLeast"/>
              <w:ind w:right="-109"/>
              <w:jc w:val="left"/>
              <w:rPr>
                <w:rFonts w:ascii="Times New Roman" w:hAnsi="Times New Roman" w:cs="Times New Roman"/>
                <w:sz w:val="22"/>
                <w:szCs w:val="22"/>
              </w:rPr>
            </w:pPr>
            <w:r w:rsidRPr="005A6346">
              <w:rPr>
                <w:rFonts w:ascii="Times New Roman" w:hAnsi="Times New Roman" w:cs="Times New Roman"/>
                <w:sz w:val="22"/>
                <w:szCs w:val="22"/>
              </w:rPr>
              <w:t>45,</w:t>
            </w:r>
            <w:r w:rsidR="00D601BC" w:rsidRPr="005A6346">
              <w:rPr>
                <w:rFonts w:ascii="Times New Roman" w:hAnsi="Times New Roman" w:cs="Times New Roman"/>
                <w:sz w:val="22"/>
                <w:szCs w:val="22"/>
              </w:rPr>
              <w:t>504</w:t>
            </w:r>
          </w:p>
        </w:tc>
        <w:tc>
          <w:tcPr>
            <w:tcW w:w="236" w:type="dxa"/>
          </w:tcPr>
          <w:p w14:paraId="146EF8BD" w14:textId="77777777" w:rsidR="00594405" w:rsidRPr="00040FE8"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00491839" w14:textId="3946CA40" w:rsidR="00594405" w:rsidRPr="00040FE8"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37,851</w:t>
            </w:r>
          </w:p>
        </w:tc>
        <w:tc>
          <w:tcPr>
            <w:tcW w:w="241" w:type="dxa"/>
          </w:tcPr>
          <w:p w14:paraId="0F32E09B" w14:textId="77777777" w:rsidR="00594405" w:rsidRPr="00040FE8"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2DDF5FFF" w14:textId="1C6B40E3" w:rsidR="00594405" w:rsidRPr="00040FE8" w:rsidRDefault="00594405" w:rsidP="00594405">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5,419</w:t>
            </w:r>
          </w:p>
        </w:tc>
        <w:tc>
          <w:tcPr>
            <w:tcW w:w="241" w:type="dxa"/>
          </w:tcPr>
          <w:p w14:paraId="6D7278A1"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5B8AB757" w14:textId="45CB9520"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2,638</w:t>
            </w:r>
          </w:p>
        </w:tc>
      </w:tr>
      <w:tr w:rsidR="00594405" w:rsidRPr="00DA375A" w14:paraId="167702B1" w14:textId="77777777" w:rsidTr="0061538C">
        <w:tc>
          <w:tcPr>
            <w:tcW w:w="3690" w:type="dxa"/>
          </w:tcPr>
          <w:p w14:paraId="2038AAB0" w14:textId="273BE13C" w:rsidR="00594405" w:rsidRPr="005A6346" w:rsidRDefault="00594405" w:rsidP="00594405">
            <w:pPr>
              <w:spacing w:line="240" w:lineRule="atLeast"/>
              <w:rPr>
                <w:rFonts w:ascii="Times New Roman" w:hAnsi="Times New Roman" w:cs="Times New Roman"/>
                <w:sz w:val="22"/>
                <w:szCs w:val="22"/>
              </w:rPr>
            </w:pPr>
            <w:r w:rsidRPr="005A6346">
              <w:rPr>
                <w:rFonts w:ascii="Times New Roman" w:hAnsi="Times New Roman" w:cs="Times New Roman"/>
                <w:sz w:val="22"/>
                <w:szCs w:val="22"/>
              </w:rPr>
              <w:t>Depreciation</w:t>
            </w:r>
            <w:r w:rsidRPr="005A6346">
              <w:rPr>
                <w:rFonts w:ascii="Times New Roman" w:hAnsi="Times New Roman"/>
                <w:sz w:val="22"/>
                <w:szCs w:val="22"/>
                <w:cs/>
              </w:rPr>
              <w:t xml:space="preserve"> </w:t>
            </w:r>
            <w:r w:rsidRPr="005A6346">
              <w:rPr>
                <w:rFonts w:ascii="Times New Roman" w:hAnsi="Times New Roman" w:cs="Times New Roman"/>
                <w:sz w:val="22"/>
                <w:szCs w:val="22"/>
              </w:rPr>
              <w:t>and</w:t>
            </w:r>
            <w:r w:rsidRPr="005A6346">
              <w:rPr>
                <w:rFonts w:ascii="Times New Roman" w:hAnsi="Times New Roman"/>
                <w:sz w:val="22"/>
                <w:szCs w:val="22"/>
                <w:cs/>
              </w:rPr>
              <w:t xml:space="preserve"> </w:t>
            </w:r>
            <w:r w:rsidRPr="005A6346">
              <w:rPr>
                <w:rFonts w:ascii="Times New Roman" w:hAnsi="Times New Roman" w:cs="Times New Roman"/>
                <w:sz w:val="22"/>
                <w:szCs w:val="22"/>
              </w:rPr>
              <w:t>amortization</w:t>
            </w:r>
          </w:p>
        </w:tc>
        <w:tc>
          <w:tcPr>
            <w:tcW w:w="1172" w:type="dxa"/>
          </w:tcPr>
          <w:p w14:paraId="38F8E54C" w14:textId="68E33BFB" w:rsidR="00594405" w:rsidRPr="005A6346" w:rsidRDefault="00FF3DA4" w:rsidP="00594405">
            <w:pPr>
              <w:tabs>
                <w:tab w:val="decimal" w:pos="886"/>
              </w:tabs>
              <w:spacing w:line="240" w:lineRule="atLeast"/>
              <w:ind w:right="-109"/>
              <w:jc w:val="left"/>
              <w:rPr>
                <w:rFonts w:ascii="Times New Roman" w:hAnsi="Times New Roman" w:cs="Times New Roman"/>
                <w:sz w:val="22"/>
                <w:szCs w:val="22"/>
              </w:rPr>
            </w:pPr>
            <w:r w:rsidRPr="005A6346">
              <w:rPr>
                <w:rFonts w:ascii="Times New Roman" w:hAnsi="Times New Roman" w:cs="Times New Roman"/>
                <w:sz w:val="22"/>
                <w:szCs w:val="22"/>
              </w:rPr>
              <w:t>27</w:t>
            </w:r>
            <w:r w:rsidR="009B185A" w:rsidRPr="005A6346">
              <w:rPr>
                <w:rFonts w:ascii="Times New Roman" w:hAnsi="Times New Roman" w:cs="Times New Roman"/>
                <w:sz w:val="22"/>
                <w:szCs w:val="22"/>
              </w:rPr>
              <w:t>0,</w:t>
            </w:r>
            <w:r w:rsidR="00D601BC" w:rsidRPr="005A6346">
              <w:rPr>
                <w:rFonts w:ascii="Times New Roman" w:hAnsi="Times New Roman" w:cs="Times New Roman"/>
                <w:sz w:val="22"/>
                <w:szCs w:val="22"/>
              </w:rPr>
              <w:t>880</w:t>
            </w:r>
          </w:p>
        </w:tc>
        <w:tc>
          <w:tcPr>
            <w:tcW w:w="236" w:type="dxa"/>
          </w:tcPr>
          <w:p w14:paraId="3F8179C3"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65290FEB" w14:textId="394F240B"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396,278</w:t>
            </w:r>
          </w:p>
        </w:tc>
        <w:tc>
          <w:tcPr>
            <w:tcW w:w="241" w:type="dxa"/>
          </w:tcPr>
          <w:p w14:paraId="7354A1A7"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10CA8A78" w14:textId="6F65DA45" w:rsidR="00594405" w:rsidRPr="00DA375A" w:rsidRDefault="00594405" w:rsidP="00594405">
            <w:pPr>
              <w:tabs>
                <w:tab w:val="decimal" w:pos="959"/>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51,579</w:t>
            </w:r>
          </w:p>
        </w:tc>
        <w:tc>
          <w:tcPr>
            <w:tcW w:w="241" w:type="dxa"/>
          </w:tcPr>
          <w:p w14:paraId="452EC861"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2ECA0037" w14:textId="5670D749"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r>
              <w:rPr>
                <w:rFonts w:ascii="Times New Roman" w:hAnsi="Times New Roman" w:cs="Times New Roman"/>
                <w:sz w:val="22"/>
                <w:szCs w:val="22"/>
              </w:rPr>
              <w:t>47,418</w:t>
            </w:r>
          </w:p>
        </w:tc>
      </w:tr>
      <w:tr w:rsidR="00594405" w:rsidRPr="00DA375A" w14:paraId="7CE5284D" w14:textId="77777777" w:rsidTr="0061538C">
        <w:tc>
          <w:tcPr>
            <w:tcW w:w="3690" w:type="dxa"/>
          </w:tcPr>
          <w:p w14:paraId="6EAF096E" w14:textId="77777777" w:rsidR="00594405" w:rsidRPr="00DA375A" w:rsidRDefault="00594405" w:rsidP="00594405">
            <w:pPr>
              <w:spacing w:line="240" w:lineRule="atLeast"/>
              <w:rPr>
                <w:rFonts w:ascii="Times New Roman" w:hAnsi="Times New Roman" w:cs="Times New Roman"/>
                <w:sz w:val="22"/>
                <w:szCs w:val="22"/>
              </w:rPr>
            </w:pPr>
          </w:p>
        </w:tc>
        <w:tc>
          <w:tcPr>
            <w:tcW w:w="1172" w:type="dxa"/>
          </w:tcPr>
          <w:p w14:paraId="4C09A597"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236" w:type="dxa"/>
          </w:tcPr>
          <w:p w14:paraId="29226999" w14:textId="77777777" w:rsidR="00594405" w:rsidRPr="00DA375A" w:rsidRDefault="00594405" w:rsidP="00594405">
            <w:pPr>
              <w:tabs>
                <w:tab w:val="decimal" w:pos="886"/>
              </w:tabs>
              <w:spacing w:line="240" w:lineRule="atLeast"/>
              <w:ind w:right="-109"/>
              <w:jc w:val="left"/>
              <w:rPr>
                <w:rFonts w:ascii="Times New Roman" w:hAnsi="Times New Roman" w:cs="Times New Roman"/>
                <w:sz w:val="22"/>
                <w:szCs w:val="22"/>
              </w:rPr>
            </w:pPr>
          </w:p>
        </w:tc>
        <w:tc>
          <w:tcPr>
            <w:tcW w:w="1226" w:type="dxa"/>
          </w:tcPr>
          <w:p w14:paraId="2839E0F5" w14:textId="77777777" w:rsidR="00594405" w:rsidRPr="00DA375A" w:rsidRDefault="00594405" w:rsidP="00594405">
            <w:pPr>
              <w:tabs>
                <w:tab w:val="decimal" w:pos="1001"/>
              </w:tabs>
              <w:spacing w:line="240" w:lineRule="atLeast"/>
              <w:ind w:right="-109"/>
              <w:jc w:val="left"/>
              <w:rPr>
                <w:rFonts w:ascii="Times New Roman" w:hAnsi="Times New Roman" w:cs="Times New Roman"/>
                <w:sz w:val="22"/>
                <w:szCs w:val="22"/>
              </w:rPr>
            </w:pPr>
          </w:p>
        </w:tc>
        <w:tc>
          <w:tcPr>
            <w:tcW w:w="241" w:type="dxa"/>
          </w:tcPr>
          <w:p w14:paraId="4F77F0B1"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175" w:type="dxa"/>
          </w:tcPr>
          <w:p w14:paraId="4759A066" w14:textId="77777777" w:rsidR="00594405" w:rsidRPr="00DA375A" w:rsidRDefault="00594405" w:rsidP="00594405">
            <w:pPr>
              <w:tabs>
                <w:tab w:val="decimal" w:pos="617"/>
              </w:tabs>
              <w:spacing w:line="240" w:lineRule="atLeast"/>
              <w:ind w:right="-109"/>
              <w:jc w:val="left"/>
              <w:rPr>
                <w:rFonts w:ascii="Times New Roman" w:hAnsi="Times New Roman" w:cs="Times New Roman"/>
                <w:sz w:val="22"/>
                <w:szCs w:val="22"/>
              </w:rPr>
            </w:pPr>
          </w:p>
        </w:tc>
        <w:tc>
          <w:tcPr>
            <w:tcW w:w="241" w:type="dxa"/>
          </w:tcPr>
          <w:p w14:paraId="546B4AAF" w14:textId="77777777" w:rsidR="00594405" w:rsidRPr="00DA375A" w:rsidRDefault="00594405" w:rsidP="00594405">
            <w:pPr>
              <w:tabs>
                <w:tab w:val="decimal" w:pos="793"/>
              </w:tabs>
              <w:spacing w:line="240" w:lineRule="atLeast"/>
              <w:ind w:right="-109"/>
              <w:jc w:val="left"/>
              <w:rPr>
                <w:rFonts w:ascii="Times New Roman" w:hAnsi="Times New Roman" w:cs="Times New Roman"/>
                <w:sz w:val="22"/>
                <w:szCs w:val="22"/>
              </w:rPr>
            </w:pPr>
          </w:p>
        </w:tc>
        <w:tc>
          <w:tcPr>
            <w:tcW w:w="1201" w:type="dxa"/>
          </w:tcPr>
          <w:p w14:paraId="331D0F6A" w14:textId="77777777" w:rsidR="00594405" w:rsidRPr="00DA375A" w:rsidRDefault="00594405" w:rsidP="00594405">
            <w:pPr>
              <w:tabs>
                <w:tab w:val="decimal" w:pos="876"/>
              </w:tabs>
              <w:spacing w:line="240" w:lineRule="atLeast"/>
              <w:ind w:right="-109"/>
              <w:jc w:val="left"/>
              <w:rPr>
                <w:rFonts w:ascii="Times New Roman" w:hAnsi="Times New Roman" w:cs="Times New Roman"/>
                <w:sz w:val="22"/>
                <w:szCs w:val="22"/>
              </w:rPr>
            </w:pPr>
          </w:p>
        </w:tc>
      </w:tr>
    </w:tbl>
    <w:p w14:paraId="4F361BC7" w14:textId="45585B00" w:rsidR="00906708" w:rsidRPr="00DA375A" w:rsidRDefault="00906708" w:rsidP="00906708">
      <w:pPr>
        <w:ind w:left="540"/>
        <w:rPr>
          <w:rFonts w:ascii="Times New Roman" w:hAnsi="Times New Roman" w:cs="Times New Roman"/>
          <w:sz w:val="22"/>
          <w:szCs w:val="22"/>
        </w:rPr>
      </w:pPr>
    </w:p>
    <w:p w14:paraId="02D503F1" w14:textId="0BF5623C" w:rsidR="00FF311E" w:rsidRDefault="00FF311E">
      <w:pPr>
        <w:jc w:val="left"/>
        <w:rPr>
          <w:rFonts w:ascii="Times New Roman" w:hAnsi="Times New Roman" w:cs="Times New Roman"/>
          <w:sz w:val="22"/>
          <w:szCs w:val="22"/>
          <w:cs/>
        </w:rPr>
      </w:pPr>
      <w:r>
        <w:rPr>
          <w:rFonts w:ascii="Times New Roman" w:hAnsi="Times New Roman"/>
          <w:sz w:val="22"/>
          <w:szCs w:val="22"/>
          <w:cs/>
        </w:rPr>
        <w:br w:type="page"/>
      </w:r>
    </w:p>
    <w:p w14:paraId="75F09306" w14:textId="77777777" w:rsidR="00906708" w:rsidRPr="00DA375A"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DA375A">
        <w:rPr>
          <w:rFonts w:ascii="Times New Roman" w:hAnsi="Times New Roman" w:cs="Times New Roman"/>
          <w:b/>
          <w:bCs/>
          <w:sz w:val="22"/>
          <w:szCs w:val="22"/>
        </w:rPr>
        <w:lastRenderedPageBreak/>
        <w:t>Earnings per share</w:t>
      </w:r>
    </w:p>
    <w:p w14:paraId="29453ED9" w14:textId="77777777" w:rsidR="00906708" w:rsidRPr="005E746A" w:rsidRDefault="00906708" w:rsidP="005E746A">
      <w:pPr>
        <w:pStyle w:val="AAAA"/>
      </w:pPr>
    </w:p>
    <w:p w14:paraId="6088D370" w14:textId="41165601" w:rsidR="00906708" w:rsidRDefault="00906708" w:rsidP="00906708">
      <w:pPr>
        <w:spacing w:line="240" w:lineRule="atLeast"/>
        <w:ind w:left="540"/>
        <w:rPr>
          <w:rFonts w:ascii="Times New Roman" w:hAnsi="Times New Roman" w:cstheme="minorBidi"/>
          <w:b/>
          <w:bCs/>
          <w:i/>
          <w:iCs/>
          <w:sz w:val="22"/>
          <w:szCs w:val="22"/>
        </w:rPr>
      </w:pPr>
      <w:r w:rsidRPr="00DA375A">
        <w:rPr>
          <w:rFonts w:ascii="Times New Roman" w:hAnsi="Times New Roman" w:cs="Times New Roman"/>
          <w:b/>
          <w:bCs/>
          <w:i/>
          <w:iCs/>
          <w:sz w:val="22"/>
          <w:szCs w:val="22"/>
        </w:rPr>
        <w:t>Accounting policy</w:t>
      </w:r>
    </w:p>
    <w:p w14:paraId="10EE482C" w14:textId="77777777" w:rsidR="002A09FE" w:rsidRPr="005E746A" w:rsidRDefault="002A09FE" w:rsidP="005E746A">
      <w:pPr>
        <w:pStyle w:val="AAAA"/>
      </w:pPr>
    </w:p>
    <w:p w14:paraId="23826D1F" w14:textId="5F438B2C" w:rsidR="00DE7E75" w:rsidRDefault="005C4983" w:rsidP="00906708">
      <w:pPr>
        <w:spacing w:line="240" w:lineRule="atLeast"/>
        <w:ind w:left="540"/>
        <w:rPr>
          <w:rFonts w:ascii="Times New Roman" w:hAnsi="Times New Roman" w:cs="Times New Roman"/>
          <w:sz w:val="22"/>
          <w:szCs w:val="22"/>
          <w:lang w:val="en-GB"/>
        </w:rPr>
      </w:pPr>
      <w:r w:rsidRPr="005C4983">
        <w:rPr>
          <w:rFonts w:ascii="Times New Roman" w:eastAsia="Times New Roman" w:hAnsi="Times New Roman" w:cs="Times New Roman"/>
          <w:sz w:val="22"/>
          <w:szCs w:val="22"/>
          <w:lang w:val="en-GB" w:bidi="ar-SA"/>
        </w:rPr>
        <w:t>The calculations of both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r w:rsidR="00F54102">
        <w:rPr>
          <w:rFonts w:ascii="Times New Roman" w:eastAsia="Times New Roman" w:hAnsi="Times New Roman" w:cs="Times New Roman"/>
          <w:sz w:val="22"/>
          <w:szCs w:val="22"/>
          <w:lang w:val="en-GB" w:bidi="ar-SA"/>
        </w:rPr>
        <w:t>.</w:t>
      </w:r>
    </w:p>
    <w:p w14:paraId="14339C24" w14:textId="7D9CAEBC" w:rsidR="00244DB7" w:rsidRPr="005E746A" w:rsidRDefault="00244DB7" w:rsidP="005E746A">
      <w:pPr>
        <w:pStyle w:val="AAAA"/>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906708" w:rsidRPr="00DA375A" w14:paraId="1B630EF8" w14:textId="77777777" w:rsidTr="0061538C">
        <w:trPr>
          <w:cantSplit/>
          <w:tblHeader/>
        </w:trPr>
        <w:tc>
          <w:tcPr>
            <w:tcW w:w="4095" w:type="dxa"/>
          </w:tcPr>
          <w:p w14:paraId="7C477E91"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5DCF8200"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Consolidated</w:t>
            </w:r>
          </w:p>
        </w:tc>
        <w:tc>
          <w:tcPr>
            <w:tcW w:w="180" w:type="dxa"/>
          </w:tcPr>
          <w:p w14:paraId="7CBB279E"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32EBCEA3"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Separate</w:t>
            </w:r>
          </w:p>
        </w:tc>
      </w:tr>
      <w:tr w:rsidR="00906708" w:rsidRPr="00DA375A" w14:paraId="23DF00A2" w14:textId="77777777" w:rsidTr="0061538C">
        <w:trPr>
          <w:cantSplit/>
          <w:tblHeader/>
        </w:trPr>
        <w:tc>
          <w:tcPr>
            <w:tcW w:w="4095" w:type="dxa"/>
          </w:tcPr>
          <w:p w14:paraId="42420C12" w14:textId="77777777" w:rsidR="00906708" w:rsidRPr="00DA375A" w:rsidRDefault="00906708" w:rsidP="0061538C">
            <w:pPr>
              <w:spacing w:line="240" w:lineRule="atLeast"/>
              <w:rPr>
                <w:rFonts w:ascii="Times New Roman" w:hAnsi="Times New Roman" w:cs="Times New Roman"/>
                <w:b/>
                <w:bCs/>
                <w:i/>
                <w:iCs/>
                <w:sz w:val="22"/>
                <w:szCs w:val="22"/>
              </w:rPr>
            </w:pPr>
          </w:p>
        </w:tc>
        <w:tc>
          <w:tcPr>
            <w:tcW w:w="2484" w:type="dxa"/>
            <w:gridSpan w:val="3"/>
          </w:tcPr>
          <w:p w14:paraId="7AD5EF6B"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c>
          <w:tcPr>
            <w:tcW w:w="180" w:type="dxa"/>
          </w:tcPr>
          <w:p w14:paraId="7C4ED6C0" w14:textId="77777777" w:rsidR="00906708" w:rsidRPr="00DA375A" w:rsidRDefault="00906708" w:rsidP="0061538C">
            <w:pPr>
              <w:pStyle w:val="acctfourfigures"/>
              <w:spacing w:line="240" w:lineRule="atLeast"/>
              <w:rPr>
                <w:rFonts w:cs="Times New Roman"/>
                <w:b/>
                <w:bCs/>
                <w:szCs w:val="22"/>
              </w:rPr>
            </w:pPr>
          </w:p>
        </w:tc>
        <w:tc>
          <w:tcPr>
            <w:tcW w:w="2538" w:type="dxa"/>
            <w:gridSpan w:val="3"/>
          </w:tcPr>
          <w:p w14:paraId="77917FC1" w14:textId="77777777" w:rsidR="00906708" w:rsidRPr="00DA375A" w:rsidRDefault="00906708" w:rsidP="0061538C">
            <w:pPr>
              <w:pStyle w:val="acctfourfigures"/>
              <w:tabs>
                <w:tab w:val="clear" w:pos="765"/>
              </w:tabs>
              <w:spacing w:line="240" w:lineRule="atLeast"/>
              <w:ind w:right="11"/>
              <w:jc w:val="center"/>
              <w:rPr>
                <w:rFonts w:cs="Times New Roman"/>
                <w:b/>
                <w:bCs/>
                <w:szCs w:val="22"/>
              </w:rPr>
            </w:pPr>
            <w:r w:rsidRPr="00DA375A">
              <w:rPr>
                <w:rFonts w:cs="Times New Roman"/>
                <w:b/>
                <w:bCs/>
                <w:szCs w:val="22"/>
              </w:rPr>
              <w:t>financial statements</w:t>
            </w:r>
          </w:p>
        </w:tc>
      </w:tr>
      <w:tr w:rsidR="00906708" w:rsidRPr="00DA375A" w14:paraId="51FFF37F" w14:textId="77777777" w:rsidTr="0061538C">
        <w:trPr>
          <w:cantSplit/>
          <w:tblHeader/>
        </w:trPr>
        <w:tc>
          <w:tcPr>
            <w:tcW w:w="4095" w:type="dxa"/>
          </w:tcPr>
          <w:p w14:paraId="3D280185" w14:textId="77777777" w:rsidR="00906708" w:rsidRPr="00DA375A" w:rsidRDefault="00906708" w:rsidP="0061538C">
            <w:pPr>
              <w:spacing w:line="240" w:lineRule="atLeast"/>
              <w:rPr>
                <w:rFonts w:ascii="Times New Roman" w:hAnsi="Times New Roman" w:cs="Times New Roman"/>
                <w:b/>
                <w:bCs/>
                <w:i/>
                <w:iCs/>
                <w:sz w:val="22"/>
                <w:szCs w:val="22"/>
              </w:rPr>
            </w:pPr>
          </w:p>
        </w:tc>
        <w:tc>
          <w:tcPr>
            <w:tcW w:w="1143" w:type="dxa"/>
          </w:tcPr>
          <w:p w14:paraId="42CF2DC6" w14:textId="76D14F2D"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w:t>
            </w:r>
            <w:r w:rsidR="002138CA">
              <w:rPr>
                <w:rFonts w:cs="Times New Roman"/>
                <w:szCs w:val="22"/>
                <w:lang w:bidi="th-TH"/>
              </w:rPr>
              <w:t>4</w:t>
            </w:r>
          </w:p>
        </w:tc>
        <w:tc>
          <w:tcPr>
            <w:tcW w:w="180" w:type="dxa"/>
          </w:tcPr>
          <w:p w14:paraId="211BD255" w14:textId="77777777" w:rsidR="00906708" w:rsidRPr="00DA375A" w:rsidRDefault="00906708" w:rsidP="0061538C">
            <w:pPr>
              <w:pStyle w:val="acctfourfigures"/>
              <w:spacing w:line="240" w:lineRule="atLeast"/>
              <w:rPr>
                <w:rFonts w:cs="Times New Roman"/>
                <w:szCs w:val="22"/>
              </w:rPr>
            </w:pPr>
          </w:p>
        </w:tc>
        <w:tc>
          <w:tcPr>
            <w:tcW w:w="1161" w:type="dxa"/>
          </w:tcPr>
          <w:p w14:paraId="4360D2B5" w14:textId="2190C6F5" w:rsidR="00906708" w:rsidRPr="00DA375A" w:rsidRDefault="00906708" w:rsidP="0061538C">
            <w:pPr>
              <w:pStyle w:val="acctfourfigures"/>
              <w:tabs>
                <w:tab w:val="clear" w:pos="765"/>
              </w:tabs>
              <w:spacing w:line="240" w:lineRule="atLeast"/>
              <w:ind w:left="-61" w:right="-79"/>
              <w:jc w:val="center"/>
              <w:rPr>
                <w:rFonts w:cs="Times New Roman"/>
                <w:szCs w:val="22"/>
                <w:rtl/>
                <w:cs/>
              </w:rPr>
            </w:pPr>
            <w:r w:rsidRPr="00DA375A">
              <w:rPr>
                <w:rFonts w:cs="Times New Roman"/>
                <w:szCs w:val="22"/>
              </w:rPr>
              <w:t>202</w:t>
            </w:r>
            <w:r w:rsidR="002138CA">
              <w:rPr>
                <w:rFonts w:cs="Times New Roman"/>
                <w:szCs w:val="22"/>
              </w:rPr>
              <w:t>3</w:t>
            </w:r>
          </w:p>
        </w:tc>
        <w:tc>
          <w:tcPr>
            <w:tcW w:w="180" w:type="dxa"/>
          </w:tcPr>
          <w:p w14:paraId="74803CB2" w14:textId="77777777" w:rsidR="00906708" w:rsidRPr="00DA375A" w:rsidRDefault="00906708" w:rsidP="0061538C">
            <w:pPr>
              <w:pStyle w:val="acctfourfigures"/>
              <w:spacing w:line="240" w:lineRule="atLeast"/>
              <w:rPr>
                <w:rFonts w:cs="Times New Roman"/>
                <w:szCs w:val="22"/>
              </w:rPr>
            </w:pPr>
          </w:p>
        </w:tc>
        <w:tc>
          <w:tcPr>
            <w:tcW w:w="1161" w:type="dxa"/>
          </w:tcPr>
          <w:p w14:paraId="76A57BC9" w14:textId="487D1A4C" w:rsidR="00906708" w:rsidRPr="00DA375A" w:rsidRDefault="00906708" w:rsidP="0061538C">
            <w:pPr>
              <w:pStyle w:val="acctfourfigures"/>
              <w:tabs>
                <w:tab w:val="clear" w:pos="765"/>
              </w:tabs>
              <w:spacing w:line="240" w:lineRule="atLeast"/>
              <w:ind w:left="-61" w:right="-79"/>
              <w:jc w:val="center"/>
              <w:rPr>
                <w:rFonts w:cs="Times New Roman"/>
                <w:szCs w:val="22"/>
                <w:cs/>
                <w:lang w:bidi="th-TH"/>
              </w:rPr>
            </w:pPr>
            <w:r w:rsidRPr="00DA375A">
              <w:rPr>
                <w:rFonts w:cs="Times New Roman"/>
                <w:szCs w:val="22"/>
                <w:lang w:bidi="th-TH"/>
              </w:rPr>
              <w:t>202</w:t>
            </w:r>
            <w:r w:rsidR="002138CA">
              <w:rPr>
                <w:rFonts w:cs="Times New Roman"/>
                <w:szCs w:val="22"/>
                <w:lang w:bidi="th-TH"/>
              </w:rPr>
              <w:t>4</w:t>
            </w:r>
          </w:p>
        </w:tc>
        <w:tc>
          <w:tcPr>
            <w:tcW w:w="180" w:type="dxa"/>
          </w:tcPr>
          <w:p w14:paraId="458AC96D" w14:textId="77777777" w:rsidR="00906708" w:rsidRPr="00DA375A" w:rsidRDefault="00906708" w:rsidP="0061538C">
            <w:pPr>
              <w:pStyle w:val="acctfourfigures"/>
              <w:spacing w:line="240" w:lineRule="atLeast"/>
              <w:rPr>
                <w:rFonts w:cs="Times New Roman"/>
                <w:szCs w:val="22"/>
              </w:rPr>
            </w:pPr>
          </w:p>
        </w:tc>
        <w:tc>
          <w:tcPr>
            <w:tcW w:w="1197" w:type="dxa"/>
          </w:tcPr>
          <w:p w14:paraId="785E3ABA" w14:textId="36185AF6" w:rsidR="00906708" w:rsidRPr="00DA375A" w:rsidRDefault="00906708" w:rsidP="0061538C">
            <w:pPr>
              <w:pStyle w:val="acctfourfigures"/>
              <w:tabs>
                <w:tab w:val="clear" w:pos="765"/>
              </w:tabs>
              <w:spacing w:line="240" w:lineRule="atLeast"/>
              <w:ind w:left="-61" w:right="-79"/>
              <w:jc w:val="center"/>
              <w:rPr>
                <w:rFonts w:cs="Times New Roman"/>
                <w:szCs w:val="22"/>
                <w:lang w:bidi="th-TH"/>
              </w:rPr>
            </w:pPr>
            <w:r w:rsidRPr="00DA375A">
              <w:rPr>
                <w:rFonts w:cs="Times New Roman"/>
                <w:szCs w:val="22"/>
                <w:lang w:bidi="th-TH"/>
              </w:rPr>
              <w:t>202</w:t>
            </w:r>
            <w:r w:rsidR="002138CA">
              <w:rPr>
                <w:rFonts w:cs="Times New Roman"/>
                <w:szCs w:val="22"/>
                <w:lang w:bidi="th-TH"/>
              </w:rPr>
              <w:t>3</w:t>
            </w:r>
          </w:p>
        </w:tc>
      </w:tr>
      <w:tr w:rsidR="00906708" w:rsidRPr="006D760B" w14:paraId="1BA9ACEA" w14:textId="77777777" w:rsidTr="0061538C">
        <w:trPr>
          <w:cantSplit/>
          <w:tblHeader/>
        </w:trPr>
        <w:tc>
          <w:tcPr>
            <w:tcW w:w="4095" w:type="dxa"/>
          </w:tcPr>
          <w:p w14:paraId="632D27C6" w14:textId="77777777" w:rsidR="00906708" w:rsidRPr="00DA375A" w:rsidRDefault="00906708" w:rsidP="0061538C">
            <w:pPr>
              <w:spacing w:line="240" w:lineRule="atLeast"/>
              <w:rPr>
                <w:rFonts w:ascii="Times New Roman" w:hAnsi="Times New Roman" w:cs="Times New Roman"/>
                <w:b/>
                <w:bCs/>
                <w:sz w:val="22"/>
                <w:szCs w:val="22"/>
              </w:rPr>
            </w:pPr>
          </w:p>
        </w:tc>
        <w:tc>
          <w:tcPr>
            <w:tcW w:w="5202" w:type="dxa"/>
            <w:gridSpan w:val="7"/>
          </w:tcPr>
          <w:p w14:paraId="565BD28F" w14:textId="77777777" w:rsidR="00906708" w:rsidRPr="006D760B" w:rsidRDefault="00906708" w:rsidP="0061538C">
            <w:pPr>
              <w:pStyle w:val="acctfourfigures"/>
              <w:tabs>
                <w:tab w:val="clear" w:pos="765"/>
                <w:tab w:val="decimal" w:pos="731"/>
              </w:tabs>
              <w:spacing w:line="240" w:lineRule="atLeast"/>
              <w:ind w:right="11"/>
              <w:jc w:val="center"/>
              <w:rPr>
                <w:rFonts w:cs="Times New Roman"/>
                <w:szCs w:val="22"/>
              </w:rPr>
            </w:pPr>
            <w:r w:rsidRPr="00DA375A">
              <w:rPr>
                <w:rFonts w:cs="Times New Roman"/>
                <w:i/>
                <w:iCs/>
                <w:szCs w:val="22"/>
              </w:rPr>
              <w:t>(in thousand Baht / thousand shares)</w:t>
            </w:r>
          </w:p>
        </w:tc>
      </w:tr>
      <w:tr w:rsidR="00906708" w:rsidRPr="005A6346" w14:paraId="28779869" w14:textId="77777777" w:rsidTr="0061538C">
        <w:trPr>
          <w:cantSplit/>
        </w:trPr>
        <w:tc>
          <w:tcPr>
            <w:tcW w:w="4095" w:type="dxa"/>
          </w:tcPr>
          <w:p w14:paraId="575B553D" w14:textId="77777777" w:rsidR="00906708" w:rsidRPr="005A6346" w:rsidRDefault="00906708" w:rsidP="0061538C">
            <w:pPr>
              <w:ind w:right="-556"/>
              <w:rPr>
                <w:rFonts w:ascii="Times New Roman" w:hAnsi="Times New Roman" w:cs="Times New Roman"/>
                <w:b/>
                <w:bCs/>
                <w:sz w:val="22"/>
                <w:szCs w:val="22"/>
              </w:rPr>
            </w:pPr>
            <w:r w:rsidRPr="005A6346">
              <w:rPr>
                <w:rFonts w:ascii="Times New Roman" w:hAnsi="Times New Roman" w:cs="Times New Roman"/>
                <w:b/>
                <w:bCs/>
                <w:sz w:val="22"/>
                <w:szCs w:val="22"/>
              </w:rPr>
              <w:t xml:space="preserve">Profit for the year </w:t>
            </w:r>
          </w:p>
        </w:tc>
        <w:tc>
          <w:tcPr>
            <w:tcW w:w="1143" w:type="dxa"/>
          </w:tcPr>
          <w:p w14:paraId="65E1E2E5" w14:textId="77777777" w:rsidR="00906708" w:rsidRPr="005A6346"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25CA4DF3" w14:textId="77777777" w:rsidR="00906708" w:rsidRPr="005A6346" w:rsidRDefault="00906708" w:rsidP="0061538C">
            <w:pPr>
              <w:pStyle w:val="acctfourfigures"/>
              <w:spacing w:line="240" w:lineRule="atLeast"/>
              <w:rPr>
                <w:rFonts w:cs="Times New Roman"/>
                <w:b/>
                <w:bCs/>
                <w:szCs w:val="22"/>
              </w:rPr>
            </w:pPr>
          </w:p>
        </w:tc>
        <w:tc>
          <w:tcPr>
            <w:tcW w:w="1161" w:type="dxa"/>
          </w:tcPr>
          <w:p w14:paraId="5D1D2630" w14:textId="77777777" w:rsidR="00906708" w:rsidRPr="005A6346"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424EE125" w14:textId="77777777" w:rsidR="00906708" w:rsidRPr="005A6346" w:rsidRDefault="00906708" w:rsidP="0061538C">
            <w:pPr>
              <w:pStyle w:val="acctfourfigures"/>
              <w:spacing w:line="240" w:lineRule="atLeast"/>
              <w:rPr>
                <w:rFonts w:cs="Times New Roman"/>
                <w:b/>
                <w:bCs/>
                <w:szCs w:val="22"/>
              </w:rPr>
            </w:pPr>
          </w:p>
        </w:tc>
        <w:tc>
          <w:tcPr>
            <w:tcW w:w="1161" w:type="dxa"/>
          </w:tcPr>
          <w:p w14:paraId="67201CE2" w14:textId="77777777" w:rsidR="00906708" w:rsidRPr="005A6346" w:rsidRDefault="00906708" w:rsidP="0061538C">
            <w:pPr>
              <w:pStyle w:val="acctfourfigures"/>
              <w:tabs>
                <w:tab w:val="clear" w:pos="765"/>
                <w:tab w:val="decimal" w:pos="731"/>
              </w:tabs>
              <w:spacing w:line="240" w:lineRule="atLeast"/>
              <w:ind w:right="11"/>
              <w:rPr>
                <w:rFonts w:cs="Times New Roman"/>
                <w:b/>
                <w:bCs/>
                <w:szCs w:val="22"/>
              </w:rPr>
            </w:pPr>
          </w:p>
        </w:tc>
        <w:tc>
          <w:tcPr>
            <w:tcW w:w="180" w:type="dxa"/>
          </w:tcPr>
          <w:p w14:paraId="5600FF23" w14:textId="77777777" w:rsidR="00906708" w:rsidRPr="005A6346" w:rsidRDefault="00906708" w:rsidP="0061538C">
            <w:pPr>
              <w:pStyle w:val="acctfourfigures"/>
              <w:spacing w:line="240" w:lineRule="atLeast"/>
              <w:rPr>
                <w:rFonts w:cs="Times New Roman"/>
                <w:b/>
                <w:bCs/>
                <w:szCs w:val="22"/>
              </w:rPr>
            </w:pPr>
          </w:p>
        </w:tc>
        <w:tc>
          <w:tcPr>
            <w:tcW w:w="1197" w:type="dxa"/>
          </w:tcPr>
          <w:p w14:paraId="7F48D746" w14:textId="77777777" w:rsidR="00906708" w:rsidRPr="005A6346" w:rsidRDefault="00906708" w:rsidP="0061538C">
            <w:pPr>
              <w:pStyle w:val="acctfourfigures"/>
              <w:tabs>
                <w:tab w:val="clear" w:pos="765"/>
                <w:tab w:val="decimal" w:pos="731"/>
              </w:tabs>
              <w:spacing w:line="240" w:lineRule="atLeast"/>
              <w:ind w:right="11"/>
              <w:rPr>
                <w:rFonts w:cs="Times New Roman"/>
                <w:b/>
                <w:bCs/>
                <w:szCs w:val="22"/>
              </w:rPr>
            </w:pPr>
          </w:p>
        </w:tc>
      </w:tr>
      <w:tr w:rsidR="005566DF" w:rsidRPr="005A6346" w14:paraId="71CC3767" w14:textId="77777777" w:rsidTr="0061538C">
        <w:trPr>
          <w:cantSplit/>
        </w:trPr>
        <w:tc>
          <w:tcPr>
            <w:tcW w:w="4095" w:type="dxa"/>
          </w:tcPr>
          <w:p w14:paraId="0F1EB0EA" w14:textId="77777777" w:rsidR="005566DF" w:rsidRPr="005A6346" w:rsidRDefault="005566DF" w:rsidP="005566DF">
            <w:pPr>
              <w:ind w:right="-556"/>
              <w:rPr>
                <w:rFonts w:ascii="Times New Roman" w:hAnsi="Times New Roman" w:cs="Times New Roman"/>
                <w:b/>
                <w:bCs/>
                <w:sz w:val="22"/>
                <w:szCs w:val="22"/>
              </w:rPr>
            </w:pPr>
            <w:r w:rsidRPr="005A6346">
              <w:rPr>
                <w:rFonts w:ascii="Times New Roman" w:hAnsi="Times New Roman" w:cs="Times New Roman"/>
                <w:b/>
                <w:bCs/>
                <w:sz w:val="22"/>
                <w:szCs w:val="22"/>
              </w:rPr>
              <w:t xml:space="preserve">   attributable to</w:t>
            </w:r>
            <w:r w:rsidRPr="005A6346">
              <w:rPr>
                <w:rFonts w:ascii="Times New Roman" w:hAnsi="Times New Roman" w:cs="Times New Roman"/>
                <w:b/>
                <w:bCs/>
                <w:sz w:val="22"/>
                <w:szCs w:val="22"/>
                <w:lang w:val="en-GB"/>
              </w:rPr>
              <w:t xml:space="preserve"> ordinary shareholders</w:t>
            </w:r>
            <w:r w:rsidRPr="005A6346">
              <w:rPr>
                <w:rFonts w:ascii="Times New Roman" w:hAnsi="Times New Roman" w:cs="Times New Roman"/>
                <w:b/>
                <w:bCs/>
                <w:sz w:val="22"/>
                <w:szCs w:val="22"/>
              </w:rPr>
              <w:t xml:space="preserve"> </w:t>
            </w:r>
          </w:p>
          <w:p w14:paraId="2775C066" w14:textId="77777777" w:rsidR="005566DF" w:rsidRPr="005A6346" w:rsidRDefault="005566DF" w:rsidP="005566DF">
            <w:pPr>
              <w:ind w:right="-556"/>
              <w:rPr>
                <w:rFonts w:ascii="Times New Roman" w:hAnsi="Times New Roman" w:cs="Times New Roman"/>
                <w:b/>
                <w:bCs/>
                <w:sz w:val="22"/>
                <w:szCs w:val="22"/>
                <w:cs/>
              </w:rPr>
            </w:pPr>
            <w:r w:rsidRPr="005A6346">
              <w:rPr>
                <w:rFonts w:ascii="Times New Roman" w:hAnsi="Times New Roman" w:cs="Times New Roman"/>
                <w:b/>
                <w:bCs/>
                <w:sz w:val="22"/>
                <w:szCs w:val="22"/>
              </w:rPr>
              <w:t xml:space="preserve">   of the Company (basic)</w:t>
            </w:r>
          </w:p>
        </w:tc>
        <w:tc>
          <w:tcPr>
            <w:tcW w:w="1143" w:type="dxa"/>
            <w:tcBorders>
              <w:bottom w:val="double" w:sz="4" w:space="0" w:color="auto"/>
            </w:tcBorders>
            <w:shd w:val="clear" w:color="auto" w:fill="auto"/>
          </w:tcPr>
          <w:p w14:paraId="675A4DD0" w14:textId="77777777" w:rsidR="005566DF" w:rsidRPr="005A6346" w:rsidRDefault="005566DF" w:rsidP="005566DF">
            <w:pPr>
              <w:pStyle w:val="acctfourfigures"/>
              <w:tabs>
                <w:tab w:val="clear" w:pos="765"/>
                <w:tab w:val="decimal" w:pos="969"/>
              </w:tabs>
              <w:spacing w:line="240" w:lineRule="atLeast"/>
              <w:ind w:right="-79"/>
              <w:rPr>
                <w:rFonts w:cs="Times New Roman"/>
                <w:b/>
                <w:bCs/>
                <w:szCs w:val="22"/>
                <w:lang w:val="en-US"/>
              </w:rPr>
            </w:pPr>
          </w:p>
          <w:p w14:paraId="49BE92D9" w14:textId="3098C19C" w:rsidR="005566DF" w:rsidRPr="005A6346" w:rsidRDefault="005566DF" w:rsidP="005566DF">
            <w:pPr>
              <w:pStyle w:val="acctfourfigures"/>
              <w:tabs>
                <w:tab w:val="clear" w:pos="765"/>
                <w:tab w:val="decimal" w:pos="969"/>
              </w:tabs>
              <w:spacing w:line="240" w:lineRule="atLeast"/>
              <w:ind w:right="-79"/>
              <w:rPr>
                <w:rFonts w:cstheme="minorBidi"/>
                <w:b/>
                <w:bCs/>
                <w:szCs w:val="28"/>
                <w:lang w:val="en-US" w:bidi="th-TH"/>
              </w:rPr>
            </w:pPr>
            <w:r w:rsidRPr="005A6346">
              <w:rPr>
                <w:rFonts w:cs="Times New Roman"/>
                <w:b/>
                <w:bCs/>
                <w:szCs w:val="22"/>
                <w:lang w:val="en-US"/>
              </w:rPr>
              <w:t>1,</w:t>
            </w:r>
            <w:r w:rsidR="004D7619" w:rsidRPr="005A6346">
              <w:rPr>
                <w:rFonts w:cs="Times New Roman"/>
                <w:b/>
                <w:bCs/>
                <w:szCs w:val="22"/>
                <w:lang w:val="en-US"/>
              </w:rPr>
              <w:t>323,232</w:t>
            </w:r>
          </w:p>
        </w:tc>
        <w:tc>
          <w:tcPr>
            <w:tcW w:w="180" w:type="dxa"/>
            <w:shd w:val="clear" w:color="auto" w:fill="auto"/>
          </w:tcPr>
          <w:p w14:paraId="2F147243" w14:textId="77777777" w:rsidR="005566DF" w:rsidRPr="005A6346" w:rsidRDefault="005566DF" w:rsidP="005566DF">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shd w:val="clear" w:color="auto" w:fill="auto"/>
          </w:tcPr>
          <w:p w14:paraId="6E4A6BD7" w14:textId="77777777" w:rsidR="005566DF" w:rsidRPr="005A6346" w:rsidRDefault="005566DF" w:rsidP="005566DF">
            <w:pPr>
              <w:pStyle w:val="acctfourfigures"/>
              <w:tabs>
                <w:tab w:val="clear" w:pos="765"/>
                <w:tab w:val="decimal" w:pos="969"/>
              </w:tabs>
              <w:spacing w:line="240" w:lineRule="atLeast"/>
              <w:ind w:right="-79"/>
              <w:rPr>
                <w:rFonts w:cs="Times New Roman"/>
                <w:b/>
                <w:bCs/>
                <w:szCs w:val="22"/>
                <w:lang w:val="en-US"/>
              </w:rPr>
            </w:pPr>
          </w:p>
          <w:p w14:paraId="75AAA9EC" w14:textId="38180E8B" w:rsidR="005566DF" w:rsidRPr="005A6346" w:rsidRDefault="005566DF" w:rsidP="005566DF">
            <w:pPr>
              <w:pStyle w:val="acctfourfigures"/>
              <w:tabs>
                <w:tab w:val="clear" w:pos="765"/>
                <w:tab w:val="decimal" w:pos="931"/>
              </w:tabs>
              <w:spacing w:line="240" w:lineRule="atLeast"/>
              <w:ind w:right="-79"/>
              <w:rPr>
                <w:rFonts w:cs="Times New Roman"/>
                <w:b/>
                <w:bCs/>
                <w:szCs w:val="22"/>
                <w:lang w:val="en-US"/>
              </w:rPr>
            </w:pPr>
            <w:r w:rsidRPr="005A6346">
              <w:rPr>
                <w:rFonts w:cs="Times New Roman"/>
                <w:b/>
                <w:bCs/>
                <w:szCs w:val="22"/>
                <w:lang w:val="en-US"/>
              </w:rPr>
              <w:t>1,216,938</w:t>
            </w:r>
          </w:p>
        </w:tc>
        <w:tc>
          <w:tcPr>
            <w:tcW w:w="180" w:type="dxa"/>
            <w:shd w:val="clear" w:color="auto" w:fill="auto"/>
          </w:tcPr>
          <w:p w14:paraId="2F45C0EA" w14:textId="77777777" w:rsidR="005566DF" w:rsidRPr="005A6346" w:rsidRDefault="005566DF" w:rsidP="005566DF">
            <w:pPr>
              <w:pStyle w:val="acctfourfigures"/>
              <w:tabs>
                <w:tab w:val="clear" w:pos="765"/>
                <w:tab w:val="decimal" w:pos="931"/>
              </w:tabs>
              <w:spacing w:line="240" w:lineRule="atLeast"/>
              <w:ind w:right="-79"/>
              <w:rPr>
                <w:rFonts w:cs="Times New Roman"/>
                <w:b/>
                <w:bCs/>
                <w:szCs w:val="22"/>
              </w:rPr>
            </w:pPr>
          </w:p>
        </w:tc>
        <w:tc>
          <w:tcPr>
            <w:tcW w:w="1161" w:type="dxa"/>
            <w:tcBorders>
              <w:bottom w:val="double" w:sz="4" w:space="0" w:color="auto"/>
            </w:tcBorders>
            <w:shd w:val="clear" w:color="auto" w:fill="auto"/>
          </w:tcPr>
          <w:p w14:paraId="54208640" w14:textId="77777777" w:rsidR="005566DF" w:rsidRPr="005A6346" w:rsidRDefault="005566DF" w:rsidP="005566DF">
            <w:pPr>
              <w:pStyle w:val="acctfourfigures"/>
              <w:tabs>
                <w:tab w:val="clear" w:pos="765"/>
                <w:tab w:val="decimal" w:pos="969"/>
              </w:tabs>
              <w:spacing w:line="240" w:lineRule="atLeast"/>
              <w:ind w:right="-79"/>
              <w:rPr>
                <w:rFonts w:cs="Times New Roman"/>
                <w:b/>
                <w:bCs/>
                <w:szCs w:val="22"/>
                <w:lang w:val="en-US"/>
              </w:rPr>
            </w:pPr>
          </w:p>
          <w:p w14:paraId="7428A043" w14:textId="2AB1A579" w:rsidR="005566DF" w:rsidRPr="005A6346" w:rsidRDefault="005E746A" w:rsidP="005566DF">
            <w:pPr>
              <w:pStyle w:val="acctfourfigures"/>
              <w:tabs>
                <w:tab w:val="clear" w:pos="765"/>
                <w:tab w:val="decimal" w:pos="931"/>
              </w:tabs>
              <w:spacing w:line="240" w:lineRule="atLeast"/>
              <w:ind w:right="-79"/>
              <w:rPr>
                <w:rFonts w:cstheme="minorBidi"/>
                <w:b/>
                <w:bCs/>
                <w:szCs w:val="28"/>
                <w:cs/>
                <w:lang w:val="en-US" w:bidi="th-TH"/>
              </w:rPr>
            </w:pPr>
            <w:r w:rsidRPr="005A6346">
              <w:rPr>
                <w:rFonts w:cs="Times New Roman"/>
                <w:b/>
                <w:bCs/>
                <w:szCs w:val="22"/>
                <w:lang w:val="en-US"/>
              </w:rPr>
              <w:t>403</w:t>
            </w:r>
            <w:r w:rsidR="005566DF" w:rsidRPr="005A6346">
              <w:rPr>
                <w:rFonts w:cs="Times New Roman"/>
                <w:b/>
                <w:bCs/>
                <w:szCs w:val="22"/>
                <w:lang w:val="en-US"/>
              </w:rPr>
              <w:t>,</w:t>
            </w:r>
            <w:r w:rsidR="00CE418B" w:rsidRPr="005A6346">
              <w:rPr>
                <w:rFonts w:cs="Times New Roman"/>
                <w:b/>
                <w:bCs/>
                <w:szCs w:val="22"/>
                <w:lang w:val="en-US"/>
              </w:rPr>
              <w:t>473</w:t>
            </w:r>
          </w:p>
        </w:tc>
        <w:tc>
          <w:tcPr>
            <w:tcW w:w="180" w:type="dxa"/>
            <w:shd w:val="clear" w:color="auto" w:fill="auto"/>
          </w:tcPr>
          <w:p w14:paraId="559914D0" w14:textId="77777777" w:rsidR="005566DF" w:rsidRPr="005A6346" w:rsidRDefault="005566DF" w:rsidP="005566DF">
            <w:pPr>
              <w:pStyle w:val="acctfourfigures"/>
              <w:tabs>
                <w:tab w:val="clear" w:pos="765"/>
                <w:tab w:val="decimal" w:pos="931"/>
              </w:tabs>
              <w:spacing w:line="240" w:lineRule="atLeast"/>
              <w:rPr>
                <w:rFonts w:cs="Times New Roman"/>
                <w:b/>
                <w:szCs w:val="22"/>
              </w:rPr>
            </w:pPr>
          </w:p>
        </w:tc>
        <w:tc>
          <w:tcPr>
            <w:tcW w:w="1197" w:type="dxa"/>
            <w:tcBorders>
              <w:bottom w:val="double" w:sz="4" w:space="0" w:color="auto"/>
            </w:tcBorders>
            <w:shd w:val="clear" w:color="auto" w:fill="auto"/>
          </w:tcPr>
          <w:p w14:paraId="09AA137B" w14:textId="77777777" w:rsidR="005566DF" w:rsidRPr="005A6346" w:rsidRDefault="005566DF" w:rsidP="005566DF">
            <w:pPr>
              <w:pStyle w:val="acctfourfigures"/>
              <w:tabs>
                <w:tab w:val="clear" w:pos="765"/>
                <w:tab w:val="decimal" w:pos="931"/>
              </w:tabs>
              <w:spacing w:line="240" w:lineRule="atLeast"/>
              <w:ind w:left="-144" w:right="-144"/>
              <w:rPr>
                <w:rFonts w:cs="Times New Roman"/>
                <w:b/>
                <w:bCs/>
                <w:szCs w:val="22"/>
                <w:lang w:val="en-US"/>
              </w:rPr>
            </w:pPr>
          </w:p>
          <w:p w14:paraId="28737E97" w14:textId="5CBA1239" w:rsidR="005566DF" w:rsidRPr="005A6346" w:rsidRDefault="005566DF" w:rsidP="005566DF">
            <w:pPr>
              <w:pStyle w:val="acctfourfigures"/>
              <w:tabs>
                <w:tab w:val="clear" w:pos="765"/>
                <w:tab w:val="decimal" w:pos="931"/>
              </w:tabs>
              <w:spacing w:line="240" w:lineRule="atLeast"/>
              <w:ind w:left="-144" w:right="-144"/>
              <w:rPr>
                <w:rFonts w:cs="Times New Roman"/>
                <w:b/>
                <w:bCs/>
                <w:szCs w:val="22"/>
                <w:lang w:val="en-US"/>
              </w:rPr>
            </w:pPr>
            <w:r w:rsidRPr="005A6346">
              <w:rPr>
                <w:rFonts w:cs="Times New Roman"/>
                <w:b/>
                <w:bCs/>
                <w:szCs w:val="22"/>
                <w:lang w:val="en-US"/>
              </w:rPr>
              <w:t>2,508,704</w:t>
            </w:r>
          </w:p>
        </w:tc>
      </w:tr>
      <w:tr w:rsidR="005566DF" w:rsidRPr="005A6346" w14:paraId="2C11EA7D" w14:textId="77777777" w:rsidTr="005E746A">
        <w:trPr>
          <w:cantSplit/>
          <w:trHeight w:val="98"/>
        </w:trPr>
        <w:tc>
          <w:tcPr>
            <w:tcW w:w="4095" w:type="dxa"/>
          </w:tcPr>
          <w:p w14:paraId="42764E5F" w14:textId="77777777" w:rsidR="005566DF" w:rsidRPr="005A6346" w:rsidRDefault="005566DF" w:rsidP="005E746A">
            <w:pPr>
              <w:pStyle w:val="AAAA"/>
            </w:pPr>
          </w:p>
        </w:tc>
        <w:tc>
          <w:tcPr>
            <w:tcW w:w="1143" w:type="dxa"/>
            <w:tcBorders>
              <w:top w:val="double" w:sz="4" w:space="0" w:color="auto"/>
            </w:tcBorders>
          </w:tcPr>
          <w:p w14:paraId="4FA97857" w14:textId="77777777" w:rsidR="005566DF" w:rsidRPr="005A6346" w:rsidRDefault="005566DF" w:rsidP="005E746A">
            <w:pPr>
              <w:pStyle w:val="AAAA"/>
              <w:rPr>
                <w:lang w:val="en-US"/>
              </w:rPr>
            </w:pPr>
          </w:p>
        </w:tc>
        <w:tc>
          <w:tcPr>
            <w:tcW w:w="180" w:type="dxa"/>
          </w:tcPr>
          <w:p w14:paraId="337A75AD" w14:textId="77777777" w:rsidR="005566DF" w:rsidRPr="005A6346" w:rsidRDefault="005566DF" w:rsidP="005E746A">
            <w:pPr>
              <w:pStyle w:val="AAAA"/>
              <w:rPr>
                <w:lang w:val="en-US"/>
              </w:rPr>
            </w:pPr>
          </w:p>
        </w:tc>
        <w:tc>
          <w:tcPr>
            <w:tcW w:w="1161" w:type="dxa"/>
            <w:tcBorders>
              <w:top w:val="double" w:sz="4" w:space="0" w:color="auto"/>
            </w:tcBorders>
          </w:tcPr>
          <w:p w14:paraId="7C01400A" w14:textId="77777777" w:rsidR="005566DF" w:rsidRPr="005A6346" w:rsidRDefault="005566DF" w:rsidP="005E746A">
            <w:pPr>
              <w:pStyle w:val="AAAA"/>
              <w:rPr>
                <w:lang w:val="en-US"/>
              </w:rPr>
            </w:pPr>
          </w:p>
        </w:tc>
        <w:tc>
          <w:tcPr>
            <w:tcW w:w="180" w:type="dxa"/>
          </w:tcPr>
          <w:p w14:paraId="5702C9CD" w14:textId="77777777" w:rsidR="005566DF" w:rsidRPr="005A6346" w:rsidRDefault="005566DF" w:rsidP="005E746A">
            <w:pPr>
              <w:pStyle w:val="AAAA"/>
              <w:rPr>
                <w:lang w:val="en-US"/>
              </w:rPr>
            </w:pPr>
          </w:p>
        </w:tc>
        <w:tc>
          <w:tcPr>
            <w:tcW w:w="1161" w:type="dxa"/>
            <w:tcBorders>
              <w:top w:val="double" w:sz="4" w:space="0" w:color="auto"/>
            </w:tcBorders>
          </w:tcPr>
          <w:p w14:paraId="21049537" w14:textId="77777777" w:rsidR="005566DF" w:rsidRPr="005A6346" w:rsidRDefault="005566DF" w:rsidP="005E746A">
            <w:pPr>
              <w:pStyle w:val="AAAA"/>
              <w:rPr>
                <w:lang w:val="en-US"/>
              </w:rPr>
            </w:pPr>
          </w:p>
        </w:tc>
        <w:tc>
          <w:tcPr>
            <w:tcW w:w="180" w:type="dxa"/>
          </w:tcPr>
          <w:p w14:paraId="47DD2D5B" w14:textId="77777777" w:rsidR="005566DF" w:rsidRPr="005A6346" w:rsidRDefault="005566DF" w:rsidP="005E746A">
            <w:pPr>
              <w:pStyle w:val="AAAA"/>
              <w:rPr>
                <w:lang w:val="en-US"/>
              </w:rPr>
            </w:pPr>
          </w:p>
        </w:tc>
        <w:tc>
          <w:tcPr>
            <w:tcW w:w="1197" w:type="dxa"/>
            <w:tcBorders>
              <w:top w:val="double" w:sz="4" w:space="0" w:color="auto"/>
            </w:tcBorders>
          </w:tcPr>
          <w:p w14:paraId="0B21D5C0" w14:textId="77777777" w:rsidR="005566DF" w:rsidRPr="005A6346" w:rsidRDefault="005566DF" w:rsidP="005E746A">
            <w:pPr>
              <w:pStyle w:val="AAAA"/>
              <w:rPr>
                <w:lang w:val="en-US"/>
              </w:rPr>
            </w:pPr>
          </w:p>
        </w:tc>
      </w:tr>
      <w:tr w:rsidR="005566DF" w:rsidRPr="005A6346" w14:paraId="27B6A62A" w14:textId="77777777" w:rsidTr="0061538C">
        <w:trPr>
          <w:cantSplit/>
        </w:trPr>
        <w:tc>
          <w:tcPr>
            <w:tcW w:w="4095" w:type="dxa"/>
            <w:vAlign w:val="bottom"/>
          </w:tcPr>
          <w:p w14:paraId="465D78AE" w14:textId="77777777" w:rsidR="005566DF" w:rsidRPr="005A6346" w:rsidRDefault="005566DF" w:rsidP="005566DF">
            <w:pPr>
              <w:spacing w:line="240" w:lineRule="atLeast"/>
              <w:ind w:right="-43"/>
              <w:rPr>
                <w:rFonts w:ascii="Times New Roman" w:hAnsi="Times New Roman" w:cs="Times New Roman"/>
                <w:sz w:val="22"/>
                <w:szCs w:val="22"/>
                <w:lang w:val="en-GB"/>
              </w:rPr>
            </w:pPr>
            <w:r w:rsidRPr="005A6346">
              <w:rPr>
                <w:rFonts w:ascii="Times New Roman" w:hAnsi="Times New Roman" w:cs="Times New Roman"/>
                <w:sz w:val="22"/>
                <w:szCs w:val="22"/>
                <w:lang w:val="en-GB"/>
              </w:rPr>
              <w:t>Number of ordinary shares outstanding</w:t>
            </w:r>
          </w:p>
        </w:tc>
        <w:tc>
          <w:tcPr>
            <w:tcW w:w="1143" w:type="dxa"/>
          </w:tcPr>
          <w:p w14:paraId="0AEB78B1" w14:textId="77777777" w:rsidR="005566DF" w:rsidRPr="005A6346" w:rsidRDefault="005566DF" w:rsidP="005566DF">
            <w:pPr>
              <w:pStyle w:val="acctfourfigures"/>
              <w:tabs>
                <w:tab w:val="clear" w:pos="765"/>
                <w:tab w:val="decimal" w:pos="931"/>
              </w:tabs>
              <w:spacing w:line="240" w:lineRule="atLeast"/>
              <w:ind w:right="14"/>
              <w:rPr>
                <w:rFonts w:cs="Times New Roman"/>
                <w:szCs w:val="22"/>
              </w:rPr>
            </w:pPr>
          </w:p>
        </w:tc>
        <w:tc>
          <w:tcPr>
            <w:tcW w:w="180" w:type="dxa"/>
          </w:tcPr>
          <w:p w14:paraId="0681CABD"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61" w:type="dxa"/>
          </w:tcPr>
          <w:p w14:paraId="3C4B5D1F"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80" w:type="dxa"/>
          </w:tcPr>
          <w:p w14:paraId="32404B66"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61" w:type="dxa"/>
          </w:tcPr>
          <w:p w14:paraId="6799596D" w14:textId="77777777" w:rsidR="005566DF" w:rsidRPr="005A6346" w:rsidRDefault="005566DF" w:rsidP="005566DF">
            <w:pPr>
              <w:pStyle w:val="acctfourfigures"/>
              <w:tabs>
                <w:tab w:val="clear" w:pos="765"/>
                <w:tab w:val="decimal" w:pos="931"/>
              </w:tabs>
              <w:spacing w:line="240" w:lineRule="atLeast"/>
              <w:ind w:right="14"/>
              <w:rPr>
                <w:rFonts w:cs="Times New Roman"/>
                <w:szCs w:val="22"/>
              </w:rPr>
            </w:pPr>
          </w:p>
        </w:tc>
        <w:tc>
          <w:tcPr>
            <w:tcW w:w="180" w:type="dxa"/>
          </w:tcPr>
          <w:p w14:paraId="01088E7B"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97" w:type="dxa"/>
          </w:tcPr>
          <w:p w14:paraId="404EBD08" w14:textId="77777777" w:rsidR="005566DF" w:rsidRPr="005A6346" w:rsidRDefault="005566DF" w:rsidP="005566DF">
            <w:pPr>
              <w:pStyle w:val="acctfourfigures"/>
              <w:tabs>
                <w:tab w:val="clear" w:pos="765"/>
                <w:tab w:val="decimal" w:pos="931"/>
              </w:tabs>
              <w:spacing w:line="240" w:lineRule="atLeast"/>
              <w:ind w:right="14"/>
              <w:rPr>
                <w:rFonts w:cs="Times New Roman"/>
                <w:szCs w:val="22"/>
              </w:rPr>
            </w:pPr>
          </w:p>
        </w:tc>
      </w:tr>
      <w:tr w:rsidR="005566DF" w:rsidRPr="005A6346" w14:paraId="7D2F82E6" w14:textId="77777777" w:rsidTr="0061538C">
        <w:trPr>
          <w:cantSplit/>
        </w:trPr>
        <w:tc>
          <w:tcPr>
            <w:tcW w:w="4095" w:type="dxa"/>
            <w:vAlign w:val="bottom"/>
          </w:tcPr>
          <w:p w14:paraId="2511586D" w14:textId="77777777" w:rsidR="005566DF" w:rsidRPr="005A6346" w:rsidRDefault="005566DF" w:rsidP="005566DF">
            <w:pPr>
              <w:spacing w:line="240" w:lineRule="atLeast"/>
              <w:ind w:right="-43"/>
              <w:rPr>
                <w:rFonts w:ascii="Times New Roman" w:hAnsi="Times New Roman" w:cs="Times New Roman"/>
                <w:sz w:val="22"/>
                <w:szCs w:val="22"/>
                <w:lang w:val="en-GB"/>
              </w:rPr>
            </w:pPr>
            <w:r w:rsidRPr="005A6346">
              <w:rPr>
                <w:rFonts w:ascii="Times New Roman" w:hAnsi="Times New Roman" w:cs="Times New Roman"/>
                <w:sz w:val="22"/>
                <w:szCs w:val="22"/>
                <w:lang w:val="en-GB"/>
              </w:rPr>
              <w:t xml:space="preserve">   at 1 January</w:t>
            </w:r>
          </w:p>
        </w:tc>
        <w:tc>
          <w:tcPr>
            <w:tcW w:w="1143" w:type="dxa"/>
          </w:tcPr>
          <w:p w14:paraId="257A05CC" w14:textId="2C761B5B" w:rsidR="005566DF" w:rsidRPr="005A6346" w:rsidRDefault="005566DF" w:rsidP="005566DF">
            <w:pPr>
              <w:pStyle w:val="acctfourfigures"/>
              <w:tabs>
                <w:tab w:val="clear" w:pos="765"/>
                <w:tab w:val="decimal" w:pos="969"/>
              </w:tabs>
              <w:spacing w:line="240" w:lineRule="atLeast"/>
              <w:ind w:right="-79"/>
              <w:rPr>
                <w:rFonts w:cs="Times New Roman"/>
                <w:szCs w:val="22"/>
              </w:rPr>
            </w:pPr>
            <w:r w:rsidRPr="005A6346">
              <w:rPr>
                <w:rFonts w:cs="Times New Roman"/>
                <w:szCs w:val="22"/>
              </w:rPr>
              <w:t>1,822,465</w:t>
            </w:r>
          </w:p>
        </w:tc>
        <w:tc>
          <w:tcPr>
            <w:tcW w:w="180" w:type="dxa"/>
          </w:tcPr>
          <w:p w14:paraId="553D1F6D"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61" w:type="dxa"/>
          </w:tcPr>
          <w:p w14:paraId="24EB7AE8" w14:textId="32BC8770" w:rsidR="005566DF" w:rsidRPr="005A6346" w:rsidRDefault="005566DF" w:rsidP="005566DF">
            <w:pPr>
              <w:pStyle w:val="acctfourfigures"/>
              <w:tabs>
                <w:tab w:val="clear" w:pos="765"/>
                <w:tab w:val="decimal" w:pos="991"/>
              </w:tabs>
              <w:spacing w:line="240" w:lineRule="atLeast"/>
              <w:ind w:right="-79"/>
              <w:rPr>
                <w:rFonts w:cs="Times New Roman"/>
                <w:szCs w:val="22"/>
              </w:rPr>
            </w:pPr>
            <w:r w:rsidRPr="005A6346">
              <w:rPr>
                <w:rFonts w:cs="Times New Roman"/>
                <w:szCs w:val="22"/>
              </w:rPr>
              <w:t>1,822,465</w:t>
            </w:r>
          </w:p>
        </w:tc>
        <w:tc>
          <w:tcPr>
            <w:tcW w:w="180" w:type="dxa"/>
          </w:tcPr>
          <w:p w14:paraId="78D6D5BE"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61" w:type="dxa"/>
          </w:tcPr>
          <w:p w14:paraId="64D2D474" w14:textId="1586524F" w:rsidR="005566DF" w:rsidRPr="005A6346" w:rsidRDefault="005566DF" w:rsidP="005566DF">
            <w:pPr>
              <w:pStyle w:val="acctfourfigures"/>
              <w:tabs>
                <w:tab w:val="clear" w:pos="765"/>
                <w:tab w:val="decimal" w:pos="931"/>
              </w:tabs>
              <w:spacing w:line="240" w:lineRule="atLeast"/>
              <w:ind w:right="-79"/>
              <w:rPr>
                <w:rFonts w:cs="Times New Roman"/>
                <w:szCs w:val="22"/>
              </w:rPr>
            </w:pPr>
            <w:r w:rsidRPr="005A6346">
              <w:rPr>
                <w:rFonts w:cs="Times New Roman"/>
                <w:szCs w:val="22"/>
              </w:rPr>
              <w:t>1,822,465</w:t>
            </w:r>
          </w:p>
        </w:tc>
        <w:tc>
          <w:tcPr>
            <w:tcW w:w="180" w:type="dxa"/>
          </w:tcPr>
          <w:p w14:paraId="072D5EDB" w14:textId="77777777" w:rsidR="005566DF" w:rsidRPr="005A6346" w:rsidRDefault="005566DF" w:rsidP="005566DF">
            <w:pPr>
              <w:pStyle w:val="acctfourfigures"/>
              <w:tabs>
                <w:tab w:val="clear" w:pos="765"/>
                <w:tab w:val="decimal" w:pos="931"/>
              </w:tabs>
              <w:spacing w:line="240" w:lineRule="atLeast"/>
              <w:rPr>
                <w:rFonts w:cs="Times New Roman"/>
                <w:szCs w:val="22"/>
              </w:rPr>
            </w:pPr>
          </w:p>
        </w:tc>
        <w:tc>
          <w:tcPr>
            <w:tcW w:w="1197" w:type="dxa"/>
          </w:tcPr>
          <w:p w14:paraId="729C9C92" w14:textId="3E880FD6" w:rsidR="005566DF" w:rsidRPr="005A6346" w:rsidRDefault="005566DF" w:rsidP="005566DF">
            <w:pPr>
              <w:pStyle w:val="acctfourfigures"/>
              <w:tabs>
                <w:tab w:val="clear" w:pos="765"/>
                <w:tab w:val="decimal" w:pos="931"/>
              </w:tabs>
              <w:spacing w:line="240" w:lineRule="atLeast"/>
              <w:ind w:right="-79"/>
              <w:rPr>
                <w:rFonts w:cs="Times New Roman"/>
                <w:szCs w:val="22"/>
              </w:rPr>
            </w:pPr>
            <w:r w:rsidRPr="005A6346">
              <w:rPr>
                <w:rFonts w:cs="Times New Roman"/>
                <w:szCs w:val="22"/>
              </w:rPr>
              <w:t>1,822,465</w:t>
            </w:r>
          </w:p>
        </w:tc>
      </w:tr>
      <w:tr w:rsidR="005566DF" w:rsidRPr="005A6346" w14:paraId="5C2C7F5C" w14:textId="77777777" w:rsidTr="0061538C">
        <w:trPr>
          <w:cantSplit/>
        </w:trPr>
        <w:tc>
          <w:tcPr>
            <w:tcW w:w="4095" w:type="dxa"/>
            <w:vAlign w:val="bottom"/>
          </w:tcPr>
          <w:p w14:paraId="22BDA71F" w14:textId="77777777" w:rsidR="005566DF" w:rsidRPr="005A6346" w:rsidRDefault="005566DF" w:rsidP="005566DF">
            <w:pPr>
              <w:spacing w:line="240" w:lineRule="atLeast"/>
              <w:ind w:right="-43"/>
              <w:rPr>
                <w:rFonts w:ascii="Times New Roman" w:hAnsi="Times New Roman" w:cs="Times New Roman"/>
                <w:b/>
                <w:bCs/>
                <w:sz w:val="22"/>
                <w:szCs w:val="22"/>
                <w:lang w:val="en-GB"/>
              </w:rPr>
            </w:pPr>
            <w:r w:rsidRPr="005A6346">
              <w:rPr>
                <w:rFonts w:ascii="Times New Roman" w:hAnsi="Times New Roman" w:cs="Times New Roman"/>
                <w:b/>
                <w:bCs/>
                <w:sz w:val="22"/>
                <w:szCs w:val="22"/>
                <w:lang w:val="en-GB"/>
              </w:rPr>
              <w:t>Number of ordinary shares</w:t>
            </w:r>
          </w:p>
        </w:tc>
        <w:tc>
          <w:tcPr>
            <w:tcW w:w="1143" w:type="dxa"/>
            <w:tcBorders>
              <w:top w:val="single" w:sz="4" w:space="0" w:color="auto"/>
            </w:tcBorders>
          </w:tcPr>
          <w:p w14:paraId="60C10396" w14:textId="224523B4"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80" w:type="dxa"/>
          </w:tcPr>
          <w:p w14:paraId="67B37B97"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6B99317C" w14:textId="77777777" w:rsidR="005566DF" w:rsidRPr="005A6346" w:rsidRDefault="005566DF" w:rsidP="005566DF">
            <w:pPr>
              <w:pStyle w:val="acctfourfigures"/>
              <w:tabs>
                <w:tab w:val="clear" w:pos="765"/>
                <w:tab w:val="decimal" w:pos="991"/>
              </w:tabs>
              <w:spacing w:line="240" w:lineRule="atLeast"/>
              <w:ind w:right="-79"/>
              <w:rPr>
                <w:rFonts w:cs="Times New Roman"/>
                <w:szCs w:val="22"/>
              </w:rPr>
            </w:pPr>
          </w:p>
        </w:tc>
        <w:tc>
          <w:tcPr>
            <w:tcW w:w="180" w:type="dxa"/>
          </w:tcPr>
          <w:p w14:paraId="6F0C55E2"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161" w:type="dxa"/>
            <w:tcBorders>
              <w:top w:val="single" w:sz="4" w:space="0" w:color="auto"/>
            </w:tcBorders>
          </w:tcPr>
          <w:p w14:paraId="4747B869"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80" w:type="dxa"/>
          </w:tcPr>
          <w:p w14:paraId="257A70FC"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c>
          <w:tcPr>
            <w:tcW w:w="1197" w:type="dxa"/>
            <w:tcBorders>
              <w:top w:val="single" w:sz="4" w:space="0" w:color="auto"/>
            </w:tcBorders>
          </w:tcPr>
          <w:p w14:paraId="654D290B" w14:textId="77777777" w:rsidR="005566DF" w:rsidRPr="005A6346" w:rsidRDefault="005566DF" w:rsidP="005566DF">
            <w:pPr>
              <w:pStyle w:val="acctfourfigures"/>
              <w:tabs>
                <w:tab w:val="clear" w:pos="765"/>
                <w:tab w:val="decimal" w:pos="931"/>
              </w:tabs>
              <w:spacing w:line="240" w:lineRule="atLeast"/>
              <w:ind w:right="-79"/>
              <w:rPr>
                <w:rFonts w:cs="Times New Roman"/>
                <w:szCs w:val="22"/>
              </w:rPr>
            </w:pPr>
          </w:p>
        </w:tc>
      </w:tr>
      <w:tr w:rsidR="005566DF" w:rsidRPr="005A6346" w14:paraId="3D4D6177" w14:textId="77777777" w:rsidTr="0061538C">
        <w:trPr>
          <w:cantSplit/>
        </w:trPr>
        <w:tc>
          <w:tcPr>
            <w:tcW w:w="4095" w:type="dxa"/>
            <w:vAlign w:val="bottom"/>
          </w:tcPr>
          <w:p w14:paraId="321EC9A2" w14:textId="4A6933B4" w:rsidR="005566DF" w:rsidRPr="005A6346" w:rsidRDefault="005566DF" w:rsidP="005566DF">
            <w:pPr>
              <w:spacing w:line="240" w:lineRule="atLeast"/>
              <w:ind w:right="-43"/>
              <w:rPr>
                <w:rFonts w:ascii="Times New Roman" w:hAnsi="Times New Roman" w:cs="Times New Roman"/>
                <w:b/>
                <w:bCs/>
                <w:sz w:val="22"/>
                <w:szCs w:val="22"/>
                <w:lang w:val="en-GB"/>
              </w:rPr>
            </w:pPr>
            <w:r w:rsidRPr="005A6346">
              <w:rPr>
                <w:rFonts w:ascii="Times New Roman" w:hAnsi="Times New Roman" w:cs="Times New Roman"/>
                <w:b/>
                <w:bCs/>
                <w:sz w:val="22"/>
                <w:szCs w:val="22"/>
                <w:lang w:val="en-GB"/>
              </w:rPr>
              <w:t xml:space="preserve">   outstanding (basic) 31 December</w:t>
            </w:r>
          </w:p>
        </w:tc>
        <w:tc>
          <w:tcPr>
            <w:tcW w:w="1143" w:type="dxa"/>
            <w:tcBorders>
              <w:bottom w:val="double" w:sz="4" w:space="0" w:color="auto"/>
            </w:tcBorders>
          </w:tcPr>
          <w:p w14:paraId="622A2431" w14:textId="28B27980" w:rsidR="005566DF" w:rsidRPr="005A6346" w:rsidRDefault="005566DF" w:rsidP="005566DF">
            <w:pPr>
              <w:pStyle w:val="acctfourfigures"/>
              <w:tabs>
                <w:tab w:val="clear" w:pos="765"/>
                <w:tab w:val="decimal" w:pos="969"/>
              </w:tabs>
              <w:spacing w:line="240" w:lineRule="atLeast"/>
              <w:ind w:right="-79"/>
              <w:rPr>
                <w:rFonts w:cs="Times New Roman"/>
                <w:b/>
                <w:bCs/>
                <w:szCs w:val="22"/>
              </w:rPr>
            </w:pPr>
            <w:r w:rsidRPr="005A6346">
              <w:rPr>
                <w:rFonts w:cs="Times New Roman"/>
                <w:b/>
                <w:bCs/>
                <w:szCs w:val="22"/>
              </w:rPr>
              <w:t>1,822,465</w:t>
            </w:r>
          </w:p>
        </w:tc>
        <w:tc>
          <w:tcPr>
            <w:tcW w:w="180" w:type="dxa"/>
          </w:tcPr>
          <w:p w14:paraId="05BB4B90" w14:textId="77777777" w:rsidR="005566DF" w:rsidRPr="005A6346" w:rsidRDefault="005566DF" w:rsidP="005566DF">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7D4E8C08" w14:textId="15D6516E" w:rsidR="005566DF" w:rsidRPr="005A6346" w:rsidRDefault="005566DF" w:rsidP="005566DF">
            <w:pPr>
              <w:pStyle w:val="acctfourfigures"/>
              <w:tabs>
                <w:tab w:val="clear" w:pos="765"/>
                <w:tab w:val="decimal" w:pos="991"/>
              </w:tabs>
              <w:spacing w:line="240" w:lineRule="atLeast"/>
              <w:ind w:right="-79"/>
              <w:rPr>
                <w:rFonts w:cs="Times New Roman"/>
                <w:b/>
                <w:bCs/>
                <w:szCs w:val="22"/>
              </w:rPr>
            </w:pPr>
            <w:r w:rsidRPr="005A6346">
              <w:rPr>
                <w:rFonts w:cs="Times New Roman"/>
                <w:b/>
                <w:bCs/>
                <w:szCs w:val="22"/>
              </w:rPr>
              <w:t>1,822,465</w:t>
            </w:r>
          </w:p>
        </w:tc>
        <w:tc>
          <w:tcPr>
            <w:tcW w:w="180" w:type="dxa"/>
          </w:tcPr>
          <w:p w14:paraId="495EFC00" w14:textId="77777777" w:rsidR="005566DF" w:rsidRPr="005A6346" w:rsidRDefault="005566DF" w:rsidP="005566DF">
            <w:pPr>
              <w:pStyle w:val="acctfourfigures"/>
              <w:tabs>
                <w:tab w:val="clear" w:pos="765"/>
                <w:tab w:val="decimal" w:pos="931"/>
              </w:tabs>
              <w:spacing w:line="240" w:lineRule="atLeast"/>
              <w:rPr>
                <w:rFonts w:cs="Times New Roman"/>
                <w:b/>
                <w:bCs/>
                <w:szCs w:val="22"/>
              </w:rPr>
            </w:pPr>
          </w:p>
        </w:tc>
        <w:tc>
          <w:tcPr>
            <w:tcW w:w="1161" w:type="dxa"/>
            <w:tcBorders>
              <w:bottom w:val="double" w:sz="4" w:space="0" w:color="auto"/>
            </w:tcBorders>
          </w:tcPr>
          <w:p w14:paraId="5BF677D2" w14:textId="4E3EC0FB" w:rsidR="005566DF" w:rsidRPr="005A6346" w:rsidRDefault="005566DF" w:rsidP="005566DF">
            <w:pPr>
              <w:pStyle w:val="acctfourfigures"/>
              <w:tabs>
                <w:tab w:val="clear" w:pos="765"/>
                <w:tab w:val="decimal" w:pos="931"/>
              </w:tabs>
              <w:spacing w:line="240" w:lineRule="atLeast"/>
              <w:ind w:right="-79"/>
              <w:rPr>
                <w:rFonts w:cs="Times New Roman"/>
                <w:b/>
                <w:bCs/>
                <w:szCs w:val="22"/>
              </w:rPr>
            </w:pPr>
            <w:r w:rsidRPr="005A6346">
              <w:rPr>
                <w:rFonts w:cs="Times New Roman"/>
                <w:b/>
                <w:bCs/>
                <w:szCs w:val="22"/>
              </w:rPr>
              <w:t>1,822,465</w:t>
            </w:r>
          </w:p>
        </w:tc>
        <w:tc>
          <w:tcPr>
            <w:tcW w:w="180" w:type="dxa"/>
          </w:tcPr>
          <w:p w14:paraId="195F9BBE" w14:textId="77777777" w:rsidR="005566DF" w:rsidRPr="005A6346" w:rsidRDefault="005566DF" w:rsidP="005566DF">
            <w:pPr>
              <w:pStyle w:val="acctfourfigures"/>
              <w:tabs>
                <w:tab w:val="clear" w:pos="765"/>
                <w:tab w:val="decimal" w:pos="931"/>
              </w:tabs>
              <w:spacing w:line="240" w:lineRule="atLeast"/>
              <w:rPr>
                <w:rFonts w:cs="Times New Roman"/>
                <w:b/>
                <w:bCs/>
                <w:szCs w:val="22"/>
              </w:rPr>
            </w:pPr>
          </w:p>
        </w:tc>
        <w:tc>
          <w:tcPr>
            <w:tcW w:w="1197" w:type="dxa"/>
            <w:tcBorders>
              <w:bottom w:val="double" w:sz="4" w:space="0" w:color="auto"/>
            </w:tcBorders>
          </w:tcPr>
          <w:p w14:paraId="03E68372" w14:textId="618B13D1" w:rsidR="005566DF" w:rsidRPr="005A6346" w:rsidRDefault="005566DF" w:rsidP="005566DF">
            <w:pPr>
              <w:pStyle w:val="acctfourfigures"/>
              <w:tabs>
                <w:tab w:val="clear" w:pos="765"/>
                <w:tab w:val="decimal" w:pos="931"/>
              </w:tabs>
              <w:spacing w:line="240" w:lineRule="atLeast"/>
              <w:ind w:right="-79"/>
              <w:rPr>
                <w:rFonts w:cs="Times New Roman"/>
                <w:b/>
                <w:bCs/>
                <w:szCs w:val="22"/>
              </w:rPr>
            </w:pPr>
            <w:r w:rsidRPr="005A6346">
              <w:rPr>
                <w:rFonts w:cs="Times New Roman"/>
                <w:b/>
                <w:bCs/>
                <w:szCs w:val="22"/>
              </w:rPr>
              <w:t>1,822,465</w:t>
            </w:r>
          </w:p>
        </w:tc>
      </w:tr>
      <w:tr w:rsidR="005566DF" w:rsidRPr="005A6346" w14:paraId="293620C5" w14:textId="77777777" w:rsidTr="0061538C">
        <w:trPr>
          <w:cantSplit/>
        </w:trPr>
        <w:tc>
          <w:tcPr>
            <w:tcW w:w="4095" w:type="dxa"/>
          </w:tcPr>
          <w:p w14:paraId="5CA0DCC8" w14:textId="77777777" w:rsidR="005566DF" w:rsidRPr="005A6346" w:rsidRDefault="005566DF" w:rsidP="005E746A">
            <w:pPr>
              <w:pStyle w:val="AAAA"/>
            </w:pPr>
          </w:p>
        </w:tc>
        <w:tc>
          <w:tcPr>
            <w:tcW w:w="1143" w:type="dxa"/>
            <w:tcBorders>
              <w:top w:val="double" w:sz="4" w:space="0" w:color="auto"/>
            </w:tcBorders>
          </w:tcPr>
          <w:p w14:paraId="2242DA98" w14:textId="77777777" w:rsidR="005566DF" w:rsidRPr="005A6346" w:rsidRDefault="005566DF" w:rsidP="005E746A">
            <w:pPr>
              <w:pStyle w:val="AAAA"/>
              <w:rPr>
                <w:lang w:val="en-US"/>
              </w:rPr>
            </w:pPr>
          </w:p>
        </w:tc>
        <w:tc>
          <w:tcPr>
            <w:tcW w:w="180" w:type="dxa"/>
          </w:tcPr>
          <w:p w14:paraId="79C8CF4F" w14:textId="77777777" w:rsidR="005566DF" w:rsidRPr="005A6346" w:rsidRDefault="005566DF" w:rsidP="005E746A">
            <w:pPr>
              <w:pStyle w:val="AAAA"/>
              <w:rPr>
                <w:lang w:val="en-US"/>
              </w:rPr>
            </w:pPr>
          </w:p>
        </w:tc>
        <w:tc>
          <w:tcPr>
            <w:tcW w:w="1161" w:type="dxa"/>
            <w:tcBorders>
              <w:top w:val="double" w:sz="4" w:space="0" w:color="auto"/>
            </w:tcBorders>
          </w:tcPr>
          <w:p w14:paraId="27C5FE97" w14:textId="77777777" w:rsidR="005566DF" w:rsidRPr="005A6346" w:rsidRDefault="005566DF" w:rsidP="005E746A">
            <w:pPr>
              <w:pStyle w:val="AAAA"/>
              <w:rPr>
                <w:lang w:val="en-US"/>
              </w:rPr>
            </w:pPr>
          </w:p>
        </w:tc>
        <w:tc>
          <w:tcPr>
            <w:tcW w:w="180" w:type="dxa"/>
          </w:tcPr>
          <w:p w14:paraId="71C4A81E" w14:textId="77777777" w:rsidR="005566DF" w:rsidRPr="005A6346" w:rsidRDefault="005566DF" w:rsidP="005E746A">
            <w:pPr>
              <w:pStyle w:val="AAAA"/>
              <w:rPr>
                <w:lang w:val="en-US"/>
              </w:rPr>
            </w:pPr>
          </w:p>
        </w:tc>
        <w:tc>
          <w:tcPr>
            <w:tcW w:w="1161" w:type="dxa"/>
            <w:tcBorders>
              <w:top w:val="double" w:sz="4" w:space="0" w:color="auto"/>
            </w:tcBorders>
          </w:tcPr>
          <w:p w14:paraId="207268C2" w14:textId="77777777" w:rsidR="005566DF" w:rsidRPr="005A6346" w:rsidRDefault="005566DF" w:rsidP="005E746A">
            <w:pPr>
              <w:pStyle w:val="AAAA"/>
              <w:rPr>
                <w:lang w:val="en-US"/>
              </w:rPr>
            </w:pPr>
          </w:p>
        </w:tc>
        <w:tc>
          <w:tcPr>
            <w:tcW w:w="180" w:type="dxa"/>
          </w:tcPr>
          <w:p w14:paraId="602996A4" w14:textId="77777777" w:rsidR="005566DF" w:rsidRPr="005A6346" w:rsidRDefault="005566DF" w:rsidP="005E746A">
            <w:pPr>
              <w:pStyle w:val="AAAA"/>
              <w:rPr>
                <w:lang w:val="en-US"/>
              </w:rPr>
            </w:pPr>
          </w:p>
        </w:tc>
        <w:tc>
          <w:tcPr>
            <w:tcW w:w="1197" w:type="dxa"/>
            <w:tcBorders>
              <w:top w:val="double" w:sz="4" w:space="0" w:color="auto"/>
            </w:tcBorders>
          </w:tcPr>
          <w:p w14:paraId="36850C50" w14:textId="77777777" w:rsidR="005566DF" w:rsidRPr="005A6346" w:rsidRDefault="005566DF" w:rsidP="005E746A">
            <w:pPr>
              <w:pStyle w:val="AAAA"/>
              <w:rPr>
                <w:lang w:val="en-US"/>
              </w:rPr>
            </w:pPr>
          </w:p>
        </w:tc>
      </w:tr>
      <w:tr w:rsidR="005566DF" w:rsidRPr="005A6346" w14:paraId="7300924E" w14:textId="77777777" w:rsidTr="0061538C">
        <w:trPr>
          <w:cantSplit/>
        </w:trPr>
        <w:tc>
          <w:tcPr>
            <w:tcW w:w="4095" w:type="dxa"/>
          </w:tcPr>
          <w:p w14:paraId="1C93F8E4" w14:textId="77777777" w:rsidR="005566DF" w:rsidRPr="005A6346" w:rsidRDefault="005566DF" w:rsidP="005566DF">
            <w:pPr>
              <w:ind w:left="180" w:right="-556" w:hanging="180"/>
              <w:rPr>
                <w:rFonts w:ascii="Times New Roman" w:hAnsi="Times New Roman" w:cs="Times New Roman"/>
                <w:b/>
                <w:bCs/>
                <w:sz w:val="22"/>
                <w:szCs w:val="22"/>
              </w:rPr>
            </w:pPr>
            <w:r w:rsidRPr="005A6346">
              <w:rPr>
                <w:rFonts w:ascii="Times New Roman" w:hAnsi="Times New Roman" w:cs="Times New Roman"/>
                <w:b/>
                <w:bCs/>
                <w:sz w:val="22"/>
                <w:szCs w:val="22"/>
                <w:lang w:eastAsia="zh-TW"/>
              </w:rPr>
              <w:t xml:space="preserve">Basic earnings </w:t>
            </w:r>
            <w:r w:rsidRPr="005A6346">
              <w:rPr>
                <w:rFonts w:ascii="Times New Roman" w:hAnsi="Times New Roman" w:cs="Times New Roman"/>
                <w:b/>
                <w:bCs/>
                <w:sz w:val="22"/>
                <w:szCs w:val="22"/>
              </w:rPr>
              <w:t xml:space="preserve">per share </w:t>
            </w:r>
            <w:r w:rsidRPr="005A6346">
              <w:rPr>
                <w:rFonts w:ascii="Times New Roman" w:hAnsi="Times New Roman" w:cs="Times New Roman"/>
                <w:b/>
                <w:bCs/>
                <w:i/>
                <w:iCs/>
                <w:sz w:val="22"/>
                <w:szCs w:val="22"/>
              </w:rPr>
              <w:t>(in Baht)</w:t>
            </w:r>
          </w:p>
        </w:tc>
        <w:tc>
          <w:tcPr>
            <w:tcW w:w="1143" w:type="dxa"/>
            <w:tcBorders>
              <w:bottom w:val="double" w:sz="4" w:space="0" w:color="auto"/>
            </w:tcBorders>
          </w:tcPr>
          <w:p w14:paraId="73BFF5B4" w14:textId="44D0B415" w:rsidR="005566DF" w:rsidRPr="005A6346" w:rsidRDefault="005566DF" w:rsidP="005566DF">
            <w:pPr>
              <w:pStyle w:val="acctfourfigures"/>
              <w:tabs>
                <w:tab w:val="clear" w:pos="765"/>
                <w:tab w:val="decimal" w:pos="686"/>
              </w:tabs>
              <w:spacing w:line="240" w:lineRule="atLeast"/>
              <w:ind w:right="-79"/>
              <w:rPr>
                <w:rFonts w:cs="Times New Roman"/>
                <w:b/>
                <w:bCs/>
                <w:szCs w:val="22"/>
              </w:rPr>
            </w:pPr>
            <w:r w:rsidRPr="005A6346">
              <w:rPr>
                <w:rFonts w:cs="Times New Roman"/>
                <w:b/>
                <w:bCs/>
                <w:szCs w:val="22"/>
              </w:rPr>
              <w:t>0.7</w:t>
            </w:r>
            <w:r w:rsidR="004D7619" w:rsidRPr="005A6346">
              <w:rPr>
                <w:rFonts w:cs="Times New Roman"/>
                <w:b/>
                <w:bCs/>
                <w:szCs w:val="22"/>
              </w:rPr>
              <w:t>3</w:t>
            </w:r>
          </w:p>
        </w:tc>
        <w:tc>
          <w:tcPr>
            <w:tcW w:w="180" w:type="dxa"/>
          </w:tcPr>
          <w:p w14:paraId="2641E10B" w14:textId="77777777" w:rsidR="005566DF" w:rsidRPr="005A6346" w:rsidRDefault="005566DF" w:rsidP="005566DF">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8633724" w14:textId="197932B4" w:rsidR="005566DF" w:rsidRPr="005A6346" w:rsidRDefault="005566DF" w:rsidP="005566DF">
            <w:pPr>
              <w:pStyle w:val="acctfourfigures"/>
              <w:tabs>
                <w:tab w:val="clear" w:pos="765"/>
                <w:tab w:val="decimal" w:pos="686"/>
              </w:tabs>
              <w:spacing w:line="240" w:lineRule="atLeast"/>
              <w:ind w:right="-79"/>
              <w:rPr>
                <w:rFonts w:cs="Times New Roman"/>
                <w:b/>
                <w:bCs/>
                <w:szCs w:val="22"/>
              </w:rPr>
            </w:pPr>
            <w:r w:rsidRPr="005A6346">
              <w:rPr>
                <w:rFonts w:cs="Times New Roman"/>
                <w:b/>
                <w:bCs/>
                <w:szCs w:val="22"/>
              </w:rPr>
              <w:t>0.67</w:t>
            </w:r>
          </w:p>
        </w:tc>
        <w:tc>
          <w:tcPr>
            <w:tcW w:w="180" w:type="dxa"/>
          </w:tcPr>
          <w:p w14:paraId="2147393F" w14:textId="77777777" w:rsidR="005566DF" w:rsidRPr="005A6346" w:rsidRDefault="005566DF" w:rsidP="005566DF">
            <w:pPr>
              <w:pStyle w:val="acctfourfigures"/>
              <w:tabs>
                <w:tab w:val="decimal" w:pos="941"/>
              </w:tabs>
              <w:spacing w:line="240" w:lineRule="atLeast"/>
              <w:rPr>
                <w:rFonts w:cs="Times New Roman"/>
                <w:b/>
                <w:bCs/>
                <w:szCs w:val="22"/>
              </w:rPr>
            </w:pPr>
          </w:p>
        </w:tc>
        <w:tc>
          <w:tcPr>
            <w:tcW w:w="1161" w:type="dxa"/>
            <w:tcBorders>
              <w:bottom w:val="double" w:sz="4" w:space="0" w:color="auto"/>
            </w:tcBorders>
          </w:tcPr>
          <w:p w14:paraId="446BDF35" w14:textId="785689D5" w:rsidR="005566DF" w:rsidRPr="005A6346" w:rsidRDefault="005566DF" w:rsidP="005566DF">
            <w:pPr>
              <w:pStyle w:val="acctfourfigures"/>
              <w:tabs>
                <w:tab w:val="clear" w:pos="765"/>
                <w:tab w:val="decimal" w:pos="642"/>
              </w:tabs>
              <w:spacing w:line="240" w:lineRule="atLeast"/>
              <w:ind w:right="-79"/>
              <w:rPr>
                <w:rFonts w:cs="Times New Roman"/>
                <w:b/>
                <w:bCs/>
                <w:szCs w:val="22"/>
                <w:lang w:val="en-US"/>
              </w:rPr>
            </w:pPr>
            <w:r w:rsidRPr="005A6346">
              <w:rPr>
                <w:rFonts w:cs="Times New Roman"/>
                <w:b/>
                <w:bCs/>
                <w:szCs w:val="22"/>
                <w:lang w:val="en-US"/>
              </w:rPr>
              <w:t>0.</w:t>
            </w:r>
            <w:r w:rsidR="00CE418B" w:rsidRPr="005A6346">
              <w:rPr>
                <w:rFonts w:cs="Times New Roman"/>
                <w:b/>
                <w:bCs/>
                <w:szCs w:val="22"/>
                <w:lang w:val="en-US"/>
              </w:rPr>
              <w:t>2</w:t>
            </w:r>
            <w:r w:rsidR="0038548F" w:rsidRPr="005A6346">
              <w:rPr>
                <w:rFonts w:cs="Times New Roman"/>
                <w:b/>
                <w:bCs/>
                <w:szCs w:val="22"/>
                <w:lang w:val="en-US"/>
              </w:rPr>
              <w:t>2</w:t>
            </w:r>
          </w:p>
        </w:tc>
        <w:tc>
          <w:tcPr>
            <w:tcW w:w="180" w:type="dxa"/>
          </w:tcPr>
          <w:p w14:paraId="795ECC5E" w14:textId="77777777" w:rsidR="005566DF" w:rsidRPr="005A6346" w:rsidRDefault="005566DF" w:rsidP="005566DF">
            <w:pPr>
              <w:pStyle w:val="acctfourfigures"/>
              <w:tabs>
                <w:tab w:val="decimal" w:pos="941"/>
              </w:tabs>
              <w:spacing w:line="240" w:lineRule="atLeast"/>
              <w:rPr>
                <w:rFonts w:cs="Times New Roman"/>
                <w:b/>
                <w:bCs/>
                <w:szCs w:val="22"/>
              </w:rPr>
            </w:pPr>
          </w:p>
        </w:tc>
        <w:tc>
          <w:tcPr>
            <w:tcW w:w="1197" w:type="dxa"/>
            <w:tcBorders>
              <w:bottom w:val="double" w:sz="4" w:space="0" w:color="auto"/>
            </w:tcBorders>
          </w:tcPr>
          <w:p w14:paraId="44D3235D" w14:textId="7C8B0FEF" w:rsidR="005566DF" w:rsidRPr="005A6346" w:rsidRDefault="005566DF" w:rsidP="005566DF">
            <w:pPr>
              <w:pStyle w:val="acctfourfigures"/>
              <w:tabs>
                <w:tab w:val="clear" w:pos="765"/>
                <w:tab w:val="decimal" w:pos="648"/>
              </w:tabs>
              <w:spacing w:line="240" w:lineRule="atLeast"/>
              <w:ind w:right="-79"/>
              <w:rPr>
                <w:rFonts w:cs="Times New Roman"/>
                <w:b/>
                <w:bCs/>
                <w:szCs w:val="22"/>
                <w:lang w:val="en-US"/>
              </w:rPr>
            </w:pPr>
            <w:r w:rsidRPr="005A6346">
              <w:rPr>
                <w:rFonts w:cs="Times New Roman"/>
                <w:b/>
                <w:bCs/>
                <w:szCs w:val="22"/>
                <w:lang w:val="en-US"/>
              </w:rPr>
              <w:t>1.38</w:t>
            </w:r>
          </w:p>
        </w:tc>
      </w:tr>
    </w:tbl>
    <w:p w14:paraId="2A06DE3A" w14:textId="77777777" w:rsidR="005E746A" w:rsidRPr="005A6346" w:rsidRDefault="005E746A" w:rsidP="005E746A">
      <w:pPr>
        <w:pStyle w:val="AAAA"/>
      </w:pPr>
    </w:p>
    <w:p w14:paraId="407948D8" w14:textId="63F430F4" w:rsidR="00906708" w:rsidRPr="005A6346"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5A6346">
        <w:rPr>
          <w:rFonts w:ascii="Times New Roman" w:hAnsi="Times New Roman" w:cs="Times New Roman"/>
          <w:b/>
          <w:bCs/>
          <w:sz w:val="22"/>
          <w:szCs w:val="22"/>
        </w:rPr>
        <w:t xml:space="preserve">Dividends </w:t>
      </w:r>
    </w:p>
    <w:p w14:paraId="07EC6E66" w14:textId="77777777" w:rsidR="00906708" w:rsidRPr="00DA375A" w:rsidRDefault="00906708" w:rsidP="00906708">
      <w:pPr>
        <w:spacing w:line="240" w:lineRule="atLeast"/>
        <w:rPr>
          <w:rFonts w:ascii="Times New Roman" w:hAnsi="Times New Roman" w:cs="Times New Roman"/>
          <w:sz w:val="22"/>
          <w:szCs w:val="22"/>
        </w:rPr>
      </w:pPr>
    </w:p>
    <w:p w14:paraId="1453F010" w14:textId="77777777" w:rsidR="00906708" w:rsidRPr="00DA375A" w:rsidRDefault="00906708" w:rsidP="00906708">
      <w:pPr>
        <w:pStyle w:val="block"/>
        <w:spacing w:after="0" w:line="240" w:lineRule="atLeast"/>
        <w:jc w:val="both"/>
        <w:rPr>
          <w:rFonts w:cs="Times New Roman"/>
          <w:szCs w:val="22"/>
        </w:rPr>
      </w:pPr>
      <w:r w:rsidRPr="00DA375A">
        <w:rPr>
          <w:rFonts w:cs="Times New Roman"/>
          <w:szCs w:val="22"/>
        </w:rPr>
        <w:t>The dividends paid by the Company to the shareholders are as follows:</w:t>
      </w:r>
    </w:p>
    <w:p w14:paraId="732D4158" w14:textId="77777777" w:rsidR="00906708" w:rsidRPr="00DA375A" w:rsidRDefault="00906708" w:rsidP="00906708">
      <w:pPr>
        <w:pStyle w:val="block"/>
        <w:spacing w:after="0" w:line="240" w:lineRule="atLeast"/>
        <w:jc w:val="both"/>
        <w:rPr>
          <w:rFonts w:cs="Times New Roman"/>
          <w:szCs w:val="22"/>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06708" w:rsidRPr="00DA375A" w14:paraId="1F0DD685" w14:textId="77777777" w:rsidTr="0061538C">
        <w:tc>
          <w:tcPr>
            <w:tcW w:w="1916" w:type="dxa"/>
            <w:shd w:val="clear" w:color="auto" w:fill="auto"/>
          </w:tcPr>
          <w:p w14:paraId="2A30BB44"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026" w:type="dxa"/>
            <w:shd w:val="clear" w:color="auto" w:fill="auto"/>
            <w:vAlign w:val="bottom"/>
          </w:tcPr>
          <w:p w14:paraId="2A8CE19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Approval date</w:t>
            </w:r>
          </w:p>
        </w:tc>
        <w:tc>
          <w:tcPr>
            <w:tcW w:w="2013" w:type="dxa"/>
            <w:shd w:val="clear" w:color="auto" w:fill="auto"/>
            <w:vAlign w:val="bottom"/>
          </w:tcPr>
          <w:p w14:paraId="79B6448D"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szCs w:val="22"/>
              </w:rPr>
              <w:t>Payment schedule</w:t>
            </w:r>
          </w:p>
        </w:tc>
        <w:tc>
          <w:tcPr>
            <w:tcW w:w="1379" w:type="dxa"/>
            <w:shd w:val="clear" w:color="auto" w:fill="auto"/>
            <w:vAlign w:val="bottom"/>
          </w:tcPr>
          <w:p w14:paraId="6070BCFF" w14:textId="77777777" w:rsidR="00906708" w:rsidRPr="00DA375A" w:rsidRDefault="00906708" w:rsidP="0061538C">
            <w:pPr>
              <w:pStyle w:val="block"/>
              <w:autoSpaceDE w:val="0"/>
              <w:autoSpaceDN w:val="0"/>
              <w:spacing w:after="0" w:line="240" w:lineRule="atLeast"/>
              <w:ind w:left="-83" w:right="-108"/>
              <w:jc w:val="center"/>
              <w:rPr>
                <w:rFonts w:cs="Times New Roman"/>
                <w:i/>
                <w:iCs/>
                <w:szCs w:val="22"/>
              </w:rPr>
            </w:pPr>
            <w:r w:rsidRPr="00DA375A">
              <w:rPr>
                <w:rFonts w:cs="Times New Roman"/>
                <w:szCs w:val="22"/>
              </w:rPr>
              <w:t>Dividend rate per share</w:t>
            </w:r>
            <w:r w:rsidRPr="00DA375A">
              <w:rPr>
                <w:rFonts w:cs="Times New Roman"/>
                <w:i/>
                <w:iCs/>
                <w:szCs w:val="22"/>
              </w:rPr>
              <w:t xml:space="preserve"> </w:t>
            </w:r>
          </w:p>
        </w:tc>
        <w:tc>
          <w:tcPr>
            <w:tcW w:w="234" w:type="dxa"/>
            <w:shd w:val="clear" w:color="auto" w:fill="auto"/>
            <w:vAlign w:val="bottom"/>
          </w:tcPr>
          <w:p w14:paraId="600F7281" w14:textId="77777777" w:rsidR="00906708" w:rsidRPr="00DA375A" w:rsidRDefault="00906708" w:rsidP="0061538C">
            <w:pPr>
              <w:pStyle w:val="block"/>
              <w:autoSpaceDE w:val="0"/>
              <w:autoSpaceDN w:val="0"/>
              <w:spacing w:after="0" w:line="240" w:lineRule="atLeast"/>
              <w:ind w:left="0"/>
              <w:jc w:val="center"/>
              <w:rPr>
                <w:rFonts w:cs="Times New Roman"/>
                <w:i/>
                <w:iCs/>
                <w:szCs w:val="22"/>
              </w:rPr>
            </w:pPr>
          </w:p>
        </w:tc>
        <w:tc>
          <w:tcPr>
            <w:tcW w:w="1540" w:type="dxa"/>
            <w:shd w:val="clear" w:color="auto" w:fill="auto"/>
            <w:vAlign w:val="bottom"/>
          </w:tcPr>
          <w:p w14:paraId="4BA89FF8" w14:textId="77777777" w:rsidR="00906708" w:rsidRPr="00DA375A" w:rsidRDefault="00906708" w:rsidP="0061538C">
            <w:pPr>
              <w:pStyle w:val="block"/>
              <w:autoSpaceDE w:val="0"/>
              <w:autoSpaceDN w:val="0"/>
              <w:spacing w:after="0" w:line="240" w:lineRule="atLeast"/>
              <w:ind w:left="-96" w:right="-83"/>
              <w:jc w:val="center"/>
              <w:rPr>
                <w:rFonts w:cs="Times New Roman"/>
                <w:i/>
                <w:iCs/>
                <w:szCs w:val="22"/>
                <w:lang w:val="en-US" w:bidi="th-TH"/>
              </w:rPr>
            </w:pPr>
            <w:r w:rsidRPr="00DA375A">
              <w:rPr>
                <w:rFonts w:cs="Times New Roman"/>
                <w:szCs w:val="22"/>
                <w:lang w:val="en-US" w:bidi="th-TH"/>
              </w:rPr>
              <w:t>Amount</w:t>
            </w:r>
          </w:p>
        </w:tc>
      </w:tr>
      <w:tr w:rsidR="00906708" w:rsidRPr="00DA375A" w14:paraId="68529762" w14:textId="77777777" w:rsidTr="0061538C">
        <w:tc>
          <w:tcPr>
            <w:tcW w:w="1916" w:type="dxa"/>
            <w:shd w:val="clear" w:color="auto" w:fill="auto"/>
          </w:tcPr>
          <w:p w14:paraId="70EB7598"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26" w:type="dxa"/>
            <w:shd w:val="clear" w:color="auto" w:fill="auto"/>
            <w:vAlign w:val="bottom"/>
          </w:tcPr>
          <w:p w14:paraId="140B3ACA"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0DDB0086"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5AFBD71" w14:textId="77777777" w:rsidR="00906708" w:rsidRPr="00DA375A" w:rsidRDefault="00906708" w:rsidP="0061538C">
            <w:pPr>
              <w:pStyle w:val="block"/>
              <w:autoSpaceDE w:val="0"/>
              <w:autoSpaceDN w:val="0"/>
              <w:spacing w:after="0" w:line="240" w:lineRule="atLeast"/>
              <w:ind w:left="0"/>
              <w:jc w:val="center"/>
              <w:rPr>
                <w:rFonts w:cs="Times New Roman"/>
                <w:szCs w:val="22"/>
              </w:rPr>
            </w:pPr>
            <w:r w:rsidRPr="00DA375A">
              <w:rPr>
                <w:rFonts w:cs="Times New Roman"/>
                <w:i/>
                <w:iCs/>
                <w:szCs w:val="22"/>
              </w:rPr>
              <w:t>(Baht)</w:t>
            </w:r>
          </w:p>
        </w:tc>
        <w:tc>
          <w:tcPr>
            <w:tcW w:w="234" w:type="dxa"/>
            <w:shd w:val="clear" w:color="auto" w:fill="auto"/>
            <w:vAlign w:val="bottom"/>
          </w:tcPr>
          <w:p w14:paraId="62036AB2"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82115EB"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r w:rsidRPr="00DA375A">
              <w:rPr>
                <w:rFonts w:cs="Times New Roman"/>
                <w:i/>
                <w:iCs/>
                <w:szCs w:val="22"/>
              </w:rPr>
              <w:t>(in million Baht)</w:t>
            </w:r>
          </w:p>
        </w:tc>
      </w:tr>
      <w:tr w:rsidR="00906708" w:rsidRPr="00DA375A" w14:paraId="36CBA35E" w14:textId="77777777" w:rsidTr="0061538C">
        <w:tc>
          <w:tcPr>
            <w:tcW w:w="1916" w:type="dxa"/>
            <w:shd w:val="clear" w:color="auto" w:fill="auto"/>
            <w:vAlign w:val="bottom"/>
          </w:tcPr>
          <w:p w14:paraId="43868196" w14:textId="47BE9F17" w:rsidR="00906708" w:rsidRPr="00DA375A" w:rsidRDefault="00906708" w:rsidP="0061538C">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w:t>
            </w:r>
            <w:r w:rsidR="002138CA">
              <w:rPr>
                <w:rFonts w:cs="Times New Roman"/>
                <w:i/>
                <w:iCs/>
                <w:szCs w:val="22"/>
                <w:lang w:val="en-US" w:bidi="th-TH"/>
              </w:rPr>
              <w:t>4</w:t>
            </w:r>
          </w:p>
        </w:tc>
        <w:tc>
          <w:tcPr>
            <w:tcW w:w="2026" w:type="dxa"/>
            <w:shd w:val="clear" w:color="auto" w:fill="auto"/>
            <w:vAlign w:val="bottom"/>
          </w:tcPr>
          <w:p w14:paraId="1A26426B" w14:textId="77777777" w:rsidR="00906708" w:rsidRPr="00DA375A" w:rsidRDefault="00906708" w:rsidP="0061538C">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48CEBE10" w14:textId="77777777" w:rsidR="00906708" w:rsidRPr="00DA375A" w:rsidRDefault="00906708" w:rsidP="0061538C">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3E5E58AF"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447D087E" w14:textId="77777777" w:rsidR="00906708" w:rsidRPr="00DA375A" w:rsidRDefault="00906708" w:rsidP="0061538C">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0BBB983A" w14:textId="77777777" w:rsidR="00906708" w:rsidRPr="00DA375A" w:rsidRDefault="00906708" w:rsidP="0061538C">
            <w:pPr>
              <w:pStyle w:val="block"/>
              <w:autoSpaceDE w:val="0"/>
              <w:autoSpaceDN w:val="0"/>
              <w:spacing w:after="0" w:line="240" w:lineRule="atLeast"/>
              <w:ind w:left="-96" w:right="-83"/>
              <w:jc w:val="center"/>
              <w:rPr>
                <w:rFonts w:cs="Times New Roman"/>
                <w:szCs w:val="22"/>
              </w:rPr>
            </w:pPr>
          </w:p>
        </w:tc>
      </w:tr>
      <w:tr w:rsidR="009D0655" w:rsidRPr="00DA375A" w14:paraId="0E85B0E5" w14:textId="77777777" w:rsidTr="0061538C">
        <w:tc>
          <w:tcPr>
            <w:tcW w:w="1916" w:type="dxa"/>
            <w:shd w:val="clear" w:color="auto" w:fill="auto"/>
          </w:tcPr>
          <w:p w14:paraId="3D470CC3" w14:textId="2867AD27" w:rsidR="009D0655" w:rsidRPr="00DA375A" w:rsidRDefault="009D0655" w:rsidP="009D0655">
            <w:pPr>
              <w:pStyle w:val="block"/>
              <w:autoSpaceDE w:val="0"/>
              <w:autoSpaceDN w:val="0"/>
              <w:spacing w:after="0" w:line="240" w:lineRule="atLeast"/>
              <w:ind w:left="-18" w:right="-146"/>
              <w:rPr>
                <w:rFonts w:cs="Times New Roman"/>
                <w:szCs w:val="22"/>
              </w:rPr>
            </w:pPr>
            <w:r>
              <w:rPr>
                <w:rFonts w:cs="Times New Roman"/>
                <w:szCs w:val="22"/>
              </w:rPr>
              <w:t>Annual</w:t>
            </w:r>
            <w:r w:rsidRPr="00DA375A">
              <w:rPr>
                <w:rFonts w:cs="Times New Roman"/>
                <w:szCs w:val="22"/>
              </w:rPr>
              <w:t xml:space="preserve"> dividend</w:t>
            </w:r>
          </w:p>
        </w:tc>
        <w:tc>
          <w:tcPr>
            <w:tcW w:w="2026" w:type="dxa"/>
            <w:shd w:val="clear" w:color="auto" w:fill="auto"/>
            <w:vAlign w:val="bottom"/>
          </w:tcPr>
          <w:p w14:paraId="69C176D8" w14:textId="735E0094" w:rsidR="009D0655" w:rsidRPr="00DA375A" w:rsidRDefault="007A50B5" w:rsidP="009D0655">
            <w:pPr>
              <w:pStyle w:val="block"/>
              <w:autoSpaceDE w:val="0"/>
              <w:autoSpaceDN w:val="0"/>
              <w:spacing w:after="0" w:line="240" w:lineRule="atLeast"/>
              <w:ind w:left="-135" w:right="-146"/>
              <w:jc w:val="center"/>
              <w:rPr>
                <w:rFonts w:cs="Times New Roman"/>
                <w:szCs w:val="22"/>
              </w:rPr>
            </w:pPr>
            <w:r>
              <w:rPr>
                <w:rFonts w:cs="Times New Roman"/>
                <w:szCs w:val="22"/>
              </w:rPr>
              <w:t>26</w:t>
            </w:r>
            <w:r w:rsidR="009D0655" w:rsidRPr="00DA375A">
              <w:rPr>
                <w:rFonts w:cs="Times New Roman"/>
                <w:szCs w:val="22"/>
              </w:rPr>
              <w:t xml:space="preserve"> April 202</w:t>
            </w:r>
            <w:r w:rsidR="002138CA">
              <w:rPr>
                <w:rFonts w:cs="Times New Roman"/>
                <w:szCs w:val="22"/>
              </w:rPr>
              <w:t>4</w:t>
            </w:r>
          </w:p>
        </w:tc>
        <w:tc>
          <w:tcPr>
            <w:tcW w:w="2013" w:type="dxa"/>
            <w:shd w:val="clear" w:color="auto" w:fill="auto"/>
            <w:vAlign w:val="bottom"/>
          </w:tcPr>
          <w:p w14:paraId="3DF92CC9" w14:textId="7BE25389" w:rsidR="009D0655" w:rsidRPr="00DA375A" w:rsidRDefault="009D0655" w:rsidP="009D0655">
            <w:pPr>
              <w:pStyle w:val="block"/>
              <w:autoSpaceDE w:val="0"/>
              <w:autoSpaceDN w:val="0"/>
              <w:spacing w:after="0" w:line="240" w:lineRule="atLeast"/>
              <w:ind w:left="-70" w:right="-146"/>
              <w:jc w:val="center"/>
              <w:rPr>
                <w:rFonts w:cs="Times New Roman"/>
                <w:szCs w:val="22"/>
              </w:rPr>
            </w:pPr>
            <w:r w:rsidRPr="00DA375A">
              <w:rPr>
                <w:rFonts w:cs="Times New Roman"/>
                <w:szCs w:val="22"/>
              </w:rPr>
              <w:t>May 202</w:t>
            </w:r>
            <w:r w:rsidR="002138CA">
              <w:rPr>
                <w:rFonts w:cs="Times New Roman"/>
                <w:szCs w:val="22"/>
              </w:rPr>
              <w:t>4</w:t>
            </w:r>
          </w:p>
        </w:tc>
        <w:tc>
          <w:tcPr>
            <w:tcW w:w="1379" w:type="dxa"/>
            <w:tcBorders>
              <w:bottom w:val="double" w:sz="4" w:space="0" w:color="auto"/>
            </w:tcBorders>
            <w:shd w:val="clear" w:color="auto" w:fill="auto"/>
            <w:vAlign w:val="bottom"/>
          </w:tcPr>
          <w:p w14:paraId="1B37FF93" w14:textId="7E0EA656" w:rsidR="009D0655" w:rsidRPr="00DA375A" w:rsidRDefault="007A50B5" w:rsidP="009D0655">
            <w:pPr>
              <w:pStyle w:val="block"/>
              <w:tabs>
                <w:tab w:val="left" w:pos="867"/>
              </w:tabs>
              <w:autoSpaceDE w:val="0"/>
              <w:autoSpaceDN w:val="0"/>
              <w:spacing w:after="0" w:line="240" w:lineRule="atLeast"/>
              <w:ind w:left="0" w:right="-150"/>
              <w:jc w:val="center"/>
              <w:rPr>
                <w:rFonts w:cs="Times New Roman"/>
                <w:b/>
                <w:bCs/>
                <w:szCs w:val="22"/>
              </w:rPr>
            </w:pPr>
            <w:r>
              <w:rPr>
                <w:rFonts w:cs="Times New Roman"/>
                <w:b/>
                <w:bCs/>
                <w:szCs w:val="22"/>
              </w:rPr>
              <w:t>0.18</w:t>
            </w:r>
          </w:p>
        </w:tc>
        <w:tc>
          <w:tcPr>
            <w:tcW w:w="234" w:type="dxa"/>
            <w:shd w:val="clear" w:color="auto" w:fill="auto"/>
            <w:vAlign w:val="bottom"/>
          </w:tcPr>
          <w:p w14:paraId="4E547B19" w14:textId="77777777" w:rsidR="009D0655" w:rsidRPr="00DA375A" w:rsidRDefault="009D0655" w:rsidP="009D0655">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1A035FFA" w14:textId="49E39752" w:rsidR="009D0655" w:rsidRPr="00DA375A" w:rsidRDefault="007A50B5" w:rsidP="009D0655">
            <w:pPr>
              <w:pStyle w:val="block"/>
              <w:tabs>
                <w:tab w:val="decimal" w:pos="424"/>
              </w:tabs>
              <w:autoSpaceDE w:val="0"/>
              <w:autoSpaceDN w:val="0"/>
              <w:spacing w:after="0" w:line="240" w:lineRule="atLeast"/>
              <w:ind w:left="-96" w:right="-83"/>
              <w:jc w:val="center"/>
              <w:rPr>
                <w:rFonts w:cs="Times New Roman"/>
                <w:b/>
                <w:bCs/>
                <w:szCs w:val="22"/>
              </w:rPr>
            </w:pPr>
            <w:r>
              <w:rPr>
                <w:rFonts w:cs="Times New Roman"/>
                <w:b/>
                <w:bCs/>
                <w:szCs w:val="22"/>
              </w:rPr>
              <w:t>328.0</w:t>
            </w:r>
          </w:p>
        </w:tc>
      </w:tr>
    </w:tbl>
    <w:p w14:paraId="39E00813" w14:textId="77777777" w:rsidR="00906708" w:rsidRPr="00DA375A" w:rsidRDefault="00906708" w:rsidP="00906708"/>
    <w:tbl>
      <w:tblPr>
        <w:tblW w:w="9108" w:type="dxa"/>
        <w:tblInd w:w="540" w:type="dxa"/>
        <w:tblLook w:val="04A0" w:firstRow="1" w:lastRow="0" w:firstColumn="1" w:lastColumn="0" w:noHBand="0" w:noVBand="1"/>
      </w:tblPr>
      <w:tblGrid>
        <w:gridCol w:w="1916"/>
        <w:gridCol w:w="2026"/>
        <w:gridCol w:w="2013"/>
        <w:gridCol w:w="1379"/>
        <w:gridCol w:w="234"/>
        <w:gridCol w:w="1540"/>
      </w:tblGrid>
      <w:tr w:rsidR="002138CA" w:rsidRPr="00DA375A" w14:paraId="3BB8CB4D" w14:textId="77777777" w:rsidTr="0061538C">
        <w:tc>
          <w:tcPr>
            <w:tcW w:w="1916" w:type="dxa"/>
            <w:shd w:val="clear" w:color="auto" w:fill="auto"/>
            <w:vAlign w:val="bottom"/>
          </w:tcPr>
          <w:p w14:paraId="62A2944C" w14:textId="77423682" w:rsidR="002138CA" w:rsidRPr="00DA375A" w:rsidRDefault="002138CA" w:rsidP="002138CA">
            <w:pPr>
              <w:pStyle w:val="block"/>
              <w:autoSpaceDE w:val="0"/>
              <w:autoSpaceDN w:val="0"/>
              <w:spacing w:after="0" w:line="240" w:lineRule="atLeast"/>
              <w:ind w:left="0" w:right="-146"/>
              <w:rPr>
                <w:rFonts w:cs="Times New Roman"/>
                <w:i/>
                <w:iCs/>
                <w:szCs w:val="22"/>
                <w:lang w:val="en-US" w:bidi="th-TH"/>
              </w:rPr>
            </w:pPr>
            <w:r w:rsidRPr="00DA375A">
              <w:rPr>
                <w:rFonts w:cs="Times New Roman"/>
                <w:i/>
                <w:iCs/>
                <w:szCs w:val="22"/>
                <w:lang w:val="en-US" w:bidi="th-TH"/>
              </w:rPr>
              <w:t>202</w:t>
            </w:r>
            <w:r>
              <w:rPr>
                <w:rFonts w:cs="Times New Roman"/>
                <w:i/>
                <w:iCs/>
                <w:szCs w:val="22"/>
                <w:lang w:val="en-US" w:bidi="th-TH"/>
              </w:rPr>
              <w:t>3</w:t>
            </w:r>
          </w:p>
        </w:tc>
        <w:tc>
          <w:tcPr>
            <w:tcW w:w="2026" w:type="dxa"/>
            <w:shd w:val="clear" w:color="auto" w:fill="auto"/>
            <w:vAlign w:val="bottom"/>
          </w:tcPr>
          <w:p w14:paraId="122007D2" w14:textId="77777777" w:rsidR="002138CA" w:rsidRPr="00DA375A" w:rsidRDefault="002138CA" w:rsidP="002138CA">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71D8BF74" w14:textId="77777777" w:rsidR="002138CA" w:rsidRPr="00DA375A" w:rsidRDefault="002138CA" w:rsidP="002138CA">
            <w:pPr>
              <w:pStyle w:val="block"/>
              <w:autoSpaceDE w:val="0"/>
              <w:autoSpaceDN w:val="0"/>
              <w:spacing w:after="0" w:line="240" w:lineRule="atLeast"/>
              <w:ind w:left="-70" w:right="-146"/>
              <w:jc w:val="center"/>
              <w:rPr>
                <w:rFonts w:cs="Times New Roman"/>
                <w:szCs w:val="22"/>
              </w:rPr>
            </w:pPr>
          </w:p>
        </w:tc>
        <w:tc>
          <w:tcPr>
            <w:tcW w:w="1379" w:type="dxa"/>
            <w:shd w:val="clear" w:color="auto" w:fill="auto"/>
            <w:vAlign w:val="bottom"/>
          </w:tcPr>
          <w:p w14:paraId="2335BFE0" w14:textId="77777777" w:rsidR="002138CA" w:rsidRPr="00DA375A" w:rsidRDefault="002138CA" w:rsidP="002138CA">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600EBC3B" w14:textId="77777777" w:rsidR="002138CA" w:rsidRPr="00DA375A" w:rsidRDefault="002138CA" w:rsidP="002138CA">
            <w:pPr>
              <w:pStyle w:val="block"/>
              <w:autoSpaceDE w:val="0"/>
              <w:autoSpaceDN w:val="0"/>
              <w:spacing w:after="0" w:line="240" w:lineRule="atLeast"/>
              <w:ind w:left="0"/>
              <w:jc w:val="center"/>
              <w:rPr>
                <w:rFonts w:cs="Times New Roman"/>
                <w:szCs w:val="22"/>
              </w:rPr>
            </w:pPr>
          </w:p>
        </w:tc>
        <w:tc>
          <w:tcPr>
            <w:tcW w:w="1540" w:type="dxa"/>
            <w:shd w:val="clear" w:color="auto" w:fill="auto"/>
            <w:vAlign w:val="bottom"/>
          </w:tcPr>
          <w:p w14:paraId="305804B1" w14:textId="77777777" w:rsidR="002138CA" w:rsidRPr="00DA375A" w:rsidRDefault="002138CA" w:rsidP="002138CA">
            <w:pPr>
              <w:pStyle w:val="block"/>
              <w:autoSpaceDE w:val="0"/>
              <w:autoSpaceDN w:val="0"/>
              <w:spacing w:after="0" w:line="240" w:lineRule="atLeast"/>
              <w:ind w:left="-96" w:right="-83"/>
              <w:jc w:val="center"/>
              <w:rPr>
                <w:rFonts w:cs="Times New Roman"/>
                <w:szCs w:val="22"/>
              </w:rPr>
            </w:pPr>
          </w:p>
        </w:tc>
      </w:tr>
      <w:tr w:rsidR="002138CA" w:rsidRPr="00DA375A" w14:paraId="749D6552" w14:textId="77777777" w:rsidTr="0061538C">
        <w:tc>
          <w:tcPr>
            <w:tcW w:w="1916" w:type="dxa"/>
            <w:shd w:val="clear" w:color="auto" w:fill="auto"/>
          </w:tcPr>
          <w:p w14:paraId="3B5C0A03" w14:textId="18371500" w:rsidR="002138CA" w:rsidRPr="00DA375A" w:rsidRDefault="002138CA" w:rsidP="002138CA">
            <w:pPr>
              <w:pStyle w:val="block"/>
              <w:autoSpaceDE w:val="0"/>
              <w:autoSpaceDN w:val="0"/>
              <w:spacing w:after="0" w:line="240" w:lineRule="atLeast"/>
              <w:ind w:left="-18" w:right="-146"/>
              <w:rPr>
                <w:rFonts w:cs="Times New Roman"/>
                <w:szCs w:val="22"/>
              </w:rPr>
            </w:pPr>
            <w:r>
              <w:rPr>
                <w:rFonts w:cs="Times New Roman"/>
                <w:szCs w:val="22"/>
              </w:rPr>
              <w:t>Annual</w:t>
            </w:r>
            <w:r w:rsidRPr="00DA375A">
              <w:rPr>
                <w:rFonts w:cs="Times New Roman"/>
                <w:szCs w:val="22"/>
              </w:rPr>
              <w:t xml:space="preserve"> dividend</w:t>
            </w:r>
          </w:p>
        </w:tc>
        <w:tc>
          <w:tcPr>
            <w:tcW w:w="2026" w:type="dxa"/>
            <w:shd w:val="clear" w:color="auto" w:fill="auto"/>
            <w:vAlign w:val="bottom"/>
          </w:tcPr>
          <w:p w14:paraId="54F8E20A" w14:textId="2E8F4A22" w:rsidR="002138CA" w:rsidRPr="00DA375A" w:rsidRDefault="002138CA" w:rsidP="002138CA">
            <w:pPr>
              <w:pStyle w:val="block"/>
              <w:autoSpaceDE w:val="0"/>
              <w:autoSpaceDN w:val="0"/>
              <w:spacing w:after="0" w:line="240" w:lineRule="atLeast"/>
              <w:ind w:left="-135" w:right="-146"/>
              <w:jc w:val="center"/>
              <w:rPr>
                <w:rFonts w:cs="Times New Roman"/>
                <w:szCs w:val="22"/>
              </w:rPr>
            </w:pPr>
            <w:r>
              <w:rPr>
                <w:rFonts w:cs="Times New Roman"/>
                <w:szCs w:val="22"/>
              </w:rPr>
              <w:t>27</w:t>
            </w:r>
            <w:r w:rsidRPr="00DA375A">
              <w:rPr>
                <w:rFonts w:cs="Times New Roman"/>
                <w:szCs w:val="22"/>
              </w:rPr>
              <w:t xml:space="preserve"> April 202</w:t>
            </w:r>
            <w:r>
              <w:rPr>
                <w:rFonts w:cs="Times New Roman"/>
                <w:szCs w:val="22"/>
              </w:rPr>
              <w:t>3</w:t>
            </w:r>
          </w:p>
        </w:tc>
        <w:tc>
          <w:tcPr>
            <w:tcW w:w="2013" w:type="dxa"/>
            <w:shd w:val="clear" w:color="auto" w:fill="auto"/>
            <w:vAlign w:val="bottom"/>
          </w:tcPr>
          <w:p w14:paraId="6B048860" w14:textId="2826D34B" w:rsidR="002138CA" w:rsidRPr="00DA375A" w:rsidRDefault="002138CA" w:rsidP="002138CA">
            <w:pPr>
              <w:pStyle w:val="block"/>
              <w:autoSpaceDE w:val="0"/>
              <w:autoSpaceDN w:val="0"/>
              <w:spacing w:after="0" w:line="240" w:lineRule="atLeast"/>
              <w:ind w:left="-70" w:right="-146"/>
              <w:jc w:val="center"/>
              <w:rPr>
                <w:rFonts w:cs="Times New Roman"/>
                <w:szCs w:val="22"/>
              </w:rPr>
            </w:pPr>
            <w:r w:rsidRPr="00DA375A">
              <w:rPr>
                <w:rFonts w:cs="Times New Roman"/>
                <w:szCs w:val="22"/>
              </w:rPr>
              <w:t>May 202</w:t>
            </w:r>
            <w:r>
              <w:rPr>
                <w:rFonts w:cs="Times New Roman"/>
                <w:szCs w:val="22"/>
              </w:rPr>
              <w:t>3</w:t>
            </w:r>
          </w:p>
        </w:tc>
        <w:tc>
          <w:tcPr>
            <w:tcW w:w="1379" w:type="dxa"/>
            <w:tcBorders>
              <w:bottom w:val="double" w:sz="4" w:space="0" w:color="auto"/>
            </w:tcBorders>
            <w:shd w:val="clear" w:color="auto" w:fill="auto"/>
            <w:vAlign w:val="bottom"/>
          </w:tcPr>
          <w:p w14:paraId="27F0B68C" w14:textId="22778F6F" w:rsidR="002138CA" w:rsidRPr="00DA375A" w:rsidRDefault="002138CA" w:rsidP="002138CA">
            <w:pPr>
              <w:pStyle w:val="block"/>
              <w:tabs>
                <w:tab w:val="left" w:pos="867"/>
              </w:tabs>
              <w:autoSpaceDE w:val="0"/>
              <w:autoSpaceDN w:val="0"/>
              <w:spacing w:after="0" w:line="240" w:lineRule="atLeast"/>
              <w:ind w:left="0" w:right="-150"/>
              <w:jc w:val="center"/>
              <w:rPr>
                <w:rFonts w:cs="Times New Roman"/>
                <w:b/>
                <w:bCs/>
                <w:szCs w:val="22"/>
              </w:rPr>
            </w:pPr>
            <w:r w:rsidRPr="00DA375A">
              <w:rPr>
                <w:rFonts w:cs="Times New Roman"/>
                <w:b/>
                <w:bCs/>
                <w:szCs w:val="22"/>
              </w:rPr>
              <w:t>0.22</w:t>
            </w:r>
          </w:p>
        </w:tc>
        <w:tc>
          <w:tcPr>
            <w:tcW w:w="234" w:type="dxa"/>
            <w:shd w:val="clear" w:color="auto" w:fill="auto"/>
            <w:vAlign w:val="bottom"/>
          </w:tcPr>
          <w:p w14:paraId="5897F372" w14:textId="77777777" w:rsidR="002138CA" w:rsidRPr="00DA375A" w:rsidRDefault="002138CA" w:rsidP="002138CA">
            <w:pPr>
              <w:pStyle w:val="block"/>
              <w:autoSpaceDE w:val="0"/>
              <w:autoSpaceDN w:val="0"/>
              <w:spacing w:after="0" w:line="240" w:lineRule="atLeast"/>
              <w:ind w:left="0"/>
              <w:jc w:val="center"/>
              <w:rPr>
                <w:rFonts w:cs="Times New Roman"/>
                <w:b/>
                <w:bCs/>
                <w:szCs w:val="22"/>
              </w:rPr>
            </w:pPr>
          </w:p>
        </w:tc>
        <w:tc>
          <w:tcPr>
            <w:tcW w:w="1540" w:type="dxa"/>
            <w:tcBorders>
              <w:bottom w:val="double" w:sz="4" w:space="0" w:color="auto"/>
            </w:tcBorders>
            <w:shd w:val="clear" w:color="auto" w:fill="auto"/>
            <w:vAlign w:val="bottom"/>
          </w:tcPr>
          <w:p w14:paraId="58634D68" w14:textId="594A7F73" w:rsidR="002138CA" w:rsidRPr="00DA375A" w:rsidRDefault="002138CA" w:rsidP="002138CA">
            <w:pPr>
              <w:pStyle w:val="block"/>
              <w:tabs>
                <w:tab w:val="decimal" w:pos="424"/>
              </w:tabs>
              <w:autoSpaceDE w:val="0"/>
              <w:autoSpaceDN w:val="0"/>
              <w:spacing w:after="0" w:line="240" w:lineRule="atLeast"/>
              <w:ind w:left="-96" w:right="-83"/>
              <w:jc w:val="center"/>
              <w:rPr>
                <w:rFonts w:cs="Times New Roman"/>
                <w:b/>
                <w:bCs/>
                <w:szCs w:val="22"/>
              </w:rPr>
            </w:pPr>
            <w:r w:rsidRPr="00DA375A">
              <w:rPr>
                <w:rFonts w:cs="Times New Roman"/>
                <w:b/>
                <w:bCs/>
                <w:szCs w:val="22"/>
              </w:rPr>
              <w:t>400.9</w:t>
            </w:r>
          </w:p>
        </w:tc>
      </w:tr>
      <w:tr w:rsidR="00FF4160" w:rsidRPr="00DA375A" w14:paraId="6EBDA0B8" w14:textId="77777777" w:rsidTr="0061538C">
        <w:tc>
          <w:tcPr>
            <w:tcW w:w="1916" w:type="dxa"/>
            <w:shd w:val="clear" w:color="auto" w:fill="auto"/>
          </w:tcPr>
          <w:p w14:paraId="5544F31F" w14:textId="77777777" w:rsidR="00FF4160" w:rsidRPr="00DA375A" w:rsidRDefault="00FF4160" w:rsidP="00FF4160">
            <w:pPr>
              <w:pStyle w:val="block"/>
              <w:autoSpaceDE w:val="0"/>
              <w:autoSpaceDN w:val="0"/>
              <w:spacing w:after="0" w:line="240" w:lineRule="atLeast"/>
              <w:ind w:left="-18" w:right="-146"/>
              <w:rPr>
                <w:rFonts w:cs="Times New Roman"/>
                <w:szCs w:val="22"/>
              </w:rPr>
            </w:pPr>
          </w:p>
        </w:tc>
        <w:tc>
          <w:tcPr>
            <w:tcW w:w="2026" w:type="dxa"/>
            <w:shd w:val="clear" w:color="auto" w:fill="auto"/>
            <w:vAlign w:val="bottom"/>
          </w:tcPr>
          <w:p w14:paraId="512FE1AC" w14:textId="77777777" w:rsidR="00FF4160" w:rsidRPr="00DA375A" w:rsidRDefault="00FF4160" w:rsidP="00FF4160">
            <w:pPr>
              <w:pStyle w:val="block"/>
              <w:autoSpaceDE w:val="0"/>
              <w:autoSpaceDN w:val="0"/>
              <w:spacing w:after="0" w:line="240" w:lineRule="atLeast"/>
              <w:ind w:left="-135" w:right="-146"/>
              <w:jc w:val="center"/>
              <w:rPr>
                <w:rFonts w:cs="Times New Roman"/>
                <w:szCs w:val="22"/>
              </w:rPr>
            </w:pPr>
          </w:p>
        </w:tc>
        <w:tc>
          <w:tcPr>
            <w:tcW w:w="2013" w:type="dxa"/>
            <w:shd w:val="clear" w:color="auto" w:fill="auto"/>
            <w:vAlign w:val="bottom"/>
          </w:tcPr>
          <w:p w14:paraId="34F17587" w14:textId="77777777" w:rsidR="00FF4160" w:rsidRPr="00DA375A" w:rsidRDefault="00FF4160" w:rsidP="00FF4160">
            <w:pPr>
              <w:pStyle w:val="block"/>
              <w:autoSpaceDE w:val="0"/>
              <w:autoSpaceDN w:val="0"/>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2E36810E"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234" w:type="dxa"/>
            <w:shd w:val="clear" w:color="auto" w:fill="auto"/>
            <w:vAlign w:val="bottom"/>
          </w:tcPr>
          <w:p w14:paraId="7C01B4B9" w14:textId="77777777" w:rsidR="00FF4160" w:rsidRPr="00DA375A" w:rsidRDefault="00FF4160" w:rsidP="00FF4160">
            <w:pPr>
              <w:pStyle w:val="block"/>
              <w:autoSpaceDE w:val="0"/>
              <w:autoSpaceDN w:val="0"/>
              <w:spacing w:after="0" w:line="240" w:lineRule="atLeast"/>
              <w:ind w:left="0"/>
              <w:jc w:val="center"/>
              <w:rPr>
                <w:rFonts w:cs="Times New Roman"/>
                <w:szCs w:val="22"/>
              </w:rPr>
            </w:pPr>
          </w:p>
        </w:tc>
        <w:tc>
          <w:tcPr>
            <w:tcW w:w="1540" w:type="dxa"/>
            <w:tcBorders>
              <w:top w:val="double" w:sz="4" w:space="0" w:color="auto"/>
            </w:tcBorders>
            <w:shd w:val="clear" w:color="auto" w:fill="auto"/>
            <w:vAlign w:val="bottom"/>
          </w:tcPr>
          <w:p w14:paraId="687F17B6" w14:textId="77777777" w:rsidR="00FF4160" w:rsidRPr="00DA375A" w:rsidRDefault="00FF4160" w:rsidP="00FF4160">
            <w:pPr>
              <w:pStyle w:val="block"/>
              <w:autoSpaceDE w:val="0"/>
              <w:autoSpaceDN w:val="0"/>
              <w:spacing w:after="0" w:line="240" w:lineRule="atLeast"/>
              <w:ind w:left="-96" w:right="-83"/>
              <w:jc w:val="center"/>
              <w:rPr>
                <w:rFonts w:cs="Times New Roman"/>
                <w:szCs w:val="22"/>
              </w:rPr>
            </w:pPr>
          </w:p>
        </w:tc>
      </w:tr>
    </w:tbl>
    <w:p w14:paraId="7BCB997E" w14:textId="77777777" w:rsidR="00906708" w:rsidRPr="00DA375A" w:rsidRDefault="00906708" w:rsidP="00393679">
      <w:pPr>
        <w:pStyle w:val="AAAA"/>
      </w:pPr>
    </w:p>
    <w:p w14:paraId="7C26D030" w14:textId="77777777" w:rsidR="00906708" w:rsidRPr="00DA375A" w:rsidRDefault="00906708" w:rsidP="00D53A4F">
      <w:pPr>
        <w:numPr>
          <w:ilvl w:val="0"/>
          <w:numId w:val="12"/>
        </w:numPr>
        <w:spacing w:line="240" w:lineRule="atLeast"/>
        <w:ind w:left="540" w:right="-25" w:hanging="540"/>
        <w:jc w:val="left"/>
        <w:outlineLvl w:val="0"/>
        <w:rPr>
          <w:rFonts w:ascii="Times New Roman" w:hAnsi="Times New Roman" w:cs="Times New Roman"/>
          <w:b/>
          <w:bCs/>
          <w:sz w:val="22"/>
          <w:szCs w:val="22"/>
        </w:rPr>
      </w:pPr>
      <w:r w:rsidRPr="00DA375A">
        <w:rPr>
          <w:rFonts w:ascii="Times New Roman" w:hAnsi="Times New Roman" w:cs="Times New Roman"/>
          <w:b/>
          <w:bCs/>
          <w:sz w:val="22"/>
          <w:szCs w:val="22"/>
        </w:rPr>
        <w:t>Financial instruments</w:t>
      </w:r>
    </w:p>
    <w:p w14:paraId="780DB32D" w14:textId="77777777" w:rsidR="00906708" w:rsidRPr="006D760B" w:rsidRDefault="00906708" w:rsidP="00393679">
      <w:pPr>
        <w:pStyle w:val="AAAA"/>
      </w:pPr>
    </w:p>
    <w:p w14:paraId="409FC6C0" w14:textId="77777777" w:rsidR="00906708" w:rsidRDefault="00906708" w:rsidP="00906708">
      <w:pPr>
        <w:spacing w:line="240" w:lineRule="atLeast"/>
        <w:ind w:left="540"/>
        <w:rPr>
          <w:rFonts w:ascii="Times New Roman" w:hAnsi="Times New Roman" w:cs="Times New Roman"/>
          <w:b/>
          <w:bCs/>
          <w:i/>
          <w:iCs/>
          <w:sz w:val="22"/>
          <w:szCs w:val="22"/>
        </w:rPr>
      </w:pPr>
      <w:r w:rsidRPr="006D760B">
        <w:rPr>
          <w:rFonts w:ascii="Times New Roman" w:hAnsi="Times New Roman" w:cs="Times New Roman"/>
          <w:b/>
          <w:bCs/>
          <w:i/>
          <w:iCs/>
          <w:sz w:val="22"/>
          <w:szCs w:val="22"/>
        </w:rPr>
        <w:t>Accounting policy</w:t>
      </w:r>
    </w:p>
    <w:p w14:paraId="4C9881E6" w14:textId="77777777" w:rsidR="00906708" w:rsidRPr="006D760B" w:rsidRDefault="00906708" w:rsidP="00906708">
      <w:pPr>
        <w:spacing w:line="240" w:lineRule="atLeast"/>
        <w:ind w:left="540"/>
        <w:rPr>
          <w:rFonts w:ascii="Times New Roman" w:hAnsi="Times New Roman" w:cs="Times New Roman"/>
          <w:b/>
          <w:bCs/>
          <w:i/>
          <w:iCs/>
          <w:sz w:val="22"/>
          <w:szCs w:val="22"/>
        </w:rPr>
      </w:pPr>
    </w:p>
    <w:p w14:paraId="11BC3FB5"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Classification and measurement</w:t>
      </w:r>
    </w:p>
    <w:p w14:paraId="7DE4AC7C" w14:textId="77777777" w:rsidR="00906708" w:rsidRPr="006D760B" w:rsidRDefault="00906708" w:rsidP="00906708">
      <w:pPr>
        <w:ind w:left="540"/>
        <w:rPr>
          <w:rFonts w:ascii="Times New Roman" w:hAnsi="Times New Roman" w:cs="Times New Roman"/>
          <w:bCs/>
          <w:iCs/>
          <w:sz w:val="22"/>
          <w:szCs w:val="22"/>
        </w:rPr>
      </w:pPr>
    </w:p>
    <w:p w14:paraId="48BA17EB" w14:textId="35D738AC"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Debt securities</w:t>
      </w:r>
      <w:r>
        <w:rPr>
          <w:rFonts w:ascii="Times New Roman" w:hAnsi="Times New Roman" w:cs="Times New Roman"/>
          <w:bCs/>
          <w:iCs/>
          <w:sz w:val="22"/>
          <w:szCs w:val="22"/>
        </w:rPr>
        <w:t xml:space="preserve"> issued by</w:t>
      </w:r>
      <w:r w:rsidRPr="006D760B">
        <w:rPr>
          <w:rFonts w:ascii="Times New Roman" w:hAnsi="Times New Roman" w:cs="Times New Roman"/>
          <w:bCs/>
          <w:iCs/>
          <w:sz w:val="22"/>
          <w:szCs w:val="22"/>
        </w:rPr>
        <w:t xml:space="preserve"> the Group</w:t>
      </w:r>
      <w:r>
        <w:rPr>
          <w:rFonts w:ascii="Times New Roman" w:hAnsi="Times New Roman" w:cs="Times New Roman"/>
          <w:bCs/>
          <w:iCs/>
          <w:sz w:val="22"/>
          <w:szCs w:val="22"/>
        </w:rPr>
        <w:t xml:space="preserve"> are</w:t>
      </w:r>
      <w:r w:rsidRPr="006D760B">
        <w:rPr>
          <w:rFonts w:ascii="Times New Roman" w:hAnsi="Times New Roman" w:cs="Times New Roman"/>
          <w:bCs/>
          <w:iCs/>
          <w:sz w:val="22"/>
          <w:szCs w:val="22"/>
        </w:rPr>
        <w:t xml:space="preserve"> issued are initially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when they are originated. Other financial assets and financial liabilities (except trade accounts </w:t>
      </w:r>
      <w:r w:rsidRPr="00244DB7">
        <w:rPr>
          <w:rFonts w:ascii="Times New Roman" w:hAnsi="Times New Roman" w:cs="Times New Roman"/>
          <w:bCs/>
          <w:iCs/>
          <w:sz w:val="22"/>
          <w:szCs w:val="22"/>
        </w:rPr>
        <w:t xml:space="preserve">receivables (see note </w:t>
      </w:r>
      <w:r w:rsidR="001E266F">
        <w:rPr>
          <w:rFonts w:ascii="Times New Roman" w:hAnsi="Times New Roman" w:cs="Times New Roman"/>
          <w:bCs/>
          <w:iCs/>
          <w:sz w:val="22"/>
          <w:szCs w:val="22"/>
        </w:rPr>
        <w:t>7</w:t>
      </w:r>
      <w:r w:rsidRPr="00244DB7">
        <w:rPr>
          <w:rFonts w:ascii="Times New Roman" w:hAnsi="Times New Roman" w:cs="Times New Roman"/>
          <w:bCs/>
          <w:iCs/>
          <w:sz w:val="22"/>
          <w:szCs w:val="22"/>
        </w:rPr>
        <w:t xml:space="preserve">)) are initially </w:t>
      </w:r>
      <w:r w:rsidR="00A42680">
        <w:rPr>
          <w:rFonts w:ascii="Times New Roman" w:hAnsi="Times New Roman" w:cs="Times New Roman"/>
          <w:bCs/>
          <w:iCs/>
          <w:sz w:val="22"/>
          <w:szCs w:val="22"/>
        </w:rPr>
        <w:t>recognized</w:t>
      </w:r>
      <w:r w:rsidRPr="00244DB7">
        <w:rPr>
          <w:rFonts w:ascii="Times New Roman" w:hAnsi="Times New Roman" w:cs="Times New Roman"/>
          <w:bCs/>
          <w:iCs/>
          <w:sz w:val="22"/>
          <w:szCs w:val="22"/>
        </w:rPr>
        <w:t xml:space="preserve"> when the Group becomes a party to the contractual provisions of the instrument, and measured at fair value</w:t>
      </w:r>
      <w:r w:rsidR="00244DB7" w:rsidRPr="00244DB7">
        <w:t xml:space="preserve"> </w:t>
      </w:r>
      <w:r w:rsidR="00244DB7" w:rsidRPr="00244DB7">
        <w:rPr>
          <w:rFonts w:ascii="Times New Roman" w:hAnsi="Times New Roman" w:cs="Times New Roman"/>
          <w:bCs/>
          <w:iCs/>
          <w:sz w:val="22"/>
          <w:szCs w:val="22"/>
        </w:rPr>
        <w:t>plus or minus, for an item not at fair value through profit or loss (FVTPL),</w:t>
      </w:r>
      <w:r w:rsidR="00530B12">
        <w:rPr>
          <w:rFonts w:ascii="Times New Roman" w:hAnsi="Times New Roman" w:cs="Times New Roman"/>
          <w:bCs/>
          <w:iCs/>
          <w:sz w:val="22"/>
          <w:szCs w:val="22"/>
        </w:rPr>
        <w:t xml:space="preserve"> </w:t>
      </w:r>
      <w:r w:rsidRPr="006D760B">
        <w:rPr>
          <w:rFonts w:ascii="Times New Roman" w:hAnsi="Times New Roman" w:cs="Times New Roman"/>
          <w:bCs/>
          <w:iCs/>
          <w:sz w:val="22"/>
          <w:szCs w:val="22"/>
        </w:rPr>
        <w:t>transaction costs that are directly attributable to its acquisition or issue.</w:t>
      </w:r>
    </w:p>
    <w:p w14:paraId="26346A6A" w14:textId="76A8AF00" w:rsidR="005E746A" w:rsidRDefault="005E746A">
      <w:pPr>
        <w:jc w:val="left"/>
        <w:rPr>
          <w:rFonts w:ascii="Times New Roman" w:hAnsi="Times New Roman" w:cs="Times New Roman"/>
          <w:bCs/>
          <w:iCs/>
          <w:sz w:val="22"/>
          <w:szCs w:val="22"/>
        </w:rPr>
      </w:pPr>
      <w:r>
        <w:rPr>
          <w:rFonts w:ascii="Times New Roman" w:hAnsi="Times New Roman" w:cs="Times New Roman"/>
          <w:bCs/>
          <w:iCs/>
          <w:sz w:val="22"/>
          <w:szCs w:val="22"/>
        </w:rPr>
        <w:br w:type="page"/>
      </w:r>
    </w:p>
    <w:p w14:paraId="43E32865" w14:textId="31F7D45D"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lastRenderedPageBreak/>
        <w:t xml:space="preserve">On initial recognition, a financial asset is classified as measured at: </w:t>
      </w:r>
      <w:r w:rsidR="00745227" w:rsidRPr="006D760B">
        <w:rPr>
          <w:rFonts w:ascii="Times New Roman" w:hAnsi="Times New Roman" w:cs="Times New Roman"/>
          <w:bCs/>
          <w:iCs/>
          <w:sz w:val="22"/>
          <w:szCs w:val="22"/>
        </w:rPr>
        <w:t>amortized</w:t>
      </w:r>
      <w:r w:rsidRPr="006D760B">
        <w:rPr>
          <w:rFonts w:ascii="Times New Roman" w:hAnsi="Times New Roman" w:cs="Times New Roman"/>
          <w:bCs/>
          <w:iCs/>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C9173E5" w14:textId="77777777" w:rsidR="00906708" w:rsidRPr="006D760B" w:rsidRDefault="00906708" w:rsidP="00906708">
      <w:pPr>
        <w:ind w:left="900"/>
        <w:rPr>
          <w:rFonts w:ascii="Times New Roman" w:hAnsi="Times New Roman" w:cs="Times New Roman"/>
          <w:bCs/>
          <w:iCs/>
          <w:sz w:val="22"/>
          <w:szCs w:val="22"/>
        </w:rPr>
      </w:pPr>
    </w:p>
    <w:p w14:paraId="731803C9" w14:textId="20D13E5E"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On initial recognition, financial liabilities are classified as measured at </w:t>
      </w:r>
      <w:r w:rsidR="00745227" w:rsidRPr="006D760B">
        <w:rPr>
          <w:rFonts w:ascii="Times New Roman" w:hAnsi="Times New Roman" w:cs="Times New Roman"/>
          <w:bCs/>
          <w:iCs/>
          <w:sz w:val="22"/>
          <w:szCs w:val="22"/>
        </w:rPr>
        <w:t>amortized</w:t>
      </w:r>
      <w:r w:rsidRPr="006D760B">
        <w:rPr>
          <w:rFonts w:ascii="Times New Roman" w:hAnsi="Times New Roman" w:cs="Times New Roman"/>
          <w:bCs/>
          <w:iCs/>
          <w:sz w:val="22"/>
          <w:szCs w:val="22"/>
        </w:rPr>
        <w:t xml:space="preserve"> cost using the effective interest method or FVTPL. Interest expense, foreign exchange gains and losses and any gain or loss on derecognition are </w:t>
      </w:r>
      <w:r w:rsidR="00A42680">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profit or loss.</w:t>
      </w:r>
    </w:p>
    <w:p w14:paraId="7B562FED" w14:textId="77777777" w:rsidR="00906708" w:rsidRPr="006D760B" w:rsidRDefault="00906708" w:rsidP="00906708">
      <w:pPr>
        <w:ind w:left="900"/>
        <w:rPr>
          <w:rFonts w:ascii="Times New Roman" w:hAnsi="Times New Roman" w:cs="Times New Roman"/>
          <w:bCs/>
          <w:iCs/>
          <w:sz w:val="22"/>
          <w:szCs w:val="22"/>
        </w:rPr>
      </w:pPr>
    </w:p>
    <w:p w14:paraId="34798551" w14:textId="3C2AC176"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measured at </w:t>
      </w:r>
      <w:r w:rsidR="00745227" w:rsidRPr="006D760B">
        <w:rPr>
          <w:rFonts w:ascii="Times New Roman" w:hAnsi="Times New Roman" w:cs="Times New Roman"/>
          <w:bCs/>
          <w:iCs/>
          <w:sz w:val="22"/>
          <w:szCs w:val="22"/>
        </w:rPr>
        <w:t>amortized</w:t>
      </w:r>
      <w:r w:rsidRPr="006D760B">
        <w:rPr>
          <w:rFonts w:ascii="Times New Roman" w:hAnsi="Times New Roman" w:cs="Times New Roman"/>
          <w:bCs/>
          <w:iCs/>
          <w:sz w:val="22"/>
          <w:szCs w:val="22"/>
        </w:rPr>
        <w:t xml:space="preserve"> costs are subsequently measured at </w:t>
      </w:r>
      <w:r w:rsidR="00745227" w:rsidRPr="006D760B">
        <w:rPr>
          <w:rFonts w:ascii="Times New Roman" w:hAnsi="Times New Roman" w:cs="Times New Roman"/>
          <w:bCs/>
          <w:iCs/>
          <w:sz w:val="22"/>
          <w:szCs w:val="22"/>
        </w:rPr>
        <w:t>amortized</w:t>
      </w:r>
      <w:r w:rsidRPr="006D760B">
        <w:rPr>
          <w:rFonts w:ascii="Times New Roman" w:hAnsi="Times New Roman" w:cs="Times New Roman"/>
          <w:bCs/>
          <w:iCs/>
          <w:sz w:val="22"/>
          <w:szCs w:val="22"/>
        </w:rPr>
        <w:t xml:space="preserve"> cost using the effective interest method. The </w:t>
      </w:r>
      <w:r w:rsidR="00745227" w:rsidRPr="006D760B">
        <w:rPr>
          <w:rFonts w:ascii="Times New Roman" w:hAnsi="Times New Roman" w:cs="Times New Roman"/>
          <w:bCs/>
          <w:iCs/>
          <w:sz w:val="22"/>
          <w:szCs w:val="22"/>
        </w:rPr>
        <w:t>amortized</w:t>
      </w:r>
      <w:r w:rsidRPr="006D760B">
        <w:rPr>
          <w:rFonts w:ascii="Times New Roman" w:hAnsi="Times New Roman" w:cs="Times New Roman"/>
          <w:bCs/>
          <w:iCs/>
          <w:sz w:val="22"/>
          <w:szCs w:val="22"/>
        </w:rPr>
        <w:t xml:space="preserve"> cost is reduced by expected credit losses. Interest income, foreign exchange gains and losses, expected credit loss and any gain or loss on derecognition are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profit or loss.</w:t>
      </w:r>
    </w:p>
    <w:p w14:paraId="34FC55C2" w14:textId="77777777" w:rsidR="00906708" w:rsidRPr="006D760B" w:rsidRDefault="00906708" w:rsidP="00906708">
      <w:pPr>
        <w:ind w:left="900"/>
        <w:rPr>
          <w:rFonts w:ascii="Times New Roman" w:hAnsi="Times New Roman" w:cs="Times New Roman"/>
          <w:bCs/>
          <w:iCs/>
          <w:sz w:val="22"/>
          <w:szCs w:val="22"/>
        </w:rPr>
      </w:pPr>
    </w:p>
    <w:p w14:paraId="4F72CB71" w14:textId="324086F5"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Debt investments measured at FVOCI are subsequently measured at fair value. Interest income, calculated using the effective interest method, foreign exchange gains and losses and expected credit loss are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profit or loss. Other net gains and losses are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OCI. On derecognition, gains and losses accumulated in OCI are reclassified to profit or loss.</w:t>
      </w:r>
    </w:p>
    <w:p w14:paraId="01F39156" w14:textId="77777777" w:rsidR="00906708" w:rsidRPr="006D760B" w:rsidRDefault="00906708" w:rsidP="00906708">
      <w:pPr>
        <w:ind w:left="900"/>
        <w:rPr>
          <w:rFonts w:ascii="Times New Roman" w:hAnsi="Times New Roman" w:cs="Times New Roman"/>
          <w:bCs/>
          <w:iCs/>
          <w:sz w:val="22"/>
          <w:szCs w:val="22"/>
        </w:rPr>
      </w:pPr>
    </w:p>
    <w:p w14:paraId="781B3734" w14:textId="2A9823F1"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Equity investments measured at FVOCI are subsequently measured at fair value. Dividend income </w:t>
      </w:r>
      <w:r w:rsidR="00DE7E75">
        <w:rPr>
          <w:rFonts w:ascii="Times New Roman" w:hAnsi="Times New Roman" w:cs="Times New Roman"/>
          <w:bCs/>
          <w:iCs/>
          <w:sz w:val="22"/>
          <w:szCs w:val="22"/>
        </w:rPr>
        <w:t>is</w:t>
      </w:r>
      <w:r w:rsidRPr="006D760B">
        <w:rPr>
          <w:rFonts w:ascii="Times New Roman" w:hAnsi="Times New Roman" w:cs="Times New Roman"/>
          <w:bCs/>
          <w:iCs/>
          <w:sz w:val="22"/>
          <w:szCs w:val="22"/>
        </w:rPr>
        <w:t xml:space="preserve">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as income in profit or loss on the date on which the Group’s right to receive payment is established, unless the dividend clearly represents a recovery of part of the cost of the investment. Other net gains and losses are </w:t>
      </w:r>
      <w:r w:rsidR="00745227" w:rsidRPr="006D760B">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OCI and are never reclassified to profit or loss.</w:t>
      </w:r>
    </w:p>
    <w:p w14:paraId="4721B11E" w14:textId="6AE8EB4A" w:rsidR="00FF311E" w:rsidRDefault="00FF311E" w:rsidP="005E746A">
      <w:pPr>
        <w:pStyle w:val="AAAA"/>
        <w:rPr>
          <w:cs/>
        </w:rPr>
      </w:pPr>
    </w:p>
    <w:p w14:paraId="48EF74A1" w14:textId="5D877AA1" w:rsidR="00906708" w:rsidRDefault="00745227" w:rsidP="00745227">
      <w:pPr>
        <w:ind w:left="900"/>
        <w:rPr>
          <w:rFonts w:ascii="Times New Roman" w:hAnsi="Times New Roman" w:cs="Times New Roman"/>
          <w:bCs/>
          <w:iCs/>
          <w:sz w:val="22"/>
          <w:szCs w:val="22"/>
        </w:rPr>
      </w:pPr>
      <w:r w:rsidRPr="00745227">
        <w:rPr>
          <w:rFonts w:ascii="Times New Roman" w:hAnsi="Times New Roman" w:cs="Times New Roman"/>
          <w:bCs/>
          <w:iCs/>
          <w:sz w:val="22"/>
          <w:szCs w:val="22"/>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recognized in profit or loss, except for differences arising from the translation of an investment in equity securities designated as at FVOCI (except on impairment, in which case foreign currency differences that have been recognized in other comprehensive income are reclassified to profit or loss</w:t>
      </w:r>
      <w:r>
        <w:rPr>
          <w:rFonts w:ascii="Times New Roman" w:hAnsi="Times New Roman" w:cs="Times New Roman"/>
          <w:bCs/>
          <w:iCs/>
          <w:sz w:val="22"/>
          <w:szCs w:val="22"/>
        </w:rPr>
        <w:t>).</w:t>
      </w:r>
    </w:p>
    <w:p w14:paraId="139FD635" w14:textId="77777777" w:rsidR="00745227" w:rsidRPr="006D760B" w:rsidRDefault="00745227" w:rsidP="00745227">
      <w:pPr>
        <w:ind w:left="720"/>
        <w:rPr>
          <w:rFonts w:ascii="Times New Roman" w:hAnsi="Times New Roman" w:cs="Times New Roman"/>
          <w:bCs/>
          <w:iCs/>
          <w:sz w:val="22"/>
          <w:szCs w:val="22"/>
        </w:rPr>
      </w:pPr>
    </w:p>
    <w:p w14:paraId="255A1DBB"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Derecognition and offset</w:t>
      </w:r>
    </w:p>
    <w:p w14:paraId="0D334F3A" w14:textId="77777777" w:rsidR="00906708" w:rsidRPr="006D760B" w:rsidRDefault="00906708" w:rsidP="00906708">
      <w:pPr>
        <w:ind w:left="540"/>
        <w:rPr>
          <w:rFonts w:ascii="Times New Roman" w:hAnsi="Times New Roman" w:cs="Times New Roman"/>
          <w:bCs/>
          <w:iCs/>
          <w:sz w:val="22"/>
          <w:szCs w:val="22"/>
        </w:rPr>
      </w:pPr>
    </w:p>
    <w:p w14:paraId="047311B5" w14:textId="736A72BE"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de</w:t>
      </w:r>
      <w:r w:rsidR="00A42680">
        <w:rPr>
          <w:rFonts w:ascii="Times New Roman" w:hAnsi="Times New Roman" w:cs="Times New Roman"/>
          <w:bCs/>
          <w:iCs/>
          <w:sz w:val="22"/>
          <w:szCs w:val="22"/>
        </w:rPr>
        <w:t>recognizes</w:t>
      </w:r>
      <w:r w:rsidRPr="006D760B">
        <w:rPr>
          <w:rFonts w:ascii="Times New Roman" w:hAnsi="Times New Roman" w:cs="Times New Roman"/>
          <w:bCs/>
          <w:iCs/>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F695FDB" w14:textId="77777777" w:rsidR="00423AB7" w:rsidRDefault="00423AB7" w:rsidP="00906708">
      <w:pPr>
        <w:ind w:left="900"/>
        <w:rPr>
          <w:rFonts w:ascii="Times New Roman" w:hAnsi="Times New Roman" w:cs="Times New Roman"/>
          <w:bCs/>
          <w:iCs/>
          <w:sz w:val="22"/>
          <w:szCs w:val="22"/>
        </w:rPr>
      </w:pPr>
    </w:p>
    <w:p w14:paraId="4D7AF19E" w14:textId="6ECB3E89"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de</w:t>
      </w:r>
      <w:r w:rsidR="00A42680">
        <w:rPr>
          <w:rFonts w:ascii="Times New Roman" w:hAnsi="Times New Roman" w:cs="Times New Roman"/>
          <w:bCs/>
          <w:iCs/>
          <w:sz w:val="22"/>
          <w:szCs w:val="22"/>
        </w:rPr>
        <w:t>recognizes</w:t>
      </w:r>
      <w:r w:rsidRPr="006D760B">
        <w:rPr>
          <w:rFonts w:ascii="Times New Roman" w:hAnsi="Times New Roman" w:cs="Times New Roman"/>
          <w:bCs/>
          <w:iCs/>
          <w:sz w:val="22"/>
          <w:szCs w:val="22"/>
        </w:rPr>
        <w:t xml:space="preserve"> a financial liability when its contractual obligations are discharged or cancelled, or expire. The Group also de</w:t>
      </w:r>
      <w:r w:rsidR="00A42680">
        <w:rPr>
          <w:rFonts w:ascii="Times New Roman" w:hAnsi="Times New Roman" w:cs="Times New Roman"/>
          <w:bCs/>
          <w:iCs/>
          <w:sz w:val="22"/>
          <w:szCs w:val="22"/>
        </w:rPr>
        <w:t>recognizes</w:t>
      </w:r>
      <w:r w:rsidRPr="006D760B">
        <w:rPr>
          <w:rFonts w:ascii="Times New Roman" w:hAnsi="Times New Roman" w:cs="Times New Roman"/>
          <w:bCs/>
          <w:iCs/>
          <w:sz w:val="22"/>
          <w:szCs w:val="22"/>
        </w:rPr>
        <w:t xml:space="preserve"> a financial liability when its terms are modified and the cash flows of the modified liability are substantially different, in which case a new financial liability based on the modified terms is </w:t>
      </w:r>
      <w:r w:rsidR="00A42680">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at fair value.</w:t>
      </w:r>
    </w:p>
    <w:p w14:paraId="00942254" w14:textId="77777777" w:rsidR="00906708" w:rsidRPr="006D760B" w:rsidRDefault="00906708" w:rsidP="00906708">
      <w:pPr>
        <w:ind w:left="900"/>
        <w:rPr>
          <w:rFonts w:ascii="Times New Roman" w:hAnsi="Times New Roman" w:cs="Times New Roman"/>
          <w:bCs/>
          <w:iCs/>
          <w:sz w:val="22"/>
          <w:szCs w:val="22"/>
        </w:rPr>
      </w:pPr>
    </w:p>
    <w:p w14:paraId="4DF5A185" w14:textId="3B766A35"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The difference between the carrying amount extinguished and the consideration received or paid is </w:t>
      </w:r>
      <w:r w:rsidR="00A42680">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in profit or loss.</w:t>
      </w:r>
    </w:p>
    <w:p w14:paraId="63423D36" w14:textId="77777777" w:rsidR="00906708" w:rsidRPr="006D760B" w:rsidRDefault="00906708" w:rsidP="00906708">
      <w:pPr>
        <w:ind w:left="900"/>
        <w:rPr>
          <w:rFonts w:ascii="Times New Roman" w:hAnsi="Times New Roman" w:cs="Times New Roman"/>
          <w:bCs/>
          <w:iCs/>
          <w:sz w:val="22"/>
          <w:szCs w:val="22"/>
        </w:rPr>
      </w:pPr>
    </w:p>
    <w:p w14:paraId="6B535515" w14:textId="31784A88" w:rsidR="005E746A" w:rsidRDefault="00906708" w:rsidP="00745227">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D760B">
        <w:rPr>
          <w:rFonts w:ascii="Times New Roman" w:hAnsi="Times New Roman" w:cs="Times New Roman"/>
          <w:bCs/>
          <w:iCs/>
          <w:sz w:val="22"/>
          <w:szCs w:val="22"/>
        </w:rPr>
        <w:t>realise</w:t>
      </w:r>
      <w:proofErr w:type="spellEnd"/>
      <w:r w:rsidRPr="006D760B">
        <w:rPr>
          <w:rFonts w:ascii="Times New Roman" w:hAnsi="Times New Roman" w:cs="Times New Roman"/>
          <w:bCs/>
          <w:iCs/>
          <w:sz w:val="22"/>
          <w:szCs w:val="22"/>
        </w:rPr>
        <w:t xml:space="preserve"> the asset and settle the liability simultaneously.</w:t>
      </w:r>
      <w:r w:rsidR="005E746A">
        <w:rPr>
          <w:rFonts w:ascii="Times New Roman" w:hAnsi="Times New Roman" w:cs="Times New Roman"/>
          <w:bCs/>
          <w:iCs/>
          <w:sz w:val="22"/>
          <w:szCs w:val="22"/>
        </w:rPr>
        <w:br w:type="page"/>
      </w:r>
    </w:p>
    <w:p w14:paraId="76F3E9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lastRenderedPageBreak/>
        <w:t>Derivatives</w:t>
      </w:r>
    </w:p>
    <w:p w14:paraId="06449E58" w14:textId="77777777" w:rsidR="00906708" w:rsidRPr="006D760B" w:rsidRDefault="00906708" w:rsidP="00906708">
      <w:pPr>
        <w:ind w:left="540"/>
        <w:rPr>
          <w:rFonts w:ascii="Times New Roman" w:hAnsi="Times New Roman" w:cs="Times New Roman"/>
          <w:bCs/>
          <w:iCs/>
          <w:sz w:val="22"/>
          <w:szCs w:val="22"/>
        </w:rPr>
      </w:pPr>
    </w:p>
    <w:p w14:paraId="117B3E5C" w14:textId="77777777"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The Group holds derivatives to manage fluctuating bunker prices, freight rates and interest rates through bunker swap contracts, forward freight agreements and interest rate swaps, respectively.</w:t>
      </w:r>
    </w:p>
    <w:p w14:paraId="4013FF3A" w14:textId="77777777" w:rsidR="00906708" w:rsidRPr="006D760B" w:rsidRDefault="00906708" w:rsidP="00906708">
      <w:pPr>
        <w:ind w:left="540"/>
        <w:rPr>
          <w:rFonts w:ascii="Times New Roman" w:hAnsi="Times New Roman" w:cs="Times New Roman"/>
          <w:bCs/>
          <w:iCs/>
          <w:sz w:val="22"/>
          <w:szCs w:val="22"/>
        </w:rPr>
      </w:pPr>
    </w:p>
    <w:p w14:paraId="5A332990" w14:textId="220346C0" w:rsidR="00906708" w:rsidRPr="006D760B" w:rsidRDefault="00906708" w:rsidP="00906708">
      <w:pPr>
        <w:ind w:left="900"/>
        <w:rPr>
          <w:rFonts w:ascii="Times New Roman" w:hAnsi="Times New Roman" w:cs="Times New Roman"/>
          <w:bCs/>
          <w:iCs/>
          <w:sz w:val="22"/>
          <w:szCs w:val="22"/>
        </w:rPr>
      </w:pPr>
      <w:r w:rsidRPr="006D760B">
        <w:rPr>
          <w:rFonts w:ascii="Times New Roman" w:hAnsi="Times New Roman" w:cs="Times New Roman"/>
          <w:bCs/>
          <w:iCs/>
          <w:sz w:val="22"/>
          <w:szCs w:val="22"/>
        </w:rPr>
        <w:t xml:space="preserve">Derivatives are </w:t>
      </w:r>
      <w:r w:rsidR="00A42680">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at fair value and remeasured at fair value at each reporting date. The gain or loss on remeasurement to fair value is </w:t>
      </w:r>
      <w:r w:rsidR="00A42680">
        <w:rPr>
          <w:rFonts w:ascii="Times New Roman" w:hAnsi="Times New Roman" w:cs="Times New Roman"/>
          <w:bCs/>
          <w:iCs/>
          <w:sz w:val="22"/>
          <w:szCs w:val="22"/>
        </w:rPr>
        <w:t>recognized</w:t>
      </w:r>
      <w:r w:rsidRPr="006D760B">
        <w:rPr>
          <w:rFonts w:ascii="Times New Roman" w:hAnsi="Times New Roman" w:cs="Times New Roman"/>
          <w:bCs/>
          <w:iCs/>
          <w:sz w:val="22"/>
          <w:szCs w:val="22"/>
        </w:rPr>
        <w:t xml:space="preserve"> immediately in profit or loss.</w:t>
      </w:r>
    </w:p>
    <w:p w14:paraId="77CE5CD0" w14:textId="7022B513" w:rsidR="00906708" w:rsidRDefault="00906708" w:rsidP="00906708">
      <w:pPr>
        <w:ind w:left="900"/>
        <w:rPr>
          <w:rFonts w:ascii="Times New Roman" w:hAnsi="Times New Roman" w:cs="Times New Roman"/>
          <w:bCs/>
          <w:iCs/>
          <w:sz w:val="22"/>
          <w:szCs w:val="22"/>
        </w:rPr>
      </w:pPr>
    </w:p>
    <w:p w14:paraId="42CBA028" w14:textId="77777777" w:rsidR="00906708" w:rsidRPr="006D760B" w:rsidRDefault="00906708" w:rsidP="00D53A4F">
      <w:pPr>
        <w:pStyle w:val="ListParagraph"/>
        <w:numPr>
          <w:ilvl w:val="0"/>
          <w:numId w:val="19"/>
        </w:numPr>
        <w:rPr>
          <w:rFonts w:cs="Times New Roman"/>
          <w:bCs/>
          <w:i/>
          <w:sz w:val="22"/>
          <w:szCs w:val="22"/>
        </w:rPr>
      </w:pPr>
      <w:r w:rsidRPr="006D760B">
        <w:rPr>
          <w:rFonts w:cs="Times New Roman"/>
          <w:bCs/>
          <w:i/>
          <w:sz w:val="22"/>
          <w:szCs w:val="22"/>
        </w:rPr>
        <w:t>Impairment of financial assets other than trade accounts receivables</w:t>
      </w:r>
    </w:p>
    <w:p w14:paraId="18CBFD78" w14:textId="77777777" w:rsidR="00906708" w:rsidRPr="006D760B" w:rsidRDefault="00906708" w:rsidP="00906708">
      <w:pPr>
        <w:spacing w:line="240" w:lineRule="atLeast"/>
        <w:rPr>
          <w:rFonts w:ascii="Times New Roman" w:hAnsi="Times New Roman" w:cs="Times New Roman"/>
          <w:i/>
          <w:iCs/>
          <w:color w:val="000000"/>
          <w:sz w:val="22"/>
          <w:szCs w:val="22"/>
        </w:rPr>
      </w:pPr>
    </w:p>
    <w:p w14:paraId="64C79D63" w14:textId="61FB2185"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r w:rsidR="00A42680">
        <w:rPr>
          <w:rFonts w:cs="Times New Roman"/>
        </w:rPr>
        <w:t>recognizes</w:t>
      </w:r>
      <w:r w:rsidRPr="006D760B">
        <w:rPr>
          <w:rFonts w:cs="Times New Roman"/>
        </w:rPr>
        <w:t xml:space="preserve"> allowances for expected credit losses (ECLs) on financial assets measured at </w:t>
      </w:r>
      <w:proofErr w:type="spellStart"/>
      <w:r w:rsidRPr="006D760B">
        <w:rPr>
          <w:rFonts w:cs="Times New Roman"/>
        </w:rPr>
        <w:t>amortised</w:t>
      </w:r>
      <w:proofErr w:type="spellEnd"/>
      <w:r w:rsidRPr="006D760B">
        <w:rPr>
          <w:rFonts w:cs="Times New Roman"/>
        </w:rPr>
        <w:t xml:space="preserve"> cost, debt investments measured at FVOCI</w:t>
      </w:r>
      <w:r w:rsidRPr="00690936">
        <w:rPr>
          <w:rFonts w:cs="Times New Roman"/>
        </w:rPr>
        <w:t xml:space="preserve"> </w:t>
      </w:r>
      <w:r w:rsidRPr="006D760B">
        <w:rPr>
          <w:rFonts w:cs="Times New Roman"/>
        </w:rPr>
        <w:t>and loan commitments issued which are not measured at FVTPL.</w:t>
      </w:r>
    </w:p>
    <w:p w14:paraId="58EDD307" w14:textId="77777777" w:rsidR="00906708" w:rsidRPr="006D760B" w:rsidRDefault="00906708" w:rsidP="00906708">
      <w:pPr>
        <w:pStyle w:val="BodyText"/>
        <w:spacing w:line="240" w:lineRule="atLeast"/>
        <w:ind w:left="900" w:right="-25"/>
        <w:rPr>
          <w:rFonts w:cs="Times New Roman"/>
        </w:rPr>
      </w:pPr>
    </w:p>
    <w:p w14:paraId="36C59B3F" w14:textId="4CCA2C70" w:rsidR="00906708" w:rsidRPr="006D760B" w:rsidRDefault="00906708" w:rsidP="00906708">
      <w:pPr>
        <w:pStyle w:val="BodyText"/>
        <w:spacing w:line="240" w:lineRule="atLeast"/>
        <w:ind w:left="900" w:right="-25"/>
        <w:rPr>
          <w:rFonts w:cs="Times New Roman"/>
        </w:rPr>
      </w:pPr>
      <w:r w:rsidRPr="006D760B">
        <w:rPr>
          <w:rFonts w:cs="Times New Roman"/>
        </w:rPr>
        <w:t xml:space="preserve">The Group </w:t>
      </w:r>
      <w:r w:rsidR="00A42680">
        <w:rPr>
          <w:rFonts w:cs="Times New Roman"/>
        </w:rPr>
        <w:t>recognizes</w:t>
      </w:r>
      <w:r w:rsidRPr="006D760B">
        <w:rPr>
          <w:rFonts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5E18259" w14:textId="77777777" w:rsidR="00906708" w:rsidRPr="006D760B" w:rsidRDefault="00906708" w:rsidP="00906708">
      <w:pPr>
        <w:pStyle w:val="BodyText"/>
        <w:spacing w:line="240" w:lineRule="atLeast"/>
        <w:ind w:left="900" w:right="-25"/>
        <w:rPr>
          <w:rFonts w:cs="Times New Roman"/>
        </w:rPr>
      </w:pPr>
    </w:p>
    <w:p w14:paraId="47526E97" w14:textId="77777777" w:rsidR="00906708" w:rsidRPr="006D760B" w:rsidRDefault="00906708" w:rsidP="00906708">
      <w:pPr>
        <w:pStyle w:val="BodyText"/>
        <w:spacing w:line="240" w:lineRule="atLeast"/>
        <w:ind w:left="900" w:right="-25"/>
        <w:rPr>
          <w:rFonts w:cs="Times New Roman"/>
        </w:rPr>
      </w:pPr>
      <w:r w:rsidRPr="006D760B">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40698407" w14:textId="77777777" w:rsidR="00906708" w:rsidRPr="006D760B" w:rsidRDefault="00906708" w:rsidP="00906708">
      <w:pPr>
        <w:pStyle w:val="BodyText"/>
        <w:spacing w:line="240" w:lineRule="atLeast"/>
        <w:ind w:left="900" w:right="-25"/>
        <w:rPr>
          <w:rFonts w:cs="Times New Roman"/>
        </w:rPr>
      </w:pPr>
    </w:p>
    <w:p w14:paraId="2AFACCF9" w14:textId="3D1AE7DA" w:rsidR="00906708" w:rsidRDefault="00906708" w:rsidP="00906708">
      <w:pPr>
        <w:pStyle w:val="BodyText"/>
        <w:spacing w:line="240" w:lineRule="atLeast"/>
        <w:ind w:left="900" w:right="-25"/>
        <w:rPr>
          <w:rFonts w:cs="Times New Roman"/>
        </w:rPr>
      </w:pPr>
      <w:r w:rsidRPr="006D760B">
        <w:rPr>
          <w:rFonts w:cs="Times New Roman"/>
        </w:rPr>
        <w:t xml:space="preserve">The Group considers a financial asset to have low credit risk when its credit rating is equivalent to the globally understood definition of ‘investment grade’. The Group considers this to be </w:t>
      </w:r>
      <w:r w:rsidRPr="006D760B">
        <w:rPr>
          <w:rFonts w:cs="Times New Roman"/>
          <w:lang w:val="en-US"/>
        </w:rPr>
        <w:t>BBB-</w:t>
      </w:r>
      <w:r w:rsidRPr="006D760B">
        <w:rPr>
          <w:rFonts w:cs="Times New Roman"/>
        </w:rPr>
        <w:t xml:space="preserve"> or higher per Standard &amp; Poor</w:t>
      </w:r>
      <w:r w:rsidRPr="006D760B">
        <w:rPr>
          <w:rFonts w:cs="Times New Roman"/>
          <w:lang w:val="en-US"/>
        </w:rPr>
        <w:t xml:space="preserve"> or </w:t>
      </w:r>
      <w:r w:rsidRPr="006D760B">
        <w:rPr>
          <w:rFonts w:cs="Times New Roman"/>
        </w:rPr>
        <w:t xml:space="preserve">Fitch as investment grade. The Group </w:t>
      </w:r>
      <w:r w:rsidR="00A42680">
        <w:rPr>
          <w:rFonts w:cs="Times New Roman"/>
        </w:rPr>
        <w:t>recognizes</w:t>
      </w:r>
      <w:r w:rsidRPr="006D760B">
        <w:rPr>
          <w:rFonts w:cs="Times New Roman"/>
        </w:rPr>
        <w:t xml:space="preserve"> ECLs for low credit risk financial asset as 12-month ECLs.</w:t>
      </w:r>
    </w:p>
    <w:p w14:paraId="2FAE322B" w14:textId="77777777" w:rsidR="00586AE0" w:rsidRPr="006D760B" w:rsidRDefault="00586AE0" w:rsidP="00906708">
      <w:pPr>
        <w:pStyle w:val="BodyText"/>
        <w:spacing w:line="240" w:lineRule="atLeast"/>
        <w:ind w:left="900" w:right="-25"/>
        <w:rPr>
          <w:rFonts w:cs="Times New Roman"/>
        </w:rPr>
      </w:pPr>
    </w:p>
    <w:p w14:paraId="05E65365"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019FB5E" w14:textId="77777777" w:rsidR="00906708" w:rsidRPr="006D760B" w:rsidRDefault="00906708" w:rsidP="00906708">
      <w:pPr>
        <w:pStyle w:val="BodyText"/>
        <w:spacing w:line="240" w:lineRule="atLeast"/>
        <w:ind w:left="900" w:right="-25"/>
        <w:rPr>
          <w:rFonts w:cs="Times New Roman"/>
        </w:rPr>
      </w:pPr>
    </w:p>
    <w:p w14:paraId="2FCD2F66" w14:textId="77777777" w:rsidR="00906708" w:rsidRPr="006D760B" w:rsidRDefault="00906708" w:rsidP="00906708">
      <w:pPr>
        <w:pStyle w:val="BodyText"/>
        <w:spacing w:line="240" w:lineRule="atLeast"/>
        <w:ind w:left="900" w:right="-25"/>
        <w:rPr>
          <w:rFonts w:cs="Times New Roman"/>
        </w:rPr>
      </w:pPr>
      <w:r w:rsidRPr="006D760B">
        <w:rPr>
          <w:rFonts w:cs="Times New Roman"/>
        </w:rPr>
        <w:t>The Group considers a financial asset to be in default when:</w:t>
      </w:r>
    </w:p>
    <w:p w14:paraId="6DA02568" w14:textId="0CF563FE" w:rsidR="00906708" w:rsidRPr="006D760B" w:rsidRDefault="00906708" w:rsidP="00906708">
      <w:pPr>
        <w:pStyle w:val="BodyText"/>
        <w:spacing w:line="240" w:lineRule="atLeast"/>
        <w:ind w:left="1620" w:right="-25" w:hanging="270"/>
        <w:rPr>
          <w:rFonts w:cs="Times New Roman"/>
        </w:rPr>
      </w:pPr>
      <w:r w:rsidRPr="006D760B">
        <w:rPr>
          <w:rFonts w:cs="Times New Roman"/>
        </w:rPr>
        <w:t>-</w:t>
      </w:r>
      <w:r w:rsidRPr="006D760B">
        <w:rPr>
          <w:rFonts w:cs="Times New Roman"/>
        </w:rPr>
        <w:tab/>
        <w:t xml:space="preserve">the debtor is unlikely to pay its credit obligations to the Group in full, without recourse by the Group </w:t>
      </w:r>
      <w:r w:rsidR="00BA63F8">
        <w:rPr>
          <w:rFonts w:cs="Times New Roman"/>
          <w:lang w:val="en-US"/>
        </w:rPr>
        <w:t>takes</w:t>
      </w:r>
      <w:r w:rsidRPr="006D760B">
        <w:rPr>
          <w:rFonts w:cs="Times New Roman"/>
        </w:rPr>
        <w:t xml:space="preserve"> action such as </w:t>
      </w:r>
      <w:proofErr w:type="spellStart"/>
      <w:r w:rsidRPr="006D760B">
        <w:rPr>
          <w:rFonts w:cs="Times New Roman"/>
        </w:rPr>
        <w:t>realising</w:t>
      </w:r>
      <w:proofErr w:type="spellEnd"/>
      <w:r w:rsidRPr="006D760B">
        <w:rPr>
          <w:rFonts w:cs="Times New Roman"/>
        </w:rPr>
        <w:t xml:space="preserve"> security (if any is held); or</w:t>
      </w:r>
    </w:p>
    <w:p w14:paraId="33C80051" w14:textId="77777777" w:rsidR="00906708" w:rsidRPr="006D760B" w:rsidRDefault="00906708" w:rsidP="00D53A4F">
      <w:pPr>
        <w:pStyle w:val="BodyText"/>
        <w:numPr>
          <w:ilvl w:val="0"/>
          <w:numId w:val="9"/>
        </w:numPr>
        <w:spacing w:line="240" w:lineRule="atLeast"/>
        <w:ind w:left="1620" w:right="-25" w:hanging="270"/>
        <w:rPr>
          <w:rFonts w:cs="Times New Roman"/>
        </w:rPr>
      </w:pPr>
      <w:r w:rsidRPr="006D760B">
        <w:rPr>
          <w:rFonts w:cs="Times New Roman"/>
        </w:rPr>
        <w:t>the financial asset is more than 180 days past due.</w:t>
      </w:r>
    </w:p>
    <w:p w14:paraId="1AC0EEE2" w14:textId="77777777" w:rsidR="00906708" w:rsidRPr="006D760B" w:rsidRDefault="00906708" w:rsidP="00906708">
      <w:pPr>
        <w:pStyle w:val="BodyText"/>
        <w:spacing w:line="240" w:lineRule="atLeast"/>
        <w:ind w:left="540"/>
        <w:rPr>
          <w:rFonts w:cs="Times New Roman"/>
        </w:rPr>
      </w:pPr>
    </w:p>
    <w:p w14:paraId="179F2713" w14:textId="77777777" w:rsidR="00906708" w:rsidRPr="006D760B" w:rsidRDefault="00906708" w:rsidP="00D53A4F">
      <w:pPr>
        <w:pStyle w:val="BodyText"/>
        <w:numPr>
          <w:ilvl w:val="0"/>
          <w:numId w:val="19"/>
        </w:numPr>
        <w:spacing w:line="240" w:lineRule="atLeast"/>
        <w:rPr>
          <w:rFonts w:cs="Times New Roman"/>
          <w:i/>
          <w:iCs/>
        </w:rPr>
      </w:pPr>
      <w:r w:rsidRPr="006D760B">
        <w:rPr>
          <w:rFonts w:cs="Times New Roman"/>
          <w:i/>
          <w:iCs/>
        </w:rPr>
        <w:t>Write offs</w:t>
      </w:r>
    </w:p>
    <w:p w14:paraId="4FAAC83C" w14:textId="77777777" w:rsidR="00906708" w:rsidRPr="006D760B" w:rsidRDefault="00906708" w:rsidP="00906708">
      <w:pPr>
        <w:pStyle w:val="BodyText"/>
        <w:spacing w:line="240" w:lineRule="atLeast"/>
        <w:ind w:left="900" w:right="-25"/>
        <w:rPr>
          <w:rFonts w:cs="Times New Roman"/>
        </w:rPr>
      </w:pPr>
    </w:p>
    <w:p w14:paraId="65D098CF" w14:textId="7A428EE7" w:rsidR="00906708" w:rsidRPr="006D760B" w:rsidRDefault="00906708" w:rsidP="00906708">
      <w:pPr>
        <w:pStyle w:val="BodyText"/>
        <w:spacing w:line="240" w:lineRule="atLeast"/>
        <w:ind w:left="900" w:right="-25"/>
        <w:rPr>
          <w:rFonts w:cs="Times New Roman"/>
        </w:rPr>
      </w:pPr>
      <w:r w:rsidRPr="006D760B">
        <w:rPr>
          <w:rFonts w:cs="Times New Roman"/>
        </w:rPr>
        <w:t xml:space="preserve">The gross carrying amount of a financial asset is written off when the Group has no reasonable expectations of recovering. Subsequent recoveries of an asset that was previously written off are </w:t>
      </w:r>
      <w:r w:rsidR="00A42680">
        <w:rPr>
          <w:rFonts w:cs="Times New Roman"/>
        </w:rPr>
        <w:t>recognized</w:t>
      </w:r>
      <w:r w:rsidRPr="006D760B">
        <w:rPr>
          <w:rFonts w:cs="Times New Roman"/>
        </w:rPr>
        <w:t xml:space="preserve"> as a reversal of impairment in profit or loss in the period in which the recovery occurs.</w:t>
      </w:r>
    </w:p>
    <w:p w14:paraId="0E833670" w14:textId="77777777" w:rsidR="00906708" w:rsidRPr="006D760B" w:rsidRDefault="00906708" w:rsidP="00906708">
      <w:pPr>
        <w:pStyle w:val="BodyText"/>
        <w:spacing w:line="240" w:lineRule="atLeast"/>
        <w:ind w:right="-25"/>
        <w:rPr>
          <w:rFonts w:cs="Times New Roman"/>
        </w:rPr>
      </w:pPr>
    </w:p>
    <w:p w14:paraId="5ACC161E" w14:textId="77777777" w:rsidR="00906708" w:rsidRPr="006D760B" w:rsidRDefault="00906708" w:rsidP="00D53A4F">
      <w:pPr>
        <w:pStyle w:val="BodyText"/>
        <w:numPr>
          <w:ilvl w:val="0"/>
          <w:numId w:val="19"/>
        </w:numPr>
        <w:spacing w:line="240" w:lineRule="atLeast"/>
        <w:ind w:right="-25"/>
        <w:rPr>
          <w:rFonts w:cs="Times New Roman"/>
          <w:i/>
          <w:iCs/>
        </w:rPr>
      </w:pPr>
      <w:r w:rsidRPr="006D760B">
        <w:rPr>
          <w:rFonts w:cs="Times New Roman"/>
          <w:i/>
          <w:iCs/>
        </w:rPr>
        <w:t xml:space="preserve">Interest </w:t>
      </w:r>
    </w:p>
    <w:p w14:paraId="627955E9" w14:textId="77777777" w:rsidR="00906708" w:rsidRPr="006D760B" w:rsidRDefault="00906708" w:rsidP="00906708">
      <w:pPr>
        <w:pStyle w:val="BodyText"/>
        <w:spacing w:line="240" w:lineRule="atLeast"/>
        <w:ind w:left="900" w:right="-25"/>
        <w:rPr>
          <w:rFonts w:cs="Times New Roman"/>
        </w:rPr>
      </w:pPr>
    </w:p>
    <w:p w14:paraId="63E1C3C1" w14:textId="1FAA1DDB" w:rsidR="00906708" w:rsidRPr="006D760B" w:rsidRDefault="00906708" w:rsidP="00906708">
      <w:pPr>
        <w:pStyle w:val="BodyText"/>
        <w:spacing w:line="240" w:lineRule="atLeast"/>
        <w:ind w:left="900" w:right="-25"/>
        <w:rPr>
          <w:rFonts w:cs="Times New Roman"/>
        </w:rPr>
      </w:pPr>
      <w:r w:rsidRPr="006D760B">
        <w:rPr>
          <w:rFonts w:cs="Times New Roman"/>
        </w:rPr>
        <w:t xml:space="preserve">Interest income and expense is </w:t>
      </w:r>
      <w:r w:rsidR="00A42680">
        <w:rPr>
          <w:rFonts w:cs="Times New Roman"/>
        </w:rPr>
        <w:t>recognized</w:t>
      </w:r>
      <w:r w:rsidRPr="006D760B">
        <w:rPr>
          <w:rFonts w:cs="Times New Roman"/>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6D760B">
        <w:rPr>
          <w:rFonts w:cs="Times New Roman"/>
        </w:rPr>
        <w:t>amortised</w:t>
      </w:r>
      <w:proofErr w:type="spellEnd"/>
      <w:r w:rsidRPr="006D760B">
        <w:rPr>
          <w:rFonts w:cs="Times New Roman"/>
        </w:rPr>
        <w:t xml:space="preserve"> cost of the liability. However, for financial assets that have become credit-impaired subsequent to initial recognition, interest income is calculated by applying the effective interest rate to the </w:t>
      </w:r>
      <w:proofErr w:type="spellStart"/>
      <w:r w:rsidRPr="006D760B">
        <w:rPr>
          <w:rFonts w:cs="Times New Roman"/>
        </w:rPr>
        <w:t>amortised</w:t>
      </w:r>
      <w:proofErr w:type="spellEnd"/>
      <w:r w:rsidRPr="006D760B">
        <w:rPr>
          <w:rFonts w:cs="Times New Roman"/>
        </w:rPr>
        <w:t xml:space="preserve"> cost of the financial asset. If the asset is no longer credit-impaired, then the calculation of interest income reverts to the gross basis.</w:t>
      </w:r>
    </w:p>
    <w:p w14:paraId="43CF2310" w14:textId="77777777" w:rsidR="00906708" w:rsidRPr="007E45AC" w:rsidRDefault="00906708" w:rsidP="00D53A4F">
      <w:pPr>
        <w:pStyle w:val="BodyText"/>
        <w:numPr>
          <w:ilvl w:val="0"/>
          <w:numId w:val="19"/>
        </w:numPr>
        <w:spacing w:line="240" w:lineRule="atLeast"/>
        <w:ind w:right="-25"/>
        <w:rPr>
          <w:rFonts w:cs="Times New Roman"/>
          <w:i/>
          <w:iCs/>
        </w:rPr>
      </w:pPr>
      <w:r w:rsidRPr="007E45AC">
        <w:rPr>
          <w:rFonts w:cs="Times New Roman"/>
          <w:i/>
          <w:iCs/>
        </w:rPr>
        <w:lastRenderedPageBreak/>
        <w:t xml:space="preserve">Fair value measurement </w:t>
      </w:r>
    </w:p>
    <w:p w14:paraId="7C80E8F0" w14:textId="77777777" w:rsidR="00906708" w:rsidRPr="006D760B" w:rsidRDefault="00906708" w:rsidP="00906708">
      <w:pPr>
        <w:pStyle w:val="BodyText"/>
        <w:spacing w:line="240" w:lineRule="atLeast"/>
        <w:ind w:left="900" w:right="-25"/>
        <w:rPr>
          <w:rFonts w:cs="Times New Roman"/>
        </w:rPr>
      </w:pPr>
    </w:p>
    <w:p w14:paraId="78752E01" w14:textId="77777777" w:rsidR="00906708" w:rsidRPr="006D760B" w:rsidRDefault="00906708" w:rsidP="00906708">
      <w:pPr>
        <w:pStyle w:val="BodyText"/>
        <w:spacing w:line="240" w:lineRule="atLeast"/>
        <w:ind w:left="900" w:right="-25"/>
        <w:rPr>
          <w:rFonts w:cs="Times New Roman"/>
        </w:rPr>
      </w:pPr>
      <w:r w:rsidRPr="006D760B">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72CF14" w14:textId="77777777" w:rsidR="00906708" w:rsidRPr="006D760B" w:rsidRDefault="00906708" w:rsidP="00906708">
      <w:pPr>
        <w:pStyle w:val="BodyText"/>
        <w:spacing w:line="240" w:lineRule="atLeast"/>
        <w:ind w:left="900" w:right="-25"/>
        <w:rPr>
          <w:rFonts w:cs="Times New Roman"/>
        </w:rPr>
      </w:pPr>
    </w:p>
    <w:p w14:paraId="497F0FB3" w14:textId="7D142B6D" w:rsidR="00906708" w:rsidRDefault="00906708" w:rsidP="00906708">
      <w:pPr>
        <w:pStyle w:val="BodyText"/>
        <w:spacing w:line="240" w:lineRule="atLeast"/>
        <w:ind w:left="900" w:right="-25"/>
        <w:rPr>
          <w:rFonts w:cstheme="minorBidi"/>
        </w:rPr>
      </w:pPr>
      <w:r w:rsidRPr="006D760B">
        <w:rPr>
          <w:rFonts w:cs="Times New Roman"/>
        </w:rPr>
        <w:t>Whe</w:t>
      </w:r>
      <w:r w:rsidRPr="006D760B">
        <w:rPr>
          <w:rFonts w:cs="Times New Roman"/>
          <w:lang w:val="en-US"/>
        </w:rPr>
        <w:t>n</w:t>
      </w:r>
      <w:r w:rsidRPr="006D760B">
        <w:rPr>
          <w:rFonts w:cs="Times New Roman"/>
        </w:rPr>
        <w:t xml:space="preserve"> measuring the fair value of an asset or a liability, the Group uses observable market data as far as possible. Fair values are </w:t>
      </w:r>
      <w:proofErr w:type="spellStart"/>
      <w:r w:rsidRPr="006D760B">
        <w:rPr>
          <w:rFonts w:cs="Times New Roman"/>
        </w:rPr>
        <w:t>categorised</w:t>
      </w:r>
      <w:proofErr w:type="spellEnd"/>
      <w:r w:rsidRPr="006D760B">
        <w:rPr>
          <w:rFonts w:cs="Times New Roman"/>
        </w:rPr>
        <w:t xml:space="preserve"> into different levels in a fair value hierarchy based on the inputs used in the valuation techniques as follows:</w:t>
      </w:r>
    </w:p>
    <w:p w14:paraId="09D2ECC9" w14:textId="77777777" w:rsidR="007E45AC" w:rsidRPr="007E45AC" w:rsidRDefault="007E45AC" w:rsidP="00906708">
      <w:pPr>
        <w:pStyle w:val="BodyText"/>
        <w:spacing w:line="240" w:lineRule="atLeast"/>
        <w:ind w:left="900" w:right="-25"/>
        <w:rPr>
          <w:rFonts w:cstheme="minorBidi"/>
        </w:rPr>
      </w:pPr>
    </w:p>
    <w:p w14:paraId="2A8A3346"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1: quoted prices in active markets for identical assets or liabilities.</w:t>
      </w:r>
    </w:p>
    <w:p w14:paraId="12DDD7D4"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2: inputs other than quoted prices included in Level 1 that are observable for the asset or liability, either directly or indirectly.</w:t>
      </w:r>
    </w:p>
    <w:p w14:paraId="63AD99DC" w14:textId="77777777" w:rsidR="00906708" w:rsidRPr="006D760B" w:rsidRDefault="00906708" w:rsidP="00D53A4F">
      <w:pPr>
        <w:pStyle w:val="BodyText"/>
        <w:numPr>
          <w:ilvl w:val="0"/>
          <w:numId w:val="9"/>
        </w:numPr>
        <w:spacing w:line="240" w:lineRule="atLeast"/>
        <w:ind w:left="1620" w:right="-25"/>
        <w:rPr>
          <w:rFonts w:cs="Times New Roman"/>
        </w:rPr>
      </w:pPr>
      <w:r w:rsidRPr="006D760B">
        <w:rPr>
          <w:rFonts w:cs="Times New Roman"/>
        </w:rPr>
        <w:t>Level 3: inputs for the asset or liability that are based on unobservable input.</w:t>
      </w:r>
    </w:p>
    <w:p w14:paraId="74FC2E4B" w14:textId="77777777" w:rsidR="00906708" w:rsidRPr="006D760B" w:rsidRDefault="00906708" w:rsidP="00906708">
      <w:pPr>
        <w:pStyle w:val="BodyText"/>
        <w:spacing w:line="240" w:lineRule="atLeast"/>
        <w:ind w:left="900" w:right="-25"/>
        <w:rPr>
          <w:rFonts w:cs="Times New Roman"/>
        </w:rPr>
      </w:pPr>
    </w:p>
    <w:p w14:paraId="0988ECEF" w14:textId="77777777" w:rsidR="00906708" w:rsidRPr="006D760B" w:rsidRDefault="00906708" w:rsidP="00906708">
      <w:pPr>
        <w:pStyle w:val="BodyText"/>
        <w:spacing w:line="240" w:lineRule="atLeast"/>
        <w:ind w:left="900" w:right="-25"/>
        <w:rPr>
          <w:rFonts w:cs="Times New Roman"/>
        </w:rPr>
      </w:pPr>
      <w:r w:rsidRPr="006D760B">
        <w:rPr>
          <w:rFonts w:cs="Times New Roman"/>
        </w:rPr>
        <w:t>If an asset or a liability measured at fair value has a bid price and an ask price, then the Group measures assets and asset positions at a bid price and liabilities and liability positions at an ask price.</w:t>
      </w:r>
    </w:p>
    <w:p w14:paraId="64F63FB3" w14:textId="77777777" w:rsidR="00906708" w:rsidRPr="006D760B" w:rsidRDefault="00906708" w:rsidP="00906708">
      <w:pPr>
        <w:pStyle w:val="BodyText"/>
        <w:spacing w:line="240" w:lineRule="atLeast"/>
        <w:ind w:left="900" w:right="-25"/>
        <w:rPr>
          <w:rFonts w:cs="Times New Roman"/>
        </w:rPr>
      </w:pPr>
    </w:p>
    <w:p w14:paraId="55F69CAE" w14:textId="1B9DF08D" w:rsidR="00906708" w:rsidRPr="006D760B" w:rsidRDefault="00906708" w:rsidP="00906708">
      <w:pPr>
        <w:pStyle w:val="BodyText"/>
        <w:spacing w:line="240" w:lineRule="atLeast"/>
        <w:ind w:left="900" w:right="-25"/>
        <w:rPr>
          <w:rFonts w:cs="Times New Roman"/>
        </w:rPr>
      </w:pPr>
      <w:r w:rsidRPr="006D760B">
        <w:rPr>
          <w:rFonts w:cs="Times New Roman"/>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r w:rsidR="00054A86" w:rsidRPr="006D760B">
        <w:rPr>
          <w:rFonts w:cs="Times New Roman"/>
        </w:rPr>
        <w:t>recognized</w:t>
      </w:r>
      <w:r w:rsidRPr="006D760B">
        <w:rPr>
          <w:rFonts w:cs="Times New Roman"/>
        </w:rPr>
        <w:t xml:space="preserve"> in profit or loss immediately. However, for the fair value </w:t>
      </w:r>
      <w:r w:rsidR="00054A86" w:rsidRPr="006D760B">
        <w:rPr>
          <w:rFonts w:cs="Times New Roman"/>
        </w:rPr>
        <w:t>categorized</w:t>
      </w:r>
      <w:r w:rsidRPr="006D760B">
        <w:rPr>
          <w:rFonts w:cs="Times New Roman"/>
        </w:rPr>
        <w:t xml:space="preserve"> as level 3, such difference is deferred and will be </w:t>
      </w:r>
      <w:r w:rsidR="00054A86" w:rsidRPr="006D760B">
        <w:rPr>
          <w:rFonts w:cs="Times New Roman"/>
        </w:rPr>
        <w:t>recognized</w:t>
      </w:r>
      <w:r w:rsidRPr="006D760B">
        <w:rPr>
          <w:rFonts w:cs="Times New Roman"/>
        </w:rPr>
        <w:t xml:space="preserve"> in profit or loss on an appropriate basis over the life of the instrument or until the fair value level is transferred or the transaction is closed out.</w:t>
      </w:r>
    </w:p>
    <w:p w14:paraId="33BA0E79" w14:textId="77777777" w:rsidR="00906708" w:rsidRDefault="00906708" w:rsidP="00906708">
      <w:pPr>
        <w:spacing w:line="240" w:lineRule="atLeast"/>
        <w:ind w:left="540"/>
        <w:rPr>
          <w:rFonts w:ascii="Times New Roman" w:hAnsi="Times New Roman" w:cs="Times New Roman"/>
          <w:b/>
          <w:bCs/>
          <w:i/>
          <w:iCs/>
          <w:sz w:val="22"/>
          <w:szCs w:val="22"/>
        </w:rPr>
      </w:pPr>
    </w:p>
    <w:p w14:paraId="7A84CF38" w14:textId="43B48CAD" w:rsidR="00054A86" w:rsidRDefault="00054A86" w:rsidP="002E1740">
      <w:pPr>
        <w:pStyle w:val="ListParagraph"/>
        <w:spacing w:line="240" w:lineRule="atLeast"/>
        <w:ind w:left="540"/>
        <w:rPr>
          <w:rFonts w:cs="Times New Roman"/>
          <w:i/>
          <w:iCs/>
          <w:sz w:val="22"/>
          <w:szCs w:val="22"/>
        </w:rPr>
      </w:pPr>
      <w:r w:rsidRPr="00054A86">
        <w:rPr>
          <w:rFonts w:cs="Times New Roman"/>
          <w:i/>
          <w:iCs/>
          <w:sz w:val="22"/>
          <w:szCs w:val="22"/>
        </w:rPr>
        <w:t xml:space="preserve">Carrying amounts and fair values </w:t>
      </w:r>
    </w:p>
    <w:p w14:paraId="6985D141" w14:textId="77777777" w:rsidR="002E1740" w:rsidRPr="00054A86" w:rsidRDefault="002E1740" w:rsidP="002E1740">
      <w:pPr>
        <w:pStyle w:val="ListParagraph"/>
        <w:spacing w:line="240" w:lineRule="atLeast"/>
        <w:ind w:left="540"/>
        <w:rPr>
          <w:rFonts w:cs="Times New Roman"/>
          <w:i/>
          <w:iCs/>
          <w:sz w:val="22"/>
          <w:szCs w:val="22"/>
        </w:rPr>
      </w:pPr>
    </w:p>
    <w:p w14:paraId="3DB49174" w14:textId="24EFBE9B" w:rsidR="00745227" w:rsidRPr="00054A86" w:rsidRDefault="00054A86" w:rsidP="00054A86">
      <w:pPr>
        <w:spacing w:line="240" w:lineRule="atLeast"/>
        <w:ind w:left="540"/>
        <w:rPr>
          <w:rFonts w:ascii="Times New Roman" w:hAnsi="Times New Roman" w:cs="Times New Roman"/>
          <w:sz w:val="22"/>
          <w:szCs w:val="22"/>
        </w:rPr>
      </w:pPr>
      <w:r w:rsidRPr="00054A86">
        <w:rPr>
          <w:rFonts w:ascii="Times New Roman" w:hAnsi="Times New Roman" w:cs="Times New Roman"/>
          <w:sz w:val="22"/>
          <w:szCs w:val="22"/>
        </w:rPr>
        <w:t>The following table shows the carrying amounts and fair values of financial assets and other non-current financial assets, including their levels in the fair value hierarchy. It does not include fair value information for financial assets and financial liabilities measured at amortized cost if the carrying amount is a reasonable approximation of fair value.</w:t>
      </w:r>
    </w:p>
    <w:p w14:paraId="5FAF1A4A" w14:textId="5DE654A3" w:rsidR="00054A86" w:rsidRDefault="00054A86">
      <w:pPr>
        <w:jc w:val="left"/>
        <w:rPr>
          <w:rFonts w:ascii="Times New Roman" w:hAnsi="Times New Roman" w:cs="Times New Roman"/>
          <w:b/>
          <w:bCs/>
          <w:i/>
          <w:iCs/>
          <w:sz w:val="22"/>
          <w:szCs w:val="22"/>
        </w:rPr>
      </w:pPr>
    </w:p>
    <w:p w14:paraId="400A1577" w14:textId="77777777" w:rsidR="002E1740" w:rsidRDefault="002E1740">
      <w:pPr>
        <w:jc w:val="left"/>
        <w:rPr>
          <w:rFonts w:ascii="Times New Roman" w:hAnsi="Times New Roman" w:cstheme="minorBidi"/>
          <w:b/>
          <w:bCs/>
          <w:i/>
          <w:iCs/>
          <w:sz w:val="22"/>
          <w:szCs w:val="22"/>
        </w:rPr>
        <w:sectPr w:rsidR="002E1740" w:rsidSect="00A76D68">
          <w:pgSz w:w="11909" w:h="16834" w:code="9"/>
          <w:pgMar w:top="691" w:right="1152" w:bottom="142" w:left="1152" w:header="720" w:footer="720" w:gutter="0"/>
          <w:cols w:space="720"/>
          <w:noEndnote/>
          <w:docGrid w:linePitch="360"/>
        </w:sect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2E1740" w:rsidRPr="006D760B" w14:paraId="4A52EF0E" w14:textId="77777777">
        <w:trPr>
          <w:gridAfter w:val="1"/>
          <w:wAfter w:w="7" w:type="dxa"/>
          <w:cantSplit/>
          <w:trHeight w:val="60"/>
          <w:tblHeader/>
        </w:trPr>
        <w:tc>
          <w:tcPr>
            <w:tcW w:w="3777" w:type="dxa"/>
            <w:shd w:val="clear" w:color="auto" w:fill="auto"/>
            <w:vAlign w:val="bottom"/>
          </w:tcPr>
          <w:p w14:paraId="6864B948" w14:textId="77777777" w:rsidR="002E1740" w:rsidRPr="006D760B" w:rsidRDefault="002E1740">
            <w:pPr>
              <w:tabs>
                <w:tab w:val="left" w:pos="100"/>
              </w:tabs>
              <w:ind w:left="100" w:hanging="100"/>
              <w:rPr>
                <w:rFonts w:ascii="Times New Roman" w:hAnsi="Times New Roman" w:cs="Times New Roman"/>
                <w:b/>
                <w:bCs/>
                <w:i/>
                <w:iCs/>
              </w:rPr>
            </w:pPr>
            <w:bookmarkStart w:id="6" w:name="_Hlk158643817"/>
          </w:p>
        </w:tc>
        <w:tc>
          <w:tcPr>
            <w:tcW w:w="359" w:type="dxa"/>
            <w:vAlign w:val="bottom"/>
          </w:tcPr>
          <w:p w14:paraId="7B24DF49" w14:textId="77777777" w:rsidR="002E1740" w:rsidRPr="006D760B" w:rsidRDefault="002E1740">
            <w:pPr>
              <w:pStyle w:val="acctcolumnheading"/>
              <w:spacing w:after="0" w:line="240" w:lineRule="auto"/>
              <w:ind w:left="-79" w:right="-79"/>
              <w:rPr>
                <w:i/>
                <w:iCs/>
                <w:sz w:val="20"/>
                <w:lang w:bidi="th-TH"/>
              </w:rPr>
            </w:pPr>
          </w:p>
        </w:tc>
        <w:tc>
          <w:tcPr>
            <w:tcW w:w="9738" w:type="dxa"/>
            <w:gridSpan w:val="14"/>
            <w:vAlign w:val="bottom"/>
          </w:tcPr>
          <w:p w14:paraId="5096F572" w14:textId="77777777" w:rsidR="002E1740" w:rsidRPr="006D760B" w:rsidRDefault="002E1740">
            <w:pPr>
              <w:pStyle w:val="acctcolumnheading"/>
              <w:spacing w:after="0" w:line="240" w:lineRule="auto"/>
              <w:ind w:right="-79"/>
              <w:rPr>
                <w:sz w:val="20"/>
              </w:rPr>
            </w:pPr>
            <w:r w:rsidRPr="006D760B">
              <w:rPr>
                <w:b/>
                <w:bCs/>
                <w:sz w:val="20"/>
              </w:rPr>
              <w:t>Consolidated financial statement</w:t>
            </w:r>
          </w:p>
        </w:tc>
      </w:tr>
      <w:tr w:rsidR="002E1740" w:rsidRPr="006D760B" w14:paraId="5B5DEEC0" w14:textId="77777777">
        <w:trPr>
          <w:gridAfter w:val="1"/>
          <w:wAfter w:w="7" w:type="dxa"/>
          <w:cantSplit/>
          <w:trHeight w:val="74"/>
          <w:tblHeader/>
        </w:trPr>
        <w:tc>
          <w:tcPr>
            <w:tcW w:w="3777" w:type="dxa"/>
            <w:shd w:val="clear" w:color="auto" w:fill="auto"/>
            <w:vAlign w:val="bottom"/>
          </w:tcPr>
          <w:p w14:paraId="6AA9C15A" w14:textId="77777777" w:rsidR="002E1740" w:rsidRPr="006D760B" w:rsidDel="00A71EB6" w:rsidRDefault="002E1740">
            <w:pPr>
              <w:tabs>
                <w:tab w:val="left" w:pos="100"/>
              </w:tabs>
              <w:ind w:left="100" w:hanging="100"/>
              <w:rPr>
                <w:rFonts w:ascii="Times New Roman" w:hAnsi="Times New Roman" w:cs="Times New Roman"/>
                <w:b/>
                <w:bCs/>
                <w:i/>
                <w:iCs/>
              </w:rPr>
            </w:pPr>
          </w:p>
        </w:tc>
        <w:tc>
          <w:tcPr>
            <w:tcW w:w="359" w:type="dxa"/>
            <w:vAlign w:val="bottom"/>
          </w:tcPr>
          <w:p w14:paraId="0D6B8EA9" w14:textId="77777777" w:rsidR="002E1740" w:rsidRPr="006D760B" w:rsidDel="00A71EB6" w:rsidRDefault="002E1740">
            <w:pPr>
              <w:pStyle w:val="acctcolumnheading"/>
              <w:spacing w:after="0" w:line="240" w:lineRule="auto"/>
              <w:ind w:left="-79" w:right="-79"/>
              <w:rPr>
                <w:i/>
                <w:iCs/>
                <w:sz w:val="20"/>
                <w:lang w:bidi="th-TH"/>
              </w:rPr>
            </w:pPr>
          </w:p>
        </w:tc>
        <w:tc>
          <w:tcPr>
            <w:tcW w:w="4867" w:type="dxa"/>
            <w:gridSpan w:val="6"/>
            <w:vAlign w:val="bottom"/>
          </w:tcPr>
          <w:p w14:paraId="724CB19F" w14:textId="77777777" w:rsidR="002E1740" w:rsidRPr="006D760B" w:rsidRDefault="002E1740">
            <w:pPr>
              <w:pStyle w:val="acctcolumnheading"/>
              <w:spacing w:after="0" w:line="240" w:lineRule="auto"/>
              <w:rPr>
                <w:sz w:val="20"/>
              </w:rPr>
            </w:pPr>
            <w:r w:rsidRPr="006D760B">
              <w:rPr>
                <w:b/>
                <w:bCs/>
                <w:sz w:val="20"/>
              </w:rPr>
              <w:t>Carrying amount</w:t>
            </w:r>
          </w:p>
        </w:tc>
        <w:tc>
          <w:tcPr>
            <w:tcW w:w="4871" w:type="dxa"/>
            <w:gridSpan w:val="8"/>
            <w:vAlign w:val="bottom"/>
          </w:tcPr>
          <w:p w14:paraId="034724DD" w14:textId="77777777" w:rsidR="002E1740" w:rsidRPr="006D760B" w:rsidRDefault="002E1740">
            <w:pPr>
              <w:pStyle w:val="acctcolumnheading"/>
              <w:spacing w:after="0" w:line="240" w:lineRule="auto"/>
              <w:ind w:right="-79"/>
              <w:rPr>
                <w:b/>
                <w:bCs/>
                <w:sz w:val="20"/>
              </w:rPr>
            </w:pPr>
            <w:r w:rsidRPr="006D760B">
              <w:rPr>
                <w:b/>
                <w:bCs/>
                <w:sz w:val="20"/>
              </w:rPr>
              <w:t>Fair value</w:t>
            </w:r>
          </w:p>
        </w:tc>
      </w:tr>
      <w:tr w:rsidR="002E1740" w:rsidRPr="006D760B" w14:paraId="089E3EA9" w14:textId="77777777">
        <w:trPr>
          <w:cantSplit/>
          <w:trHeight w:val="60"/>
          <w:tblHeader/>
        </w:trPr>
        <w:tc>
          <w:tcPr>
            <w:tcW w:w="3777" w:type="dxa"/>
            <w:shd w:val="clear" w:color="auto" w:fill="auto"/>
            <w:vAlign w:val="bottom"/>
          </w:tcPr>
          <w:p w14:paraId="3D9D2BFF" w14:textId="77777777" w:rsidR="002E1740" w:rsidRPr="006D760B" w:rsidRDefault="002E1740">
            <w:pPr>
              <w:tabs>
                <w:tab w:val="left" w:pos="100"/>
              </w:tabs>
              <w:ind w:left="100" w:hanging="100"/>
              <w:rPr>
                <w:rFonts w:ascii="Times New Roman" w:hAnsi="Times New Roman" w:cs="Times New Roman"/>
                <w:b/>
                <w:bCs/>
                <w:i/>
                <w:iCs/>
              </w:rPr>
            </w:pPr>
          </w:p>
        </w:tc>
        <w:tc>
          <w:tcPr>
            <w:tcW w:w="359" w:type="dxa"/>
            <w:vAlign w:val="bottom"/>
          </w:tcPr>
          <w:p w14:paraId="51ADA3DC" w14:textId="77777777" w:rsidR="002E1740" w:rsidRPr="006D760B" w:rsidRDefault="002E1740">
            <w:pPr>
              <w:pStyle w:val="acctcolumnheading"/>
              <w:spacing w:after="0" w:line="240" w:lineRule="auto"/>
              <w:ind w:left="-79" w:right="-79"/>
              <w:rPr>
                <w:i/>
                <w:iCs/>
                <w:sz w:val="20"/>
                <w:lang w:bidi="th-TH"/>
              </w:rPr>
            </w:pPr>
          </w:p>
        </w:tc>
        <w:tc>
          <w:tcPr>
            <w:tcW w:w="1530" w:type="dxa"/>
            <w:vAlign w:val="bottom"/>
          </w:tcPr>
          <w:p w14:paraId="0D74210B" w14:textId="77777777" w:rsidR="002E1740" w:rsidRPr="006D760B" w:rsidRDefault="002E1740">
            <w:pPr>
              <w:pStyle w:val="acctcolumnheading"/>
              <w:spacing w:after="0" w:line="240" w:lineRule="auto"/>
              <w:ind w:left="-82" w:right="-85"/>
              <w:rPr>
                <w:sz w:val="20"/>
                <w:lang w:bidi="th-TH"/>
              </w:rPr>
            </w:pPr>
            <w:r w:rsidRPr="006D760B">
              <w:rPr>
                <w:sz w:val="20"/>
                <w:lang w:bidi="th-TH"/>
              </w:rPr>
              <w:t>Financial</w:t>
            </w:r>
            <w:r w:rsidRPr="006D760B">
              <w:rPr>
                <w:sz w:val="20"/>
                <w:cs/>
                <w:lang w:bidi="th-TH"/>
              </w:rPr>
              <w:t xml:space="preserve"> </w:t>
            </w:r>
            <w:r w:rsidRPr="006D760B">
              <w:rPr>
                <w:sz w:val="20"/>
                <w:lang w:bidi="th-TH"/>
              </w:rPr>
              <w:t>instruments measured at FVTPL</w:t>
            </w:r>
          </w:p>
        </w:tc>
        <w:tc>
          <w:tcPr>
            <w:tcW w:w="274" w:type="dxa"/>
            <w:vAlign w:val="bottom"/>
          </w:tcPr>
          <w:p w14:paraId="3B24489C" w14:textId="77777777" w:rsidR="002E1740" w:rsidRPr="006D760B" w:rsidRDefault="002E1740">
            <w:pPr>
              <w:pStyle w:val="acctcolumnheading"/>
              <w:spacing w:after="0" w:line="240" w:lineRule="auto"/>
              <w:rPr>
                <w:sz w:val="20"/>
              </w:rPr>
            </w:pPr>
          </w:p>
        </w:tc>
        <w:tc>
          <w:tcPr>
            <w:tcW w:w="1350" w:type="dxa"/>
            <w:vAlign w:val="bottom"/>
          </w:tcPr>
          <w:p w14:paraId="7A02698D" w14:textId="77777777" w:rsidR="002E1740" w:rsidRPr="006D760B" w:rsidRDefault="002E1740">
            <w:pPr>
              <w:pStyle w:val="acctcolumnheading"/>
              <w:spacing w:after="0" w:line="240" w:lineRule="auto"/>
              <w:ind w:left="-70" w:right="-80"/>
              <w:rPr>
                <w:sz w:val="20"/>
                <w:lang w:bidi="th-TH"/>
              </w:rPr>
            </w:pPr>
            <w:r w:rsidRPr="006D760B">
              <w:rPr>
                <w:sz w:val="20"/>
                <w:lang w:bidi="th-TH"/>
              </w:rPr>
              <w:t>Financial instruments measured at FVOCI</w:t>
            </w:r>
          </w:p>
        </w:tc>
        <w:tc>
          <w:tcPr>
            <w:tcW w:w="274" w:type="dxa"/>
            <w:vAlign w:val="bottom"/>
          </w:tcPr>
          <w:p w14:paraId="4998411B" w14:textId="77777777" w:rsidR="002E1740" w:rsidRPr="006D760B" w:rsidRDefault="002E1740">
            <w:pPr>
              <w:pStyle w:val="acctcolumnheading"/>
              <w:spacing w:after="0" w:line="240" w:lineRule="auto"/>
              <w:ind w:left="-70" w:right="-80"/>
              <w:rPr>
                <w:sz w:val="20"/>
                <w:lang w:bidi="th-TH"/>
              </w:rPr>
            </w:pPr>
          </w:p>
        </w:tc>
        <w:tc>
          <w:tcPr>
            <w:tcW w:w="1082" w:type="dxa"/>
            <w:vAlign w:val="bottom"/>
          </w:tcPr>
          <w:p w14:paraId="71067E73" w14:textId="77777777" w:rsidR="002E1740" w:rsidRPr="006D760B" w:rsidRDefault="002E1740">
            <w:pPr>
              <w:pStyle w:val="acctcolumnheading"/>
              <w:spacing w:after="0" w:line="240" w:lineRule="auto"/>
              <w:ind w:left="-79" w:right="-79"/>
              <w:rPr>
                <w:sz w:val="20"/>
              </w:rPr>
            </w:pPr>
            <w:r w:rsidRPr="006D760B">
              <w:rPr>
                <w:sz w:val="20"/>
              </w:rPr>
              <w:t>Total</w:t>
            </w:r>
          </w:p>
        </w:tc>
        <w:tc>
          <w:tcPr>
            <w:tcW w:w="364" w:type="dxa"/>
            <w:gridSpan w:val="2"/>
            <w:vAlign w:val="bottom"/>
          </w:tcPr>
          <w:p w14:paraId="212DF339" w14:textId="77777777" w:rsidR="002E1740" w:rsidRPr="006D760B" w:rsidRDefault="002E1740">
            <w:pPr>
              <w:pStyle w:val="acctcolumnheading"/>
              <w:spacing w:after="0" w:line="240" w:lineRule="auto"/>
              <w:rPr>
                <w:sz w:val="20"/>
              </w:rPr>
            </w:pPr>
          </w:p>
        </w:tc>
        <w:tc>
          <w:tcPr>
            <w:tcW w:w="1082" w:type="dxa"/>
            <w:vAlign w:val="bottom"/>
          </w:tcPr>
          <w:p w14:paraId="7AD8857B" w14:textId="77777777" w:rsidR="002E1740" w:rsidRPr="006D760B" w:rsidRDefault="002E1740">
            <w:pPr>
              <w:pStyle w:val="acctcolumnheading"/>
              <w:spacing w:after="0" w:line="240" w:lineRule="auto"/>
              <w:ind w:left="-79" w:right="-79"/>
              <w:rPr>
                <w:sz w:val="20"/>
              </w:rPr>
            </w:pPr>
            <w:r w:rsidRPr="006D760B">
              <w:rPr>
                <w:sz w:val="20"/>
              </w:rPr>
              <w:t>Level 1</w:t>
            </w:r>
          </w:p>
        </w:tc>
        <w:tc>
          <w:tcPr>
            <w:tcW w:w="179" w:type="dxa"/>
            <w:vAlign w:val="bottom"/>
          </w:tcPr>
          <w:p w14:paraId="5F85AD3A" w14:textId="77777777" w:rsidR="002E1740" w:rsidRPr="006D760B" w:rsidRDefault="002E1740">
            <w:pPr>
              <w:pStyle w:val="acctcolumnheading"/>
              <w:spacing w:after="0" w:line="240" w:lineRule="auto"/>
              <w:rPr>
                <w:sz w:val="20"/>
              </w:rPr>
            </w:pPr>
          </w:p>
        </w:tc>
        <w:tc>
          <w:tcPr>
            <w:tcW w:w="1081" w:type="dxa"/>
            <w:vAlign w:val="bottom"/>
          </w:tcPr>
          <w:p w14:paraId="2653797E" w14:textId="77777777" w:rsidR="002E1740" w:rsidRPr="006D760B" w:rsidRDefault="002E1740">
            <w:pPr>
              <w:pStyle w:val="acctcolumnheading"/>
              <w:spacing w:after="0" w:line="240" w:lineRule="auto"/>
              <w:ind w:left="-79" w:right="-79"/>
              <w:rPr>
                <w:sz w:val="20"/>
              </w:rPr>
            </w:pPr>
            <w:r w:rsidRPr="006D760B">
              <w:rPr>
                <w:sz w:val="20"/>
              </w:rPr>
              <w:t>Level 2</w:t>
            </w:r>
          </w:p>
        </w:tc>
        <w:tc>
          <w:tcPr>
            <w:tcW w:w="178" w:type="dxa"/>
            <w:vAlign w:val="bottom"/>
          </w:tcPr>
          <w:p w14:paraId="6B688E11" w14:textId="77777777" w:rsidR="002E1740" w:rsidRPr="006D760B" w:rsidRDefault="002E1740">
            <w:pPr>
              <w:pStyle w:val="acctcolumnheading"/>
              <w:spacing w:after="0" w:line="240" w:lineRule="auto"/>
              <w:rPr>
                <w:sz w:val="20"/>
              </w:rPr>
            </w:pPr>
          </w:p>
        </w:tc>
        <w:tc>
          <w:tcPr>
            <w:tcW w:w="1082" w:type="dxa"/>
            <w:vAlign w:val="bottom"/>
          </w:tcPr>
          <w:p w14:paraId="251F2454" w14:textId="77777777" w:rsidR="002E1740" w:rsidRPr="006D760B" w:rsidRDefault="002E1740">
            <w:pPr>
              <w:pStyle w:val="acctcolumnheading"/>
              <w:spacing w:after="0" w:line="240" w:lineRule="auto"/>
              <w:ind w:left="-79" w:right="-79"/>
              <w:rPr>
                <w:sz w:val="20"/>
                <w:lang w:val="en-US"/>
              </w:rPr>
            </w:pPr>
            <w:r w:rsidRPr="006D760B">
              <w:rPr>
                <w:sz w:val="20"/>
              </w:rPr>
              <w:t>Level 3</w:t>
            </w:r>
          </w:p>
        </w:tc>
        <w:tc>
          <w:tcPr>
            <w:tcW w:w="178" w:type="dxa"/>
            <w:vAlign w:val="bottom"/>
          </w:tcPr>
          <w:p w14:paraId="36C171A0" w14:textId="77777777" w:rsidR="002E1740" w:rsidRPr="006D760B" w:rsidRDefault="002E1740">
            <w:pPr>
              <w:pStyle w:val="acctcolumnheading"/>
              <w:spacing w:after="0" w:line="240" w:lineRule="auto"/>
              <w:ind w:left="-79" w:right="-79"/>
              <w:rPr>
                <w:sz w:val="20"/>
              </w:rPr>
            </w:pPr>
          </w:p>
        </w:tc>
        <w:tc>
          <w:tcPr>
            <w:tcW w:w="1091" w:type="dxa"/>
            <w:gridSpan w:val="2"/>
            <w:vAlign w:val="bottom"/>
          </w:tcPr>
          <w:p w14:paraId="3630C910" w14:textId="77777777" w:rsidR="002E1740" w:rsidRPr="006D760B" w:rsidRDefault="002E1740">
            <w:pPr>
              <w:pStyle w:val="acctcolumnheading"/>
              <w:spacing w:after="0" w:line="240" w:lineRule="auto"/>
              <w:ind w:left="-79" w:right="-79"/>
              <w:rPr>
                <w:sz w:val="20"/>
              </w:rPr>
            </w:pPr>
            <w:r w:rsidRPr="006D760B">
              <w:rPr>
                <w:sz w:val="20"/>
              </w:rPr>
              <w:t>Total</w:t>
            </w:r>
          </w:p>
        </w:tc>
      </w:tr>
      <w:tr w:rsidR="002E1740" w:rsidRPr="006D760B" w14:paraId="55463E84" w14:textId="77777777">
        <w:trPr>
          <w:cantSplit/>
        </w:trPr>
        <w:tc>
          <w:tcPr>
            <w:tcW w:w="3777" w:type="dxa"/>
          </w:tcPr>
          <w:p w14:paraId="39D696B0" w14:textId="77777777" w:rsidR="002E1740" w:rsidRPr="006D760B" w:rsidRDefault="002E1740">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At 31 December 202</w:t>
            </w:r>
            <w:r>
              <w:rPr>
                <w:rFonts w:ascii="Times New Roman" w:hAnsi="Times New Roman" w:cs="Times New Roman"/>
                <w:b/>
                <w:bCs/>
                <w:i/>
                <w:iCs/>
              </w:rPr>
              <w:t>4</w:t>
            </w:r>
          </w:p>
        </w:tc>
        <w:tc>
          <w:tcPr>
            <w:tcW w:w="359" w:type="dxa"/>
          </w:tcPr>
          <w:p w14:paraId="785FA7BD" w14:textId="77777777" w:rsidR="002E1740" w:rsidRPr="006D760B" w:rsidRDefault="002E1740">
            <w:pPr>
              <w:pStyle w:val="acctfourfigures"/>
              <w:spacing w:line="240" w:lineRule="auto"/>
              <w:jc w:val="center"/>
              <w:rPr>
                <w:rFonts w:cs="Times New Roman"/>
                <w:sz w:val="20"/>
              </w:rPr>
            </w:pPr>
          </w:p>
        </w:tc>
        <w:tc>
          <w:tcPr>
            <w:tcW w:w="9745" w:type="dxa"/>
            <w:gridSpan w:val="15"/>
          </w:tcPr>
          <w:p w14:paraId="08B2FAA5" w14:textId="77777777" w:rsidR="002E1740" w:rsidRPr="006D760B" w:rsidRDefault="002E1740">
            <w:pPr>
              <w:pStyle w:val="acctfourfigures"/>
              <w:spacing w:line="240" w:lineRule="auto"/>
              <w:jc w:val="center"/>
              <w:rPr>
                <w:rFonts w:cs="Times New Roman"/>
                <w:sz w:val="20"/>
              </w:rPr>
            </w:pPr>
            <w:r w:rsidRPr="006D760B">
              <w:rPr>
                <w:rFonts w:cs="Times New Roman"/>
                <w:i/>
                <w:iCs/>
                <w:sz w:val="20"/>
              </w:rPr>
              <w:t>(in million Baht)</w:t>
            </w:r>
          </w:p>
        </w:tc>
      </w:tr>
      <w:tr w:rsidR="002E1740" w:rsidRPr="006D760B" w14:paraId="499EAE1D" w14:textId="77777777">
        <w:trPr>
          <w:cantSplit/>
        </w:trPr>
        <w:tc>
          <w:tcPr>
            <w:tcW w:w="3777" w:type="dxa"/>
          </w:tcPr>
          <w:p w14:paraId="02D93F19" w14:textId="77777777" w:rsidR="002E1740" w:rsidRPr="006D760B" w:rsidRDefault="002E1740">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financial assets</w:t>
            </w:r>
          </w:p>
        </w:tc>
        <w:tc>
          <w:tcPr>
            <w:tcW w:w="359" w:type="dxa"/>
          </w:tcPr>
          <w:p w14:paraId="63566032" w14:textId="77777777" w:rsidR="002E1740" w:rsidRPr="006D760B" w:rsidRDefault="002E1740">
            <w:pPr>
              <w:pStyle w:val="acctfourfigures"/>
              <w:spacing w:line="240" w:lineRule="auto"/>
              <w:jc w:val="center"/>
              <w:rPr>
                <w:rFonts w:cs="Times New Roman"/>
                <w:sz w:val="20"/>
              </w:rPr>
            </w:pPr>
          </w:p>
        </w:tc>
        <w:tc>
          <w:tcPr>
            <w:tcW w:w="1530" w:type="dxa"/>
          </w:tcPr>
          <w:p w14:paraId="03B54E43" w14:textId="77777777" w:rsidR="002E1740" w:rsidRPr="006D760B" w:rsidRDefault="002E1740">
            <w:pPr>
              <w:pStyle w:val="acctfourfigures"/>
              <w:spacing w:line="240" w:lineRule="auto"/>
              <w:jc w:val="center"/>
              <w:rPr>
                <w:rFonts w:cs="Times New Roman"/>
                <w:sz w:val="20"/>
              </w:rPr>
            </w:pPr>
          </w:p>
        </w:tc>
        <w:tc>
          <w:tcPr>
            <w:tcW w:w="274" w:type="dxa"/>
          </w:tcPr>
          <w:p w14:paraId="5D8820A0" w14:textId="77777777" w:rsidR="002E1740" w:rsidRPr="006D760B" w:rsidRDefault="002E1740">
            <w:pPr>
              <w:pStyle w:val="acctfourfigures"/>
              <w:spacing w:line="240" w:lineRule="auto"/>
              <w:jc w:val="center"/>
              <w:rPr>
                <w:rFonts w:cs="Times New Roman"/>
                <w:sz w:val="20"/>
              </w:rPr>
            </w:pPr>
          </w:p>
        </w:tc>
        <w:tc>
          <w:tcPr>
            <w:tcW w:w="1350" w:type="dxa"/>
            <w:vAlign w:val="bottom"/>
          </w:tcPr>
          <w:p w14:paraId="4A58947C" w14:textId="77777777" w:rsidR="002E1740" w:rsidRPr="006D760B" w:rsidRDefault="002E1740">
            <w:pPr>
              <w:pStyle w:val="acctfourfigures"/>
              <w:spacing w:line="240" w:lineRule="auto"/>
              <w:jc w:val="center"/>
              <w:rPr>
                <w:rFonts w:cs="Times New Roman"/>
                <w:sz w:val="20"/>
              </w:rPr>
            </w:pPr>
          </w:p>
        </w:tc>
        <w:tc>
          <w:tcPr>
            <w:tcW w:w="274" w:type="dxa"/>
          </w:tcPr>
          <w:p w14:paraId="43452446" w14:textId="77777777" w:rsidR="002E1740" w:rsidRPr="006D760B" w:rsidRDefault="002E1740">
            <w:pPr>
              <w:pStyle w:val="acctfourfigures"/>
              <w:spacing w:line="240" w:lineRule="auto"/>
              <w:jc w:val="center"/>
              <w:rPr>
                <w:rFonts w:cs="Times New Roman"/>
                <w:sz w:val="20"/>
              </w:rPr>
            </w:pPr>
          </w:p>
        </w:tc>
        <w:tc>
          <w:tcPr>
            <w:tcW w:w="1082" w:type="dxa"/>
            <w:vAlign w:val="bottom"/>
          </w:tcPr>
          <w:p w14:paraId="4E8D795B" w14:textId="77777777" w:rsidR="002E1740" w:rsidRPr="006D760B" w:rsidRDefault="002E1740">
            <w:pPr>
              <w:pStyle w:val="acctfourfigures"/>
              <w:spacing w:line="240" w:lineRule="auto"/>
              <w:jc w:val="center"/>
              <w:rPr>
                <w:rFonts w:cs="Times New Roman"/>
                <w:sz w:val="20"/>
              </w:rPr>
            </w:pPr>
          </w:p>
        </w:tc>
        <w:tc>
          <w:tcPr>
            <w:tcW w:w="364" w:type="dxa"/>
            <w:gridSpan w:val="2"/>
            <w:vAlign w:val="bottom"/>
          </w:tcPr>
          <w:p w14:paraId="24756F6D" w14:textId="77777777" w:rsidR="002E1740" w:rsidRPr="006D760B" w:rsidRDefault="002E1740">
            <w:pPr>
              <w:pStyle w:val="acctfourfigures"/>
              <w:spacing w:line="240" w:lineRule="auto"/>
              <w:jc w:val="center"/>
              <w:rPr>
                <w:rFonts w:cs="Times New Roman"/>
                <w:sz w:val="20"/>
              </w:rPr>
            </w:pPr>
          </w:p>
        </w:tc>
        <w:tc>
          <w:tcPr>
            <w:tcW w:w="1082" w:type="dxa"/>
            <w:vAlign w:val="bottom"/>
          </w:tcPr>
          <w:p w14:paraId="48407A7E" w14:textId="77777777" w:rsidR="002E1740" w:rsidRPr="006D760B" w:rsidRDefault="002E1740">
            <w:pPr>
              <w:pStyle w:val="acctfourfigures"/>
              <w:spacing w:line="240" w:lineRule="auto"/>
              <w:jc w:val="center"/>
              <w:rPr>
                <w:rFonts w:cs="Times New Roman"/>
                <w:sz w:val="20"/>
              </w:rPr>
            </w:pPr>
          </w:p>
        </w:tc>
        <w:tc>
          <w:tcPr>
            <w:tcW w:w="179" w:type="dxa"/>
            <w:vAlign w:val="bottom"/>
          </w:tcPr>
          <w:p w14:paraId="6CA82211" w14:textId="77777777" w:rsidR="002E1740" w:rsidRPr="006D760B" w:rsidRDefault="002E1740">
            <w:pPr>
              <w:pStyle w:val="acctfourfigures"/>
              <w:spacing w:line="240" w:lineRule="auto"/>
              <w:jc w:val="center"/>
              <w:rPr>
                <w:rFonts w:cs="Times New Roman"/>
                <w:sz w:val="20"/>
              </w:rPr>
            </w:pPr>
          </w:p>
        </w:tc>
        <w:tc>
          <w:tcPr>
            <w:tcW w:w="1081" w:type="dxa"/>
            <w:vAlign w:val="bottom"/>
          </w:tcPr>
          <w:p w14:paraId="092FCE68" w14:textId="77777777" w:rsidR="002E1740" w:rsidRPr="006D760B" w:rsidRDefault="002E1740">
            <w:pPr>
              <w:pStyle w:val="acctfourfigures"/>
              <w:spacing w:line="240" w:lineRule="auto"/>
              <w:jc w:val="center"/>
              <w:rPr>
                <w:rFonts w:cs="Times New Roman"/>
                <w:sz w:val="20"/>
              </w:rPr>
            </w:pPr>
          </w:p>
        </w:tc>
        <w:tc>
          <w:tcPr>
            <w:tcW w:w="178" w:type="dxa"/>
            <w:vAlign w:val="bottom"/>
          </w:tcPr>
          <w:p w14:paraId="0A0E125F" w14:textId="77777777" w:rsidR="002E1740" w:rsidRPr="006D760B" w:rsidRDefault="002E1740">
            <w:pPr>
              <w:pStyle w:val="acctfourfigures"/>
              <w:spacing w:line="240" w:lineRule="auto"/>
              <w:jc w:val="center"/>
              <w:rPr>
                <w:rFonts w:cs="Times New Roman"/>
                <w:sz w:val="20"/>
              </w:rPr>
            </w:pPr>
          </w:p>
        </w:tc>
        <w:tc>
          <w:tcPr>
            <w:tcW w:w="1082" w:type="dxa"/>
            <w:vAlign w:val="bottom"/>
          </w:tcPr>
          <w:p w14:paraId="58E38EE4" w14:textId="77777777" w:rsidR="002E1740" w:rsidRPr="006D760B" w:rsidRDefault="002E1740">
            <w:pPr>
              <w:pStyle w:val="acctfourfigures"/>
              <w:spacing w:line="240" w:lineRule="auto"/>
              <w:jc w:val="center"/>
              <w:rPr>
                <w:rFonts w:cs="Times New Roman"/>
                <w:sz w:val="20"/>
              </w:rPr>
            </w:pPr>
          </w:p>
        </w:tc>
        <w:tc>
          <w:tcPr>
            <w:tcW w:w="178" w:type="dxa"/>
          </w:tcPr>
          <w:p w14:paraId="2CEDAC80" w14:textId="77777777" w:rsidR="002E1740" w:rsidRPr="006D760B" w:rsidRDefault="002E1740">
            <w:pPr>
              <w:pStyle w:val="acctfourfigures"/>
              <w:spacing w:line="240" w:lineRule="auto"/>
              <w:jc w:val="center"/>
              <w:rPr>
                <w:rFonts w:cs="Times New Roman"/>
                <w:sz w:val="20"/>
              </w:rPr>
            </w:pPr>
          </w:p>
        </w:tc>
        <w:tc>
          <w:tcPr>
            <w:tcW w:w="1091" w:type="dxa"/>
            <w:gridSpan w:val="2"/>
          </w:tcPr>
          <w:p w14:paraId="34FF8504" w14:textId="77777777" w:rsidR="002E1740" w:rsidRPr="006D760B" w:rsidRDefault="002E1740">
            <w:pPr>
              <w:pStyle w:val="acctfourfigures"/>
              <w:spacing w:line="240" w:lineRule="auto"/>
              <w:jc w:val="center"/>
              <w:rPr>
                <w:rFonts w:cs="Times New Roman"/>
                <w:sz w:val="20"/>
              </w:rPr>
            </w:pPr>
          </w:p>
        </w:tc>
      </w:tr>
      <w:tr w:rsidR="002E1740" w:rsidRPr="00602B0F" w14:paraId="4D62374A" w14:textId="77777777">
        <w:trPr>
          <w:cantSplit/>
        </w:trPr>
        <w:tc>
          <w:tcPr>
            <w:tcW w:w="3777" w:type="dxa"/>
            <w:vAlign w:val="bottom"/>
          </w:tcPr>
          <w:p w14:paraId="678A6932" w14:textId="77777777" w:rsidR="002E1740" w:rsidRPr="00602B0F" w:rsidRDefault="002E1740">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359" w:type="dxa"/>
          </w:tcPr>
          <w:p w14:paraId="43F29B20" w14:textId="77777777" w:rsidR="002E1740" w:rsidRPr="00602B0F" w:rsidRDefault="002E1740">
            <w:pPr>
              <w:pStyle w:val="acctfourfigures"/>
              <w:spacing w:line="240" w:lineRule="auto"/>
              <w:jc w:val="center"/>
              <w:rPr>
                <w:rFonts w:cs="Times New Roman"/>
                <w:sz w:val="20"/>
              </w:rPr>
            </w:pPr>
          </w:p>
        </w:tc>
        <w:tc>
          <w:tcPr>
            <w:tcW w:w="1530" w:type="dxa"/>
          </w:tcPr>
          <w:p w14:paraId="4D35ED0C" w14:textId="77777777" w:rsidR="002E1740" w:rsidRPr="00602B0F" w:rsidRDefault="002E1740">
            <w:pPr>
              <w:pStyle w:val="acctfourfigures"/>
              <w:spacing w:line="240" w:lineRule="auto"/>
              <w:jc w:val="center"/>
              <w:rPr>
                <w:rFonts w:cs="Times New Roman"/>
                <w:sz w:val="20"/>
              </w:rPr>
            </w:pPr>
            <w:r>
              <w:rPr>
                <w:rFonts w:cs="Times New Roman"/>
                <w:sz w:val="20"/>
              </w:rPr>
              <w:t>1,061.8</w:t>
            </w:r>
          </w:p>
        </w:tc>
        <w:tc>
          <w:tcPr>
            <w:tcW w:w="274" w:type="dxa"/>
          </w:tcPr>
          <w:p w14:paraId="28D3B7B5" w14:textId="77777777" w:rsidR="002E1740" w:rsidRPr="00602B0F" w:rsidRDefault="002E1740">
            <w:pPr>
              <w:pStyle w:val="acctfourfigures"/>
              <w:spacing w:line="240" w:lineRule="auto"/>
              <w:jc w:val="center"/>
              <w:rPr>
                <w:rFonts w:cs="Times New Roman"/>
                <w:sz w:val="20"/>
              </w:rPr>
            </w:pPr>
          </w:p>
        </w:tc>
        <w:tc>
          <w:tcPr>
            <w:tcW w:w="1350" w:type="dxa"/>
            <w:vAlign w:val="bottom"/>
          </w:tcPr>
          <w:p w14:paraId="5D3B6621" w14:textId="77777777" w:rsidR="002E1740" w:rsidRPr="00602B0F" w:rsidRDefault="002E1740">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4AC9F5DA" w14:textId="77777777" w:rsidR="002E1740" w:rsidRPr="00602B0F" w:rsidRDefault="002E1740">
            <w:pPr>
              <w:pStyle w:val="acctfourfigures"/>
              <w:tabs>
                <w:tab w:val="clear" w:pos="765"/>
                <w:tab w:val="decimal" w:pos="161"/>
              </w:tabs>
              <w:spacing w:line="240" w:lineRule="auto"/>
              <w:ind w:right="-3"/>
              <w:jc w:val="center"/>
              <w:rPr>
                <w:rFonts w:cs="Times New Roman"/>
                <w:sz w:val="20"/>
              </w:rPr>
            </w:pPr>
          </w:p>
        </w:tc>
        <w:tc>
          <w:tcPr>
            <w:tcW w:w="1082" w:type="dxa"/>
          </w:tcPr>
          <w:p w14:paraId="40E97B52" w14:textId="77777777" w:rsidR="002E1740" w:rsidRPr="00602B0F" w:rsidRDefault="002E1740">
            <w:pPr>
              <w:pStyle w:val="acctfourfigures"/>
              <w:tabs>
                <w:tab w:val="clear" w:pos="765"/>
                <w:tab w:val="decimal" w:pos="812"/>
              </w:tabs>
              <w:spacing w:line="240" w:lineRule="auto"/>
              <w:ind w:right="98"/>
              <w:jc w:val="center"/>
              <w:rPr>
                <w:rFonts w:cs="Times New Roman"/>
                <w:sz w:val="20"/>
              </w:rPr>
            </w:pPr>
            <w:r>
              <w:rPr>
                <w:rFonts w:cs="Times New Roman"/>
                <w:sz w:val="20"/>
              </w:rPr>
              <w:t>1,061.8</w:t>
            </w:r>
          </w:p>
        </w:tc>
        <w:tc>
          <w:tcPr>
            <w:tcW w:w="364" w:type="dxa"/>
            <w:gridSpan w:val="2"/>
            <w:vAlign w:val="bottom"/>
          </w:tcPr>
          <w:p w14:paraId="582CCB6F" w14:textId="77777777" w:rsidR="002E1740" w:rsidRPr="00602B0F" w:rsidRDefault="002E1740">
            <w:pPr>
              <w:pStyle w:val="acctfourfigures"/>
              <w:spacing w:line="240" w:lineRule="auto"/>
              <w:jc w:val="center"/>
              <w:rPr>
                <w:rFonts w:cs="Times New Roman"/>
                <w:sz w:val="20"/>
              </w:rPr>
            </w:pPr>
          </w:p>
        </w:tc>
        <w:tc>
          <w:tcPr>
            <w:tcW w:w="1082" w:type="dxa"/>
          </w:tcPr>
          <w:p w14:paraId="49854893" w14:textId="77777777" w:rsidR="002E1740" w:rsidRPr="00602B0F" w:rsidRDefault="002E1740">
            <w:pPr>
              <w:pStyle w:val="acctfourfigures"/>
              <w:tabs>
                <w:tab w:val="clear" w:pos="765"/>
                <w:tab w:val="decimal" w:pos="721"/>
              </w:tabs>
              <w:spacing w:line="240" w:lineRule="auto"/>
              <w:jc w:val="center"/>
              <w:rPr>
                <w:rFonts w:cs="Times New Roman"/>
                <w:sz w:val="20"/>
              </w:rPr>
            </w:pPr>
            <w:r>
              <w:rPr>
                <w:rFonts w:cs="Times New Roman"/>
                <w:sz w:val="20"/>
              </w:rPr>
              <w:t>73.9</w:t>
            </w:r>
          </w:p>
        </w:tc>
        <w:tc>
          <w:tcPr>
            <w:tcW w:w="179" w:type="dxa"/>
          </w:tcPr>
          <w:p w14:paraId="193E14C8" w14:textId="77777777" w:rsidR="002E1740" w:rsidRPr="00602B0F" w:rsidRDefault="002E1740">
            <w:pPr>
              <w:pStyle w:val="acctfourfigures"/>
              <w:spacing w:line="240" w:lineRule="auto"/>
              <w:jc w:val="center"/>
              <w:rPr>
                <w:rFonts w:cs="Times New Roman"/>
                <w:sz w:val="20"/>
              </w:rPr>
            </w:pPr>
          </w:p>
        </w:tc>
        <w:tc>
          <w:tcPr>
            <w:tcW w:w="1081" w:type="dxa"/>
          </w:tcPr>
          <w:p w14:paraId="7DB00D47" w14:textId="77777777" w:rsidR="002E1740" w:rsidRPr="00602B0F" w:rsidRDefault="002E1740">
            <w:pPr>
              <w:pStyle w:val="acctfourfigures"/>
              <w:spacing w:line="240" w:lineRule="auto"/>
              <w:jc w:val="center"/>
              <w:rPr>
                <w:rFonts w:cs="Times New Roman"/>
                <w:sz w:val="20"/>
              </w:rPr>
            </w:pPr>
            <w:r>
              <w:rPr>
                <w:rFonts w:cs="Times New Roman"/>
                <w:sz w:val="20"/>
              </w:rPr>
              <w:t>987.9</w:t>
            </w:r>
          </w:p>
        </w:tc>
        <w:tc>
          <w:tcPr>
            <w:tcW w:w="178" w:type="dxa"/>
          </w:tcPr>
          <w:p w14:paraId="65FA47B7" w14:textId="77777777" w:rsidR="002E1740" w:rsidRPr="00602B0F" w:rsidRDefault="002E1740">
            <w:pPr>
              <w:pStyle w:val="acctfourfigures"/>
              <w:spacing w:line="240" w:lineRule="auto"/>
              <w:jc w:val="center"/>
              <w:rPr>
                <w:rFonts w:cs="Times New Roman"/>
                <w:sz w:val="20"/>
              </w:rPr>
            </w:pPr>
          </w:p>
        </w:tc>
        <w:tc>
          <w:tcPr>
            <w:tcW w:w="1082" w:type="dxa"/>
          </w:tcPr>
          <w:p w14:paraId="4D9E191D" w14:textId="77777777" w:rsidR="002E1740" w:rsidRPr="00602B0F"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8" w:type="dxa"/>
          </w:tcPr>
          <w:p w14:paraId="45363B03" w14:textId="77777777" w:rsidR="002E1740" w:rsidRPr="00602B0F" w:rsidRDefault="002E1740">
            <w:pPr>
              <w:pStyle w:val="acctfourfigures"/>
              <w:spacing w:line="240" w:lineRule="auto"/>
              <w:jc w:val="center"/>
              <w:rPr>
                <w:rFonts w:cs="Times New Roman"/>
                <w:sz w:val="20"/>
              </w:rPr>
            </w:pPr>
          </w:p>
        </w:tc>
        <w:tc>
          <w:tcPr>
            <w:tcW w:w="1091" w:type="dxa"/>
            <w:gridSpan w:val="2"/>
          </w:tcPr>
          <w:p w14:paraId="4C82B4E3" w14:textId="77777777" w:rsidR="002E1740" w:rsidRPr="00602B0F" w:rsidRDefault="002E1740">
            <w:pPr>
              <w:pStyle w:val="acctfourfigures"/>
              <w:spacing w:line="240" w:lineRule="auto"/>
              <w:jc w:val="center"/>
              <w:rPr>
                <w:rFonts w:cs="Times New Roman"/>
                <w:sz w:val="20"/>
              </w:rPr>
            </w:pPr>
            <w:r>
              <w:rPr>
                <w:rFonts w:cs="Times New Roman"/>
                <w:sz w:val="20"/>
              </w:rPr>
              <w:t>1,061.8</w:t>
            </w:r>
          </w:p>
        </w:tc>
      </w:tr>
      <w:tr w:rsidR="002E1740" w:rsidRPr="00602B0F" w14:paraId="6CF07BEE" w14:textId="77777777">
        <w:trPr>
          <w:cantSplit/>
        </w:trPr>
        <w:tc>
          <w:tcPr>
            <w:tcW w:w="3777" w:type="dxa"/>
            <w:vAlign w:val="bottom"/>
          </w:tcPr>
          <w:p w14:paraId="4BEFEF05" w14:textId="77777777" w:rsidR="002E1740" w:rsidRPr="00602B0F" w:rsidRDefault="002E1740">
            <w:pPr>
              <w:tabs>
                <w:tab w:val="left" w:pos="190"/>
              </w:tabs>
              <w:ind w:left="190" w:hanging="100"/>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359" w:type="dxa"/>
          </w:tcPr>
          <w:p w14:paraId="4EB16430" w14:textId="77777777" w:rsidR="002E1740" w:rsidRPr="00602B0F" w:rsidRDefault="002E1740">
            <w:pPr>
              <w:pStyle w:val="acctfourfigures"/>
              <w:spacing w:line="240" w:lineRule="auto"/>
              <w:jc w:val="center"/>
              <w:rPr>
                <w:rFonts w:cs="Times New Roman"/>
                <w:sz w:val="20"/>
              </w:rPr>
            </w:pPr>
          </w:p>
        </w:tc>
        <w:tc>
          <w:tcPr>
            <w:tcW w:w="1530" w:type="dxa"/>
          </w:tcPr>
          <w:p w14:paraId="065D6952" w14:textId="77777777" w:rsidR="002E1740" w:rsidRPr="00602B0F" w:rsidRDefault="002E1740">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489E2723" w14:textId="77777777" w:rsidR="002E1740" w:rsidRPr="00602B0F" w:rsidRDefault="002E1740">
            <w:pPr>
              <w:pStyle w:val="acctfourfigures"/>
              <w:spacing w:line="240" w:lineRule="auto"/>
              <w:jc w:val="center"/>
              <w:rPr>
                <w:rFonts w:cs="Times New Roman"/>
                <w:sz w:val="20"/>
              </w:rPr>
            </w:pPr>
          </w:p>
        </w:tc>
        <w:tc>
          <w:tcPr>
            <w:tcW w:w="1350" w:type="dxa"/>
            <w:vAlign w:val="bottom"/>
          </w:tcPr>
          <w:p w14:paraId="765033F7" w14:textId="77777777" w:rsidR="002E1740" w:rsidRPr="00542EB6" w:rsidRDefault="002E1740">
            <w:pPr>
              <w:pStyle w:val="acctfourfigures"/>
              <w:spacing w:line="240" w:lineRule="auto"/>
              <w:jc w:val="center"/>
              <w:rPr>
                <w:rFonts w:eastAsia="MS Mincho"/>
                <w:spacing w:val="-6"/>
                <w:sz w:val="20"/>
                <w:szCs w:val="25"/>
                <w:lang w:val="en-US" w:bidi="th-TH"/>
              </w:rPr>
            </w:pPr>
            <w:r>
              <w:rPr>
                <w:rFonts w:cs="Times New Roman"/>
                <w:sz w:val="20"/>
              </w:rPr>
              <w:t>67.5</w:t>
            </w:r>
          </w:p>
        </w:tc>
        <w:tc>
          <w:tcPr>
            <w:tcW w:w="274" w:type="dxa"/>
          </w:tcPr>
          <w:p w14:paraId="7DE68B27" w14:textId="77777777" w:rsidR="002E1740" w:rsidRPr="00602B0F" w:rsidRDefault="002E1740">
            <w:pPr>
              <w:pStyle w:val="acctfourfigures"/>
              <w:spacing w:line="240" w:lineRule="auto"/>
              <w:jc w:val="center"/>
              <w:rPr>
                <w:rFonts w:eastAsia="MS Mincho" w:cs="Times New Roman"/>
                <w:spacing w:val="-6"/>
                <w:sz w:val="20"/>
                <w:lang w:bidi="th-TH"/>
              </w:rPr>
            </w:pPr>
          </w:p>
        </w:tc>
        <w:tc>
          <w:tcPr>
            <w:tcW w:w="1082" w:type="dxa"/>
          </w:tcPr>
          <w:p w14:paraId="10756443" w14:textId="77777777" w:rsidR="002E1740" w:rsidRPr="00076D30" w:rsidRDefault="002E1740">
            <w:pPr>
              <w:pStyle w:val="acctfourfigures"/>
              <w:tabs>
                <w:tab w:val="clear" w:pos="765"/>
                <w:tab w:val="decimal" w:pos="812"/>
              </w:tabs>
              <w:spacing w:line="240" w:lineRule="auto"/>
              <w:ind w:right="98"/>
              <w:jc w:val="center"/>
              <w:rPr>
                <w:rFonts w:cs="Times New Roman"/>
                <w:sz w:val="20"/>
              </w:rPr>
            </w:pPr>
            <w:r>
              <w:rPr>
                <w:rFonts w:cs="Times New Roman"/>
                <w:sz w:val="20"/>
              </w:rPr>
              <w:t>67.5</w:t>
            </w:r>
          </w:p>
        </w:tc>
        <w:tc>
          <w:tcPr>
            <w:tcW w:w="364" w:type="dxa"/>
            <w:gridSpan w:val="2"/>
            <w:vAlign w:val="bottom"/>
          </w:tcPr>
          <w:p w14:paraId="02941305" w14:textId="77777777" w:rsidR="002E1740" w:rsidRPr="00076D30" w:rsidRDefault="002E1740">
            <w:pPr>
              <w:pStyle w:val="acctfourfigures"/>
              <w:spacing w:line="240" w:lineRule="auto"/>
              <w:jc w:val="center"/>
              <w:rPr>
                <w:rFonts w:cs="Times New Roman"/>
                <w:sz w:val="20"/>
              </w:rPr>
            </w:pPr>
          </w:p>
        </w:tc>
        <w:tc>
          <w:tcPr>
            <w:tcW w:w="1082" w:type="dxa"/>
          </w:tcPr>
          <w:p w14:paraId="05AA4E88" w14:textId="77777777" w:rsidR="002E1740" w:rsidRPr="00076D30"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9" w:type="dxa"/>
          </w:tcPr>
          <w:p w14:paraId="71937539" w14:textId="77777777" w:rsidR="002E1740" w:rsidRPr="00076D30" w:rsidRDefault="002E1740">
            <w:pPr>
              <w:pStyle w:val="acctfourfigures"/>
              <w:spacing w:line="240" w:lineRule="auto"/>
              <w:jc w:val="center"/>
              <w:rPr>
                <w:rFonts w:cs="Times New Roman"/>
                <w:sz w:val="20"/>
              </w:rPr>
            </w:pPr>
          </w:p>
        </w:tc>
        <w:tc>
          <w:tcPr>
            <w:tcW w:w="1081" w:type="dxa"/>
          </w:tcPr>
          <w:p w14:paraId="4104F6EC" w14:textId="77777777" w:rsidR="002E1740" w:rsidRPr="00076D30" w:rsidRDefault="002E1740">
            <w:pPr>
              <w:pStyle w:val="acctfourfigures"/>
              <w:spacing w:line="240" w:lineRule="auto"/>
              <w:jc w:val="center"/>
              <w:rPr>
                <w:rFonts w:cs="Times New Roman"/>
                <w:sz w:val="20"/>
              </w:rPr>
            </w:pPr>
            <w:r>
              <w:rPr>
                <w:rFonts w:cs="Times New Roman"/>
                <w:sz w:val="20"/>
              </w:rPr>
              <w:t>67.5</w:t>
            </w:r>
          </w:p>
        </w:tc>
        <w:tc>
          <w:tcPr>
            <w:tcW w:w="178" w:type="dxa"/>
          </w:tcPr>
          <w:p w14:paraId="76818396" w14:textId="77777777" w:rsidR="002E1740" w:rsidRPr="00076D30" w:rsidRDefault="002E1740">
            <w:pPr>
              <w:pStyle w:val="acctfourfigures"/>
              <w:spacing w:line="240" w:lineRule="auto"/>
              <w:jc w:val="center"/>
              <w:rPr>
                <w:rFonts w:cs="Times New Roman"/>
                <w:sz w:val="20"/>
              </w:rPr>
            </w:pPr>
          </w:p>
        </w:tc>
        <w:tc>
          <w:tcPr>
            <w:tcW w:w="1082" w:type="dxa"/>
          </w:tcPr>
          <w:p w14:paraId="61A2191C" w14:textId="77777777" w:rsidR="002E1740" w:rsidRPr="00076D30"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8" w:type="dxa"/>
          </w:tcPr>
          <w:p w14:paraId="22AA3EAF" w14:textId="77777777" w:rsidR="002E1740" w:rsidRPr="00076D30" w:rsidRDefault="002E1740">
            <w:pPr>
              <w:pStyle w:val="acctfourfigures"/>
              <w:spacing w:line="240" w:lineRule="auto"/>
              <w:jc w:val="center"/>
              <w:rPr>
                <w:rFonts w:cs="Times New Roman"/>
                <w:sz w:val="20"/>
              </w:rPr>
            </w:pPr>
          </w:p>
        </w:tc>
        <w:tc>
          <w:tcPr>
            <w:tcW w:w="1091" w:type="dxa"/>
            <w:gridSpan w:val="2"/>
          </w:tcPr>
          <w:p w14:paraId="78338E8C" w14:textId="77777777" w:rsidR="002E1740" w:rsidRPr="00076D30" w:rsidRDefault="002E1740">
            <w:pPr>
              <w:pStyle w:val="acctfourfigures"/>
              <w:spacing w:line="240" w:lineRule="auto"/>
              <w:jc w:val="center"/>
              <w:rPr>
                <w:rFonts w:cs="Times New Roman"/>
                <w:sz w:val="20"/>
                <w:rtl/>
                <w:cs/>
              </w:rPr>
            </w:pPr>
            <w:r>
              <w:rPr>
                <w:rFonts w:cs="Times New Roman"/>
                <w:sz w:val="20"/>
              </w:rPr>
              <w:t>67.5</w:t>
            </w:r>
          </w:p>
        </w:tc>
      </w:tr>
      <w:tr w:rsidR="002E1740" w:rsidRPr="00602B0F" w14:paraId="7247ACF6" w14:textId="77777777">
        <w:trPr>
          <w:cantSplit/>
        </w:trPr>
        <w:tc>
          <w:tcPr>
            <w:tcW w:w="3777" w:type="dxa"/>
            <w:shd w:val="clear" w:color="auto" w:fill="auto"/>
            <w:vAlign w:val="bottom"/>
          </w:tcPr>
          <w:p w14:paraId="60CF4907" w14:textId="77777777" w:rsidR="002E1740" w:rsidRPr="00602B0F" w:rsidRDefault="002E1740">
            <w:pPr>
              <w:tabs>
                <w:tab w:val="left" w:pos="190"/>
              </w:tabs>
              <w:ind w:left="190" w:hanging="100"/>
              <w:rPr>
                <w:rFonts w:ascii="Times New Roman" w:hAnsi="Times New Roman" w:cs="Times New Roman"/>
                <w:spacing w:val="-6"/>
              </w:rPr>
            </w:pPr>
            <w:r w:rsidRPr="00602B0F">
              <w:rPr>
                <w:rFonts w:ascii="Times New Roman" w:hAnsi="Times New Roman" w:cs="Times New Roman"/>
                <w:spacing w:val="-6"/>
                <w:lang w:val="en-GB"/>
              </w:rPr>
              <w:t>Other derivatives assets</w:t>
            </w:r>
          </w:p>
        </w:tc>
        <w:tc>
          <w:tcPr>
            <w:tcW w:w="359" w:type="dxa"/>
            <w:shd w:val="clear" w:color="auto" w:fill="auto"/>
          </w:tcPr>
          <w:p w14:paraId="0B317D38" w14:textId="77777777" w:rsidR="002E1740" w:rsidRPr="00602B0F" w:rsidRDefault="002E1740">
            <w:pPr>
              <w:pStyle w:val="acctfourfigures"/>
              <w:spacing w:line="240" w:lineRule="auto"/>
              <w:jc w:val="center"/>
              <w:rPr>
                <w:rFonts w:cs="Times New Roman"/>
                <w:sz w:val="20"/>
              </w:rPr>
            </w:pPr>
          </w:p>
        </w:tc>
        <w:tc>
          <w:tcPr>
            <w:tcW w:w="1530" w:type="dxa"/>
            <w:shd w:val="clear" w:color="auto" w:fill="auto"/>
          </w:tcPr>
          <w:p w14:paraId="049D817F" w14:textId="77777777" w:rsidR="002E1740" w:rsidRPr="00602B0F" w:rsidRDefault="002E1740">
            <w:pPr>
              <w:pStyle w:val="acctfourfigures"/>
              <w:spacing w:line="240" w:lineRule="auto"/>
              <w:jc w:val="center"/>
              <w:rPr>
                <w:rFonts w:eastAsia="MS Mincho"/>
                <w:spacing w:val="-6"/>
                <w:sz w:val="20"/>
                <w:szCs w:val="25"/>
                <w:lang w:val="en-US" w:bidi="th-TH"/>
              </w:rPr>
            </w:pPr>
            <w:r>
              <w:rPr>
                <w:rFonts w:eastAsia="MS Mincho"/>
                <w:spacing w:val="-6"/>
                <w:sz w:val="20"/>
                <w:szCs w:val="25"/>
                <w:lang w:val="en-US" w:bidi="th-TH"/>
              </w:rPr>
              <w:t>9.0</w:t>
            </w:r>
          </w:p>
        </w:tc>
        <w:tc>
          <w:tcPr>
            <w:tcW w:w="274" w:type="dxa"/>
            <w:shd w:val="clear" w:color="auto" w:fill="auto"/>
          </w:tcPr>
          <w:p w14:paraId="297DA8CC" w14:textId="77777777" w:rsidR="002E1740" w:rsidRPr="00602B0F" w:rsidRDefault="002E1740">
            <w:pPr>
              <w:pStyle w:val="acctfourfigures"/>
              <w:spacing w:line="240" w:lineRule="auto"/>
              <w:jc w:val="center"/>
              <w:rPr>
                <w:rFonts w:cs="Times New Roman"/>
                <w:sz w:val="20"/>
              </w:rPr>
            </w:pPr>
          </w:p>
        </w:tc>
        <w:tc>
          <w:tcPr>
            <w:tcW w:w="1350" w:type="dxa"/>
            <w:shd w:val="clear" w:color="auto" w:fill="auto"/>
          </w:tcPr>
          <w:p w14:paraId="54C174C6" w14:textId="77777777" w:rsidR="002E1740" w:rsidRPr="00542EB6" w:rsidRDefault="002E1740">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shd w:val="clear" w:color="auto" w:fill="auto"/>
          </w:tcPr>
          <w:p w14:paraId="1CA9A187" w14:textId="77777777" w:rsidR="002E1740" w:rsidRPr="00602B0F" w:rsidRDefault="002E174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32A68A77" w14:textId="77777777" w:rsidR="002E1740" w:rsidRPr="00076D30" w:rsidRDefault="002E1740">
            <w:pPr>
              <w:pStyle w:val="acctfourfigures"/>
              <w:tabs>
                <w:tab w:val="clear" w:pos="765"/>
                <w:tab w:val="decimal" w:pos="812"/>
              </w:tabs>
              <w:spacing w:line="240" w:lineRule="auto"/>
              <w:ind w:right="98"/>
              <w:jc w:val="center"/>
              <w:rPr>
                <w:rFonts w:eastAsia="MS Mincho" w:cs="Times New Roman"/>
                <w:spacing w:val="-6"/>
                <w:sz w:val="20"/>
                <w:lang w:bidi="th-TH"/>
              </w:rPr>
            </w:pPr>
            <w:r>
              <w:rPr>
                <w:rFonts w:eastAsia="MS Mincho" w:cs="Times New Roman"/>
                <w:spacing w:val="-6"/>
                <w:sz w:val="20"/>
                <w:lang w:bidi="th-TH"/>
              </w:rPr>
              <w:t>9.0</w:t>
            </w:r>
          </w:p>
        </w:tc>
        <w:tc>
          <w:tcPr>
            <w:tcW w:w="364" w:type="dxa"/>
            <w:gridSpan w:val="2"/>
            <w:shd w:val="clear" w:color="auto" w:fill="auto"/>
            <w:vAlign w:val="bottom"/>
          </w:tcPr>
          <w:p w14:paraId="3A1AC994" w14:textId="77777777" w:rsidR="002E1740" w:rsidRPr="00076D30" w:rsidRDefault="002E1740">
            <w:pPr>
              <w:pStyle w:val="acctfourfigures"/>
              <w:spacing w:line="240" w:lineRule="auto"/>
              <w:jc w:val="center"/>
              <w:rPr>
                <w:rFonts w:cs="Times New Roman"/>
                <w:sz w:val="20"/>
              </w:rPr>
            </w:pPr>
          </w:p>
        </w:tc>
        <w:tc>
          <w:tcPr>
            <w:tcW w:w="1082" w:type="dxa"/>
            <w:shd w:val="clear" w:color="auto" w:fill="auto"/>
          </w:tcPr>
          <w:p w14:paraId="30B3FE25" w14:textId="77777777" w:rsidR="002E1740" w:rsidRPr="00076D30"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9" w:type="dxa"/>
            <w:shd w:val="clear" w:color="auto" w:fill="auto"/>
          </w:tcPr>
          <w:p w14:paraId="0429A0F2" w14:textId="77777777" w:rsidR="002E1740" w:rsidRPr="00076D30" w:rsidRDefault="002E1740">
            <w:pPr>
              <w:pStyle w:val="acctfourfigures"/>
              <w:spacing w:line="240" w:lineRule="auto"/>
              <w:jc w:val="center"/>
              <w:rPr>
                <w:rFonts w:cs="Times New Roman"/>
                <w:sz w:val="20"/>
              </w:rPr>
            </w:pPr>
          </w:p>
        </w:tc>
        <w:tc>
          <w:tcPr>
            <w:tcW w:w="1081" w:type="dxa"/>
            <w:shd w:val="clear" w:color="auto" w:fill="auto"/>
          </w:tcPr>
          <w:p w14:paraId="4C100CAD" w14:textId="77777777" w:rsidR="002E1740" w:rsidRPr="00076D30" w:rsidRDefault="002E1740">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178" w:type="dxa"/>
            <w:shd w:val="clear" w:color="auto" w:fill="auto"/>
          </w:tcPr>
          <w:p w14:paraId="1EC31B7F" w14:textId="77777777" w:rsidR="002E1740" w:rsidRPr="00076D30" w:rsidRDefault="002E1740">
            <w:pPr>
              <w:pStyle w:val="acctfourfigures"/>
              <w:spacing w:line="240" w:lineRule="auto"/>
              <w:jc w:val="center"/>
              <w:rPr>
                <w:rFonts w:cs="Times New Roman"/>
                <w:sz w:val="20"/>
              </w:rPr>
            </w:pPr>
          </w:p>
        </w:tc>
        <w:tc>
          <w:tcPr>
            <w:tcW w:w="1082" w:type="dxa"/>
            <w:shd w:val="clear" w:color="auto" w:fill="auto"/>
          </w:tcPr>
          <w:p w14:paraId="3E029806" w14:textId="77777777" w:rsidR="002E1740" w:rsidRPr="00076D30"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8" w:type="dxa"/>
            <w:shd w:val="clear" w:color="auto" w:fill="auto"/>
          </w:tcPr>
          <w:p w14:paraId="048F0390" w14:textId="77777777" w:rsidR="002E1740" w:rsidRPr="00076D30" w:rsidRDefault="002E1740">
            <w:pPr>
              <w:pStyle w:val="acctfourfigures"/>
              <w:spacing w:line="240" w:lineRule="auto"/>
              <w:jc w:val="center"/>
              <w:rPr>
                <w:rFonts w:cs="Times New Roman"/>
                <w:sz w:val="20"/>
              </w:rPr>
            </w:pPr>
          </w:p>
        </w:tc>
        <w:tc>
          <w:tcPr>
            <w:tcW w:w="1091" w:type="dxa"/>
            <w:gridSpan w:val="2"/>
            <w:shd w:val="clear" w:color="auto" w:fill="auto"/>
          </w:tcPr>
          <w:p w14:paraId="7D885592" w14:textId="77777777" w:rsidR="002E1740" w:rsidRPr="00076D30" w:rsidRDefault="002E1740">
            <w:pPr>
              <w:pStyle w:val="acctfourfigures"/>
              <w:spacing w:line="240" w:lineRule="auto"/>
              <w:jc w:val="center"/>
              <w:rPr>
                <w:rFonts w:cs="Times New Roman"/>
                <w:sz w:val="20"/>
              </w:rPr>
            </w:pPr>
            <w:r>
              <w:rPr>
                <w:rFonts w:cs="Times New Roman"/>
                <w:sz w:val="20"/>
              </w:rPr>
              <w:t>9.0</w:t>
            </w:r>
          </w:p>
        </w:tc>
      </w:tr>
      <w:tr w:rsidR="002E1740" w:rsidRPr="00602B0F" w14:paraId="0287C647" w14:textId="77777777">
        <w:trPr>
          <w:cantSplit/>
        </w:trPr>
        <w:tc>
          <w:tcPr>
            <w:tcW w:w="3777" w:type="dxa"/>
          </w:tcPr>
          <w:p w14:paraId="42C33B00" w14:textId="77777777" w:rsidR="002E1740" w:rsidRPr="00602B0F" w:rsidRDefault="002E1740">
            <w:pPr>
              <w:tabs>
                <w:tab w:val="left" w:pos="190"/>
              </w:tabs>
              <w:ind w:left="190" w:hanging="100"/>
              <w:rPr>
                <w:rFonts w:ascii="Times New Roman" w:hAnsi="Times New Roman" w:cs="Times New Roman"/>
              </w:rPr>
            </w:pPr>
            <w:r w:rsidRPr="00602B0F">
              <w:rPr>
                <w:rFonts w:ascii="Times New Roman" w:hAnsi="Times New Roman" w:cs="Times New Roman"/>
                <w:b/>
                <w:bCs/>
              </w:rPr>
              <w:t>Total other financial assets</w:t>
            </w:r>
          </w:p>
        </w:tc>
        <w:tc>
          <w:tcPr>
            <w:tcW w:w="359" w:type="dxa"/>
          </w:tcPr>
          <w:p w14:paraId="56BB3C8D" w14:textId="77777777" w:rsidR="002E1740" w:rsidRPr="00602B0F" w:rsidRDefault="002E174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680EC6FC" w14:textId="77777777" w:rsidR="002E1740" w:rsidRPr="00602B0F" w:rsidRDefault="002E1740">
            <w:pPr>
              <w:pStyle w:val="acctfourfigures"/>
              <w:spacing w:line="240" w:lineRule="auto"/>
              <w:jc w:val="center"/>
              <w:rPr>
                <w:rFonts w:cs="Times New Roman"/>
                <w:b/>
                <w:bCs/>
                <w:sz w:val="20"/>
              </w:rPr>
            </w:pPr>
            <w:r>
              <w:rPr>
                <w:rFonts w:cs="Times New Roman"/>
                <w:b/>
                <w:bCs/>
                <w:sz w:val="20"/>
              </w:rPr>
              <w:t>1,070.8</w:t>
            </w:r>
          </w:p>
        </w:tc>
        <w:tc>
          <w:tcPr>
            <w:tcW w:w="274" w:type="dxa"/>
          </w:tcPr>
          <w:p w14:paraId="19F4A29E" w14:textId="77777777" w:rsidR="002E1740" w:rsidRPr="00602B0F" w:rsidRDefault="002E174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590F3E8B" w14:textId="77777777" w:rsidR="002E1740" w:rsidRPr="00542EB6" w:rsidRDefault="002E1740">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67.5</w:t>
            </w:r>
          </w:p>
        </w:tc>
        <w:tc>
          <w:tcPr>
            <w:tcW w:w="274" w:type="dxa"/>
          </w:tcPr>
          <w:p w14:paraId="38DF4EB6" w14:textId="77777777" w:rsidR="002E1740" w:rsidRPr="00602B0F" w:rsidRDefault="002E174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9DB6B64" w14:textId="77777777" w:rsidR="002E1740" w:rsidRPr="00076D30" w:rsidRDefault="002E1740">
            <w:pPr>
              <w:pStyle w:val="acctfourfigures"/>
              <w:tabs>
                <w:tab w:val="clear" w:pos="765"/>
                <w:tab w:val="decimal" w:pos="812"/>
              </w:tabs>
              <w:spacing w:line="240" w:lineRule="auto"/>
              <w:ind w:right="98"/>
              <w:jc w:val="center"/>
              <w:rPr>
                <w:rFonts w:cs="Times New Roman"/>
                <w:b/>
                <w:bCs/>
                <w:sz w:val="20"/>
              </w:rPr>
            </w:pPr>
            <w:r>
              <w:rPr>
                <w:rFonts w:cs="Times New Roman"/>
                <w:b/>
                <w:bCs/>
                <w:sz w:val="20"/>
              </w:rPr>
              <w:t>1,138.3</w:t>
            </w:r>
          </w:p>
        </w:tc>
        <w:tc>
          <w:tcPr>
            <w:tcW w:w="364" w:type="dxa"/>
            <w:gridSpan w:val="2"/>
            <w:vAlign w:val="bottom"/>
          </w:tcPr>
          <w:p w14:paraId="21B3BBEA" w14:textId="77777777" w:rsidR="002E1740" w:rsidRPr="00076D30" w:rsidRDefault="002E1740">
            <w:pPr>
              <w:pStyle w:val="acctfourfigures"/>
              <w:spacing w:line="240" w:lineRule="auto"/>
              <w:jc w:val="center"/>
              <w:rPr>
                <w:rFonts w:cs="Times New Roman"/>
                <w:b/>
                <w:bCs/>
                <w:sz w:val="20"/>
              </w:rPr>
            </w:pPr>
          </w:p>
        </w:tc>
        <w:tc>
          <w:tcPr>
            <w:tcW w:w="1082" w:type="dxa"/>
            <w:vAlign w:val="bottom"/>
          </w:tcPr>
          <w:p w14:paraId="073CB8A8" w14:textId="77777777" w:rsidR="002E1740" w:rsidRPr="00076D30" w:rsidRDefault="002E1740">
            <w:pPr>
              <w:pStyle w:val="acctfourfigures"/>
              <w:spacing w:line="240" w:lineRule="auto"/>
              <w:jc w:val="center"/>
              <w:rPr>
                <w:rFonts w:cs="Times New Roman"/>
                <w:b/>
                <w:bCs/>
                <w:sz w:val="20"/>
              </w:rPr>
            </w:pPr>
          </w:p>
        </w:tc>
        <w:tc>
          <w:tcPr>
            <w:tcW w:w="179" w:type="dxa"/>
            <w:vAlign w:val="bottom"/>
          </w:tcPr>
          <w:p w14:paraId="3F84C4CC" w14:textId="77777777" w:rsidR="002E1740" w:rsidRPr="00076D30" w:rsidRDefault="002E1740">
            <w:pPr>
              <w:pStyle w:val="acctfourfigures"/>
              <w:spacing w:line="240" w:lineRule="auto"/>
              <w:jc w:val="center"/>
              <w:rPr>
                <w:rFonts w:cs="Times New Roman"/>
                <w:b/>
                <w:bCs/>
                <w:sz w:val="20"/>
              </w:rPr>
            </w:pPr>
          </w:p>
        </w:tc>
        <w:tc>
          <w:tcPr>
            <w:tcW w:w="1081" w:type="dxa"/>
            <w:vAlign w:val="bottom"/>
          </w:tcPr>
          <w:p w14:paraId="637E8FB0" w14:textId="77777777" w:rsidR="002E1740" w:rsidRPr="00076D30" w:rsidRDefault="002E1740">
            <w:pPr>
              <w:pStyle w:val="acctfourfigures"/>
              <w:spacing w:line="240" w:lineRule="auto"/>
              <w:jc w:val="center"/>
              <w:rPr>
                <w:rFonts w:cs="Times New Roman"/>
                <w:b/>
                <w:bCs/>
                <w:sz w:val="20"/>
              </w:rPr>
            </w:pPr>
          </w:p>
        </w:tc>
        <w:tc>
          <w:tcPr>
            <w:tcW w:w="178" w:type="dxa"/>
            <w:vAlign w:val="bottom"/>
          </w:tcPr>
          <w:p w14:paraId="095B3B04" w14:textId="77777777" w:rsidR="002E1740" w:rsidRPr="00076D30" w:rsidRDefault="002E1740">
            <w:pPr>
              <w:pStyle w:val="acctfourfigures"/>
              <w:spacing w:line="240" w:lineRule="auto"/>
              <w:jc w:val="center"/>
              <w:rPr>
                <w:rFonts w:cs="Times New Roman"/>
                <w:b/>
                <w:bCs/>
                <w:sz w:val="20"/>
              </w:rPr>
            </w:pPr>
          </w:p>
        </w:tc>
        <w:tc>
          <w:tcPr>
            <w:tcW w:w="1082" w:type="dxa"/>
            <w:vAlign w:val="bottom"/>
          </w:tcPr>
          <w:p w14:paraId="0BF3C765" w14:textId="77777777" w:rsidR="002E1740" w:rsidRPr="00076D30" w:rsidRDefault="002E1740">
            <w:pPr>
              <w:pStyle w:val="acctfourfigures"/>
              <w:spacing w:line="240" w:lineRule="auto"/>
              <w:jc w:val="center"/>
              <w:rPr>
                <w:rFonts w:cs="Times New Roman"/>
                <w:b/>
                <w:bCs/>
                <w:sz w:val="20"/>
              </w:rPr>
            </w:pPr>
          </w:p>
        </w:tc>
        <w:tc>
          <w:tcPr>
            <w:tcW w:w="178" w:type="dxa"/>
            <w:vAlign w:val="bottom"/>
          </w:tcPr>
          <w:p w14:paraId="22353759" w14:textId="77777777" w:rsidR="002E1740" w:rsidRPr="00076D30" w:rsidRDefault="002E1740">
            <w:pPr>
              <w:pStyle w:val="acctfourfigures"/>
              <w:spacing w:line="240" w:lineRule="auto"/>
              <w:rPr>
                <w:rFonts w:cs="Times New Roman"/>
                <w:b/>
                <w:bCs/>
                <w:sz w:val="20"/>
              </w:rPr>
            </w:pPr>
          </w:p>
        </w:tc>
        <w:tc>
          <w:tcPr>
            <w:tcW w:w="1091" w:type="dxa"/>
            <w:gridSpan w:val="2"/>
            <w:vAlign w:val="bottom"/>
          </w:tcPr>
          <w:p w14:paraId="6E991A03" w14:textId="77777777" w:rsidR="002E1740" w:rsidRPr="00076D30" w:rsidRDefault="002E1740">
            <w:pPr>
              <w:pStyle w:val="acctfourfigures"/>
              <w:spacing w:line="240" w:lineRule="auto"/>
              <w:jc w:val="center"/>
              <w:rPr>
                <w:rFonts w:cs="Times New Roman"/>
                <w:sz w:val="20"/>
              </w:rPr>
            </w:pPr>
          </w:p>
        </w:tc>
      </w:tr>
      <w:tr w:rsidR="002E1740" w:rsidRPr="00602B0F" w14:paraId="341620A3" w14:textId="77777777">
        <w:trPr>
          <w:cantSplit/>
        </w:trPr>
        <w:tc>
          <w:tcPr>
            <w:tcW w:w="3777" w:type="dxa"/>
          </w:tcPr>
          <w:p w14:paraId="2DCE3589" w14:textId="77777777" w:rsidR="002E1740" w:rsidRPr="00602B0F" w:rsidRDefault="002E1740">
            <w:pPr>
              <w:tabs>
                <w:tab w:val="left" w:pos="100"/>
              </w:tabs>
              <w:ind w:left="100" w:hanging="100"/>
              <w:rPr>
                <w:rFonts w:ascii="Times New Roman" w:hAnsi="Times New Roman" w:cs="Times New Roman"/>
                <w:b/>
                <w:bCs/>
              </w:rPr>
            </w:pPr>
          </w:p>
        </w:tc>
        <w:tc>
          <w:tcPr>
            <w:tcW w:w="359" w:type="dxa"/>
          </w:tcPr>
          <w:p w14:paraId="5AE894E6" w14:textId="77777777" w:rsidR="002E1740" w:rsidRPr="00602B0F" w:rsidRDefault="002E1740">
            <w:pPr>
              <w:pStyle w:val="acctfourfigures"/>
              <w:spacing w:line="240" w:lineRule="auto"/>
              <w:jc w:val="center"/>
              <w:rPr>
                <w:rFonts w:cs="Times New Roman"/>
                <w:sz w:val="20"/>
              </w:rPr>
            </w:pPr>
          </w:p>
        </w:tc>
        <w:tc>
          <w:tcPr>
            <w:tcW w:w="1530" w:type="dxa"/>
            <w:tcBorders>
              <w:top w:val="double" w:sz="4" w:space="0" w:color="auto"/>
            </w:tcBorders>
            <w:vAlign w:val="bottom"/>
          </w:tcPr>
          <w:p w14:paraId="27A51B04" w14:textId="77777777" w:rsidR="002E1740" w:rsidRPr="00602B0F" w:rsidRDefault="002E1740">
            <w:pPr>
              <w:pStyle w:val="acctfourfigures"/>
              <w:spacing w:line="240" w:lineRule="auto"/>
              <w:jc w:val="center"/>
              <w:rPr>
                <w:rFonts w:cs="Times New Roman"/>
                <w:sz w:val="20"/>
              </w:rPr>
            </w:pPr>
          </w:p>
        </w:tc>
        <w:tc>
          <w:tcPr>
            <w:tcW w:w="274" w:type="dxa"/>
          </w:tcPr>
          <w:p w14:paraId="040A2BAB" w14:textId="77777777" w:rsidR="002E1740" w:rsidRPr="00602B0F" w:rsidRDefault="002E1740">
            <w:pPr>
              <w:pStyle w:val="acctfourfigures"/>
              <w:spacing w:line="240" w:lineRule="auto"/>
              <w:jc w:val="center"/>
              <w:rPr>
                <w:rFonts w:cs="Times New Roman"/>
                <w:sz w:val="20"/>
              </w:rPr>
            </w:pPr>
          </w:p>
        </w:tc>
        <w:tc>
          <w:tcPr>
            <w:tcW w:w="1350" w:type="dxa"/>
            <w:tcBorders>
              <w:top w:val="double" w:sz="4" w:space="0" w:color="auto"/>
            </w:tcBorders>
            <w:vAlign w:val="bottom"/>
          </w:tcPr>
          <w:p w14:paraId="1539EFFA" w14:textId="77777777" w:rsidR="002E1740" w:rsidRPr="00602B0F" w:rsidRDefault="002E1740">
            <w:pPr>
              <w:pStyle w:val="acctfourfigures"/>
              <w:spacing w:line="240" w:lineRule="auto"/>
              <w:jc w:val="center"/>
              <w:rPr>
                <w:rFonts w:cs="Times New Roman"/>
                <w:sz w:val="20"/>
              </w:rPr>
            </w:pPr>
          </w:p>
        </w:tc>
        <w:tc>
          <w:tcPr>
            <w:tcW w:w="274" w:type="dxa"/>
          </w:tcPr>
          <w:p w14:paraId="6AB80DC7" w14:textId="77777777" w:rsidR="002E1740" w:rsidRPr="00602B0F" w:rsidRDefault="002E1740">
            <w:pPr>
              <w:pStyle w:val="acctfourfigures"/>
              <w:spacing w:line="240" w:lineRule="auto"/>
              <w:jc w:val="center"/>
              <w:rPr>
                <w:rFonts w:cs="Times New Roman"/>
                <w:sz w:val="20"/>
              </w:rPr>
            </w:pPr>
          </w:p>
        </w:tc>
        <w:tc>
          <w:tcPr>
            <w:tcW w:w="1082" w:type="dxa"/>
            <w:tcBorders>
              <w:top w:val="double" w:sz="4" w:space="0" w:color="auto"/>
            </w:tcBorders>
            <w:vAlign w:val="bottom"/>
          </w:tcPr>
          <w:p w14:paraId="31F581D5" w14:textId="77777777" w:rsidR="002E1740" w:rsidRPr="00602B0F" w:rsidRDefault="002E1740">
            <w:pPr>
              <w:pStyle w:val="acctfourfigures"/>
              <w:tabs>
                <w:tab w:val="clear" w:pos="765"/>
                <w:tab w:val="decimal" w:pos="812"/>
              </w:tabs>
              <w:spacing w:line="240" w:lineRule="auto"/>
              <w:ind w:right="98"/>
              <w:jc w:val="center"/>
              <w:rPr>
                <w:rFonts w:cs="Times New Roman"/>
                <w:sz w:val="20"/>
              </w:rPr>
            </w:pPr>
          </w:p>
        </w:tc>
        <w:tc>
          <w:tcPr>
            <w:tcW w:w="364" w:type="dxa"/>
            <w:gridSpan w:val="2"/>
            <w:vAlign w:val="bottom"/>
          </w:tcPr>
          <w:p w14:paraId="3282897E" w14:textId="77777777" w:rsidR="002E1740" w:rsidRPr="00602B0F" w:rsidRDefault="002E1740">
            <w:pPr>
              <w:pStyle w:val="acctfourfigures"/>
              <w:spacing w:line="240" w:lineRule="auto"/>
              <w:jc w:val="center"/>
              <w:rPr>
                <w:rFonts w:cs="Times New Roman"/>
                <w:sz w:val="20"/>
              </w:rPr>
            </w:pPr>
          </w:p>
        </w:tc>
        <w:tc>
          <w:tcPr>
            <w:tcW w:w="1082" w:type="dxa"/>
            <w:vAlign w:val="bottom"/>
          </w:tcPr>
          <w:p w14:paraId="54E17AB1" w14:textId="77777777" w:rsidR="002E1740" w:rsidRPr="00602B0F" w:rsidRDefault="002E1740">
            <w:pPr>
              <w:pStyle w:val="acctfourfigures"/>
              <w:spacing w:line="240" w:lineRule="auto"/>
              <w:jc w:val="center"/>
              <w:rPr>
                <w:rFonts w:cs="Times New Roman"/>
                <w:sz w:val="20"/>
              </w:rPr>
            </w:pPr>
          </w:p>
        </w:tc>
        <w:tc>
          <w:tcPr>
            <w:tcW w:w="179" w:type="dxa"/>
            <w:vAlign w:val="bottom"/>
          </w:tcPr>
          <w:p w14:paraId="692CC2EC" w14:textId="77777777" w:rsidR="002E1740" w:rsidRPr="00602B0F" w:rsidRDefault="002E1740">
            <w:pPr>
              <w:pStyle w:val="acctfourfigures"/>
              <w:spacing w:line="240" w:lineRule="auto"/>
              <w:jc w:val="center"/>
              <w:rPr>
                <w:rFonts w:cs="Times New Roman"/>
                <w:sz w:val="20"/>
              </w:rPr>
            </w:pPr>
          </w:p>
        </w:tc>
        <w:tc>
          <w:tcPr>
            <w:tcW w:w="1081" w:type="dxa"/>
            <w:vAlign w:val="bottom"/>
          </w:tcPr>
          <w:p w14:paraId="753EC3C7" w14:textId="77777777" w:rsidR="002E1740" w:rsidRPr="00602B0F" w:rsidRDefault="002E1740">
            <w:pPr>
              <w:pStyle w:val="acctfourfigures"/>
              <w:spacing w:line="240" w:lineRule="auto"/>
              <w:jc w:val="center"/>
              <w:rPr>
                <w:rFonts w:cs="Times New Roman"/>
                <w:sz w:val="20"/>
              </w:rPr>
            </w:pPr>
          </w:p>
        </w:tc>
        <w:tc>
          <w:tcPr>
            <w:tcW w:w="178" w:type="dxa"/>
            <w:vAlign w:val="bottom"/>
          </w:tcPr>
          <w:p w14:paraId="03E9A6A7" w14:textId="77777777" w:rsidR="002E1740" w:rsidRPr="00602B0F" w:rsidRDefault="002E1740">
            <w:pPr>
              <w:pStyle w:val="acctfourfigures"/>
              <w:spacing w:line="240" w:lineRule="auto"/>
              <w:jc w:val="center"/>
              <w:rPr>
                <w:rFonts w:cs="Times New Roman"/>
                <w:sz w:val="20"/>
              </w:rPr>
            </w:pPr>
          </w:p>
        </w:tc>
        <w:tc>
          <w:tcPr>
            <w:tcW w:w="1082" w:type="dxa"/>
            <w:vAlign w:val="bottom"/>
          </w:tcPr>
          <w:p w14:paraId="35AB03CC" w14:textId="77777777" w:rsidR="002E1740" w:rsidRPr="00602B0F" w:rsidRDefault="002E1740">
            <w:pPr>
              <w:pStyle w:val="acctfourfigures"/>
              <w:spacing w:line="240" w:lineRule="auto"/>
              <w:jc w:val="center"/>
              <w:rPr>
                <w:rFonts w:cs="Times New Roman"/>
                <w:sz w:val="20"/>
              </w:rPr>
            </w:pPr>
          </w:p>
        </w:tc>
        <w:tc>
          <w:tcPr>
            <w:tcW w:w="178" w:type="dxa"/>
            <w:vAlign w:val="bottom"/>
          </w:tcPr>
          <w:p w14:paraId="7CBD8C9C" w14:textId="77777777" w:rsidR="002E1740" w:rsidRPr="00602B0F" w:rsidRDefault="002E1740">
            <w:pPr>
              <w:pStyle w:val="acctfourfigures"/>
              <w:spacing w:line="240" w:lineRule="auto"/>
              <w:rPr>
                <w:rFonts w:cs="Times New Roman"/>
                <w:sz w:val="20"/>
              </w:rPr>
            </w:pPr>
          </w:p>
        </w:tc>
        <w:tc>
          <w:tcPr>
            <w:tcW w:w="1091" w:type="dxa"/>
            <w:gridSpan w:val="2"/>
            <w:vAlign w:val="bottom"/>
          </w:tcPr>
          <w:p w14:paraId="0EC84545" w14:textId="77777777" w:rsidR="002E1740" w:rsidRPr="00602B0F" w:rsidRDefault="002E1740">
            <w:pPr>
              <w:pStyle w:val="acctfourfigures"/>
              <w:spacing w:line="240" w:lineRule="auto"/>
              <w:rPr>
                <w:rFonts w:cs="Times New Roman"/>
                <w:sz w:val="20"/>
              </w:rPr>
            </w:pPr>
          </w:p>
        </w:tc>
      </w:tr>
      <w:tr w:rsidR="002E1740" w:rsidRPr="00602B0F" w14:paraId="026E2445" w14:textId="77777777">
        <w:trPr>
          <w:cantSplit/>
          <w:trHeight w:val="74"/>
        </w:trPr>
        <w:tc>
          <w:tcPr>
            <w:tcW w:w="3777" w:type="dxa"/>
          </w:tcPr>
          <w:p w14:paraId="4FEEEC60" w14:textId="77777777" w:rsidR="002E1740" w:rsidRPr="00602B0F" w:rsidRDefault="002E1740">
            <w:pPr>
              <w:tabs>
                <w:tab w:val="left" w:pos="100"/>
              </w:tabs>
              <w:ind w:left="100" w:hanging="100"/>
              <w:rPr>
                <w:rFonts w:ascii="Times New Roman" w:hAnsi="Times New Roman" w:cs="Times New Roman"/>
                <w:b/>
                <w:bCs/>
                <w:i/>
                <w:iCs/>
              </w:rPr>
            </w:pPr>
            <w:r w:rsidRPr="00602B0F">
              <w:rPr>
                <w:rFonts w:ascii="Times New Roman" w:hAnsi="Times New Roman" w:cs="Times New Roman"/>
                <w:b/>
                <w:bCs/>
                <w:i/>
                <w:iCs/>
              </w:rPr>
              <w:t>Other non-current financial assets</w:t>
            </w:r>
          </w:p>
        </w:tc>
        <w:tc>
          <w:tcPr>
            <w:tcW w:w="359" w:type="dxa"/>
          </w:tcPr>
          <w:p w14:paraId="1BEEEC94" w14:textId="77777777" w:rsidR="002E1740" w:rsidRPr="00602B0F" w:rsidRDefault="002E1740">
            <w:pPr>
              <w:tabs>
                <w:tab w:val="left" w:pos="100"/>
              </w:tabs>
              <w:ind w:left="100" w:hanging="100"/>
              <w:rPr>
                <w:rFonts w:ascii="Times New Roman" w:hAnsi="Times New Roman" w:cs="Times New Roman"/>
                <w:b/>
                <w:bCs/>
                <w:i/>
                <w:iCs/>
              </w:rPr>
            </w:pPr>
          </w:p>
        </w:tc>
        <w:tc>
          <w:tcPr>
            <w:tcW w:w="1530" w:type="dxa"/>
          </w:tcPr>
          <w:p w14:paraId="37F6AB1B" w14:textId="77777777" w:rsidR="002E1740" w:rsidRPr="00602B0F" w:rsidRDefault="002E1740">
            <w:pPr>
              <w:tabs>
                <w:tab w:val="left" w:pos="100"/>
              </w:tabs>
              <w:ind w:left="100" w:hanging="100"/>
              <w:rPr>
                <w:rFonts w:ascii="Times New Roman" w:hAnsi="Times New Roman" w:cs="Times New Roman"/>
                <w:b/>
                <w:bCs/>
                <w:i/>
                <w:iCs/>
              </w:rPr>
            </w:pPr>
          </w:p>
        </w:tc>
        <w:tc>
          <w:tcPr>
            <w:tcW w:w="274" w:type="dxa"/>
          </w:tcPr>
          <w:p w14:paraId="0D0EED46" w14:textId="77777777" w:rsidR="002E1740" w:rsidRPr="00602B0F" w:rsidRDefault="002E1740">
            <w:pPr>
              <w:tabs>
                <w:tab w:val="left" w:pos="100"/>
              </w:tabs>
              <w:ind w:left="100" w:hanging="100"/>
              <w:rPr>
                <w:rFonts w:ascii="Times New Roman" w:hAnsi="Times New Roman" w:cs="Times New Roman"/>
                <w:b/>
                <w:bCs/>
                <w:i/>
                <w:iCs/>
              </w:rPr>
            </w:pPr>
          </w:p>
        </w:tc>
        <w:tc>
          <w:tcPr>
            <w:tcW w:w="1350" w:type="dxa"/>
            <w:vAlign w:val="bottom"/>
          </w:tcPr>
          <w:p w14:paraId="10B14E54" w14:textId="77777777" w:rsidR="002E1740" w:rsidRPr="00602B0F" w:rsidRDefault="002E1740">
            <w:pPr>
              <w:tabs>
                <w:tab w:val="left" w:pos="100"/>
              </w:tabs>
              <w:ind w:left="100" w:hanging="100"/>
              <w:rPr>
                <w:rFonts w:ascii="Times New Roman" w:hAnsi="Times New Roman" w:cs="Times New Roman"/>
                <w:b/>
                <w:bCs/>
                <w:i/>
                <w:iCs/>
              </w:rPr>
            </w:pPr>
          </w:p>
        </w:tc>
        <w:tc>
          <w:tcPr>
            <w:tcW w:w="274" w:type="dxa"/>
          </w:tcPr>
          <w:p w14:paraId="7D16B352" w14:textId="77777777" w:rsidR="002E1740" w:rsidRPr="00602B0F" w:rsidRDefault="002E1740">
            <w:pPr>
              <w:tabs>
                <w:tab w:val="left" w:pos="100"/>
              </w:tabs>
              <w:ind w:left="100" w:hanging="100"/>
              <w:rPr>
                <w:rFonts w:ascii="Times New Roman" w:hAnsi="Times New Roman" w:cs="Times New Roman"/>
                <w:b/>
                <w:bCs/>
                <w:i/>
                <w:iCs/>
              </w:rPr>
            </w:pPr>
          </w:p>
        </w:tc>
        <w:tc>
          <w:tcPr>
            <w:tcW w:w="1082" w:type="dxa"/>
            <w:vAlign w:val="bottom"/>
          </w:tcPr>
          <w:p w14:paraId="6AEA4394" w14:textId="77777777" w:rsidR="002E1740" w:rsidRPr="00602B0F" w:rsidRDefault="002E1740">
            <w:pPr>
              <w:tabs>
                <w:tab w:val="left" w:pos="100"/>
                <w:tab w:val="decimal" w:pos="812"/>
              </w:tabs>
              <w:ind w:left="100" w:right="98" w:hanging="100"/>
              <w:rPr>
                <w:rFonts w:ascii="Times New Roman" w:hAnsi="Times New Roman" w:cs="Times New Roman"/>
                <w:b/>
                <w:bCs/>
                <w:i/>
                <w:iCs/>
              </w:rPr>
            </w:pPr>
          </w:p>
        </w:tc>
        <w:tc>
          <w:tcPr>
            <w:tcW w:w="364" w:type="dxa"/>
            <w:gridSpan w:val="2"/>
            <w:vAlign w:val="bottom"/>
          </w:tcPr>
          <w:p w14:paraId="382F6918" w14:textId="77777777" w:rsidR="002E1740" w:rsidRPr="00602B0F" w:rsidRDefault="002E1740">
            <w:pPr>
              <w:tabs>
                <w:tab w:val="left" w:pos="100"/>
              </w:tabs>
              <w:ind w:left="100" w:hanging="100"/>
              <w:rPr>
                <w:rFonts w:ascii="Times New Roman" w:hAnsi="Times New Roman" w:cs="Times New Roman"/>
                <w:b/>
                <w:bCs/>
                <w:i/>
                <w:iCs/>
              </w:rPr>
            </w:pPr>
          </w:p>
        </w:tc>
        <w:tc>
          <w:tcPr>
            <w:tcW w:w="1082" w:type="dxa"/>
            <w:vAlign w:val="bottom"/>
          </w:tcPr>
          <w:p w14:paraId="0DDF9FF4" w14:textId="77777777" w:rsidR="002E1740" w:rsidRPr="00602B0F" w:rsidRDefault="002E1740">
            <w:pPr>
              <w:tabs>
                <w:tab w:val="left" w:pos="100"/>
              </w:tabs>
              <w:ind w:left="100" w:hanging="100"/>
              <w:rPr>
                <w:rFonts w:ascii="Times New Roman" w:hAnsi="Times New Roman" w:cs="Times New Roman"/>
                <w:b/>
                <w:bCs/>
                <w:i/>
                <w:iCs/>
              </w:rPr>
            </w:pPr>
          </w:p>
        </w:tc>
        <w:tc>
          <w:tcPr>
            <w:tcW w:w="179" w:type="dxa"/>
            <w:vAlign w:val="bottom"/>
          </w:tcPr>
          <w:p w14:paraId="57080C23" w14:textId="77777777" w:rsidR="002E1740" w:rsidRPr="00602B0F" w:rsidRDefault="002E1740">
            <w:pPr>
              <w:tabs>
                <w:tab w:val="left" w:pos="100"/>
              </w:tabs>
              <w:ind w:left="100" w:hanging="100"/>
              <w:rPr>
                <w:rFonts w:ascii="Times New Roman" w:hAnsi="Times New Roman" w:cs="Times New Roman"/>
                <w:b/>
                <w:bCs/>
                <w:i/>
                <w:iCs/>
              </w:rPr>
            </w:pPr>
          </w:p>
        </w:tc>
        <w:tc>
          <w:tcPr>
            <w:tcW w:w="1081" w:type="dxa"/>
            <w:vAlign w:val="bottom"/>
          </w:tcPr>
          <w:p w14:paraId="6AC672E7" w14:textId="77777777" w:rsidR="002E1740" w:rsidRPr="00602B0F" w:rsidRDefault="002E1740">
            <w:pPr>
              <w:tabs>
                <w:tab w:val="left" w:pos="100"/>
              </w:tabs>
              <w:ind w:left="100" w:hanging="100"/>
              <w:rPr>
                <w:rFonts w:ascii="Times New Roman" w:hAnsi="Times New Roman" w:cs="Times New Roman"/>
                <w:b/>
                <w:bCs/>
                <w:i/>
                <w:iCs/>
              </w:rPr>
            </w:pPr>
          </w:p>
        </w:tc>
        <w:tc>
          <w:tcPr>
            <w:tcW w:w="178" w:type="dxa"/>
            <w:vAlign w:val="bottom"/>
          </w:tcPr>
          <w:p w14:paraId="5A33001A" w14:textId="77777777" w:rsidR="002E1740" w:rsidRPr="00602B0F" w:rsidRDefault="002E1740">
            <w:pPr>
              <w:tabs>
                <w:tab w:val="left" w:pos="100"/>
              </w:tabs>
              <w:ind w:left="100" w:hanging="100"/>
              <w:rPr>
                <w:rFonts w:ascii="Times New Roman" w:hAnsi="Times New Roman" w:cs="Times New Roman"/>
                <w:b/>
                <w:bCs/>
                <w:i/>
                <w:iCs/>
              </w:rPr>
            </w:pPr>
          </w:p>
        </w:tc>
        <w:tc>
          <w:tcPr>
            <w:tcW w:w="1082" w:type="dxa"/>
            <w:vAlign w:val="bottom"/>
          </w:tcPr>
          <w:p w14:paraId="7197CCC5" w14:textId="77777777" w:rsidR="002E1740" w:rsidRPr="00602B0F" w:rsidRDefault="002E1740">
            <w:pPr>
              <w:tabs>
                <w:tab w:val="left" w:pos="100"/>
              </w:tabs>
              <w:ind w:left="100" w:hanging="100"/>
              <w:rPr>
                <w:rFonts w:ascii="Times New Roman" w:hAnsi="Times New Roman" w:cs="Times New Roman"/>
                <w:b/>
                <w:bCs/>
                <w:i/>
                <w:iCs/>
              </w:rPr>
            </w:pPr>
          </w:p>
        </w:tc>
        <w:tc>
          <w:tcPr>
            <w:tcW w:w="178" w:type="dxa"/>
          </w:tcPr>
          <w:p w14:paraId="67978DE9" w14:textId="77777777" w:rsidR="002E1740" w:rsidRPr="00602B0F" w:rsidRDefault="002E1740">
            <w:pPr>
              <w:tabs>
                <w:tab w:val="left" w:pos="100"/>
              </w:tabs>
              <w:ind w:left="100" w:hanging="100"/>
              <w:rPr>
                <w:rFonts w:ascii="Times New Roman" w:hAnsi="Times New Roman" w:cs="Times New Roman"/>
                <w:b/>
                <w:bCs/>
                <w:i/>
                <w:iCs/>
              </w:rPr>
            </w:pPr>
          </w:p>
        </w:tc>
        <w:tc>
          <w:tcPr>
            <w:tcW w:w="1091" w:type="dxa"/>
            <w:gridSpan w:val="2"/>
          </w:tcPr>
          <w:p w14:paraId="3C2C16A9" w14:textId="77777777" w:rsidR="002E1740" w:rsidRPr="00602B0F" w:rsidRDefault="002E1740">
            <w:pPr>
              <w:tabs>
                <w:tab w:val="left" w:pos="100"/>
              </w:tabs>
              <w:ind w:left="100" w:hanging="100"/>
              <w:rPr>
                <w:rFonts w:ascii="Times New Roman" w:hAnsi="Times New Roman" w:cs="Times New Roman"/>
                <w:b/>
                <w:bCs/>
                <w:i/>
                <w:iCs/>
              </w:rPr>
            </w:pPr>
          </w:p>
        </w:tc>
      </w:tr>
      <w:tr w:rsidR="002E1740" w:rsidRPr="00040FE8" w14:paraId="60A3051C" w14:textId="77777777">
        <w:trPr>
          <w:cantSplit/>
        </w:trPr>
        <w:tc>
          <w:tcPr>
            <w:tcW w:w="3777" w:type="dxa"/>
          </w:tcPr>
          <w:p w14:paraId="56721A7F" w14:textId="77777777" w:rsidR="002E1740" w:rsidRPr="00040FE8" w:rsidRDefault="002E1740">
            <w:pPr>
              <w:tabs>
                <w:tab w:val="left" w:pos="190"/>
              </w:tabs>
              <w:ind w:left="190" w:hanging="100"/>
              <w:rPr>
                <w:rFonts w:ascii="Times New Roman" w:hAnsi="Times New Roman" w:cs="Times New Roman"/>
                <w:spacing w:val="-6"/>
                <w:lang w:val="en-GB"/>
              </w:rPr>
            </w:pPr>
            <w:r w:rsidRPr="00040FE8">
              <w:rPr>
                <w:rFonts w:ascii="Times New Roman" w:hAnsi="Times New Roman" w:cs="Times New Roman"/>
                <w:spacing w:val="-6"/>
                <w:lang w:val="en-GB"/>
              </w:rPr>
              <w:t>Investment in equity instruments</w:t>
            </w:r>
          </w:p>
        </w:tc>
        <w:tc>
          <w:tcPr>
            <w:tcW w:w="359" w:type="dxa"/>
          </w:tcPr>
          <w:p w14:paraId="726F5327" w14:textId="77777777" w:rsidR="002E1740" w:rsidRPr="00040FE8" w:rsidRDefault="002E1740">
            <w:pPr>
              <w:pStyle w:val="acctfourfigures"/>
              <w:spacing w:line="240" w:lineRule="auto"/>
              <w:jc w:val="center"/>
              <w:rPr>
                <w:rFonts w:cs="Times New Roman"/>
                <w:sz w:val="20"/>
              </w:rPr>
            </w:pPr>
          </w:p>
        </w:tc>
        <w:tc>
          <w:tcPr>
            <w:tcW w:w="1530" w:type="dxa"/>
            <w:vAlign w:val="bottom"/>
          </w:tcPr>
          <w:p w14:paraId="33D5E7EB" w14:textId="77777777" w:rsidR="002E1740" w:rsidRPr="00040FE8" w:rsidRDefault="002E1740">
            <w:pPr>
              <w:pStyle w:val="acctfourfigures"/>
              <w:tabs>
                <w:tab w:val="clear" w:pos="765"/>
                <w:tab w:val="decimal" w:pos="431"/>
              </w:tabs>
              <w:spacing w:line="240" w:lineRule="auto"/>
              <w:jc w:val="center"/>
              <w:rPr>
                <w:rFonts w:eastAsia="MS Mincho" w:cs="Times New Roman"/>
                <w:spacing w:val="-6"/>
                <w:sz w:val="20"/>
                <w:lang w:bidi="th-TH"/>
              </w:rPr>
            </w:pPr>
            <w:r>
              <w:rPr>
                <w:rFonts w:eastAsia="MS Mincho" w:cs="Times New Roman"/>
                <w:spacing w:val="-6"/>
                <w:sz w:val="20"/>
                <w:lang w:bidi="th-TH"/>
              </w:rPr>
              <w:t>-</w:t>
            </w:r>
          </w:p>
        </w:tc>
        <w:tc>
          <w:tcPr>
            <w:tcW w:w="274" w:type="dxa"/>
          </w:tcPr>
          <w:p w14:paraId="302EF9D0" w14:textId="77777777" w:rsidR="002E1740" w:rsidRPr="00040FE8" w:rsidRDefault="002E1740">
            <w:pPr>
              <w:pStyle w:val="acctfourfigures"/>
              <w:spacing w:line="240" w:lineRule="auto"/>
              <w:jc w:val="center"/>
              <w:rPr>
                <w:rFonts w:cs="Times New Roman"/>
                <w:sz w:val="20"/>
              </w:rPr>
            </w:pPr>
          </w:p>
        </w:tc>
        <w:tc>
          <w:tcPr>
            <w:tcW w:w="1350" w:type="dxa"/>
          </w:tcPr>
          <w:p w14:paraId="1532796E" w14:textId="77777777" w:rsidR="002E1740" w:rsidRPr="00040FE8" w:rsidRDefault="002E1740">
            <w:pPr>
              <w:pStyle w:val="acctfourfigures"/>
              <w:spacing w:line="240" w:lineRule="auto"/>
              <w:jc w:val="center"/>
              <w:rPr>
                <w:rFonts w:cs="Times New Roman"/>
                <w:sz w:val="20"/>
              </w:rPr>
            </w:pPr>
            <w:r>
              <w:rPr>
                <w:rFonts w:eastAsia="MS Mincho" w:cs="Times New Roman"/>
                <w:spacing w:val="-6"/>
                <w:sz w:val="20"/>
                <w:lang w:bidi="th-TH"/>
              </w:rPr>
              <w:t>3,348.3</w:t>
            </w:r>
          </w:p>
        </w:tc>
        <w:tc>
          <w:tcPr>
            <w:tcW w:w="274" w:type="dxa"/>
          </w:tcPr>
          <w:p w14:paraId="4C6934C5" w14:textId="77777777" w:rsidR="002E1740" w:rsidRPr="00040FE8" w:rsidRDefault="002E1740">
            <w:pPr>
              <w:pStyle w:val="acctfourfigures"/>
              <w:tabs>
                <w:tab w:val="clear" w:pos="765"/>
                <w:tab w:val="decimal" w:pos="161"/>
              </w:tabs>
              <w:spacing w:line="240" w:lineRule="auto"/>
              <w:ind w:right="-3"/>
              <w:jc w:val="center"/>
              <w:rPr>
                <w:rFonts w:cs="Times New Roman"/>
                <w:sz w:val="20"/>
              </w:rPr>
            </w:pPr>
          </w:p>
        </w:tc>
        <w:tc>
          <w:tcPr>
            <w:tcW w:w="1082" w:type="dxa"/>
          </w:tcPr>
          <w:p w14:paraId="7B1A522A" w14:textId="77777777" w:rsidR="002E1740" w:rsidRPr="00040FE8" w:rsidRDefault="002E1740">
            <w:pPr>
              <w:pStyle w:val="acctfourfigures"/>
              <w:tabs>
                <w:tab w:val="clear" w:pos="765"/>
                <w:tab w:val="decimal" w:pos="812"/>
              </w:tabs>
              <w:spacing w:line="240" w:lineRule="auto"/>
              <w:ind w:right="98"/>
              <w:jc w:val="center"/>
              <w:rPr>
                <w:rFonts w:cs="Times New Roman"/>
                <w:sz w:val="20"/>
                <w:lang w:val="en-US" w:bidi="th-TH"/>
              </w:rPr>
            </w:pPr>
            <w:r>
              <w:rPr>
                <w:rFonts w:eastAsia="MS Mincho" w:cs="Times New Roman"/>
                <w:spacing w:val="-6"/>
                <w:sz w:val="20"/>
                <w:lang w:bidi="th-TH"/>
              </w:rPr>
              <w:t>3,348.3</w:t>
            </w:r>
          </w:p>
        </w:tc>
        <w:tc>
          <w:tcPr>
            <w:tcW w:w="364" w:type="dxa"/>
            <w:gridSpan w:val="2"/>
            <w:vAlign w:val="bottom"/>
          </w:tcPr>
          <w:p w14:paraId="3BCF04FA" w14:textId="77777777" w:rsidR="002E1740" w:rsidRPr="00040FE8" w:rsidRDefault="002E1740">
            <w:pPr>
              <w:pStyle w:val="acctfourfigures"/>
              <w:spacing w:line="240" w:lineRule="auto"/>
              <w:jc w:val="center"/>
              <w:rPr>
                <w:rFonts w:cs="Times New Roman"/>
                <w:sz w:val="20"/>
              </w:rPr>
            </w:pPr>
          </w:p>
        </w:tc>
        <w:tc>
          <w:tcPr>
            <w:tcW w:w="1082" w:type="dxa"/>
          </w:tcPr>
          <w:p w14:paraId="0FFEBE12" w14:textId="77777777" w:rsidR="002E1740" w:rsidRPr="008468AF" w:rsidRDefault="002E1740">
            <w:pPr>
              <w:pStyle w:val="acctfourfigures"/>
              <w:tabs>
                <w:tab w:val="clear" w:pos="765"/>
                <w:tab w:val="decimal" w:pos="721"/>
              </w:tabs>
              <w:spacing w:line="240" w:lineRule="auto"/>
              <w:jc w:val="center"/>
              <w:rPr>
                <w:rFonts w:cs="Times New Roman"/>
                <w:sz w:val="20"/>
                <w:lang w:val="en-US"/>
              </w:rPr>
            </w:pPr>
            <w:r>
              <w:rPr>
                <w:rFonts w:cs="Times New Roman"/>
                <w:sz w:val="20"/>
                <w:lang w:val="en-US"/>
              </w:rPr>
              <w:t>2,825.0</w:t>
            </w:r>
          </w:p>
        </w:tc>
        <w:tc>
          <w:tcPr>
            <w:tcW w:w="179" w:type="dxa"/>
          </w:tcPr>
          <w:p w14:paraId="3ACE6473" w14:textId="77777777" w:rsidR="002E1740" w:rsidRPr="00040FE8" w:rsidRDefault="002E1740">
            <w:pPr>
              <w:pStyle w:val="acctfourfigures"/>
              <w:spacing w:line="240" w:lineRule="auto"/>
              <w:jc w:val="center"/>
              <w:rPr>
                <w:rFonts w:cs="Times New Roman"/>
                <w:sz w:val="20"/>
              </w:rPr>
            </w:pPr>
          </w:p>
        </w:tc>
        <w:tc>
          <w:tcPr>
            <w:tcW w:w="1081" w:type="dxa"/>
          </w:tcPr>
          <w:p w14:paraId="1AF05431" w14:textId="77777777" w:rsidR="002E1740" w:rsidRPr="00040FE8" w:rsidRDefault="002E1740">
            <w:pPr>
              <w:pStyle w:val="acctfourfigures"/>
              <w:spacing w:line="240" w:lineRule="auto"/>
              <w:jc w:val="center"/>
              <w:rPr>
                <w:rFonts w:cs="Times New Roman"/>
                <w:sz w:val="20"/>
              </w:rPr>
            </w:pPr>
            <w:r>
              <w:rPr>
                <w:rFonts w:cs="Times New Roman"/>
                <w:sz w:val="20"/>
              </w:rPr>
              <w:t>364.7</w:t>
            </w:r>
          </w:p>
        </w:tc>
        <w:tc>
          <w:tcPr>
            <w:tcW w:w="178" w:type="dxa"/>
          </w:tcPr>
          <w:p w14:paraId="10DA8910" w14:textId="77777777" w:rsidR="002E1740" w:rsidRPr="00040FE8" w:rsidRDefault="002E1740">
            <w:pPr>
              <w:pStyle w:val="acctfourfigures"/>
              <w:tabs>
                <w:tab w:val="clear" w:pos="765"/>
                <w:tab w:val="decimal" w:pos="161"/>
              </w:tabs>
              <w:spacing w:line="240" w:lineRule="auto"/>
              <w:ind w:right="-3"/>
              <w:jc w:val="center"/>
              <w:rPr>
                <w:rFonts w:cs="Times New Roman"/>
                <w:sz w:val="20"/>
              </w:rPr>
            </w:pPr>
          </w:p>
        </w:tc>
        <w:tc>
          <w:tcPr>
            <w:tcW w:w="1082" w:type="dxa"/>
          </w:tcPr>
          <w:p w14:paraId="2AC8D333" w14:textId="77777777" w:rsidR="002E1740" w:rsidRPr="00040FE8" w:rsidRDefault="002E1740">
            <w:pPr>
              <w:pStyle w:val="acctfourfigures"/>
              <w:spacing w:line="240" w:lineRule="auto"/>
              <w:jc w:val="center"/>
              <w:rPr>
                <w:rFonts w:cs="Times New Roman"/>
                <w:sz w:val="20"/>
              </w:rPr>
            </w:pPr>
            <w:r>
              <w:rPr>
                <w:rFonts w:cs="Times New Roman"/>
                <w:sz w:val="20"/>
              </w:rPr>
              <w:t>158.6</w:t>
            </w:r>
          </w:p>
        </w:tc>
        <w:tc>
          <w:tcPr>
            <w:tcW w:w="178" w:type="dxa"/>
          </w:tcPr>
          <w:p w14:paraId="755B21B1" w14:textId="77777777" w:rsidR="002E1740" w:rsidRPr="00040FE8" w:rsidRDefault="002E1740">
            <w:pPr>
              <w:pStyle w:val="acctfourfigures"/>
              <w:spacing w:line="240" w:lineRule="auto"/>
              <w:rPr>
                <w:rFonts w:cs="Times New Roman"/>
                <w:sz w:val="20"/>
              </w:rPr>
            </w:pPr>
          </w:p>
        </w:tc>
        <w:tc>
          <w:tcPr>
            <w:tcW w:w="1091" w:type="dxa"/>
            <w:gridSpan w:val="2"/>
          </w:tcPr>
          <w:p w14:paraId="44287F28" w14:textId="77777777" w:rsidR="002E1740" w:rsidRPr="008468AF" w:rsidRDefault="002E1740">
            <w:pPr>
              <w:pStyle w:val="acctfourfigures"/>
              <w:spacing w:line="240" w:lineRule="auto"/>
              <w:jc w:val="center"/>
              <w:rPr>
                <w:rFonts w:cstheme="minorBidi"/>
                <w:sz w:val="20"/>
                <w:szCs w:val="25"/>
                <w:lang w:val="en-US" w:bidi="th-TH"/>
              </w:rPr>
            </w:pPr>
            <w:r>
              <w:rPr>
                <w:rFonts w:cs="Times New Roman"/>
                <w:sz w:val="20"/>
              </w:rPr>
              <w:t>3,348.3</w:t>
            </w:r>
          </w:p>
        </w:tc>
      </w:tr>
      <w:tr w:rsidR="002E1740" w:rsidRPr="00040FE8" w14:paraId="584BA517" w14:textId="77777777">
        <w:trPr>
          <w:cantSplit/>
        </w:trPr>
        <w:tc>
          <w:tcPr>
            <w:tcW w:w="3777" w:type="dxa"/>
          </w:tcPr>
          <w:p w14:paraId="6907EC5E" w14:textId="77777777" w:rsidR="002E1740" w:rsidRPr="00040FE8" w:rsidRDefault="002E1740">
            <w:pPr>
              <w:tabs>
                <w:tab w:val="left" w:pos="190"/>
              </w:tabs>
              <w:ind w:left="190" w:hanging="100"/>
              <w:rPr>
                <w:rFonts w:ascii="Times New Roman" w:hAnsi="Times New Roman" w:cs="Times New Roman"/>
              </w:rPr>
            </w:pPr>
            <w:r w:rsidRPr="00040FE8">
              <w:rPr>
                <w:rFonts w:ascii="Times New Roman" w:hAnsi="Times New Roman" w:cs="Times New Roman"/>
                <w:b/>
                <w:bCs/>
              </w:rPr>
              <w:t>Total other non-current financial assets</w:t>
            </w:r>
          </w:p>
        </w:tc>
        <w:tc>
          <w:tcPr>
            <w:tcW w:w="359" w:type="dxa"/>
          </w:tcPr>
          <w:p w14:paraId="7003D33F" w14:textId="77777777" w:rsidR="002E1740" w:rsidRPr="00040FE8" w:rsidRDefault="002E174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5DCC16D0" w14:textId="77777777" w:rsidR="002E1740" w:rsidRPr="008468AF" w:rsidRDefault="002E1740">
            <w:pPr>
              <w:pStyle w:val="acctfourfigures"/>
              <w:tabs>
                <w:tab w:val="clear" w:pos="765"/>
                <w:tab w:val="decimal" w:pos="431"/>
              </w:tabs>
              <w:spacing w:line="240" w:lineRule="auto"/>
              <w:jc w:val="center"/>
              <w:rPr>
                <w:rFonts w:cs="Times New Roman"/>
                <w:sz w:val="20"/>
              </w:rPr>
            </w:pPr>
            <w:r w:rsidRPr="008468AF">
              <w:rPr>
                <w:rFonts w:cs="Times New Roman"/>
                <w:sz w:val="20"/>
              </w:rPr>
              <w:t>-</w:t>
            </w:r>
          </w:p>
        </w:tc>
        <w:tc>
          <w:tcPr>
            <w:tcW w:w="274" w:type="dxa"/>
          </w:tcPr>
          <w:p w14:paraId="79941E5F" w14:textId="77777777" w:rsidR="002E1740" w:rsidRPr="00040FE8" w:rsidRDefault="002E174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425E2988" w14:textId="77777777" w:rsidR="002E1740" w:rsidRPr="00040FE8" w:rsidRDefault="002E1740">
            <w:pPr>
              <w:pStyle w:val="acctfourfigures"/>
              <w:spacing w:line="240" w:lineRule="auto"/>
              <w:jc w:val="center"/>
              <w:rPr>
                <w:rFonts w:eastAsia="MS Mincho" w:cs="Times New Roman"/>
                <w:b/>
                <w:bCs/>
                <w:spacing w:val="-6"/>
                <w:sz w:val="20"/>
                <w:lang w:bidi="th-TH"/>
              </w:rPr>
            </w:pPr>
            <w:r w:rsidRPr="008468AF">
              <w:rPr>
                <w:rFonts w:eastAsia="MS Mincho" w:cs="Times New Roman"/>
                <w:b/>
                <w:bCs/>
                <w:spacing w:val="-6"/>
                <w:sz w:val="20"/>
                <w:lang w:bidi="th-TH"/>
              </w:rPr>
              <w:t>3,348.3</w:t>
            </w:r>
          </w:p>
        </w:tc>
        <w:tc>
          <w:tcPr>
            <w:tcW w:w="274" w:type="dxa"/>
          </w:tcPr>
          <w:p w14:paraId="316C2C89" w14:textId="77777777" w:rsidR="002E1740" w:rsidRPr="00040FE8" w:rsidRDefault="002E174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1DF54D5A" w14:textId="77777777" w:rsidR="002E1740" w:rsidRPr="00040FE8" w:rsidRDefault="002E1740">
            <w:pPr>
              <w:pStyle w:val="acctfourfigures"/>
              <w:tabs>
                <w:tab w:val="clear" w:pos="765"/>
                <w:tab w:val="decimal" w:pos="812"/>
              </w:tabs>
              <w:spacing w:line="240" w:lineRule="auto"/>
              <w:ind w:right="98"/>
              <w:jc w:val="center"/>
              <w:rPr>
                <w:rFonts w:cs="Times New Roman"/>
                <w:b/>
                <w:bCs/>
                <w:sz w:val="20"/>
              </w:rPr>
            </w:pPr>
            <w:r w:rsidRPr="008468AF">
              <w:rPr>
                <w:rFonts w:eastAsia="MS Mincho" w:cs="Times New Roman"/>
                <w:b/>
                <w:bCs/>
                <w:spacing w:val="-6"/>
                <w:sz w:val="20"/>
                <w:lang w:bidi="th-TH"/>
              </w:rPr>
              <w:t>3,348.3</w:t>
            </w:r>
          </w:p>
        </w:tc>
        <w:tc>
          <w:tcPr>
            <w:tcW w:w="364" w:type="dxa"/>
            <w:gridSpan w:val="2"/>
            <w:vAlign w:val="bottom"/>
          </w:tcPr>
          <w:p w14:paraId="66A53768" w14:textId="77777777" w:rsidR="002E1740" w:rsidRPr="00040FE8" w:rsidRDefault="002E1740">
            <w:pPr>
              <w:pStyle w:val="acctfourfigures"/>
              <w:spacing w:line="240" w:lineRule="auto"/>
              <w:jc w:val="center"/>
              <w:rPr>
                <w:rFonts w:cs="Times New Roman"/>
                <w:b/>
                <w:bCs/>
                <w:sz w:val="20"/>
              </w:rPr>
            </w:pPr>
          </w:p>
        </w:tc>
        <w:tc>
          <w:tcPr>
            <w:tcW w:w="1082" w:type="dxa"/>
            <w:vAlign w:val="bottom"/>
          </w:tcPr>
          <w:p w14:paraId="6B4B7615" w14:textId="77777777" w:rsidR="002E1740" w:rsidRPr="00040FE8" w:rsidRDefault="002E1740">
            <w:pPr>
              <w:pStyle w:val="acctfourfigures"/>
              <w:spacing w:line="240" w:lineRule="auto"/>
              <w:jc w:val="center"/>
              <w:rPr>
                <w:rFonts w:cs="Times New Roman"/>
                <w:b/>
                <w:bCs/>
                <w:sz w:val="20"/>
              </w:rPr>
            </w:pPr>
          </w:p>
        </w:tc>
        <w:tc>
          <w:tcPr>
            <w:tcW w:w="179" w:type="dxa"/>
            <w:vAlign w:val="bottom"/>
          </w:tcPr>
          <w:p w14:paraId="48FDF3A6" w14:textId="77777777" w:rsidR="002E1740" w:rsidRPr="00040FE8" w:rsidRDefault="002E1740">
            <w:pPr>
              <w:pStyle w:val="acctfourfigures"/>
              <w:spacing w:line="240" w:lineRule="auto"/>
              <w:jc w:val="center"/>
              <w:rPr>
                <w:rFonts w:cs="Times New Roman"/>
                <w:b/>
                <w:bCs/>
                <w:sz w:val="20"/>
              </w:rPr>
            </w:pPr>
          </w:p>
        </w:tc>
        <w:tc>
          <w:tcPr>
            <w:tcW w:w="1081" w:type="dxa"/>
            <w:vAlign w:val="bottom"/>
          </w:tcPr>
          <w:p w14:paraId="5178F00F" w14:textId="77777777" w:rsidR="002E1740" w:rsidRPr="00040FE8" w:rsidRDefault="002E1740">
            <w:pPr>
              <w:pStyle w:val="acctfourfigures"/>
              <w:spacing w:line="240" w:lineRule="auto"/>
              <w:jc w:val="center"/>
              <w:rPr>
                <w:rFonts w:cs="Times New Roman"/>
                <w:b/>
                <w:bCs/>
                <w:sz w:val="20"/>
              </w:rPr>
            </w:pPr>
          </w:p>
        </w:tc>
        <w:tc>
          <w:tcPr>
            <w:tcW w:w="178" w:type="dxa"/>
            <w:vAlign w:val="bottom"/>
          </w:tcPr>
          <w:p w14:paraId="279E579A" w14:textId="77777777" w:rsidR="002E1740" w:rsidRPr="00040FE8" w:rsidRDefault="002E1740">
            <w:pPr>
              <w:pStyle w:val="acctfourfigures"/>
              <w:spacing w:line="240" w:lineRule="auto"/>
              <w:jc w:val="center"/>
              <w:rPr>
                <w:rFonts w:cs="Times New Roman"/>
                <w:b/>
                <w:bCs/>
                <w:sz w:val="20"/>
              </w:rPr>
            </w:pPr>
          </w:p>
        </w:tc>
        <w:tc>
          <w:tcPr>
            <w:tcW w:w="1082" w:type="dxa"/>
            <w:vAlign w:val="bottom"/>
          </w:tcPr>
          <w:p w14:paraId="009374DC" w14:textId="77777777" w:rsidR="002E1740" w:rsidRPr="00040FE8" w:rsidRDefault="002E1740">
            <w:pPr>
              <w:pStyle w:val="acctfourfigures"/>
              <w:spacing w:line="240" w:lineRule="auto"/>
              <w:jc w:val="center"/>
              <w:rPr>
                <w:rFonts w:cs="Times New Roman"/>
                <w:b/>
                <w:bCs/>
                <w:sz w:val="20"/>
              </w:rPr>
            </w:pPr>
          </w:p>
        </w:tc>
        <w:tc>
          <w:tcPr>
            <w:tcW w:w="178" w:type="dxa"/>
            <w:vAlign w:val="bottom"/>
          </w:tcPr>
          <w:p w14:paraId="33F6BB18" w14:textId="77777777" w:rsidR="002E1740" w:rsidRPr="00040FE8" w:rsidRDefault="002E1740">
            <w:pPr>
              <w:pStyle w:val="acctfourfigures"/>
              <w:spacing w:line="240" w:lineRule="auto"/>
              <w:rPr>
                <w:rFonts w:cs="Times New Roman"/>
                <w:b/>
                <w:bCs/>
                <w:sz w:val="20"/>
              </w:rPr>
            </w:pPr>
          </w:p>
        </w:tc>
        <w:tc>
          <w:tcPr>
            <w:tcW w:w="1091" w:type="dxa"/>
            <w:gridSpan w:val="2"/>
            <w:vAlign w:val="bottom"/>
          </w:tcPr>
          <w:p w14:paraId="1B7450C7" w14:textId="77777777" w:rsidR="002E1740" w:rsidRPr="00040FE8" w:rsidRDefault="002E1740">
            <w:pPr>
              <w:pStyle w:val="acctfourfigures"/>
              <w:spacing w:line="240" w:lineRule="auto"/>
              <w:rPr>
                <w:rFonts w:cs="Times New Roman"/>
                <w:b/>
                <w:bCs/>
                <w:sz w:val="20"/>
                <w:lang w:bidi="th-TH"/>
              </w:rPr>
            </w:pPr>
          </w:p>
        </w:tc>
      </w:tr>
      <w:bookmarkEnd w:id="6"/>
    </w:tbl>
    <w:p w14:paraId="69094DCA" w14:textId="77777777" w:rsidR="002E1740" w:rsidRPr="00040FE8" w:rsidRDefault="002E1740" w:rsidP="002E1740"/>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64"/>
        <w:gridCol w:w="1082"/>
        <w:gridCol w:w="179"/>
        <w:gridCol w:w="1081"/>
        <w:gridCol w:w="178"/>
        <w:gridCol w:w="1082"/>
        <w:gridCol w:w="178"/>
        <w:gridCol w:w="1091"/>
      </w:tblGrid>
      <w:tr w:rsidR="002E1740" w:rsidRPr="00040FE8" w14:paraId="058EE2DB" w14:textId="77777777">
        <w:trPr>
          <w:cantSplit/>
        </w:trPr>
        <w:tc>
          <w:tcPr>
            <w:tcW w:w="3777" w:type="dxa"/>
          </w:tcPr>
          <w:p w14:paraId="24FA2C3B" w14:textId="77777777" w:rsidR="002E1740" w:rsidRPr="00040FE8" w:rsidRDefault="002E1740">
            <w:pPr>
              <w:tabs>
                <w:tab w:val="left" w:pos="100"/>
              </w:tabs>
              <w:ind w:left="100" w:hanging="100"/>
              <w:rPr>
                <w:rFonts w:ascii="Times New Roman" w:hAnsi="Times New Roman" w:cs="Times New Roman"/>
                <w:b/>
                <w:bCs/>
                <w:i/>
                <w:iCs/>
              </w:rPr>
            </w:pPr>
            <w:r w:rsidRPr="00040FE8">
              <w:rPr>
                <w:rFonts w:ascii="Times New Roman" w:hAnsi="Times New Roman" w:cs="Times New Roman"/>
                <w:b/>
                <w:bCs/>
                <w:i/>
                <w:iCs/>
              </w:rPr>
              <w:t>At 31 December 202</w:t>
            </w:r>
            <w:r>
              <w:rPr>
                <w:rFonts w:ascii="Times New Roman" w:hAnsi="Times New Roman" w:cs="Times New Roman"/>
                <w:b/>
                <w:bCs/>
                <w:i/>
                <w:iCs/>
              </w:rPr>
              <w:t>3</w:t>
            </w:r>
          </w:p>
        </w:tc>
        <w:tc>
          <w:tcPr>
            <w:tcW w:w="359" w:type="dxa"/>
          </w:tcPr>
          <w:p w14:paraId="2C7F91DA" w14:textId="77777777" w:rsidR="002E1740" w:rsidRPr="00040FE8" w:rsidRDefault="002E1740">
            <w:pPr>
              <w:pStyle w:val="acctfourfigures"/>
              <w:spacing w:line="240" w:lineRule="auto"/>
              <w:jc w:val="center"/>
              <w:rPr>
                <w:rFonts w:cs="Times New Roman"/>
                <w:sz w:val="20"/>
              </w:rPr>
            </w:pPr>
          </w:p>
        </w:tc>
        <w:tc>
          <w:tcPr>
            <w:tcW w:w="9745" w:type="dxa"/>
            <w:gridSpan w:val="13"/>
          </w:tcPr>
          <w:p w14:paraId="350B1770" w14:textId="77777777" w:rsidR="002E1740" w:rsidRPr="00040FE8" w:rsidRDefault="002E1740">
            <w:pPr>
              <w:pStyle w:val="acctfourfigures"/>
              <w:spacing w:line="240" w:lineRule="auto"/>
              <w:jc w:val="center"/>
              <w:rPr>
                <w:rFonts w:cs="Times New Roman"/>
                <w:sz w:val="20"/>
              </w:rPr>
            </w:pPr>
          </w:p>
        </w:tc>
      </w:tr>
      <w:tr w:rsidR="002E1740" w:rsidRPr="00040FE8" w14:paraId="320A74EE" w14:textId="77777777">
        <w:trPr>
          <w:cantSplit/>
        </w:trPr>
        <w:tc>
          <w:tcPr>
            <w:tcW w:w="3777" w:type="dxa"/>
          </w:tcPr>
          <w:p w14:paraId="55A1A3C1" w14:textId="77777777" w:rsidR="002E1740" w:rsidRPr="00040FE8" w:rsidRDefault="002E1740">
            <w:pPr>
              <w:tabs>
                <w:tab w:val="left" w:pos="100"/>
              </w:tabs>
              <w:ind w:left="100" w:hanging="100"/>
              <w:rPr>
                <w:rFonts w:ascii="Times New Roman" w:hAnsi="Times New Roman" w:cs="Times New Roman"/>
                <w:b/>
                <w:bCs/>
                <w:i/>
                <w:iCs/>
              </w:rPr>
            </w:pPr>
            <w:r w:rsidRPr="00040FE8">
              <w:rPr>
                <w:rFonts w:ascii="Times New Roman" w:hAnsi="Times New Roman" w:cs="Times New Roman"/>
                <w:b/>
                <w:bCs/>
                <w:i/>
                <w:iCs/>
              </w:rPr>
              <w:t>Other financial assets</w:t>
            </w:r>
          </w:p>
        </w:tc>
        <w:tc>
          <w:tcPr>
            <w:tcW w:w="359" w:type="dxa"/>
          </w:tcPr>
          <w:p w14:paraId="351405CB" w14:textId="77777777" w:rsidR="002E1740" w:rsidRPr="00040FE8" w:rsidRDefault="002E1740">
            <w:pPr>
              <w:pStyle w:val="acctfourfigures"/>
              <w:spacing w:line="240" w:lineRule="auto"/>
              <w:jc w:val="center"/>
              <w:rPr>
                <w:rFonts w:cs="Times New Roman"/>
                <w:sz w:val="20"/>
              </w:rPr>
            </w:pPr>
          </w:p>
        </w:tc>
        <w:tc>
          <w:tcPr>
            <w:tcW w:w="1530" w:type="dxa"/>
          </w:tcPr>
          <w:p w14:paraId="5C2F1F0D" w14:textId="77777777" w:rsidR="002E1740" w:rsidRPr="00040FE8" w:rsidRDefault="002E1740">
            <w:pPr>
              <w:pStyle w:val="acctfourfigures"/>
              <w:spacing w:line="240" w:lineRule="auto"/>
              <w:jc w:val="center"/>
              <w:rPr>
                <w:rFonts w:cs="Times New Roman"/>
                <w:sz w:val="20"/>
              </w:rPr>
            </w:pPr>
          </w:p>
        </w:tc>
        <w:tc>
          <w:tcPr>
            <w:tcW w:w="274" w:type="dxa"/>
          </w:tcPr>
          <w:p w14:paraId="16C71B8E" w14:textId="77777777" w:rsidR="002E1740" w:rsidRPr="00040FE8" w:rsidRDefault="002E1740">
            <w:pPr>
              <w:pStyle w:val="acctfourfigures"/>
              <w:spacing w:line="240" w:lineRule="auto"/>
              <w:jc w:val="center"/>
              <w:rPr>
                <w:rFonts w:cs="Times New Roman"/>
                <w:sz w:val="20"/>
              </w:rPr>
            </w:pPr>
          </w:p>
        </w:tc>
        <w:tc>
          <w:tcPr>
            <w:tcW w:w="1350" w:type="dxa"/>
            <w:vAlign w:val="bottom"/>
          </w:tcPr>
          <w:p w14:paraId="6F78C44A" w14:textId="77777777" w:rsidR="002E1740" w:rsidRPr="00040FE8" w:rsidRDefault="002E1740">
            <w:pPr>
              <w:pStyle w:val="acctfourfigures"/>
              <w:spacing w:line="240" w:lineRule="auto"/>
              <w:jc w:val="center"/>
              <w:rPr>
                <w:rFonts w:cs="Times New Roman"/>
                <w:sz w:val="20"/>
              </w:rPr>
            </w:pPr>
          </w:p>
        </w:tc>
        <w:tc>
          <w:tcPr>
            <w:tcW w:w="274" w:type="dxa"/>
          </w:tcPr>
          <w:p w14:paraId="070F4372" w14:textId="77777777" w:rsidR="002E1740" w:rsidRPr="00040FE8" w:rsidRDefault="002E1740">
            <w:pPr>
              <w:pStyle w:val="acctfourfigures"/>
              <w:spacing w:line="240" w:lineRule="auto"/>
              <w:jc w:val="center"/>
              <w:rPr>
                <w:rFonts w:cs="Times New Roman"/>
                <w:sz w:val="20"/>
              </w:rPr>
            </w:pPr>
          </w:p>
        </w:tc>
        <w:tc>
          <w:tcPr>
            <w:tcW w:w="1082" w:type="dxa"/>
            <w:vAlign w:val="bottom"/>
          </w:tcPr>
          <w:p w14:paraId="6F9B29ED" w14:textId="77777777" w:rsidR="002E1740" w:rsidRPr="00040FE8" w:rsidRDefault="002E1740">
            <w:pPr>
              <w:pStyle w:val="acctfourfigures"/>
              <w:spacing w:line="240" w:lineRule="auto"/>
              <w:jc w:val="center"/>
              <w:rPr>
                <w:rFonts w:cs="Times New Roman"/>
                <w:sz w:val="20"/>
              </w:rPr>
            </w:pPr>
          </w:p>
        </w:tc>
        <w:tc>
          <w:tcPr>
            <w:tcW w:w="364" w:type="dxa"/>
            <w:vAlign w:val="bottom"/>
          </w:tcPr>
          <w:p w14:paraId="2EA46E2C" w14:textId="77777777" w:rsidR="002E1740" w:rsidRPr="00040FE8" w:rsidRDefault="002E1740">
            <w:pPr>
              <w:pStyle w:val="acctfourfigures"/>
              <w:spacing w:line="240" w:lineRule="auto"/>
              <w:jc w:val="center"/>
              <w:rPr>
                <w:rFonts w:cs="Times New Roman"/>
                <w:sz w:val="20"/>
              </w:rPr>
            </w:pPr>
          </w:p>
        </w:tc>
        <w:tc>
          <w:tcPr>
            <w:tcW w:w="1082" w:type="dxa"/>
            <w:vAlign w:val="bottom"/>
          </w:tcPr>
          <w:p w14:paraId="7523583C" w14:textId="77777777" w:rsidR="002E1740" w:rsidRPr="00040FE8" w:rsidRDefault="002E1740">
            <w:pPr>
              <w:pStyle w:val="acctfourfigures"/>
              <w:spacing w:line="240" w:lineRule="auto"/>
              <w:jc w:val="center"/>
              <w:rPr>
                <w:rFonts w:cs="Times New Roman"/>
                <w:sz w:val="20"/>
              </w:rPr>
            </w:pPr>
          </w:p>
        </w:tc>
        <w:tc>
          <w:tcPr>
            <w:tcW w:w="179" w:type="dxa"/>
            <w:vAlign w:val="bottom"/>
          </w:tcPr>
          <w:p w14:paraId="67FCF639" w14:textId="77777777" w:rsidR="002E1740" w:rsidRPr="00040FE8" w:rsidRDefault="002E1740">
            <w:pPr>
              <w:pStyle w:val="acctfourfigures"/>
              <w:spacing w:line="240" w:lineRule="auto"/>
              <w:jc w:val="center"/>
              <w:rPr>
                <w:rFonts w:cs="Times New Roman"/>
                <w:sz w:val="20"/>
              </w:rPr>
            </w:pPr>
          </w:p>
        </w:tc>
        <w:tc>
          <w:tcPr>
            <w:tcW w:w="1081" w:type="dxa"/>
            <w:vAlign w:val="bottom"/>
          </w:tcPr>
          <w:p w14:paraId="6E7ECF6E" w14:textId="77777777" w:rsidR="002E1740" w:rsidRPr="00040FE8" w:rsidRDefault="002E1740">
            <w:pPr>
              <w:pStyle w:val="acctfourfigures"/>
              <w:spacing w:line="240" w:lineRule="auto"/>
              <w:jc w:val="center"/>
              <w:rPr>
                <w:rFonts w:cs="Times New Roman"/>
                <w:sz w:val="20"/>
              </w:rPr>
            </w:pPr>
          </w:p>
        </w:tc>
        <w:tc>
          <w:tcPr>
            <w:tcW w:w="178" w:type="dxa"/>
            <w:vAlign w:val="bottom"/>
          </w:tcPr>
          <w:p w14:paraId="11E8B04A" w14:textId="77777777" w:rsidR="002E1740" w:rsidRPr="00040FE8" w:rsidRDefault="002E1740">
            <w:pPr>
              <w:pStyle w:val="acctfourfigures"/>
              <w:spacing w:line="240" w:lineRule="auto"/>
              <w:jc w:val="center"/>
              <w:rPr>
                <w:rFonts w:cs="Times New Roman"/>
                <w:sz w:val="20"/>
              </w:rPr>
            </w:pPr>
          </w:p>
        </w:tc>
        <w:tc>
          <w:tcPr>
            <w:tcW w:w="1082" w:type="dxa"/>
            <w:vAlign w:val="bottom"/>
          </w:tcPr>
          <w:p w14:paraId="26BFCE24" w14:textId="77777777" w:rsidR="002E1740" w:rsidRPr="00040FE8" w:rsidRDefault="002E1740">
            <w:pPr>
              <w:pStyle w:val="acctfourfigures"/>
              <w:spacing w:line="240" w:lineRule="auto"/>
              <w:jc w:val="center"/>
              <w:rPr>
                <w:rFonts w:cs="Times New Roman"/>
                <w:sz w:val="20"/>
              </w:rPr>
            </w:pPr>
          </w:p>
        </w:tc>
        <w:tc>
          <w:tcPr>
            <w:tcW w:w="178" w:type="dxa"/>
          </w:tcPr>
          <w:p w14:paraId="27540AF4" w14:textId="77777777" w:rsidR="002E1740" w:rsidRPr="00040FE8" w:rsidRDefault="002E1740">
            <w:pPr>
              <w:pStyle w:val="acctfourfigures"/>
              <w:spacing w:line="240" w:lineRule="auto"/>
              <w:jc w:val="center"/>
              <w:rPr>
                <w:rFonts w:cs="Times New Roman"/>
                <w:sz w:val="20"/>
              </w:rPr>
            </w:pPr>
          </w:p>
        </w:tc>
        <w:tc>
          <w:tcPr>
            <w:tcW w:w="1091" w:type="dxa"/>
          </w:tcPr>
          <w:p w14:paraId="5E34FE3E" w14:textId="77777777" w:rsidR="002E1740" w:rsidRPr="00040FE8" w:rsidRDefault="002E1740">
            <w:pPr>
              <w:pStyle w:val="acctfourfigures"/>
              <w:spacing w:line="240" w:lineRule="auto"/>
              <w:jc w:val="center"/>
              <w:rPr>
                <w:rFonts w:cs="Times New Roman"/>
                <w:sz w:val="20"/>
              </w:rPr>
            </w:pPr>
          </w:p>
        </w:tc>
      </w:tr>
      <w:tr w:rsidR="002E1740" w:rsidRPr="00040FE8" w14:paraId="434EE17D" w14:textId="77777777">
        <w:trPr>
          <w:cantSplit/>
        </w:trPr>
        <w:tc>
          <w:tcPr>
            <w:tcW w:w="3777" w:type="dxa"/>
            <w:vAlign w:val="bottom"/>
          </w:tcPr>
          <w:p w14:paraId="56349139" w14:textId="77777777" w:rsidR="002E1740" w:rsidRPr="00040FE8" w:rsidRDefault="002E1740">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 xml:space="preserve">Investment in equity instruments </w:t>
            </w:r>
          </w:p>
        </w:tc>
        <w:tc>
          <w:tcPr>
            <w:tcW w:w="359" w:type="dxa"/>
          </w:tcPr>
          <w:p w14:paraId="39B40B7A" w14:textId="77777777" w:rsidR="002E1740" w:rsidRPr="00040FE8" w:rsidRDefault="002E1740">
            <w:pPr>
              <w:pStyle w:val="acctfourfigures"/>
              <w:spacing w:line="240" w:lineRule="auto"/>
              <w:jc w:val="center"/>
              <w:rPr>
                <w:rFonts w:cs="Times New Roman"/>
                <w:sz w:val="20"/>
              </w:rPr>
            </w:pPr>
          </w:p>
        </w:tc>
        <w:tc>
          <w:tcPr>
            <w:tcW w:w="1530" w:type="dxa"/>
          </w:tcPr>
          <w:p w14:paraId="4B292402" w14:textId="77777777" w:rsidR="002E1740" w:rsidRPr="00040FE8" w:rsidRDefault="002E1740">
            <w:pPr>
              <w:pStyle w:val="acctfourfigures"/>
              <w:spacing w:line="240" w:lineRule="auto"/>
              <w:jc w:val="center"/>
              <w:rPr>
                <w:rFonts w:cs="Times New Roman"/>
                <w:sz w:val="20"/>
              </w:rPr>
            </w:pPr>
            <w:r>
              <w:rPr>
                <w:rFonts w:cs="Times New Roman"/>
                <w:sz w:val="20"/>
              </w:rPr>
              <w:t>878.2</w:t>
            </w:r>
          </w:p>
        </w:tc>
        <w:tc>
          <w:tcPr>
            <w:tcW w:w="274" w:type="dxa"/>
          </w:tcPr>
          <w:p w14:paraId="04572EA8" w14:textId="77777777" w:rsidR="002E1740" w:rsidRPr="00040FE8" w:rsidRDefault="002E1740">
            <w:pPr>
              <w:pStyle w:val="acctfourfigures"/>
              <w:spacing w:line="240" w:lineRule="auto"/>
              <w:jc w:val="center"/>
              <w:rPr>
                <w:rFonts w:cs="Times New Roman"/>
                <w:sz w:val="20"/>
              </w:rPr>
            </w:pPr>
          </w:p>
        </w:tc>
        <w:tc>
          <w:tcPr>
            <w:tcW w:w="1350" w:type="dxa"/>
            <w:vAlign w:val="bottom"/>
          </w:tcPr>
          <w:p w14:paraId="1FA592EA" w14:textId="77777777" w:rsidR="002E1740" w:rsidRPr="00040FE8" w:rsidRDefault="002E1740">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2E01D11C" w14:textId="77777777" w:rsidR="002E1740" w:rsidRPr="00040FE8" w:rsidRDefault="002E1740">
            <w:pPr>
              <w:pStyle w:val="acctfourfigures"/>
              <w:tabs>
                <w:tab w:val="clear" w:pos="765"/>
                <w:tab w:val="decimal" w:pos="161"/>
              </w:tabs>
              <w:spacing w:line="240" w:lineRule="auto"/>
              <w:ind w:right="-3"/>
              <w:jc w:val="center"/>
              <w:rPr>
                <w:rFonts w:cs="Times New Roman"/>
                <w:sz w:val="20"/>
              </w:rPr>
            </w:pPr>
          </w:p>
        </w:tc>
        <w:tc>
          <w:tcPr>
            <w:tcW w:w="1082" w:type="dxa"/>
          </w:tcPr>
          <w:p w14:paraId="16BFD832" w14:textId="77777777" w:rsidR="002E1740" w:rsidRPr="00040FE8" w:rsidRDefault="002E1740">
            <w:pPr>
              <w:pStyle w:val="acctfourfigures"/>
              <w:tabs>
                <w:tab w:val="clear" w:pos="765"/>
                <w:tab w:val="decimal" w:pos="812"/>
              </w:tabs>
              <w:spacing w:line="240" w:lineRule="auto"/>
              <w:ind w:right="98"/>
              <w:jc w:val="center"/>
              <w:rPr>
                <w:rFonts w:cs="Times New Roman"/>
                <w:sz w:val="20"/>
              </w:rPr>
            </w:pPr>
            <w:r>
              <w:rPr>
                <w:rFonts w:cs="Times New Roman"/>
                <w:sz w:val="20"/>
              </w:rPr>
              <w:t>878.2</w:t>
            </w:r>
          </w:p>
        </w:tc>
        <w:tc>
          <w:tcPr>
            <w:tcW w:w="364" w:type="dxa"/>
            <w:vAlign w:val="bottom"/>
          </w:tcPr>
          <w:p w14:paraId="58D5B268" w14:textId="77777777" w:rsidR="002E1740" w:rsidRPr="00040FE8" w:rsidRDefault="002E1740">
            <w:pPr>
              <w:pStyle w:val="acctfourfigures"/>
              <w:spacing w:line="240" w:lineRule="auto"/>
              <w:jc w:val="center"/>
              <w:rPr>
                <w:rFonts w:cs="Times New Roman"/>
                <w:sz w:val="20"/>
              </w:rPr>
            </w:pPr>
          </w:p>
        </w:tc>
        <w:tc>
          <w:tcPr>
            <w:tcW w:w="1082" w:type="dxa"/>
            <w:shd w:val="clear" w:color="auto" w:fill="auto"/>
          </w:tcPr>
          <w:p w14:paraId="192A1B1F" w14:textId="77777777" w:rsidR="002E1740" w:rsidRPr="00040FE8" w:rsidRDefault="002E1740">
            <w:pPr>
              <w:pStyle w:val="acctfourfigures"/>
              <w:tabs>
                <w:tab w:val="clear" w:pos="765"/>
                <w:tab w:val="decimal" w:pos="721"/>
              </w:tabs>
              <w:spacing w:line="240" w:lineRule="auto"/>
              <w:jc w:val="center"/>
              <w:rPr>
                <w:rFonts w:cs="Times New Roman"/>
                <w:sz w:val="20"/>
              </w:rPr>
            </w:pPr>
            <w:r>
              <w:rPr>
                <w:rFonts w:cs="Times New Roman"/>
                <w:sz w:val="20"/>
              </w:rPr>
              <w:t>90.2</w:t>
            </w:r>
          </w:p>
        </w:tc>
        <w:tc>
          <w:tcPr>
            <w:tcW w:w="179" w:type="dxa"/>
            <w:shd w:val="clear" w:color="auto" w:fill="auto"/>
          </w:tcPr>
          <w:p w14:paraId="7F5F37D8" w14:textId="77777777" w:rsidR="002E1740" w:rsidRPr="00040FE8" w:rsidRDefault="002E1740">
            <w:pPr>
              <w:pStyle w:val="acctfourfigures"/>
              <w:spacing w:line="240" w:lineRule="auto"/>
              <w:jc w:val="center"/>
              <w:rPr>
                <w:rFonts w:cs="Times New Roman"/>
                <w:sz w:val="20"/>
              </w:rPr>
            </w:pPr>
          </w:p>
        </w:tc>
        <w:tc>
          <w:tcPr>
            <w:tcW w:w="1081" w:type="dxa"/>
            <w:shd w:val="clear" w:color="auto" w:fill="auto"/>
          </w:tcPr>
          <w:p w14:paraId="02EE5388" w14:textId="77777777" w:rsidR="002E1740" w:rsidRPr="00040FE8" w:rsidRDefault="002E1740">
            <w:pPr>
              <w:pStyle w:val="acctfourfigures"/>
              <w:spacing w:line="240" w:lineRule="auto"/>
              <w:jc w:val="center"/>
              <w:rPr>
                <w:rFonts w:cs="Times New Roman"/>
                <w:sz w:val="20"/>
              </w:rPr>
            </w:pPr>
            <w:r>
              <w:rPr>
                <w:rFonts w:cs="Times New Roman"/>
                <w:sz w:val="20"/>
              </w:rPr>
              <w:t>788.0</w:t>
            </w:r>
          </w:p>
        </w:tc>
        <w:tc>
          <w:tcPr>
            <w:tcW w:w="178" w:type="dxa"/>
          </w:tcPr>
          <w:p w14:paraId="0C0737D7" w14:textId="77777777" w:rsidR="002E1740" w:rsidRPr="00040FE8" w:rsidRDefault="002E1740">
            <w:pPr>
              <w:pStyle w:val="acctfourfigures"/>
              <w:spacing w:line="240" w:lineRule="auto"/>
              <w:jc w:val="center"/>
              <w:rPr>
                <w:rFonts w:cs="Times New Roman"/>
                <w:sz w:val="20"/>
              </w:rPr>
            </w:pPr>
          </w:p>
        </w:tc>
        <w:tc>
          <w:tcPr>
            <w:tcW w:w="1082" w:type="dxa"/>
          </w:tcPr>
          <w:p w14:paraId="0BF5E5C3" w14:textId="77777777" w:rsidR="002E1740" w:rsidRPr="00040FE8" w:rsidRDefault="002E1740">
            <w:pPr>
              <w:pStyle w:val="acctfourfigures"/>
              <w:tabs>
                <w:tab w:val="clear" w:pos="765"/>
                <w:tab w:val="decimal" w:pos="431"/>
              </w:tabs>
              <w:spacing w:line="240" w:lineRule="auto"/>
              <w:ind w:right="99"/>
              <w:jc w:val="center"/>
              <w:rPr>
                <w:rFonts w:cs="Times New Roman"/>
                <w:sz w:val="20"/>
              </w:rPr>
            </w:pPr>
            <w:r>
              <w:rPr>
                <w:rFonts w:cs="Times New Roman"/>
                <w:sz w:val="20"/>
              </w:rPr>
              <w:t>-</w:t>
            </w:r>
          </w:p>
        </w:tc>
        <w:tc>
          <w:tcPr>
            <w:tcW w:w="178" w:type="dxa"/>
          </w:tcPr>
          <w:p w14:paraId="737C2C37" w14:textId="77777777" w:rsidR="002E1740" w:rsidRPr="00040FE8" w:rsidRDefault="002E1740">
            <w:pPr>
              <w:pStyle w:val="acctfourfigures"/>
              <w:spacing w:line="240" w:lineRule="auto"/>
              <w:jc w:val="center"/>
              <w:rPr>
                <w:rFonts w:cs="Times New Roman"/>
                <w:sz w:val="20"/>
              </w:rPr>
            </w:pPr>
          </w:p>
        </w:tc>
        <w:tc>
          <w:tcPr>
            <w:tcW w:w="1091" w:type="dxa"/>
          </w:tcPr>
          <w:p w14:paraId="7DB92860" w14:textId="77777777" w:rsidR="002E1740" w:rsidRPr="00040FE8" w:rsidRDefault="002E1740">
            <w:pPr>
              <w:pStyle w:val="acctfourfigures"/>
              <w:spacing w:line="240" w:lineRule="auto"/>
              <w:jc w:val="center"/>
              <w:rPr>
                <w:rFonts w:cs="Times New Roman"/>
                <w:sz w:val="20"/>
              </w:rPr>
            </w:pPr>
            <w:r>
              <w:rPr>
                <w:rFonts w:cs="Times New Roman"/>
                <w:sz w:val="20"/>
              </w:rPr>
              <w:t>878.2</w:t>
            </w:r>
          </w:p>
        </w:tc>
      </w:tr>
      <w:tr w:rsidR="002E1740" w:rsidRPr="00040FE8" w14:paraId="1A3B60EA" w14:textId="77777777">
        <w:trPr>
          <w:cantSplit/>
        </w:trPr>
        <w:tc>
          <w:tcPr>
            <w:tcW w:w="3777" w:type="dxa"/>
            <w:vAlign w:val="bottom"/>
          </w:tcPr>
          <w:p w14:paraId="442D4091" w14:textId="77777777" w:rsidR="002E1740" w:rsidRPr="00040FE8" w:rsidRDefault="002E1740">
            <w:pPr>
              <w:tabs>
                <w:tab w:val="left" w:pos="190"/>
              </w:tabs>
              <w:ind w:left="190" w:hanging="100"/>
              <w:rPr>
                <w:rFonts w:ascii="Times New Roman" w:hAnsi="Times New Roman" w:cs="Times New Roman"/>
              </w:rPr>
            </w:pPr>
            <w:r w:rsidRPr="00040FE8">
              <w:rPr>
                <w:rFonts w:ascii="Times New Roman" w:hAnsi="Times New Roman" w:cs="Times New Roman"/>
                <w:spacing w:val="-6"/>
                <w:lang w:val="en-GB"/>
              </w:rPr>
              <w:t>Investment in debt instruments</w:t>
            </w:r>
          </w:p>
        </w:tc>
        <w:tc>
          <w:tcPr>
            <w:tcW w:w="359" w:type="dxa"/>
          </w:tcPr>
          <w:p w14:paraId="1712D172" w14:textId="77777777" w:rsidR="002E1740" w:rsidRPr="00040FE8" w:rsidRDefault="002E1740">
            <w:pPr>
              <w:pStyle w:val="acctfourfigures"/>
              <w:spacing w:line="240" w:lineRule="auto"/>
              <w:jc w:val="center"/>
              <w:rPr>
                <w:rFonts w:cs="Times New Roman"/>
                <w:sz w:val="20"/>
              </w:rPr>
            </w:pPr>
          </w:p>
        </w:tc>
        <w:tc>
          <w:tcPr>
            <w:tcW w:w="1530" w:type="dxa"/>
          </w:tcPr>
          <w:p w14:paraId="47F9C2ED" w14:textId="77777777" w:rsidR="002E1740" w:rsidRPr="00040FE8" w:rsidRDefault="002E1740">
            <w:pPr>
              <w:pStyle w:val="acctfourfigures"/>
              <w:tabs>
                <w:tab w:val="clear" w:pos="765"/>
                <w:tab w:val="decimal" w:pos="431"/>
              </w:tabs>
              <w:spacing w:line="240" w:lineRule="auto"/>
              <w:jc w:val="center"/>
              <w:rPr>
                <w:rFonts w:cs="Times New Roman"/>
                <w:sz w:val="20"/>
              </w:rPr>
            </w:pPr>
            <w:r>
              <w:rPr>
                <w:rFonts w:cs="Times New Roman"/>
                <w:sz w:val="20"/>
              </w:rPr>
              <w:t>-</w:t>
            </w:r>
          </w:p>
        </w:tc>
        <w:tc>
          <w:tcPr>
            <w:tcW w:w="274" w:type="dxa"/>
          </w:tcPr>
          <w:p w14:paraId="53B7E6FF" w14:textId="77777777" w:rsidR="002E1740" w:rsidRPr="00040FE8" w:rsidRDefault="002E1740">
            <w:pPr>
              <w:pStyle w:val="acctfourfigures"/>
              <w:spacing w:line="240" w:lineRule="auto"/>
              <w:jc w:val="center"/>
              <w:rPr>
                <w:rFonts w:cs="Times New Roman"/>
                <w:sz w:val="20"/>
              </w:rPr>
            </w:pPr>
          </w:p>
        </w:tc>
        <w:tc>
          <w:tcPr>
            <w:tcW w:w="1350" w:type="dxa"/>
            <w:vAlign w:val="bottom"/>
          </w:tcPr>
          <w:p w14:paraId="5125A9DD" w14:textId="77777777" w:rsidR="002E1740" w:rsidRPr="00040FE8" w:rsidRDefault="002E1740">
            <w:pPr>
              <w:pStyle w:val="acctfourfigures"/>
              <w:spacing w:line="240" w:lineRule="auto"/>
              <w:jc w:val="center"/>
              <w:rPr>
                <w:rFonts w:eastAsia="MS Mincho" w:cs="Times New Roman"/>
                <w:spacing w:val="-6"/>
                <w:sz w:val="20"/>
                <w:lang w:bidi="th-TH"/>
              </w:rPr>
            </w:pPr>
            <w:r w:rsidRPr="00542EB6">
              <w:rPr>
                <w:rFonts w:eastAsia="MS Mincho" w:cs="Times New Roman"/>
                <w:spacing w:val="-6"/>
                <w:sz w:val="20"/>
                <w:lang w:bidi="th-TH"/>
              </w:rPr>
              <w:t>204</w:t>
            </w:r>
            <w:r w:rsidRPr="00542EB6">
              <w:rPr>
                <w:rFonts w:eastAsia="MS Mincho"/>
                <w:spacing w:val="-6"/>
                <w:sz w:val="20"/>
                <w:szCs w:val="25"/>
                <w:lang w:val="en-US" w:bidi="th-TH"/>
              </w:rPr>
              <w:t>.5</w:t>
            </w:r>
          </w:p>
        </w:tc>
        <w:tc>
          <w:tcPr>
            <w:tcW w:w="274" w:type="dxa"/>
          </w:tcPr>
          <w:p w14:paraId="2CF26C56" w14:textId="77777777" w:rsidR="002E1740" w:rsidRPr="00040FE8" w:rsidRDefault="002E1740">
            <w:pPr>
              <w:pStyle w:val="acctfourfigures"/>
              <w:spacing w:line="240" w:lineRule="auto"/>
              <w:jc w:val="center"/>
              <w:rPr>
                <w:rFonts w:eastAsia="MS Mincho" w:cs="Times New Roman"/>
                <w:spacing w:val="-6"/>
                <w:sz w:val="20"/>
                <w:lang w:bidi="th-TH"/>
              </w:rPr>
            </w:pPr>
          </w:p>
        </w:tc>
        <w:tc>
          <w:tcPr>
            <w:tcW w:w="1082" w:type="dxa"/>
          </w:tcPr>
          <w:p w14:paraId="6B32EC0B" w14:textId="77777777" w:rsidR="002E1740" w:rsidRPr="00040FE8" w:rsidRDefault="002E1740">
            <w:pPr>
              <w:pStyle w:val="acctfourfigures"/>
              <w:tabs>
                <w:tab w:val="clear" w:pos="765"/>
                <w:tab w:val="decimal" w:pos="812"/>
              </w:tabs>
              <w:spacing w:line="240" w:lineRule="auto"/>
              <w:ind w:right="98"/>
              <w:jc w:val="center"/>
              <w:rPr>
                <w:rFonts w:cs="Times New Roman"/>
                <w:sz w:val="20"/>
              </w:rPr>
            </w:pPr>
            <w:r w:rsidRPr="00076D30">
              <w:rPr>
                <w:rFonts w:cs="Times New Roman"/>
                <w:sz w:val="20"/>
              </w:rPr>
              <w:t>204.5</w:t>
            </w:r>
          </w:p>
        </w:tc>
        <w:tc>
          <w:tcPr>
            <w:tcW w:w="364" w:type="dxa"/>
            <w:vAlign w:val="bottom"/>
          </w:tcPr>
          <w:p w14:paraId="1B9642CE" w14:textId="77777777" w:rsidR="002E1740" w:rsidRPr="00040FE8" w:rsidRDefault="002E1740">
            <w:pPr>
              <w:pStyle w:val="acctfourfigures"/>
              <w:spacing w:line="240" w:lineRule="auto"/>
              <w:jc w:val="center"/>
              <w:rPr>
                <w:rFonts w:cs="Times New Roman"/>
                <w:sz w:val="20"/>
              </w:rPr>
            </w:pPr>
          </w:p>
        </w:tc>
        <w:tc>
          <w:tcPr>
            <w:tcW w:w="1082" w:type="dxa"/>
            <w:shd w:val="clear" w:color="auto" w:fill="auto"/>
          </w:tcPr>
          <w:p w14:paraId="6E8DA662" w14:textId="77777777" w:rsidR="002E1740" w:rsidRPr="00040FE8" w:rsidRDefault="002E1740">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9" w:type="dxa"/>
            <w:shd w:val="clear" w:color="auto" w:fill="auto"/>
          </w:tcPr>
          <w:p w14:paraId="4B34FDBB" w14:textId="77777777" w:rsidR="002E1740" w:rsidRPr="00040FE8" w:rsidRDefault="002E1740">
            <w:pPr>
              <w:pStyle w:val="acctfourfigures"/>
              <w:spacing w:line="240" w:lineRule="auto"/>
              <w:jc w:val="center"/>
              <w:rPr>
                <w:rFonts w:cs="Times New Roman"/>
                <w:sz w:val="20"/>
              </w:rPr>
            </w:pPr>
          </w:p>
        </w:tc>
        <w:tc>
          <w:tcPr>
            <w:tcW w:w="1081" w:type="dxa"/>
            <w:shd w:val="clear" w:color="auto" w:fill="auto"/>
          </w:tcPr>
          <w:p w14:paraId="4AF6B9C9" w14:textId="77777777" w:rsidR="002E1740" w:rsidRPr="00040FE8" w:rsidRDefault="002E1740">
            <w:pPr>
              <w:pStyle w:val="acctfourfigures"/>
              <w:spacing w:line="240" w:lineRule="auto"/>
              <w:jc w:val="center"/>
              <w:rPr>
                <w:rFonts w:cs="Times New Roman"/>
                <w:sz w:val="20"/>
              </w:rPr>
            </w:pPr>
            <w:r w:rsidRPr="00076D30">
              <w:rPr>
                <w:rFonts w:cs="Times New Roman"/>
                <w:sz w:val="20"/>
              </w:rPr>
              <w:t>204.5</w:t>
            </w:r>
          </w:p>
        </w:tc>
        <w:tc>
          <w:tcPr>
            <w:tcW w:w="178" w:type="dxa"/>
          </w:tcPr>
          <w:p w14:paraId="76423F77" w14:textId="77777777" w:rsidR="002E1740" w:rsidRPr="00040FE8" w:rsidRDefault="002E1740">
            <w:pPr>
              <w:pStyle w:val="acctfourfigures"/>
              <w:spacing w:line="240" w:lineRule="auto"/>
              <w:jc w:val="center"/>
              <w:rPr>
                <w:rFonts w:cs="Times New Roman"/>
                <w:sz w:val="20"/>
              </w:rPr>
            </w:pPr>
          </w:p>
        </w:tc>
        <w:tc>
          <w:tcPr>
            <w:tcW w:w="1082" w:type="dxa"/>
          </w:tcPr>
          <w:p w14:paraId="6689A433" w14:textId="77777777" w:rsidR="002E1740" w:rsidRPr="00040FE8" w:rsidRDefault="002E1740">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8" w:type="dxa"/>
          </w:tcPr>
          <w:p w14:paraId="496D2EFD" w14:textId="77777777" w:rsidR="002E1740" w:rsidRPr="00040FE8" w:rsidRDefault="002E1740">
            <w:pPr>
              <w:pStyle w:val="acctfourfigures"/>
              <w:spacing w:line="240" w:lineRule="auto"/>
              <w:jc w:val="center"/>
              <w:rPr>
                <w:rFonts w:cs="Times New Roman"/>
                <w:sz w:val="20"/>
              </w:rPr>
            </w:pPr>
          </w:p>
        </w:tc>
        <w:tc>
          <w:tcPr>
            <w:tcW w:w="1091" w:type="dxa"/>
          </w:tcPr>
          <w:p w14:paraId="7CB0806A" w14:textId="77777777" w:rsidR="002E1740" w:rsidRPr="00040FE8" w:rsidRDefault="002E1740">
            <w:pPr>
              <w:pStyle w:val="acctfourfigures"/>
              <w:spacing w:line="240" w:lineRule="auto"/>
              <w:jc w:val="center"/>
              <w:rPr>
                <w:rFonts w:cs="Times New Roman"/>
                <w:sz w:val="20"/>
                <w:rtl/>
                <w:cs/>
              </w:rPr>
            </w:pPr>
            <w:r w:rsidRPr="00076D30">
              <w:rPr>
                <w:rFonts w:cs="Times New Roman"/>
                <w:sz w:val="20"/>
              </w:rPr>
              <w:t>204.5</w:t>
            </w:r>
          </w:p>
        </w:tc>
      </w:tr>
      <w:tr w:rsidR="002E1740" w:rsidRPr="00040FE8" w14:paraId="38F88477" w14:textId="77777777">
        <w:trPr>
          <w:cantSplit/>
        </w:trPr>
        <w:tc>
          <w:tcPr>
            <w:tcW w:w="3777" w:type="dxa"/>
            <w:shd w:val="clear" w:color="auto" w:fill="auto"/>
            <w:vAlign w:val="bottom"/>
          </w:tcPr>
          <w:p w14:paraId="7301B4F7" w14:textId="77777777" w:rsidR="002E1740" w:rsidRPr="00040FE8" w:rsidRDefault="002E1740">
            <w:pPr>
              <w:tabs>
                <w:tab w:val="left" w:pos="190"/>
              </w:tabs>
              <w:ind w:left="190" w:hanging="100"/>
              <w:rPr>
                <w:rFonts w:ascii="Times New Roman" w:hAnsi="Times New Roman" w:cs="Times New Roman"/>
                <w:spacing w:val="-6"/>
              </w:rPr>
            </w:pPr>
            <w:r w:rsidRPr="00040FE8">
              <w:rPr>
                <w:rFonts w:ascii="Times New Roman" w:hAnsi="Times New Roman" w:cs="Times New Roman"/>
                <w:spacing w:val="-6"/>
                <w:lang w:val="en-GB"/>
              </w:rPr>
              <w:t>Other derivatives assets</w:t>
            </w:r>
          </w:p>
        </w:tc>
        <w:tc>
          <w:tcPr>
            <w:tcW w:w="359" w:type="dxa"/>
            <w:shd w:val="clear" w:color="auto" w:fill="auto"/>
          </w:tcPr>
          <w:p w14:paraId="23885E45" w14:textId="77777777" w:rsidR="002E1740" w:rsidRPr="00040FE8" w:rsidRDefault="002E1740">
            <w:pPr>
              <w:pStyle w:val="acctfourfigures"/>
              <w:spacing w:line="240" w:lineRule="auto"/>
              <w:jc w:val="center"/>
              <w:rPr>
                <w:rFonts w:cs="Times New Roman"/>
                <w:sz w:val="20"/>
              </w:rPr>
            </w:pPr>
          </w:p>
        </w:tc>
        <w:tc>
          <w:tcPr>
            <w:tcW w:w="1530" w:type="dxa"/>
            <w:shd w:val="clear" w:color="auto" w:fill="auto"/>
          </w:tcPr>
          <w:p w14:paraId="41953E54" w14:textId="77777777" w:rsidR="002E1740" w:rsidRPr="00040FE8" w:rsidRDefault="002E1740">
            <w:pPr>
              <w:pStyle w:val="acctfourfigures"/>
              <w:spacing w:line="240" w:lineRule="auto"/>
              <w:jc w:val="center"/>
              <w:rPr>
                <w:rFonts w:eastAsia="MS Mincho"/>
                <w:spacing w:val="-6"/>
                <w:sz w:val="20"/>
                <w:szCs w:val="25"/>
                <w:lang w:val="en-US" w:bidi="th-TH"/>
              </w:rPr>
            </w:pPr>
            <w:r>
              <w:rPr>
                <w:rFonts w:eastAsia="MS Mincho"/>
                <w:spacing w:val="-6"/>
                <w:sz w:val="20"/>
                <w:szCs w:val="25"/>
                <w:lang w:val="en-US" w:bidi="th-TH"/>
              </w:rPr>
              <w:t>5.3</w:t>
            </w:r>
          </w:p>
        </w:tc>
        <w:tc>
          <w:tcPr>
            <w:tcW w:w="274" w:type="dxa"/>
            <w:shd w:val="clear" w:color="auto" w:fill="auto"/>
          </w:tcPr>
          <w:p w14:paraId="1584FE60" w14:textId="77777777" w:rsidR="002E1740" w:rsidRPr="00040FE8" w:rsidRDefault="002E1740">
            <w:pPr>
              <w:pStyle w:val="acctfourfigures"/>
              <w:spacing w:line="240" w:lineRule="auto"/>
              <w:jc w:val="center"/>
              <w:rPr>
                <w:rFonts w:cs="Times New Roman"/>
                <w:sz w:val="20"/>
              </w:rPr>
            </w:pPr>
          </w:p>
        </w:tc>
        <w:tc>
          <w:tcPr>
            <w:tcW w:w="1350" w:type="dxa"/>
            <w:shd w:val="clear" w:color="auto" w:fill="auto"/>
          </w:tcPr>
          <w:p w14:paraId="2A1F64E5" w14:textId="77777777" w:rsidR="002E1740" w:rsidRPr="00040FE8" w:rsidRDefault="002E1740">
            <w:pPr>
              <w:pStyle w:val="acctfourfigures"/>
              <w:tabs>
                <w:tab w:val="clear" w:pos="765"/>
                <w:tab w:val="decimal" w:pos="431"/>
              </w:tabs>
              <w:spacing w:line="240" w:lineRule="auto"/>
              <w:jc w:val="center"/>
              <w:rPr>
                <w:rFonts w:cs="Times New Roman"/>
                <w:sz w:val="20"/>
              </w:rPr>
            </w:pPr>
            <w:r w:rsidRPr="00542EB6">
              <w:rPr>
                <w:rFonts w:cs="Times New Roman"/>
                <w:sz w:val="20"/>
              </w:rPr>
              <w:t>-</w:t>
            </w:r>
          </w:p>
        </w:tc>
        <w:tc>
          <w:tcPr>
            <w:tcW w:w="274" w:type="dxa"/>
            <w:shd w:val="clear" w:color="auto" w:fill="auto"/>
          </w:tcPr>
          <w:p w14:paraId="116E6BA1" w14:textId="77777777" w:rsidR="002E1740" w:rsidRPr="00040FE8" w:rsidRDefault="002E174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5423A913" w14:textId="77777777" w:rsidR="002E1740" w:rsidRPr="00FE3D68" w:rsidRDefault="002E1740">
            <w:pPr>
              <w:pStyle w:val="acctfourfigures"/>
              <w:tabs>
                <w:tab w:val="clear" w:pos="765"/>
                <w:tab w:val="decimal" w:pos="812"/>
              </w:tabs>
              <w:spacing w:line="240" w:lineRule="auto"/>
              <w:ind w:right="98"/>
              <w:jc w:val="center"/>
              <w:rPr>
                <w:rFonts w:cs="Times New Roman"/>
                <w:sz w:val="20"/>
              </w:rPr>
            </w:pPr>
            <w:r w:rsidRPr="00076D30">
              <w:rPr>
                <w:rFonts w:eastAsia="MS Mincho" w:cs="Times New Roman"/>
                <w:spacing w:val="-6"/>
                <w:sz w:val="20"/>
                <w:lang w:bidi="th-TH"/>
              </w:rPr>
              <w:t>5.3</w:t>
            </w:r>
          </w:p>
        </w:tc>
        <w:tc>
          <w:tcPr>
            <w:tcW w:w="364" w:type="dxa"/>
            <w:shd w:val="clear" w:color="auto" w:fill="auto"/>
            <w:vAlign w:val="bottom"/>
          </w:tcPr>
          <w:p w14:paraId="771A1078" w14:textId="77777777" w:rsidR="002E1740" w:rsidRPr="00040FE8" w:rsidRDefault="002E1740">
            <w:pPr>
              <w:pStyle w:val="acctfourfigures"/>
              <w:spacing w:line="240" w:lineRule="auto"/>
              <w:jc w:val="center"/>
              <w:rPr>
                <w:rFonts w:cs="Times New Roman"/>
                <w:sz w:val="20"/>
              </w:rPr>
            </w:pPr>
          </w:p>
        </w:tc>
        <w:tc>
          <w:tcPr>
            <w:tcW w:w="1082" w:type="dxa"/>
            <w:shd w:val="clear" w:color="auto" w:fill="auto"/>
          </w:tcPr>
          <w:p w14:paraId="3DF6D23E" w14:textId="77777777" w:rsidR="002E1740" w:rsidRPr="00040FE8" w:rsidRDefault="002E1740">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9" w:type="dxa"/>
            <w:shd w:val="clear" w:color="auto" w:fill="auto"/>
          </w:tcPr>
          <w:p w14:paraId="40EC57BC" w14:textId="77777777" w:rsidR="002E1740" w:rsidRPr="00040FE8" w:rsidRDefault="002E1740">
            <w:pPr>
              <w:pStyle w:val="acctfourfigures"/>
              <w:spacing w:line="240" w:lineRule="auto"/>
              <w:jc w:val="center"/>
              <w:rPr>
                <w:rFonts w:cs="Times New Roman"/>
                <w:sz w:val="20"/>
              </w:rPr>
            </w:pPr>
          </w:p>
        </w:tc>
        <w:tc>
          <w:tcPr>
            <w:tcW w:w="1081" w:type="dxa"/>
            <w:shd w:val="clear" w:color="auto" w:fill="auto"/>
          </w:tcPr>
          <w:p w14:paraId="45EE9E83" w14:textId="77777777" w:rsidR="002E1740" w:rsidRPr="00040FE8" w:rsidRDefault="002E1740">
            <w:pPr>
              <w:pStyle w:val="acctfourfigures"/>
              <w:spacing w:line="240" w:lineRule="auto"/>
              <w:jc w:val="center"/>
              <w:rPr>
                <w:rFonts w:eastAsia="MS Mincho" w:cs="Times New Roman"/>
                <w:spacing w:val="-6"/>
                <w:sz w:val="20"/>
                <w:lang w:bidi="th-TH"/>
              </w:rPr>
            </w:pPr>
            <w:r w:rsidRPr="00076D30">
              <w:rPr>
                <w:rFonts w:eastAsia="MS Mincho" w:cs="Times New Roman"/>
                <w:spacing w:val="-6"/>
                <w:sz w:val="20"/>
                <w:lang w:bidi="th-TH"/>
              </w:rPr>
              <w:t>5.3</w:t>
            </w:r>
          </w:p>
        </w:tc>
        <w:tc>
          <w:tcPr>
            <w:tcW w:w="178" w:type="dxa"/>
            <w:shd w:val="clear" w:color="auto" w:fill="auto"/>
          </w:tcPr>
          <w:p w14:paraId="6E43F1E9" w14:textId="77777777" w:rsidR="002E1740" w:rsidRPr="00040FE8" w:rsidRDefault="002E1740">
            <w:pPr>
              <w:pStyle w:val="acctfourfigures"/>
              <w:spacing w:line="240" w:lineRule="auto"/>
              <w:jc w:val="center"/>
              <w:rPr>
                <w:rFonts w:cs="Times New Roman"/>
                <w:sz w:val="20"/>
              </w:rPr>
            </w:pPr>
          </w:p>
        </w:tc>
        <w:tc>
          <w:tcPr>
            <w:tcW w:w="1082" w:type="dxa"/>
            <w:shd w:val="clear" w:color="auto" w:fill="auto"/>
          </w:tcPr>
          <w:p w14:paraId="3FA46E2E" w14:textId="77777777" w:rsidR="002E1740" w:rsidRPr="00040FE8" w:rsidRDefault="002E1740">
            <w:pPr>
              <w:pStyle w:val="acctfourfigures"/>
              <w:tabs>
                <w:tab w:val="clear" w:pos="765"/>
                <w:tab w:val="decimal" w:pos="431"/>
              </w:tabs>
              <w:spacing w:line="240" w:lineRule="auto"/>
              <w:ind w:right="99"/>
              <w:jc w:val="center"/>
              <w:rPr>
                <w:rFonts w:cs="Times New Roman"/>
                <w:sz w:val="20"/>
              </w:rPr>
            </w:pPr>
            <w:r w:rsidRPr="00076D30">
              <w:rPr>
                <w:rFonts w:cs="Times New Roman"/>
                <w:sz w:val="20"/>
              </w:rPr>
              <w:t>-</w:t>
            </w:r>
          </w:p>
        </w:tc>
        <w:tc>
          <w:tcPr>
            <w:tcW w:w="178" w:type="dxa"/>
            <w:shd w:val="clear" w:color="auto" w:fill="auto"/>
          </w:tcPr>
          <w:p w14:paraId="2223C257" w14:textId="77777777" w:rsidR="002E1740" w:rsidRPr="00040FE8" w:rsidRDefault="002E1740">
            <w:pPr>
              <w:pStyle w:val="acctfourfigures"/>
              <w:spacing w:line="240" w:lineRule="auto"/>
              <w:jc w:val="center"/>
              <w:rPr>
                <w:rFonts w:cs="Times New Roman"/>
                <w:sz w:val="20"/>
              </w:rPr>
            </w:pPr>
          </w:p>
        </w:tc>
        <w:tc>
          <w:tcPr>
            <w:tcW w:w="1091" w:type="dxa"/>
            <w:shd w:val="clear" w:color="auto" w:fill="auto"/>
          </w:tcPr>
          <w:p w14:paraId="50E33F19" w14:textId="77777777" w:rsidR="002E1740" w:rsidRPr="00FE3D68" w:rsidRDefault="002E1740">
            <w:pPr>
              <w:pStyle w:val="acctfourfigures"/>
              <w:spacing w:line="240" w:lineRule="auto"/>
              <w:jc w:val="center"/>
              <w:rPr>
                <w:rFonts w:cs="Times New Roman"/>
                <w:sz w:val="20"/>
              </w:rPr>
            </w:pPr>
            <w:r w:rsidRPr="00076D30">
              <w:rPr>
                <w:rFonts w:eastAsia="MS Mincho" w:cs="Times New Roman"/>
                <w:spacing w:val="-6"/>
                <w:sz w:val="20"/>
                <w:lang w:bidi="th-TH"/>
              </w:rPr>
              <w:t>5.3</w:t>
            </w:r>
          </w:p>
        </w:tc>
      </w:tr>
      <w:tr w:rsidR="002E1740" w:rsidRPr="006D760B" w14:paraId="58A9695C" w14:textId="77777777">
        <w:trPr>
          <w:cantSplit/>
        </w:trPr>
        <w:tc>
          <w:tcPr>
            <w:tcW w:w="3777" w:type="dxa"/>
          </w:tcPr>
          <w:p w14:paraId="30FE8FAA" w14:textId="77777777" w:rsidR="002E1740" w:rsidRPr="00040FE8" w:rsidRDefault="002E1740">
            <w:pPr>
              <w:tabs>
                <w:tab w:val="left" w:pos="190"/>
              </w:tabs>
              <w:ind w:left="190" w:hanging="100"/>
              <w:rPr>
                <w:rFonts w:ascii="Times New Roman" w:hAnsi="Times New Roman" w:cs="Times New Roman"/>
              </w:rPr>
            </w:pPr>
            <w:r w:rsidRPr="00040FE8">
              <w:rPr>
                <w:rFonts w:ascii="Times New Roman" w:hAnsi="Times New Roman" w:cs="Times New Roman"/>
                <w:b/>
                <w:bCs/>
              </w:rPr>
              <w:t>Total other financial assets</w:t>
            </w:r>
          </w:p>
        </w:tc>
        <w:tc>
          <w:tcPr>
            <w:tcW w:w="359" w:type="dxa"/>
          </w:tcPr>
          <w:p w14:paraId="30DA3CB5" w14:textId="77777777" w:rsidR="002E1740" w:rsidRPr="00040FE8" w:rsidRDefault="002E174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3F57BE53" w14:textId="77777777" w:rsidR="002E1740" w:rsidRPr="00040FE8" w:rsidRDefault="002E1740">
            <w:pPr>
              <w:pStyle w:val="acctfourfigures"/>
              <w:spacing w:line="240" w:lineRule="auto"/>
              <w:jc w:val="center"/>
              <w:rPr>
                <w:rFonts w:cs="Times New Roman"/>
                <w:b/>
                <w:bCs/>
                <w:sz w:val="20"/>
              </w:rPr>
            </w:pPr>
            <w:r>
              <w:rPr>
                <w:rFonts w:cs="Times New Roman"/>
                <w:b/>
                <w:bCs/>
                <w:sz w:val="20"/>
              </w:rPr>
              <w:t>883.5</w:t>
            </w:r>
          </w:p>
        </w:tc>
        <w:tc>
          <w:tcPr>
            <w:tcW w:w="274" w:type="dxa"/>
          </w:tcPr>
          <w:p w14:paraId="242D5670" w14:textId="77777777" w:rsidR="002E1740" w:rsidRPr="00040FE8" w:rsidRDefault="002E174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A59C9D2" w14:textId="77777777" w:rsidR="002E1740" w:rsidRPr="00040FE8" w:rsidRDefault="002E1740">
            <w:pPr>
              <w:pStyle w:val="acctfourfigures"/>
              <w:spacing w:line="240" w:lineRule="auto"/>
              <w:jc w:val="center"/>
              <w:rPr>
                <w:rFonts w:eastAsia="MS Mincho" w:cs="Times New Roman"/>
                <w:b/>
                <w:bCs/>
                <w:spacing w:val="-6"/>
                <w:sz w:val="20"/>
                <w:lang w:bidi="th-TH"/>
              </w:rPr>
            </w:pPr>
            <w:r w:rsidRPr="00542EB6">
              <w:rPr>
                <w:rFonts w:eastAsia="MS Mincho" w:cs="Times New Roman"/>
                <w:b/>
                <w:bCs/>
                <w:spacing w:val="-6"/>
                <w:sz w:val="20"/>
                <w:lang w:bidi="th-TH"/>
              </w:rPr>
              <w:t>204.5</w:t>
            </w:r>
          </w:p>
        </w:tc>
        <w:tc>
          <w:tcPr>
            <w:tcW w:w="274" w:type="dxa"/>
          </w:tcPr>
          <w:p w14:paraId="61A073E6" w14:textId="77777777" w:rsidR="002E1740" w:rsidRPr="00040FE8" w:rsidRDefault="002E174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638B2D12" w14:textId="77777777" w:rsidR="002E1740" w:rsidRPr="00FE3D68" w:rsidRDefault="002E1740">
            <w:pPr>
              <w:pStyle w:val="acctfourfigures"/>
              <w:tabs>
                <w:tab w:val="clear" w:pos="765"/>
                <w:tab w:val="decimal" w:pos="812"/>
              </w:tabs>
              <w:spacing w:line="240" w:lineRule="auto"/>
              <w:ind w:right="98"/>
              <w:jc w:val="center"/>
              <w:rPr>
                <w:rFonts w:cs="Times New Roman"/>
                <w:b/>
                <w:bCs/>
                <w:sz w:val="20"/>
              </w:rPr>
            </w:pPr>
            <w:r w:rsidRPr="00076D30">
              <w:rPr>
                <w:rFonts w:cs="Times New Roman"/>
                <w:b/>
                <w:bCs/>
                <w:sz w:val="20"/>
              </w:rPr>
              <w:t>1,088.0</w:t>
            </w:r>
          </w:p>
        </w:tc>
        <w:tc>
          <w:tcPr>
            <w:tcW w:w="364" w:type="dxa"/>
            <w:vAlign w:val="bottom"/>
          </w:tcPr>
          <w:p w14:paraId="6D4D08AB" w14:textId="77777777" w:rsidR="002E1740" w:rsidRPr="006D760B" w:rsidRDefault="002E1740">
            <w:pPr>
              <w:pStyle w:val="acctfourfigures"/>
              <w:spacing w:line="240" w:lineRule="auto"/>
              <w:jc w:val="center"/>
              <w:rPr>
                <w:rFonts w:cs="Times New Roman"/>
                <w:b/>
                <w:bCs/>
                <w:sz w:val="20"/>
              </w:rPr>
            </w:pPr>
          </w:p>
        </w:tc>
        <w:tc>
          <w:tcPr>
            <w:tcW w:w="1082" w:type="dxa"/>
            <w:vAlign w:val="bottom"/>
          </w:tcPr>
          <w:p w14:paraId="3F526EFF" w14:textId="77777777" w:rsidR="002E1740" w:rsidRPr="00FE3D68" w:rsidRDefault="002E1740">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5879159C" w14:textId="77777777" w:rsidR="002E1740" w:rsidRPr="006D760B" w:rsidRDefault="002E1740">
            <w:pPr>
              <w:pStyle w:val="acctfourfigures"/>
              <w:spacing w:line="240" w:lineRule="auto"/>
              <w:jc w:val="center"/>
              <w:rPr>
                <w:rFonts w:cs="Times New Roman"/>
                <w:b/>
                <w:bCs/>
                <w:sz w:val="20"/>
              </w:rPr>
            </w:pPr>
          </w:p>
        </w:tc>
        <w:tc>
          <w:tcPr>
            <w:tcW w:w="1081" w:type="dxa"/>
            <w:vAlign w:val="bottom"/>
          </w:tcPr>
          <w:p w14:paraId="383EEDDE" w14:textId="77777777" w:rsidR="002E1740" w:rsidRPr="006D760B" w:rsidRDefault="002E1740">
            <w:pPr>
              <w:pStyle w:val="acctfourfigures"/>
              <w:spacing w:line="240" w:lineRule="auto"/>
              <w:jc w:val="center"/>
              <w:rPr>
                <w:rFonts w:cs="Times New Roman"/>
                <w:b/>
                <w:bCs/>
                <w:sz w:val="20"/>
              </w:rPr>
            </w:pPr>
          </w:p>
        </w:tc>
        <w:tc>
          <w:tcPr>
            <w:tcW w:w="178" w:type="dxa"/>
            <w:vAlign w:val="bottom"/>
          </w:tcPr>
          <w:p w14:paraId="61384293" w14:textId="77777777" w:rsidR="002E1740" w:rsidRPr="006D760B" w:rsidRDefault="002E1740">
            <w:pPr>
              <w:pStyle w:val="acctfourfigures"/>
              <w:spacing w:line="240" w:lineRule="auto"/>
              <w:jc w:val="center"/>
              <w:rPr>
                <w:rFonts w:cs="Times New Roman"/>
                <w:b/>
                <w:bCs/>
                <w:sz w:val="20"/>
              </w:rPr>
            </w:pPr>
          </w:p>
        </w:tc>
        <w:tc>
          <w:tcPr>
            <w:tcW w:w="1082" w:type="dxa"/>
            <w:vAlign w:val="bottom"/>
          </w:tcPr>
          <w:p w14:paraId="465EF4F1" w14:textId="77777777" w:rsidR="002E1740" w:rsidRPr="006D760B" w:rsidRDefault="002E1740">
            <w:pPr>
              <w:pStyle w:val="acctfourfigures"/>
              <w:spacing w:line="240" w:lineRule="auto"/>
              <w:jc w:val="center"/>
              <w:rPr>
                <w:rFonts w:cs="Times New Roman"/>
                <w:b/>
                <w:bCs/>
                <w:sz w:val="20"/>
              </w:rPr>
            </w:pPr>
          </w:p>
        </w:tc>
        <w:tc>
          <w:tcPr>
            <w:tcW w:w="178" w:type="dxa"/>
            <w:vAlign w:val="bottom"/>
          </w:tcPr>
          <w:p w14:paraId="43E79ED6" w14:textId="77777777" w:rsidR="002E1740" w:rsidRPr="006D760B" w:rsidRDefault="002E1740">
            <w:pPr>
              <w:pStyle w:val="acctfourfigures"/>
              <w:spacing w:line="240" w:lineRule="auto"/>
              <w:rPr>
                <w:rFonts w:cs="Times New Roman"/>
                <w:b/>
                <w:bCs/>
                <w:sz w:val="20"/>
              </w:rPr>
            </w:pPr>
          </w:p>
        </w:tc>
        <w:tc>
          <w:tcPr>
            <w:tcW w:w="1091" w:type="dxa"/>
            <w:vAlign w:val="bottom"/>
          </w:tcPr>
          <w:p w14:paraId="27C5570E" w14:textId="77777777" w:rsidR="002E1740" w:rsidRPr="006D760B" w:rsidRDefault="002E1740">
            <w:pPr>
              <w:pStyle w:val="acctfourfigures"/>
              <w:spacing w:line="240" w:lineRule="auto"/>
              <w:rPr>
                <w:rFonts w:cs="Times New Roman"/>
                <w:b/>
                <w:bCs/>
                <w:sz w:val="20"/>
                <w:lang w:bidi="th-TH"/>
              </w:rPr>
            </w:pPr>
          </w:p>
        </w:tc>
      </w:tr>
      <w:tr w:rsidR="002E1740" w:rsidRPr="006D760B" w14:paraId="4382A661" w14:textId="77777777">
        <w:trPr>
          <w:cantSplit/>
        </w:trPr>
        <w:tc>
          <w:tcPr>
            <w:tcW w:w="3777" w:type="dxa"/>
          </w:tcPr>
          <w:p w14:paraId="763BCDE1" w14:textId="77777777" w:rsidR="002E1740" w:rsidRPr="006D760B" w:rsidRDefault="002E1740">
            <w:pPr>
              <w:tabs>
                <w:tab w:val="left" w:pos="100"/>
              </w:tabs>
              <w:ind w:left="100" w:hanging="100"/>
              <w:rPr>
                <w:rFonts w:ascii="Times New Roman" w:hAnsi="Times New Roman" w:cs="Times New Roman"/>
                <w:b/>
                <w:bCs/>
              </w:rPr>
            </w:pPr>
          </w:p>
        </w:tc>
        <w:tc>
          <w:tcPr>
            <w:tcW w:w="359" w:type="dxa"/>
          </w:tcPr>
          <w:p w14:paraId="6F561A4F" w14:textId="77777777" w:rsidR="002E1740" w:rsidRPr="006D760B" w:rsidRDefault="002E1740">
            <w:pPr>
              <w:pStyle w:val="acctfourfigures"/>
              <w:spacing w:line="240" w:lineRule="auto"/>
              <w:jc w:val="center"/>
              <w:rPr>
                <w:rFonts w:cs="Times New Roman"/>
                <w:sz w:val="20"/>
              </w:rPr>
            </w:pPr>
          </w:p>
        </w:tc>
        <w:tc>
          <w:tcPr>
            <w:tcW w:w="1530" w:type="dxa"/>
            <w:tcBorders>
              <w:top w:val="double" w:sz="4" w:space="0" w:color="auto"/>
            </w:tcBorders>
            <w:vAlign w:val="bottom"/>
          </w:tcPr>
          <w:p w14:paraId="553C465A" w14:textId="77777777" w:rsidR="002E1740" w:rsidRPr="006D760B" w:rsidRDefault="002E1740">
            <w:pPr>
              <w:pStyle w:val="acctfourfigures"/>
              <w:spacing w:line="240" w:lineRule="auto"/>
              <w:jc w:val="center"/>
              <w:rPr>
                <w:rFonts w:cs="Times New Roman"/>
                <w:sz w:val="20"/>
              </w:rPr>
            </w:pPr>
          </w:p>
        </w:tc>
        <w:tc>
          <w:tcPr>
            <w:tcW w:w="274" w:type="dxa"/>
          </w:tcPr>
          <w:p w14:paraId="0463DC11" w14:textId="77777777" w:rsidR="002E1740" w:rsidRPr="006D760B" w:rsidRDefault="002E1740">
            <w:pPr>
              <w:pStyle w:val="acctfourfigures"/>
              <w:spacing w:line="240" w:lineRule="auto"/>
              <w:jc w:val="center"/>
              <w:rPr>
                <w:rFonts w:cs="Times New Roman"/>
                <w:sz w:val="20"/>
              </w:rPr>
            </w:pPr>
          </w:p>
        </w:tc>
        <w:tc>
          <w:tcPr>
            <w:tcW w:w="1350" w:type="dxa"/>
            <w:tcBorders>
              <w:top w:val="double" w:sz="4" w:space="0" w:color="auto"/>
            </w:tcBorders>
            <w:vAlign w:val="bottom"/>
          </w:tcPr>
          <w:p w14:paraId="05FE24D6" w14:textId="77777777" w:rsidR="002E1740" w:rsidRPr="006D760B" w:rsidRDefault="002E1740">
            <w:pPr>
              <w:pStyle w:val="acctfourfigures"/>
              <w:spacing w:line="240" w:lineRule="auto"/>
              <w:jc w:val="center"/>
              <w:rPr>
                <w:rFonts w:cs="Times New Roman"/>
                <w:sz w:val="20"/>
              </w:rPr>
            </w:pPr>
          </w:p>
        </w:tc>
        <w:tc>
          <w:tcPr>
            <w:tcW w:w="274" w:type="dxa"/>
          </w:tcPr>
          <w:p w14:paraId="01D7E31D" w14:textId="77777777" w:rsidR="002E1740" w:rsidRPr="006D760B" w:rsidRDefault="002E1740">
            <w:pPr>
              <w:pStyle w:val="acctfourfigures"/>
              <w:spacing w:line="240" w:lineRule="auto"/>
              <w:jc w:val="center"/>
              <w:rPr>
                <w:rFonts w:cs="Times New Roman"/>
                <w:sz w:val="20"/>
              </w:rPr>
            </w:pPr>
          </w:p>
        </w:tc>
        <w:tc>
          <w:tcPr>
            <w:tcW w:w="1082" w:type="dxa"/>
            <w:tcBorders>
              <w:top w:val="double" w:sz="4" w:space="0" w:color="auto"/>
            </w:tcBorders>
            <w:vAlign w:val="bottom"/>
          </w:tcPr>
          <w:p w14:paraId="523079F2" w14:textId="77777777" w:rsidR="002E1740" w:rsidRPr="006D760B" w:rsidRDefault="002E1740">
            <w:pPr>
              <w:pStyle w:val="acctfourfigures"/>
              <w:tabs>
                <w:tab w:val="clear" w:pos="765"/>
                <w:tab w:val="decimal" w:pos="812"/>
              </w:tabs>
              <w:spacing w:line="240" w:lineRule="auto"/>
              <w:ind w:right="98"/>
              <w:jc w:val="center"/>
              <w:rPr>
                <w:rFonts w:cs="Times New Roman"/>
                <w:sz w:val="20"/>
              </w:rPr>
            </w:pPr>
          </w:p>
        </w:tc>
        <w:tc>
          <w:tcPr>
            <w:tcW w:w="364" w:type="dxa"/>
            <w:vAlign w:val="bottom"/>
          </w:tcPr>
          <w:p w14:paraId="28C30B6A" w14:textId="77777777" w:rsidR="002E1740" w:rsidRPr="006D760B" w:rsidRDefault="002E1740">
            <w:pPr>
              <w:pStyle w:val="acctfourfigures"/>
              <w:spacing w:line="240" w:lineRule="auto"/>
              <w:jc w:val="center"/>
              <w:rPr>
                <w:rFonts w:cs="Times New Roman"/>
                <w:sz w:val="20"/>
              </w:rPr>
            </w:pPr>
          </w:p>
        </w:tc>
        <w:tc>
          <w:tcPr>
            <w:tcW w:w="1082" w:type="dxa"/>
            <w:vAlign w:val="bottom"/>
          </w:tcPr>
          <w:p w14:paraId="5D99AB76" w14:textId="77777777" w:rsidR="002E1740" w:rsidRPr="006D760B" w:rsidRDefault="002E1740">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6B53B26B" w14:textId="77777777" w:rsidR="002E1740" w:rsidRPr="006D760B" w:rsidRDefault="002E1740">
            <w:pPr>
              <w:pStyle w:val="acctfourfigures"/>
              <w:spacing w:line="240" w:lineRule="auto"/>
              <w:jc w:val="center"/>
              <w:rPr>
                <w:rFonts w:cs="Times New Roman"/>
                <w:sz w:val="20"/>
              </w:rPr>
            </w:pPr>
          </w:p>
        </w:tc>
        <w:tc>
          <w:tcPr>
            <w:tcW w:w="1081" w:type="dxa"/>
            <w:vAlign w:val="bottom"/>
          </w:tcPr>
          <w:p w14:paraId="04F0A9F0" w14:textId="77777777" w:rsidR="002E1740" w:rsidRPr="006D760B" w:rsidRDefault="002E1740">
            <w:pPr>
              <w:pStyle w:val="acctfourfigures"/>
              <w:spacing w:line="240" w:lineRule="auto"/>
              <w:jc w:val="center"/>
              <w:rPr>
                <w:rFonts w:cs="Times New Roman"/>
                <w:sz w:val="20"/>
              </w:rPr>
            </w:pPr>
          </w:p>
        </w:tc>
        <w:tc>
          <w:tcPr>
            <w:tcW w:w="178" w:type="dxa"/>
            <w:vAlign w:val="bottom"/>
          </w:tcPr>
          <w:p w14:paraId="1FB4016E" w14:textId="77777777" w:rsidR="002E1740" w:rsidRPr="006D760B" w:rsidRDefault="002E1740">
            <w:pPr>
              <w:pStyle w:val="acctfourfigures"/>
              <w:spacing w:line="240" w:lineRule="auto"/>
              <w:jc w:val="center"/>
              <w:rPr>
                <w:rFonts w:cs="Times New Roman"/>
                <w:sz w:val="20"/>
              </w:rPr>
            </w:pPr>
          </w:p>
        </w:tc>
        <w:tc>
          <w:tcPr>
            <w:tcW w:w="1082" w:type="dxa"/>
            <w:vAlign w:val="bottom"/>
          </w:tcPr>
          <w:p w14:paraId="57A79700" w14:textId="77777777" w:rsidR="002E1740" w:rsidRPr="006D760B" w:rsidRDefault="002E1740">
            <w:pPr>
              <w:pStyle w:val="acctfourfigures"/>
              <w:spacing w:line="240" w:lineRule="auto"/>
              <w:jc w:val="center"/>
              <w:rPr>
                <w:rFonts w:cs="Times New Roman"/>
                <w:sz w:val="20"/>
              </w:rPr>
            </w:pPr>
          </w:p>
        </w:tc>
        <w:tc>
          <w:tcPr>
            <w:tcW w:w="178" w:type="dxa"/>
            <w:vAlign w:val="bottom"/>
          </w:tcPr>
          <w:p w14:paraId="5358C420" w14:textId="77777777" w:rsidR="002E1740" w:rsidRPr="006D760B" w:rsidRDefault="002E1740">
            <w:pPr>
              <w:pStyle w:val="acctfourfigures"/>
              <w:spacing w:line="240" w:lineRule="auto"/>
              <w:rPr>
                <w:rFonts w:cs="Times New Roman"/>
                <w:sz w:val="20"/>
              </w:rPr>
            </w:pPr>
          </w:p>
        </w:tc>
        <w:tc>
          <w:tcPr>
            <w:tcW w:w="1091" w:type="dxa"/>
            <w:vAlign w:val="bottom"/>
          </w:tcPr>
          <w:p w14:paraId="0F68D366" w14:textId="77777777" w:rsidR="002E1740" w:rsidRPr="006D760B" w:rsidRDefault="002E1740">
            <w:pPr>
              <w:pStyle w:val="acctfourfigures"/>
              <w:spacing w:line="240" w:lineRule="auto"/>
              <w:rPr>
                <w:rFonts w:cs="Times New Roman"/>
                <w:sz w:val="20"/>
              </w:rPr>
            </w:pPr>
          </w:p>
        </w:tc>
      </w:tr>
      <w:tr w:rsidR="002E1740" w:rsidRPr="006D760B" w14:paraId="37277880" w14:textId="77777777">
        <w:trPr>
          <w:cantSplit/>
          <w:trHeight w:val="74"/>
        </w:trPr>
        <w:tc>
          <w:tcPr>
            <w:tcW w:w="3777" w:type="dxa"/>
          </w:tcPr>
          <w:p w14:paraId="0635A52B" w14:textId="77777777" w:rsidR="002E1740" w:rsidRPr="006D760B" w:rsidRDefault="002E1740">
            <w:pPr>
              <w:tabs>
                <w:tab w:val="left" w:pos="100"/>
              </w:tabs>
              <w:ind w:left="100" w:hanging="100"/>
              <w:rPr>
                <w:rFonts w:ascii="Times New Roman" w:hAnsi="Times New Roman" w:cs="Times New Roman"/>
                <w:b/>
                <w:bCs/>
                <w:i/>
                <w:iCs/>
              </w:rPr>
            </w:pPr>
            <w:r w:rsidRPr="006D760B">
              <w:rPr>
                <w:rFonts w:ascii="Times New Roman" w:hAnsi="Times New Roman" w:cs="Times New Roman"/>
                <w:b/>
                <w:bCs/>
                <w:i/>
                <w:iCs/>
              </w:rPr>
              <w:t>Other non-current financial assets</w:t>
            </w:r>
          </w:p>
        </w:tc>
        <w:tc>
          <w:tcPr>
            <w:tcW w:w="359" w:type="dxa"/>
          </w:tcPr>
          <w:p w14:paraId="530E1280" w14:textId="77777777" w:rsidR="002E1740" w:rsidRPr="006D760B" w:rsidRDefault="002E1740">
            <w:pPr>
              <w:tabs>
                <w:tab w:val="left" w:pos="100"/>
              </w:tabs>
              <w:ind w:left="100" w:hanging="100"/>
              <w:rPr>
                <w:rFonts w:ascii="Times New Roman" w:hAnsi="Times New Roman" w:cs="Times New Roman"/>
                <w:b/>
                <w:bCs/>
                <w:i/>
                <w:iCs/>
              </w:rPr>
            </w:pPr>
          </w:p>
        </w:tc>
        <w:tc>
          <w:tcPr>
            <w:tcW w:w="1530" w:type="dxa"/>
          </w:tcPr>
          <w:p w14:paraId="5DE894F6" w14:textId="77777777" w:rsidR="002E1740" w:rsidRPr="006D760B" w:rsidRDefault="002E1740">
            <w:pPr>
              <w:tabs>
                <w:tab w:val="left" w:pos="100"/>
              </w:tabs>
              <w:ind w:left="100" w:hanging="100"/>
              <w:rPr>
                <w:rFonts w:ascii="Times New Roman" w:hAnsi="Times New Roman" w:cs="Times New Roman"/>
                <w:b/>
                <w:bCs/>
                <w:i/>
                <w:iCs/>
              </w:rPr>
            </w:pPr>
          </w:p>
        </w:tc>
        <w:tc>
          <w:tcPr>
            <w:tcW w:w="274" w:type="dxa"/>
          </w:tcPr>
          <w:p w14:paraId="3EA780C0" w14:textId="77777777" w:rsidR="002E1740" w:rsidRPr="006D760B" w:rsidRDefault="002E1740">
            <w:pPr>
              <w:tabs>
                <w:tab w:val="left" w:pos="100"/>
              </w:tabs>
              <w:ind w:left="100" w:hanging="100"/>
              <w:rPr>
                <w:rFonts w:ascii="Times New Roman" w:hAnsi="Times New Roman" w:cs="Times New Roman"/>
                <w:b/>
                <w:bCs/>
                <w:i/>
                <w:iCs/>
              </w:rPr>
            </w:pPr>
          </w:p>
        </w:tc>
        <w:tc>
          <w:tcPr>
            <w:tcW w:w="1350" w:type="dxa"/>
            <w:vAlign w:val="bottom"/>
          </w:tcPr>
          <w:p w14:paraId="3B03285B" w14:textId="77777777" w:rsidR="002E1740" w:rsidRPr="006D760B" w:rsidRDefault="002E1740">
            <w:pPr>
              <w:tabs>
                <w:tab w:val="left" w:pos="100"/>
              </w:tabs>
              <w:ind w:left="100" w:hanging="100"/>
              <w:rPr>
                <w:rFonts w:ascii="Times New Roman" w:hAnsi="Times New Roman" w:cs="Times New Roman"/>
                <w:b/>
                <w:bCs/>
                <w:i/>
                <w:iCs/>
              </w:rPr>
            </w:pPr>
          </w:p>
        </w:tc>
        <w:tc>
          <w:tcPr>
            <w:tcW w:w="274" w:type="dxa"/>
          </w:tcPr>
          <w:p w14:paraId="03300666" w14:textId="77777777" w:rsidR="002E1740" w:rsidRPr="006D760B" w:rsidRDefault="002E1740">
            <w:pPr>
              <w:tabs>
                <w:tab w:val="left" w:pos="100"/>
              </w:tabs>
              <w:ind w:left="100" w:hanging="100"/>
              <w:rPr>
                <w:rFonts w:ascii="Times New Roman" w:hAnsi="Times New Roman" w:cs="Times New Roman"/>
                <w:b/>
                <w:bCs/>
                <w:i/>
                <w:iCs/>
              </w:rPr>
            </w:pPr>
          </w:p>
        </w:tc>
        <w:tc>
          <w:tcPr>
            <w:tcW w:w="1082" w:type="dxa"/>
            <w:vAlign w:val="bottom"/>
          </w:tcPr>
          <w:p w14:paraId="64723AA3" w14:textId="77777777" w:rsidR="002E1740" w:rsidRPr="00FE3D68" w:rsidRDefault="002E1740">
            <w:pPr>
              <w:pStyle w:val="acctfourfigures"/>
              <w:tabs>
                <w:tab w:val="clear" w:pos="765"/>
                <w:tab w:val="decimal" w:pos="812"/>
              </w:tabs>
              <w:spacing w:line="240" w:lineRule="auto"/>
              <w:ind w:right="98"/>
              <w:jc w:val="center"/>
              <w:rPr>
                <w:rFonts w:cs="Times New Roman"/>
                <w:sz w:val="20"/>
              </w:rPr>
            </w:pPr>
          </w:p>
        </w:tc>
        <w:tc>
          <w:tcPr>
            <w:tcW w:w="364" w:type="dxa"/>
            <w:vAlign w:val="bottom"/>
          </w:tcPr>
          <w:p w14:paraId="0D407947" w14:textId="77777777" w:rsidR="002E1740" w:rsidRPr="006D760B" w:rsidRDefault="002E1740">
            <w:pPr>
              <w:tabs>
                <w:tab w:val="left" w:pos="100"/>
              </w:tabs>
              <w:ind w:left="100" w:hanging="100"/>
              <w:rPr>
                <w:rFonts w:ascii="Times New Roman" w:hAnsi="Times New Roman" w:cs="Times New Roman"/>
                <w:b/>
                <w:bCs/>
                <w:i/>
                <w:iCs/>
              </w:rPr>
            </w:pPr>
          </w:p>
        </w:tc>
        <w:tc>
          <w:tcPr>
            <w:tcW w:w="1082" w:type="dxa"/>
            <w:vAlign w:val="bottom"/>
          </w:tcPr>
          <w:p w14:paraId="7D795F26" w14:textId="77777777" w:rsidR="002E1740" w:rsidRPr="00FE3D68" w:rsidRDefault="002E1740">
            <w:pPr>
              <w:pStyle w:val="acctfourfigures"/>
              <w:tabs>
                <w:tab w:val="clear" w:pos="765"/>
                <w:tab w:val="decimal" w:pos="431"/>
              </w:tabs>
              <w:spacing w:line="240" w:lineRule="auto"/>
              <w:ind w:right="99"/>
              <w:jc w:val="center"/>
              <w:rPr>
                <w:rFonts w:cs="Times New Roman"/>
                <w:sz w:val="20"/>
              </w:rPr>
            </w:pPr>
          </w:p>
        </w:tc>
        <w:tc>
          <w:tcPr>
            <w:tcW w:w="179" w:type="dxa"/>
            <w:vAlign w:val="bottom"/>
          </w:tcPr>
          <w:p w14:paraId="34442426" w14:textId="77777777" w:rsidR="002E1740" w:rsidRPr="006D760B" w:rsidRDefault="002E1740">
            <w:pPr>
              <w:tabs>
                <w:tab w:val="left" w:pos="100"/>
              </w:tabs>
              <w:ind w:left="100" w:hanging="100"/>
              <w:rPr>
                <w:rFonts w:ascii="Times New Roman" w:hAnsi="Times New Roman" w:cs="Times New Roman"/>
                <w:b/>
                <w:bCs/>
                <w:i/>
                <w:iCs/>
              </w:rPr>
            </w:pPr>
          </w:p>
        </w:tc>
        <w:tc>
          <w:tcPr>
            <w:tcW w:w="1081" w:type="dxa"/>
            <w:vAlign w:val="bottom"/>
          </w:tcPr>
          <w:p w14:paraId="352B9CA6" w14:textId="77777777" w:rsidR="002E1740" w:rsidRPr="006D760B" w:rsidRDefault="002E1740">
            <w:pPr>
              <w:tabs>
                <w:tab w:val="left" w:pos="100"/>
              </w:tabs>
              <w:ind w:left="100" w:hanging="100"/>
              <w:rPr>
                <w:rFonts w:ascii="Times New Roman" w:hAnsi="Times New Roman" w:cs="Times New Roman"/>
                <w:b/>
                <w:bCs/>
                <w:i/>
                <w:iCs/>
              </w:rPr>
            </w:pPr>
          </w:p>
        </w:tc>
        <w:tc>
          <w:tcPr>
            <w:tcW w:w="178" w:type="dxa"/>
            <w:vAlign w:val="bottom"/>
          </w:tcPr>
          <w:p w14:paraId="652553C9" w14:textId="77777777" w:rsidR="002E1740" w:rsidRPr="006D760B" w:rsidRDefault="002E1740">
            <w:pPr>
              <w:tabs>
                <w:tab w:val="left" w:pos="100"/>
              </w:tabs>
              <w:ind w:left="100" w:hanging="100"/>
              <w:rPr>
                <w:rFonts w:ascii="Times New Roman" w:hAnsi="Times New Roman" w:cs="Times New Roman"/>
                <w:b/>
                <w:bCs/>
                <w:i/>
                <w:iCs/>
              </w:rPr>
            </w:pPr>
          </w:p>
        </w:tc>
        <w:tc>
          <w:tcPr>
            <w:tcW w:w="1082" w:type="dxa"/>
            <w:vAlign w:val="bottom"/>
          </w:tcPr>
          <w:p w14:paraId="640C2ACC" w14:textId="77777777" w:rsidR="002E1740" w:rsidRPr="006D760B" w:rsidRDefault="002E1740">
            <w:pPr>
              <w:tabs>
                <w:tab w:val="left" w:pos="100"/>
              </w:tabs>
              <w:ind w:left="100" w:hanging="100"/>
              <w:rPr>
                <w:rFonts w:ascii="Times New Roman" w:hAnsi="Times New Roman" w:cs="Times New Roman"/>
                <w:b/>
                <w:bCs/>
                <w:i/>
                <w:iCs/>
              </w:rPr>
            </w:pPr>
          </w:p>
        </w:tc>
        <w:tc>
          <w:tcPr>
            <w:tcW w:w="178" w:type="dxa"/>
          </w:tcPr>
          <w:p w14:paraId="41D2B9B6" w14:textId="77777777" w:rsidR="002E1740" w:rsidRPr="006D760B" w:rsidRDefault="002E1740">
            <w:pPr>
              <w:tabs>
                <w:tab w:val="left" w:pos="100"/>
              </w:tabs>
              <w:ind w:left="100" w:hanging="100"/>
              <w:rPr>
                <w:rFonts w:ascii="Times New Roman" w:hAnsi="Times New Roman" w:cs="Times New Roman"/>
                <w:b/>
                <w:bCs/>
                <w:i/>
                <w:iCs/>
              </w:rPr>
            </w:pPr>
          </w:p>
        </w:tc>
        <w:tc>
          <w:tcPr>
            <w:tcW w:w="1091" w:type="dxa"/>
          </w:tcPr>
          <w:p w14:paraId="4C2B60A5" w14:textId="77777777" w:rsidR="002E1740" w:rsidRPr="006D760B" w:rsidRDefault="002E1740">
            <w:pPr>
              <w:tabs>
                <w:tab w:val="left" w:pos="100"/>
              </w:tabs>
              <w:ind w:left="100" w:hanging="100"/>
              <w:rPr>
                <w:rFonts w:ascii="Times New Roman" w:hAnsi="Times New Roman" w:cs="Times New Roman"/>
                <w:b/>
                <w:bCs/>
                <w:i/>
                <w:iCs/>
              </w:rPr>
            </w:pPr>
          </w:p>
        </w:tc>
      </w:tr>
      <w:tr w:rsidR="002E1740" w:rsidRPr="002341B1" w14:paraId="48B5E129" w14:textId="77777777">
        <w:trPr>
          <w:cantSplit/>
        </w:trPr>
        <w:tc>
          <w:tcPr>
            <w:tcW w:w="3777" w:type="dxa"/>
          </w:tcPr>
          <w:p w14:paraId="0046A92F" w14:textId="77777777" w:rsidR="002E1740" w:rsidRPr="002341B1" w:rsidRDefault="002E1740">
            <w:pPr>
              <w:tabs>
                <w:tab w:val="left" w:pos="190"/>
              </w:tabs>
              <w:ind w:left="190" w:hanging="100"/>
              <w:rPr>
                <w:rFonts w:ascii="Times New Roman" w:hAnsi="Times New Roman" w:cs="Times New Roman"/>
                <w:spacing w:val="-6"/>
                <w:lang w:val="en-GB"/>
              </w:rPr>
            </w:pPr>
            <w:r w:rsidRPr="002341B1">
              <w:rPr>
                <w:rFonts w:ascii="Times New Roman" w:hAnsi="Times New Roman" w:cs="Times New Roman"/>
                <w:spacing w:val="-6"/>
                <w:lang w:val="en-GB"/>
              </w:rPr>
              <w:t>Investment in equity instruments</w:t>
            </w:r>
          </w:p>
        </w:tc>
        <w:tc>
          <w:tcPr>
            <w:tcW w:w="359" w:type="dxa"/>
          </w:tcPr>
          <w:p w14:paraId="31D52C05" w14:textId="77777777" w:rsidR="002E1740" w:rsidRPr="002341B1" w:rsidRDefault="002E1740">
            <w:pPr>
              <w:pStyle w:val="acctfourfigures"/>
              <w:spacing w:line="240" w:lineRule="auto"/>
              <w:jc w:val="center"/>
              <w:rPr>
                <w:rFonts w:cs="Times New Roman"/>
                <w:sz w:val="20"/>
              </w:rPr>
            </w:pPr>
          </w:p>
        </w:tc>
        <w:tc>
          <w:tcPr>
            <w:tcW w:w="1530" w:type="dxa"/>
            <w:vAlign w:val="bottom"/>
          </w:tcPr>
          <w:p w14:paraId="5A067B48" w14:textId="1B7304AC" w:rsidR="002E1740" w:rsidRPr="002341B1" w:rsidRDefault="006908C8">
            <w:pPr>
              <w:pStyle w:val="acctfourfigures"/>
              <w:spacing w:line="240" w:lineRule="auto"/>
              <w:jc w:val="center"/>
              <w:rPr>
                <w:rFonts w:eastAsia="MS Mincho" w:cs="Times New Roman"/>
                <w:spacing w:val="-6"/>
                <w:sz w:val="20"/>
                <w:lang w:bidi="th-TH"/>
              </w:rPr>
            </w:pPr>
            <w:r w:rsidRPr="002341B1">
              <w:rPr>
                <w:rFonts w:eastAsia="MS Mincho" w:cs="Times New Roman"/>
                <w:spacing w:val="-6"/>
                <w:sz w:val="20"/>
                <w:lang w:bidi="th-TH"/>
              </w:rPr>
              <w:t>1,552.3</w:t>
            </w:r>
          </w:p>
        </w:tc>
        <w:tc>
          <w:tcPr>
            <w:tcW w:w="274" w:type="dxa"/>
          </w:tcPr>
          <w:p w14:paraId="45B45B9D" w14:textId="77777777" w:rsidR="002E1740" w:rsidRPr="002341B1" w:rsidRDefault="002E1740">
            <w:pPr>
              <w:pStyle w:val="acctfourfigures"/>
              <w:spacing w:line="240" w:lineRule="auto"/>
              <w:jc w:val="center"/>
              <w:rPr>
                <w:rFonts w:cs="Times New Roman"/>
                <w:sz w:val="20"/>
              </w:rPr>
            </w:pPr>
          </w:p>
        </w:tc>
        <w:tc>
          <w:tcPr>
            <w:tcW w:w="1350" w:type="dxa"/>
          </w:tcPr>
          <w:p w14:paraId="332B6370" w14:textId="77777777" w:rsidR="002E1740" w:rsidRPr="002341B1" w:rsidRDefault="002E1740">
            <w:pPr>
              <w:pStyle w:val="acctfourfigures"/>
              <w:spacing w:line="240" w:lineRule="auto"/>
              <w:jc w:val="center"/>
              <w:rPr>
                <w:rFonts w:cs="Times New Roman"/>
                <w:sz w:val="20"/>
              </w:rPr>
            </w:pPr>
            <w:r w:rsidRPr="002341B1">
              <w:rPr>
                <w:rFonts w:cs="Times New Roman"/>
                <w:sz w:val="20"/>
              </w:rPr>
              <w:t>1,292.5</w:t>
            </w:r>
          </w:p>
        </w:tc>
        <w:tc>
          <w:tcPr>
            <w:tcW w:w="274" w:type="dxa"/>
          </w:tcPr>
          <w:p w14:paraId="22928B84" w14:textId="77777777" w:rsidR="002E1740" w:rsidRPr="002341B1" w:rsidRDefault="002E1740">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6AFF19E5" w14:textId="65C3A106" w:rsidR="002E1740" w:rsidRPr="002341B1" w:rsidRDefault="006908C8">
            <w:pPr>
              <w:pStyle w:val="acctfourfigures"/>
              <w:tabs>
                <w:tab w:val="clear" w:pos="765"/>
                <w:tab w:val="decimal" w:pos="812"/>
              </w:tabs>
              <w:spacing w:line="240" w:lineRule="auto"/>
              <w:ind w:right="98"/>
              <w:jc w:val="center"/>
              <w:rPr>
                <w:rFonts w:cs="Times New Roman"/>
                <w:sz w:val="20"/>
              </w:rPr>
            </w:pPr>
            <w:r w:rsidRPr="002341B1">
              <w:rPr>
                <w:rFonts w:cs="Times New Roman"/>
                <w:sz w:val="20"/>
                <w:lang w:val="en-US" w:bidi="th-TH"/>
              </w:rPr>
              <w:t>2,844.8</w:t>
            </w:r>
          </w:p>
        </w:tc>
        <w:tc>
          <w:tcPr>
            <w:tcW w:w="364" w:type="dxa"/>
            <w:vAlign w:val="bottom"/>
          </w:tcPr>
          <w:p w14:paraId="57916951" w14:textId="77777777" w:rsidR="002E1740" w:rsidRPr="002341B1" w:rsidRDefault="002E1740">
            <w:pPr>
              <w:pStyle w:val="acctfourfigures"/>
              <w:spacing w:line="240" w:lineRule="auto"/>
              <w:jc w:val="center"/>
              <w:rPr>
                <w:rFonts w:cs="Times New Roman"/>
                <w:sz w:val="20"/>
              </w:rPr>
            </w:pPr>
          </w:p>
        </w:tc>
        <w:tc>
          <w:tcPr>
            <w:tcW w:w="1082" w:type="dxa"/>
          </w:tcPr>
          <w:p w14:paraId="00821D79" w14:textId="77777777" w:rsidR="002E1740" w:rsidRPr="002341B1" w:rsidRDefault="002E1740">
            <w:pPr>
              <w:pStyle w:val="acctfourfigures"/>
              <w:tabs>
                <w:tab w:val="clear" w:pos="765"/>
                <w:tab w:val="decimal" w:pos="721"/>
              </w:tabs>
              <w:spacing w:line="240" w:lineRule="auto"/>
              <w:jc w:val="center"/>
              <w:rPr>
                <w:rFonts w:cs="Times New Roman"/>
                <w:sz w:val="20"/>
              </w:rPr>
            </w:pPr>
            <w:r w:rsidRPr="002341B1">
              <w:rPr>
                <w:rFonts w:cs="Times New Roman"/>
                <w:sz w:val="20"/>
              </w:rPr>
              <w:t>999.1</w:t>
            </w:r>
          </w:p>
        </w:tc>
        <w:tc>
          <w:tcPr>
            <w:tcW w:w="179" w:type="dxa"/>
          </w:tcPr>
          <w:p w14:paraId="1AB164A8" w14:textId="77777777" w:rsidR="002E1740" w:rsidRPr="002341B1" w:rsidRDefault="002E1740">
            <w:pPr>
              <w:pStyle w:val="acctfourfigures"/>
              <w:spacing w:line="240" w:lineRule="auto"/>
              <w:jc w:val="center"/>
              <w:rPr>
                <w:rFonts w:cs="Times New Roman"/>
                <w:sz w:val="20"/>
              </w:rPr>
            </w:pPr>
          </w:p>
        </w:tc>
        <w:tc>
          <w:tcPr>
            <w:tcW w:w="1081" w:type="dxa"/>
          </w:tcPr>
          <w:p w14:paraId="226F2F44" w14:textId="77777777" w:rsidR="002E1740" w:rsidRPr="002341B1" w:rsidRDefault="002E1740">
            <w:pPr>
              <w:pStyle w:val="acctfourfigures"/>
              <w:spacing w:line="240" w:lineRule="auto"/>
              <w:jc w:val="center"/>
              <w:rPr>
                <w:rFonts w:cs="Times New Roman"/>
                <w:sz w:val="20"/>
              </w:rPr>
            </w:pPr>
            <w:r w:rsidRPr="002341B1">
              <w:rPr>
                <w:rFonts w:cs="Times New Roman"/>
                <w:sz w:val="20"/>
              </w:rPr>
              <w:t>26.3</w:t>
            </w:r>
          </w:p>
        </w:tc>
        <w:tc>
          <w:tcPr>
            <w:tcW w:w="178" w:type="dxa"/>
          </w:tcPr>
          <w:p w14:paraId="1E750574" w14:textId="77777777" w:rsidR="002E1740" w:rsidRPr="002341B1" w:rsidRDefault="002E1740">
            <w:pPr>
              <w:pStyle w:val="acctfourfigures"/>
              <w:tabs>
                <w:tab w:val="clear" w:pos="765"/>
                <w:tab w:val="decimal" w:pos="161"/>
              </w:tabs>
              <w:spacing w:line="240" w:lineRule="auto"/>
              <w:ind w:right="-3"/>
              <w:jc w:val="center"/>
              <w:rPr>
                <w:rFonts w:cs="Times New Roman"/>
                <w:sz w:val="20"/>
              </w:rPr>
            </w:pPr>
          </w:p>
        </w:tc>
        <w:tc>
          <w:tcPr>
            <w:tcW w:w="1082" w:type="dxa"/>
          </w:tcPr>
          <w:p w14:paraId="0A5F08C0" w14:textId="6EEDDE11" w:rsidR="002E1740" w:rsidRPr="002341B1" w:rsidRDefault="006908C8">
            <w:pPr>
              <w:pStyle w:val="acctfourfigures"/>
              <w:spacing w:line="240" w:lineRule="auto"/>
              <w:jc w:val="center"/>
              <w:rPr>
                <w:rFonts w:cs="Times New Roman"/>
                <w:sz w:val="20"/>
              </w:rPr>
            </w:pPr>
            <w:r w:rsidRPr="002341B1">
              <w:rPr>
                <w:rFonts w:cs="Times New Roman"/>
                <w:sz w:val="20"/>
              </w:rPr>
              <w:t>1,819.4</w:t>
            </w:r>
          </w:p>
        </w:tc>
        <w:tc>
          <w:tcPr>
            <w:tcW w:w="178" w:type="dxa"/>
          </w:tcPr>
          <w:p w14:paraId="7ADF6229" w14:textId="77777777" w:rsidR="002E1740" w:rsidRPr="002341B1" w:rsidRDefault="002E1740">
            <w:pPr>
              <w:pStyle w:val="acctfourfigures"/>
              <w:spacing w:line="240" w:lineRule="auto"/>
              <w:rPr>
                <w:rFonts w:cs="Times New Roman"/>
                <w:sz w:val="20"/>
              </w:rPr>
            </w:pPr>
          </w:p>
        </w:tc>
        <w:tc>
          <w:tcPr>
            <w:tcW w:w="1091" w:type="dxa"/>
          </w:tcPr>
          <w:p w14:paraId="66C5AE20" w14:textId="53A20A5B" w:rsidR="002E1740" w:rsidRPr="002341B1" w:rsidRDefault="006908C8">
            <w:pPr>
              <w:pStyle w:val="acctfourfigures"/>
              <w:spacing w:line="240" w:lineRule="auto"/>
              <w:jc w:val="center"/>
              <w:rPr>
                <w:rFonts w:cs="Times New Roman"/>
                <w:sz w:val="20"/>
              </w:rPr>
            </w:pPr>
            <w:r w:rsidRPr="002341B1">
              <w:rPr>
                <w:rFonts w:cs="Times New Roman"/>
                <w:sz w:val="20"/>
              </w:rPr>
              <w:t>2,844.8</w:t>
            </w:r>
          </w:p>
        </w:tc>
      </w:tr>
      <w:tr w:rsidR="002E1740" w:rsidRPr="006D760B" w14:paraId="15A26108" w14:textId="77777777">
        <w:trPr>
          <w:cantSplit/>
        </w:trPr>
        <w:tc>
          <w:tcPr>
            <w:tcW w:w="3777" w:type="dxa"/>
          </w:tcPr>
          <w:p w14:paraId="048BAC14" w14:textId="77777777" w:rsidR="002E1740" w:rsidRPr="002341B1" w:rsidRDefault="002E1740">
            <w:pPr>
              <w:tabs>
                <w:tab w:val="left" w:pos="190"/>
              </w:tabs>
              <w:ind w:left="190" w:hanging="100"/>
              <w:rPr>
                <w:rFonts w:ascii="Times New Roman" w:hAnsi="Times New Roman" w:cs="Times New Roman"/>
              </w:rPr>
            </w:pPr>
            <w:r w:rsidRPr="002341B1">
              <w:rPr>
                <w:rFonts w:ascii="Times New Roman" w:hAnsi="Times New Roman" w:cs="Times New Roman"/>
                <w:b/>
                <w:bCs/>
              </w:rPr>
              <w:t>Total other non-current financial assets</w:t>
            </w:r>
          </w:p>
        </w:tc>
        <w:tc>
          <w:tcPr>
            <w:tcW w:w="359" w:type="dxa"/>
          </w:tcPr>
          <w:p w14:paraId="7D5527FF" w14:textId="77777777" w:rsidR="002E1740" w:rsidRPr="002341B1" w:rsidRDefault="002E174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46EC4C56" w14:textId="57BBFA2A" w:rsidR="002E1740" w:rsidRPr="002341B1" w:rsidRDefault="006908C8">
            <w:pPr>
              <w:pStyle w:val="acctfourfigures"/>
              <w:spacing w:line="240" w:lineRule="auto"/>
              <w:jc w:val="center"/>
              <w:rPr>
                <w:rFonts w:cs="Times New Roman"/>
                <w:b/>
                <w:bCs/>
                <w:sz w:val="20"/>
              </w:rPr>
            </w:pPr>
            <w:r w:rsidRPr="002341B1">
              <w:rPr>
                <w:rFonts w:cs="Times New Roman"/>
                <w:b/>
                <w:bCs/>
                <w:sz w:val="20"/>
              </w:rPr>
              <w:t>1,552.3</w:t>
            </w:r>
          </w:p>
        </w:tc>
        <w:tc>
          <w:tcPr>
            <w:tcW w:w="274" w:type="dxa"/>
          </w:tcPr>
          <w:p w14:paraId="72394BE4" w14:textId="77777777" w:rsidR="002E1740" w:rsidRPr="002341B1" w:rsidRDefault="002E174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B216311" w14:textId="77777777" w:rsidR="002E1740" w:rsidRPr="002341B1" w:rsidRDefault="002E1740">
            <w:pPr>
              <w:pStyle w:val="acctfourfigures"/>
              <w:spacing w:line="240" w:lineRule="auto"/>
              <w:jc w:val="center"/>
              <w:rPr>
                <w:rFonts w:eastAsia="MS Mincho" w:cs="Times New Roman"/>
                <w:b/>
                <w:bCs/>
                <w:spacing w:val="-6"/>
                <w:sz w:val="20"/>
                <w:lang w:bidi="th-TH"/>
              </w:rPr>
            </w:pPr>
            <w:r w:rsidRPr="002341B1">
              <w:rPr>
                <w:rFonts w:eastAsia="MS Mincho" w:cs="Times New Roman"/>
                <w:b/>
                <w:bCs/>
                <w:spacing w:val="-6"/>
                <w:sz w:val="20"/>
                <w:lang w:bidi="th-TH"/>
              </w:rPr>
              <w:t>1,292.5</w:t>
            </w:r>
          </w:p>
        </w:tc>
        <w:tc>
          <w:tcPr>
            <w:tcW w:w="274" w:type="dxa"/>
          </w:tcPr>
          <w:p w14:paraId="6AE232C1" w14:textId="77777777" w:rsidR="002E1740" w:rsidRPr="002341B1" w:rsidRDefault="002E174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02C1FD12" w14:textId="6E598C45" w:rsidR="002E1740" w:rsidRPr="002341B1" w:rsidRDefault="006908C8">
            <w:pPr>
              <w:pStyle w:val="acctfourfigures"/>
              <w:tabs>
                <w:tab w:val="clear" w:pos="765"/>
                <w:tab w:val="decimal" w:pos="812"/>
              </w:tabs>
              <w:spacing w:line="240" w:lineRule="auto"/>
              <w:ind w:right="98"/>
              <w:jc w:val="center"/>
              <w:rPr>
                <w:rFonts w:cs="Times New Roman"/>
                <w:b/>
                <w:bCs/>
                <w:sz w:val="20"/>
              </w:rPr>
            </w:pPr>
            <w:r w:rsidRPr="002341B1">
              <w:rPr>
                <w:rFonts w:cs="Times New Roman"/>
                <w:b/>
                <w:bCs/>
                <w:sz w:val="20"/>
              </w:rPr>
              <w:t>2,844.8</w:t>
            </w:r>
          </w:p>
        </w:tc>
        <w:tc>
          <w:tcPr>
            <w:tcW w:w="364" w:type="dxa"/>
            <w:vAlign w:val="bottom"/>
          </w:tcPr>
          <w:p w14:paraId="67163ED4" w14:textId="77777777" w:rsidR="002E1740" w:rsidRPr="006D760B" w:rsidRDefault="002E1740">
            <w:pPr>
              <w:pStyle w:val="acctfourfigures"/>
              <w:spacing w:line="240" w:lineRule="auto"/>
              <w:jc w:val="center"/>
              <w:rPr>
                <w:rFonts w:cs="Times New Roman"/>
                <w:b/>
                <w:bCs/>
                <w:sz w:val="20"/>
              </w:rPr>
            </w:pPr>
          </w:p>
        </w:tc>
        <w:tc>
          <w:tcPr>
            <w:tcW w:w="1082" w:type="dxa"/>
            <w:vAlign w:val="bottom"/>
          </w:tcPr>
          <w:p w14:paraId="5B753A0F" w14:textId="77777777" w:rsidR="002E1740" w:rsidRPr="006D760B" w:rsidRDefault="002E1740">
            <w:pPr>
              <w:pStyle w:val="acctfourfigures"/>
              <w:spacing w:line="240" w:lineRule="auto"/>
              <w:jc w:val="center"/>
              <w:rPr>
                <w:rFonts w:cs="Times New Roman"/>
                <w:b/>
                <w:bCs/>
                <w:sz w:val="20"/>
              </w:rPr>
            </w:pPr>
          </w:p>
        </w:tc>
        <w:tc>
          <w:tcPr>
            <w:tcW w:w="179" w:type="dxa"/>
            <w:vAlign w:val="bottom"/>
          </w:tcPr>
          <w:p w14:paraId="3B4149A3" w14:textId="77777777" w:rsidR="002E1740" w:rsidRPr="006D760B" w:rsidRDefault="002E1740">
            <w:pPr>
              <w:pStyle w:val="acctfourfigures"/>
              <w:spacing w:line="240" w:lineRule="auto"/>
              <w:jc w:val="center"/>
              <w:rPr>
                <w:rFonts w:cs="Times New Roman"/>
                <w:b/>
                <w:bCs/>
                <w:sz w:val="20"/>
              </w:rPr>
            </w:pPr>
          </w:p>
        </w:tc>
        <w:tc>
          <w:tcPr>
            <w:tcW w:w="1081" w:type="dxa"/>
            <w:vAlign w:val="bottom"/>
          </w:tcPr>
          <w:p w14:paraId="52B2B32D" w14:textId="77777777" w:rsidR="002E1740" w:rsidRPr="006D760B" w:rsidRDefault="002E1740">
            <w:pPr>
              <w:pStyle w:val="acctfourfigures"/>
              <w:spacing w:line="240" w:lineRule="auto"/>
              <w:jc w:val="center"/>
              <w:rPr>
                <w:rFonts w:cs="Times New Roman"/>
                <w:b/>
                <w:bCs/>
                <w:sz w:val="20"/>
              </w:rPr>
            </w:pPr>
          </w:p>
        </w:tc>
        <w:tc>
          <w:tcPr>
            <w:tcW w:w="178" w:type="dxa"/>
            <w:vAlign w:val="bottom"/>
          </w:tcPr>
          <w:p w14:paraId="2C90B1B2" w14:textId="77777777" w:rsidR="002E1740" w:rsidRPr="006D760B" w:rsidRDefault="002E1740">
            <w:pPr>
              <w:pStyle w:val="acctfourfigures"/>
              <w:spacing w:line="240" w:lineRule="auto"/>
              <w:jc w:val="center"/>
              <w:rPr>
                <w:rFonts w:cs="Times New Roman"/>
                <w:b/>
                <w:bCs/>
                <w:sz w:val="20"/>
              </w:rPr>
            </w:pPr>
          </w:p>
        </w:tc>
        <w:tc>
          <w:tcPr>
            <w:tcW w:w="1082" w:type="dxa"/>
            <w:vAlign w:val="bottom"/>
          </w:tcPr>
          <w:p w14:paraId="45FDC62A" w14:textId="77777777" w:rsidR="002E1740" w:rsidRPr="006D760B" w:rsidRDefault="002E1740">
            <w:pPr>
              <w:pStyle w:val="acctfourfigures"/>
              <w:spacing w:line="240" w:lineRule="auto"/>
              <w:jc w:val="center"/>
              <w:rPr>
                <w:rFonts w:cs="Times New Roman"/>
                <w:b/>
                <w:bCs/>
                <w:sz w:val="20"/>
              </w:rPr>
            </w:pPr>
          </w:p>
        </w:tc>
        <w:tc>
          <w:tcPr>
            <w:tcW w:w="178" w:type="dxa"/>
            <w:vAlign w:val="bottom"/>
          </w:tcPr>
          <w:p w14:paraId="33A8248E" w14:textId="77777777" w:rsidR="002E1740" w:rsidRPr="006D760B" w:rsidRDefault="002E1740">
            <w:pPr>
              <w:pStyle w:val="acctfourfigures"/>
              <w:spacing w:line="240" w:lineRule="auto"/>
              <w:rPr>
                <w:rFonts w:cs="Times New Roman"/>
                <w:b/>
                <w:bCs/>
                <w:sz w:val="20"/>
              </w:rPr>
            </w:pPr>
          </w:p>
        </w:tc>
        <w:tc>
          <w:tcPr>
            <w:tcW w:w="1091" w:type="dxa"/>
            <w:vAlign w:val="bottom"/>
          </w:tcPr>
          <w:p w14:paraId="548F399F" w14:textId="77777777" w:rsidR="002E1740" w:rsidRPr="006D760B" w:rsidRDefault="002E1740">
            <w:pPr>
              <w:pStyle w:val="acctfourfigures"/>
              <w:spacing w:line="240" w:lineRule="auto"/>
              <w:rPr>
                <w:rFonts w:cs="Times New Roman"/>
                <w:b/>
                <w:bCs/>
                <w:sz w:val="20"/>
                <w:lang w:bidi="th-TH"/>
              </w:rPr>
            </w:pPr>
          </w:p>
        </w:tc>
      </w:tr>
    </w:tbl>
    <w:p w14:paraId="76FBF056" w14:textId="77777777" w:rsidR="002E1740" w:rsidRDefault="002E1740">
      <w:pPr>
        <w:jc w:val="left"/>
        <w:rPr>
          <w:rFonts w:ascii="Times New Roman" w:hAnsi="Times New Roman" w:cstheme="minorBidi"/>
          <w:b/>
          <w:bCs/>
          <w:i/>
          <w:iCs/>
          <w:sz w:val="22"/>
          <w:szCs w:val="22"/>
        </w:rPr>
      </w:pPr>
    </w:p>
    <w:p w14:paraId="0C672094" w14:textId="77777777" w:rsidR="002E1740" w:rsidRDefault="002E1740">
      <w:pPr>
        <w:jc w:val="left"/>
        <w:rPr>
          <w:rFonts w:ascii="Times New Roman" w:hAnsi="Times New Roman" w:cstheme="minorBidi"/>
          <w:b/>
          <w:bCs/>
          <w:i/>
          <w:iCs/>
          <w:sz w:val="22"/>
          <w:szCs w:val="22"/>
        </w:rPr>
      </w:pPr>
    </w:p>
    <w:p w14:paraId="543E7BF3" w14:textId="11712256" w:rsidR="002E1740" w:rsidRDefault="002E1740">
      <w:pPr>
        <w:jc w:val="left"/>
        <w:rPr>
          <w:rFonts w:ascii="Times New Roman" w:hAnsi="Times New Roman" w:cstheme="minorBidi"/>
          <w:b/>
          <w:bCs/>
          <w:i/>
          <w:iCs/>
          <w:sz w:val="22"/>
          <w:szCs w:val="22"/>
        </w:rPr>
      </w:pPr>
    </w:p>
    <w:p w14:paraId="7FF183C6" w14:textId="77777777" w:rsidR="002E1740" w:rsidRDefault="002E1740">
      <w:pPr>
        <w:jc w:val="left"/>
        <w:rPr>
          <w:rFonts w:ascii="Times New Roman" w:hAnsi="Times New Roman" w:cstheme="minorBidi"/>
          <w:b/>
          <w:bCs/>
          <w:i/>
          <w:iCs/>
          <w:sz w:val="22"/>
          <w:szCs w:val="22"/>
        </w:rPr>
        <w:sectPr w:rsidR="002E1740" w:rsidSect="002E1740">
          <w:pgSz w:w="16834" w:h="11909" w:orient="landscape" w:code="9"/>
          <w:pgMar w:top="1152" w:right="1152" w:bottom="1152" w:left="1152" w:header="720" w:footer="720" w:gutter="0"/>
          <w:cols w:space="720"/>
          <w:noEndnote/>
          <w:docGrid w:linePitch="360"/>
        </w:sectPr>
      </w:pPr>
    </w:p>
    <w:tbl>
      <w:tblPr>
        <w:tblW w:w="9360" w:type="dxa"/>
        <w:tblInd w:w="450" w:type="dxa"/>
        <w:tblLayout w:type="fixed"/>
        <w:tblCellMar>
          <w:left w:w="79" w:type="dxa"/>
          <w:right w:w="79" w:type="dxa"/>
        </w:tblCellMar>
        <w:tblLook w:val="0020" w:firstRow="1" w:lastRow="0" w:firstColumn="0" w:lastColumn="0" w:noHBand="0" w:noVBand="0"/>
      </w:tblPr>
      <w:tblGrid>
        <w:gridCol w:w="2790"/>
        <w:gridCol w:w="180"/>
        <w:gridCol w:w="1081"/>
        <w:gridCol w:w="179"/>
        <w:gridCol w:w="1081"/>
        <w:gridCol w:w="178"/>
        <w:gridCol w:w="902"/>
        <w:gridCol w:w="178"/>
        <w:gridCol w:w="811"/>
        <w:gridCol w:w="178"/>
        <w:gridCol w:w="812"/>
        <w:gridCol w:w="178"/>
        <w:gridCol w:w="812"/>
      </w:tblGrid>
      <w:tr w:rsidR="00E16A6F" w:rsidRPr="006D760B" w14:paraId="336FC614" w14:textId="77777777">
        <w:trPr>
          <w:cantSplit/>
          <w:trHeight w:val="60"/>
          <w:tblHeader/>
        </w:trPr>
        <w:tc>
          <w:tcPr>
            <w:tcW w:w="2790" w:type="dxa"/>
            <w:shd w:val="clear" w:color="auto" w:fill="auto"/>
            <w:vAlign w:val="bottom"/>
          </w:tcPr>
          <w:p w14:paraId="45E1E970" w14:textId="77777777" w:rsidR="00E16A6F" w:rsidRPr="006D760B" w:rsidRDefault="00E16A6F">
            <w:pPr>
              <w:tabs>
                <w:tab w:val="left" w:pos="100"/>
              </w:tabs>
              <w:ind w:left="100" w:hanging="100"/>
              <w:rPr>
                <w:rFonts w:ascii="Times New Roman" w:hAnsi="Times New Roman" w:cs="Times New Roman"/>
                <w:b/>
                <w:bCs/>
                <w:i/>
                <w:iCs/>
              </w:rPr>
            </w:pPr>
          </w:p>
        </w:tc>
        <w:tc>
          <w:tcPr>
            <w:tcW w:w="180" w:type="dxa"/>
            <w:vAlign w:val="bottom"/>
          </w:tcPr>
          <w:p w14:paraId="06C5504C" w14:textId="77777777" w:rsidR="00E16A6F" w:rsidRPr="006D760B" w:rsidRDefault="00E16A6F">
            <w:pPr>
              <w:pStyle w:val="acctcolumnheading"/>
              <w:spacing w:after="0" w:line="240" w:lineRule="auto"/>
              <w:ind w:left="-79" w:right="-79"/>
              <w:rPr>
                <w:i/>
                <w:iCs/>
                <w:sz w:val="20"/>
                <w:lang w:bidi="th-TH"/>
              </w:rPr>
            </w:pPr>
          </w:p>
        </w:tc>
        <w:tc>
          <w:tcPr>
            <w:tcW w:w="6390" w:type="dxa"/>
            <w:gridSpan w:val="11"/>
            <w:vAlign w:val="bottom"/>
          </w:tcPr>
          <w:p w14:paraId="5AA62895" w14:textId="77777777" w:rsidR="00E16A6F" w:rsidRPr="006D760B" w:rsidRDefault="00E16A6F">
            <w:pPr>
              <w:pStyle w:val="acctcolumnheading"/>
              <w:spacing w:after="0" w:line="240" w:lineRule="auto"/>
              <w:ind w:right="-79"/>
              <w:rPr>
                <w:sz w:val="20"/>
              </w:rPr>
            </w:pPr>
            <w:r w:rsidRPr="006D760B">
              <w:rPr>
                <w:b/>
                <w:bCs/>
                <w:sz w:val="20"/>
              </w:rPr>
              <w:t>Separate financial statement</w:t>
            </w:r>
          </w:p>
        </w:tc>
      </w:tr>
      <w:tr w:rsidR="00E16A6F" w:rsidRPr="006D760B" w14:paraId="79DE9C6D" w14:textId="77777777">
        <w:trPr>
          <w:cantSplit/>
          <w:trHeight w:val="74"/>
          <w:tblHeader/>
        </w:trPr>
        <w:tc>
          <w:tcPr>
            <w:tcW w:w="2790" w:type="dxa"/>
            <w:shd w:val="clear" w:color="auto" w:fill="auto"/>
            <w:vAlign w:val="bottom"/>
          </w:tcPr>
          <w:p w14:paraId="620EC0F5" w14:textId="77777777" w:rsidR="00E16A6F" w:rsidRPr="006D760B" w:rsidDel="00A71EB6" w:rsidRDefault="00E16A6F">
            <w:pPr>
              <w:tabs>
                <w:tab w:val="left" w:pos="100"/>
              </w:tabs>
              <w:ind w:left="100" w:hanging="100"/>
              <w:rPr>
                <w:rFonts w:ascii="Times New Roman" w:hAnsi="Times New Roman" w:cs="Times New Roman"/>
                <w:b/>
                <w:bCs/>
                <w:i/>
                <w:iCs/>
              </w:rPr>
            </w:pPr>
          </w:p>
        </w:tc>
        <w:tc>
          <w:tcPr>
            <w:tcW w:w="180" w:type="dxa"/>
            <w:vAlign w:val="bottom"/>
          </w:tcPr>
          <w:p w14:paraId="6B0D7315" w14:textId="77777777" w:rsidR="00E16A6F" w:rsidRPr="006D760B" w:rsidDel="00A71EB6" w:rsidRDefault="00E16A6F">
            <w:pPr>
              <w:pStyle w:val="acctcolumnheading"/>
              <w:spacing w:after="0" w:line="240" w:lineRule="auto"/>
              <w:ind w:left="-79" w:right="-79"/>
              <w:rPr>
                <w:i/>
                <w:iCs/>
                <w:sz w:val="20"/>
                <w:lang w:bidi="th-TH"/>
              </w:rPr>
            </w:pPr>
          </w:p>
        </w:tc>
        <w:tc>
          <w:tcPr>
            <w:tcW w:w="3421" w:type="dxa"/>
            <w:gridSpan w:val="5"/>
            <w:vAlign w:val="bottom"/>
          </w:tcPr>
          <w:p w14:paraId="7E04E509" w14:textId="77777777" w:rsidR="00E16A6F" w:rsidRPr="006D760B" w:rsidRDefault="00E16A6F">
            <w:pPr>
              <w:pStyle w:val="acctcolumnheading"/>
              <w:spacing w:after="0" w:line="240" w:lineRule="auto"/>
              <w:rPr>
                <w:sz w:val="20"/>
              </w:rPr>
            </w:pPr>
            <w:r w:rsidRPr="006D760B">
              <w:rPr>
                <w:b/>
                <w:bCs/>
                <w:sz w:val="20"/>
              </w:rPr>
              <w:t>Carrying amount</w:t>
            </w:r>
          </w:p>
        </w:tc>
        <w:tc>
          <w:tcPr>
            <w:tcW w:w="2969" w:type="dxa"/>
            <w:gridSpan w:val="6"/>
            <w:vAlign w:val="bottom"/>
          </w:tcPr>
          <w:p w14:paraId="1CD38694" w14:textId="77777777" w:rsidR="00E16A6F" w:rsidRPr="006D760B" w:rsidRDefault="00E16A6F">
            <w:pPr>
              <w:pStyle w:val="acctcolumnheading"/>
              <w:spacing w:after="0" w:line="240" w:lineRule="auto"/>
              <w:ind w:right="-79"/>
              <w:rPr>
                <w:b/>
                <w:bCs/>
                <w:sz w:val="20"/>
              </w:rPr>
            </w:pPr>
            <w:r w:rsidRPr="006D760B">
              <w:rPr>
                <w:b/>
                <w:bCs/>
                <w:sz w:val="20"/>
              </w:rPr>
              <w:t>Fair value</w:t>
            </w:r>
          </w:p>
        </w:tc>
      </w:tr>
      <w:tr w:rsidR="00E16A6F" w:rsidRPr="006D760B" w14:paraId="570AC496" w14:textId="77777777">
        <w:trPr>
          <w:cantSplit/>
          <w:trHeight w:val="60"/>
          <w:tblHeader/>
        </w:trPr>
        <w:tc>
          <w:tcPr>
            <w:tcW w:w="2790" w:type="dxa"/>
            <w:shd w:val="clear" w:color="auto" w:fill="auto"/>
            <w:vAlign w:val="bottom"/>
          </w:tcPr>
          <w:p w14:paraId="6C23F86E" w14:textId="77777777" w:rsidR="00E16A6F" w:rsidRPr="006D760B" w:rsidRDefault="00E16A6F">
            <w:pPr>
              <w:tabs>
                <w:tab w:val="left" w:pos="100"/>
              </w:tabs>
              <w:ind w:left="100" w:hanging="100"/>
              <w:rPr>
                <w:rFonts w:ascii="Times New Roman" w:hAnsi="Times New Roman" w:cs="Times New Roman"/>
                <w:b/>
                <w:bCs/>
                <w:i/>
                <w:iCs/>
              </w:rPr>
            </w:pPr>
          </w:p>
        </w:tc>
        <w:tc>
          <w:tcPr>
            <w:tcW w:w="180" w:type="dxa"/>
            <w:vAlign w:val="bottom"/>
          </w:tcPr>
          <w:p w14:paraId="3AFE9776" w14:textId="77777777" w:rsidR="00E16A6F" w:rsidRPr="006D760B" w:rsidRDefault="00E16A6F">
            <w:pPr>
              <w:pStyle w:val="acctcolumnheading"/>
              <w:spacing w:after="0" w:line="240" w:lineRule="auto"/>
              <w:ind w:left="-79" w:right="-79"/>
              <w:rPr>
                <w:i/>
                <w:iCs/>
                <w:sz w:val="20"/>
                <w:lang w:bidi="th-TH"/>
              </w:rPr>
            </w:pPr>
          </w:p>
        </w:tc>
        <w:tc>
          <w:tcPr>
            <w:tcW w:w="1081" w:type="dxa"/>
            <w:vAlign w:val="bottom"/>
          </w:tcPr>
          <w:p w14:paraId="54055B50" w14:textId="77777777" w:rsidR="00E16A6F" w:rsidRPr="006D760B" w:rsidRDefault="00E16A6F">
            <w:pPr>
              <w:pStyle w:val="acctcolumnheading"/>
              <w:spacing w:after="0" w:line="240" w:lineRule="auto"/>
              <w:ind w:left="-82" w:right="-85"/>
              <w:rPr>
                <w:sz w:val="20"/>
                <w:lang w:bidi="th-TH"/>
              </w:rPr>
            </w:pPr>
            <w:r w:rsidRPr="006D760B">
              <w:rPr>
                <w:sz w:val="20"/>
                <w:lang w:bidi="th-TH"/>
              </w:rPr>
              <w:t>Financial instruments measured at FVTPL</w:t>
            </w:r>
          </w:p>
        </w:tc>
        <w:tc>
          <w:tcPr>
            <w:tcW w:w="179" w:type="dxa"/>
            <w:vAlign w:val="bottom"/>
          </w:tcPr>
          <w:p w14:paraId="6C8CF6E8" w14:textId="77777777" w:rsidR="00E16A6F" w:rsidRPr="006D760B" w:rsidRDefault="00E16A6F">
            <w:pPr>
              <w:pStyle w:val="acctcolumnheading"/>
              <w:spacing w:after="0" w:line="240" w:lineRule="auto"/>
              <w:rPr>
                <w:sz w:val="20"/>
              </w:rPr>
            </w:pPr>
          </w:p>
        </w:tc>
        <w:tc>
          <w:tcPr>
            <w:tcW w:w="1081" w:type="dxa"/>
            <w:vAlign w:val="bottom"/>
          </w:tcPr>
          <w:p w14:paraId="76E9233B" w14:textId="77777777" w:rsidR="00E16A6F" w:rsidRPr="006D760B" w:rsidRDefault="00E16A6F">
            <w:pPr>
              <w:pStyle w:val="acctcolumnheading"/>
              <w:spacing w:after="0" w:line="240" w:lineRule="auto"/>
              <w:ind w:left="-70" w:right="-80"/>
              <w:rPr>
                <w:sz w:val="20"/>
                <w:lang w:bidi="th-TH"/>
              </w:rPr>
            </w:pPr>
            <w:r w:rsidRPr="006D760B">
              <w:rPr>
                <w:sz w:val="20"/>
                <w:lang w:bidi="th-TH"/>
              </w:rPr>
              <w:t>Financial instruments measured at FVOCI</w:t>
            </w:r>
          </w:p>
        </w:tc>
        <w:tc>
          <w:tcPr>
            <w:tcW w:w="178" w:type="dxa"/>
            <w:vAlign w:val="bottom"/>
          </w:tcPr>
          <w:p w14:paraId="68F97F80" w14:textId="77777777" w:rsidR="00E16A6F" w:rsidRPr="006D760B" w:rsidRDefault="00E16A6F">
            <w:pPr>
              <w:pStyle w:val="acctcolumnheading"/>
              <w:spacing w:after="0" w:line="240" w:lineRule="auto"/>
              <w:ind w:left="-70" w:right="-80"/>
              <w:rPr>
                <w:sz w:val="20"/>
                <w:lang w:bidi="th-TH"/>
              </w:rPr>
            </w:pPr>
          </w:p>
        </w:tc>
        <w:tc>
          <w:tcPr>
            <w:tcW w:w="902" w:type="dxa"/>
            <w:vAlign w:val="bottom"/>
          </w:tcPr>
          <w:p w14:paraId="469D2F16" w14:textId="77777777" w:rsidR="00E16A6F" w:rsidRPr="006D760B" w:rsidRDefault="00E16A6F">
            <w:pPr>
              <w:pStyle w:val="acctcolumnheading"/>
              <w:spacing w:after="0" w:line="240" w:lineRule="auto"/>
              <w:ind w:left="-79" w:right="-79"/>
              <w:rPr>
                <w:sz w:val="20"/>
              </w:rPr>
            </w:pPr>
            <w:r w:rsidRPr="006D760B">
              <w:rPr>
                <w:sz w:val="20"/>
              </w:rPr>
              <w:t>Total</w:t>
            </w:r>
          </w:p>
        </w:tc>
        <w:tc>
          <w:tcPr>
            <w:tcW w:w="178" w:type="dxa"/>
            <w:vAlign w:val="bottom"/>
          </w:tcPr>
          <w:p w14:paraId="172433D0" w14:textId="77777777" w:rsidR="00E16A6F" w:rsidRPr="006D760B" w:rsidRDefault="00E16A6F">
            <w:pPr>
              <w:pStyle w:val="acctcolumnheading"/>
              <w:spacing w:after="0" w:line="240" w:lineRule="auto"/>
              <w:rPr>
                <w:sz w:val="20"/>
              </w:rPr>
            </w:pPr>
          </w:p>
        </w:tc>
        <w:tc>
          <w:tcPr>
            <w:tcW w:w="811" w:type="dxa"/>
            <w:vAlign w:val="bottom"/>
          </w:tcPr>
          <w:p w14:paraId="62E47DB7" w14:textId="77777777" w:rsidR="00E16A6F" w:rsidRPr="006D760B" w:rsidRDefault="00E16A6F">
            <w:pPr>
              <w:pStyle w:val="acctcolumnheading"/>
              <w:spacing w:after="0" w:line="240" w:lineRule="auto"/>
              <w:ind w:left="-79" w:right="-79"/>
              <w:rPr>
                <w:sz w:val="20"/>
              </w:rPr>
            </w:pPr>
            <w:r w:rsidRPr="006D760B">
              <w:rPr>
                <w:sz w:val="20"/>
              </w:rPr>
              <w:t>Level 1</w:t>
            </w:r>
          </w:p>
        </w:tc>
        <w:tc>
          <w:tcPr>
            <w:tcW w:w="178" w:type="dxa"/>
            <w:vAlign w:val="bottom"/>
          </w:tcPr>
          <w:p w14:paraId="72B7B66F" w14:textId="77777777" w:rsidR="00E16A6F" w:rsidRPr="006D760B" w:rsidRDefault="00E16A6F">
            <w:pPr>
              <w:pStyle w:val="acctcolumnheading"/>
              <w:spacing w:after="0" w:line="240" w:lineRule="auto"/>
              <w:rPr>
                <w:sz w:val="20"/>
              </w:rPr>
            </w:pPr>
          </w:p>
        </w:tc>
        <w:tc>
          <w:tcPr>
            <w:tcW w:w="812" w:type="dxa"/>
            <w:vAlign w:val="bottom"/>
          </w:tcPr>
          <w:p w14:paraId="0CDEC22E" w14:textId="77777777" w:rsidR="00E16A6F" w:rsidRPr="006D760B" w:rsidRDefault="00E16A6F">
            <w:pPr>
              <w:pStyle w:val="acctcolumnheading"/>
              <w:spacing w:after="0" w:line="240" w:lineRule="auto"/>
              <w:ind w:left="-79" w:right="-79"/>
              <w:rPr>
                <w:sz w:val="20"/>
              </w:rPr>
            </w:pPr>
            <w:r w:rsidRPr="006D760B">
              <w:rPr>
                <w:sz w:val="20"/>
              </w:rPr>
              <w:t>Level 2</w:t>
            </w:r>
          </w:p>
        </w:tc>
        <w:tc>
          <w:tcPr>
            <w:tcW w:w="178" w:type="dxa"/>
            <w:vAlign w:val="bottom"/>
          </w:tcPr>
          <w:p w14:paraId="58CC09F2" w14:textId="77777777" w:rsidR="00E16A6F" w:rsidRPr="006D760B" w:rsidRDefault="00E16A6F">
            <w:pPr>
              <w:pStyle w:val="acctcolumnheading"/>
              <w:spacing w:after="0" w:line="240" w:lineRule="auto"/>
              <w:rPr>
                <w:sz w:val="20"/>
              </w:rPr>
            </w:pPr>
          </w:p>
        </w:tc>
        <w:tc>
          <w:tcPr>
            <w:tcW w:w="812" w:type="dxa"/>
            <w:vAlign w:val="bottom"/>
          </w:tcPr>
          <w:p w14:paraId="26A65B56" w14:textId="77777777" w:rsidR="00E16A6F" w:rsidRPr="006D760B" w:rsidRDefault="00E16A6F">
            <w:pPr>
              <w:pStyle w:val="acctcolumnheading"/>
              <w:spacing w:after="0" w:line="240" w:lineRule="auto"/>
              <w:ind w:left="-79" w:right="-79"/>
              <w:rPr>
                <w:sz w:val="20"/>
              </w:rPr>
            </w:pPr>
            <w:r w:rsidRPr="006D760B">
              <w:rPr>
                <w:sz w:val="20"/>
              </w:rPr>
              <w:t>Total</w:t>
            </w:r>
          </w:p>
        </w:tc>
      </w:tr>
      <w:tr w:rsidR="00E16A6F" w:rsidRPr="006D760B" w14:paraId="768D3DF1" w14:textId="77777777">
        <w:trPr>
          <w:cantSplit/>
          <w:trHeight w:val="60"/>
          <w:tblHeader/>
        </w:trPr>
        <w:tc>
          <w:tcPr>
            <w:tcW w:w="2790" w:type="dxa"/>
            <w:shd w:val="clear" w:color="auto" w:fill="auto"/>
            <w:vAlign w:val="bottom"/>
          </w:tcPr>
          <w:p w14:paraId="5324A03C" w14:textId="77777777" w:rsidR="00E16A6F" w:rsidRPr="006D760B" w:rsidRDefault="00E16A6F">
            <w:pPr>
              <w:tabs>
                <w:tab w:val="left" w:pos="100"/>
              </w:tabs>
              <w:ind w:left="100" w:hanging="100"/>
              <w:rPr>
                <w:rFonts w:ascii="Times New Roman" w:hAnsi="Times New Roman" w:cs="Times New Roman"/>
                <w:b/>
                <w:bCs/>
                <w:i/>
                <w:iCs/>
              </w:rPr>
            </w:pPr>
          </w:p>
        </w:tc>
        <w:tc>
          <w:tcPr>
            <w:tcW w:w="180" w:type="dxa"/>
            <w:vAlign w:val="bottom"/>
          </w:tcPr>
          <w:p w14:paraId="3F23ED4C" w14:textId="77777777" w:rsidR="00E16A6F" w:rsidRPr="006D760B" w:rsidRDefault="00E16A6F">
            <w:pPr>
              <w:pStyle w:val="acctcolumnheading"/>
              <w:spacing w:after="0" w:line="240" w:lineRule="auto"/>
              <w:ind w:left="-79" w:right="-79"/>
              <w:rPr>
                <w:i/>
                <w:iCs/>
                <w:sz w:val="20"/>
                <w:lang w:bidi="th-TH"/>
              </w:rPr>
            </w:pPr>
          </w:p>
        </w:tc>
        <w:tc>
          <w:tcPr>
            <w:tcW w:w="6390" w:type="dxa"/>
            <w:gridSpan w:val="11"/>
            <w:vAlign w:val="bottom"/>
          </w:tcPr>
          <w:p w14:paraId="60534BBB" w14:textId="77777777" w:rsidR="00E16A6F" w:rsidRPr="006D760B" w:rsidRDefault="00E16A6F">
            <w:pPr>
              <w:pStyle w:val="acctcolumnheading"/>
              <w:spacing w:after="0" w:line="240" w:lineRule="auto"/>
              <w:ind w:left="-79" w:right="-79"/>
              <w:rPr>
                <w:i/>
                <w:iCs/>
                <w:sz w:val="20"/>
              </w:rPr>
            </w:pPr>
            <w:r w:rsidRPr="006D760B">
              <w:rPr>
                <w:i/>
                <w:iCs/>
                <w:sz w:val="20"/>
              </w:rPr>
              <w:t>(in million Baht)</w:t>
            </w:r>
          </w:p>
        </w:tc>
      </w:tr>
      <w:tr w:rsidR="00E16A6F" w:rsidRPr="006D760B" w14:paraId="2BB29E6A" w14:textId="77777777">
        <w:trPr>
          <w:cantSplit/>
        </w:trPr>
        <w:tc>
          <w:tcPr>
            <w:tcW w:w="2790" w:type="dxa"/>
          </w:tcPr>
          <w:p w14:paraId="238E2DCE" w14:textId="77777777" w:rsidR="00E16A6F" w:rsidRPr="006D760B" w:rsidRDefault="00E16A6F">
            <w:pPr>
              <w:ind w:left="100" w:hanging="86"/>
              <w:rPr>
                <w:rFonts w:ascii="Times New Roman" w:hAnsi="Times New Roman" w:cs="Times New Roman"/>
                <w:b/>
                <w:bCs/>
                <w:i/>
                <w:iCs/>
              </w:rPr>
            </w:pPr>
            <w:r w:rsidRPr="006D760B">
              <w:rPr>
                <w:rFonts w:ascii="Times New Roman" w:hAnsi="Times New Roman" w:cs="Times New Roman"/>
                <w:b/>
                <w:bCs/>
                <w:i/>
                <w:iCs/>
              </w:rPr>
              <w:t>At 31 December 202</w:t>
            </w:r>
            <w:r>
              <w:rPr>
                <w:rFonts w:ascii="Times New Roman" w:hAnsi="Times New Roman" w:cs="Times New Roman"/>
                <w:b/>
                <w:bCs/>
                <w:i/>
                <w:iCs/>
              </w:rPr>
              <w:t>4</w:t>
            </w:r>
          </w:p>
        </w:tc>
        <w:tc>
          <w:tcPr>
            <w:tcW w:w="180" w:type="dxa"/>
          </w:tcPr>
          <w:p w14:paraId="207FF701" w14:textId="77777777" w:rsidR="00E16A6F" w:rsidRPr="006D760B" w:rsidRDefault="00E16A6F">
            <w:pPr>
              <w:pStyle w:val="acctfourfigures"/>
              <w:spacing w:line="240" w:lineRule="auto"/>
              <w:jc w:val="center"/>
              <w:rPr>
                <w:rFonts w:cs="Times New Roman"/>
                <w:sz w:val="20"/>
              </w:rPr>
            </w:pPr>
          </w:p>
        </w:tc>
        <w:tc>
          <w:tcPr>
            <w:tcW w:w="1081" w:type="dxa"/>
          </w:tcPr>
          <w:p w14:paraId="6833998F" w14:textId="77777777" w:rsidR="00E16A6F" w:rsidRPr="006D760B" w:rsidRDefault="00E16A6F">
            <w:pPr>
              <w:pStyle w:val="acctfourfigures"/>
              <w:spacing w:line="240" w:lineRule="auto"/>
              <w:jc w:val="center"/>
              <w:rPr>
                <w:rFonts w:cs="Times New Roman"/>
                <w:sz w:val="20"/>
              </w:rPr>
            </w:pPr>
          </w:p>
        </w:tc>
        <w:tc>
          <w:tcPr>
            <w:tcW w:w="179" w:type="dxa"/>
          </w:tcPr>
          <w:p w14:paraId="1E96E5A2" w14:textId="77777777" w:rsidR="00E16A6F" w:rsidRPr="006D760B" w:rsidRDefault="00E16A6F">
            <w:pPr>
              <w:pStyle w:val="acctfourfigures"/>
              <w:spacing w:line="240" w:lineRule="auto"/>
              <w:jc w:val="center"/>
              <w:rPr>
                <w:rFonts w:cs="Times New Roman"/>
                <w:sz w:val="20"/>
              </w:rPr>
            </w:pPr>
          </w:p>
        </w:tc>
        <w:tc>
          <w:tcPr>
            <w:tcW w:w="1081" w:type="dxa"/>
            <w:vAlign w:val="bottom"/>
          </w:tcPr>
          <w:p w14:paraId="1DF433CC" w14:textId="77777777" w:rsidR="00E16A6F" w:rsidRPr="006D760B" w:rsidRDefault="00E16A6F">
            <w:pPr>
              <w:pStyle w:val="acctfourfigures"/>
              <w:spacing w:line="240" w:lineRule="auto"/>
              <w:jc w:val="center"/>
              <w:rPr>
                <w:rFonts w:cs="Times New Roman"/>
                <w:sz w:val="20"/>
              </w:rPr>
            </w:pPr>
          </w:p>
        </w:tc>
        <w:tc>
          <w:tcPr>
            <w:tcW w:w="178" w:type="dxa"/>
          </w:tcPr>
          <w:p w14:paraId="3C73D893" w14:textId="77777777" w:rsidR="00E16A6F" w:rsidRPr="006D760B" w:rsidRDefault="00E16A6F">
            <w:pPr>
              <w:pStyle w:val="acctfourfigures"/>
              <w:spacing w:line="240" w:lineRule="auto"/>
              <w:jc w:val="center"/>
              <w:rPr>
                <w:rFonts w:cs="Times New Roman"/>
                <w:sz w:val="20"/>
              </w:rPr>
            </w:pPr>
          </w:p>
        </w:tc>
        <w:tc>
          <w:tcPr>
            <w:tcW w:w="902" w:type="dxa"/>
            <w:vAlign w:val="bottom"/>
          </w:tcPr>
          <w:p w14:paraId="43485379" w14:textId="77777777" w:rsidR="00E16A6F" w:rsidRPr="006D760B" w:rsidRDefault="00E16A6F">
            <w:pPr>
              <w:pStyle w:val="acctfourfigures"/>
              <w:spacing w:line="240" w:lineRule="auto"/>
              <w:jc w:val="center"/>
              <w:rPr>
                <w:rFonts w:cs="Times New Roman"/>
                <w:sz w:val="20"/>
              </w:rPr>
            </w:pPr>
          </w:p>
        </w:tc>
        <w:tc>
          <w:tcPr>
            <w:tcW w:w="178" w:type="dxa"/>
            <w:vAlign w:val="bottom"/>
          </w:tcPr>
          <w:p w14:paraId="48B71B27" w14:textId="77777777" w:rsidR="00E16A6F" w:rsidRPr="006D760B" w:rsidRDefault="00E16A6F">
            <w:pPr>
              <w:pStyle w:val="acctfourfigures"/>
              <w:spacing w:line="240" w:lineRule="auto"/>
              <w:jc w:val="center"/>
              <w:rPr>
                <w:rFonts w:cs="Times New Roman"/>
                <w:sz w:val="20"/>
              </w:rPr>
            </w:pPr>
          </w:p>
        </w:tc>
        <w:tc>
          <w:tcPr>
            <w:tcW w:w="811" w:type="dxa"/>
            <w:vAlign w:val="bottom"/>
          </w:tcPr>
          <w:p w14:paraId="33998AF9" w14:textId="77777777" w:rsidR="00E16A6F" w:rsidRPr="006D760B" w:rsidRDefault="00E16A6F">
            <w:pPr>
              <w:pStyle w:val="acctfourfigures"/>
              <w:spacing w:line="240" w:lineRule="auto"/>
              <w:jc w:val="center"/>
              <w:rPr>
                <w:rFonts w:cs="Times New Roman"/>
                <w:sz w:val="20"/>
              </w:rPr>
            </w:pPr>
          </w:p>
        </w:tc>
        <w:tc>
          <w:tcPr>
            <w:tcW w:w="178" w:type="dxa"/>
            <w:vAlign w:val="bottom"/>
          </w:tcPr>
          <w:p w14:paraId="24754A33" w14:textId="77777777" w:rsidR="00E16A6F" w:rsidRPr="006D760B" w:rsidRDefault="00E16A6F">
            <w:pPr>
              <w:pStyle w:val="acctfourfigures"/>
              <w:spacing w:line="240" w:lineRule="auto"/>
              <w:jc w:val="center"/>
              <w:rPr>
                <w:rFonts w:cs="Times New Roman"/>
                <w:sz w:val="20"/>
              </w:rPr>
            </w:pPr>
          </w:p>
        </w:tc>
        <w:tc>
          <w:tcPr>
            <w:tcW w:w="812" w:type="dxa"/>
            <w:vAlign w:val="bottom"/>
          </w:tcPr>
          <w:p w14:paraId="42AC54E7" w14:textId="77777777" w:rsidR="00E16A6F" w:rsidRPr="006D760B" w:rsidRDefault="00E16A6F">
            <w:pPr>
              <w:pStyle w:val="acctfourfigures"/>
              <w:spacing w:line="240" w:lineRule="auto"/>
              <w:jc w:val="center"/>
              <w:rPr>
                <w:rFonts w:cs="Times New Roman"/>
                <w:sz w:val="20"/>
              </w:rPr>
            </w:pPr>
          </w:p>
        </w:tc>
        <w:tc>
          <w:tcPr>
            <w:tcW w:w="178" w:type="dxa"/>
            <w:vAlign w:val="bottom"/>
          </w:tcPr>
          <w:p w14:paraId="6841FB9B" w14:textId="77777777" w:rsidR="00E16A6F" w:rsidRPr="006D760B" w:rsidRDefault="00E16A6F">
            <w:pPr>
              <w:pStyle w:val="acctfourfigures"/>
              <w:spacing w:line="240" w:lineRule="auto"/>
              <w:jc w:val="center"/>
              <w:rPr>
                <w:rFonts w:cs="Times New Roman"/>
                <w:sz w:val="20"/>
              </w:rPr>
            </w:pPr>
          </w:p>
        </w:tc>
        <w:tc>
          <w:tcPr>
            <w:tcW w:w="812" w:type="dxa"/>
          </w:tcPr>
          <w:p w14:paraId="465E5368" w14:textId="77777777" w:rsidR="00E16A6F" w:rsidRPr="006D760B" w:rsidRDefault="00E16A6F">
            <w:pPr>
              <w:pStyle w:val="acctfourfigures"/>
              <w:spacing w:line="240" w:lineRule="auto"/>
              <w:jc w:val="center"/>
              <w:rPr>
                <w:rFonts w:cs="Times New Roman"/>
                <w:sz w:val="20"/>
              </w:rPr>
            </w:pPr>
          </w:p>
        </w:tc>
      </w:tr>
      <w:tr w:rsidR="00E16A6F" w:rsidRPr="00602B0F" w14:paraId="697D9E6D" w14:textId="77777777">
        <w:trPr>
          <w:cantSplit/>
        </w:trPr>
        <w:tc>
          <w:tcPr>
            <w:tcW w:w="2790" w:type="dxa"/>
          </w:tcPr>
          <w:p w14:paraId="7E7415FB" w14:textId="77777777" w:rsidR="00E16A6F" w:rsidRPr="00602B0F" w:rsidRDefault="00E16A6F">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180" w:type="dxa"/>
          </w:tcPr>
          <w:p w14:paraId="467C3758" w14:textId="77777777" w:rsidR="00E16A6F" w:rsidRPr="00602B0F" w:rsidRDefault="00E16A6F">
            <w:pPr>
              <w:pStyle w:val="acctfourfigures"/>
              <w:spacing w:line="240" w:lineRule="auto"/>
              <w:jc w:val="center"/>
              <w:rPr>
                <w:rFonts w:cs="Times New Roman"/>
                <w:sz w:val="20"/>
              </w:rPr>
            </w:pPr>
          </w:p>
        </w:tc>
        <w:tc>
          <w:tcPr>
            <w:tcW w:w="1081" w:type="dxa"/>
          </w:tcPr>
          <w:p w14:paraId="2663F9DF" w14:textId="77777777" w:rsidR="00E16A6F" w:rsidRPr="00602B0F" w:rsidRDefault="00E16A6F">
            <w:pPr>
              <w:pStyle w:val="acctfourfigures"/>
              <w:spacing w:line="240" w:lineRule="auto"/>
              <w:jc w:val="center"/>
              <w:rPr>
                <w:rFonts w:cs="Times New Roman"/>
                <w:sz w:val="20"/>
              </w:rPr>
            </w:pPr>
          </w:p>
        </w:tc>
        <w:tc>
          <w:tcPr>
            <w:tcW w:w="179" w:type="dxa"/>
          </w:tcPr>
          <w:p w14:paraId="64759DC0"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0F31C25E" w14:textId="77777777" w:rsidR="00E16A6F" w:rsidRPr="00602B0F" w:rsidRDefault="00E16A6F">
            <w:pPr>
              <w:pStyle w:val="acctfourfigures"/>
              <w:spacing w:line="240" w:lineRule="auto"/>
              <w:jc w:val="center"/>
              <w:rPr>
                <w:rFonts w:cs="Times New Roman"/>
                <w:sz w:val="20"/>
              </w:rPr>
            </w:pPr>
          </w:p>
        </w:tc>
        <w:tc>
          <w:tcPr>
            <w:tcW w:w="178" w:type="dxa"/>
          </w:tcPr>
          <w:p w14:paraId="02FA4E0B" w14:textId="77777777" w:rsidR="00E16A6F" w:rsidRPr="00602B0F" w:rsidRDefault="00E16A6F">
            <w:pPr>
              <w:pStyle w:val="acctfourfigures"/>
              <w:spacing w:line="240" w:lineRule="auto"/>
              <w:jc w:val="center"/>
              <w:rPr>
                <w:rFonts w:cs="Times New Roman"/>
                <w:sz w:val="20"/>
              </w:rPr>
            </w:pPr>
          </w:p>
        </w:tc>
        <w:tc>
          <w:tcPr>
            <w:tcW w:w="902" w:type="dxa"/>
            <w:vAlign w:val="bottom"/>
          </w:tcPr>
          <w:p w14:paraId="5790B0D2"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64DC444D"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713530E9"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20A24CEA"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0D6D60A3"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38210676" w14:textId="77777777" w:rsidR="00E16A6F" w:rsidRPr="00602B0F" w:rsidRDefault="00E16A6F">
            <w:pPr>
              <w:pStyle w:val="acctfourfigures"/>
              <w:spacing w:line="240" w:lineRule="auto"/>
              <w:jc w:val="center"/>
              <w:rPr>
                <w:rFonts w:cs="Times New Roman"/>
                <w:sz w:val="20"/>
              </w:rPr>
            </w:pPr>
          </w:p>
        </w:tc>
        <w:tc>
          <w:tcPr>
            <w:tcW w:w="812" w:type="dxa"/>
          </w:tcPr>
          <w:p w14:paraId="6601AE03" w14:textId="77777777" w:rsidR="00E16A6F" w:rsidRPr="00602B0F" w:rsidRDefault="00E16A6F">
            <w:pPr>
              <w:pStyle w:val="acctfourfigures"/>
              <w:spacing w:line="240" w:lineRule="auto"/>
              <w:jc w:val="center"/>
              <w:rPr>
                <w:rFonts w:cs="Times New Roman"/>
                <w:sz w:val="20"/>
              </w:rPr>
            </w:pPr>
          </w:p>
        </w:tc>
      </w:tr>
      <w:tr w:rsidR="00E16A6F" w:rsidRPr="00602B0F" w14:paraId="79736BCB" w14:textId="77777777">
        <w:trPr>
          <w:cantSplit/>
        </w:trPr>
        <w:tc>
          <w:tcPr>
            <w:tcW w:w="2790" w:type="dxa"/>
            <w:vAlign w:val="bottom"/>
          </w:tcPr>
          <w:p w14:paraId="1333A6AC" w14:textId="77777777" w:rsidR="00E16A6F" w:rsidRPr="00602B0F" w:rsidRDefault="00E16A6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180" w:type="dxa"/>
          </w:tcPr>
          <w:p w14:paraId="3F8DDD9D"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407BB4AA" w14:textId="77777777" w:rsidR="00E16A6F" w:rsidRPr="00602B0F" w:rsidRDefault="00E16A6F">
            <w:pPr>
              <w:pStyle w:val="acctfourfigures"/>
              <w:spacing w:line="240" w:lineRule="auto"/>
              <w:jc w:val="center"/>
              <w:rPr>
                <w:rFonts w:cs="Times New Roman"/>
                <w:sz w:val="20"/>
              </w:rPr>
            </w:pPr>
            <w:r>
              <w:rPr>
                <w:rFonts w:cs="Times New Roman"/>
                <w:sz w:val="20"/>
              </w:rPr>
              <w:t>935.5</w:t>
            </w:r>
          </w:p>
        </w:tc>
        <w:tc>
          <w:tcPr>
            <w:tcW w:w="179" w:type="dxa"/>
            <w:vAlign w:val="bottom"/>
          </w:tcPr>
          <w:p w14:paraId="64CEB56C"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6912DE01" w14:textId="77777777" w:rsidR="00E16A6F" w:rsidRPr="00602B0F" w:rsidRDefault="00E16A6F">
            <w:pPr>
              <w:pStyle w:val="acctfourfigures"/>
              <w:tabs>
                <w:tab w:val="clear" w:pos="765"/>
                <w:tab w:val="decimal" w:pos="369"/>
              </w:tabs>
              <w:spacing w:line="240" w:lineRule="auto"/>
              <w:ind w:right="-3"/>
              <w:jc w:val="center"/>
              <w:rPr>
                <w:rFonts w:cs="Times New Roman"/>
                <w:sz w:val="20"/>
              </w:rPr>
            </w:pPr>
            <w:r>
              <w:rPr>
                <w:rFonts w:cs="Times New Roman"/>
                <w:sz w:val="20"/>
              </w:rPr>
              <w:t>-</w:t>
            </w:r>
          </w:p>
        </w:tc>
        <w:tc>
          <w:tcPr>
            <w:tcW w:w="178" w:type="dxa"/>
            <w:vAlign w:val="bottom"/>
          </w:tcPr>
          <w:p w14:paraId="13DBAA2D" w14:textId="77777777" w:rsidR="00E16A6F" w:rsidRPr="00602B0F" w:rsidRDefault="00E16A6F">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6D1C43B5" w14:textId="77777777" w:rsidR="00E16A6F" w:rsidRPr="00602B0F" w:rsidRDefault="00E16A6F">
            <w:pPr>
              <w:pStyle w:val="acctfourfigures"/>
              <w:spacing w:line="240" w:lineRule="auto"/>
              <w:jc w:val="center"/>
              <w:rPr>
                <w:rFonts w:cs="Times New Roman"/>
                <w:sz w:val="20"/>
              </w:rPr>
            </w:pPr>
            <w:r>
              <w:rPr>
                <w:rFonts w:cs="Times New Roman"/>
                <w:sz w:val="20"/>
              </w:rPr>
              <w:t>935.5</w:t>
            </w:r>
          </w:p>
        </w:tc>
        <w:tc>
          <w:tcPr>
            <w:tcW w:w="178" w:type="dxa"/>
            <w:vAlign w:val="bottom"/>
          </w:tcPr>
          <w:p w14:paraId="705E5BE8"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6EF8B582" w14:textId="77777777" w:rsidR="00E16A6F" w:rsidRPr="00602B0F" w:rsidRDefault="00E16A6F">
            <w:pPr>
              <w:pStyle w:val="acctfourfigures"/>
              <w:spacing w:line="240" w:lineRule="auto"/>
              <w:jc w:val="center"/>
              <w:rPr>
                <w:rFonts w:cs="Times New Roman"/>
                <w:sz w:val="20"/>
              </w:rPr>
            </w:pPr>
            <w:r>
              <w:rPr>
                <w:rFonts w:cs="Times New Roman"/>
                <w:sz w:val="20"/>
              </w:rPr>
              <w:t>73.8</w:t>
            </w:r>
          </w:p>
        </w:tc>
        <w:tc>
          <w:tcPr>
            <w:tcW w:w="178" w:type="dxa"/>
            <w:vAlign w:val="bottom"/>
          </w:tcPr>
          <w:p w14:paraId="56584186"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12D690EB" w14:textId="77777777" w:rsidR="00E16A6F" w:rsidRPr="00602B0F" w:rsidRDefault="00E16A6F">
            <w:pPr>
              <w:pStyle w:val="acctfourfigures"/>
              <w:spacing w:line="240" w:lineRule="auto"/>
              <w:jc w:val="center"/>
              <w:rPr>
                <w:rFonts w:cs="Times New Roman"/>
                <w:sz w:val="20"/>
              </w:rPr>
            </w:pPr>
            <w:r>
              <w:rPr>
                <w:rFonts w:cs="Times New Roman"/>
                <w:sz w:val="20"/>
              </w:rPr>
              <w:t>861.7</w:t>
            </w:r>
          </w:p>
        </w:tc>
        <w:tc>
          <w:tcPr>
            <w:tcW w:w="178" w:type="dxa"/>
            <w:vAlign w:val="bottom"/>
          </w:tcPr>
          <w:p w14:paraId="4C8235AD"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3A52116E" w14:textId="77777777" w:rsidR="00E16A6F" w:rsidRPr="00602B0F" w:rsidRDefault="00E16A6F">
            <w:pPr>
              <w:pStyle w:val="acctfourfigures"/>
              <w:spacing w:line="240" w:lineRule="auto"/>
              <w:jc w:val="center"/>
              <w:rPr>
                <w:rFonts w:cs="Times New Roman"/>
                <w:sz w:val="20"/>
              </w:rPr>
            </w:pPr>
            <w:r>
              <w:rPr>
                <w:rFonts w:cs="Times New Roman"/>
                <w:sz w:val="20"/>
              </w:rPr>
              <w:t>935.5</w:t>
            </w:r>
          </w:p>
        </w:tc>
      </w:tr>
      <w:tr w:rsidR="00E16A6F" w:rsidRPr="00602B0F" w14:paraId="2DE11A64" w14:textId="77777777">
        <w:trPr>
          <w:cantSplit/>
        </w:trPr>
        <w:tc>
          <w:tcPr>
            <w:tcW w:w="2790" w:type="dxa"/>
            <w:vAlign w:val="bottom"/>
          </w:tcPr>
          <w:p w14:paraId="5BFB4BD9" w14:textId="77777777" w:rsidR="00E16A6F" w:rsidRPr="00602B0F" w:rsidRDefault="00E16A6F">
            <w:pPr>
              <w:tabs>
                <w:tab w:val="left" w:pos="190"/>
              </w:tabs>
              <w:ind w:left="190" w:right="-7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180" w:type="dxa"/>
          </w:tcPr>
          <w:p w14:paraId="52999C79"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6A14A339" w14:textId="77777777" w:rsidR="00E16A6F" w:rsidRPr="00602B0F" w:rsidRDefault="00E16A6F">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vAlign w:val="bottom"/>
          </w:tcPr>
          <w:p w14:paraId="34C6B6AC"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465AACB7" w14:textId="77777777" w:rsidR="00E16A6F" w:rsidRPr="00602B0F" w:rsidRDefault="00E16A6F">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67.2</w:t>
            </w:r>
          </w:p>
        </w:tc>
        <w:tc>
          <w:tcPr>
            <w:tcW w:w="178" w:type="dxa"/>
            <w:vAlign w:val="bottom"/>
          </w:tcPr>
          <w:p w14:paraId="1FA0C638" w14:textId="77777777" w:rsidR="00E16A6F" w:rsidRPr="00602B0F" w:rsidRDefault="00E16A6F">
            <w:pPr>
              <w:pStyle w:val="acctfourfigures"/>
              <w:spacing w:line="240" w:lineRule="auto"/>
              <w:jc w:val="center"/>
              <w:rPr>
                <w:rFonts w:eastAsia="MS Mincho" w:cs="Times New Roman"/>
                <w:spacing w:val="-6"/>
                <w:sz w:val="20"/>
                <w:lang w:bidi="th-TH"/>
              </w:rPr>
            </w:pPr>
          </w:p>
        </w:tc>
        <w:tc>
          <w:tcPr>
            <w:tcW w:w="902" w:type="dxa"/>
            <w:vAlign w:val="bottom"/>
          </w:tcPr>
          <w:p w14:paraId="75E10EBC" w14:textId="77777777" w:rsidR="00E16A6F" w:rsidRPr="00602B0F" w:rsidRDefault="00E16A6F">
            <w:pPr>
              <w:pStyle w:val="acctfourfigures"/>
              <w:spacing w:line="240" w:lineRule="auto"/>
              <w:jc w:val="center"/>
              <w:rPr>
                <w:rFonts w:cs="Times New Roman"/>
                <w:sz w:val="20"/>
              </w:rPr>
            </w:pPr>
            <w:r>
              <w:rPr>
                <w:rFonts w:eastAsia="MS Mincho" w:cs="Times New Roman"/>
                <w:spacing w:val="-6"/>
                <w:sz w:val="20"/>
                <w:lang w:bidi="th-TH"/>
              </w:rPr>
              <w:t>67.2</w:t>
            </w:r>
          </w:p>
        </w:tc>
        <w:tc>
          <w:tcPr>
            <w:tcW w:w="178" w:type="dxa"/>
            <w:vAlign w:val="bottom"/>
          </w:tcPr>
          <w:p w14:paraId="55FF2B92"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393761D2" w14:textId="77777777" w:rsidR="00E16A6F" w:rsidRPr="00602B0F" w:rsidRDefault="00E16A6F">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1CB090B4"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3CAC13F2" w14:textId="77777777" w:rsidR="00E16A6F" w:rsidRPr="00602B0F" w:rsidRDefault="00E16A6F">
            <w:pPr>
              <w:pStyle w:val="acctfourfigures"/>
              <w:spacing w:line="240" w:lineRule="auto"/>
              <w:jc w:val="center"/>
              <w:rPr>
                <w:rFonts w:cs="Times New Roman"/>
                <w:sz w:val="20"/>
              </w:rPr>
            </w:pPr>
            <w:r>
              <w:rPr>
                <w:rFonts w:cs="Times New Roman"/>
                <w:sz w:val="20"/>
              </w:rPr>
              <w:t>67.2</w:t>
            </w:r>
          </w:p>
        </w:tc>
        <w:tc>
          <w:tcPr>
            <w:tcW w:w="178" w:type="dxa"/>
            <w:vAlign w:val="bottom"/>
          </w:tcPr>
          <w:p w14:paraId="3085FA7D"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1EE76381" w14:textId="77777777" w:rsidR="00E16A6F" w:rsidRPr="00602B0F" w:rsidRDefault="00E16A6F">
            <w:pPr>
              <w:pStyle w:val="acctfourfigures"/>
              <w:spacing w:line="240" w:lineRule="auto"/>
              <w:jc w:val="center"/>
              <w:rPr>
                <w:rFonts w:cs="Times New Roman"/>
                <w:sz w:val="20"/>
              </w:rPr>
            </w:pPr>
            <w:r>
              <w:rPr>
                <w:rFonts w:cs="Times New Roman"/>
                <w:sz w:val="20"/>
              </w:rPr>
              <w:t>67.2</w:t>
            </w:r>
          </w:p>
        </w:tc>
      </w:tr>
      <w:tr w:rsidR="00E16A6F" w:rsidRPr="00602B0F" w14:paraId="26344B31" w14:textId="77777777">
        <w:trPr>
          <w:cantSplit/>
        </w:trPr>
        <w:tc>
          <w:tcPr>
            <w:tcW w:w="2790" w:type="dxa"/>
          </w:tcPr>
          <w:p w14:paraId="2FBE2F98" w14:textId="77777777" w:rsidR="00E16A6F" w:rsidRPr="00602B0F" w:rsidRDefault="00E16A6F">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180" w:type="dxa"/>
          </w:tcPr>
          <w:p w14:paraId="2E3495B7" w14:textId="77777777" w:rsidR="00E16A6F" w:rsidRPr="00602B0F"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32604980" w14:textId="77777777" w:rsidR="00E16A6F" w:rsidRPr="00602B0F" w:rsidRDefault="00E16A6F">
            <w:pPr>
              <w:pStyle w:val="acctfourfigures"/>
              <w:spacing w:line="240" w:lineRule="auto"/>
              <w:jc w:val="center"/>
              <w:rPr>
                <w:rFonts w:cs="Times New Roman"/>
                <w:b/>
                <w:bCs/>
                <w:sz w:val="20"/>
              </w:rPr>
            </w:pPr>
            <w:r>
              <w:rPr>
                <w:rFonts w:cs="Times New Roman"/>
                <w:b/>
                <w:bCs/>
                <w:sz w:val="20"/>
              </w:rPr>
              <w:t>935.5</w:t>
            </w:r>
          </w:p>
        </w:tc>
        <w:tc>
          <w:tcPr>
            <w:tcW w:w="179" w:type="dxa"/>
          </w:tcPr>
          <w:p w14:paraId="32F079EF" w14:textId="77777777" w:rsidR="00E16A6F" w:rsidRPr="00602B0F"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E8295C6" w14:textId="77777777" w:rsidR="00E16A6F" w:rsidRPr="00602B0F" w:rsidRDefault="00E16A6F">
            <w:pPr>
              <w:pStyle w:val="acctfourfigures"/>
              <w:spacing w:line="240" w:lineRule="auto"/>
              <w:jc w:val="center"/>
              <w:rPr>
                <w:rFonts w:cs="Times New Roman"/>
                <w:b/>
                <w:bCs/>
                <w:sz w:val="20"/>
              </w:rPr>
            </w:pPr>
            <w:r>
              <w:rPr>
                <w:rFonts w:cs="Times New Roman"/>
                <w:b/>
                <w:bCs/>
                <w:sz w:val="20"/>
              </w:rPr>
              <w:t>67.2</w:t>
            </w:r>
          </w:p>
        </w:tc>
        <w:tc>
          <w:tcPr>
            <w:tcW w:w="178" w:type="dxa"/>
          </w:tcPr>
          <w:p w14:paraId="02B89F81" w14:textId="77777777" w:rsidR="00E16A6F" w:rsidRPr="00602B0F"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7FCBD1C7" w14:textId="77777777" w:rsidR="00E16A6F" w:rsidRPr="00602B0F" w:rsidRDefault="00E16A6F">
            <w:pPr>
              <w:pStyle w:val="acctfourfigures"/>
              <w:spacing w:line="240" w:lineRule="auto"/>
              <w:jc w:val="center"/>
              <w:rPr>
                <w:rFonts w:cs="Times New Roman"/>
                <w:b/>
                <w:bCs/>
                <w:sz w:val="20"/>
              </w:rPr>
            </w:pPr>
            <w:r>
              <w:rPr>
                <w:rFonts w:cs="Times New Roman"/>
                <w:b/>
                <w:bCs/>
                <w:sz w:val="20"/>
              </w:rPr>
              <w:t>1,002.7</w:t>
            </w:r>
          </w:p>
        </w:tc>
        <w:tc>
          <w:tcPr>
            <w:tcW w:w="178" w:type="dxa"/>
            <w:vAlign w:val="bottom"/>
          </w:tcPr>
          <w:p w14:paraId="493BCF28" w14:textId="77777777" w:rsidR="00E16A6F" w:rsidRPr="00602B0F" w:rsidRDefault="00E16A6F">
            <w:pPr>
              <w:pStyle w:val="acctfourfigures"/>
              <w:spacing w:line="240" w:lineRule="auto"/>
              <w:jc w:val="center"/>
              <w:rPr>
                <w:rFonts w:cs="Times New Roman"/>
                <w:b/>
                <w:bCs/>
                <w:sz w:val="20"/>
              </w:rPr>
            </w:pPr>
          </w:p>
        </w:tc>
        <w:tc>
          <w:tcPr>
            <w:tcW w:w="811" w:type="dxa"/>
            <w:vAlign w:val="bottom"/>
          </w:tcPr>
          <w:p w14:paraId="168718DC"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57D175E7"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19A511C9"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6CA810F3"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069F3EAE" w14:textId="77777777" w:rsidR="00E16A6F" w:rsidRPr="00602B0F" w:rsidRDefault="00E16A6F">
            <w:pPr>
              <w:pStyle w:val="acctfourfigures"/>
              <w:spacing w:line="240" w:lineRule="auto"/>
              <w:rPr>
                <w:rFonts w:cs="Times New Roman"/>
                <w:b/>
                <w:bCs/>
                <w:sz w:val="20"/>
                <w:lang w:bidi="th-TH"/>
              </w:rPr>
            </w:pPr>
          </w:p>
        </w:tc>
      </w:tr>
      <w:tr w:rsidR="00E16A6F" w:rsidRPr="00602B0F" w14:paraId="0AB2CDC6" w14:textId="77777777">
        <w:trPr>
          <w:cantSplit/>
        </w:trPr>
        <w:tc>
          <w:tcPr>
            <w:tcW w:w="2790" w:type="dxa"/>
          </w:tcPr>
          <w:p w14:paraId="3F355032" w14:textId="77777777" w:rsidR="00E16A6F" w:rsidRPr="00602B0F" w:rsidRDefault="00E16A6F">
            <w:pPr>
              <w:tabs>
                <w:tab w:val="left" w:pos="190"/>
              </w:tabs>
              <w:ind w:left="190" w:hanging="100"/>
              <w:jc w:val="left"/>
              <w:rPr>
                <w:rFonts w:ascii="Times New Roman" w:hAnsi="Times New Roman" w:cs="Times New Roman"/>
                <w:b/>
                <w:bCs/>
              </w:rPr>
            </w:pPr>
          </w:p>
        </w:tc>
        <w:tc>
          <w:tcPr>
            <w:tcW w:w="180" w:type="dxa"/>
          </w:tcPr>
          <w:p w14:paraId="7B526D3F" w14:textId="77777777" w:rsidR="00E16A6F" w:rsidRPr="00602B0F" w:rsidRDefault="00E16A6F">
            <w:pPr>
              <w:pStyle w:val="acctfourfigures"/>
              <w:spacing w:line="240" w:lineRule="auto"/>
              <w:jc w:val="center"/>
              <w:rPr>
                <w:rFonts w:cs="Times New Roman"/>
                <w:sz w:val="20"/>
              </w:rPr>
            </w:pPr>
          </w:p>
        </w:tc>
        <w:tc>
          <w:tcPr>
            <w:tcW w:w="1081" w:type="dxa"/>
            <w:tcBorders>
              <w:top w:val="double" w:sz="4" w:space="0" w:color="auto"/>
            </w:tcBorders>
            <w:vAlign w:val="bottom"/>
          </w:tcPr>
          <w:p w14:paraId="2435F6FC" w14:textId="77777777" w:rsidR="00E16A6F" w:rsidRPr="00602B0F" w:rsidRDefault="00E16A6F">
            <w:pPr>
              <w:pStyle w:val="acctfourfigures"/>
              <w:spacing w:line="240" w:lineRule="auto"/>
              <w:jc w:val="center"/>
              <w:rPr>
                <w:rFonts w:cs="Times New Roman"/>
                <w:b/>
                <w:bCs/>
                <w:sz w:val="20"/>
              </w:rPr>
            </w:pPr>
          </w:p>
        </w:tc>
        <w:tc>
          <w:tcPr>
            <w:tcW w:w="179" w:type="dxa"/>
          </w:tcPr>
          <w:p w14:paraId="4550E701" w14:textId="77777777" w:rsidR="00E16A6F" w:rsidRPr="00602B0F" w:rsidRDefault="00E16A6F">
            <w:pPr>
              <w:pStyle w:val="acctfourfigures"/>
              <w:spacing w:line="240" w:lineRule="auto"/>
              <w:jc w:val="center"/>
              <w:rPr>
                <w:rFonts w:cs="Times New Roman"/>
                <w:b/>
                <w:bCs/>
                <w:sz w:val="20"/>
              </w:rPr>
            </w:pPr>
          </w:p>
        </w:tc>
        <w:tc>
          <w:tcPr>
            <w:tcW w:w="1081" w:type="dxa"/>
            <w:tcBorders>
              <w:top w:val="double" w:sz="4" w:space="0" w:color="auto"/>
            </w:tcBorders>
            <w:vAlign w:val="bottom"/>
          </w:tcPr>
          <w:p w14:paraId="4BBAF9D0" w14:textId="77777777" w:rsidR="00E16A6F" w:rsidRPr="00602B0F" w:rsidRDefault="00E16A6F">
            <w:pPr>
              <w:pStyle w:val="acctfourfigures"/>
              <w:spacing w:line="240" w:lineRule="auto"/>
              <w:jc w:val="center"/>
              <w:rPr>
                <w:rFonts w:cs="Times New Roman"/>
                <w:b/>
                <w:bCs/>
                <w:sz w:val="20"/>
              </w:rPr>
            </w:pPr>
          </w:p>
        </w:tc>
        <w:tc>
          <w:tcPr>
            <w:tcW w:w="178" w:type="dxa"/>
          </w:tcPr>
          <w:p w14:paraId="5F0E8258" w14:textId="77777777" w:rsidR="00E16A6F" w:rsidRPr="00602B0F" w:rsidRDefault="00E16A6F">
            <w:pPr>
              <w:pStyle w:val="acctfourfigures"/>
              <w:spacing w:line="240" w:lineRule="auto"/>
              <w:jc w:val="center"/>
              <w:rPr>
                <w:rFonts w:cs="Times New Roman"/>
                <w:b/>
                <w:bCs/>
                <w:sz w:val="20"/>
              </w:rPr>
            </w:pPr>
          </w:p>
        </w:tc>
        <w:tc>
          <w:tcPr>
            <w:tcW w:w="902" w:type="dxa"/>
            <w:tcBorders>
              <w:top w:val="double" w:sz="4" w:space="0" w:color="auto"/>
            </w:tcBorders>
            <w:vAlign w:val="bottom"/>
          </w:tcPr>
          <w:p w14:paraId="4AAB4562"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27918B28" w14:textId="77777777" w:rsidR="00E16A6F" w:rsidRPr="00602B0F" w:rsidRDefault="00E16A6F">
            <w:pPr>
              <w:pStyle w:val="acctfourfigures"/>
              <w:spacing w:line="240" w:lineRule="auto"/>
              <w:jc w:val="center"/>
              <w:rPr>
                <w:rFonts w:cs="Times New Roman"/>
                <w:b/>
                <w:bCs/>
                <w:sz w:val="20"/>
              </w:rPr>
            </w:pPr>
          </w:p>
        </w:tc>
        <w:tc>
          <w:tcPr>
            <w:tcW w:w="811" w:type="dxa"/>
            <w:vAlign w:val="bottom"/>
          </w:tcPr>
          <w:p w14:paraId="15944D1C"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755EDAE6"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53009E71"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59CB3CAD"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64E39AB4" w14:textId="77777777" w:rsidR="00E16A6F" w:rsidRPr="00602B0F" w:rsidRDefault="00E16A6F">
            <w:pPr>
              <w:pStyle w:val="acctfourfigures"/>
              <w:spacing w:line="240" w:lineRule="auto"/>
              <w:rPr>
                <w:rFonts w:cs="Times New Roman"/>
                <w:b/>
                <w:bCs/>
                <w:sz w:val="20"/>
                <w:lang w:bidi="th-TH"/>
              </w:rPr>
            </w:pPr>
          </w:p>
        </w:tc>
      </w:tr>
      <w:tr w:rsidR="00E16A6F" w:rsidRPr="00602B0F" w14:paraId="42BC3E45" w14:textId="77777777">
        <w:trPr>
          <w:cantSplit/>
        </w:trPr>
        <w:tc>
          <w:tcPr>
            <w:tcW w:w="2790" w:type="dxa"/>
          </w:tcPr>
          <w:p w14:paraId="088CEB5E" w14:textId="77777777" w:rsidR="00E16A6F" w:rsidRPr="00602B0F" w:rsidRDefault="00E16A6F">
            <w:pPr>
              <w:ind w:left="104" w:hanging="90"/>
              <w:jc w:val="left"/>
              <w:rPr>
                <w:rFonts w:ascii="Times New Roman" w:hAnsi="Times New Roman" w:cs="Times New Roman"/>
                <w:b/>
                <w:bCs/>
              </w:rPr>
            </w:pPr>
            <w:r w:rsidRPr="00AB0422">
              <w:rPr>
                <w:rFonts w:ascii="Times New Roman" w:hAnsi="Times New Roman" w:cs="Times New Roman"/>
                <w:b/>
                <w:bCs/>
                <w:i/>
                <w:iCs/>
              </w:rPr>
              <w:t>Other non-current financial assets</w:t>
            </w:r>
          </w:p>
        </w:tc>
        <w:tc>
          <w:tcPr>
            <w:tcW w:w="180" w:type="dxa"/>
          </w:tcPr>
          <w:p w14:paraId="212E1EBC"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015DE4DF" w14:textId="77777777" w:rsidR="00E16A6F" w:rsidRPr="00602B0F" w:rsidRDefault="00E16A6F">
            <w:pPr>
              <w:pStyle w:val="acctfourfigures"/>
              <w:spacing w:line="240" w:lineRule="auto"/>
              <w:jc w:val="center"/>
              <w:rPr>
                <w:rFonts w:cs="Times New Roman"/>
                <w:b/>
                <w:bCs/>
                <w:sz w:val="20"/>
              </w:rPr>
            </w:pPr>
          </w:p>
        </w:tc>
        <w:tc>
          <w:tcPr>
            <w:tcW w:w="179" w:type="dxa"/>
          </w:tcPr>
          <w:p w14:paraId="0A21F8EF" w14:textId="77777777" w:rsidR="00E16A6F" w:rsidRPr="00602B0F" w:rsidRDefault="00E16A6F">
            <w:pPr>
              <w:pStyle w:val="acctfourfigures"/>
              <w:spacing w:line="240" w:lineRule="auto"/>
              <w:jc w:val="center"/>
              <w:rPr>
                <w:rFonts w:cs="Times New Roman"/>
                <w:b/>
                <w:bCs/>
                <w:sz w:val="20"/>
              </w:rPr>
            </w:pPr>
          </w:p>
        </w:tc>
        <w:tc>
          <w:tcPr>
            <w:tcW w:w="1081" w:type="dxa"/>
            <w:vAlign w:val="bottom"/>
          </w:tcPr>
          <w:p w14:paraId="5457ABF6" w14:textId="77777777" w:rsidR="00E16A6F" w:rsidRPr="00602B0F" w:rsidRDefault="00E16A6F">
            <w:pPr>
              <w:pStyle w:val="acctfourfigures"/>
              <w:spacing w:line="240" w:lineRule="auto"/>
              <w:jc w:val="center"/>
              <w:rPr>
                <w:rFonts w:cs="Times New Roman"/>
                <w:b/>
                <w:bCs/>
                <w:sz w:val="20"/>
              </w:rPr>
            </w:pPr>
          </w:p>
        </w:tc>
        <w:tc>
          <w:tcPr>
            <w:tcW w:w="178" w:type="dxa"/>
          </w:tcPr>
          <w:p w14:paraId="426CD81E" w14:textId="77777777" w:rsidR="00E16A6F" w:rsidRPr="00602B0F" w:rsidRDefault="00E16A6F">
            <w:pPr>
              <w:pStyle w:val="acctfourfigures"/>
              <w:spacing w:line="240" w:lineRule="auto"/>
              <w:jc w:val="center"/>
              <w:rPr>
                <w:rFonts w:cs="Times New Roman"/>
                <w:b/>
                <w:bCs/>
                <w:sz w:val="20"/>
              </w:rPr>
            </w:pPr>
          </w:p>
        </w:tc>
        <w:tc>
          <w:tcPr>
            <w:tcW w:w="902" w:type="dxa"/>
            <w:vAlign w:val="bottom"/>
          </w:tcPr>
          <w:p w14:paraId="64ABCDAA"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2DFDD9A3" w14:textId="77777777" w:rsidR="00E16A6F" w:rsidRPr="00602B0F" w:rsidRDefault="00E16A6F">
            <w:pPr>
              <w:pStyle w:val="acctfourfigures"/>
              <w:spacing w:line="240" w:lineRule="auto"/>
              <w:jc w:val="center"/>
              <w:rPr>
                <w:rFonts w:cs="Times New Roman"/>
                <w:b/>
                <w:bCs/>
                <w:sz w:val="20"/>
              </w:rPr>
            </w:pPr>
          </w:p>
        </w:tc>
        <w:tc>
          <w:tcPr>
            <w:tcW w:w="811" w:type="dxa"/>
            <w:vAlign w:val="bottom"/>
          </w:tcPr>
          <w:p w14:paraId="7E9304BF"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692A1EFA"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0FF345F3"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02CF28B0"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60589E42" w14:textId="77777777" w:rsidR="00E16A6F" w:rsidRPr="00602B0F" w:rsidRDefault="00E16A6F">
            <w:pPr>
              <w:pStyle w:val="acctfourfigures"/>
              <w:spacing w:line="240" w:lineRule="auto"/>
              <w:rPr>
                <w:rFonts w:cs="Times New Roman"/>
                <w:b/>
                <w:bCs/>
                <w:sz w:val="20"/>
                <w:lang w:bidi="th-TH"/>
              </w:rPr>
            </w:pPr>
          </w:p>
        </w:tc>
      </w:tr>
      <w:tr w:rsidR="00E16A6F" w:rsidRPr="00602B0F" w14:paraId="749928A2" w14:textId="77777777">
        <w:trPr>
          <w:cantSplit/>
        </w:trPr>
        <w:tc>
          <w:tcPr>
            <w:tcW w:w="2790" w:type="dxa"/>
          </w:tcPr>
          <w:p w14:paraId="4AADA3F3" w14:textId="77777777" w:rsidR="00E16A6F" w:rsidRPr="009F0A71" w:rsidRDefault="00E16A6F">
            <w:pPr>
              <w:tabs>
                <w:tab w:val="left" w:pos="190"/>
              </w:tabs>
              <w:ind w:left="190" w:right="-165" w:hanging="100"/>
              <w:jc w:val="left"/>
              <w:rPr>
                <w:rFonts w:ascii="Times New Roman" w:hAnsi="Times New Roman" w:cs="Times New Roman"/>
              </w:rPr>
            </w:pPr>
            <w:r w:rsidRPr="009F0A71">
              <w:rPr>
                <w:rFonts w:ascii="Times New Roman" w:hAnsi="Times New Roman" w:cs="Times New Roman"/>
                <w:spacing w:val="-6"/>
                <w:lang w:val="en-GB"/>
              </w:rPr>
              <w:t>Investment in equity instruments</w:t>
            </w:r>
          </w:p>
        </w:tc>
        <w:tc>
          <w:tcPr>
            <w:tcW w:w="180" w:type="dxa"/>
          </w:tcPr>
          <w:p w14:paraId="027774AD" w14:textId="77777777" w:rsidR="00E16A6F" w:rsidRPr="00602B0F" w:rsidRDefault="00E16A6F">
            <w:pPr>
              <w:pStyle w:val="acctfourfigures"/>
              <w:spacing w:line="240" w:lineRule="auto"/>
              <w:jc w:val="center"/>
              <w:rPr>
                <w:rFonts w:cs="Times New Roman"/>
                <w:sz w:val="20"/>
              </w:rPr>
            </w:pPr>
          </w:p>
        </w:tc>
        <w:tc>
          <w:tcPr>
            <w:tcW w:w="1081" w:type="dxa"/>
            <w:tcBorders>
              <w:bottom w:val="single" w:sz="4" w:space="0" w:color="auto"/>
            </w:tcBorders>
            <w:vAlign w:val="bottom"/>
          </w:tcPr>
          <w:p w14:paraId="3BC3CAB1" w14:textId="77777777" w:rsidR="00E16A6F" w:rsidRPr="009F0A71" w:rsidRDefault="00E16A6F">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tcPr>
          <w:p w14:paraId="6143CAD5" w14:textId="77777777" w:rsidR="00E16A6F" w:rsidRPr="00602B0F" w:rsidRDefault="00E16A6F">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00C938C1" w14:textId="77777777" w:rsidR="00E16A6F" w:rsidRPr="009F0A71" w:rsidRDefault="00E16A6F">
            <w:pPr>
              <w:pStyle w:val="acctfourfigures"/>
              <w:spacing w:line="240" w:lineRule="auto"/>
              <w:jc w:val="center"/>
              <w:rPr>
                <w:rFonts w:cs="Times New Roman"/>
                <w:sz w:val="20"/>
              </w:rPr>
            </w:pPr>
            <w:r>
              <w:rPr>
                <w:rFonts w:cs="Times New Roman"/>
                <w:sz w:val="20"/>
              </w:rPr>
              <w:t>2,983.9</w:t>
            </w:r>
          </w:p>
        </w:tc>
        <w:tc>
          <w:tcPr>
            <w:tcW w:w="178" w:type="dxa"/>
          </w:tcPr>
          <w:p w14:paraId="429302C1" w14:textId="77777777" w:rsidR="00E16A6F" w:rsidRPr="009F0A71" w:rsidRDefault="00E16A6F">
            <w:pPr>
              <w:pStyle w:val="acctfourfigures"/>
              <w:spacing w:line="240" w:lineRule="auto"/>
              <w:jc w:val="center"/>
              <w:rPr>
                <w:rFonts w:cs="Times New Roman"/>
                <w:sz w:val="20"/>
              </w:rPr>
            </w:pPr>
          </w:p>
        </w:tc>
        <w:tc>
          <w:tcPr>
            <w:tcW w:w="902" w:type="dxa"/>
            <w:tcBorders>
              <w:bottom w:val="single" w:sz="4" w:space="0" w:color="auto"/>
            </w:tcBorders>
            <w:vAlign w:val="bottom"/>
          </w:tcPr>
          <w:p w14:paraId="1CDD7A43" w14:textId="77777777" w:rsidR="00E16A6F" w:rsidRPr="009F0A71" w:rsidRDefault="00E16A6F">
            <w:pPr>
              <w:pStyle w:val="acctfourfigures"/>
              <w:spacing w:line="240" w:lineRule="auto"/>
              <w:jc w:val="center"/>
              <w:rPr>
                <w:rFonts w:cs="Times New Roman"/>
                <w:sz w:val="20"/>
              </w:rPr>
            </w:pPr>
            <w:r>
              <w:rPr>
                <w:rFonts w:cs="Times New Roman"/>
                <w:sz w:val="20"/>
              </w:rPr>
              <w:t>2,983.9</w:t>
            </w:r>
          </w:p>
        </w:tc>
        <w:tc>
          <w:tcPr>
            <w:tcW w:w="178" w:type="dxa"/>
            <w:vAlign w:val="bottom"/>
          </w:tcPr>
          <w:p w14:paraId="77A81A9A" w14:textId="77777777" w:rsidR="00E16A6F" w:rsidRPr="009F0A71" w:rsidRDefault="00E16A6F">
            <w:pPr>
              <w:pStyle w:val="acctfourfigures"/>
              <w:spacing w:line="240" w:lineRule="auto"/>
              <w:jc w:val="center"/>
              <w:rPr>
                <w:rFonts w:cs="Times New Roman"/>
                <w:sz w:val="20"/>
              </w:rPr>
            </w:pPr>
          </w:p>
        </w:tc>
        <w:tc>
          <w:tcPr>
            <w:tcW w:w="811" w:type="dxa"/>
            <w:vAlign w:val="bottom"/>
          </w:tcPr>
          <w:p w14:paraId="071183FA" w14:textId="77777777" w:rsidR="00E16A6F" w:rsidRPr="009F0A71" w:rsidRDefault="00E16A6F">
            <w:pPr>
              <w:pStyle w:val="acctfourfigures"/>
              <w:spacing w:line="240" w:lineRule="auto"/>
              <w:jc w:val="center"/>
              <w:rPr>
                <w:rFonts w:cs="Times New Roman"/>
                <w:sz w:val="20"/>
              </w:rPr>
            </w:pPr>
            <w:r>
              <w:rPr>
                <w:rFonts w:cs="Times New Roman"/>
                <w:sz w:val="20"/>
              </w:rPr>
              <w:t>2,814.8</w:t>
            </w:r>
          </w:p>
        </w:tc>
        <w:tc>
          <w:tcPr>
            <w:tcW w:w="178" w:type="dxa"/>
            <w:vAlign w:val="bottom"/>
          </w:tcPr>
          <w:p w14:paraId="4600D560" w14:textId="77777777" w:rsidR="00E16A6F" w:rsidRPr="009F0A71" w:rsidRDefault="00E16A6F">
            <w:pPr>
              <w:pStyle w:val="acctfourfigures"/>
              <w:spacing w:line="240" w:lineRule="auto"/>
              <w:jc w:val="center"/>
              <w:rPr>
                <w:rFonts w:cs="Times New Roman"/>
                <w:sz w:val="20"/>
              </w:rPr>
            </w:pPr>
          </w:p>
        </w:tc>
        <w:tc>
          <w:tcPr>
            <w:tcW w:w="812" w:type="dxa"/>
            <w:vAlign w:val="bottom"/>
          </w:tcPr>
          <w:p w14:paraId="2906AFA0" w14:textId="77777777" w:rsidR="00E16A6F" w:rsidRPr="009F0A71" w:rsidRDefault="00E16A6F">
            <w:pPr>
              <w:pStyle w:val="acctfourfigures"/>
              <w:tabs>
                <w:tab w:val="clear" w:pos="765"/>
                <w:tab w:val="decimal" w:pos="161"/>
              </w:tabs>
              <w:spacing w:line="240" w:lineRule="auto"/>
              <w:ind w:right="-3"/>
              <w:jc w:val="center"/>
              <w:rPr>
                <w:rFonts w:cs="Times New Roman"/>
                <w:sz w:val="20"/>
              </w:rPr>
            </w:pPr>
            <w:r>
              <w:rPr>
                <w:rFonts w:cs="Times New Roman"/>
                <w:sz w:val="20"/>
              </w:rPr>
              <w:t>169.1</w:t>
            </w:r>
          </w:p>
        </w:tc>
        <w:tc>
          <w:tcPr>
            <w:tcW w:w="178" w:type="dxa"/>
            <w:vAlign w:val="bottom"/>
          </w:tcPr>
          <w:p w14:paraId="008C483F" w14:textId="77777777" w:rsidR="00E16A6F" w:rsidRPr="009F0A71" w:rsidRDefault="00E16A6F">
            <w:pPr>
              <w:pStyle w:val="acctfourfigures"/>
              <w:spacing w:line="240" w:lineRule="auto"/>
              <w:jc w:val="center"/>
              <w:rPr>
                <w:rFonts w:cs="Times New Roman"/>
                <w:sz w:val="20"/>
              </w:rPr>
            </w:pPr>
          </w:p>
        </w:tc>
        <w:tc>
          <w:tcPr>
            <w:tcW w:w="812" w:type="dxa"/>
            <w:vAlign w:val="bottom"/>
          </w:tcPr>
          <w:p w14:paraId="20BC586E" w14:textId="77777777" w:rsidR="00E16A6F" w:rsidRPr="002E0240" w:rsidRDefault="00E16A6F">
            <w:pPr>
              <w:pStyle w:val="acctfourfigures"/>
              <w:spacing w:line="240" w:lineRule="auto"/>
              <w:rPr>
                <w:rFonts w:cstheme="minorBidi"/>
                <w:sz w:val="20"/>
                <w:lang w:val="en-US" w:bidi="th-TH"/>
              </w:rPr>
            </w:pPr>
            <w:r>
              <w:rPr>
                <w:rFonts w:cs="Times New Roman"/>
                <w:sz w:val="20"/>
                <w:lang w:bidi="th-TH"/>
              </w:rPr>
              <w:t>2,983.9</w:t>
            </w:r>
          </w:p>
        </w:tc>
      </w:tr>
      <w:tr w:rsidR="00E16A6F" w:rsidRPr="00602B0F" w14:paraId="1F554DA9" w14:textId="77777777">
        <w:trPr>
          <w:cantSplit/>
        </w:trPr>
        <w:tc>
          <w:tcPr>
            <w:tcW w:w="2790" w:type="dxa"/>
          </w:tcPr>
          <w:p w14:paraId="32B8CECB" w14:textId="77777777" w:rsidR="00E16A6F" w:rsidRPr="00602B0F" w:rsidRDefault="00E16A6F">
            <w:pPr>
              <w:tabs>
                <w:tab w:val="left" w:pos="190"/>
              </w:tabs>
              <w:ind w:left="190" w:hanging="100"/>
              <w:jc w:val="left"/>
              <w:rPr>
                <w:rFonts w:ascii="Times New Roman" w:hAnsi="Times New Roman" w:cs="Times New Roman"/>
                <w:b/>
                <w:bCs/>
              </w:rPr>
            </w:pPr>
            <w:r w:rsidRPr="009F0A71">
              <w:rPr>
                <w:rFonts w:ascii="Times New Roman" w:hAnsi="Times New Roman" w:cs="Times New Roman"/>
                <w:b/>
                <w:bCs/>
              </w:rPr>
              <w:t>Total other non-current financial assets</w:t>
            </w:r>
          </w:p>
        </w:tc>
        <w:tc>
          <w:tcPr>
            <w:tcW w:w="180" w:type="dxa"/>
          </w:tcPr>
          <w:p w14:paraId="76E20E3F" w14:textId="77777777" w:rsidR="00E16A6F" w:rsidRPr="00602B0F"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5949722F" w14:textId="77777777" w:rsidR="00E16A6F" w:rsidRPr="009B40F5" w:rsidRDefault="00E16A6F">
            <w:pPr>
              <w:pStyle w:val="acctfourfigures"/>
              <w:tabs>
                <w:tab w:val="clear" w:pos="765"/>
                <w:tab w:val="decimal" w:pos="406"/>
              </w:tabs>
              <w:spacing w:line="240" w:lineRule="auto"/>
              <w:ind w:right="-3"/>
              <w:jc w:val="center"/>
              <w:rPr>
                <w:rFonts w:cs="Times New Roman"/>
                <w:sz w:val="20"/>
              </w:rPr>
            </w:pPr>
            <w:r w:rsidRPr="009B40F5">
              <w:rPr>
                <w:rFonts w:cs="Times New Roman"/>
                <w:sz w:val="20"/>
              </w:rPr>
              <w:t>-</w:t>
            </w:r>
          </w:p>
        </w:tc>
        <w:tc>
          <w:tcPr>
            <w:tcW w:w="179" w:type="dxa"/>
          </w:tcPr>
          <w:p w14:paraId="71AE531B" w14:textId="77777777" w:rsidR="00E16A6F" w:rsidRPr="00602B0F"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47B73170" w14:textId="77777777" w:rsidR="00E16A6F" w:rsidRPr="00602B0F" w:rsidRDefault="00E16A6F">
            <w:pPr>
              <w:pStyle w:val="acctfourfigures"/>
              <w:spacing w:line="240" w:lineRule="auto"/>
              <w:jc w:val="center"/>
              <w:rPr>
                <w:rFonts w:cs="Times New Roman"/>
                <w:b/>
                <w:bCs/>
                <w:sz w:val="20"/>
              </w:rPr>
            </w:pPr>
            <w:r>
              <w:rPr>
                <w:rFonts w:cs="Times New Roman"/>
                <w:b/>
                <w:bCs/>
                <w:sz w:val="20"/>
              </w:rPr>
              <w:t>2,983.9</w:t>
            </w:r>
          </w:p>
        </w:tc>
        <w:tc>
          <w:tcPr>
            <w:tcW w:w="178" w:type="dxa"/>
          </w:tcPr>
          <w:p w14:paraId="59F06EA0" w14:textId="77777777" w:rsidR="00E16A6F" w:rsidRPr="00602B0F"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77D0E143" w14:textId="77777777" w:rsidR="00E16A6F" w:rsidRPr="00602B0F" w:rsidRDefault="00E16A6F">
            <w:pPr>
              <w:pStyle w:val="acctfourfigures"/>
              <w:spacing w:line="240" w:lineRule="auto"/>
              <w:jc w:val="center"/>
              <w:rPr>
                <w:rFonts w:cs="Times New Roman"/>
                <w:b/>
                <w:bCs/>
                <w:sz w:val="20"/>
              </w:rPr>
            </w:pPr>
            <w:r>
              <w:rPr>
                <w:rFonts w:cs="Times New Roman"/>
                <w:b/>
                <w:bCs/>
                <w:sz w:val="20"/>
              </w:rPr>
              <w:t>2,983.9</w:t>
            </w:r>
          </w:p>
        </w:tc>
        <w:tc>
          <w:tcPr>
            <w:tcW w:w="178" w:type="dxa"/>
            <w:vAlign w:val="bottom"/>
          </w:tcPr>
          <w:p w14:paraId="235ED22F" w14:textId="77777777" w:rsidR="00E16A6F" w:rsidRPr="00602B0F" w:rsidRDefault="00E16A6F">
            <w:pPr>
              <w:pStyle w:val="acctfourfigures"/>
              <w:spacing w:line="240" w:lineRule="auto"/>
              <w:jc w:val="center"/>
              <w:rPr>
                <w:rFonts w:cs="Times New Roman"/>
                <w:b/>
                <w:bCs/>
                <w:sz w:val="20"/>
              </w:rPr>
            </w:pPr>
          </w:p>
        </w:tc>
        <w:tc>
          <w:tcPr>
            <w:tcW w:w="811" w:type="dxa"/>
            <w:vAlign w:val="bottom"/>
          </w:tcPr>
          <w:p w14:paraId="07B21EE2"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5757745B"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51179FFF" w14:textId="77777777" w:rsidR="00E16A6F" w:rsidRPr="00602B0F" w:rsidRDefault="00E16A6F">
            <w:pPr>
              <w:pStyle w:val="acctfourfigures"/>
              <w:spacing w:line="240" w:lineRule="auto"/>
              <w:jc w:val="center"/>
              <w:rPr>
                <w:rFonts w:cs="Times New Roman"/>
                <w:b/>
                <w:bCs/>
                <w:sz w:val="20"/>
              </w:rPr>
            </w:pPr>
          </w:p>
        </w:tc>
        <w:tc>
          <w:tcPr>
            <w:tcW w:w="178" w:type="dxa"/>
            <w:vAlign w:val="bottom"/>
          </w:tcPr>
          <w:p w14:paraId="1261EAC8" w14:textId="77777777" w:rsidR="00E16A6F" w:rsidRPr="00602B0F" w:rsidRDefault="00E16A6F">
            <w:pPr>
              <w:pStyle w:val="acctfourfigures"/>
              <w:spacing w:line="240" w:lineRule="auto"/>
              <w:jc w:val="center"/>
              <w:rPr>
                <w:rFonts w:cs="Times New Roman"/>
                <w:b/>
                <w:bCs/>
                <w:sz w:val="20"/>
              </w:rPr>
            </w:pPr>
          </w:p>
        </w:tc>
        <w:tc>
          <w:tcPr>
            <w:tcW w:w="812" w:type="dxa"/>
            <w:vAlign w:val="bottom"/>
          </w:tcPr>
          <w:p w14:paraId="5178B8C5" w14:textId="77777777" w:rsidR="00E16A6F" w:rsidRPr="00602B0F" w:rsidRDefault="00E16A6F">
            <w:pPr>
              <w:pStyle w:val="acctfourfigures"/>
              <w:spacing w:line="240" w:lineRule="auto"/>
              <w:rPr>
                <w:rFonts w:cs="Times New Roman"/>
                <w:b/>
                <w:bCs/>
                <w:sz w:val="20"/>
                <w:lang w:bidi="th-TH"/>
              </w:rPr>
            </w:pPr>
          </w:p>
        </w:tc>
      </w:tr>
    </w:tbl>
    <w:p w14:paraId="26911C0C" w14:textId="77777777" w:rsidR="00E16A6F" w:rsidRPr="00602B0F" w:rsidRDefault="00E16A6F" w:rsidP="00E16A6F"/>
    <w:tbl>
      <w:tblPr>
        <w:tblW w:w="9360" w:type="dxa"/>
        <w:tblInd w:w="450" w:type="dxa"/>
        <w:tblLayout w:type="fixed"/>
        <w:tblCellMar>
          <w:left w:w="79" w:type="dxa"/>
          <w:right w:w="79" w:type="dxa"/>
        </w:tblCellMar>
        <w:tblLook w:val="0020" w:firstRow="1" w:lastRow="0" w:firstColumn="0" w:lastColumn="0" w:noHBand="0" w:noVBand="0"/>
      </w:tblPr>
      <w:tblGrid>
        <w:gridCol w:w="2700"/>
        <w:gridCol w:w="270"/>
        <w:gridCol w:w="1081"/>
        <w:gridCol w:w="179"/>
        <w:gridCol w:w="1081"/>
        <w:gridCol w:w="178"/>
        <w:gridCol w:w="902"/>
        <w:gridCol w:w="178"/>
        <w:gridCol w:w="811"/>
        <w:gridCol w:w="178"/>
        <w:gridCol w:w="812"/>
        <w:gridCol w:w="178"/>
        <w:gridCol w:w="812"/>
      </w:tblGrid>
      <w:tr w:rsidR="00E16A6F" w:rsidRPr="00602B0F" w14:paraId="6B0EAD01" w14:textId="77777777">
        <w:trPr>
          <w:cantSplit/>
        </w:trPr>
        <w:tc>
          <w:tcPr>
            <w:tcW w:w="2700" w:type="dxa"/>
          </w:tcPr>
          <w:p w14:paraId="27EDAF0F" w14:textId="77777777" w:rsidR="00E16A6F" w:rsidRPr="00602B0F" w:rsidRDefault="00E16A6F">
            <w:pPr>
              <w:ind w:left="100" w:hanging="86"/>
              <w:rPr>
                <w:rFonts w:ascii="Times New Roman" w:hAnsi="Times New Roman" w:cs="Times New Roman"/>
                <w:b/>
                <w:bCs/>
                <w:i/>
                <w:iCs/>
              </w:rPr>
            </w:pPr>
            <w:r w:rsidRPr="00602B0F">
              <w:rPr>
                <w:rFonts w:ascii="Times New Roman" w:hAnsi="Times New Roman" w:cs="Times New Roman"/>
                <w:b/>
                <w:bCs/>
                <w:i/>
                <w:iCs/>
              </w:rPr>
              <w:t>At 31 December 202</w:t>
            </w:r>
            <w:r>
              <w:rPr>
                <w:rFonts w:ascii="Times New Roman" w:hAnsi="Times New Roman" w:cs="Times New Roman"/>
                <w:b/>
                <w:bCs/>
                <w:i/>
                <w:iCs/>
              </w:rPr>
              <w:t>3</w:t>
            </w:r>
          </w:p>
        </w:tc>
        <w:tc>
          <w:tcPr>
            <w:tcW w:w="270" w:type="dxa"/>
          </w:tcPr>
          <w:p w14:paraId="64619CDA" w14:textId="77777777" w:rsidR="00E16A6F" w:rsidRPr="00602B0F" w:rsidRDefault="00E16A6F">
            <w:pPr>
              <w:pStyle w:val="acctfourfigures"/>
              <w:spacing w:line="240" w:lineRule="auto"/>
              <w:jc w:val="center"/>
              <w:rPr>
                <w:rFonts w:cs="Times New Roman"/>
                <w:sz w:val="20"/>
              </w:rPr>
            </w:pPr>
          </w:p>
        </w:tc>
        <w:tc>
          <w:tcPr>
            <w:tcW w:w="1081" w:type="dxa"/>
          </w:tcPr>
          <w:p w14:paraId="0FCB3F33" w14:textId="77777777" w:rsidR="00E16A6F" w:rsidRPr="00602B0F" w:rsidRDefault="00E16A6F">
            <w:pPr>
              <w:pStyle w:val="acctfourfigures"/>
              <w:spacing w:line="240" w:lineRule="auto"/>
              <w:jc w:val="center"/>
              <w:rPr>
                <w:rFonts w:cs="Times New Roman"/>
                <w:sz w:val="20"/>
              </w:rPr>
            </w:pPr>
          </w:p>
        </w:tc>
        <w:tc>
          <w:tcPr>
            <w:tcW w:w="179" w:type="dxa"/>
          </w:tcPr>
          <w:p w14:paraId="03443F81"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6C44DF46" w14:textId="77777777" w:rsidR="00E16A6F" w:rsidRPr="00602B0F" w:rsidRDefault="00E16A6F">
            <w:pPr>
              <w:pStyle w:val="acctfourfigures"/>
              <w:spacing w:line="240" w:lineRule="auto"/>
              <w:jc w:val="center"/>
              <w:rPr>
                <w:rFonts w:cs="Times New Roman"/>
                <w:sz w:val="20"/>
              </w:rPr>
            </w:pPr>
          </w:p>
        </w:tc>
        <w:tc>
          <w:tcPr>
            <w:tcW w:w="178" w:type="dxa"/>
          </w:tcPr>
          <w:p w14:paraId="29366F1A" w14:textId="77777777" w:rsidR="00E16A6F" w:rsidRPr="00602B0F" w:rsidRDefault="00E16A6F">
            <w:pPr>
              <w:pStyle w:val="acctfourfigures"/>
              <w:spacing w:line="240" w:lineRule="auto"/>
              <w:jc w:val="center"/>
              <w:rPr>
                <w:rFonts w:cs="Times New Roman"/>
                <w:sz w:val="20"/>
              </w:rPr>
            </w:pPr>
          </w:p>
        </w:tc>
        <w:tc>
          <w:tcPr>
            <w:tcW w:w="902" w:type="dxa"/>
            <w:vAlign w:val="bottom"/>
          </w:tcPr>
          <w:p w14:paraId="28510DCA"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488AD3F3"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10F1FBC1"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2E53D2DD"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60CD2127"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387DD033" w14:textId="77777777" w:rsidR="00E16A6F" w:rsidRPr="00602B0F" w:rsidRDefault="00E16A6F">
            <w:pPr>
              <w:pStyle w:val="acctfourfigures"/>
              <w:spacing w:line="240" w:lineRule="auto"/>
              <w:jc w:val="center"/>
              <w:rPr>
                <w:rFonts w:cs="Times New Roman"/>
                <w:sz w:val="20"/>
              </w:rPr>
            </w:pPr>
          </w:p>
        </w:tc>
        <w:tc>
          <w:tcPr>
            <w:tcW w:w="812" w:type="dxa"/>
          </w:tcPr>
          <w:p w14:paraId="4DA9181B" w14:textId="77777777" w:rsidR="00E16A6F" w:rsidRPr="00602B0F" w:rsidRDefault="00E16A6F">
            <w:pPr>
              <w:pStyle w:val="acctfourfigures"/>
              <w:spacing w:line="240" w:lineRule="auto"/>
              <w:jc w:val="center"/>
              <w:rPr>
                <w:rFonts w:cs="Times New Roman"/>
                <w:sz w:val="20"/>
              </w:rPr>
            </w:pPr>
          </w:p>
        </w:tc>
      </w:tr>
      <w:tr w:rsidR="00E16A6F" w:rsidRPr="00602B0F" w14:paraId="2B131B9D" w14:textId="77777777">
        <w:trPr>
          <w:cantSplit/>
        </w:trPr>
        <w:tc>
          <w:tcPr>
            <w:tcW w:w="2700" w:type="dxa"/>
          </w:tcPr>
          <w:p w14:paraId="2D100077" w14:textId="77777777" w:rsidR="00E16A6F" w:rsidRPr="00602B0F" w:rsidRDefault="00E16A6F">
            <w:pPr>
              <w:ind w:left="100" w:hanging="100"/>
              <w:rPr>
                <w:rFonts w:ascii="Times New Roman" w:hAnsi="Times New Roman" w:cs="Times New Roman"/>
                <w:b/>
                <w:bCs/>
                <w:i/>
                <w:iCs/>
              </w:rPr>
            </w:pPr>
            <w:r w:rsidRPr="00602B0F">
              <w:rPr>
                <w:rFonts w:ascii="Times New Roman" w:hAnsi="Times New Roman" w:cs="Times New Roman"/>
                <w:b/>
                <w:bCs/>
                <w:i/>
                <w:iCs/>
              </w:rPr>
              <w:t>Other financial assets</w:t>
            </w:r>
          </w:p>
        </w:tc>
        <w:tc>
          <w:tcPr>
            <w:tcW w:w="270" w:type="dxa"/>
          </w:tcPr>
          <w:p w14:paraId="59EEADDF" w14:textId="77777777" w:rsidR="00E16A6F" w:rsidRPr="00602B0F" w:rsidRDefault="00E16A6F">
            <w:pPr>
              <w:pStyle w:val="acctfourfigures"/>
              <w:spacing w:line="240" w:lineRule="auto"/>
              <w:jc w:val="center"/>
              <w:rPr>
                <w:rFonts w:cs="Times New Roman"/>
                <w:sz w:val="20"/>
              </w:rPr>
            </w:pPr>
          </w:p>
        </w:tc>
        <w:tc>
          <w:tcPr>
            <w:tcW w:w="1081" w:type="dxa"/>
          </w:tcPr>
          <w:p w14:paraId="34911948" w14:textId="77777777" w:rsidR="00E16A6F" w:rsidRPr="00602B0F" w:rsidRDefault="00E16A6F">
            <w:pPr>
              <w:pStyle w:val="acctfourfigures"/>
              <w:spacing w:line="240" w:lineRule="auto"/>
              <w:jc w:val="center"/>
              <w:rPr>
                <w:rFonts w:cs="Times New Roman"/>
                <w:sz w:val="20"/>
              </w:rPr>
            </w:pPr>
          </w:p>
        </w:tc>
        <w:tc>
          <w:tcPr>
            <w:tcW w:w="179" w:type="dxa"/>
          </w:tcPr>
          <w:p w14:paraId="3D83ADC2"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7FADB3B4" w14:textId="77777777" w:rsidR="00E16A6F" w:rsidRPr="00602B0F" w:rsidRDefault="00E16A6F">
            <w:pPr>
              <w:pStyle w:val="acctfourfigures"/>
              <w:spacing w:line="240" w:lineRule="auto"/>
              <w:jc w:val="center"/>
              <w:rPr>
                <w:rFonts w:cs="Times New Roman"/>
                <w:sz w:val="20"/>
              </w:rPr>
            </w:pPr>
          </w:p>
        </w:tc>
        <w:tc>
          <w:tcPr>
            <w:tcW w:w="178" w:type="dxa"/>
          </w:tcPr>
          <w:p w14:paraId="45D4047D" w14:textId="77777777" w:rsidR="00E16A6F" w:rsidRPr="00602B0F" w:rsidRDefault="00E16A6F">
            <w:pPr>
              <w:pStyle w:val="acctfourfigures"/>
              <w:spacing w:line="240" w:lineRule="auto"/>
              <w:jc w:val="center"/>
              <w:rPr>
                <w:rFonts w:cs="Times New Roman"/>
                <w:sz w:val="20"/>
              </w:rPr>
            </w:pPr>
          </w:p>
        </w:tc>
        <w:tc>
          <w:tcPr>
            <w:tcW w:w="902" w:type="dxa"/>
            <w:vAlign w:val="bottom"/>
          </w:tcPr>
          <w:p w14:paraId="71BD123D"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7D719E66"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0AD6B328"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69A3C1FF"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4A5643E1" w14:textId="77777777" w:rsidR="00E16A6F" w:rsidRPr="00602B0F" w:rsidRDefault="00E16A6F">
            <w:pPr>
              <w:pStyle w:val="acctfourfigures"/>
              <w:spacing w:line="240" w:lineRule="auto"/>
              <w:jc w:val="center"/>
              <w:rPr>
                <w:rFonts w:cs="Times New Roman"/>
                <w:sz w:val="20"/>
              </w:rPr>
            </w:pPr>
          </w:p>
        </w:tc>
        <w:tc>
          <w:tcPr>
            <w:tcW w:w="178" w:type="dxa"/>
            <w:vAlign w:val="bottom"/>
          </w:tcPr>
          <w:p w14:paraId="6A76EC52" w14:textId="77777777" w:rsidR="00E16A6F" w:rsidRPr="00602B0F" w:rsidRDefault="00E16A6F">
            <w:pPr>
              <w:pStyle w:val="acctfourfigures"/>
              <w:spacing w:line="240" w:lineRule="auto"/>
              <w:jc w:val="center"/>
              <w:rPr>
                <w:rFonts w:cs="Times New Roman"/>
                <w:sz w:val="20"/>
              </w:rPr>
            </w:pPr>
          </w:p>
        </w:tc>
        <w:tc>
          <w:tcPr>
            <w:tcW w:w="812" w:type="dxa"/>
          </w:tcPr>
          <w:p w14:paraId="6F5500F8" w14:textId="77777777" w:rsidR="00E16A6F" w:rsidRPr="00602B0F" w:rsidRDefault="00E16A6F">
            <w:pPr>
              <w:pStyle w:val="acctfourfigures"/>
              <w:spacing w:line="240" w:lineRule="auto"/>
              <w:jc w:val="center"/>
              <w:rPr>
                <w:rFonts w:cs="Times New Roman"/>
                <w:sz w:val="20"/>
              </w:rPr>
            </w:pPr>
          </w:p>
        </w:tc>
      </w:tr>
      <w:tr w:rsidR="00E16A6F" w:rsidRPr="00602B0F" w14:paraId="061C65FE" w14:textId="77777777">
        <w:trPr>
          <w:cantSplit/>
        </w:trPr>
        <w:tc>
          <w:tcPr>
            <w:tcW w:w="2700" w:type="dxa"/>
            <w:vAlign w:val="bottom"/>
          </w:tcPr>
          <w:p w14:paraId="171710B5" w14:textId="77777777" w:rsidR="00E16A6F" w:rsidRPr="00602B0F" w:rsidRDefault="00E16A6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 xml:space="preserve">Investment in equity instruments </w:t>
            </w:r>
          </w:p>
        </w:tc>
        <w:tc>
          <w:tcPr>
            <w:tcW w:w="270" w:type="dxa"/>
          </w:tcPr>
          <w:p w14:paraId="6AE8ABD8"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7B15713B" w14:textId="77777777" w:rsidR="00E16A6F" w:rsidRPr="00602B0F" w:rsidRDefault="00E16A6F">
            <w:pPr>
              <w:pStyle w:val="acctfourfigures"/>
              <w:spacing w:line="240" w:lineRule="auto"/>
              <w:jc w:val="center"/>
              <w:rPr>
                <w:rFonts w:cs="Times New Roman"/>
                <w:sz w:val="20"/>
              </w:rPr>
            </w:pPr>
            <w:r>
              <w:rPr>
                <w:rFonts w:cs="Times New Roman"/>
                <w:sz w:val="20"/>
              </w:rPr>
              <w:t>760.0</w:t>
            </w:r>
          </w:p>
        </w:tc>
        <w:tc>
          <w:tcPr>
            <w:tcW w:w="179" w:type="dxa"/>
            <w:vAlign w:val="bottom"/>
          </w:tcPr>
          <w:p w14:paraId="00A5D6B4"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752A6B03" w14:textId="77777777" w:rsidR="00E16A6F" w:rsidRPr="00602B0F" w:rsidRDefault="00E16A6F">
            <w:pPr>
              <w:pStyle w:val="acctfourfigures"/>
              <w:tabs>
                <w:tab w:val="clear" w:pos="765"/>
                <w:tab w:val="decimal" w:pos="369"/>
              </w:tabs>
              <w:spacing w:line="240" w:lineRule="auto"/>
              <w:ind w:right="-3"/>
              <w:jc w:val="center"/>
              <w:rPr>
                <w:rFonts w:cs="Times New Roman"/>
                <w:sz w:val="20"/>
              </w:rPr>
            </w:pPr>
            <w:r>
              <w:rPr>
                <w:rFonts w:cs="Times New Roman"/>
                <w:sz w:val="20"/>
              </w:rPr>
              <w:t>-</w:t>
            </w:r>
          </w:p>
        </w:tc>
        <w:tc>
          <w:tcPr>
            <w:tcW w:w="178" w:type="dxa"/>
            <w:vAlign w:val="bottom"/>
          </w:tcPr>
          <w:p w14:paraId="7758580F" w14:textId="77777777" w:rsidR="00E16A6F" w:rsidRPr="00602B0F" w:rsidRDefault="00E16A6F">
            <w:pPr>
              <w:pStyle w:val="acctfourfigures"/>
              <w:tabs>
                <w:tab w:val="clear" w:pos="765"/>
                <w:tab w:val="decimal" w:pos="161"/>
              </w:tabs>
              <w:spacing w:line="240" w:lineRule="auto"/>
              <w:ind w:right="-3"/>
              <w:jc w:val="center"/>
              <w:rPr>
                <w:rFonts w:cs="Times New Roman"/>
                <w:sz w:val="20"/>
              </w:rPr>
            </w:pPr>
          </w:p>
        </w:tc>
        <w:tc>
          <w:tcPr>
            <w:tcW w:w="902" w:type="dxa"/>
            <w:vAlign w:val="bottom"/>
          </w:tcPr>
          <w:p w14:paraId="13373A80" w14:textId="77777777" w:rsidR="00E16A6F" w:rsidRPr="00602B0F" w:rsidRDefault="00E16A6F">
            <w:pPr>
              <w:pStyle w:val="acctfourfigures"/>
              <w:spacing w:line="240" w:lineRule="auto"/>
              <w:jc w:val="center"/>
              <w:rPr>
                <w:rFonts w:cs="Times New Roman"/>
                <w:sz w:val="20"/>
              </w:rPr>
            </w:pPr>
            <w:r>
              <w:rPr>
                <w:rFonts w:cs="Times New Roman"/>
                <w:sz w:val="20"/>
              </w:rPr>
              <w:t>760.0</w:t>
            </w:r>
          </w:p>
        </w:tc>
        <w:tc>
          <w:tcPr>
            <w:tcW w:w="178" w:type="dxa"/>
            <w:vAlign w:val="bottom"/>
          </w:tcPr>
          <w:p w14:paraId="48CC0E80" w14:textId="77777777" w:rsidR="00E16A6F" w:rsidRPr="00602B0F" w:rsidRDefault="00E16A6F">
            <w:pPr>
              <w:pStyle w:val="acctfourfigures"/>
              <w:spacing w:line="240" w:lineRule="auto"/>
              <w:jc w:val="center"/>
              <w:rPr>
                <w:rFonts w:cs="Times New Roman"/>
                <w:sz w:val="20"/>
              </w:rPr>
            </w:pPr>
          </w:p>
        </w:tc>
        <w:tc>
          <w:tcPr>
            <w:tcW w:w="811" w:type="dxa"/>
            <w:shd w:val="clear" w:color="auto" w:fill="auto"/>
            <w:vAlign w:val="bottom"/>
          </w:tcPr>
          <w:p w14:paraId="575521B6" w14:textId="77777777" w:rsidR="00E16A6F" w:rsidRPr="00602B0F" w:rsidRDefault="00E16A6F">
            <w:pPr>
              <w:pStyle w:val="acctfourfigures"/>
              <w:spacing w:line="240" w:lineRule="auto"/>
              <w:jc w:val="center"/>
              <w:rPr>
                <w:rFonts w:cs="Times New Roman"/>
                <w:sz w:val="20"/>
              </w:rPr>
            </w:pPr>
            <w:r>
              <w:rPr>
                <w:rFonts w:cs="Times New Roman"/>
                <w:sz w:val="20"/>
              </w:rPr>
              <w:t>90.2</w:t>
            </w:r>
          </w:p>
        </w:tc>
        <w:tc>
          <w:tcPr>
            <w:tcW w:w="178" w:type="dxa"/>
            <w:shd w:val="clear" w:color="auto" w:fill="auto"/>
            <w:vAlign w:val="bottom"/>
          </w:tcPr>
          <w:p w14:paraId="77FB1B74" w14:textId="77777777" w:rsidR="00E16A6F" w:rsidRPr="00602B0F" w:rsidRDefault="00E16A6F">
            <w:pPr>
              <w:pStyle w:val="acctfourfigures"/>
              <w:spacing w:line="240" w:lineRule="auto"/>
              <w:jc w:val="center"/>
              <w:rPr>
                <w:rFonts w:cs="Times New Roman"/>
                <w:sz w:val="20"/>
              </w:rPr>
            </w:pPr>
          </w:p>
        </w:tc>
        <w:tc>
          <w:tcPr>
            <w:tcW w:w="812" w:type="dxa"/>
            <w:shd w:val="clear" w:color="auto" w:fill="auto"/>
            <w:vAlign w:val="bottom"/>
          </w:tcPr>
          <w:p w14:paraId="77593742" w14:textId="77777777" w:rsidR="00E16A6F" w:rsidRPr="00602B0F" w:rsidRDefault="00E16A6F">
            <w:pPr>
              <w:pStyle w:val="acctfourfigures"/>
              <w:spacing w:line="240" w:lineRule="auto"/>
              <w:jc w:val="center"/>
              <w:rPr>
                <w:rFonts w:cs="Times New Roman"/>
                <w:sz w:val="20"/>
              </w:rPr>
            </w:pPr>
            <w:r>
              <w:rPr>
                <w:rFonts w:cs="Times New Roman"/>
                <w:sz w:val="20"/>
              </w:rPr>
              <w:t>669.8</w:t>
            </w:r>
          </w:p>
        </w:tc>
        <w:tc>
          <w:tcPr>
            <w:tcW w:w="178" w:type="dxa"/>
            <w:shd w:val="clear" w:color="auto" w:fill="auto"/>
            <w:vAlign w:val="bottom"/>
          </w:tcPr>
          <w:p w14:paraId="34A9E493" w14:textId="77777777" w:rsidR="00E16A6F" w:rsidRPr="00602B0F" w:rsidRDefault="00E16A6F">
            <w:pPr>
              <w:pStyle w:val="acctfourfigures"/>
              <w:spacing w:line="240" w:lineRule="auto"/>
              <w:jc w:val="center"/>
              <w:rPr>
                <w:rFonts w:cs="Times New Roman"/>
                <w:sz w:val="20"/>
              </w:rPr>
            </w:pPr>
          </w:p>
        </w:tc>
        <w:tc>
          <w:tcPr>
            <w:tcW w:w="812" w:type="dxa"/>
            <w:shd w:val="clear" w:color="auto" w:fill="auto"/>
            <w:vAlign w:val="bottom"/>
          </w:tcPr>
          <w:p w14:paraId="74B2B025" w14:textId="77777777" w:rsidR="00E16A6F" w:rsidRPr="00602B0F" w:rsidRDefault="00E16A6F">
            <w:pPr>
              <w:pStyle w:val="acctfourfigures"/>
              <w:spacing w:line="240" w:lineRule="auto"/>
              <w:jc w:val="center"/>
              <w:rPr>
                <w:rFonts w:cs="Times New Roman"/>
                <w:sz w:val="20"/>
              </w:rPr>
            </w:pPr>
            <w:r>
              <w:rPr>
                <w:rFonts w:cs="Times New Roman"/>
                <w:sz w:val="20"/>
              </w:rPr>
              <w:t>760.0</w:t>
            </w:r>
          </w:p>
        </w:tc>
      </w:tr>
      <w:tr w:rsidR="00E16A6F" w:rsidRPr="00602B0F" w14:paraId="2C1224BD" w14:textId="77777777">
        <w:trPr>
          <w:cantSplit/>
        </w:trPr>
        <w:tc>
          <w:tcPr>
            <w:tcW w:w="2700" w:type="dxa"/>
            <w:vAlign w:val="bottom"/>
          </w:tcPr>
          <w:p w14:paraId="0A818024" w14:textId="77777777" w:rsidR="00E16A6F" w:rsidRPr="00602B0F" w:rsidRDefault="00E16A6F">
            <w:pPr>
              <w:tabs>
                <w:tab w:val="left" w:pos="190"/>
              </w:tabs>
              <w:ind w:left="190" w:right="-165" w:hanging="100"/>
              <w:jc w:val="left"/>
              <w:rPr>
                <w:rFonts w:ascii="Times New Roman" w:hAnsi="Times New Roman" w:cs="Times New Roman"/>
              </w:rPr>
            </w:pPr>
            <w:r w:rsidRPr="00602B0F">
              <w:rPr>
                <w:rFonts w:ascii="Times New Roman" w:hAnsi="Times New Roman" w:cs="Times New Roman"/>
                <w:spacing w:val="-6"/>
                <w:lang w:val="en-GB"/>
              </w:rPr>
              <w:t>Investment in debt instruments</w:t>
            </w:r>
          </w:p>
        </w:tc>
        <w:tc>
          <w:tcPr>
            <w:tcW w:w="270" w:type="dxa"/>
          </w:tcPr>
          <w:p w14:paraId="251DA7C4"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7DB9D700" w14:textId="77777777" w:rsidR="00E16A6F" w:rsidRPr="00602B0F" w:rsidRDefault="00E16A6F">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vAlign w:val="bottom"/>
          </w:tcPr>
          <w:p w14:paraId="5D7A222B"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317DBF89" w14:textId="77777777" w:rsidR="00E16A6F" w:rsidRPr="00602B0F" w:rsidRDefault="00E16A6F">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204.0</w:t>
            </w:r>
          </w:p>
        </w:tc>
        <w:tc>
          <w:tcPr>
            <w:tcW w:w="178" w:type="dxa"/>
            <w:vAlign w:val="bottom"/>
          </w:tcPr>
          <w:p w14:paraId="4029C489" w14:textId="77777777" w:rsidR="00E16A6F" w:rsidRPr="00602B0F" w:rsidRDefault="00E16A6F">
            <w:pPr>
              <w:pStyle w:val="acctfourfigures"/>
              <w:spacing w:line="240" w:lineRule="auto"/>
              <w:jc w:val="center"/>
              <w:rPr>
                <w:rFonts w:eastAsia="MS Mincho" w:cs="Times New Roman"/>
                <w:spacing w:val="-6"/>
                <w:sz w:val="20"/>
                <w:lang w:bidi="th-TH"/>
              </w:rPr>
            </w:pPr>
          </w:p>
        </w:tc>
        <w:tc>
          <w:tcPr>
            <w:tcW w:w="902" w:type="dxa"/>
            <w:vAlign w:val="bottom"/>
          </w:tcPr>
          <w:p w14:paraId="1D65867A" w14:textId="77777777" w:rsidR="00E16A6F" w:rsidRPr="00602B0F" w:rsidRDefault="00E16A6F">
            <w:pPr>
              <w:pStyle w:val="acctfourfigures"/>
              <w:spacing w:line="240" w:lineRule="auto"/>
              <w:jc w:val="center"/>
              <w:rPr>
                <w:rFonts w:cs="Times New Roman"/>
                <w:sz w:val="20"/>
              </w:rPr>
            </w:pPr>
            <w:r>
              <w:rPr>
                <w:rFonts w:cs="Times New Roman"/>
                <w:sz w:val="20"/>
              </w:rPr>
              <w:t>204.0</w:t>
            </w:r>
          </w:p>
        </w:tc>
        <w:tc>
          <w:tcPr>
            <w:tcW w:w="178" w:type="dxa"/>
            <w:vAlign w:val="bottom"/>
          </w:tcPr>
          <w:p w14:paraId="5AE4AD77" w14:textId="77777777" w:rsidR="00E16A6F" w:rsidRPr="00602B0F" w:rsidRDefault="00E16A6F">
            <w:pPr>
              <w:pStyle w:val="acctfourfigures"/>
              <w:spacing w:line="240" w:lineRule="auto"/>
              <w:jc w:val="center"/>
              <w:rPr>
                <w:rFonts w:cs="Times New Roman"/>
                <w:sz w:val="20"/>
              </w:rPr>
            </w:pPr>
          </w:p>
        </w:tc>
        <w:tc>
          <w:tcPr>
            <w:tcW w:w="811" w:type="dxa"/>
            <w:vAlign w:val="bottom"/>
          </w:tcPr>
          <w:p w14:paraId="11DFA273" w14:textId="77777777" w:rsidR="00E16A6F" w:rsidRPr="00602B0F" w:rsidRDefault="00E16A6F">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vAlign w:val="bottom"/>
          </w:tcPr>
          <w:p w14:paraId="4B67BEB0"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660B4685" w14:textId="77777777" w:rsidR="00E16A6F" w:rsidRPr="00602B0F" w:rsidRDefault="00E16A6F">
            <w:pPr>
              <w:pStyle w:val="acctfourfigures"/>
              <w:spacing w:line="240" w:lineRule="auto"/>
              <w:jc w:val="center"/>
              <w:rPr>
                <w:rFonts w:cs="Times New Roman"/>
                <w:sz w:val="20"/>
              </w:rPr>
            </w:pPr>
            <w:r>
              <w:rPr>
                <w:rFonts w:cs="Times New Roman"/>
                <w:sz w:val="20"/>
              </w:rPr>
              <w:t>204.0</w:t>
            </w:r>
          </w:p>
        </w:tc>
        <w:tc>
          <w:tcPr>
            <w:tcW w:w="178" w:type="dxa"/>
            <w:vAlign w:val="bottom"/>
          </w:tcPr>
          <w:p w14:paraId="599D3B53" w14:textId="77777777" w:rsidR="00E16A6F" w:rsidRPr="00602B0F" w:rsidRDefault="00E16A6F">
            <w:pPr>
              <w:pStyle w:val="acctfourfigures"/>
              <w:spacing w:line="240" w:lineRule="auto"/>
              <w:jc w:val="center"/>
              <w:rPr>
                <w:rFonts w:cs="Times New Roman"/>
                <w:sz w:val="20"/>
              </w:rPr>
            </w:pPr>
          </w:p>
        </w:tc>
        <w:tc>
          <w:tcPr>
            <w:tcW w:w="812" w:type="dxa"/>
            <w:vAlign w:val="bottom"/>
          </w:tcPr>
          <w:p w14:paraId="7FF9C547" w14:textId="77777777" w:rsidR="00E16A6F" w:rsidRPr="00602B0F" w:rsidRDefault="00E16A6F">
            <w:pPr>
              <w:pStyle w:val="acctfourfigures"/>
              <w:spacing w:line="240" w:lineRule="auto"/>
              <w:jc w:val="center"/>
              <w:rPr>
                <w:rFonts w:cs="Times New Roman"/>
                <w:sz w:val="20"/>
              </w:rPr>
            </w:pPr>
            <w:r>
              <w:rPr>
                <w:rFonts w:cs="Times New Roman"/>
                <w:sz w:val="20"/>
              </w:rPr>
              <w:t>204.0</w:t>
            </w:r>
          </w:p>
        </w:tc>
      </w:tr>
      <w:tr w:rsidR="00E16A6F" w:rsidRPr="006D760B" w14:paraId="3663A2CA" w14:textId="77777777">
        <w:trPr>
          <w:cantSplit/>
        </w:trPr>
        <w:tc>
          <w:tcPr>
            <w:tcW w:w="2700" w:type="dxa"/>
          </w:tcPr>
          <w:p w14:paraId="4F182886" w14:textId="77777777" w:rsidR="00E16A6F" w:rsidRPr="00602B0F" w:rsidRDefault="00E16A6F">
            <w:pPr>
              <w:tabs>
                <w:tab w:val="left" w:pos="190"/>
              </w:tabs>
              <w:ind w:left="190" w:hanging="100"/>
              <w:jc w:val="left"/>
              <w:rPr>
                <w:rFonts w:ascii="Times New Roman" w:hAnsi="Times New Roman" w:cs="Times New Roman"/>
              </w:rPr>
            </w:pPr>
            <w:r w:rsidRPr="00602B0F">
              <w:rPr>
                <w:rFonts w:ascii="Times New Roman" w:hAnsi="Times New Roman" w:cs="Times New Roman"/>
                <w:b/>
                <w:bCs/>
              </w:rPr>
              <w:t>Total other financial assets</w:t>
            </w:r>
          </w:p>
        </w:tc>
        <w:tc>
          <w:tcPr>
            <w:tcW w:w="270" w:type="dxa"/>
          </w:tcPr>
          <w:p w14:paraId="6CD7698E" w14:textId="77777777" w:rsidR="00E16A6F" w:rsidRPr="00602B0F"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1EF9545D" w14:textId="77777777" w:rsidR="00E16A6F" w:rsidRPr="00602B0F" w:rsidRDefault="00E16A6F">
            <w:pPr>
              <w:pStyle w:val="acctfourfigures"/>
              <w:spacing w:line="240" w:lineRule="auto"/>
              <w:jc w:val="center"/>
              <w:rPr>
                <w:rFonts w:cs="Times New Roman"/>
                <w:b/>
                <w:bCs/>
                <w:sz w:val="20"/>
              </w:rPr>
            </w:pPr>
            <w:r>
              <w:rPr>
                <w:rFonts w:cs="Times New Roman"/>
                <w:b/>
                <w:bCs/>
                <w:sz w:val="20"/>
              </w:rPr>
              <w:t>760.0</w:t>
            </w:r>
          </w:p>
        </w:tc>
        <w:tc>
          <w:tcPr>
            <w:tcW w:w="179" w:type="dxa"/>
          </w:tcPr>
          <w:p w14:paraId="5E263D4A" w14:textId="77777777" w:rsidR="00E16A6F" w:rsidRPr="00602B0F"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C0A20FD" w14:textId="77777777" w:rsidR="00E16A6F" w:rsidRPr="00602B0F" w:rsidRDefault="00E16A6F">
            <w:pPr>
              <w:pStyle w:val="acctfourfigures"/>
              <w:spacing w:line="240" w:lineRule="auto"/>
              <w:jc w:val="center"/>
              <w:rPr>
                <w:rFonts w:cs="Times New Roman"/>
                <w:b/>
                <w:bCs/>
                <w:sz w:val="20"/>
              </w:rPr>
            </w:pPr>
            <w:r>
              <w:rPr>
                <w:rFonts w:cs="Times New Roman"/>
                <w:b/>
                <w:bCs/>
                <w:sz w:val="20"/>
              </w:rPr>
              <w:t>204.0</w:t>
            </w:r>
          </w:p>
        </w:tc>
        <w:tc>
          <w:tcPr>
            <w:tcW w:w="178" w:type="dxa"/>
          </w:tcPr>
          <w:p w14:paraId="2BA07356" w14:textId="77777777" w:rsidR="00E16A6F" w:rsidRPr="00602B0F"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45757399" w14:textId="77777777" w:rsidR="00E16A6F" w:rsidRPr="006D760B" w:rsidRDefault="00E16A6F">
            <w:pPr>
              <w:pStyle w:val="acctfourfigures"/>
              <w:spacing w:line="240" w:lineRule="auto"/>
              <w:jc w:val="center"/>
              <w:rPr>
                <w:rFonts w:cs="Times New Roman"/>
                <w:b/>
                <w:bCs/>
                <w:sz w:val="20"/>
              </w:rPr>
            </w:pPr>
            <w:r>
              <w:rPr>
                <w:rFonts w:cs="Times New Roman"/>
                <w:b/>
                <w:bCs/>
                <w:sz w:val="20"/>
              </w:rPr>
              <w:t>964.0</w:t>
            </w:r>
          </w:p>
        </w:tc>
        <w:tc>
          <w:tcPr>
            <w:tcW w:w="178" w:type="dxa"/>
            <w:vAlign w:val="bottom"/>
          </w:tcPr>
          <w:p w14:paraId="45E087C1" w14:textId="77777777" w:rsidR="00E16A6F" w:rsidRPr="006D760B" w:rsidRDefault="00E16A6F">
            <w:pPr>
              <w:pStyle w:val="acctfourfigures"/>
              <w:spacing w:line="240" w:lineRule="auto"/>
              <w:jc w:val="center"/>
              <w:rPr>
                <w:rFonts w:cs="Times New Roman"/>
                <w:b/>
                <w:bCs/>
                <w:sz w:val="20"/>
              </w:rPr>
            </w:pPr>
          </w:p>
        </w:tc>
        <w:tc>
          <w:tcPr>
            <w:tcW w:w="811" w:type="dxa"/>
            <w:vAlign w:val="bottom"/>
          </w:tcPr>
          <w:p w14:paraId="51C4C26A"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04634B68"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705081A9"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5B8B2907"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04B1DC78" w14:textId="77777777" w:rsidR="00E16A6F" w:rsidRPr="006D760B" w:rsidRDefault="00E16A6F">
            <w:pPr>
              <w:pStyle w:val="acctfourfigures"/>
              <w:spacing w:line="240" w:lineRule="auto"/>
              <w:rPr>
                <w:rFonts w:cs="Times New Roman"/>
                <w:b/>
                <w:bCs/>
                <w:sz w:val="20"/>
                <w:lang w:bidi="th-TH"/>
              </w:rPr>
            </w:pPr>
          </w:p>
        </w:tc>
      </w:tr>
      <w:tr w:rsidR="00E16A6F" w:rsidRPr="006D760B" w14:paraId="244EE0BC" w14:textId="77777777">
        <w:trPr>
          <w:cantSplit/>
        </w:trPr>
        <w:tc>
          <w:tcPr>
            <w:tcW w:w="2700" w:type="dxa"/>
          </w:tcPr>
          <w:p w14:paraId="2768E5E4" w14:textId="77777777" w:rsidR="00E16A6F" w:rsidRPr="00602B0F" w:rsidRDefault="00E16A6F">
            <w:pPr>
              <w:tabs>
                <w:tab w:val="left" w:pos="190"/>
              </w:tabs>
              <w:ind w:left="190" w:hanging="100"/>
              <w:jc w:val="left"/>
              <w:rPr>
                <w:rFonts w:ascii="Times New Roman" w:hAnsi="Times New Roman" w:cs="Times New Roman"/>
                <w:b/>
                <w:bCs/>
              </w:rPr>
            </w:pPr>
          </w:p>
        </w:tc>
        <w:tc>
          <w:tcPr>
            <w:tcW w:w="270" w:type="dxa"/>
          </w:tcPr>
          <w:p w14:paraId="7E4832BE" w14:textId="77777777" w:rsidR="00E16A6F" w:rsidRPr="00602B0F" w:rsidRDefault="00E16A6F">
            <w:pPr>
              <w:pStyle w:val="acctfourfigures"/>
              <w:spacing w:line="240" w:lineRule="auto"/>
              <w:jc w:val="center"/>
              <w:rPr>
                <w:rFonts w:cs="Times New Roman"/>
                <w:sz w:val="20"/>
              </w:rPr>
            </w:pPr>
          </w:p>
        </w:tc>
        <w:tc>
          <w:tcPr>
            <w:tcW w:w="1081" w:type="dxa"/>
            <w:tcBorders>
              <w:top w:val="double" w:sz="4" w:space="0" w:color="auto"/>
            </w:tcBorders>
            <w:vAlign w:val="bottom"/>
          </w:tcPr>
          <w:p w14:paraId="32CF97D6" w14:textId="77777777" w:rsidR="00E16A6F" w:rsidRDefault="00E16A6F">
            <w:pPr>
              <w:pStyle w:val="acctfourfigures"/>
              <w:spacing w:line="240" w:lineRule="auto"/>
              <w:jc w:val="center"/>
              <w:rPr>
                <w:rFonts w:cs="Times New Roman"/>
                <w:b/>
                <w:bCs/>
                <w:sz w:val="20"/>
              </w:rPr>
            </w:pPr>
          </w:p>
        </w:tc>
        <w:tc>
          <w:tcPr>
            <w:tcW w:w="179" w:type="dxa"/>
          </w:tcPr>
          <w:p w14:paraId="6100CD79" w14:textId="77777777" w:rsidR="00E16A6F" w:rsidRPr="00602B0F" w:rsidRDefault="00E16A6F">
            <w:pPr>
              <w:pStyle w:val="acctfourfigures"/>
              <w:spacing w:line="240" w:lineRule="auto"/>
              <w:jc w:val="center"/>
              <w:rPr>
                <w:rFonts w:cs="Times New Roman"/>
                <w:b/>
                <w:bCs/>
                <w:sz w:val="20"/>
              </w:rPr>
            </w:pPr>
          </w:p>
        </w:tc>
        <w:tc>
          <w:tcPr>
            <w:tcW w:w="1081" w:type="dxa"/>
            <w:tcBorders>
              <w:top w:val="double" w:sz="4" w:space="0" w:color="auto"/>
            </w:tcBorders>
            <w:vAlign w:val="bottom"/>
          </w:tcPr>
          <w:p w14:paraId="76D787E6" w14:textId="77777777" w:rsidR="00E16A6F" w:rsidRDefault="00E16A6F">
            <w:pPr>
              <w:pStyle w:val="acctfourfigures"/>
              <w:spacing w:line="240" w:lineRule="auto"/>
              <w:jc w:val="center"/>
              <w:rPr>
                <w:rFonts w:cs="Times New Roman"/>
                <w:b/>
                <w:bCs/>
                <w:sz w:val="20"/>
              </w:rPr>
            </w:pPr>
          </w:p>
        </w:tc>
        <w:tc>
          <w:tcPr>
            <w:tcW w:w="178" w:type="dxa"/>
          </w:tcPr>
          <w:p w14:paraId="458586CE" w14:textId="77777777" w:rsidR="00E16A6F" w:rsidRPr="00602B0F" w:rsidRDefault="00E16A6F">
            <w:pPr>
              <w:pStyle w:val="acctfourfigures"/>
              <w:spacing w:line="240" w:lineRule="auto"/>
              <w:jc w:val="center"/>
              <w:rPr>
                <w:rFonts w:cs="Times New Roman"/>
                <w:b/>
                <w:bCs/>
                <w:sz w:val="20"/>
              </w:rPr>
            </w:pPr>
          </w:p>
        </w:tc>
        <w:tc>
          <w:tcPr>
            <w:tcW w:w="902" w:type="dxa"/>
            <w:tcBorders>
              <w:top w:val="double" w:sz="4" w:space="0" w:color="auto"/>
            </w:tcBorders>
            <w:vAlign w:val="bottom"/>
          </w:tcPr>
          <w:p w14:paraId="2E91573E" w14:textId="77777777" w:rsidR="00E16A6F" w:rsidRDefault="00E16A6F">
            <w:pPr>
              <w:pStyle w:val="acctfourfigures"/>
              <w:spacing w:line="240" w:lineRule="auto"/>
              <w:jc w:val="center"/>
              <w:rPr>
                <w:rFonts w:cs="Times New Roman"/>
                <w:b/>
                <w:bCs/>
                <w:sz w:val="20"/>
              </w:rPr>
            </w:pPr>
          </w:p>
        </w:tc>
        <w:tc>
          <w:tcPr>
            <w:tcW w:w="178" w:type="dxa"/>
            <w:vAlign w:val="bottom"/>
          </w:tcPr>
          <w:p w14:paraId="18CCA72A" w14:textId="77777777" w:rsidR="00E16A6F" w:rsidRPr="006D760B" w:rsidRDefault="00E16A6F">
            <w:pPr>
              <w:pStyle w:val="acctfourfigures"/>
              <w:spacing w:line="240" w:lineRule="auto"/>
              <w:jc w:val="center"/>
              <w:rPr>
                <w:rFonts w:cs="Times New Roman"/>
                <w:b/>
                <w:bCs/>
                <w:sz w:val="20"/>
              </w:rPr>
            </w:pPr>
          </w:p>
        </w:tc>
        <w:tc>
          <w:tcPr>
            <w:tcW w:w="811" w:type="dxa"/>
            <w:vAlign w:val="bottom"/>
          </w:tcPr>
          <w:p w14:paraId="7E35AE3A"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6C69DB35"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340B6F13"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35B0F841"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6130B2F9" w14:textId="77777777" w:rsidR="00E16A6F" w:rsidRPr="006D760B" w:rsidRDefault="00E16A6F">
            <w:pPr>
              <w:pStyle w:val="acctfourfigures"/>
              <w:spacing w:line="240" w:lineRule="auto"/>
              <w:rPr>
                <w:rFonts w:cs="Times New Roman"/>
                <w:b/>
                <w:bCs/>
                <w:sz w:val="20"/>
                <w:lang w:bidi="th-TH"/>
              </w:rPr>
            </w:pPr>
          </w:p>
        </w:tc>
      </w:tr>
      <w:tr w:rsidR="00E16A6F" w:rsidRPr="006D760B" w14:paraId="6CFCBE89" w14:textId="77777777">
        <w:trPr>
          <w:cantSplit/>
        </w:trPr>
        <w:tc>
          <w:tcPr>
            <w:tcW w:w="2700" w:type="dxa"/>
          </w:tcPr>
          <w:p w14:paraId="011063D1" w14:textId="77777777" w:rsidR="00E16A6F" w:rsidRPr="00602B0F" w:rsidRDefault="00E16A6F">
            <w:pPr>
              <w:tabs>
                <w:tab w:val="left" w:pos="190"/>
              </w:tabs>
              <w:ind w:left="190" w:hanging="100"/>
              <w:jc w:val="left"/>
              <w:rPr>
                <w:rFonts w:ascii="Times New Roman" w:hAnsi="Times New Roman" w:cs="Times New Roman"/>
                <w:b/>
                <w:bCs/>
              </w:rPr>
            </w:pPr>
            <w:r w:rsidRPr="00AB0422">
              <w:rPr>
                <w:rFonts w:ascii="Times New Roman" w:hAnsi="Times New Roman" w:cs="Times New Roman"/>
                <w:b/>
                <w:bCs/>
                <w:i/>
                <w:iCs/>
              </w:rPr>
              <w:t>Other non-current financial assets</w:t>
            </w:r>
          </w:p>
        </w:tc>
        <w:tc>
          <w:tcPr>
            <w:tcW w:w="270" w:type="dxa"/>
          </w:tcPr>
          <w:p w14:paraId="6CD20265" w14:textId="77777777" w:rsidR="00E16A6F" w:rsidRPr="00602B0F" w:rsidRDefault="00E16A6F">
            <w:pPr>
              <w:pStyle w:val="acctfourfigures"/>
              <w:spacing w:line="240" w:lineRule="auto"/>
              <w:jc w:val="center"/>
              <w:rPr>
                <w:rFonts w:cs="Times New Roman"/>
                <w:sz w:val="20"/>
              </w:rPr>
            </w:pPr>
          </w:p>
        </w:tc>
        <w:tc>
          <w:tcPr>
            <w:tcW w:w="1081" w:type="dxa"/>
            <w:vAlign w:val="bottom"/>
          </w:tcPr>
          <w:p w14:paraId="4FB2C2BF" w14:textId="77777777" w:rsidR="00E16A6F" w:rsidRDefault="00E16A6F">
            <w:pPr>
              <w:pStyle w:val="acctfourfigures"/>
              <w:spacing w:line="240" w:lineRule="auto"/>
              <w:jc w:val="center"/>
              <w:rPr>
                <w:rFonts w:cs="Times New Roman"/>
                <w:b/>
                <w:bCs/>
                <w:sz w:val="20"/>
              </w:rPr>
            </w:pPr>
          </w:p>
        </w:tc>
        <w:tc>
          <w:tcPr>
            <w:tcW w:w="179" w:type="dxa"/>
          </w:tcPr>
          <w:p w14:paraId="17E5E78A" w14:textId="77777777" w:rsidR="00E16A6F" w:rsidRPr="00602B0F" w:rsidRDefault="00E16A6F">
            <w:pPr>
              <w:pStyle w:val="acctfourfigures"/>
              <w:spacing w:line="240" w:lineRule="auto"/>
              <w:jc w:val="center"/>
              <w:rPr>
                <w:rFonts w:cs="Times New Roman"/>
                <w:b/>
                <w:bCs/>
                <w:sz w:val="20"/>
              </w:rPr>
            </w:pPr>
          </w:p>
        </w:tc>
        <w:tc>
          <w:tcPr>
            <w:tcW w:w="1081" w:type="dxa"/>
            <w:vAlign w:val="bottom"/>
          </w:tcPr>
          <w:p w14:paraId="69F05DEA" w14:textId="77777777" w:rsidR="00E16A6F" w:rsidRDefault="00E16A6F">
            <w:pPr>
              <w:pStyle w:val="acctfourfigures"/>
              <w:spacing w:line="240" w:lineRule="auto"/>
              <w:jc w:val="center"/>
              <w:rPr>
                <w:rFonts w:cs="Times New Roman"/>
                <w:b/>
                <w:bCs/>
                <w:sz w:val="20"/>
              </w:rPr>
            </w:pPr>
          </w:p>
        </w:tc>
        <w:tc>
          <w:tcPr>
            <w:tcW w:w="178" w:type="dxa"/>
          </w:tcPr>
          <w:p w14:paraId="454FD078" w14:textId="77777777" w:rsidR="00E16A6F" w:rsidRPr="00602B0F" w:rsidRDefault="00E16A6F">
            <w:pPr>
              <w:pStyle w:val="acctfourfigures"/>
              <w:spacing w:line="240" w:lineRule="auto"/>
              <w:jc w:val="center"/>
              <w:rPr>
                <w:rFonts w:cs="Times New Roman"/>
                <w:b/>
                <w:bCs/>
                <w:sz w:val="20"/>
              </w:rPr>
            </w:pPr>
          </w:p>
        </w:tc>
        <w:tc>
          <w:tcPr>
            <w:tcW w:w="902" w:type="dxa"/>
            <w:vAlign w:val="bottom"/>
          </w:tcPr>
          <w:p w14:paraId="21FD6C1B" w14:textId="77777777" w:rsidR="00E16A6F" w:rsidRDefault="00E16A6F">
            <w:pPr>
              <w:pStyle w:val="acctfourfigures"/>
              <w:spacing w:line="240" w:lineRule="auto"/>
              <w:jc w:val="center"/>
              <w:rPr>
                <w:rFonts w:cs="Times New Roman"/>
                <w:b/>
                <w:bCs/>
                <w:sz w:val="20"/>
              </w:rPr>
            </w:pPr>
          </w:p>
        </w:tc>
        <w:tc>
          <w:tcPr>
            <w:tcW w:w="178" w:type="dxa"/>
            <w:vAlign w:val="bottom"/>
          </w:tcPr>
          <w:p w14:paraId="1228F97D" w14:textId="77777777" w:rsidR="00E16A6F" w:rsidRPr="006D760B" w:rsidRDefault="00E16A6F">
            <w:pPr>
              <w:pStyle w:val="acctfourfigures"/>
              <w:spacing w:line="240" w:lineRule="auto"/>
              <w:jc w:val="center"/>
              <w:rPr>
                <w:rFonts w:cs="Times New Roman"/>
                <w:b/>
                <w:bCs/>
                <w:sz w:val="20"/>
              </w:rPr>
            </w:pPr>
          </w:p>
        </w:tc>
        <w:tc>
          <w:tcPr>
            <w:tcW w:w="811" w:type="dxa"/>
            <w:vAlign w:val="bottom"/>
          </w:tcPr>
          <w:p w14:paraId="48F7F44C"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6B63D0D0"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6F4EA728"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376FA371"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50DDEDE8" w14:textId="77777777" w:rsidR="00E16A6F" w:rsidRPr="006D760B" w:rsidRDefault="00E16A6F">
            <w:pPr>
              <w:pStyle w:val="acctfourfigures"/>
              <w:spacing w:line="240" w:lineRule="auto"/>
              <w:rPr>
                <w:rFonts w:cs="Times New Roman"/>
                <w:b/>
                <w:bCs/>
                <w:sz w:val="20"/>
                <w:lang w:bidi="th-TH"/>
              </w:rPr>
            </w:pPr>
          </w:p>
        </w:tc>
      </w:tr>
      <w:tr w:rsidR="00E16A6F" w:rsidRPr="006D760B" w14:paraId="15B2E8C3" w14:textId="77777777">
        <w:trPr>
          <w:cantSplit/>
        </w:trPr>
        <w:tc>
          <w:tcPr>
            <w:tcW w:w="2700" w:type="dxa"/>
          </w:tcPr>
          <w:p w14:paraId="37268522" w14:textId="77777777" w:rsidR="00E16A6F" w:rsidRPr="00602B0F" w:rsidRDefault="00E16A6F">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270" w:type="dxa"/>
          </w:tcPr>
          <w:p w14:paraId="5BCE2A76" w14:textId="77777777" w:rsidR="00E16A6F" w:rsidRPr="00602B0F" w:rsidRDefault="00E16A6F">
            <w:pPr>
              <w:pStyle w:val="acctfourfigures"/>
              <w:spacing w:line="240" w:lineRule="auto"/>
              <w:jc w:val="center"/>
              <w:rPr>
                <w:rFonts w:cs="Times New Roman"/>
                <w:sz w:val="20"/>
              </w:rPr>
            </w:pPr>
          </w:p>
        </w:tc>
        <w:tc>
          <w:tcPr>
            <w:tcW w:w="1081" w:type="dxa"/>
            <w:tcBorders>
              <w:bottom w:val="single" w:sz="4" w:space="0" w:color="auto"/>
            </w:tcBorders>
            <w:vAlign w:val="bottom"/>
          </w:tcPr>
          <w:p w14:paraId="0F3FEB27" w14:textId="77777777" w:rsidR="00E16A6F" w:rsidRPr="00BF0E9C" w:rsidRDefault="00E16A6F">
            <w:pPr>
              <w:pStyle w:val="acctfourfigures"/>
              <w:tabs>
                <w:tab w:val="clear" w:pos="765"/>
                <w:tab w:val="decimal" w:pos="406"/>
              </w:tabs>
              <w:spacing w:line="240" w:lineRule="auto"/>
              <w:ind w:right="-3"/>
              <w:jc w:val="center"/>
              <w:rPr>
                <w:rFonts w:cs="Times New Roman"/>
                <w:sz w:val="20"/>
              </w:rPr>
            </w:pPr>
            <w:r w:rsidRPr="009F0A71">
              <w:rPr>
                <w:rFonts w:cs="Times New Roman"/>
                <w:sz w:val="20"/>
              </w:rPr>
              <w:t>-</w:t>
            </w:r>
          </w:p>
        </w:tc>
        <w:tc>
          <w:tcPr>
            <w:tcW w:w="179" w:type="dxa"/>
          </w:tcPr>
          <w:p w14:paraId="222CFB6E" w14:textId="77777777" w:rsidR="00E16A6F" w:rsidRPr="00602B0F" w:rsidRDefault="00E16A6F">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32B670A5" w14:textId="77777777" w:rsidR="00E16A6F" w:rsidRDefault="00E16A6F">
            <w:pPr>
              <w:pStyle w:val="acctfourfigures"/>
              <w:spacing w:line="240" w:lineRule="auto"/>
              <w:jc w:val="center"/>
              <w:rPr>
                <w:rFonts w:cs="Times New Roman"/>
                <w:b/>
                <w:bCs/>
                <w:sz w:val="20"/>
              </w:rPr>
            </w:pPr>
            <w:r w:rsidRPr="009F0A71">
              <w:rPr>
                <w:rFonts w:cs="Times New Roman"/>
                <w:sz w:val="20"/>
              </w:rPr>
              <w:t>978.1</w:t>
            </w:r>
          </w:p>
        </w:tc>
        <w:tc>
          <w:tcPr>
            <w:tcW w:w="178" w:type="dxa"/>
          </w:tcPr>
          <w:p w14:paraId="1C0C40F0" w14:textId="77777777" w:rsidR="00E16A6F" w:rsidRPr="00602B0F" w:rsidRDefault="00E16A6F">
            <w:pPr>
              <w:pStyle w:val="acctfourfigures"/>
              <w:spacing w:line="240" w:lineRule="auto"/>
              <w:jc w:val="center"/>
              <w:rPr>
                <w:rFonts w:cs="Times New Roman"/>
                <w:b/>
                <w:bCs/>
                <w:sz w:val="20"/>
              </w:rPr>
            </w:pPr>
          </w:p>
        </w:tc>
        <w:tc>
          <w:tcPr>
            <w:tcW w:w="902" w:type="dxa"/>
            <w:tcBorders>
              <w:bottom w:val="single" w:sz="4" w:space="0" w:color="auto"/>
            </w:tcBorders>
            <w:vAlign w:val="bottom"/>
          </w:tcPr>
          <w:p w14:paraId="1D23E63F" w14:textId="77777777" w:rsidR="00E16A6F" w:rsidRDefault="00E16A6F">
            <w:pPr>
              <w:pStyle w:val="acctfourfigures"/>
              <w:spacing w:line="240" w:lineRule="auto"/>
              <w:jc w:val="center"/>
              <w:rPr>
                <w:rFonts w:cs="Times New Roman"/>
                <w:b/>
                <w:bCs/>
                <w:sz w:val="20"/>
              </w:rPr>
            </w:pPr>
            <w:r>
              <w:rPr>
                <w:rFonts w:cs="Times New Roman"/>
                <w:sz w:val="20"/>
              </w:rPr>
              <w:t>978.1</w:t>
            </w:r>
          </w:p>
        </w:tc>
        <w:tc>
          <w:tcPr>
            <w:tcW w:w="178" w:type="dxa"/>
            <w:vAlign w:val="bottom"/>
          </w:tcPr>
          <w:p w14:paraId="0544B510" w14:textId="77777777" w:rsidR="00E16A6F" w:rsidRPr="006D760B" w:rsidRDefault="00E16A6F">
            <w:pPr>
              <w:pStyle w:val="acctfourfigures"/>
              <w:spacing w:line="240" w:lineRule="auto"/>
              <w:jc w:val="center"/>
              <w:rPr>
                <w:rFonts w:cs="Times New Roman"/>
                <w:b/>
                <w:bCs/>
                <w:sz w:val="20"/>
              </w:rPr>
            </w:pPr>
          </w:p>
        </w:tc>
        <w:tc>
          <w:tcPr>
            <w:tcW w:w="811" w:type="dxa"/>
            <w:vAlign w:val="bottom"/>
          </w:tcPr>
          <w:p w14:paraId="37E2E6CD" w14:textId="77777777" w:rsidR="00E16A6F" w:rsidRPr="006D760B" w:rsidRDefault="00E16A6F">
            <w:pPr>
              <w:pStyle w:val="acctfourfigures"/>
              <w:spacing w:line="240" w:lineRule="auto"/>
              <w:jc w:val="center"/>
              <w:rPr>
                <w:rFonts w:cs="Times New Roman"/>
                <w:b/>
                <w:bCs/>
                <w:sz w:val="20"/>
              </w:rPr>
            </w:pPr>
            <w:r>
              <w:rPr>
                <w:rFonts w:cs="Times New Roman"/>
                <w:sz w:val="20"/>
              </w:rPr>
              <w:t>978.1</w:t>
            </w:r>
          </w:p>
        </w:tc>
        <w:tc>
          <w:tcPr>
            <w:tcW w:w="178" w:type="dxa"/>
            <w:vAlign w:val="bottom"/>
          </w:tcPr>
          <w:p w14:paraId="16BD24F6"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713FA6B7" w14:textId="77777777" w:rsidR="00E16A6F" w:rsidRPr="006D760B" w:rsidRDefault="00E16A6F">
            <w:pPr>
              <w:pStyle w:val="acctfourfigures"/>
              <w:tabs>
                <w:tab w:val="clear" w:pos="765"/>
                <w:tab w:val="decimal" w:pos="161"/>
              </w:tabs>
              <w:spacing w:line="240" w:lineRule="auto"/>
              <w:ind w:right="-3"/>
              <w:jc w:val="center"/>
              <w:rPr>
                <w:rFonts w:cs="Times New Roman"/>
                <w:b/>
                <w:bCs/>
                <w:sz w:val="20"/>
              </w:rPr>
            </w:pPr>
            <w:r>
              <w:rPr>
                <w:rFonts w:cs="Times New Roman"/>
                <w:sz w:val="20"/>
              </w:rPr>
              <w:t>-</w:t>
            </w:r>
          </w:p>
        </w:tc>
        <w:tc>
          <w:tcPr>
            <w:tcW w:w="178" w:type="dxa"/>
            <w:vAlign w:val="bottom"/>
          </w:tcPr>
          <w:p w14:paraId="31EBA0E9"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3788C9CF" w14:textId="77777777" w:rsidR="00E16A6F" w:rsidRPr="006D760B" w:rsidRDefault="00E16A6F">
            <w:pPr>
              <w:pStyle w:val="acctfourfigures"/>
              <w:spacing w:line="240" w:lineRule="auto"/>
              <w:rPr>
                <w:rFonts w:cs="Times New Roman"/>
                <w:b/>
                <w:bCs/>
                <w:sz w:val="20"/>
                <w:lang w:bidi="th-TH"/>
              </w:rPr>
            </w:pPr>
            <w:r>
              <w:rPr>
                <w:rFonts w:cs="Times New Roman"/>
                <w:sz w:val="20"/>
                <w:lang w:bidi="th-TH"/>
              </w:rPr>
              <w:t>978.1</w:t>
            </w:r>
          </w:p>
        </w:tc>
      </w:tr>
      <w:tr w:rsidR="00E16A6F" w:rsidRPr="006D760B" w14:paraId="248E1778" w14:textId="77777777">
        <w:trPr>
          <w:cantSplit/>
        </w:trPr>
        <w:tc>
          <w:tcPr>
            <w:tcW w:w="2700" w:type="dxa"/>
          </w:tcPr>
          <w:p w14:paraId="0B983D29" w14:textId="77777777" w:rsidR="00E16A6F" w:rsidRPr="00602B0F" w:rsidRDefault="00E16A6F">
            <w:pPr>
              <w:tabs>
                <w:tab w:val="left" w:pos="190"/>
              </w:tabs>
              <w:ind w:left="190" w:hanging="100"/>
              <w:jc w:val="left"/>
              <w:rPr>
                <w:rFonts w:ascii="Times New Roman" w:hAnsi="Times New Roman" w:cs="Times New Roman"/>
                <w:b/>
                <w:bCs/>
              </w:rPr>
            </w:pPr>
            <w:r w:rsidRPr="009F0A71">
              <w:rPr>
                <w:rFonts w:ascii="Times New Roman" w:hAnsi="Times New Roman" w:cs="Times New Roman"/>
                <w:b/>
                <w:bCs/>
              </w:rPr>
              <w:t>Total other non-current financial assets</w:t>
            </w:r>
          </w:p>
        </w:tc>
        <w:tc>
          <w:tcPr>
            <w:tcW w:w="270" w:type="dxa"/>
          </w:tcPr>
          <w:p w14:paraId="6A6F09D6" w14:textId="77777777" w:rsidR="00E16A6F" w:rsidRPr="00602B0F" w:rsidRDefault="00E16A6F">
            <w:pPr>
              <w:pStyle w:val="acctfourfigures"/>
              <w:spacing w:line="240" w:lineRule="auto"/>
              <w:jc w:val="center"/>
              <w:rPr>
                <w:rFonts w:cs="Times New Roman"/>
                <w:sz w:val="20"/>
              </w:rPr>
            </w:pPr>
          </w:p>
        </w:tc>
        <w:tc>
          <w:tcPr>
            <w:tcW w:w="1081" w:type="dxa"/>
            <w:tcBorders>
              <w:top w:val="single" w:sz="4" w:space="0" w:color="auto"/>
              <w:bottom w:val="double" w:sz="4" w:space="0" w:color="auto"/>
            </w:tcBorders>
            <w:vAlign w:val="bottom"/>
          </w:tcPr>
          <w:p w14:paraId="40D93C92" w14:textId="77777777" w:rsidR="00E16A6F" w:rsidRPr="00BF0E9C" w:rsidRDefault="00E16A6F">
            <w:pPr>
              <w:pStyle w:val="acctfourfigures"/>
              <w:tabs>
                <w:tab w:val="clear" w:pos="765"/>
                <w:tab w:val="decimal" w:pos="406"/>
              </w:tabs>
              <w:spacing w:line="240" w:lineRule="auto"/>
              <w:ind w:right="-3"/>
              <w:jc w:val="center"/>
              <w:rPr>
                <w:rFonts w:cs="Times New Roman"/>
                <w:sz w:val="20"/>
              </w:rPr>
            </w:pPr>
            <w:r w:rsidRPr="00BF0E9C">
              <w:rPr>
                <w:rFonts w:cs="Times New Roman"/>
                <w:sz w:val="20"/>
              </w:rPr>
              <w:t>-</w:t>
            </w:r>
          </w:p>
        </w:tc>
        <w:tc>
          <w:tcPr>
            <w:tcW w:w="179" w:type="dxa"/>
          </w:tcPr>
          <w:p w14:paraId="68F5811B" w14:textId="77777777" w:rsidR="00E16A6F" w:rsidRPr="00602B0F" w:rsidRDefault="00E16A6F">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2D66E15F" w14:textId="77777777" w:rsidR="00E16A6F" w:rsidRDefault="00E16A6F">
            <w:pPr>
              <w:pStyle w:val="acctfourfigures"/>
              <w:spacing w:line="240" w:lineRule="auto"/>
              <w:jc w:val="center"/>
              <w:rPr>
                <w:rFonts w:cs="Times New Roman"/>
                <w:b/>
                <w:bCs/>
                <w:sz w:val="20"/>
              </w:rPr>
            </w:pPr>
            <w:r>
              <w:rPr>
                <w:rFonts w:cs="Times New Roman"/>
                <w:b/>
                <w:bCs/>
                <w:sz w:val="20"/>
              </w:rPr>
              <w:t>978.1</w:t>
            </w:r>
          </w:p>
        </w:tc>
        <w:tc>
          <w:tcPr>
            <w:tcW w:w="178" w:type="dxa"/>
          </w:tcPr>
          <w:p w14:paraId="5EE0B6F4" w14:textId="77777777" w:rsidR="00E16A6F" w:rsidRPr="00602B0F" w:rsidRDefault="00E16A6F">
            <w:pPr>
              <w:pStyle w:val="acctfourfigures"/>
              <w:spacing w:line="240" w:lineRule="auto"/>
              <w:jc w:val="center"/>
              <w:rPr>
                <w:rFonts w:cs="Times New Roman"/>
                <w:b/>
                <w:bCs/>
                <w:sz w:val="20"/>
              </w:rPr>
            </w:pPr>
          </w:p>
        </w:tc>
        <w:tc>
          <w:tcPr>
            <w:tcW w:w="902" w:type="dxa"/>
            <w:tcBorders>
              <w:top w:val="single" w:sz="4" w:space="0" w:color="auto"/>
              <w:bottom w:val="double" w:sz="4" w:space="0" w:color="auto"/>
            </w:tcBorders>
            <w:vAlign w:val="bottom"/>
          </w:tcPr>
          <w:p w14:paraId="6DD78661" w14:textId="77777777" w:rsidR="00E16A6F" w:rsidRDefault="00E16A6F">
            <w:pPr>
              <w:pStyle w:val="acctfourfigures"/>
              <w:spacing w:line="240" w:lineRule="auto"/>
              <w:jc w:val="center"/>
              <w:rPr>
                <w:rFonts w:cs="Times New Roman"/>
                <w:b/>
                <w:bCs/>
                <w:sz w:val="20"/>
              </w:rPr>
            </w:pPr>
            <w:r>
              <w:rPr>
                <w:rFonts w:cs="Times New Roman"/>
                <w:b/>
                <w:bCs/>
                <w:sz w:val="20"/>
              </w:rPr>
              <w:t>978.1</w:t>
            </w:r>
          </w:p>
        </w:tc>
        <w:tc>
          <w:tcPr>
            <w:tcW w:w="178" w:type="dxa"/>
            <w:vAlign w:val="bottom"/>
          </w:tcPr>
          <w:p w14:paraId="004B2BFB" w14:textId="77777777" w:rsidR="00E16A6F" w:rsidRPr="006D760B" w:rsidRDefault="00E16A6F">
            <w:pPr>
              <w:pStyle w:val="acctfourfigures"/>
              <w:spacing w:line="240" w:lineRule="auto"/>
              <w:jc w:val="center"/>
              <w:rPr>
                <w:rFonts w:cs="Times New Roman"/>
                <w:b/>
                <w:bCs/>
                <w:sz w:val="20"/>
              </w:rPr>
            </w:pPr>
          </w:p>
        </w:tc>
        <w:tc>
          <w:tcPr>
            <w:tcW w:w="811" w:type="dxa"/>
            <w:vAlign w:val="bottom"/>
          </w:tcPr>
          <w:p w14:paraId="5EE2EFA8"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4310F811"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7D098BF3" w14:textId="77777777" w:rsidR="00E16A6F" w:rsidRPr="006D760B" w:rsidRDefault="00E16A6F">
            <w:pPr>
              <w:pStyle w:val="acctfourfigures"/>
              <w:spacing w:line="240" w:lineRule="auto"/>
              <w:jc w:val="center"/>
              <w:rPr>
                <w:rFonts w:cs="Times New Roman"/>
                <w:b/>
                <w:bCs/>
                <w:sz w:val="20"/>
              </w:rPr>
            </w:pPr>
          </w:p>
        </w:tc>
        <w:tc>
          <w:tcPr>
            <w:tcW w:w="178" w:type="dxa"/>
            <w:vAlign w:val="bottom"/>
          </w:tcPr>
          <w:p w14:paraId="724AD911" w14:textId="77777777" w:rsidR="00E16A6F" w:rsidRPr="006D760B" w:rsidRDefault="00E16A6F">
            <w:pPr>
              <w:pStyle w:val="acctfourfigures"/>
              <w:spacing w:line="240" w:lineRule="auto"/>
              <w:jc w:val="center"/>
              <w:rPr>
                <w:rFonts w:cs="Times New Roman"/>
                <w:b/>
                <w:bCs/>
                <w:sz w:val="20"/>
              </w:rPr>
            </w:pPr>
          </w:p>
        </w:tc>
        <w:tc>
          <w:tcPr>
            <w:tcW w:w="812" w:type="dxa"/>
            <w:vAlign w:val="bottom"/>
          </w:tcPr>
          <w:p w14:paraId="3C7661AE" w14:textId="77777777" w:rsidR="00E16A6F" w:rsidRPr="006D760B" w:rsidRDefault="00E16A6F">
            <w:pPr>
              <w:pStyle w:val="acctfourfigures"/>
              <w:spacing w:line="240" w:lineRule="auto"/>
              <w:rPr>
                <w:rFonts w:cs="Times New Roman"/>
                <w:b/>
                <w:bCs/>
                <w:sz w:val="20"/>
                <w:lang w:bidi="th-TH"/>
              </w:rPr>
            </w:pPr>
          </w:p>
        </w:tc>
      </w:tr>
    </w:tbl>
    <w:p w14:paraId="7A272677" w14:textId="77777777" w:rsidR="00E16A6F" w:rsidRDefault="00E16A6F" w:rsidP="00E16A6F"/>
    <w:p w14:paraId="4AFB9532" w14:textId="77777777" w:rsidR="00E16A6F" w:rsidRPr="00921431" w:rsidRDefault="00E16A6F" w:rsidP="00E16A6F">
      <w:pPr>
        <w:ind w:left="567"/>
        <w:jc w:val="thaiDistribute"/>
        <w:rPr>
          <w:rFonts w:ascii="Times New Roman" w:eastAsia="PMingLiU" w:hAnsi="Times New Roman"/>
          <w:sz w:val="22"/>
          <w:szCs w:val="28"/>
        </w:rPr>
      </w:pPr>
      <w:r w:rsidRPr="006D760B">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r>
        <w:rPr>
          <w:rFonts w:ascii="Times New Roman" w:eastAsia="PMingLiU" w:hAnsi="Times New Roman"/>
          <w:sz w:val="22"/>
          <w:szCs w:val="28"/>
        </w:rPr>
        <w:t>:</w:t>
      </w:r>
    </w:p>
    <w:p w14:paraId="309783A5" w14:textId="77777777" w:rsidR="00E16A6F" w:rsidRPr="006D760B" w:rsidRDefault="00E16A6F" w:rsidP="00E16A6F"/>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16A6F" w:rsidRPr="006D760B" w14:paraId="2384F5EA" w14:textId="77777777">
        <w:trPr>
          <w:tblHeader/>
        </w:trPr>
        <w:tc>
          <w:tcPr>
            <w:tcW w:w="2430" w:type="dxa"/>
          </w:tcPr>
          <w:p w14:paraId="3FA21AAC" w14:textId="77777777" w:rsidR="00E16A6F" w:rsidRPr="006D760B" w:rsidRDefault="00E16A6F">
            <w:pPr>
              <w:pStyle w:val="block"/>
              <w:spacing w:after="0" w:line="240" w:lineRule="auto"/>
              <w:ind w:left="166" w:right="-112" w:hanging="166"/>
              <w:rPr>
                <w:b/>
                <w:bCs/>
                <w:szCs w:val="22"/>
                <w:lang w:bidi="th-TH"/>
              </w:rPr>
            </w:pPr>
            <w:r w:rsidRPr="006D760B">
              <w:rPr>
                <w:b/>
                <w:bCs/>
                <w:szCs w:val="22"/>
                <w:lang w:bidi="th-TH"/>
              </w:rPr>
              <w:t>Type</w:t>
            </w:r>
          </w:p>
        </w:tc>
        <w:tc>
          <w:tcPr>
            <w:tcW w:w="246" w:type="dxa"/>
          </w:tcPr>
          <w:p w14:paraId="48E60822" w14:textId="77777777" w:rsidR="00E16A6F" w:rsidRPr="006D760B" w:rsidRDefault="00E16A6F">
            <w:pPr>
              <w:pStyle w:val="block"/>
              <w:spacing w:after="0" w:line="240" w:lineRule="auto"/>
              <w:ind w:left="0" w:right="-7"/>
              <w:rPr>
                <w:b/>
                <w:bCs/>
                <w:szCs w:val="22"/>
                <w:lang w:bidi="th-TH"/>
              </w:rPr>
            </w:pPr>
          </w:p>
        </w:tc>
        <w:tc>
          <w:tcPr>
            <w:tcW w:w="6594" w:type="dxa"/>
          </w:tcPr>
          <w:p w14:paraId="3BD2DD6A" w14:textId="77777777" w:rsidR="00E16A6F" w:rsidRPr="006D760B" w:rsidRDefault="00E16A6F">
            <w:pPr>
              <w:pStyle w:val="block"/>
              <w:spacing w:after="0" w:line="240" w:lineRule="auto"/>
              <w:ind w:left="0"/>
              <w:jc w:val="thaiDistribute"/>
              <w:rPr>
                <w:b/>
                <w:bCs/>
                <w:szCs w:val="22"/>
                <w:lang w:bidi="th-TH"/>
              </w:rPr>
            </w:pPr>
            <w:r w:rsidRPr="006D760B">
              <w:rPr>
                <w:b/>
                <w:bCs/>
                <w:szCs w:val="22"/>
                <w:lang w:bidi="th-TH"/>
              </w:rPr>
              <w:t>Valuation technique</w:t>
            </w:r>
          </w:p>
        </w:tc>
      </w:tr>
      <w:tr w:rsidR="00E16A6F" w:rsidRPr="006D760B" w14:paraId="7F472D7E" w14:textId="77777777">
        <w:tc>
          <w:tcPr>
            <w:tcW w:w="2430" w:type="dxa"/>
          </w:tcPr>
          <w:p w14:paraId="3EDAD3A5" w14:textId="77777777" w:rsidR="00E16A6F" w:rsidRPr="006D760B" w:rsidRDefault="00E16A6F">
            <w:pPr>
              <w:pStyle w:val="block"/>
              <w:spacing w:after="0" w:line="240" w:lineRule="auto"/>
              <w:ind w:left="166" w:right="-112" w:hanging="166"/>
              <w:rPr>
                <w:szCs w:val="22"/>
                <w:lang w:bidi="th-TH"/>
              </w:rPr>
            </w:pPr>
            <w:r w:rsidRPr="006D760B">
              <w:rPr>
                <w:szCs w:val="22"/>
                <w:lang w:bidi="th-TH"/>
              </w:rPr>
              <w:t>Equity/debt securities</w:t>
            </w:r>
          </w:p>
        </w:tc>
        <w:tc>
          <w:tcPr>
            <w:tcW w:w="246" w:type="dxa"/>
          </w:tcPr>
          <w:p w14:paraId="6BF63F46" w14:textId="77777777" w:rsidR="00E16A6F" w:rsidRPr="006D760B" w:rsidRDefault="00E16A6F">
            <w:pPr>
              <w:pStyle w:val="block"/>
              <w:spacing w:after="0" w:line="240" w:lineRule="auto"/>
              <w:ind w:left="0" w:right="-7"/>
              <w:rPr>
                <w:szCs w:val="22"/>
                <w:lang w:bidi="th-TH"/>
              </w:rPr>
            </w:pPr>
          </w:p>
        </w:tc>
        <w:tc>
          <w:tcPr>
            <w:tcW w:w="6594" w:type="dxa"/>
          </w:tcPr>
          <w:p w14:paraId="60E65491" w14:textId="77777777" w:rsidR="00E16A6F" w:rsidRPr="006D760B" w:rsidRDefault="00E16A6F">
            <w:pPr>
              <w:pStyle w:val="block"/>
              <w:spacing w:after="0" w:line="240" w:lineRule="auto"/>
              <w:ind w:left="185" w:hanging="185"/>
              <w:jc w:val="both"/>
              <w:rPr>
                <w:i/>
                <w:iCs/>
                <w:szCs w:val="22"/>
                <w:lang w:bidi="th-TH"/>
              </w:rPr>
            </w:pPr>
            <w:r w:rsidRPr="006D760B">
              <w:rPr>
                <w:szCs w:val="22"/>
                <w:lang w:bidi="th-TH"/>
              </w:rPr>
              <w:t>The total net asset value of the Company’s portfolio, which is in the daily/monthly report from asset management companies.</w:t>
            </w:r>
          </w:p>
        </w:tc>
      </w:tr>
      <w:tr w:rsidR="00E16A6F" w:rsidRPr="006D760B" w14:paraId="7334D190" w14:textId="77777777">
        <w:tc>
          <w:tcPr>
            <w:tcW w:w="2430" w:type="dxa"/>
          </w:tcPr>
          <w:p w14:paraId="68A92D69" w14:textId="77777777" w:rsidR="00E16A6F" w:rsidRPr="00940266" w:rsidRDefault="00E16A6F">
            <w:pPr>
              <w:pStyle w:val="block"/>
              <w:spacing w:after="0" w:line="240" w:lineRule="auto"/>
              <w:ind w:left="166" w:right="-112" w:hanging="166"/>
              <w:rPr>
                <w:szCs w:val="22"/>
                <w:lang w:val="en-US"/>
              </w:rPr>
            </w:pPr>
            <w:r w:rsidRPr="00940266">
              <w:rPr>
                <w:szCs w:val="22"/>
                <w:lang w:val="en-US"/>
              </w:rPr>
              <w:t>Derivatives</w:t>
            </w:r>
          </w:p>
        </w:tc>
        <w:tc>
          <w:tcPr>
            <w:tcW w:w="246" w:type="dxa"/>
          </w:tcPr>
          <w:p w14:paraId="3D40120D" w14:textId="77777777" w:rsidR="00E16A6F" w:rsidRPr="00940266" w:rsidRDefault="00E16A6F">
            <w:pPr>
              <w:pStyle w:val="block"/>
              <w:spacing w:after="0" w:line="240" w:lineRule="auto"/>
              <w:ind w:left="0" w:right="-7"/>
              <w:rPr>
                <w:szCs w:val="22"/>
                <w:lang w:bidi="th-TH"/>
              </w:rPr>
            </w:pPr>
          </w:p>
        </w:tc>
        <w:tc>
          <w:tcPr>
            <w:tcW w:w="6594" w:type="dxa"/>
          </w:tcPr>
          <w:p w14:paraId="5E014EB1" w14:textId="77777777" w:rsidR="00E16A6F" w:rsidRPr="00940266" w:rsidRDefault="00E16A6F">
            <w:pPr>
              <w:pStyle w:val="block"/>
              <w:spacing w:after="0" w:line="240" w:lineRule="auto"/>
              <w:ind w:left="185" w:hanging="185"/>
              <w:jc w:val="thaiDistribute"/>
              <w:rPr>
                <w:rFonts w:eastAsia="Arial Unicode MS"/>
                <w:szCs w:val="22"/>
                <w:lang w:val="en-US" w:bidi="th-TH"/>
              </w:rPr>
            </w:pPr>
            <w:r w:rsidRPr="00940266">
              <w:rPr>
                <w:rFonts w:eastAsia="Arial Unicode MS"/>
                <w:szCs w:val="22"/>
              </w:rPr>
              <w:t xml:space="preserve">The fair value for derivatives that are not traded in an active market (Over the counter) is determined by market price which is in the monthly report from </w:t>
            </w:r>
            <w:r w:rsidRPr="00940266">
              <w:rPr>
                <w:rFonts w:eastAsia="Arial Unicode MS"/>
                <w:szCs w:val="22"/>
                <w:lang w:val="en-US" w:bidi="th-TH"/>
              </w:rPr>
              <w:t>brokerage firm.</w:t>
            </w:r>
          </w:p>
        </w:tc>
      </w:tr>
      <w:tr w:rsidR="00E16A6F" w:rsidRPr="006D760B" w14:paraId="1419674B" w14:textId="77777777">
        <w:tc>
          <w:tcPr>
            <w:tcW w:w="2430" w:type="dxa"/>
          </w:tcPr>
          <w:p w14:paraId="4C58656B" w14:textId="77777777" w:rsidR="00E16A6F" w:rsidRPr="00940266" w:rsidRDefault="00E16A6F">
            <w:pPr>
              <w:pStyle w:val="block"/>
              <w:spacing w:after="0" w:line="240" w:lineRule="auto"/>
              <w:ind w:left="166" w:right="-112" w:hanging="166"/>
              <w:rPr>
                <w:szCs w:val="22"/>
                <w:lang w:val="en-US"/>
              </w:rPr>
            </w:pPr>
            <w:r w:rsidRPr="00940266">
              <w:rPr>
                <w:szCs w:val="22"/>
                <w:lang w:val="en-US"/>
              </w:rPr>
              <w:t>Equity securities measured at FVOCI</w:t>
            </w:r>
          </w:p>
        </w:tc>
        <w:tc>
          <w:tcPr>
            <w:tcW w:w="246" w:type="dxa"/>
          </w:tcPr>
          <w:p w14:paraId="7637871F" w14:textId="77777777" w:rsidR="00E16A6F" w:rsidRPr="00940266" w:rsidRDefault="00E16A6F">
            <w:pPr>
              <w:pStyle w:val="block"/>
              <w:spacing w:after="0" w:line="240" w:lineRule="auto"/>
              <w:ind w:left="0" w:right="-7"/>
              <w:rPr>
                <w:szCs w:val="22"/>
                <w:lang w:bidi="th-TH"/>
              </w:rPr>
            </w:pPr>
          </w:p>
        </w:tc>
        <w:tc>
          <w:tcPr>
            <w:tcW w:w="6594" w:type="dxa"/>
          </w:tcPr>
          <w:p w14:paraId="4B479484" w14:textId="24B75712" w:rsidR="00E16A6F" w:rsidRPr="00940266" w:rsidRDefault="00E16A6F">
            <w:pPr>
              <w:pStyle w:val="block"/>
              <w:spacing w:after="0" w:line="240" w:lineRule="auto"/>
              <w:ind w:left="185" w:hanging="185"/>
              <w:jc w:val="thaiDistribute"/>
              <w:rPr>
                <w:rFonts w:eastAsia="Arial Unicode MS"/>
                <w:szCs w:val="22"/>
              </w:rPr>
            </w:pPr>
            <w:r w:rsidRPr="00940266">
              <w:rPr>
                <w:rFonts w:eastAsia="Arial Unicode MS"/>
                <w:szCs w:val="22"/>
              </w:rPr>
              <w:t>Quoted prices in the Stock Exchange by using the closing price as at the reporting date</w:t>
            </w:r>
          </w:p>
        </w:tc>
      </w:tr>
    </w:tbl>
    <w:p w14:paraId="2D9C6BD5" w14:textId="77777777" w:rsidR="00E16A6F" w:rsidRDefault="00E16A6F" w:rsidP="00E16A6F">
      <w:pPr>
        <w:ind w:left="540"/>
        <w:rPr>
          <w:rFonts w:ascii="Times New Roman" w:hAnsi="Times New Roman" w:cs="Times New Roman"/>
          <w:sz w:val="24"/>
          <w:szCs w:val="24"/>
        </w:rPr>
      </w:pPr>
    </w:p>
    <w:p w14:paraId="03C9F960" w14:textId="080BCDB1" w:rsidR="00906708" w:rsidRPr="002E1740" w:rsidRDefault="00906708" w:rsidP="002E1740">
      <w:pPr>
        <w:pStyle w:val="ListParagraph"/>
        <w:spacing w:line="240" w:lineRule="atLeast"/>
        <w:ind w:left="540"/>
        <w:rPr>
          <w:rFonts w:cs="Times New Roman"/>
          <w:i/>
          <w:iCs/>
          <w:sz w:val="22"/>
          <w:szCs w:val="22"/>
        </w:rPr>
      </w:pPr>
      <w:r w:rsidRPr="002E1740">
        <w:rPr>
          <w:rFonts w:cs="Times New Roman"/>
          <w:i/>
          <w:iCs/>
          <w:sz w:val="22"/>
          <w:szCs w:val="22"/>
        </w:rPr>
        <w:t>Financial risk management policies</w:t>
      </w:r>
    </w:p>
    <w:p w14:paraId="76707AF0" w14:textId="77777777" w:rsidR="00906708" w:rsidRPr="006D760B" w:rsidRDefault="00906708" w:rsidP="00906708">
      <w:pPr>
        <w:spacing w:line="240" w:lineRule="atLeast"/>
        <w:ind w:left="540"/>
        <w:rPr>
          <w:rFonts w:ascii="Times New Roman" w:hAnsi="Times New Roman" w:cs="Times New Roman"/>
          <w:sz w:val="22"/>
          <w:szCs w:val="22"/>
        </w:rPr>
      </w:pPr>
    </w:p>
    <w:p w14:paraId="542949B0" w14:textId="77777777" w:rsidR="00906708" w:rsidRPr="006D760B" w:rsidRDefault="00906708" w:rsidP="00906708">
      <w:pPr>
        <w:spacing w:line="240" w:lineRule="atLeast"/>
        <w:ind w:left="540"/>
        <w:rPr>
          <w:rFonts w:ascii="Times New Roman" w:hAnsi="Times New Roman" w:cs="Times New Roman"/>
          <w:sz w:val="22"/>
          <w:szCs w:val="22"/>
        </w:rPr>
      </w:pPr>
      <w:r w:rsidRPr="006D760B">
        <w:rPr>
          <w:rFonts w:ascii="Times New Roman" w:hAnsi="Times New Roman" w:cs="Times New Roman"/>
          <w:sz w:val="22"/>
          <w:szCs w:val="22"/>
        </w:rPr>
        <w:t>The principal financial risk</w:t>
      </w:r>
      <w:r w:rsidRPr="006D760B">
        <w:rPr>
          <w:rFonts w:ascii="Times New Roman" w:hAnsi="Times New Roman" w:cs="Times New Roman"/>
          <w:sz w:val="22"/>
          <w:szCs w:val="22"/>
          <w:lang w:val="en-GB"/>
        </w:rPr>
        <w:t>s</w:t>
      </w:r>
      <w:r w:rsidRPr="006D760B">
        <w:rPr>
          <w:rFonts w:ascii="Times New Roman" w:hAnsi="Times New Roman" w:cs="Times New Roman"/>
          <w:sz w:val="22"/>
          <w:szCs w:val="22"/>
        </w:rPr>
        <w:t xml:space="preserve"> faced by the Group are foreign exchange rate risk, interest rate risk, bunker prices, freight rates, and credit risk. The objective in using financial instruments is to reduce the uncertainty over future cash flows arising from movements in exchange rates, interest rates, bunker prices, and freight rates, and to manage the liquidity of the cash resources.</w:t>
      </w:r>
    </w:p>
    <w:p w14:paraId="4EFCD28F" w14:textId="5C04247F" w:rsidR="00E16A6F" w:rsidRDefault="00E16A6F">
      <w:pPr>
        <w:jc w:val="left"/>
        <w:rPr>
          <w:rFonts w:ascii="Times New Roman" w:hAnsi="Times New Roman" w:cs="Times New Roman"/>
          <w:sz w:val="22"/>
          <w:szCs w:val="22"/>
        </w:rPr>
      </w:pPr>
      <w:r>
        <w:rPr>
          <w:rFonts w:ascii="Times New Roman" w:hAnsi="Times New Roman" w:cs="Times New Roman"/>
          <w:sz w:val="22"/>
          <w:szCs w:val="22"/>
        </w:rPr>
        <w:br w:type="page"/>
      </w:r>
    </w:p>
    <w:p w14:paraId="542687D2" w14:textId="77777777" w:rsidR="00906708" w:rsidRPr="002E1740" w:rsidRDefault="00906708" w:rsidP="00906708">
      <w:pPr>
        <w:spacing w:line="240" w:lineRule="atLeast"/>
        <w:ind w:left="540"/>
        <w:rPr>
          <w:rFonts w:ascii="Times New Roman" w:hAnsi="Times New Roman" w:cstheme="minorBidi"/>
          <w:i/>
          <w:iCs/>
          <w:sz w:val="22"/>
          <w:szCs w:val="22"/>
        </w:rPr>
      </w:pPr>
      <w:r w:rsidRPr="002E1740">
        <w:rPr>
          <w:rFonts w:ascii="Times New Roman" w:hAnsi="Times New Roman" w:cstheme="minorBidi"/>
          <w:i/>
          <w:iCs/>
          <w:sz w:val="22"/>
          <w:szCs w:val="22"/>
        </w:rPr>
        <w:lastRenderedPageBreak/>
        <w:t>Risk management framework</w:t>
      </w:r>
    </w:p>
    <w:p w14:paraId="65357541" w14:textId="77777777" w:rsidR="00906708" w:rsidRPr="006D760B" w:rsidRDefault="00906708" w:rsidP="00906708">
      <w:pPr>
        <w:spacing w:line="240" w:lineRule="atLeast"/>
        <w:ind w:left="540"/>
        <w:rPr>
          <w:rFonts w:ascii="Times New Roman" w:hAnsi="Times New Roman" w:cstheme="minorBidi"/>
          <w:b/>
          <w:bCs/>
          <w:i/>
          <w:iCs/>
          <w:sz w:val="22"/>
          <w:szCs w:val="22"/>
        </w:rPr>
      </w:pPr>
    </w:p>
    <w:p w14:paraId="4EE02304"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7AC3995" w14:textId="77777777" w:rsidR="00906708" w:rsidRPr="006D760B" w:rsidRDefault="00906708" w:rsidP="00906708">
      <w:pPr>
        <w:spacing w:line="240" w:lineRule="atLeast"/>
        <w:ind w:left="540"/>
        <w:rPr>
          <w:rFonts w:ascii="Times New Roman" w:hAnsi="Times New Roman" w:cstheme="minorBidi"/>
          <w:sz w:val="22"/>
          <w:szCs w:val="22"/>
        </w:rPr>
      </w:pPr>
    </w:p>
    <w:p w14:paraId="7529B688"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 xml:space="preserve">The Group’s risk management policies are established to identify and </w:t>
      </w:r>
      <w:proofErr w:type="spellStart"/>
      <w:r w:rsidRPr="006D760B">
        <w:rPr>
          <w:rFonts w:ascii="Times New Roman" w:hAnsi="Times New Roman" w:cstheme="minorBidi"/>
          <w:sz w:val="22"/>
          <w:szCs w:val="22"/>
        </w:rPr>
        <w:t>analyse</w:t>
      </w:r>
      <w:proofErr w:type="spellEnd"/>
      <w:r w:rsidRPr="006D760B">
        <w:rPr>
          <w:rFonts w:ascii="Times New Roman" w:hAnsi="Times New Roman"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C4C8274" w14:textId="77777777" w:rsidR="00906708" w:rsidRPr="006D760B" w:rsidRDefault="00906708" w:rsidP="00906708">
      <w:pPr>
        <w:spacing w:line="240" w:lineRule="atLeast"/>
        <w:ind w:left="540"/>
        <w:rPr>
          <w:rFonts w:ascii="Times New Roman" w:hAnsi="Times New Roman" w:cstheme="minorBidi"/>
          <w:sz w:val="22"/>
          <w:szCs w:val="22"/>
        </w:rPr>
      </w:pPr>
    </w:p>
    <w:p w14:paraId="7E359080" w14:textId="77777777" w:rsidR="00906708" w:rsidRPr="006D760B" w:rsidRDefault="00906708" w:rsidP="00906708">
      <w:pPr>
        <w:spacing w:line="240" w:lineRule="atLeast"/>
        <w:ind w:left="540"/>
        <w:rPr>
          <w:rFonts w:ascii="Times New Roman" w:hAnsi="Times New Roman" w:cstheme="minorBidi"/>
          <w:sz w:val="22"/>
          <w:szCs w:val="22"/>
        </w:rPr>
      </w:pPr>
      <w:r w:rsidRPr="006D760B">
        <w:rPr>
          <w:rFonts w:ascii="Times New Roman" w:hAnsi="Times New Roman" w:cstheme="minorBidi"/>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7F58212" w14:textId="784DB8E9" w:rsidR="00906708" w:rsidRDefault="00906708" w:rsidP="00393679">
      <w:pPr>
        <w:pStyle w:val="AAAA"/>
      </w:pPr>
    </w:p>
    <w:p w14:paraId="508BEB3E" w14:textId="77777777" w:rsidR="00906708" w:rsidRPr="008F2FCC" w:rsidRDefault="00906708" w:rsidP="00D53A4F">
      <w:pPr>
        <w:pStyle w:val="ListParagraph"/>
        <w:numPr>
          <w:ilvl w:val="0"/>
          <w:numId w:val="17"/>
        </w:numPr>
        <w:rPr>
          <w:b/>
          <w:bCs/>
          <w:i/>
          <w:iCs/>
          <w:sz w:val="22"/>
          <w:szCs w:val="22"/>
        </w:rPr>
      </w:pPr>
      <w:r w:rsidRPr="008F2FCC">
        <w:rPr>
          <w:b/>
          <w:bCs/>
          <w:i/>
          <w:iCs/>
          <w:sz w:val="22"/>
          <w:szCs w:val="22"/>
        </w:rPr>
        <w:t xml:space="preserve">Credit risk </w:t>
      </w:r>
    </w:p>
    <w:p w14:paraId="22CC8949" w14:textId="77777777" w:rsidR="00906708" w:rsidRPr="00593733" w:rsidRDefault="00906708" w:rsidP="00393679">
      <w:pPr>
        <w:pStyle w:val="AAAA"/>
        <w:rPr>
          <w:lang w:bidi="ar-SA"/>
        </w:rPr>
      </w:pPr>
    </w:p>
    <w:p w14:paraId="1BBB6E3E" w14:textId="77777777" w:rsidR="00906708" w:rsidRPr="006D760B" w:rsidRDefault="00906708" w:rsidP="00906708">
      <w:pPr>
        <w:autoSpaceDE w:val="0"/>
        <w:autoSpaceDN w:val="0"/>
        <w:adjustRightInd w:val="0"/>
        <w:spacing w:line="191" w:lineRule="atLeast"/>
        <w:ind w:left="900"/>
        <w:rPr>
          <w:rFonts w:ascii="Times New Roman" w:hAnsi="Times New Roman" w:cs="Times New Roman"/>
          <w:sz w:val="22"/>
          <w:szCs w:val="22"/>
        </w:rPr>
      </w:pPr>
      <w:r w:rsidRPr="006D760B">
        <w:rPr>
          <w:rFonts w:ascii="Times New Roman" w:hAnsi="Times New Roman" w:cs="Times New Roman"/>
          <w:sz w:val="22"/>
          <w:szCs w:val="22"/>
        </w:rPr>
        <w:t xml:space="preserve">Credit risk is the risk of financial loss to the Group if a customer or counterparty to a financial instrument fails to meet its contractual obligations, and arises principally from the Group’s receivables from customers and investments in debt securities. </w:t>
      </w:r>
    </w:p>
    <w:p w14:paraId="00810743" w14:textId="77777777" w:rsidR="00906708" w:rsidRPr="00593733" w:rsidRDefault="00906708" w:rsidP="00393679">
      <w:pPr>
        <w:pStyle w:val="AAAA"/>
        <w:rPr>
          <w:lang w:bidi="ar-SA"/>
        </w:rPr>
      </w:pPr>
    </w:p>
    <w:p w14:paraId="16ACF708"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AF1BB5">
        <w:rPr>
          <w:rFonts w:ascii="Times New Roman" w:eastAsia="Times New Roman" w:hAnsi="Times New Roman" w:cs="Times New Roman"/>
          <w:i/>
          <w:iCs/>
          <w:sz w:val="22"/>
          <w:szCs w:val="22"/>
          <w:lang w:bidi="ar-SA"/>
        </w:rPr>
        <w:t xml:space="preserve">Trade receivables and contract assets </w:t>
      </w:r>
    </w:p>
    <w:p w14:paraId="048D9C37" w14:textId="77777777" w:rsidR="00906708" w:rsidRPr="00AF1BB5" w:rsidRDefault="00906708" w:rsidP="00393679">
      <w:pPr>
        <w:pStyle w:val="AAAA"/>
      </w:pPr>
    </w:p>
    <w:p w14:paraId="47AEA732" w14:textId="77777777" w:rsidR="00906708" w:rsidRPr="006D760B" w:rsidRDefault="00906708" w:rsidP="00906708">
      <w:pPr>
        <w:keepLines/>
        <w:tabs>
          <w:tab w:val="left" w:pos="227"/>
          <w:tab w:val="left" w:pos="680"/>
          <w:tab w:val="left" w:pos="907"/>
          <w:tab w:val="center" w:pos="5330"/>
          <w:tab w:val="decimal" w:pos="7031"/>
          <w:tab w:val="decimal" w:pos="8392"/>
        </w:tabs>
        <w:ind w:left="900"/>
        <w:jc w:val="thaiDistribute"/>
        <w:rPr>
          <w:rFonts w:ascii="Times New Roman" w:eastAsia="Times New Roman" w:hAnsi="Times New Roman" w:cs="Times New Roman"/>
          <w:b/>
          <w:bCs/>
          <w:sz w:val="22"/>
          <w:szCs w:val="22"/>
          <w:lang w:bidi="ar-SA"/>
        </w:rPr>
      </w:pPr>
      <w:r w:rsidRPr="00AF1BB5">
        <w:rPr>
          <w:rFonts w:ascii="Times New Roman" w:eastAsia="Times New Roman" w:hAnsi="Times New Roman" w:cs="Times New Roman"/>
          <w:sz w:val="22"/>
          <w:szCs w:val="22"/>
          <w:lang w:bidi="ar-SA"/>
        </w:rPr>
        <w:t>The Group’s exposure to credit risk is influenced mainly by the indi</w:t>
      </w:r>
      <w:r w:rsidRPr="006D760B">
        <w:rPr>
          <w:rFonts w:ascii="Times New Roman" w:eastAsia="Times New Roman" w:hAnsi="Times New Roman" w:cs="Times New Roman"/>
          <w:sz w:val="22"/>
          <w:szCs w:val="22"/>
          <w:lang w:bidi="ar-SA"/>
        </w:rPr>
        <w:t>vidual characteristics of each customer. However, management also considers the factors that may influence the credit risk of its customer base, including the default risk associated with the industry and country in which customers operate.</w:t>
      </w:r>
    </w:p>
    <w:p w14:paraId="1251125E" w14:textId="77777777" w:rsidR="00906708" w:rsidRPr="00593733" w:rsidRDefault="00906708" w:rsidP="00393679">
      <w:pPr>
        <w:pStyle w:val="AAAA"/>
        <w:rPr>
          <w:lang w:bidi="ar-SA"/>
        </w:rPr>
      </w:pPr>
    </w:p>
    <w:p w14:paraId="4B3A5486"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Management has established a credit policy under which each new customer is </w:t>
      </w:r>
      <w:proofErr w:type="spellStart"/>
      <w:r w:rsidRPr="006D760B">
        <w:rPr>
          <w:rFonts w:ascii="Times New Roman" w:eastAsia="Times New Roman" w:hAnsi="Times New Roman" w:cs="Times New Roman"/>
          <w:sz w:val="22"/>
          <w:szCs w:val="22"/>
          <w:lang w:bidi="ar-SA"/>
        </w:rPr>
        <w:t>analysed</w:t>
      </w:r>
      <w:proofErr w:type="spellEnd"/>
      <w:r w:rsidRPr="006D760B">
        <w:rPr>
          <w:rFonts w:ascii="Times New Roman" w:eastAsia="Times New Roman" w:hAnsi="Times New Roman" w:cs="Times New Roman"/>
          <w:sz w:val="22"/>
          <w:szCs w:val="22"/>
          <w:lang w:bidi="ar-SA"/>
        </w:rPr>
        <w:t xml:space="preserve"> individually for creditworthiness before the Group's standard payment and delivery of service terms and conditions are offered. The Group's review includes external ratings, if they are available, financial statements, credit agency information, industry information and in some cases bank references.</w:t>
      </w:r>
    </w:p>
    <w:p w14:paraId="17C9713F" w14:textId="77777777" w:rsidR="00906708" w:rsidRPr="00593733" w:rsidRDefault="00906708" w:rsidP="00393679">
      <w:pPr>
        <w:pStyle w:val="AAAA"/>
        <w:rPr>
          <w:lang w:bidi="ar-SA"/>
        </w:rPr>
      </w:pPr>
    </w:p>
    <w:p w14:paraId="260A4C30"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In monitoring customer credit risk, customers are grouped according to their credit characteristics, including day past due and existence of previous financial difficulties.</w:t>
      </w:r>
    </w:p>
    <w:p w14:paraId="237195DC" w14:textId="0076A6F6" w:rsidR="00FF311E" w:rsidRDefault="00FF311E" w:rsidP="005E746A">
      <w:pPr>
        <w:pStyle w:val="AAAA"/>
        <w:rPr>
          <w:lang w:bidi="ar-SA"/>
        </w:rPr>
      </w:pPr>
    </w:p>
    <w:p w14:paraId="33500315" w14:textId="203ED42B" w:rsidR="002E1740" w:rsidRPr="002E1740" w:rsidRDefault="00906708" w:rsidP="002E1740">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Expected credit loss model is initially based on the Group’s historical observed default rates. The Group will calibrate the model to adjust historical credit loss experience with forward-looking information. At each reporting period, historical default rates and forward-looking information are updated. The Group also evaluates expected credit loss on credit-impaired receivables separately at each reporting period.</w:t>
      </w:r>
      <w:r w:rsidR="002E1740">
        <w:rPr>
          <w:lang w:bidi="ar-SA"/>
        </w:rPr>
        <w:br w:type="page"/>
      </w:r>
    </w:p>
    <w:p w14:paraId="0045F2F7" w14:textId="77777777" w:rsidR="00906708" w:rsidRPr="006D760B" w:rsidRDefault="00906708" w:rsidP="00906708">
      <w:pPr>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lastRenderedPageBreak/>
        <w:t>Trade receivables that are individually determined to be credit-impaired at the reporting date relate to debtors that are in default on payments. The allowance for ECLs recorded in relation to these receivables represents the net amount after deducting the payables due from the Group to the debtor, if any.</w:t>
      </w:r>
    </w:p>
    <w:p w14:paraId="168697EB" w14:textId="77777777" w:rsidR="00906708" w:rsidRPr="006D760B" w:rsidRDefault="00906708" w:rsidP="00393679">
      <w:pPr>
        <w:pStyle w:val="AAAA"/>
        <w:rPr>
          <w:lang w:bidi="ar-SA"/>
        </w:rPr>
      </w:pPr>
    </w:p>
    <w:p w14:paraId="67EDE8E1"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i/>
          <w:iCs/>
          <w:sz w:val="22"/>
          <w:szCs w:val="22"/>
          <w:lang w:bidi="ar-SA"/>
        </w:rPr>
      </w:pPr>
      <w:r w:rsidRPr="006D760B">
        <w:rPr>
          <w:rFonts w:ascii="Times New Roman" w:eastAsia="Times New Roman" w:hAnsi="Times New Roman" w:cs="Times New Roman"/>
          <w:i/>
          <w:iCs/>
          <w:sz w:val="22"/>
          <w:szCs w:val="22"/>
          <w:lang w:bidi="ar-SA"/>
        </w:rPr>
        <w:t>Other current receivables and loans to related parties</w:t>
      </w:r>
    </w:p>
    <w:p w14:paraId="2D0BEAAA"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3D3636F4" w14:textId="77777777" w:rsidR="00906708" w:rsidRPr="006D760B"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r w:rsidRPr="006D760B">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D760B">
        <w:rPr>
          <w:rFonts w:ascii="Times New Roman" w:eastAsia="Times New Roman" w:hAnsi="Times New Roman" w:cs="Times New Roman"/>
          <w:sz w:val="22"/>
          <w:szCs w:val="22"/>
        </w:rPr>
        <w:t xml:space="preserve">The Group’s policy is to provide other accounts receivable and loans to a related party only if the related party was judged by management to have low credit risk at initial recognition. </w:t>
      </w:r>
      <w:r w:rsidRPr="006D760B">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4A65224A" w14:textId="77777777" w:rsidR="00745227" w:rsidRDefault="00745227"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sz w:val="22"/>
          <w:szCs w:val="22"/>
          <w:lang w:bidi="ar-SA"/>
        </w:rPr>
      </w:pPr>
    </w:p>
    <w:p w14:paraId="2E5789B9" w14:textId="28991BAA"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b/>
          <w:bCs/>
          <w:sz w:val="22"/>
          <w:szCs w:val="22"/>
          <w:lang w:bidi="ar-SA"/>
        </w:rPr>
      </w:pPr>
      <w:r w:rsidRPr="006D760B">
        <w:rPr>
          <w:rFonts w:ascii="Times New Roman" w:eastAsia="Times New Roman" w:hAnsi="Times New Roman" w:cs="Times New Roman"/>
          <w:sz w:val="22"/>
          <w:szCs w:val="22"/>
          <w:lang w:bidi="ar-SA"/>
        </w:rPr>
        <w:t xml:space="preserve">The exposure to credit risk </w:t>
      </w:r>
      <w:r w:rsidRPr="00593733">
        <w:rPr>
          <w:rFonts w:ascii="Times New Roman" w:eastAsia="Times New Roman" w:hAnsi="Times New Roman" w:cs="Times New Roman"/>
          <w:sz w:val="22"/>
          <w:szCs w:val="22"/>
          <w:lang w:bidi="ar-SA"/>
        </w:rPr>
        <w:t xml:space="preserve">for other receivables and loan to related parties at </w:t>
      </w:r>
      <w:proofErr w:type="spellStart"/>
      <w:r w:rsidRPr="00593733">
        <w:rPr>
          <w:rFonts w:ascii="Times New Roman" w:eastAsia="Times New Roman" w:hAnsi="Times New Roman" w:cs="Times New Roman"/>
          <w:sz w:val="22"/>
          <w:szCs w:val="22"/>
          <w:lang w:bidi="ar-SA"/>
        </w:rPr>
        <w:t>amortised</w:t>
      </w:r>
      <w:proofErr w:type="spellEnd"/>
      <w:r w:rsidRPr="00593733">
        <w:rPr>
          <w:rFonts w:ascii="Times New Roman" w:eastAsia="Times New Roman" w:hAnsi="Times New Roman" w:cs="Times New Roman"/>
          <w:sz w:val="22"/>
          <w:szCs w:val="22"/>
          <w:lang w:bidi="ar-SA"/>
        </w:rPr>
        <w:t xml:space="preserve"> cost at the reporting date is presented in </w:t>
      </w:r>
      <w:r w:rsidRPr="00AF1BB5">
        <w:rPr>
          <w:rFonts w:ascii="Times New Roman" w:eastAsia="Times New Roman" w:hAnsi="Times New Roman" w:cs="Times New Roman"/>
          <w:sz w:val="22"/>
          <w:szCs w:val="22"/>
          <w:lang w:bidi="ar-SA"/>
        </w:rPr>
        <w:t xml:space="preserve">note </w:t>
      </w:r>
      <w:r w:rsidR="001A23B5">
        <w:rPr>
          <w:rFonts w:ascii="Times New Roman" w:eastAsia="Times New Roman" w:hAnsi="Times New Roman" w:cs="Times New Roman"/>
          <w:sz w:val="22"/>
          <w:szCs w:val="22"/>
          <w:lang w:bidi="ar-SA"/>
        </w:rPr>
        <w:t>4</w:t>
      </w:r>
      <w:r w:rsidRPr="00AF1BB5">
        <w:rPr>
          <w:rFonts w:ascii="Times New Roman" w:eastAsia="Times New Roman" w:hAnsi="Times New Roman" w:cs="Times New Roman"/>
          <w:sz w:val="22"/>
          <w:szCs w:val="22"/>
          <w:lang w:bidi="ar-SA"/>
        </w:rPr>
        <w:t>.</w:t>
      </w:r>
    </w:p>
    <w:p w14:paraId="6F4B4CA8" w14:textId="77777777" w:rsidR="00906708" w:rsidRPr="00AF1BB5" w:rsidRDefault="00906708" w:rsidP="00393679">
      <w:pPr>
        <w:pStyle w:val="AAAA"/>
      </w:pPr>
    </w:p>
    <w:p w14:paraId="36C8A9B1" w14:textId="77777777" w:rsidR="00906708" w:rsidRPr="00AF1BB5" w:rsidRDefault="00906708" w:rsidP="00906708">
      <w:pPr>
        <w:keepLines/>
        <w:tabs>
          <w:tab w:val="left" w:pos="227"/>
          <w:tab w:val="left" w:pos="680"/>
          <w:tab w:val="left" w:pos="907"/>
          <w:tab w:val="center" w:pos="5330"/>
          <w:tab w:val="decimal" w:pos="7031"/>
          <w:tab w:val="decimal" w:pos="8392"/>
        </w:tabs>
        <w:ind w:left="900"/>
        <w:rPr>
          <w:rFonts w:ascii="Times New Roman" w:eastAsia="Times New Roman" w:hAnsi="Times New Roman" w:cs="Times New Roman"/>
          <w:i/>
          <w:iCs/>
          <w:sz w:val="22"/>
          <w:szCs w:val="22"/>
          <w:lang w:bidi="ar-SA"/>
        </w:rPr>
      </w:pPr>
      <w:r w:rsidRPr="00AF1BB5">
        <w:rPr>
          <w:rFonts w:ascii="Times New Roman" w:eastAsia="Times New Roman" w:hAnsi="Times New Roman" w:cs="Times New Roman"/>
          <w:i/>
          <w:iCs/>
          <w:sz w:val="22"/>
          <w:szCs w:val="22"/>
          <w:lang w:bidi="ar-SA"/>
        </w:rPr>
        <w:t>Cash and cash equivalents</w:t>
      </w:r>
    </w:p>
    <w:p w14:paraId="4B22AB10" w14:textId="77777777" w:rsidR="00906708" w:rsidRPr="00AF1BB5" w:rsidRDefault="00906708" w:rsidP="00393679">
      <w:pPr>
        <w:pStyle w:val="AAAA"/>
        <w:rPr>
          <w:lang w:bidi="ar-SA"/>
        </w:rPr>
      </w:pPr>
    </w:p>
    <w:p w14:paraId="0C0974C2" w14:textId="77777777" w:rsidR="00906708" w:rsidRPr="005A6346" w:rsidRDefault="00906708" w:rsidP="00906708">
      <w:pPr>
        <w:ind w:left="900"/>
        <w:rPr>
          <w:rFonts w:ascii="Times New Roman" w:eastAsia="Times New Roman" w:hAnsi="Times New Roman" w:cs="Times New Roman"/>
          <w:sz w:val="22"/>
          <w:szCs w:val="22"/>
          <w:lang w:bidi="ar-SA"/>
        </w:rPr>
      </w:pPr>
      <w:r w:rsidRPr="00AF1BB5">
        <w:rPr>
          <w:rFonts w:ascii="Times New Roman" w:eastAsia="Times New Roman" w:hAnsi="Times New Roman" w:cs="Times New Roman"/>
          <w:sz w:val="22"/>
          <w:szCs w:val="22"/>
          <w:lang w:bidi="ar-SA"/>
        </w:rPr>
        <w:t xml:space="preserve">Cash and cash equivalents have maturities of three months or less, and are placed with financial </w:t>
      </w:r>
      <w:r w:rsidRPr="005A6346">
        <w:rPr>
          <w:rFonts w:ascii="Times New Roman" w:eastAsia="Times New Roman" w:hAnsi="Times New Roman" w:cs="Times New Roman"/>
          <w:sz w:val="22"/>
          <w:szCs w:val="22"/>
          <w:lang w:bidi="ar-SA"/>
        </w:rPr>
        <w:t>institutions which are regulated, so the amount of credit risk is considered to be negligible.</w:t>
      </w:r>
    </w:p>
    <w:p w14:paraId="61D0F830" w14:textId="77777777" w:rsidR="00906708" w:rsidRPr="005A6346" w:rsidRDefault="00906708" w:rsidP="00393679">
      <w:pPr>
        <w:pStyle w:val="AAAA"/>
      </w:pPr>
    </w:p>
    <w:p w14:paraId="02998E11" w14:textId="0B7C0FD9" w:rsidR="00E53DA2" w:rsidRPr="005A6346" w:rsidRDefault="00E53DA2" w:rsidP="00E53DA2">
      <w:pPr>
        <w:pStyle w:val="AAAA"/>
        <w:ind w:left="900"/>
        <w:rPr>
          <w:i/>
          <w:iCs/>
        </w:rPr>
      </w:pPr>
      <w:r w:rsidRPr="005A6346">
        <w:rPr>
          <w:i/>
          <w:iCs/>
        </w:rPr>
        <w:t>Guarantees</w:t>
      </w:r>
    </w:p>
    <w:p w14:paraId="3668FD32" w14:textId="50F936E1" w:rsidR="00E53DA2" w:rsidRPr="005A6346" w:rsidRDefault="00E53DA2" w:rsidP="00E53DA2">
      <w:pPr>
        <w:pStyle w:val="AAAA"/>
        <w:ind w:left="900"/>
      </w:pPr>
    </w:p>
    <w:p w14:paraId="621E4251" w14:textId="744E7158" w:rsidR="00E53DA2" w:rsidRDefault="00E53DA2" w:rsidP="00E53DA2">
      <w:pPr>
        <w:pStyle w:val="AAAA"/>
        <w:ind w:left="900"/>
      </w:pPr>
      <w:r w:rsidRPr="005A6346">
        <w:t xml:space="preserve">The Group’s policy is to provide financial guarantees only for subsidiaries’ liabilities. </w:t>
      </w:r>
      <w:r w:rsidR="009475AB" w:rsidRPr="005A6346">
        <w:rPr>
          <w:rFonts w:cstheme="minorBidi"/>
          <w:cs/>
        </w:rPr>
        <w:br/>
      </w:r>
      <w:r w:rsidRPr="005A6346">
        <w:t xml:space="preserve">At 31 December 2024, the Group has issued a guarantee to certain banks in respect of credit facilities granted to two subsidiaries </w:t>
      </w:r>
      <w:r w:rsidR="00B033A2" w:rsidRPr="005A6346">
        <w:t>and a joint venture.</w:t>
      </w:r>
    </w:p>
    <w:p w14:paraId="48A78CB1" w14:textId="77777777" w:rsidR="00E53DA2" w:rsidRPr="00AF1BB5" w:rsidRDefault="00E53DA2" w:rsidP="00393679">
      <w:pPr>
        <w:pStyle w:val="AAAA"/>
      </w:pPr>
    </w:p>
    <w:p w14:paraId="28CE2EBE" w14:textId="77777777" w:rsidR="00906708" w:rsidRPr="00AF1BB5" w:rsidRDefault="00906708" w:rsidP="00906708">
      <w:pPr>
        <w:ind w:left="900"/>
        <w:rPr>
          <w:rFonts w:ascii="Times New Roman" w:hAnsi="Times New Roman" w:cs="Times New Roman"/>
          <w:i/>
          <w:iCs/>
          <w:sz w:val="22"/>
          <w:szCs w:val="22"/>
        </w:rPr>
      </w:pPr>
      <w:r w:rsidRPr="00AF1BB5">
        <w:rPr>
          <w:rFonts w:ascii="Times New Roman" w:hAnsi="Times New Roman" w:cs="Times New Roman"/>
          <w:i/>
          <w:iCs/>
          <w:sz w:val="22"/>
          <w:szCs w:val="22"/>
        </w:rPr>
        <w:t>Short-term loan to other company</w:t>
      </w:r>
    </w:p>
    <w:p w14:paraId="08E3F8AE" w14:textId="77777777" w:rsidR="00906708" w:rsidRPr="00AF1BB5" w:rsidRDefault="00906708" w:rsidP="00393679">
      <w:pPr>
        <w:pStyle w:val="AAAA"/>
      </w:pPr>
    </w:p>
    <w:p w14:paraId="2CC7F3E5" w14:textId="14F1A997" w:rsidR="00906708" w:rsidRPr="00AF1BB5" w:rsidRDefault="00906708" w:rsidP="00906708">
      <w:pPr>
        <w:ind w:left="900"/>
        <w:rPr>
          <w:rFonts w:ascii="Times New Roman" w:hAnsi="Times New Roman" w:cstheme="minorBidi"/>
          <w:sz w:val="22"/>
          <w:szCs w:val="22"/>
        </w:rPr>
      </w:pPr>
      <w:r w:rsidRPr="00AF1BB5">
        <w:rPr>
          <w:rFonts w:ascii="Times New Roman" w:hAnsi="Times New Roman" w:cs="Times New Roman"/>
          <w:sz w:val="22"/>
          <w:szCs w:val="22"/>
        </w:rPr>
        <w:t xml:space="preserve">The Group had fully set up an allowance for impairment on this balance (see note </w:t>
      </w:r>
      <w:r w:rsidR="001A23B5">
        <w:rPr>
          <w:rFonts w:ascii="Times New Roman" w:hAnsi="Times New Roman" w:cs="Times New Roman"/>
          <w:sz w:val="22"/>
          <w:szCs w:val="22"/>
        </w:rPr>
        <w:t>6</w:t>
      </w:r>
      <w:r w:rsidRPr="00AF1BB5">
        <w:rPr>
          <w:rFonts w:ascii="Times New Roman" w:hAnsi="Times New Roman" w:cs="Times New Roman"/>
          <w:sz w:val="22"/>
          <w:szCs w:val="22"/>
        </w:rPr>
        <w:t>). </w:t>
      </w:r>
    </w:p>
    <w:p w14:paraId="0DE45303" w14:textId="7A594C63" w:rsidR="00393679" w:rsidRDefault="00393679">
      <w:pPr>
        <w:jc w:val="left"/>
        <w:rPr>
          <w:rFonts w:ascii="Times New Roman" w:hAnsi="Times New Roman" w:cs="Times New Roman"/>
          <w:color w:val="000000"/>
          <w:sz w:val="22"/>
          <w:szCs w:val="22"/>
          <w:lang w:val="x-none" w:eastAsia="x-none"/>
        </w:rPr>
      </w:pPr>
    </w:p>
    <w:p w14:paraId="3F887FA7"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 xml:space="preserve">Liquidity risk </w:t>
      </w:r>
    </w:p>
    <w:p w14:paraId="729607C6" w14:textId="77777777" w:rsidR="00906708" w:rsidRPr="006D760B" w:rsidRDefault="00906708" w:rsidP="00906708">
      <w:pPr>
        <w:ind w:left="567"/>
        <w:rPr>
          <w:rFonts w:ascii="Times New Roman" w:hAnsi="Times New Roman" w:cs="Times New Roman"/>
        </w:rPr>
      </w:pPr>
    </w:p>
    <w:p w14:paraId="00B53C88" w14:textId="77777777" w:rsidR="00906708" w:rsidRDefault="00906708" w:rsidP="00906708">
      <w:pPr>
        <w:ind w:left="900"/>
        <w:rPr>
          <w:rFonts w:ascii="Times New Roman" w:hAnsi="Times New Roman" w:cs="Times New Roman"/>
          <w:sz w:val="22"/>
          <w:szCs w:val="22"/>
        </w:rPr>
      </w:pPr>
      <w:r w:rsidRPr="006D760B">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872FA1E" w14:textId="77777777" w:rsidR="00FF5FF8" w:rsidRDefault="00FF5FF8" w:rsidP="00906708">
      <w:pPr>
        <w:ind w:left="900"/>
        <w:rPr>
          <w:rFonts w:ascii="Times New Roman" w:hAnsi="Times New Roman" w:cstheme="minorBidi"/>
          <w:sz w:val="22"/>
          <w:szCs w:val="22"/>
        </w:rPr>
      </w:pPr>
    </w:p>
    <w:p w14:paraId="40AF7FAB" w14:textId="5919EE2D" w:rsidR="00FF5FF8" w:rsidRDefault="008F2FCC" w:rsidP="00906708">
      <w:pPr>
        <w:ind w:left="900"/>
        <w:rPr>
          <w:rFonts w:ascii="Times New Roman" w:hAnsi="Times New Roman" w:cstheme="minorBidi"/>
          <w:sz w:val="22"/>
          <w:szCs w:val="22"/>
        </w:rPr>
      </w:pPr>
      <w:r w:rsidRPr="008F2FCC">
        <w:rPr>
          <w:rFonts w:ascii="Times New Roman" w:hAnsi="Times New Roman" w:cstheme="minorBidi"/>
          <w:sz w:val="22"/>
          <w:szCs w:val="22"/>
        </w:rPr>
        <w:t>The following table shows the remaining contractual maturities of financial liabilities at the reporting date. The amounts are gross and undiscounted and include contractual interest payments and exclude the impact of netting agreements</w:t>
      </w:r>
      <w:r w:rsidR="00FF5FF8" w:rsidRPr="00FF5FF8">
        <w:rPr>
          <w:rFonts w:ascii="Times New Roman" w:hAnsi="Times New Roman" w:cstheme="minorBidi"/>
          <w:sz w:val="22"/>
          <w:szCs w:val="22"/>
        </w:rPr>
        <w:t>.</w:t>
      </w:r>
    </w:p>
    <w:p w14:paraId="0BAFA9DF" w14:textId="0E75303A" w:rsidR="008F2FCC" w:rsidRDefault="008F2FCC">
      <w:pPr>
        <w:jc w:val="left"/>
        <w:rPr>
          <w:rFonts w:ascii="Times New Roman" w:hAnsi="Times New Roman" w:cstheme="minorBidi"/>
          <w:sz w:val="22"/>
          <w:szCs w:val="22"/>
        </w:rPr>
      </w:pPr>
      <w:r>
        <w:rPr>
          <w:rFonts w:ascii="Times New Roman" w:hAnsi="Times New Roman" w:cstheme="minorBidi"/>
          <w:sz w:val="22"/>
          <w:szCs w:val="22"/>
        </w:rP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810"/>
        <w:gridCol w:w="270"/>
        <w:gridCol w:w="990"/>
        <w:gridCol w:w="270"/>
        <w:gridCol w:w="810"/>
        <w:gridCol w:w="270"/>
        <w:gridCol w:w="900"/>
      </w:tblGrid>
      <w:tr w:rsidR="008F2FCC" w:rsidRPr="008F2FCC" w14:paraId="2E9C29AA" w14:textId="77777777" w:rsidTr="004E3092">
        <w:trPr>
          <w:trHeight w:val="50"/>
          <w:tblHeader/>
        </w:trPr>
        <w:tc>
          <w:tcPr>
            <w:tcW w:w="3330" w:type="dxa"/>
            <w:shd w:val="clear" w:color="auto" w:fill="auto"/>
          </w:tcPr>
          <w:p w14:paraId="41599FA6" w14:textId="4FFA2210" w:rsidR="008F2FCC" w:rsidRPr="008F2FCC" w:rsidRDefault="008F2FCC">
            <w:pPr>
              <w:rPr>
                <w:rFonts w:ascii="Times New Roman" w:hAnsi="Times New Roman" w:cs="Times New Roman"/>
                <w:b/>
                <w:bCs/>
                <w:i/>
                <w:iCs/>
                <w:sz w:val="22"/>
                <w:szCs w:val="22"/>
              </w:rPr>
            </w:pPr>
          </w:p>
        </w:tc>
        <w:tc>
          <w:tcPr>
            <w:tcW w:w="5580" w:type="dxa"/>
            <w:gridSpan w:val="9"/>
            <w:shd w:val="clear" w:color="auto" w:fill="auto"/>
          </w:tcPr>
          <w:p w14:paraId="264E8DA1" w14:textId="31277258" w:rsidR="008F2FCC" w:rsidRPr="008F2FCC" w:rsidRDefault="008F2FCC">
            <w:pPr>
              <w:ind w:left="-112" w:right="-105"/>
              <w:jc w:val="center"/>
              <w:rPr>
                <w:rFonts w:ascii="Times New Roman" w:hAnsi="Times New Roman" w:cs="Times New Roman"/>
                <w:sz w:val="22"/>
                <w:szCs w:val="22"/>
              </w:rPr>
            </w:pPr>
            <w:r w:rsidRPr="008F2FCC">
              <w:rPr>
                <w:rFonts w:ascii="Times New Roman" w:hAnsi="Times New Roman" w:cs="Times New Roman"/>
                <w:b/>
                <w:bCs/>
                <w:sz w:val="22"/>
                <w:szCs w:val="22"/>
              </w:rPr>
              <w:t>Consolidated financial statements</w:t>
            </w:r>
          </w:p>
        </w:tc>
      </w:tr>
      <w:tr w:rsidR="008F2FCC" w:rsidRPr="008F2FCC" w14:paraId="753972D6" w14:textId="77777777" w:rsidTr="004E3092">
        <w:trPr>
          <w:trHeight w:val="182"/>
          <w:tblHeader/>
        </w:trPr>
        <w:tc>
          <w:tcPr>
            <w:tcW w:w="3330" w:type="dxa"/>
            <w:shd w:val="clear" w:color="auto" w:fill="auto"/>
          </w:tcPr>
          <w:p w14:paraId="37F71FDF" w14:textId="3AFFA002" w:rsidR="008F2FCC" w:rsidRPr="008F2FCC" w:rsidRDefault="008F2FCC">
            <w:pPr>
              <w:rPr>
                <w:rFonts w:ascii="Times New Roman" w:hAnsi="Times New Roman" w:cs="Times New Roman"/>
                <w:b/>
                <w:bCs/>
                <w:i/>
                <w:iCs/>
                <w:sz w:val="22"/>
                <w:szCs w:val="22"/>
              </w:rPr>
            </w:pPr>
          </w:p>
        </w:tc>
        <w:tc>
          <w:tcPr>
            <w:tcW w:w="990" w:type="dxa"/>
            <w:shd w:val="clear" w:color="auto" w:fill="auto"/>
            <w:vAlign w:val="bottom"/>
          </w:tcPr>
          <w:p w14:paraId="1E8E81EF" w14:textId="77777777" w:rsidR="008F2FCC" w:rsidRPr="008F2FCC" w:rsidRDefault="008F2FCC">
            <w:pPr>
              <w:ind w:left="-112" w:right="-105"/>
              <w:jc w:val="center"/>
              <w:rPr>
                <w:rFonts w:ascii="Times New Roman" w:hAnsi="Times New Roman" w:cs="Times New Roman"/>
                <w:sz w:val="22"/>
                <w:szCs w:val="22"/>
              </w:rPr>
            </w:pPr>
          </w:p>
        </w:tc>
        <w:tc>
          <w:tcPr>
            <w:tcW w:w="270" w:type="dxa"/>
            <w:shd w:val="clear" w:color="auto" w:fill="auto"/>
            <w:vAlign w:val="bottom"/>
          </w:tcPr>
          <w:p w14:paraId="5C1B7215" w14:textId="77777777" w:rsidR="008F2FCC" w:rsidRPr="008F2FCC" w:rsidRDefault="008F2FCC">
            <w:pPr>
              <w:jc w:val="center"/>
              <w:rPr>
                <w:rFonts w:ascii="Times New Roman" w:hAnsi="Times New Roman" w:cs="Times New Roman"/>
                <w:sz w:val="22"/>
                <w:szCs w:val="22"/>
              </w:rPr>
            </w:pPr>
          </w:p>
        </w:tc>
        <w:tc>
          <w:tcPr>
            <w:tcW w:w="4320" w:type="dxa"/>
            <w:gridSpan w:val="7"/>
            <w:shd w:val="clear" w:color="auto" w:fill="auto"/>
            <w:vAlign w:val="bottom"/>
          </w:tcPr>
          <w:p w14:paraId="23F47BAD" w14:textId="64108F58" w:rsidR="008F2FCC" w:rsidRPr="008F2FCC" w:rsidRDefault="008F2FCC">
            <w:pPr>
              <w:jc w:val="center"/>
              <w:rPr>
                <w:rFonts w:ascii="Times New Roman" w:hAnsi="Times New Roman" w:cs="Times New Roman"/>
                <w:sz w:val="22"/>
                <w:szCs w:val="22"/>
              </w:rPr>
            </w:pPr>
            <w:r w:rsidRPr="008F2FCC">
              <w:rPr>
                <w:rFonts w:ascii="Times New Roman" w:hAnsi="Times New Roman" w:cs="Times New Roman"/>
                <w:sz w:val="22"/>
                <w:szCs w:val="22"/>
              </w:rPr>
              <w:t>Contractual cash flows</w:t>
            </w:r>
          </w:p>
        </w:tc>
      </w:tr>
      <w:tr w:rsidR="008F2FCC" w:rsidRPr="008F2FCC" w14:paraId="600157CE" w14:textId="77777777" w:rsidTr="004E3092">
        <w:trPr>
          <w:trHeight w:val="821"/>
          <w:tblHeader/>
        </w:trPr>
        <w:tc>
          <w:tcPr>
            <w:tcW w:w="3330" w:type="dxa"/>
            <w:shd w:val="clear" w:color="auto" w:fill="auto"/>
            <w:vAlign w:val="bottom"/>
          </w:tcPr>
          <w:p w14:paraId="37F77786" w14:textId="77777777" w:rsidR="008F2FCC" w:rsidRPr="008F2FCC" w:rsidRDefault="008F2FCC">
            <w:pPr>
              <w:rPr>
                <w:rFonts w:ascii="Times New Roman" w:hAnsi="Times New Roman" w:cs="Times New Roman"/>
                <w:b/>
                <w:bCs/>
                <w:i/>
                <w:iCs/>
                <w:sz w:val="22"/>
                <w:szCs w:val="22"/>
              </w:rPr>
            </w:pPr>
            <w:r w:rsidRPr="008F2FCC">
              <w:rPr>
                <w:rFonts w:ascii="Times New Roman" w:hAnsi="Times New Roman" w:cs="Times New Roman"/>
                <w:b/>
                <w:bCs/>
                <w:i/>
                <w:iCs/>
                <w:sz w:val="22"/>
                <w:szCs w:val="22"/>
              </w:rPr>
              <w:t xml:space="preserve">At 31 December </w:t>
            </w:r>
          </w:p>
        </w:tc>
        <w:tc>
          <w:tcPr>
            <w:tcW w:w="990" w:type="dxa"/>
            <w:shd w:val="clear" w:color="auto" w:fill="auto"/>
            <w:vAlign w:val="bottom"/>
          </w:tcPr>
          <w:p w14:paraId="2BB12C38" w14:textId="77777777" w:rsidR="008F2FCC" w:rsidRPr="008F2FCC" w:rsidRDefault="008F2FCC">
            <w:pPr>
              <w:ind w:left="-112" w:right="-105"/>
              <w:jc w:val="center"/>
              <w:rPr>
                <w:rFonts w:ascii="Times New Roman" w:hAnsi="Times New Roman" w:cs="Times New Roman"/>
                <w:sz w:val="22"/>
                <w:szCs w:val="22"/>
              </w:rPr>
            </w:pPr>
            <w:r w:rsidRPr="008F2FCC">
              <w:rPr>
                <w:rFonts w:ascii="Times New Roman" w:hAnsi="Times New Roman" w:cs="Times New Roman"/>
                <w:sz w:val="22"/>
                <w:szCs w:val="22"/>
              </w:rPr>
              <w:t>Carrying amount</w:t>
            </w:r>
          </w:p>
        </w:tc>
        <w:tc>
          <w:tcPr>
            <w:tcW w:w="270" w:type="dxa"/>
            <w:shd w:val="clear" w:color="auto" w:fill="auto"/>
            <w:vAlign w:val="bottom"/>
          </w:tcPr>
          <w:p w14:paraId="46FA2055" w14:textId="77777777" w:rsidR="008F2FCC" w:rsidRPr="008F2FCC" w:rsidRDefault="008F2FCC">
            <w:pPr>
              <w:jc w:val="center"/>
              <w:rPr>
                <w:rFonts w:ascii="Times New Roman" w:hAnsi="Times New Roman" w:cs="Times New Roman"/>
                <w:sz w:val="22"/>
                <w:szCs w:val="22"/>
              </w:rPr>
            </w:pPr>
          </w:p>
        </w:tc>
        <w:tc>
          <w:tcPr>
            <w:tcW w:w="810" w:type="dxa"/>
            <w:shd w:val="clear" w:color="auto" w:fill="auto"/>
            <w:vAlign w:val="bottom"/>
          </w:tcPr>
          <w:p w14:paraId="04B73B5E" w14:textId="77777777" w:rsidR="008F2FCC" w:rsidRPr="008F2FCC" w:rsidRDefault="008F2FCC">
            <w:pPr>
              <w:ind w:left="-26" w:right="-111"/>
              <w:jc w:val="center"/>
              <w:rPr>
                <w:rFonts w:ascii="Times New Roman" w:hAnsi="Times New Roman" w:cs="Times New Roman"/>
                <w:sz w:val="22"/>
                <w:szCs w:val="22"/>
              </w:rPr>
            </w:pPr>
            <w:r w:rsidRPr="008F2FCC">
              <w:rPr>
                <w:rFonts w:ascii="Times New Roman" w:hAnsi="Times New Roman" w:cs="Times New Roman"/>
                <w:sz w:val="22"/>
                <w:szCs w:val="22"/>
              </w:rPr>
              <w:t>1 year</w:t>
            </w:r>
          </w:p>
          <w:p w14:paraId="046D3A80" w14:textId="77777777" w:rsidR="008F2FCC" w:rsidRPr="008F2FCC" w:rsidRDefault="008F2FCC">
            <w:pPr>
              <w:ind w:left="-26" w:right="-111"/>
              <w:jc w:val="center"/>
              <w:rPr>
                <w:rFonts w:ascii="Times New Roman" w:hAnsi="Times New Roman" w:cs="Times New Roman"/>
                <w:sz w:val="22"/>
                <w:szCs w:val="22"/>
              </w:rPr>
            </w:pPr>
            <w:r w:rsidRPr="008F2FCC">
              <w:rPr>
                <w:rFonts w:ascii="Times New Roman" w:hAnsi="Times New Roman" w:cs="Times New Roman"/>
                <w:sz w:val="22"/>
                <w:szCs w:val="22"/>
              </w:rPr>
              <w:t>or less</w:t>
            </w:r>
          </w:p>
        </w:tc>
        <w:tc>
          <w:tcPr>
            <w:tcW w:w="270" w:type="dxa"/>
            <w:shd w:val="clear" w:color="auto" w:fill="auto"/>
            <w:vAlign w:val="bottom"/>
          </w:tcPr>
          <w:p w14:paraId="6D6A0090" w14:textId="77777777" w:rsidR="008F2FCC" w:rsidRPr="008F2FCC" w:rsidRDefault="008F2FCC">
            <w:pPr>
              <w:jc w:val="center"/>
              <w:rPr>
                <w:rFonts w:ascii="Times New Roman" w:hAnsi="Times New Roman" w:cs="Times New Roman"/>
                <w:sz w:val="22"/>
                <w:szCs w:val="22"/>
              </w:rPr>
            </w:pPr>
          </w:p>
        </w:tc>
        <w:tc>
          <w:tcPr>
            <w:tcW w:w="990" w:type="dxa"/>
            <w:shd w:val="clear" w:color="auto" w:fill="auto"/>
            <w:vAlign w:val="bottom"/>
          </w:tcPr>
          <w:p w14:paraId="16A479C5" w14:textId="77777777" w:rsidR="008F2FCC" w:rsidRPr="008F2FCC" w:rsidRDefault="008F2FCC">
            <w:pPr>
              <w:ind w:left="-70" w:right="-110"/>
              <w:jc w:val="center"/>
              <w:rPr>
                <w:rFonts w:ascii="Times New Roman" w:hAnsi="Times New Roman" w:cs="Times New Roman"/>
                <w:sz w:val="22"/>
                <w:szCs w:val="22"/>
              </w:rPr>
            </w:pPr>
            <w:r w:rsidRPr="008F2FCC">
              <w:rPr>
                <w:rFonts w:ascii="Times New Roman" w:hAnsi="Times New Roman" w:cs="Times New Roman"/>
                <w:sz w:val="22"/>
                <w:szCs w:val="22"/>
              </w:rPr>
              <w:t xml:space="preserve">More than </w:t>
            </w:r>
          </w:p>
          <w:p w14:paraId="3EE02BF2" w14:textId="77777777" w:rsidR="008F2FCC" w:rsidRPr="008F2FCC" w:rsidRDefault="008F2FCC">
            <w:pPr>
              <w:ind w:left="-70" w:right="-110"/>
              <w:jc w:val="center"/>
              <w:rPr>
                <w:rFonts w:ascii="Times New Roman" w:hAnsi="Times New Roman" w:cs="Times New Roman"/>
                <w:sz w:val="22"/>
                <w:szCs w:val="22"/>
              </w:rPr>
            </w:pPr>
            <w:r w:rsidRPr="008F2FCC">
              <w:rPr>
                <w:rFonts w:ascii="Times New Roman" w:hAnsi="Times New Roman" w:cs="Times New Roman"/>
                <w:sz w:val="22"/>
                <w:szCs w:val="22"/>
              </w:rPr>
              <w:t>1 years but less than 5 years</w:t>
            </w:r>
          </w:p>
        </w:tc>
        <w:tc>
          <w:tcPr>
            <w:tcW w:w="270" w:type="dxa"/>
            <w:shd w:val="clear" w:color="auto" w:fill="auto"/>
            <w:vAlign w:val="bottom"/>
          </w:tcPr>
          <w:p w14:paraId="3902B14A" w14:textId="77777777" w:rsidR="008F2FCC" w:rsidRPr="008F2FCC" w:rsidRDefault="008F2FCC">
            <w:pPr>
              <w:jc w:val="center"/>
              <w:rPr>
                <w:rFonts w:ascii="Times New Roman" w:hAnsi="Times New Roman" w:cs="Times New Roman"/>
                <w:sz w:val="22"/>
                <w:szCs w:val="22"/>
              </w:rPr>
            </w:pPr>
          </w:p>
        </w:tc>
        <w:tc>
          <w:tcPr>
            <w:tcW w:w="810" w:type="dxa"/>
            <w:shd w:val="clear" w:color="auto" w:fill="auto"/>
            <w:vAlign w:val="bottom"/>
          </w:tcPr>
          <w:p w14:paraId="37583D93" w14:textId="77777777" w:rsidR="008F2FCC" w:rsidRPr="008F2FCC" w:rsidRDefault="008F2FCC">
            <w:pPr>
              <w:ind w:left="-100" w:right="-108"/>
              <w:jc w:val="center"/>
              <w:rPr>
                <w:rFonts w:ascii="Times New Roman" w:hAnsi="Times New Roman" w:cs="Times New Roman"/>
                <w:sz w:val="22"/>
                <w:szCs w:val="22"/>
              </w:rPr>
            </w:pPr>
            <w:r w:rsidRPr="008F2FCC">
              <w:rPr>
                <w:rFonts w:ascii="Times New Roman" w:hAnsi="Times New Roman" w:cs="Times New Roman"/>
                <w:sz w:val="22"/>
                <w:szCs w:val="22"/>
              </w:rPr>
              <w:t>More than 5 years</w:t>
            </w:r>
          </w:p>
        </w:tc>
        <w:tc>
          <w:tcPr>
            <w:tcW w:w="270" w:type="dxa"/>
            <w:shd w:val="clear" w:color="auto" w:fill="auto"/>
            <w:vAlign w:val="bottom"/>
          </w:tcPr>
          <w:p w14:paraId="4F3EF423" w14:textId="77777777" w:rsidR="008F2FCC" w:rsidRPr="008F2FCC" w:rsidRDefault="008F2FCC">
            <w:pPr>
              <w:jc w:val="center"/>
              <w:rPr>
                <w:rFonts w:ascii="Times New Roman" w:hAnsi="Times New Roman" w:cs="Times New Roman"/>
                <w:sz w:val="22"/>
                <w:szCs w:val="22"/>
              </w:rPr>
            </w:pPr>
          </w:p>
        </w:tc>
        <w:tc>
          <w:tcPr>
            <w:tcW w:w="900" w:type="dxa"/>
            <w:shd w:val="clear" w:color="auto" w:fill="auto"/>
            <w:vAlign w:val="bottom"/>
          </w:tcPr>
          <w:p w14:paraId="3D28C459" w14:textId="77777777" w:rsidR="008F2FCC" w:rsidRPr="008F2FCC" w:rsidRDefault="008F2FCC">
            <w:pPr>
              <w:jc w:val="center"/>
              <w:rPr>
                <w:rFonts w:ascii="Times New Roman" w:hAnsi="Times New Roman" w:cs="Times New Roman"/>
                <w:sz w:val="22"/>
                <w:szCs w:val="22"/>
              </w:rPr>
            </w:pPr>
            <w:r w:rsidRPr="008F2FCC">
              <w:rPr>
                <w:rFonts w:ascii="Times New Roman" w:hAnsi="Times New Roman" w:cs="Times New Roman"/>
                <w:sz w:val="22"/>
                <w:szCs w:val="22"/>
              </w:rPr>
              <w:t>Total</w:t>
            </w:r>
          </w:p>
        </w:tc>
      </w:tr>
      <w:tr w:rsidR="008F2FCC" w:rsidRPr="008F2FCC" w14:paraId="4C8ADF01" w14:textId="77777777" w:rsidTr="004E3092">
        <w:trPr>
          <w:tblHeader/>
        </w:trPr>
        <w:tc>
          <w:tcPr>
            <w:tcW w:w="3330" w:type="dxa"/>
            <w:shd w:val="clear" w:color="auto" w:fill="auto"/>
          </w:tcPr>
          <w:p w14:paraId="2E9272FF" w14:textId="77777777" w:rsidR="008F2FCC" w:rsidRPr="008F2FCC" w:rsidRDefault="008F2FCC">
            <w:pPr>
              <w:ind w:left="73" w:right="-24" w:hanging="73"/>
              <w:rPr>
                <w:rFonts w:ascii="Times New Roman" w:hAnsi="Times New Roman" w:cs="Times New Roman"/>
                <w:b/>
                <w:bCs/>
                <w:i/>
                <w:iCs/>
                <w:sz w:val="22"/>
                <w:szCs w:val="22"/>
              </w:rPr>
            </w:pPr>
          </w:p>
        </w:tc>
        <w:tc>
          <w:tcPr>
            <w:tcW w:w="5580" w:type="dxa"/>
            <w:gridSpan w:val="9"/>
            <w:shd w:val="clear" w:color="auto" w:fill="auto"/>
          </w:tcPr>
          <w:p w14:paraId="43526F76" w14:textId="77777777" w:rsidR="008F2FCC" w:rsidRPr="008F2FCC" w:rsidRDefault="008F2FCC">
            <w:pPr>
              <w:tabs>
                <w:tab w:val="decimal" w:pos="706"/>
              </w:tabs>
              <w:jc w:val="center"/>
              <w:rPr>
                <w:rFonts w:ascii="Times New Roman" w:hAnsi="Times New Roman" w:cs="Times New Roman"/>
                <w:sz w:val="22"/>
                <w:szCs w:val="22"/>
              </w:rPr>
            </w:pPr>
            <w:r w:rsidRPr="008F2FCC">
              <w:rPr>
                <w:rFonts w:ascii="Times New Roman" w:hAnsi="Times New Roman" w:cs="Times New Roman"/>
                <w:i/>
                <w:iCs/>
                <w:sz w:val="22"/>
                <w:szCs w:val="22"/>
              </w:rPr>
              <w:t>(in million Baht)</w:t>
            </w:r>
          </w:p>
        </w:tc>
      </w:tr>
      <w:tr w:rsidR="008F2FCC" w:rsidRPr="008F2FCC" w14:paraId="73D5B70E" w14:textId="77777777" w:rsidTr="004E3092">
        <w:tc>
          <w:tcPr>
            <w:tcW w:w="3330" w:type="dxa"/>
            <w:shd w:val="clear" w:color="auto" w:fill="auto"/>
          </w:tcPr>
          <w:p w14:paraId="0699FABD" w14:textId="77777777" w:rsidR="008F2FCC" w:rsidRPr="008F2FCC" w:rsidRDefault="008F2FCC">
            <w:pPr>
              <w:ind w:left="73" w:right="-24" w:hanging="73"/>
              <w:rPr>
                <w:rFonts w:ascii="Times New Roman" w:hAnsi="Times New Roman" w:cs="Times New Roman"/>
                <w:b/>
                <w:bCs/>
                <w:i/>
                <w:iCs/>
                <w:sz w:val="22"/>
                <w:szCs w:val="22"/>
              </w:rPr>
            </w:pPr>
            <w:r w:rsidRPr="008F2FCC">
              <w:rPr>
                <w:rFonts w:ascii="Times New Roman" w:hAnsi="Times New Roman" w:cs="Times New Roman"/>
                <w:b/>
                <w:bCs/>
                <w:i/>
                <w:iCs/>
                <w:sz w:val="22"/>
                <w:szCs w:val="22"/>
              </w:rPr>
              <w:t>2024</w:t>
            </w:r>
          </w:p>
        </w:tc>
        <w:tc>
          <w:tcPr>
            <w:tcW w:w="5580" w:type="dxa"/>
            <w:gridSpan w:val="9"/>
            <w:shd w:val="clear" w:color="auto" w:fill="auto"/>
          </w:tcPr>
          <w:p w14:paraId="5C34E22D" w14:textId="77777777" w:rsidR="008F2FCC" w:rsidRPr="008F2FCC" w:rsidRDefault="008F2FCC">
            <w:pPr>
              <w:tabs>
                <w:tab w:val="decimal" w:pos="706"/>
              </w:tabs>
              <w:jc w:val="center"/>
              <w:rPr>
                <w:rFonts w:ascii="Times New Roman" w:hAnsi="Times New Roman" w:cs="Times New Roman"/>
                <w:i/>
                <w:iCs/>
                <w:sz w:val="22"/>
                <w:szCs w:val="22"/>
              </w:rPr>
            </w:pPr>
          </w:p>
        </w:tc>
      </w:tr>
      <w:tr w:rsidR="008F2FCC" w:rsidRPr="008F2FCC" w14:paraId="6CF923F2" w14:textId="77777777" w:rsidTr="004E3092">
        <w:tc>
          <w:tcPr>
            <w:tcW w:w="3330" w:type="dxa"/>
            <w:shd w:val="clear" w:color="auto" w:fill="auto"/>
          </w:tcPr>
          <w:p w14:paraId="68DC84B3" w14:textId="77777777" w:rsidR="008F2FCC" w:rsidRPr="008F2FCC" w:rsidRDefault="008F2FCC">
            <w:pPr>
              <w:ind w:left="73" w:right="-24" w:hanging="73"/>
              <w:rPr>
                <w:rFonts w:ascii="Times New Roman" w:hAnsi="Times New Roman" w:cs="Times New Roman"/>
                <w:sz w:val="22"/>
                <w:szCs w:val="22"/>
              </w:rPr>
            </w:pPr>
            <w:r w:rsidRPr="008F2FCC">
              <w:rPr>
                <w:rFonts w:ascii="Times New Roman" w:hAnsi="Times New Roman" w:cs="Times New Roman"/>
                <w:b/>
                <w:bCs/>
                <w:i/>
                <w:iCs/>
                <w:sz w:val="22"/>
                <w:szCs w:val="22"/>
              </w:rPr>
              <w:t>Non-derivative financial liabilities</w:t>
            </w:r>
          </w:p>
        </w:tc>
        <w:tc>
          <w:tcPr>
            <w:tcW w:w="990" w:type="dxa"/>
            <w:shd w:val="clear" w:color="auto" w:fill="auto"/>
          </w:tcPr>
          <w:p w14:paraId="6EDBC787" w14:textId="77777777"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00827398"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279930EA" w14:textId="77777777" w:rsidR="008F2FCC" w:rsidRPr="008F2FCC" w:rsidRDefault="008F2FCC">
            <w:pPr>
              <w:tabs>
                <w:tab w:val="decimal" w:pos="613"/>
              </w:tabs>
              <w:rPr>
                <w:rFonts w:ascii="Times New Roman" w:hAnsi="Times New Roman" w:cs="Times New Roman"/>
                <w:sz w:val="22"/>
                <w:szCs w:val="22"/>
              </w:rPr>
            </w:pPr>
          </w:p>
        </w:tc>
        <w:tc>
          <w:tcPr>
            <w:tcW w:w="270" w:type="dxa"/>
            <w:shd w:val="clear" w:color="auto" w:fill="auto"/>
          </w:tcPr>
          <w:p w14:paraId="3AF6384F"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tcPr>
          <w:p w14:paraId="12DAEFA1" w14:textId="77777777" w:rsidR="008F2FCC" w:rsidRPr="008F2FCC" w:rsidRDefault="008F2FCC">
            <w:pPr>
              <w:tabs>
                <w:tab w:val="decimal" w:pos="644"/>
              </w:tabs>
              <w:rPr>
                <w:rFonts w:ascii="Times New Roman" w:hAnsi="Times New Roman" w:cs="Times New Roman"/>
                <w:sz w:val="22"/>
                <w:szCs w:val="22"/>
              </w:rPr>
            </w:pPr>
          </w:p>
        </w:tc>
        <w:tc>
          <w:tcPr>
            <w:tcW w:w="270" w:type="dxa"/>
            <w:shd w:val="clear" w:color="auto" w:fill="auto"/>
          </w:tcPr>
          <w:p w14:paraId="7427A2D7"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2F9F0A84" w14:textId="77777777" w:rsidR="008F2FCC" w:rsidRPr="008F2FCC" w:rsidRDefault="008F2FCC">
            <w:pPr>
              <w:tabs>
                <w:tab w:val="decimal" w:pos="647"/>
              </w:tabs>
              <w:rPr>
                <w:rFonts w:ascii="Times New Roman" w:hAnsi="Times New Roman" w:cs="Times New Roman"/>
                <w:sz w:val="22"/>
                <w:szCs w:val="22"/>
              </w:rPr>
            </w:pPr>
          </w:p>
        </w:tc>
        <w:tc>
          <w:tcPr>
            <w:tcW w:w="270" w:type="dxa"/>
            <w:shd w:val="clear" w:color="auto" w:fill="auto"/>
          </w:tcPr>
          <w:p w14:paraId="03633FE6"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tcPr>
          <w:p w14:paraId="11971B25" w14:textId="77777777" w:rsidR="008F2FCC" w:rsidRPr="008F2FCC" w:rsidRDefault="008F2FCC">
            <w:pPr>
              <w:tabs>
                <w:tab w:val="decimal" w:pos="706"/>
              </w:tabs>
              <w:rPr>
                <w:rFonts w:ascii="Times New Roman" w:hAnsi="Times New Roman" w:cs="Times New Roman"/>
                <w:sz w:val="22"/>
                <w:szCs w:val="22"/>
              </w:rPr>
            </w:pPr>
          </w:p>
        </w:tc>
      </w:tr>
      <w:tr w:rsidR="009B185A" w:rsidRPr="009B185A" w14:paraId="763293F1" w14:textId="77777777" w:rsidTr="004E3092">
        <w:tc>
          <w:tcPr>
            <w:tcW w:w="3330" w:type="dxa"/>
            <w:shd w:val="clear" w:color="auto" w:fill="auto"/>
          </w:tcPr>
          <w:p w14:paraId="7C49AF7F" w14:textId="5513A902" w:rsidR="009B185A" w:rsidRPr="009B185A" w:rsidRDefault="009B185A">
            <w:pPr>
              <w:ind w:left="73" w:right="-24" w:hanging="73"/>
              <w:rPr>
                <w:rFonts w:ascii="Times New Roman" w:hAnsi="Times New Roman" w:cs="Times New Roman"/>
                <w:sz w:val="22"/>
                <w:szCs w:val="22"/>
              </w:rPr>
            </w:pPr>
            <w:r w:rsidRPr="008F2FCC">
              <w:rPr>
                <w:rFonts w:ascii="Times New Roman" w:hAnsi="Times New Roman" w:cs="Times New Roman"/>
                <w:sz w:val="22"/>
                <w:szCs w:val="22"/>
              </w:rPr>
              <w:t>Bank overdrafts</w:t>
            </w:r>
            <w:r>
              <w:rPr>
                <w:rFonts w:ascii="Times New Roman" w:hAnsi="Times New Roman" w:cs="Times New Roman"/>
                <w:sz w:val="22"/>
                <w:szCs w:val="22"/>
              </w:rPr>
              <w:t xml:space="preserve"> and short-term loan </w:t>
            </w:r>
          </w:p>
        </w:tc>
        <w:tc>
          <w:tcPr>
            <w:tcW w:w="990" w:type="dxa"/>
            <w:shd w:val="clear" w:color="auto" w:fill="auto"/>
          </w:tcPr>
          <w:p w14:paraId="31DEA335" w14:textId="77777777" w:rsidR="009B185A" w:rsidRPr="009B185A" w:rsidRDefault="009B185A">
            <w:pPr>
              <w:tabs>
                <w:tab w:val="decimal" w:pos="706"/>
              </w:tabs>
              <w:rPr>
                <w:rFonts w:ascii="Times New Roman" w:hAnsi="Times New Roman" w:cs="Times New Roman"/>
                <w:sz w:val="22"/>
                <w:szCs w:val="22"/>
              </w:rPr>
            </w:pPr>
          </w:p>
        </w:tc>
        <w:tc>
          <w:tcPr>
            <w:tcW w:w="270" w:type="dxa"/>
            <w:shd w:val="clear" w:color="auto" w:fill="auto"/>
          </w:tcPr>
          <w:p w14:paraId="4527FCB3" w14:textId="77777777" w:rsidR="009B185A" w:rsidRPr="009B185A" w:rsidRDefault="009B185A">
            <w:pPr>
              <w:tabs>
                <w:tab w:val="decimal" w:pos="706"/>
              </w:tabs>
              <w:rPr>
                <w:rFonts w:ascii="Times New Roman" w:hAnsi="Times New Roman" w:cs="Times New Roman"/>
                <w:sz w:val="22"/>
                <w:szCs w:val="22"/>
              </w:rPr>
            </w:pPr>
          </w:p>
        </w:tc>
        <w:tc>
          <w:tcPr>
            <w:tcW w:w="810" w:type="dxa"/>
            <w:shd w:val="clear" w:color="auto" w:fill="auto"/>
          </w:tcPr>
          <w:p w14:paraId="2A162DB4" w14:textId="77777777" w:rsidR="009B185A" w:rsidRPr="009B185A" w:rsidRDefault="009B185A">
            <w:pPr>
              <w:tabs>
                <w:tab w:val="decimal" w:pos="613"/>
              </w:tabs>
              <w:rPr>
                <w:rFonts w:ascii="Times New Roman" w:hAnsi="Times New Roman" w:cs="Times New Roman"/>
                <w:sz w:val="22"/>
                <w:szCs w:val="22"/>
              </w:rPr>
            </w:pPr>
          </w:p>
        </w:tc>
        <w:tc>
          <w:tcPr>
            <w:tcW w:w="270" w:type="dxa"/>
            <w:shd w:val="clear" w:color="auto" w:fill="auto"/>
          </w:tcPr>
          <w:p w14:paraId="2FE42197" w14:textId="77777777" w:rsidR="009B185A" w:rsidRPr="009B185A" w:rsidRDefault="009B185A">
            <w:pPr>
              <w:tabs>
                <w:tab w:val="decimal" w:pos="706"/>
              </w:tabs>
              <w:rPr>
                <w:rFonts w:ascii="Times New Roman" w:hAnsi="Times New Roman" w:cs="Times New Roman"/>
                <w:sz w:val="22"/>
                <w:szCs w:val="22"/>
              </w:rPr>
            </w:pPr>
          </w:p>
        </w:tc>
        <w:tc>
          <w:tcPr>
            <w:tcW w:w="990" w:type="dxa"/>
            <w:shd w:val="clear" w:color="auto" w:fill="auto"/>
          </w:tcPr>
          <w:p w14:paraId="5DE97778" w14:textId="77777777" w:rsidR="009B185A" w:rsidRPr="009B185A" w:rsidRDefault="009B185A">
            <w:pPr>
              <w:tabs>
                <w:tab w:val="decimal" w:pos="644"/>
              </w:tabs>
              <w:rPr>
                <w:rFonts w:ascii="Times New Roman" w:hAnsi="Times New Roman" w:cs="Times New Roman"/>
                <w:sz w:val="22"/>
                <w:szCs w:val="22"/>
              </w:rPr>
            </w:pPr>
          </w:p>
        </w:tc>
        <w:tc>
          <w:tcPr>
            <w:tcW w:w="270" w:type="dxa"/>
            <w:shd w:val="clear" w:color="auto" w:fill="auto"/>
          </w:tcPr>
          <w:p w14:paraId="609919B9" w14:textId="77777777" w:rsidR="009B185A" w:rsidRPr="009B185A" w:rsidRDefault="009B185A">
            <w:pPr>
              <w:tabs>
                <w:tab w:val="decimal" w:pos="706"/>
              </w:tabs>
              <w:rPr>
                <w:rFonts w:ascii="Times New Roman" w:hAnsi="Times New Roman" w:cs="Times New Roman"/>
                <w:sz w:val="22"/>
                <w:szCs w:val="22"/>
              </w:rPr>
            </w:pPr>
          </w:p>
        </w:tc>
        <w:tc>
          <w:tcPr>
            <w:tcW w:w="810" w:type="dxa"/>
            <w:shd w:val="clear" w:color="auto" w:fill="auto"/>
          </w:tcPr>
          <w:p w14:paraId="6C7CB3F5" w14:textId="77777777" w:rsidR="009B185A" w:rsidRPr="009B185A" w:rsidRDefault="009B185A">
            <w:pPr>
              <w:tabs>
                <w:tab w:val="decimal" w:pos="647"/>
              </w:tabs>
              <w:rPr>
                <w:rFonts w:ascii="Times New Roman" w:hAnsi="Times New Roman" w:cs="Times New Roman"/>
                <w:sz w:val="22"/>
                <w:szCs w:val="22"/>
              </w:rPr>
            </w:pPr>
          </w:p>
        </w:tc>
        <w:tc>
          <w:tcPr>
            <w:tcW w:w="270" w:type="dxa"/>
            <w:shd w:val="clear" w:color="auto" w:fill="auto"/>
          </w:tcPr>
          <w:p w14:paraId="0710B179" w14:textId="77777777" w:rsidR="009B185A" w:rsidRPr="009B185A" w:rsidRDefault="009B185A">
            <w:pPr>
              <w:tabs>
                <w:tab w:val="decimal" w:pos="706"/>
              </w:tabs>
              <w:rPr>
                <w:rFonts w:ascii="Times New Roman" w:hAnsi="Times New Roman" w:cs="Times New Roman"/>
                <w:sz w:val="22"/>
                <w:szCs w:val="22"/>
              </w:rPr>
            </w:pPr>
          </w:p>
        </w:tc>
        <w:tc>
          <w:tcPr>
            <w:tcW w:w="900" w:type="dxa"/>
            <w:shd w:val="clear" w:color="auto" w:fill="auto"/>
          </w:tcPr>
          <w:p w14:paraId="26751EFD" w14:textId="77777777" w:rsidR="009B185A" w:rsidRPr="009B185A" w:rsidRDefault="009B185A">
            <w:pPr>
              <w:tabs>
                <w:tab w:val="decimal" w:pos="706"/>
              </w:tabs>
              <w:rPr>
                <w:rFonts w:ascii="Times New Roman" w:hAnsi="Times New Roman" w:cs="Times New Roman"/>
                <w:sz w:val="22"/>
                <w:szCs w:val="22"/>
              </w:rPr>
            </w:pPr>
          </w:p>
        </w:tc>
      </w:tr>
      <w:tr w:rsidR="008F2FCC" w:rsidRPr="008F2FCC" w14:paraId="03AC25BF" w14:textId="77777777" w:rsidTr="004E3092">
        <w:tc>
          <w:tcPr>
            <w:tcW w:w="3330" w:type="dxa"/>
            <w:shd w:val="clear" w:color="auto" w:fill="auto"/>
          </w:tcPr>
          <w:p w14:paraId="2CE4DC06" w14:textId="45D023EE" w:rsidR="008F2FCC" w:rsidRPr="008F2FCC" w:rsidRDefault="00615A95">
            <w:pPr>
              <w:ind w:left="73" w:right="-24" w:hanging="73"/>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990" w:type="dxa"/>
            <w:shd w:val="clear" w:color="auto" w:fill="auto"/>
          </w:tcPr>
          <w:p w14:paraId="62D9953D" w14:textId="0222FDF6"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378.0</w:t>
            </w:r>
          </w:p>
        </w:tc>
        <w:tc>
          <w:tcPr>
            <w:tcW w:w="270" w:type="dxa"/>
            <w:shd w:val="clear" w:color="auto" w:fill="auto"/>
          </w:tcPr>
          <w:p w14:paraId="503F34CD"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23D98F0A" w14:textId="28D0A7B1" w:rsidR="008F2FCC" w:rsidRPr="008F2FCC" w:rsidRDefault="00615A95" w:rsidP="008F2FCC">
            <w:pPr>
              <w:tabs>
                <w:tab w:val="decimal" w:pos="613"/>
              </w:tabs>
              <w:ind w:left="-110"/>
              <w:rPr>
                <w:rFonts w:ascii="Times New Roman" w:hAnsi="Times New Roman" w:cs="Times New Roman"/>
                <w:sz w:val="22"/>
                <w:szCs w:val="22"/>
              </w:rPr>
            </w:pPr>
            <w:r>
              <w:rPr>
                <w:rFonts w:ascii="Times New Roman" w:hAnsi="Times New Roman" w:cs="Times New Roman"/>
                <w:sz w:val="22"/>
                <w:szCs w:val="22"/>
              </w:rPr>
              <w:t>378.0</w:t>
            </w:r>
          </w:p>
        </w:tc>
        <w:tc>
          <w:tcPr>
            <w:tcW w:w="270" w:type="dxa"/>
            <w:shd w:val="clear" w:color="auto" w:fill="auto"/>
          </w:tcPr>
          <w:p w14:paraId="6C51420E"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tcPr>
          <w:p w14:paraId="0460019C" w14:textId="6371809D" w:rsidR="008F2FCC" w:rsidRPr="008F2FCC" w:rsidRDefault="00615A95" w:rsidP="00615A95">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22A6E26"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60D095A6" w14:textId="145FFD5A" w:rsidR="008F2FCC" w:rsidRPr="008F2FCC" w:rsidRDefault="00615A95" w:rsidP="00615A95">
            <w:pPr>
              <w:tabs>
                <w:tab w:val="decimal" w:pos="430"/>
              </w:tabs>
              <w:ind w:lef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D09E63C"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tcPr>
          <w:p w14:paraId="3FD258F9" w14:textId="50C9E3BD" w:rsidR="008F2FCC" w:rsidRPr="008F2FCC" w:rsidRDefault="00615A95" w:rsidP="008F2FCC">
            <w:pPr>
              <w:tabs>
                <w:tab w:val="decimal" w:pos="706"/>
              </w:tabs>
              <w:ind w:left="-110"/>
              <w:rPr>
                <w:rFonts w:ascii="Times New Roman" w:hAnsi="Times New Roman" w:cs="Times New Roman"/>
                <w:sz w:val="22"/>
                <w:szCs w:val="22"/>
              </w:rPr>
            </w:pPr>
            <w:r>
              <w:rPr>
                <w:rFonts w:ascii="Times New Roman" w:hAnsi="Times New Roman" w:cs="Times New Roman"/>
                <w:sz w:val="22"/>
                <w:szCs w:val="22"/>
              </w:rPr>
              <w:t>378.0</w:t>
            </w:r>
          </w:p>
        </w:tc>
      </w:tr>
      <w:tr w:rsidR="008F2FCC" w:rsidRPr="008F2FCC" w14:paraId="74C7AEB9" w14:textId="77777777" w:rsidTr="004E3092">
        <w:tc>
          <w:tcPr>
            <w:tcW w:w="3330" w:type="dxa"/>
            <w:shd w:val="clear" w:color="auto" w:fill="auto"/>
          </w:tcPr>
          <w:p w14:paraId="7E30C954" w14:textId="77777777" w:rsidR="008F2FCC" w:rsidRPr="008F2FCC" w:rsidRDefault="008F2FCC">
            <w:pPr>
              <w:ind w:left="73" w:right="-24" w:hanging="73"/>
              <w:rPr>
                <w:rFonts w:ascii="Times New Roman" w:hAnsi="Times New Roman" w:cs="Times New Roman"/>
                <w:sz w:val="22"/>
                <w:szCs w:val="22"/>
                <w:cs/>
              </w:rPr>
            </w:pPr>
            <w:r w:rsidRPr="008F2FCC">
              <w:rPr>
                <w:rFonts w:ascii="Times New Roman" w:hAnsi="Times New Roman" w:cs="Times New Roman"/>
                <w:sz w:val="22"/>
                <w:szCs w:val="22"/>
              </w:rPr>
              <w:t xml:space="preserve">Trade payables </w:t>
            </w:r>
          </w:p>
        </w:tc>
        <w:tc>
          <w:tcPr>
            <w:tcW w:w="990" w:type="dxa"/>
            <w:shd w:val="clear" w:color="auto" w:fill="auto"/>
          </w:tcPr>
          <w:p w14:paraId="30A89D84" w14:textId="41676476"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2,646.3</w:t>
            </w:r>
          </w:p>
        </w:tc>
        <w:tc>
          <w:tcPr>
            <w:tcW w:w="270" w:type="dxa"/>
            <w:shd w:val="clear" w:color="auto" w:fill="auto"/>
          </w:tcPr>
          <w:p w14:paraId="4FAFB07C"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22127597" w14:textId="7763CA83" w:rsidR="008F2FCC" w:rsidRPr="008F2FCC" w:rsidDel="00D00E75" w:rsidRDefault="00615A95" w:rsidP="00615A95">
            <w:pPr>
              <w:tabs>
                <w:tab w:val="decimal" w:pos="430"/>
              </w:tabs>
              <w:ind w:left="-110" w:right="-105"/>
              <w:rPr>
                <w:rFonts w:ascii="Times New Roman" w:hAnsi="Times New Roman" w:cs="Times New Roman"/>
                <w:sz w:val="22"/>
                <w:szCs w:val="22"/>
              </w:rPr>
            </w:pPr>
            <w:r>
              <w:rPr>
                <w:rFonts w:ascii="Times New Roman" w:hAnsi="Times New Roman" w:cs="Times New Roman"/>
                <w:sz w:val="22"/>
                <w:szCs w:val="22"/>
              </w:rPr>
              <w:t>2,646.3</w:t>
            </w:r>
          </w:p>
        </w:tc>
        <w:tc>
          <w:tcPr>
            <w:tcW w:w="270" w:type="dxa"/>
            <w:shd w:val="clear" w:color="auto" w:fill="auto"/>
          </w:tcPr>
          <w:p w14:paraId="3935F4F4"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tcPr>
          <w:p w14:paraId="6602F8F9" w14:textId="4618EC1A" w:rsidR="008F2FCC" w:rsidRPr="008F2FCC" w:rsidRDefault="00615A95" w:rsidP="00615A95">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B165B79"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43C003D4" w14:textId="452688C5" w:rsidR="008F2FCC" w:rsidRPr="008F2FCC" w:rsidRDefault="00615A95" w:rsidP="00615A95">
            <w:pPr>
              <w:tabs>
                <w:tab w:val="decimal" w:pos="430"/>
              </w:tabs>
              <w:ind w:lef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85FB1CF"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tcPr>
          <w:p w14:paraId="4A352B37" w14:textId="7C09B282" w:rsidR="008F2FCC" w:rsidRPr="008F2FCC" w:rsidRDefault="00615A95" w:rsidP="004E3092">
            <w:pPr>
              <w:tabs>
                <w:tab w:val="decimal" w:pos="706"/>
              </w:tabs>
              <w:ind w:left="-110"/>
              <w:rPr>
                <w:rFonts w:ascii="Times New Roman" w:hAnsi="Times New Roman" w:cs="Times New Roman"/>
                <w:sz w:val="22"/>
                <w:szCs w:val="22"/>
              </w:rPr>
            </w:pPr>
            <w:r>
              <w:rPr>
                <w:rFonts w:ascii="Times New Roman" w:hAnsi="Times New Roman" w:cs="Times New Roman"/>
                <w:sz w:val="22"/>
                <w:szCs w:val="22"/>
              </w:rPr>
              <w:t>2,646.3</w:t>
            </w:r>
          </w:p>
        </w:tc>
      </w:tr>
      <w:tr w:rsidR="008F2FCC" w:rsidRPr="008F2FCC" w14:paraId="4FDC2B7D" w14:textId="77777777" w:rsidTr="004E3092">
        <w:tc>
          <w:tcPr>
            <w:tcW w:w="3330" w:type="dxa"/>
            <w:shd w:val="clear" w:color="auto" w:fill="auto"/>
          </w:tcPr>
          <w:p w14:paraId="3A3888BD" w14:textId="77777777" w:rsidR="008F2FCC" w:rsidRPr="008F2FCC" w:rsidRDefault="008F2FCC">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Loans from financial institutions </w:t>
            </w:r>
          </w:p>
        </w:tc>
        <w:tc>
          <w:tcPr>
            <w:tcW w:w="990" w:type="dxa"/>
            <w:shd w:val="clear" w:color="auto" w:fill="auto"/>
          </w:tcPr>
          <w:p w14:paraId="25E28571" w14:textId="536FF1AA"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7E25FE2A"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1294815B" w14:textId="66F801F5" w:rsidR="008F2FCC" w:rsidRPr="008F2FCC" w:rsidDel="00D00E75" w:rsidRDefault="008F2FCC" w:rsidP="008F2FCC">
            <w:pPr>
              <w:tabs>
                <w:tab w:val="decimal" w:pos="613"/>
              </w:tabs>
              <w:ind w:left="-110"/>
              <w:rPr>
                <w:rFonts w:ascii="Times New Roman" w:hAnsi="Times New Roman" w:cs="Times New Roman"/>
                <w:sz w:val="22"/>
                <w:szCs w:val="22"/>
              </w:rPr>
            </w:pPr>
          </w:p>
        </w:tc>
        <w:tc>
          <w:tcPr>
            <w:tcW w:w="270" w:type="dxa"/>
            <w:shd w:val="clear" w:color="auto" w:fill="auto"/>
          </w:tcPr>
          <w:p w14:paraId="66332958"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tcPr>
          <w:p w14:paraId="53C5F207" w14:textId="2043E013"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6BE2E74F"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7AD0A9B2" w14:textId="7DC59722" w:rsidR="008F2FCC" w:rsidRPr="008F2FCC" w:rsidRDefault="008F2FCC" w:rsidP="008F2FCC">
            <w:pPr>
              <w:tabs>
                <w:tab w:val="decimal" w:pos="706"/>
              </w:tabs>
              <w:ind w:left="-110"/>
              <w:rPr>
                <w:rFonts w:ascii="Times New Roman" w:hAnsi="Times New Roman" w:cs="Times New Roman"/>
                <w:sz w:val="22"/>
                <w:szCs w:val="22"/>
              </w:rPr>
            </w:pPr>
          </w:p>
        </w:tc>
        <w:tc>
          <w:tcPr>
            <w:tcW w:w="270" w:type="dxa"/>
            <w:shd w:val="clear" w:color="auto" w:fill="auto"/>
          </w:tcPr>
          <w:p w14:paraId="320B165D"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tcPr>
          <w:p w14:paraId="6E65BBA2" w14:textId="75F2C6E8" w:rsidR="008F2FCC" w:rsidRPr="008F2FCC" w:rsidRDefault="008F2FCC" w:rsidP="008F2FCC">
            <w:pPr>
              <w:tabs>
                <w:tab w:val="decimal" w:pos="706"/>
              </w:tabs>
              <w:ind w:left="-110"/>
              <w:rPr>
                <w:rFonts w:ascii="Times New Roman" w:hAnsi="Times New Roman" w:cs="Times New Roman"/>
                <w:sz w:val="22"/>
                <w:szCs w:val="22"/>
              </w:rPr>
            </w:pPr>
          </w:p>
        </w:tc>
      </w:tr>
      <w:tr w:rsidR="00615A95" w:rsidRPr="008F2FCC" w14:paraId="2DDF2850" w14:textId="77777777" w:rsidTr="004E3092">
        <w:tc>
          <w:tcPr>
            <w:tcW w:w="3330" w:type="dxa"/>
            <w:shd w:val="clear" w:color="auto" w:fill="auto"/>
          </w:tcPr>
          <w:p w14:paraId="1E0AF38A" w14:textId="5469018A" w:rsidR="00615A95" w:rsidRPr="008F2FCC" w:rsidRDefault="00615A95">
            <w:pPr>
              <w:ind w:left="73" w:right="-24" w:hanging="73"/>
              <w:rPr>
                <w:rFonts w:ascii="Times New Roman" w:hAnsi="Times New Roman" w:cs="Times New Roman"/>
                <w:sz w:val="22"/>
                <w:szCs w:val="22"/>
              </w:rPr>
            </w:pPr>
            <w:r>
              <w:rPr>
                <w:rFonts w:ascii="Times New Roman" w:hAnsi="Times New Roman" w:cs="Times New Roman"/>
                <w:sz w:val="22"/>
                <w:szCs w:val="22"/>
              </w:rPr>
              <w:t xml:space="preserve">     and third parties</w:t>
            </w:r>
          </w:p>
        </w:tc>
        <w:tc>
          <w:tcPr>
            <w:tcW w:w="990" w:type="dxa"/>
            <w:shd w:val="clear" w:color="auto" w:fill="auto"/>
          </w:tcPr>
          <w:p w14:paraId="252DC4B6" w14:textId="0C82CAD9" w:rsidR="00615A95"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1,635.1</w:t>
            </w:r>
          </w:p>
        </w:tc>
        <w:tc>
          <w:tcPr>
            <w:tcW w:w="270" w:type="dxa"/>
            <w:shd w:val="clear" w:color="auto" w:fill="auto"/>
          </w:tcPr>
          <w:p w14:paraId="67E0383B" w14:textId="77777777" w:rsidR="00615A95" w:rsidRPr="008F2FCC" w:rsidRDefault="00615A95">
            <w:pPr>
              <w:tabs>
                <w:tab w:val="decimal" w:pos="706"/>
              </w:tabs>
              <w:rPr>
                <w:rFonts w:ascii="Times New Roman" w:hAnsi="Times New Roman" w:cs="Times New Roman"/>
                <w:sz w:val="22"/>
                <w:szCs w:val="22"/>
              </w:rPr>
            </w:pPr>
          </w:p>
        </w:tc>
        <w:tc>
          <w:tcPr>
            <w:tcW w:w="810" w:type="dxa"/>
            <w:shd w:val="clear" w:color="auto" w:fill="auto"/>
          </w:tcPr>
          <w:p w14:paraId="1FDA1F87" w14:textId="439E02BB" w:rsidR="00615A95" w:rsidRPr="008F2FCC" w:rsidDel="00D00E75" w:rsidRDefault="00615A95" w:rsidP="008F2FCC">
            <w:pPr>
              <w:tabs>
                <w:tab w:val="decimal" w:pos="613"/>
              </w:tabs>
              <w:ind w:left="-110"/>
              <w:rPr>
                <w:rFonts w:ascii="Times New Roman" w:hAnsi="Times New Roman" w:cs="Times New Roman"/>
                <w:sz w:val="22"/>
                <w:szCs w:val="22"/>
              </w:rPr>
            </w:pPr>
            <w:r>
              <w:rPr>
                <w:rFonts w:ascii="Times New Roman" w:hAnsi="Times New Roman" w:cs="Times New Roman"/>
                <w:sz w:val="22"/>
                <w:szCs w:val="22"/>
              </w:rPr>
              <w:t>757.3</w:t>
            </w:r>
          </w:p>
        </w:tc>
        <w:tc>
          <w:tcPr>
            <w:tcW w:w="270" w:type="dxa"/>
            <w:shd w:val="clear" w:color="auto" w:fill="auto"/>
          </w:tcPr>
          <w:p w14:paraId="0DF84DB2" w14:textId="77777777" w:rsidR="00615A95" w:rsidRPr="008F2FCC" w:rsidRDefault="00615A95">
            <w:pPr>
              <w:tabs>
                <w:tab w:val="decimal" w:pos="706"/>
              </w:tabs>
              <w:rPr>
                <w:rFonts w:ascii="Times New Roman" w:hAnsi="Times New Roman" w:cs="Times New Roman"/>
                <w:sz w:val="22"/>
                <w:szCs w:val="22"/>
              </w:rPr>
            </w:pPr>
          </w:p>
        </w:tc>
        <w:tc>
          <w:tcPr>
            <w:tcW w:w="990" w:type="dxa"/>
            <w:shd w:val="clear" w:color="auto" w:fill="auto"/>
          </w:tcPr>
          <w:p w14:paraId="09C95C5E" w14:textId="13B9C4CE" w:rsidR="00615A95"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704.3</w:t>
            </w:r>
          </w:p>
        </w:tc>
        <w:tc>
          <w:tcPr>
            <w:tcW w:w="270" w:type="dxa"/>
            <w:shd w:val="clear" w:color="auto" w:fill="auto"/>
          </w:tcPr>
          <w:p w14:paraId="0CE92631" w14:textId="77777777" w:rsidR="00615A95" w:rsidRPr="008F2FCC" w:rsidRDefault="00615A95">
            <w:pPr>
              <w:tabs>
                <w:tab w:val="decimal" w:pos="706"/>
              </w:tabs>
              <w:rPr>
                <w:rFonts w:ascii="Times New Roman" w:hAnsi="Times New Roman" w:cs="Times New Roman"/>
                <w:sz w:val="22"/>
                <w:szCs w:val="22"/>
              </w:rPr>
            </w:pPr>
          </w:p>
        </w:tc>
        <w:tc>
          <w:tcPr>
            <w:tcW w:w="810" w:type="dxa"/>
            <w:shd w:val="clear" w:color="auto" w:fill="auto"/>
          </w:tcPr>
          <w:p w14:paraId="676AE770" w14:textId="1A9E72B8" w:rsidR="00615A95" w:rsidRPr="008F2FCC" w:rsidRDefault="00615A95" w:rsidP="008F2FCC">
            <w:pPr>
              <w:tabs>
                <w:tab w:val="decimal" w:pos="706"/>
              </w:tabs>
              <w:ind w:left="-110"/>
              <w:rPr>
                <w:rFonts w:ascii="Times New Roman" w:hAnsi="Times New Roman" w:cs="Times New Roman"/>
                <w:sz w:val="22"/>
                <w:szCs w:val="22"/>
              </w:rPr>
            </w:pPr>
            <w:r>
              <w:rPr>
                <w:rFonts w:ascii="Times New Roman" w:hAnsi="Times New Roman" w:cs="Times New Roman"/>
                <w:sz w:val="22"/>
                <w:szCs w:val="22"/>
              </w:rPr>
              <w:t>173.5</w:t>
            </w:r>
          </w:p>
        </w:tc>
        <w:tc>
          <w:tcPr>
            <w:tcW w:w="270" w:type="dxa"/>
            <w:shd w:val="clear" w:color="auto" w:fill="auto"/>
          </w:tcPr>
          <w:p w14:paraId="0B3D9207" w14:textId="77777777" w:rsidR="00615A95" w:rsidRPr="008F2FCC" w:rsidRDefault="00615A95">
            <w:pPr>
              <w:tabs>
                <w:tab w:val="decimal" w:pos="706"/>
              </w:tabs>
              <w:rPr>
                <w:rFonts w:ascii="Times New Roman" w:hAnsi="Times New Roman" w:cs="Times New Roman"/>
                <w:sz w:val="22"/>
                <w:szCs w:val="22"/>
              </w:rPr>
            </w:pPr>
          </w:p>
        </w:tc>
        <w:tc>
          <w:tcPr>
            <w:tcW w:w="900" w:type="dxa"/>
            <w:shd w:val="clear" w:color="auto" w:fill="auto"/>
          </w:tcPr>
          <w:p w14:paraId="5417BDF4" w14:textId="26AAC4D6" w:rsidR="00615A95" w:rsidRPr="008F2FCC" w:rsidRDefault="00615A95" w:rsidP="008F2FCC">
            <w:pPr>
              <w:tabs>
                <w:tab w:val="decimal" w:pos="706"/>
              </w:tabs>
              <w:ind w:left="-110"/>
              <w:rPr>
                <w:rFonts w:ascii="Times New Roman" w:hAnsi="Times New Roman" w:cs="Times New Roman"/>
                <w:sz w:val="22"/>
                <w:szCs w:val="22"/>
              </w:rPr>
            </w:pPr>
            <w:r>
              <w:rPr>
                <w:rFonts w:ascii="Times New Roman" w:hAnsi="Times New Roman" w:cs="Times New Roman"/>
                <w:sz w:val="22"/>
                <w:szCs w:val="22"/>
              </w:rPr>
              <w:t>1,635.1</w:t>
            </w:r>
          </w:p>
        </w:tc>
      </w:tr>
      <w:tr w:rsidR="008F2FCC" w:rsidRPr="008F2FCC" w14:paraId="42BAF9F2" w14:textId="77777777" w:rsidTr="004E3092">
        <w:trPr>
          <w:trHeight w:val="119"/>
        </w:trPr>
        <w:tc>
          <w:tcPr>
            <w:tcW w:w="3330" w:type="dxa"/>
            <w:shd w:val="clear" w:color="auto" w:fill="auto"/>
            <w:vAlign w:val="bottom"/>
          </w:tcPr>
          <w:p w14:paraId="4C7D3B24" w14:textId="77777777" w:rsidR="008F2FCC" w:rsidRPr="008F2FCC" w:rsidRDefault="008F2FCC">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Lease liabilities </w:t>
            </w:r>
          </w:p>
        </w:tc>
        <w:tc>
          <w:tcPr>
            <w:tcW w:w="990" w:type="dxa"/>
            <w:shd w:val="clear" w:color="auto" w:fill="auto"/>
            <w:vAlign w:val="bottom"/>
          </w:tcPr>
          <w:p w14:paraId="7B52C105" w14:textId="431310F4"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773.0</w:t>
            </w:r>
          </w:p>
        </w:tc>
        <w:tc>
          <w:tcPr>
            <w:tcW w:w="270" w:type="dxa"/>
            <w:shd w:val="clear" w:color="auto" w:fill="auto"/>
            <w:vAlign w:val="bottom"/>
          </w:tcPr>
          <w:p w14:paraId="30C3E111"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vAlign w:val="bottom"/>
          </w:tcPr>
          <w:p w14:paraId="659E1394" w14:textId="4B97F839" w:rsidR="008F2FCC" w:rsidRPr="008F2FCC" w:rsidDel="00D00E75" w:rsidRDefault="00615A95" w:rsidP="008F2FCC">
            <w:pPr>
              <w:tabs>
                <w:tab w:val="decimal" w:pos="613"/>
              </w:tabs>
              <w:ind w:left="-110"/>
              <w:rPr>
                <w:rFonts w:ascii="Times New Roman" w:hAnsi="Times New Roman" w:cs="Times New Roman"/>
                <w:sz w:val="22"/>
                <w:szCs w:val="22"/>
              </w:rPr>
            </w:pPr>
            <w:r>
              <w:rPr>
                <w:rFonts w:ascii="Times New Roman" w:hAnsi="Times New Roman" w:cs="Times New Roman"/>
                <w:sz w:val="22"/>
                <w:szCs w:val="22"/>
              </w:rPr>
              <w:t>470.0</w:t>
            </w:r>
          </w:p>
        </w:tc>
        <w:tc>
          <w:tcPr>
            <w:tcW w:w="270" w:type="dxa"/>
            <w:shd w:val="clear" w:color="auto" w:fill="auto"/>
            <w:vAlign w:val="bottom"/>
          </w:tcPr>
          <w:p w14:paraId="7C61FCC3"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vAlign w:val="bottom"/>
          </w:tcPr>
          <w:p w14:paraId="562AC989" w14:textId="0D92DF15"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303.0</w:t>
            </w:r>
          </w:p>
        </w:tc>
        <w:tc>
          <w:tcPr>
            <w:tcW w:w="270" w:type="dxa"/>
            <w:shd w:val="clear" w:color="auto" w:fill="auto"/>
            <w:vAlign w:val="bottom"/>
          </w:tcPr>
          <w:p w14:paraId="428280FC"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vAlign w:val="bottom"/>
          </w:tcPr>
          <w:p w14:paraId="239B12D3" w14:textId="5684ECE3" w:rsidR="008F2FCC" w:rsidRPr="008F2FCC" w:rsidRDefault="00615A95" w:rsidP="00615A95">
            <w:pPr>
              <w:tabs>
                <w:tab w:val="decimal" w:pos="430"/>
              </w:tabs>
              <w:ind w:lef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F2DE2E0"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vAlign w:val="bottom"/>
          </w:tcPr>
          <w:p w14:paraId="6E656405" w14:textId="56D4190B" w:rsidR="008F2FCC" w:rsidRPr="008F2FCC" w:rsidRDefault="00615A95" w:rsidP="008F2FCC">
            <w:pPr>
              <w:tabs>
                <w:tab w:val="decimal" w:pos="706"/>
              </w:tabs>
              <w:ind w:left="-110"/>
              <w:rPr>
                <w:rFonts w:ascii="Times New Roman" w:hAnsi="Times New Roman" w:cs="Times New Roman"/>
                <w:sz w:val="22"/>
                <w:szCs w:val="22"/>
              </w:rPr>
            </w:pPr>
            <w:r>
              <w:rPr>
                <w:rFonts w:ascii="Times New Roman" w:hAnsi="Times New Roman" w:cs="Times New Roman"/>
                <w:sz w:val="22"/>
                <w:szCs w:val="22"/>
              </w:rPr>
              <w:t>773.0</w:t>
            </w:r>
          </w:p>
        </w:tc>
      </w:tr>
      <w:tr w:rsidR="008F2FCC" w:rsidRPr="004E3092" w14:paraId="63E530FF" w14:textId="77777777" w:rsidTr="004E3092">
        <w:tc>
          <w:tcPr>
            <w:tcW w:w="3330" w:type="dxa"/>
            <w:shd w:val="clear" w:color="auto" w:fill="auto"/>
          </w:tcPr>
          <w:p w14:paraId="1A138292" w14:textId="77777777" w:rsidR="008F2FCC" w:rsidRPr="008F2FCC" w:rsidRDefault="008F2FCC">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Debentures </w:t>
            </w:r>
          </w:p>
        </w:tc>
        <w:tc>
          <w:tcPr>
            <w:tcW w:w="990" w:type="dxa"/>
            <w:tcBorders>
              <w:bottom w:val="single" w:sz="4" w:space="0" w:color="auto"/>
            </w:tcBorders>
            <w:shd w:val="clear" w:color="auto" w:fill="auto"/>
          </w:tcPr>
          <w:p w14:paraId="7984E3B7" w14:textId="6A1B912B"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9,222.6</w:t>
            </w:r>
          </w:p>
        </w:tc>
        <w:tc>
          <w:tcPr>
            <w:tcW w:w="270" w:type="dxa"/>
            <w:shd w:val="clear" w:color="auto" w:fill="auto"/>
          </w:tcPr>
          <w:p w14:paraId="7A20EB06" w14:textId="77777777" w:rsidR="008F2FCC" w:rsidRPr="008F2FCC" w:rsidRDefault="008F2FCC">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5BE535A5" w14:textId="3FA3B2D8" w:rsidR="008F2FCC" w:rsidRPr="004E3092" w:rsidDel="00D00E75" w:rsidRDefault="004E3092" w:rsidP="008F2FCC">
            <w:pPr>
              <w:tabs>
                <w:tab w:val="decimal" w:pos="613"/>
              </w:tabs>
              <w:ind w:left="-110"/>
              <w:rPr>
                <w:rFonts w:ascii="Times New Roman" w:hAnsi="Times New Roman" w:cs="Times New Roman"/>
                <w:sz w:val="22"/>
                <w:szCs w:val="22"/>
              </w:rPr>
            </w:pPr>
            <w:r w:rsidRPr="004E3092">
              <w:rPr>
                <w:rFonts w:ascii="Times New Roman" w:hAnsi="Times New Roman" w:cs="Times New Roman"/>
                <w:sz w:val="22"/>
                <w:szCs w:val="22"/>
              </w:rPr>
              <w:t>1,222.7</w:t>
            </w:r>
          </w:p>
        </w:tc>
        <w:tc>
          <w:tcPr>
            <w:tcW w:w="270" w:type="dxa"/>
            <w:shd w:val="clear" w:color="auto" w:fill="auto"/>
          </w:tcPr>
          <w:p w14:paraId="0347ED83" w14:textId="77777777" w:rsidR="008F2FCC" w:rsidRPr="004E3092" w:rsidRDefault="008F2FCC">
            <w:pPr>
              <w:tabs>
                <w:tab w:val="decimal" w:pos="706"/>
              </w:tabs>
              <w:rPr>
                <w:rFonts w:ascii="Times New Roman" w:hAnsi="Times New Roman" w:cs="Times New Roman"/>
                <w:sz w:val="22"/>
                <w:szCs w:val="22"/>
              </w:rPr>
            </w:pPr>
          </w:p>
        </w:tc>
        <w:tc>
          <w:tcPr>
            <w:tcW w:w="990" w:type="dxa"/>
            <w:tcBorders>
              <w:bottom w:val="single" w:sz="4" w:space="0" w:color="auto"/>
            </w:tcBorders>
            <w:shd w:val="clear" w:color="auto" w:fill="auto"/>
          </w:tcPr>
          <w:p w14:paraId="796F63A6" w14:textId="2E65BF62" w:rsidR="008F2FCC" w:rsidRPr="004E3092" w:rsidRDefault="004E3092">
            <w:pPr>
              <w:tabs>
                <w:tab w:val="decimal" w:pos="706"/>
              </w:tabs>
              <w:rPr>
                <w:rFonts w:ascii="Times New Roman" w:hAnsi="Times New Roman" w:cs="Times New Roman"/>
                <w:sz w:val="22"/>
                <w:szCs w:val="22"/>
              </w:rPr>
            </w:pPr>
            <w:r w:rsidRPr="004E3092">
              <w:rPr>
                <w:rFonts w:ascii="Times New Roman" w:hAnsi="Times New Roman" w:cs="Times New Roman"/>
                <w:sz w:val="22"/>
                <w:szCs w:val="22"/>
              </w:rPr>
              <w:t>9,039.2</w:t>
            </w:r>
          </w:p>
        </w:tc>
        <w:tc>
          <w:tcPr>
            <w:tcW w:w="270" w:type="dxa"/>
            <w:shd w:val="clear" w:color="auto" w:fill="auto"/>
          </w:tcPr>
          <w:p w14:paraId="414EC5D4" w14:textId="77777777" w:rsidR="008F2FCC" w:rsidRPr="004E3092" w:rsidRDefault="008F2FCC">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06081D6D" w14:textId="4133477E" w:rsidR="008F2FCC" w:rsidRPr="004E3092" w:rsidRDefault="004E3092" w:rsidP="004E3092">
            <w:pPr>
              <w:tabs>
                <w:tab w:val="decimal" w:pos="430"/>
              </w:tabs>
              <w:ind w:left="-110"/>
              <w:rPr>
                <w:rFonts w:ascii="Times New Roman" w:hAnsi="Times New Roman" w:cs="Times New Roman"/>
                <w:sz w:val="22"/>
                <w:szCs w:val="22"/>
              </w:rPr>
            </w:pPr>
            <w:r w:rsidRPr="004E3092">
              <w:rPr>
                <w:rFonts w:ascii="Times New Roman" w:hAnsi="Times New Roman" w:cs="Times New Roman"/>
                <w:sz w:val="22"/>
                <w:szCs w:val="22"/>
              </w:rPr>
              <w:t>-</w:t>
            </w:r>
          </w:p>
        </w:tc>
        <w:tc>
          <w:tcPr>
            <w:tcW w:w="270" w:type="dxa"/>
            <w:shd w:val="clear" w:color="auto" w:fill="auto"/>
          </w:tcPr>
          <w:p w14:paraId="005D960C" w14:textId="77777777" w:rsidR="008F2FCC" w:rsidRPr="004E3092" w:rsidRDefault="008F2FCC">
            <w:pPr>
              <w:tabs>
                <w:tab w:val="decimal" w:pos="706"/>
              </w:tabs>
              <w:rPr>
                <w:rFonts w:ascii="Times New Roman" w:hAnsi="Times New Roman" w:cs="Times New Roman"/>
                <w:sz w:val="22"/>
                <w:szCs w:val="22"/>
              </w:rPr>
            </w:pPr>
          </w:p>
        </w:tc>
        <w:tc>
          <w:tcPr>
            <w:tcW w:w="900" w:type="dxa"/>
            <w:tcBorders>
              <w:bottom w:val="single" w:sz="4" w:space="0" w:color="auto"/>
            </w:tcBorders>
            <w:shd w:val="clear" w:color="auto" w:fill="auto"/>
          </w:tcPr>
          <w:p w14:paraId="21520DB9" w14:textId="5041E5C0" w:rsidR="008F2FCC" w:rsidRPr="004E3092" w:rsidRDefault="004E3092" w:rsidP="008F2FCC">
            <w:pPr>
              <w:tabs>
                <w:tab w:val="decimal" w:pos="525"/>
              </w:tabs>
              <w:ind w:left="-110" w:right="-105"/>
              <w:rPr>
                <w:rFonts w:ascii="Times New Roman" w:hAnsi="Times New Roman" w:cs="Times New Roman"/>
                <w:sz w:val="22"/>
                <w:szCs w:val="22"/>
              </w:rPr>
            </w:pPr>
            <w:r w:rsidRPr="004E3092">
              <w:rPr>
                <w:rFonts w:ascii="Times New Roman" w:hAnsi="Times New Roman" w:cs="Times New Roman"/>
                <w:sz w:val="22"/>
                <w:szCs w:val="22"/>
              </w:rPr>
              <w:t>10,261.9</w:t>
            </w:r>
          </w:p>
        </w:tc>
      </w:tr>
      <w:tr w:rsidR="008F2FCC" w:rsidRPr="008F2FCC" w14:paraId="39EBCABB" w14:textId="77777777" w:rsidTr="004E3092">
        <w:tc>
          <w:tcPr>
            <w:tcW w:w="3330" w:type="dxa"/>
            <w:shd w:val="clear" w:color="auto" w:fill="auto"/>
          </w:tcPr>
          <w:p w14:paraId="6A95971A" w14:textId="77777777" w:rsidR="008F2FCC" w:rsidRPr="008F2FCC" w:rsidRDefault="008F2FCC">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07D2B2F1" w14:textId="2FA7765E" w:rsidR="008F2FCC" w:rsidRPr="008F2FCC" w:rsidRDefault="00615A95">
            <w:pPr>
              <w:tabs>
                <w:tab w:val="decimal" w:pos="706"/>
              </w:tabs>
              <w:rPr>
                <w:rFonts w:ascii="Times New Roman" w:hAnsi="Times New Roman" w:cs="Times New Roman"/>
                <w:b/>
                <w:bCs/>
                <w:sz w:val="22"/>
                <w:szCs w:val="22"/>
              </w:rPr>
            </w:pPr>
            <w:r>
              <w:rPr>
                <w:rFonts w:ascii="Times New Roman" w:hAnsi="Times New Roman" w:cs="Times New Roman"/>
                <w:b/>
                <w:bCs/>
                <w:sz w:val="22"/>
                <w:szCs w:val="22"/>
              </w:rPr>
              <w:t>14,655.0</w:t>
            </w:r>
          </w:p>
        </w:tc>
        <w:tc>
          <w:tcPr>
            <w:tcW w:w="270" w:type="dxa"/>
            <w:shd w:val="clear" w:color="auto" w:fill="auto"/>
          </w:tcPr>
          <w:p w14:paraId="392769A5" w14:textId="77777777" w:rsidR="008F2FCC" w:rsidRPr="008F2FCC" w:rsidRDefault="008F2FCC">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80CAB38" w14:textId="43FBE5E2" w:rsidR="008F2FCC" w:rsidRPr="008F2FCC" w:rsidDel="00D00E75" w:rsidRDefault="00615A95" w:rsidP="00615A95">
            <w:pPr>
              <w:tabs>
                <w:tab w:val="decimal" w:pos="430"/>
              </w:tabs>
              <w:ind w:left="-110" w:right="-105"/>
              <w:rPr>
                <w:rFonts w:ascii="Times New Roman" w:hAnsi="Times New Roman" w:cs="Times New Roman"/>
                <w:b/>
                <w:bCs/>
                <w:sz w:val="22"/>
                <w:szCs w:val="22"/>
              </w:rPr>
            </w:pPr>
            <w:r>
              <w:rPr>
                <w:rFonts w:ascii="Times New Roman" w:hAnsi="Times New Roman" w:cs="Times New Roman"/>
                <w:b/>
                <w:bCs/>
                <w:sz w:val="22"/>
                <w:szCs w:val="22"/>
              </w:rPr>
              <w:t>5,</w:t>
            </w:r>
            <w:r w:rsidR="004E3092">
              <w:rPr>
                <w:rFonts w:ascii="Times New Roman" w:hAnsi="Times New Roman" w:cs="Times New Roman"/>
                <w:b/>
                <w:bCs/>
                <w:sz w:val="22"/>
                <w:szCs w:val="22"/>
              </w:rPr>
              <w:t>474.3</w:t>
            </w:r>
          </w:p>
        </w:tc>
        <w:tc>
          <w:tcPr>
            <w:tcW w:w="270" w:type="dxa"/>
            <w:shd w:val="clear" w:color="auto" w:fill="auto"/>
          </w:tcPr>
          <w:p w14:paraId="591159BC" w14:textId="77777777" w:rsidR="008F2FCC" w:rsidRPr="008F2FCC" w:rsidRDefault="008F2FCC">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09AC6BB3" w14:textId="7F4F4B44" w:rsidR="008F2FCC" w:rsidRPr="008F2FCC" w:rsidRDefault="004E3092">
            <w:pPr>
              <w:tabs>
                <w:tab w:val="decimal" w:pos="706"/>
              </w:tabs>
              <w:rPr>
                <w:rFonts w:ascii="Times New Roman" w:hAnsi="Times New Roman" w:cs="Times New Roman"/>
                <w:b/>
                <w:bCs/>
                <w:sz w:val="22"/>
                <w:szCs w:val="22"/>
              </w:rPr>
            </w:pPr>
            <w:r>
              <w:rPr>
                <w:rFonts w:ascii="Times New Roman" w:hAnsi="Times New Roman" w:cs="Times New Roman"/>
                <w:b/>
                <w:bCs/>
                <w:sz w:val="22"/>
                <w:szCs w:val="22"/>
              </w:rPr>
              <w:t>10,046.5</w:t>
            </w:r>
          </w:p>
        </w:tc>
        <w:tc>
          <w:tcPr>
            <w:tcW w:w="270" w:type="dxa"/>
            <w:shd w:val="clear" w:color="auto" w:fill="auto"/>
          </w:tcPr>
          <w:p w14:paraId="36AC62CE" w14:textId="77777777" w:rsidR="008F2FCC" w:rsidRPr="008F2FCC" w:rsidRDefault="008F2FCC">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E575C32" w14:textId="790C1C85" w:rsidR="008F2FCC" w:rsidRPr="008F2FCC" w:rsidRDefault="00615A95" w:rsidP="00615A95">
            <w:pPr>
              <w:tabs>
                <w:tab w:val="decimal" w:pos="430"/>
              </w:tabs>
              <w:ind w:left="-110" w:right="-105"/>
              <w:rPr>
                <w:rFonts w:ascii="Times New Roman" w:hAnsi="Times New Roman" w:cs="Times New Roman"/>
                <w:b/>
                <w:bCs/>
                <w:sz w:val="22"/>
                <w:szCs w:val="22"/>
              </w:rPr>
            </w:pPr>
            <w:r>
              <w:rPr>
                <w:rFonts w:ascii="Times New Roman" w:hAnsi="Times New Roman" w:cs="Times New Roman"/>
                <w:b/>
                <w:bCs/>
                <w:sz w:val="22"/>
                <w:szCs w:val="22"/>
              </w:rPr>
              <w:t>173.5</w:t>
            </w:r>
          </w:p>
        </w:tc>
        <w:tc>
          <w:tcPr>
            <w:tcW w:w="270" w:type="dxa"/>
            <w:shd w:val="clear" w:color="auto" w:fill="auto"/>
          </w:tcPr>
          <w:p w14:paraId="48789818" w14:textId="77777777" w:rsidR="008F2FCC" w:rsidRPr="008F2FCC" w:rsidRDefault="008F2FCC">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556FB7D2" w14:textId="0C5B8C4F" w:rsidR="008F2FCC" w:rsidRPr="004E3092" w:rsidRDefault="004E3092" w:rsidP="004E3092">
            <w:pPr>
              <w:tabs>
                <w:tab w:val="decimal" w:pos="525"/>
              </w:tabs>
              <w:ind w:left="-110" w:right="-105"/>
              <w:rPr>
                <w:rFonts w:ascii="Times New Roman" w:hAnsi="Times New Roman" w:cs="Times New Roman"/>
                <w:b/>
                <w:bCs/>
                <w:sz w:val="22"/>
                <w:szCs w:val="22"/>
              </w:rPr>
            </w:pPr>
            <w:r w:rsidRPr="004E3092">
              <w:rPr>
                <w:rFonts w:ascii="Times New Roman" w:hAnsi="Times New Roman" w:cs="Times New Roman"/>
                <w:b/>
                <w:bCs/>
                <w:sz w:val="22"/>
                <w:szCs w:val="22"/>
              </w:rPr>
              <w:t>15,694.3</w:t>
            </w:r>
          </w:p>
        </w:tc>
      </w:tr>
      <w:tr w:rsidR="008F2FCC" w:rsidRPr="008F2FCC" w14:paraId="465925CA" w14:textId="77777777" w:rsidTr="004E3092">
        <w:tc>
          <w:tcPr>
            <w:tcW w:w="3330" w:type="dxa"/>
            <w:shd w:val="clear" w:color="auto" w:fill="auto"/>
          </w:tcPr>
          <w:p w14:paraId="4E3BBC48" w14:textId="77777777" w:rsidR="008F2FCC" w:rsidRPr="008F2FCC" w:rsidRDefault="008F2FCC">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64B2FEC1" w14:textId="77777777"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41E421D5" w14:textId="77777777" w:rsidR="008F2FCC" w:rsidRPr="008F2FCC" w:rsidRDefault="008F2FCC">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67F2BB8C" w14:textId="77777777"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6611DB86" w14:textId="77777777" w:rsidR="008F2FCC" w:rsidRPr="008F2FCC" w:rsidRDefault="008F2FCC">
            <w:pPr>
              <w:tabs>
                <w:tab w:val="decimal" w:pos="706"/>
              </w:tabs>
              <w:rPr>
                <w:rFonts w:ascii="Times New Roman" w:hAnsi="Times New Roman" w:cs="Times New Roman"/>
                <w:sz w:val="22"/>
                <w:szCs w:val="22"/>
              </w:rPr>
            </w:pPr>
          </w:p>
        </w:tc>
        <w:tc>
          <w:tcPr>
            <w:tcW w:w="990" w:type="dxa"/>
            <w:tcBorders>
              <w:top w:val="double" w:sz="4" w:space="0" w:color="auto"/>
            </w:tcBorders>
            <w:shd w:val="clear" w:color="auto" w:fill="auto"/>
          </w:tcPr>
          <w:p w14:paraId="561F9293" w14:textId="77777777"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1446E4A7" w14:textId="77777777" w:rsidR="008F2FCC" w:rsidRPr="008F2FCC" w:rsidRDefault="008F2FCC">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7EBE8693" w14:textId="77777777" w:rsidR="008F2FCC" w:rsidRPr="008F2FCC" w:rsidRDefault="008F2FCC">
            <w:pPr>
              <w:tabs>
                <w:tab w:val="decimal" w:pos="706"/>
              </w:tabs>
              <w:rPr>
                <w:rFonts w:ascii="Times New Roman" w:hAnsi="Times New Roman" w:cs="Times New Roman"/>
                <w:sz w:val="22"/>
                <w:szCs w:val="22"/>
              </w:rPr>
            </w:pPr>
          </w:p>
        </w:tc>
        <w:tc>
          <w:tcPr>
            <w:tcW w:w="270" w:type="dxa"/>
            <w:shd w:val="clear" w:color="auto" w:fill="auto"/>
          </w:tcPr>
          <w:p w14:paraId="6E3DA02C" w14:textId="77777777" w:rsidR="008F2FCC" w:rsidRPr="008F2FCC" w:rsidRDefault="008F2FCC">
            <w:pPr>
              <w:tabs>
                <w:tab w:val="decimal" w:pos="706"/>
              </w:tabs>
              <w:rPr>
                <w:rFonts w:ascii="Times New Roman" w:hAnsi="Times New Roman" w:cs="Times New Roman"/>
                <w:sz w:val="22"/>
                <w:szCs w:val="22"/>
              </w:rPr>
            </w:pPr>
          </w:p>
        </w:tc>
        <w:tc>
          <w:tcPr>
            <w:tcW w:w="900" w:type="dxa"/>
            <w:tcBorders>
              <w:top w:val="double" w:sz="4" w:space="0" w:color="auto"/>
            </w:tcBorders>
            <w:shd w:val="clear" w:color="auto" w:fill="auto"/>
          </w:tcPr>
          <w:p w14:paraId="4D36B20B" w14:textId="77777777" w:rsidR="008F2FCC" w:rsidRPr="008F2FCC" w:rsidRDefault="008F2FCC">
            <w:pPr>
              <w:tabs>
                <w:tab w:val="decimal" w:pos="706"/>
              </w:tabs>
              <w:rPr>
                <w:rFonts w:ascii="Times New Roman" w:hAnsi="Times New Roman" w:cs="Times New Roman"/>
                <w:sz w:val="22"/>
                <w:szCs w:val="22"/>
              </w:rPr>
            </w:pPr>
          </w:p>
        </w:tc>
      </w:tr>
      <w:tr w:rsidR="008F2FCC" w:rsidRPr="008F2FCC" w14:paraId="5D18654C" w14:textId="77777777" w:rsidTr="004E3092">
        <w:tc>
          <w:tcPr>
            <w:tcW w:w="3330" w:type="dxa"/>
            <w:shd w:val="clear" w:color="auto" w:fill="auto"/>
          </w:tcPr>
          <w:p w14:paraId="650B8F65" w14:textId="506D0047" w:rsidR="008F2FCC" w:rsidRPr="008F2FCC" w:rsidRDefault="008F2FCC">
            <w:pPr>
              <w:ind w:left="73" w:right="-108" w:hanging="73"/>
              <w:rPr>
                <w:rFonts w:ascii="Times New Roman" w:hAnsi="Times New Roman" w:cs="Times New Roman"/>
                <w:b/>
                <w:bCs/>
                <w:i/>
                <w:iCs/>
                <w:sz w:val="22"/>
                <w:szCs w:val="22"/>
              </w:rPr>
            </w:pPr>
            <w:r w:rsidRPr="008F2FCC">
              <w:rPr>
                <w:rFonts w:ascii="Times New Roman" w:hAnsi="Times New Roman" w:cs="Times New Roman"/>
                <w:b/>
                <w:bCs/>
                <w:i/>
                <w:iCs/>
                <w:sz w:val="22"/>
                <w:szCs w:val="22"/>
              </w:rPr>
              <w:t>Derivative financial liabilities</w:t>
            </w:r>
          </w:p>
        </w:tc>
        <w:tc>
          <w:tcPr>
            <w:tcW w:w="990" w:type="dxa"/>
            <w:shd w:val="clear" w:color="auto" w:fill="auto"/>
          </w:tcPr>
          <w:p w14:paraId="07890DCE" w14:textId="77777777" w:rsidR="008F2FCC" w:rsidRPr="008F2FCC" w:rsidRDefault="008F2FCC">
            <w:pPr>
              <w:tabs>
                <w:tab w:val="decimal" w:pos="706"/>
              </w:tabs>
              <w:rPr>
                <w:rFonts w:ascii="Times New Roman" w:hAnsi="Times New Roman" w:cs="Times New Roman"/>
                <w:b/>
                <w:bCs/>
                <w:sz w:val="22"/>
                <w:szCs w:val="22"/>
              </w:rPr>
            </w:pPr>
          </w:p>
        </w:tc>
        <w:tc>
          <w:tcPr>
            <w:tcW w:w="270" w:type="dxa"/>
            <w:shd w:val="clear" w:color="auto" w:fill="auto"/>
          </w:tcPr>
          <w:p w14:paraId="2FE351D5" w14:textId="77777777" w:rsidR="008F2FCC" w:rsidRPr="008F2FCC" w:rsidRDefault="008F2FCC">
            <w:pPr>
              <w:tabs>
                <w:tab w:val="decimal" w:pos="706"/>
              </w:tabs>
              <w:rPr>
                <w:rFonts w:ascii="Times New Roman" w:hAnsi="Times New Roman" w:cs="Times New Roman"/>
                <w:b/>
                <w:bCs/>
                <w:sz w:val="22"/>
                <w:szCs w:val="22"/>
              </w:rPr>
            </w:pPr>
          </w:p>
        </w:tc>
        <w:tc>
          <w:tcPr>
            <w:tcW w:w="810" w:type="dxa"/>
            <w:shd w:val="clear" w:color="auto" w:fill="auto"/>
          </w:tcPr>
          <w:p w14:paraId="3EC7227C" w14:textId="77777777" w:rsidR="008F2FCC" w:rsidRPr="008F2FCC" w:rsidRDefault="008F2FCC">
            <w:pPr>
              <w:tabs>
                <w:tab w:val="decimal" w:pos="706"/>
              </w:tabs>
              <w:rPr>
                <w:rFonts w:ascii="Times New Roman" w:hAnsi="Times New Roman" w:cs="Times New Roman"/>
                <w:b/>
                <w:bCs/>
                <w:sz w:val="22"/>
                <w:szCs w:val="22"/>
              </w:rPr>
            </w:pPr>
          </w:p>
        </w:tc>
        <w:tc>
          <w:tcPr>
            <w:tcW w:w="270" w:type="dxa"/>
            <w:shd w:val="clear" w:color="auto" w:fill="auto"/>
          </w:tcPr>
          <w:p w14:paraId="7882BB2C" w14:textId="77777777" w:rsidR="008F2FCC" w:rsidRPr="008F2FCC" w:rsidRDefault="008F2FCC">
            <w:pPr>
              <w:tabs>
                <w:tab w:val="decimal" w:pos="706"/>
              </w:tabs>
              <w:rPr>
                <w:rFonts w:ascii="Times New Roman" w:hAnsi="Times New Roman" w:cs="Times New Roman"/>
                <w:b/>
                <w:bCs/>
                <w:sz w:val="22"/>
                <w:szCs w:val="22"/>
              </w:rPr>
            </w:pPr>
          </w:p>
        </w:tc>
        <w:tc>
          <w:tcPr>
            <w:tcW w:w="990" w:type="dxa"/>
            <w:shd w:val="clear" w:color="auto" w:fill="auto"/>
          </w:tcPr>
          <w:p w14:paraId="4A5375CE" w14:textId="77777777" w:rsidR="008F2FCC" w:rsidRPr="008F2FCC" w:rsidRDefault="008F2FCC">
            <w:pPr>
              <w:tabs>
                <w:tab w:val="decimal" w:pos="706"/>
              </w:tabs>
              <w:rPr>
                <w:rFonts w:ascii="Times New Roman" w:hAnsi="Times New Roman" w:cs="Times New Roman"/>
                <w:b/>
                <w:bCs/>
                <w:sz w:val="22"/>
                <w:szCs w:val="22"/>
              </w:rPr>
            </w:pPr>
          </w:p>
        </w:tc>
        <w:tc>
          <w:tcPr>
            <w:tcW w:w="270" w:type="dxa"/>
            <w:shd w:val="clear" w:color="auto" w:fill="auto"/>
          </w:tcPr>
          <w:p w14:paraId="7EDB2C2F" w14:textId="77777777" w:rsidR="008F2FCC" w:rsidRPr="008F2FCC" w:rsidRDefault="008F2FCC">
            <w:pPr>
              <w:tabs>
                <w:tab w:val="decimal" w:pos="706"/>
              </w:tabs>
              <w:rPr>
                <w:rFonts w:ascii="Times New Roman" w:hAnsi="Times New Roman" w:cs="Times New Roman"/>
                <w:b/>
                <w:bCs/>
                <w:sz w:val="22"/>
                <w:szCs w:val="22"/>
              </w:rPr>
            </w:pPr>
          </w:p>
        </w:tc>
        <w:tc>
          <w:tcPr>
            <w:tcW w:w="810" w:type="dxa"/>
            <w:shd w:val="clear" w:color="auto" w:fill="auto"/>
          </w:tcPr>
          <w:p w14:paraId="393B0ACD" w14:textId="77777777" w:rsidR="008F2FCC" w:rsidRPr="008F2FCC" w:rsidRDefault="008F2FCC">
            <w:pPr>
              <w:tabs>
                <w:tab w:val="decimal" w:pos="706"/>
              </w:tabs>
              <w:rPr>
                <w:rFonts w:ascii="Times New Roman" w:hAnsi="Times New Roman" w:cs="Times New Roman"/>
                <w:b/>
                <w:bCs/>
                <w:sz w:val="22"/>
                <w:szCs w:val="22"/>
              </w:rPr>
            </w:pPr>
          </w:p>
        </w:tc>
        <w:tc>
          <w:tcPr>
            <w:tcW w:w="270" w:type="dxa"/>
            <w:shd w:val="clear" w:color="auto" w:fill="auto"/>
          </w:tcPr>
          <w:p w14:paraId="291A1A8A" w14:textId="77777777" w:rsidR="008F2FCC" w:rsidRPr="008F2FCC" w:rsidRDefault="008F2FCC">
            <w:pPr>
              <w:tabs>
                <w:tab w:val="decimal" w:pos="706"/>
              </w:tabs>
              <w:rPr>
                <w:rFonts w:ascii="Times New Roman" w:hAnsi="Times New Roman" w:cs="Times New Roman"/>
                <w:b/>
                <w:bCs/>
                <w:sz w:val="22"/>
                <w:szCs w:val="22"/>
              </w:rPr>
            </w:pPr>
          </w:p>
        </w:tc>
        <w:tc>
          <w:tcPr>
            <w:tcW w:w="900" w:type="dxa"/>
            <w:shd w:val="clear" w:color="auto" w:fill="auto"/>
          </w:tcPr>
          <w:p w14:paraId="6978DF38" w14:textId="77777777" w:rsidR="008F2FCC" w:rsidRPr="008F2FCC" w:rsidRDefault="008F2FCC">
            <w:pPr>
              <w:tabs>
                <w:tab w:val="decimal" w:pos="706"/>
              </w:tabs>
              <w:rPr>
                <w:rFonts w:ascii="Times New Roman" w:hAnsi="Times New Roman" w:cs="Times New Roman"/>
                <w:b/>
                <w:bCs/>
                <w:sz w:val="22"/>
                <w:szCs w:val="22"/>
              </w:rPr>
            </w:pPr>
          </w:p>
        </w:tc>
      </w:tr>
      <w:tr w:rsidR="008F2FCC" w:rsidRPr="008F2FCC" w14:paraId="4587A703" w14:textId="77777777" w:rsidTr="004E3092">
        <w:trPr>
          <w:trHeight w:val="137"/>
        </w:trPr>
        <w:tc>
          <w:tcPr>
            <w:tcW w:w="3330" w:type="dxa"/>
            <w:shd w:val="clear" w:color="auto" w:fill="auto"/>
          </w:tcPr>
          <w:p w14:paraId="7560270F" w14:textId="77777777" w:rsidR="008F2FCC" w:rsidRPr="008F2FCC" w:rsidRDefault="008F2FCC">
            <w:pPr>
              <w:ind w:left="73" w:right="-24" w:hanging="73"/>
              <w:rPr>
                <w:rFonts w:ascii="Times New Roman" w:hAnsi="Times New Roman" w:cs="Times New Roman"/>
                <w:sz w:val="22"/>
                <w:szCs w:val="22"/>
              </w:rPr>
            </w:pPr>
            <w:r w:rsidRPr="008F2FCC">
              <w:rPr>
                <w:rFonts w:ascii="Times New Roman" w:hAnsi="Times New Roman" w:cs="Times New Roman"/>
                <w:sz w:val="22"/>
                <w:szCs w:val="22"/>
              </w:rPr>
              <w:t>Forward exchange contracts</w:t>
            </w:r>
          </w:p>
        </w:tc>
        <w:tc>
          <w:tcPr>
            <w:tcW w:w="990" w:type="dxa"/>
            <w:shd w:val="clear" w:color="auto" w:fill="auto"/>
            <w:vAlign w:val="bottom"/>
          </w:tcPr>
          <w:p w14:paraId="04C76569" w14:textId="721AA156" w:rsidR="008F2FCC" w:rsidRPr="008F2FCC" w:rsidRDefault="004E3092">
            <w:pPr>
              <w:tabs>
                <w:tab w:val="decimal" w:pos="706"/>
              </w:tabs>
              <w:rPr>
                <w:rFonts w:ascii="Times New Roman" w:hAnsi="Times New Roman" w:cs="Times New Roman"/>
                <w:sz w:val="22"/>
                <w:szCs w:val="22"/>
              </w:rPr>
            </w:pPr>
            <w:r>
              <w:rPr>
                <w:rFonts w:ascii="Times New Roman" w:hAnsi="Times New Roman" w:cs="Times New Roman"/>
                <w:sz w:val="22"/>
                <w:szCs w:val="22"/>
              </w:rPr>
              <w:t>5</w:t>
            </w:r>
            <w:r w:rsidR="00615A95">
              <w:rPr>
                <w:rFonts w:ascii="Times New Roman" w:hAnsi="Times New Roman" w:cs="Times New Roman"/>
                <w:sz w:val="22"/>
                <w:szCs w:val="22"/>
              </w:rPr>
              <w:t>.5</w:t>
            </w:r>
          </w:p>
        </w:tc>
        <w:tc>
          <w:tcPr>
            <w:tcW w:w="270" w:type="dxa"/>
            <w:shd w:val="clear" w:color="auto" w:fill="auto"/>
            <w:vAlign w:val="bottom"/>
          </w:tcPr>
          <w:p w14:paraId="708A2377"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tcPr>
          <w:p w14:paraId="7E7F8084" w14:textId="0AFD8933"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5.</w:t>
            </w:r>
            <w:r w:rsidR="004E3092">
              <w:rPr>
                <w:rFonts w:ascii="Times New Roman" w:hAnsi="Times New Roman" w:cs="Times New Roman"/>
                <w:sz w:val="22"/>
                <w:szCs w:val="22"/>
              </w:rPr>
              <w:t>5</w:t>
            </w:r>
          </w:p>
        </w:tc>
        <w:tc>
          <w:tcPr>
            <w:tcW w:w="270" w:type="dxa"/>
            <w:shd w:val="clear" w:color="auto" w:fill="auto"/>
            <w:vAlign w:val="bottom"/>
          </w:tcPr>
          <w:p w14:paraId="7C72448E" w14:textId="77777777" w:rsidR="008F2FCC" w:rsidRPr="008F2FCC" w:rsidRDefault="008F2FCC">
            <w:pPr>
              <w:tabs>
                <w:tab w:val="decimal" w:pos="706"/>
              </w:tabs>
              <w:rPr>
                <w:rFonts w:ascii="Times New Roman" w:hAnsi="Times New Roman" w:cs="Times New Roman"/>
                <w:sz w:val="22"/>
                <w:szCs w:val="22"/>
              </w:rPr>
            </w:pPr>
          </w:p>
        </w:tc>
        <w:tc>
          <w:tcPr>
            <w:tcW w:w="990" w:type="dxa"/>
            <w:shd w:val="clear" w:color="auto" w:fill="auto"/>
            <w:vAlign w:val="bottom"/>
          </w:tcPr>
          <w:p w14:paraId="46BCFE7C" w14:textId="2D6F4E09" w:rsidR="008F2FCC" w:rsidRPr="008F2FCC" w:rsidRDefault="00615A95" w:rsidP="00615A95">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B7BC179" w14:textId="77777777" w:rsidR="008F2FCC" w:rsidRPr="008F2FCC" w:rsidRDefault="008F2FCC">
            <w:pPr>
              <w:tabs>
                <w:tab w:val="decimal" w:pos="706"/>
              </w:tabs>
              <w:rPr>
                <w:rFonts w:ascii="Times New Roman" w:hAnsi="Times New Roman" w:cs="Times New Roman"/>
                <w:sz w:val="22"/>
                <w:szCs w:val="22"/>
              </w:rPr>
            </w:pPr>
          </w:p>
        </w:tc>
        <w:tc>
          <w:tcPr>
            <w:tcW w:w="810" w:type="dxa"/>
            <w:shd w:val="clear" w:color="auto" w:fill="auto"/>
            <w:vAlign w:val="bottom"/>
          </w:tcPr>
          <w:p w14:paraId="35BA2469" w14:textId="163E836A" w:rsidR="008F2FCC" w:rsidRPr="008F2FCC" w:rsidRDefault="00615A95" w:rsidP="00615A95">
            <w:pPr>
              <w:tabs>
                <w:tab w:val="decimal" w:pos="43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113A7BC" w14:textId="77777777" w:rsidR="008F2FCC" w:rsidRPr="008F2FCC" w:rsidRDefault="008F2FCC">
            <w:pPr>
              <w:tabs>
                <w:tab w:val="decimal" w:pos="706"/>
              </w:tabs>
              <w:rPr>
                <w:rFonts w:ascii="Times New Roman" w:hAnsi="Times New Roman" w:cs="Times New Roman"/>
                <w:sz w:val="22"/>
                <w:szCs w:val="22"/>
              </w:rPr>
            </w:pPr>
          </w:p>
        </w:tc>
        <w:tc>
          <w:tcPr>
            <w:tcW w:w="900" w:type="dxa"/>
            <w:shd w:val="clear" w:color="auto" w:fill="auto"/>
            <w:vAlign w:val="bottom"/>
          </w:tcPr>
          <w:p w14:paraId="2A16BE1A" w14:textId="0637AE94" w:rsidR="008F2FCC" w:rsidRPr="008F2FCC" w:rsidRDefault="00615A95">
            <w:pPr>
              <w:tabs>
                <w:tab w:val="decimal" w:pos="706"/>
              </w:tabs>
              <w:rPr>
                <w:rFonts w:ascii="Times New Roman" w:hAnsi="Times New Roman" w:cs="Times New Roman"/>
                <w:sz w:val="22"/>
                <w:szCs w:val="22"/>
              </w:rPr>
            </w:pPr>
            <w:r>
              <w:rPr>
                <w:rFonts w:ascii="Times New Roman" w:hAnsi="Times New Roman" w:cs="Times New Roman"/>
                <w:sz w:val="22"/>
                <w:szCs w:val="22"/>
              </w:rPr>
              <w:t>5.5</w:t>
            </w:r>
          </w:p>
        </w:tc>
      </w:tr>
      <w:tr w:rsidR="00615A95" w:rsidRPr="008F2FCC" w14:paraId="16689B4C" w14:textId="77777777" w:rsidTr="004E3092">
        <w:tc>
          <w:tcPr>
            <w:tcW w:w="3330" w:type="dxa"/>
            <w:shd w:val="clear" w:color="auto" w:fill="auto"/>
          </w:tcPr>
          <w:p w14:paraId="02100904" w14:textId="77777777" w:rsidR="00615A95" w:rsidRPr="008F2FCC" w:rsidRDefault="00615A95" w:rsidP="00615A95">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vAlign w:val="bottom"/>
          </w:tcPr>
          <w:p w14:paraId="3C367E13" w14:textId="5EE1DC55" w:rsidR="00615A95" w:rsidRPr="00615A95" w:rsidRDefault="004E3092" w:rsidP="00615A95">
            <w:pPr>
              <w:tabs>
                <w:tab w:val="decimal" w:pos="706"/>
              </w:tabs>
              <w:rPr>
                <w:rFonts w:ascii="Times New Roman" w:hAnsi="Times New Roman" w:cs="Times New Roman"/>
                <w:b/>
                <w:bCs/>
                <w:sz w:val="22"/>
                <w:szCs w:val="22"/>
              </w:rPr>
            </w:pPr>
            <w:r>
              <w:rPr>
                <w:rFonts w:ascii="Times New Roman" w:hAnsi="Times New Roman" w:cs="Times New Roman"/>
                <w:b/>
                <w:bCs/>
                <w:sz w:val="22"/>
                <w:szCs w:val="22"/>
              </w:rPr>
              <w:t>5.5</w:t>
            </w:r>
          </w:p>
        </w:tc>
        <w:tc>
          <w:tcPr>
            <w:tcW w:w="270" w:type="dxa"/>
            <w:shd w:val="clear" w:color="auto" w:fill="auto"/>
            <w:vAlign w:val="bottom"/>
          </w:tcPr>
          <w:p w14:paraId="118F6B69" w14:textId="77777777" w:rsidR="00615A95" w:rsidRPr="00615A95" w:rsidRDefault="00615A95" w:rsidP="00615A95">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61850B8" w14:textId="7A9A1958" w:rsidR="00615A95" w:rsidRPr="00615A95" w:rsidDel="00D00E75" w:rsidRDefault="00615A95" w:rsidP="00615A95">
            <w:pPr>
              <w:tabs>
                <w:tab w:val="decimal" w:pos="706"/>
              </w:tabs>
              <w:rPr>
                <w:rFonts w:ascii="Times New Roman" w:hAnsi="Times New Roman" w:cs="Times New Roman"/>
                <w:b/>
                <w:bCs/>
                <w:sz w:val="22"/>
                <w:szCs w:val="22"/>
              </w:rPr>
            </w:pPr>
            <w:r w:rsidRPr="00615A95">
              <w:rPr>
                <w:rFonts w:ascii="Times New Roman" w:hAnsi="Times New Roman" w:cs="Times New Roman"/>
                <w:b/>
                <w:bCs/>
                <w:sz w:val="22"/>
                <w:szCs w:val="22"/>
              </w:rPr>
              <w:t>5.5</w:t>
            </w:r>
          </w:p>
        </w:tc>
        <w:tc>
          <w:tcPr>
            <w:tcW w:w="270" w:type="dxa"/>
            <w:shd w:val="clear" w:color="auto" w:fill="auto"/>
            <w:vAlign w:val="bottom"/>
          </w:tcPr>
          <w:p w14:paraId="2DDD77D0" w14:textId="77777777" w:rsidR="00615A95" w:rsidRPr="00615A95" w:rsidRDefault="00615A95" w:rsidP="00615A95">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244A3FA7" w14:textId="22118C42" w:rsidR="00615A95" w:rsidRPr="00615A95" w:rsidRDefault="00615A95" w:rsidP="00615A95">
            <w:pPr>
              <w:tabs>
                <w:tab w:val="decimal" w:pos="520"/>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vAlign w:val="bottom"/>
          </w:tcPr>
          <w:p w14:paraId="4F78C262" w14:textId="77777777" w:rsidR="00615A95" w:rsidRPr="00615A95" w:rsidRDefault="00615A95" w:rsidP="00615A95">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6C605D6" w14:textId="77443F43" w:rsidR="00615A95" w:rsidRPr="00615A95" w:rsidRDefault="00615A95" w:rsidP="00615A95">
            <w:pPr>
              <w:tabs>
                <w:tab w:val="decimal" w:pos="430"/>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vAlign w:val="bottom"/>
          </w:tcPr>
          <w:p w14:paraId="55DAD395" w14:textId="77777777" w:rsidR="00615A95" w:rsidRPr="00615A95" w:rsidRDefault="00615A95" w:rsidP="00615A95">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14:paraId="46F3EA19" w14:textId="73BFD268" w:rsidR="00615A95" w:rsidRPr="00615A95" w:rsidRDefault="00615A95" w:rsidP="00615A95">
            <w:pPr>
              <w:tabs>
                <w:tab w:val="decimal" w:pos="706"/>
              </w:tabs>
              <w:rPr>
                <w:rFonts w:ascii="Times New Roman" w:hAnsi="Times New Roman" w:cs="Times New Roman"/>
                <w:b/>
                <w:bCs/>
                <w:sz w:val="22"/>
                <w:szCs w:val="22"/>
              </w:rPr>
            </w:pPr>
            <w:r w:rsidRPr="00615A95">
              <w:rPr>
                <w:rFonts w:ascii="Times New Roman" w:hAnsi="Times New Roman" w:cs="Times New Roman"/>
                <w:b/>
                <w:bCs/>
                <w:sz w:val="22"/>
                <w:szCs w:val="22"/>
              </w:rPr>
              <w:t>5.5</w:t>
            </w:r>
          </w:p>
        </w:tc>
      </w:tr>
      <w:tr w:rsidR="008F2FCC" w:rsidRPr="008F2FCC" w14:paraId="0EFEAB5C" w14:textId="77777777" w:rsidTr="004E3092">
        <w:tc>
          <w:tcPr>
            <w:tcW w:w="3330" w:type="dxa"/>
            <w:shd w:val="clear" w:color="auto" w:fill="auto"/>
          </w:tcPr>
          <w:p w14:paraId="461A80C2" w14:textId="77777777" w:rsidR="008F2FCC" w:rsidRPr="008F2FCC" w:rsidRDefault="008F2FCC">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01CA7DA1"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50423339" w14:textId="77777777" w:rsidR="008F2FCC" w:rsidRPr="008F2FCC" w:rsidRDefault="008F2FCC">
            <w:pPr>
              <w:tabs>
                <w:tab w:val="decimal" w:pos="706"/>
              </w:tabs>
              <w:rPr>
                <w:rFonts w:ascii="Times New Roman" w:hAnsi="Times New Roman" w:cs="Times New Roman"/>
                <w:b/>
                <w:bCs/>
                <w:sz w:val="22"/>
                <w:szCs w:val="22"/>
              </w:rPr>
            </w:pPr>
          </w:p>
        </w:tc>
        <w:tc>
          <w:tcPr>
            <w:tcW w:w="810" w:type="dxa"/>
            <w:tcBorders>
              <w:top w:val="double" w:sz="4" w:space="0" w:color="auto"/>
            </w:tcBorders>
            <w:shd w:val="clear" w:color="auto" w:fill="auto"/>
          </w:tcPr>
          <w:p w14:paraId="16B3F238"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10601707" w14:textId="77777777" w:rsidR="008F2FCC" w:rsidRPr="008F2FCC" w:rsidRDefault="008F2FCC">
            <w:pPr>
              <w:tabs>
                <w:tab w:val="decimal" w:pos="706"/>
              </w:tabs>
              <w:rPr>
                <w:rFonts w:ascii="Times New Roman" w:hAnsi="Times New Roman" w:cs="Times New Roman"/>
                <w:b/>
                <w:bCs/>
                <w:sz w:val="22"/>
                <w:szCs w:val="22"/>
              </w:rPr>
            </w:pPr>
          </w:p>
        </w:tc>
        <w:tc>
          <w:tcPr>
            <w:tcW w:w="990" w:type="dxa"/>
            <w:tcBorders>
              <w:top w:val="double" w:sz="4" w:space="0" w:color="auto"/>
            </w:tcBorders>
            <w:shd w:val="clear" w:color="auto" w:fill="auto"/>
          </w:tcPr>
          <w:p w14:paraId="5160225C"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701313D0" w14:textId="77777777" w:rsidR="008F2FCC" w:rsidRPr="008F2FCC" w:rsidRDefault="008F2FCC">
            <w:pPr>
              <w:tabs>
                <w:tab w:val="decimal" w:pos="706"/>
              </w:tabs>
              <w:rPr>
                <w:rFonts w:ascii="Times New Roman" w:hAnsi="Times New Roman" w:cs="Times New Roman"/>
                <w:b/>
                <w:bCs/>
                <w:sz w:val="22"/>
                <w:szCs w:val="22"/>
              </w:rPr>
            </w:pPr>
          </w:p>
        </w:tc>
        <w:tc>
          <w:tcPr>
            <w:tcW w:w="810" w:type="dxa"/>
            <w:tcBorders>
              <w:top w:val="double" w:sz="4" w:space="0" w:color="auto"/>
            </w:tcBorders>
            <w:shd w:val="clear" w:color="auto" w:fill="auto"/>
          </w:tcPr>
          <w:p w14:paraId="26EBFE16"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467F5EA5" w14:textId="77777777" w:rsidR="008F2FCC" w:rsidRPr="008F2FCC" w:rsidRDefault="008F2FCC">
            <w:pPr>
              <w:tabs>
                <w:tab w:val="decimal" w:pos="706"/>
              </w:tabs>
              <w:rPr>
                <w:rFonts w:ascii="Times New Roman" w:hAnsi="Times New Roman" w:cs="Times New Roman"/>
                <w:b/>
                <w:bCs/>
                <w:sz w:val="22"/>
                <w:szCs w:val="22"/>
              </w:rPr>
            </w:pPr>
          </w:p>
        </w:tc>
        <w:tc>
          <w:tcPr>
            <w:tcW w:w="900" w:type="dxa"/>
            <w:tcBorders>
              <w:top w:val="double" w:sz="4" w:space="0" w:color="auto"/>
            </w:tcBorders>
            <w:shd w:val="clear" w:color="auto" w:fill="auto"/>
          </w:tcPr>
          <w:p w14:paraId="1F5EB2D0" w14:textId="77777777" w:rsidR="008F2FCC" w:rsidRPr="008F2FCC" w:rsidRDefault="008F2FCC">
            <w:pPr>
              <w:tabs>
                <w:tab w:val="decimal" w:pos="706"/>
              </w:tabs>
              <w:rPr>
                <w:rFonts w:ascii="Times New Roman" w:hAnsi="Times New Roman" w:cs="Times New Roman"/>
                <w:b/>
                <w:bCs/>
                <w:sz w:val="22"/>
                <w:szCs w:val="22"/>
                <w:highlight w:val="cyan"/>
              </w:rPr>
            </w:pPr>
          </w:p>
        </w:tc>
      </w:tr>
      <w:tr w:rsidR="008F2FCC" w:rsidRPr="008F2FCC" w14:paraId="0F39BB1C" w14:textId="77777777" w:rsidTr="004E3092">
        <w:tc>
          <w:tcPr>
            <w:tcW w:w="3330" w:type="dxa"/>
            <w:shd w:val="clear" w:color="auto" w:fill="auto"/>
          </w:tcPr>
          <w:p w14:paraId="5B009B12" w14:textId="77777777" w:rsidR="008F2FCC" w:rsidRPr="008F2FCC" w:rsidRDefault="008F2FCC">
            <w:pPr>
              <w:ind w:left="73" w:right="-24" w:hanging="73"/>
              <w:rPr>
                <w:rFonts w:ascii="Times New Roman" w:hAnsi="Times New Roman" w:cs="Times New Roman"/>
                <w:b/>
                <w:bCs/>
                <w:i/>
                <w:iCs/>
                <w:sz w:val="22"/>
                <w:szCs w:val="22"/>
              </w:rPr>
            </w:pPr>
            <w:r w:rsidRPr="008F2FCC">
              <w:rPr>
                <w:rFonts w:ascii="Times New Roman" w:hAnsi="Times New Roman" w:cs="Times New Roman"/>
                <w:b/>
                <w:bCs/>
                <w:i/>
                <w:iCs/>
                <w:sz w:val="22"/>
                <w:szCs w:val="22"/>
              </w:rPr>
              <w:t>2023</w:t>
            </w:r>
          </w:p>
        </w:tc>
        <w:tc>
          <w:tcPr>
            <w:tcW w:w="990" w:type="dxa"/>
            <w:shd w:val="clear" w:color="auto" w:fill="auto"/>
          </w:tcPr>
          <w:p w14:paraId="4149F9A6"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4DFB35A9" w14:textId="77777777" w:rsidR="008F2FCC" w:rsidRPr="008F2FCC" w:rsidRDefault="008F2FCC">
            <w:pPr>
              <w:tabs>
                <w:tab w:val="decimal" w:pos="706"/>
              </w:tabs>
              <w:rPr>
                <w:rFonts w:ascii="Times New Roman" w:hAnsi="Times New Roman" w:cs="Times New Roman"/>
                <w:b/>
                <w:bCs/>
                <w:sz w:val="22"/>
                <w:szCs w:val="22"/>
              </w:rPr>
            </w:pPr>
          </w:p>
        </w:tc>
        <w:tc>
          <w:tcPr>
            <w:tcW w:w="810" w:type="dxa"/>
            <w:shd w:val="clear" w:color="auto" w:fill="auto"/>
          </w:tcPr>
          <w:p w14:paraId="394684DD"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6163DE69" w14:textId="77777777" w:rsidR="008F2FCC" w:rsidRPr="008F2FCC" w:rsidRDefault="008F2FCC">
            <w:pPr>
              <w:tabs>
                <w:tab w:val="decimal" w:pos="706"/>
              </w:tabs>
              <w:rPr>
                <w:rFonts w:ascii="Times New Roman" w:hAnsi="Times New Roman" w:cs="Times New Roman"/>
                <w:b/>
                <w:bCs/>
                <w:sz w:val="22"/>
                <w:szCs w:val="22"/>
              </w:rPr>
            </w:pPr>
          </w:p>
        </w:tc>
        <w:tc>
          <w:tcPr>
            <w:tcW w:w="990" w:type="dxa"/>
            <w:shd w:val="clear" w:color="auto" w:fill="auto"/>
          </w:tcPr>
          <w:p w14:paraId="4F5850F6"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0A26E003" w14:textId="77777777" w:rsidR="008F2FCC" w:rsidRPr="008F2FCC" w:rsidRDefault="008F2FCC">
            <w:pPr>
              <w:tabs>
                <w:tab w:val="decimal" w:pos="706"/>
              </w:tabs>
              <w:rPr>
                <w:rFonts w:ascii="Times New Roman" w:hAnsi="Times New Roman" w:cs="Times New Roman"/>
                <w:b/>
                <w:bCs/>
                <w:sz w:val="22"/>
                <w:szCs w:val="22"/>
              </w:rPr>
            </w:pPr>
          </w:p>
        </w:tc>
        <w:tc>
          <w:tcPr>
            <w:tcW w:w="810" w:type="dxa"/>
            <w:shd w:val="clear" w:color="auto" w:fill="auto"/>
          </w:tcPr>
          <w:p w14:paraId="106C831F" w14:textId="77777777" w:rsidR="008F2FCC" w:rsidRPr="008F2FCC" w:rsidRDefault="008F2FCC">
            <w:pPr>
              <w:tabs>
                <w:tab w:val="decimal" w:pos="706"/>
              </w:tabs>
              <w:rPr>
                <w:rFonts w:ascii="Times New Roman" w:hAnsi="Times New Roman" w:cs="Times New Roman"/>
                <w:b/>
                <w:bCs/>
                <w:sz w:val="22"/>
                <w:szCs w:val="22"/>
                <w:highlight w:val="cyan"/>
              </w:rPr>
            </w:pPr>
          </w:p>
        </w:tc>
        <w:tc>
          <w:tcPr>
            <w:tcW w:w="270" w:type="dxa"/>
            <w:shd w:val="clear" w:color="auto" w:fill="auto"/>
          </w:tcPr>
          <w:p w14:paraId="2DEF004C" w14:textId="77777777" w:rsidR="008F2FCC" w:rsidRPr="008F2FCC" w:rsidRDefault="008F2FCC">
            <w:pPr>
              <w:tabs>
                <w:tab w:val="decimal" w:pos="706"/>
              </w:tabs>
              <w:rPr>
                <w:rFonts w:ascii="Times New Roman" w:hAnsi="Times New Roman" w:cs="Times New Roman"/>
                <w:b/>
                <w:bCs/>
                <w:sz w:val="22"/>
                <w:szCs w:val="22"/>
              </w:rPr>
            </w:pPr>
          </w:p>
        </w:tc>
        <w:tc>
          <w:tcPr>
            <w:tcW w:w="900" w:type="dxa"/>
            <w:shd w:val="clear" w:color="auto" w:fill="auto"/>
          </w:tcPr>
          <w:p w14:paraId="44EB3AC0" w14:textId="77777777" w:rsidR="008F2FCC" w:rsidRPr="008F2FCC" w:rsidRDefault="008F2FCC">
            <w:pPr>
              <w:tabs>
                <w:tab w:val="decimal" w:pos="706"/>
              </w:tabs>
              <w:rPr>
                <w:rFonts w:ascii="Times New Roman" w:hAnsi="Times New Roman" w:cs="Times New Roman"/>
                <w:b/>
                <w:bCs/>
                <w:sz w:val="22"/>
                <w:szCs w:val="22"/>
                <w:highlight w:val="cyan"/>
              </w:rPr>
            </w:pPr>
          </w:p>
        </w:tc>
      </w:tr>
      <w:tr w:rsidR="008F2FCC" w:rsidRPr="008F2FCC" w14:paraId="0E08FD3E" w14:textId="77777777" w:rsidTr="004E3092">
        <w:tc>
          <w:tcPr>
            <w:tcW w:w="3330" w:type="dxa"/>
            <w:shd w:val="clear" w:color="auto" w:fill="auto"/>
          </w:tcPr>
          <w:p w14:paraId="2B909DA3" w14:textId="45BEC8E3" w:rsidR="008F2FCC" w:rsidRPr="008F2FCC" w:rsidRDefault="008F2FCC" w:rsidP="008F2FCC">
            <w:pPr>
              <w:ind w:left="73" w:right="-24" w:hanging="73"/>
              <w:rPr>
                <w:rFonts w:ascii="Times New Roman" w:hAnsi="Times New Roman" w:cs="Times New Roman"/>
                <w:sz w:val="22"/>
                <w:szCs w:val="22"/>
              </w:rPr>
            </w:pPr>
            <w:r w:rsidRPr="008F2FCC">
              <w:rPr>
                <w:rFonts w:ascii="Times New Roman" w:hAnsi="Times New Roman" w:cs="Times New Roman"/>
                <w:b/>
                <w:bCs/>
                <w:i/>
                <w:iCs/>
                <w:sz w:val="22"/>
                <w:szCs w:val="22"/>
              </w:rPr>
              <w:t>Non-derivative financial liabilities</w:t>
            </w:r>
          </w:p>
        </w:tc>
        <w:tc>
          <w:tcPr>
            <w:tcW w:w="990" w:type="dxa"/>
            <w:shd w:val="clear" w:color="auto" w:fill="auto"/>
          </w:tcPr>
          <w:p w14:paraId="65FC4D81" w14:textId="77777777" w:rsidR="008F2FCC" w:rsidRPr="008F2FCC" w:rsidRDefault="008F2FCC" w:rsidP="008F2FCC">
            <w:pPr>
              <w:tabs>
                <w:tab w:val="decimal" w:pos="706"/>
              </w:tabs>
              <w:rPr>
                <w:rFonts w:ascii="Times New Roman" w:hAnsi="Times New Roman" w:cs="Times New Roman"/>
                <w:sz w:val="22"/>
                <w:szCs w:val="22"/>
                <w:highlight w:val="cyan"/>
              </w:rPr>
            </w:pPr>
          </w:p>
        </w:tc>
        <w:tc>
          <w:tcPr>
            <w:tcW w:w="270" w:type="dxa"/>
            <w:shd w:val="clear" w:color="auto" w:fill="auto"/>
          </w:tcPr>
          <w:p w14:paraId="1B363F28" w14:textId="77777777" w:rsidR="008F2FCC" w:rsidRPr="008F2FCC" w:rsidRDefault="008F2FCC" w:rsidP="008F2FCC">
            <w:pPr>
              <w:tabs>
                <w:tab w:val="decimal" w:pos="706"/>
              </w:tabs>
              <w:rPr>
                <w:rFonts w:ascii="Times New Roman" w:hAnsi="Times New Roman" w:cs="Times New Roman"/>
                <w:sz w:val="22"/>
                <w:szCs w:val="22"/>
              </w:rPr>
            </w:pPr>
          </w:p>
        </w:tc>
        <w:tc>
          <w:tcPr>
            <w:tcW w:w="810" w:type="dxa"/>
            <w:shd w:val="clear" w:color="auto" w:fill="auto"/>
          </w:tcPr>
          <w:p w14:paraId="0B21AD96" w14:textId="77777777" w:rsidR="008F2FCC" w:rsidRPr="008F2FCC" w:rsidRDefault="008F2FCC" w:rsidP="008F2FCC">
            <w:pPr>
              <w:tabs>
                <w:tab w:val="decimal" w:pos="706"/>
              </w:tabs>
              <w:rPr>
                <w:rFonts w:ascii="Times New Roman" w:hAnsi="Times New Roman" w:cs="Times New Roman"/>
                <w:sz w:val="22"/>
                <w:szCs w:val="22"/>
                <w:highlight w:val="cyan"/>
              </w:rPr>
            </w:pPr>
          </w:p>
        </w:tc>
        <w:tc>
          <w:tcPr>
            <w:tcW w:w="270" w:type="dxa"/>
            <w:shd w:val="clear" w:color="auto" w:fill="auto"/>
          </w:tcPr>
          <w:p w14:paraId="260D14FB" w14:textId="77777777" w:rsidR="008F2FCC" w:rsidRPr="008F2FCC" w:rsidRDefault="008F2FCC" w:rsidP="008F2FCC">
            <w:pPr>
              <w:tabs>
                <w:tab w:val="decimal" w:pos="706"/>
              </w:tabs>
              <w:rPr>
                <w:rFonts w:ascii="Times New Roman" w:hAnsi="Times New Roman" w:cs="Times New Roman"/>
                <w:sz w:val="22"/>
                <w:szCs w:val="22"/>
              </w:rPr>
            </w:pPr>
          </w:p>
        </w:tc>
        <w:tc>
          <w:tcPr>
            <w:tcW w:w="990" w:type="dxa"/>
            <w:shd w:val="clear" w:color="auto" w:fill="auto"/>
          </w:tcPr>
          <w:p w14:paraId="5EEAB195" w14:textId="77777777" w:rsidR="008F2FCC" w:rsidRPr="008F2FCC" w:rsidRDefault="008F2FCC" w:rsidP="008F2FCC">
            <w:pPr>
              <w:tabs>
                <w:tab w:val="decimal" w:pos="706"/>
              </w:tabs>
              <w:rPr>
                <w:rFonts w:ascii="Times New Roman" w:hAnsi="Times New Roman" w:cs="Times New Roman"/>
                <w:sz w:val="22"/>
                <w:szCs w:val="22"/>
                <w:highlight w:val="cyan"/>
              </w:rPr>
            </w:pPr>
          </w:p>
        </w:tc>
        <w:tc>
          <w:tcPr>
            <w:tcW w:w="270" w:type="dxa"/>
            <w:shd w:val="clear" w:color="auto" w:fill="auto"/>
          </w:tcPr>
          <w:p w14:paraId="6CAB7725" w14:textId="77777777" w:rsidR="008F2FCC" w:rsidRPr="008F2FCC" w:rsidRDefault="008F2FCC" w:rsidP="008F2FCC">
            <w:pPr>
              <w:tabs>
                <w:tab w:val="decimal" w:pos="706"/>
              </w:tabs>
              <w:rPr>
                <w:rFonts w:ascii="Times New Roman" w:hAnsi="Times New Roman" w:cs="Times New Roman"/>
                <w:sz w:val="22"/>
                <w:szCs w:val="22"/>
              </w:rPr>
            </w:pPr>
          </w:p>
        </w:tc>
        <w:tc>
          <w:tcPr>
            <w:tcW w:w="810" w:type="dxa"/>
            <w:shd w:val="clear" w:color="auto" w:fill="auto"/>
          </w:tcPr>
          <w:p w14:paraId="0906B45D" w14:textId="77777777" w:rsidR="008F2FCC" w:rsidRPr="008F2FCC" w:rsidRDefault="008F2FCC" w:rsidP="008F2FCC">
            <w:pPr>
              <w:tabs>
                <w:tab w:val="decimal" w:pos="706"/>
              </w:tabs>
              <w:rPr>
                <w:rFonts w:ascii="Times New Roman" w:hAnsi="Times New Roman" w:cs="Times New Roman"/>
                <w:sz w:val="22"/>
                <w:szCs w:val="22"/>
                <w:highlight w:val="cyan"/>
              </w:rPr>
            </w:pPr>
          </w:p>
        </w:tc>
        <w:tc>
          <w:tcPr>
            <w:tcW w:w="270" w:type="dxa"/>
            <w:shd w:val="clear" w:color="auto" w:fill="auto"/>
          </w:tcPr>
          <w:p w14:paraId="6142193E" w14:textId="77777777" w:rsidR="008F2FCC" w:rsidRPr="008F2FCC" w:rsidRDefault="008F2FCC" w:rsidP="008F2FCC">
            <w:pPr>
              <w:tabs>
                <w:tab w:val="decimal" w:pos="706"/>
              </w:tabs>
              <w:rPr>
                <w:rFonts w:ascii="Times New Roman" w:hAnsi="Times New Roman" w:cs="Times New Roman"/>
                <w:sz w:val="22"/>
                <w:szCs w:val="22"/>
              </w:rPr>
            </w:pPr>
          </w:p>
        </w:tc>
        <w:tc>
          <w:tcPr>
            <w:tcW w:w="900" w:type="dxa"/>
            <w:shd w:val="clear" w:color="auto" w:fill="auto"/>
          </w:tcPr>
          <w:p w14:paraId="3FCF47F9" w14:textId="77777777" w:rsidR="008F2FCC" w:rsidRPr="008F2FCC" w:rsidRDefault="008F2FCC" w:rsidP="008F2FCC">
            <w:pPr>
              <w:tabs>
                <w:tab w:val="decimal" w:pos="706"/>
              </w:tabs>
              <w:rPr>
                <w:rFonts w:ascii="Times New Roman" w:hAnsi="Times New Roman" w:cs="Times New Roman"/>
                <w:sz w:val="22"/>
                <w:szCs w:val="22"/>
                <w:highlight w:val="cyan"/>
              </w:rPr>
            </w:pPr>
          </w:p>
        </w:tc>
      </w:tr>
      <w:tr w:rsidR="00615A95" w:rsidRPr="008F2FCC" w14:paraId="0DEC39E4" w14:textId="77777777" w:rsidTr="004E3092">
        <w:tc>
          <w:tcPr>
            <w:tcW w:w="3330" w:type="dxa"/>
            <w:shd w:val="clear" w:color="auto" w:fill="auto"/>
          </w:tcPr>
          <w:p w14:paraId="59F61700" w14:textId="65789BC2" w:rsidR="00615A95" w:rsidRPr="00FE68E5" w:rsidRDefault="00615A95" w:rsidP="00615A95">
            <w:pPr>
              <w:ind w:left="73" w:right="-24" w:hanging="73"/>
              <w:rPr>
                <w:rFonts w:ascii="Times New Roman" w:hAnsi="Times New Roman" w:cstheme="minorBidi"/>
                <w:sz w:val="22"/>
                <w:szCs w:val="22"/>
                <w:cs/>
              </w:rPr>
            </w:pPr>
            <w:r w:rsidRPr="008F2FCC">
              <w:rPr>
                <w:rFonts w:ascii="Times New Roman" w:hAnsi="Times New Roman" w:cs="Times New Roman"/>
                <w:sz w:val="22"/>
                <w:szCs w:val="22"/>
              </w:rPr>
              <w:t xml:space="preserve">Bank overdrafts </w:t>
            </w:r>
            <w:r w:rsidR="00937261">
              <w:rPr>
                <w:rFonts w:ascii="Times New Roman" w:hAnsi="Times New Roman" w:cs="Times New Roman"/>
                <w:sz w:val="22"/>
                <w:szCs w:val="22"/>
              </w:rPr>
              <w:t>and short-term loan</w:t>
            </w:r>
          </w:p>
        </w:tc>
        <w:tc>
          <w:tcPr>
            <w:tcW w:w="990" w:type="dxa"/>
            <w:shd w:val="clear" w:color="auto" w:fill="auto"/>
          </w:tcPr>
          <w:p w14:paraId="50DD445A" w14:textId="51636B83" w:rsidR="00615A95" w:rsidRPr="008F2FCC" w:rsidRDefault="00615A95" w:rsidP="00615A95">
            <w:pPr>
              <w:tabs>
                <w:tab w:val="decimal" w:pos="706"/>
              </w:tabs>
              <w:rPr>
                <w:rFonts w:ascii="Times New Roman" w:hAnsi="Times New Roman" w:cs="Times New Roman"/>
                <w:sz w:val="22"/>
                <w:szCs w:val="22"/>
                <w:highlight w:val="cyan"/>
              </w:rPr>
            </w:pPr>
            <w:r>
              <w:rPr>
                <w:rFonts w:ascii="Times New Roman" w:hAnsi="Times New Roman" w:cs="Times New Roman"/>
                <w:sz w:val="22"/>
                <w:szCs w:val="22"/>
              </w:rPr>
              <w:t>548.7</w:t>
            </w:r>
          </w:p>
        </w:tc>
        <w:tc>
          <w:tcPr>
            <w:tcW w:w="270" w:type="dxa"/>
            <w:shd w:val="clear" w:color="auto" w:fill="auto"/>
          </w:tcPr>
          <w:p w14:paraId="53940A02"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7150DC58" w14:textId="6E204F0A" w:rsidR="00615A95" w:rsidRPr="008F2FCC" w:rsidRDefault="00615A95" w:rsidP="00615A95">
            <w:pPr>
              <w:tabs>
                <w:tab w:val="decimal" w:pos="706"/>
              </w:tabs>
              <w:rPr>
                <w:rFonts w:ascii="Times New Roman" w:hAnsi="Times New Roman" w:cs="Times New Roman"/>
                <w:sz w:val="22"/>
                <w:szCs w:val="22"/>
                <w:highlight w:val="cyan"/>
              </w:rPr>
            </w:pPr>
            <w:r>
              <w:rPr>
                <w:rFonts w:ascii="Times New Roman" w:hAnsi="Times New Roman" w:cs="Times New Roman"/>
                <w:sz w:val="22"/>
                <w:szCs w:val="22"/>
              </w:rPr>
              <w:t>548.7</w:t>
            </w:r>
          </w:p>
        </w:tc>
        <w:tc>
          <w:tcPr>
            <w:tcW w:w="270" w:type="dxa"/>
            <w:shd w:val="clear" w:color="auto" w:fill="auto"/>
          </w:tcPr>
          <w:p w14:paraId="46221235" w14:textId="77777777" w:rsidR="00615A95" w:rsidRPr="008F2FCC"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24214702" w14:textId="6885134A" w:rsidR="00615A95" w:rsidRPr="008F2FCC" w:rsidRDefault="00615A95" w:rsidP="00615A95">
            <w:pPr>
              <w:tabs>
                <w:tab w:val="decimal" w:pos="520"/>
              </w:tabs>
              <w:rPr>
                <w:rFonts w:ascii="Times New Roman" w:hAnsi="Times New Roman" w:cs="Times New Roman"/>
                <w:sz w:val="22"/>
                <w:szCs w:val="22"/>
                <w:highlight w:val="cyan"/>
              </w:rPr>
            </w:pPr>
            <w:r>
              <w:rPr>
                <w:rFonts w:ascii="Times New Roman" w:hAnsi="Times New Roman" w:cs="Times New Roman"/>
                <w:sz w:val="22"/>
                <w:szCs w:val="22"/>
              </w:rPr>
              <w:t>-</w:t>
            </w:r>
          </w:p>
        </w:tc>
        <w:tc>
          <w:tcPr>
            <w:tcW w:w="270" w:type="dxa"/>
            <w:shd w:val="clear" w:color="auto" w:fill="auto"/>
          </w:tcPr>
          <w:p w14:paraId="2BADE3B5"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49055146" w14:textId="5441E402" w:rsidR="00615A95" w:rsidRPr="008F2FCC" w:rsidRDefault="00615A95" w:rsidP="00615A95">
            <w:pPr>
              <w:tabs>
                <w:tab w:val="decimal" w:pos="430"/>
              </w:tabs>
              <w:rPr>
                <w:rFonts w:ascii="Times New Roman" w:hAnsi="Times New Roman" w:cs="Times New Roman"/>
                <w:sz w:val="22"/>
                <w:szCs w:val="22"/>
                <w:highlight w:val="cyan"/>
              </w:rPr>
            </w:pPr>
            <w:r>
              <w:rPr>
                <w:rFonts w:ascii="Times New Roman" w:hAnsi="Times New Roman" w:cs="Times New Roman"/>
                <w:sz w:val="22"/>
                <w:szCs w:val="22"/>
              </w:rPr>
              <w:t>-</w:t>
            </w:r>
          </w:p>
        </w:tc>
        <w:tc>
          <w:tcPr>
            <w:tcW w:w="270" w:type="dxa"/>
            <w:shd w:val="clear" w:color="auto" w:fill="auto"/>
          </w:tcPr>
          <w:p w14:paraId="6C0BBEF2" w14:textId="77777777" w:rsidR="00615A95" w:rsidRPr="008F2FCC"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19A945EC" w14:textId="7ED510AA" w:rsidR="00615A95" w:rsidRPr="008F2FCC" w:rsidRDefault="00615A95" w:rsidP="00615A95">
            <w:pPr>
              <w:tabs>
                <w:tab w:val="decimal" w:pos="706"/>
              </w:tabs>
              <w:rPr>
                <w:rFonts w:ascii="Times New Roman" w:hAnsi="Times New Roman" w:cs="Times New Roman"/>
                <w:sz w:val="22"/>
                <w:szCs w:val="22"/>
                <w:highlight w:val="cyan"/>
              </w:rPr>
            </w:pPr>
            <w:r>
              <w:rPr>
                <w:rFonts w:ascii="Times New Roman" w:hAnsi="Times New Roman" w:cs="Times New Roman"/>
                <w:sz w:val="22"/>
                <w:szCs w:val="22"/>
              </w:rPr>
              <w:t>548.7</w:t>
            </w:r>
          </w:p>
        </w:tc>
      </w:tr>
      <w:tr w:rsidR="00615A95" w:rsidRPr="008F2FCC" w14:paraId="19945470" w14:textId="77777777" w:rsidTr="004E3092">
        <w:tc>
          <w:tcPr>
            <w:tcW w:w="3330" w:type="dxa"/>
            <w:shd w:val="clear" w:color="auto" w:fill="auto"/>
          </w:tcPr>
          <w:p w14:paraId="3E5C924B" w14:textId="29FAC423" w:rsidR="00615A95" w:rsidRPr="008F2FCC" w:rsidRDefault="00615A95" w:rsidP="00615A95">
            <w:pPr>
              <w:ind w:left="73" w:right="-24" w:hanging="73"/>
              <w:rPr>
                <w:rFonts w:ascii="Times New Roman" w:hAnsi="Times New Roman" w:cs="Times New Roman"/>
                <w:sz w:val="22"/>
                <w:szCs w:val="22"/>
              </w:rPr>
            </w:pPr>
            <w:r>
              <w:rPr>
                <w:rFonts w:ascii="Times New Roman" w:hAnsi="Times New Roman" w:cs="Times New Roman"/>
                <w:sz w:val="22"/>
                <w:szCs w:val="22"/>
              </w:rPr>
              <w:t xml:space="preserve">     from financial institutions</w:t>
            </w:r>
          </w:p>
        </w:tc>
        <w:tc>
          <w:tcPr>
            <w:tcW w:w="990" w:type="dxa"/>
            <w:shd w:val="clear" w:color="auto" w:fill="auto"/>
          </w:tcPr>
          <w:p w14:paraId="00651494" w14:textId="77777777" w:rsid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40D31043"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7C23B168" w14:textId="77777777" w:rsid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0059CD8F" w14:textId="77777777" w:rsidR="00615A95" w:rsidRPr="008F2FCC"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102F9449" w14:textId="77777777" w:rsidR="00615A95" w:rsidRDefault="00615A95" w:rsidP="00615A95">
            <w:pPr>
              <w:tabs>
                <w:tab w:val="decimal" w:pos="520"/>
              </w:tabs>
              <w:rPr>
                <w:rFonts w:ascii="Times New Roman" w:hAnsi="Times New Roman" w:cs="Times New Roman"/>
                <w:sz w:val="22"/>
                <w:szCs w:val="22"/>
              </w:rPr>
            </w:pPr>
          </w:p>
        </w:tc>
        <w:tc>
          <w:tcPr>
            <w:tcW w:w="270" w:type="dxa"/>
            <w:shd w:val="clear" w:color="auto" w:fill="auto"/>
          </w:tcPr>
          <w:p w14:paraId="0C5863E1"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35FC68CA" w14:textId="77777777" w:rsidR="00615A95" w:rsidRDefault="00615A95" w:rsidP="00615A95">
            <w:pPr>
              <w:tabs>
                <w:tab w:val="decimal" w:pos="430"/>
              </w:tabs>
              <w:rPr>
                <w:rFonts w:ascii="Times New Roman" w:hAnsi="Times New Roman" w:cs="Times New Roman"/>
                <w:sz w:val="22"/>
                <w:szCs w:val="22"/>
              </w:rPr>
            </w:pPr>
          </w:p>
        </w:tc>
        <w:tc>
          <w:tcPr>
            <w:tcW w:w="270" w:type="dxa"/>
            <w:shd w:val="clear" w:color="auto" w:fill="auto"/>
          </w:tcPr>
          <w:p w14:paraId="2F4CE64E" w14:textId="77777777" w:rsidR="00615A95" w:rsidRPr="008F2FCC"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342C10FC" w14:textId="77777777" w:rsidR="00615A95" w:rsidRDefault="00615A95" w:rsidP="00615A95">
            <w:pPr>
              <w:tabs>
                <w:tab w:val="decimal" w:pos="706"/>
              </w:tabs>
              <w:rPr>
                <w:rFonts w:ascii="Times New Roman" w:hAnsi="Times New Roman" w:cs="Times New Roman"/>
                <w:sz w:val="22"/>
                <w:szCs w:val="22"/>
              </w:rPr>
            </w:pPr>
          </w:p>
        </w:tc>
      </w:tr>
      <w:tr w:rsidR="00615A95" w:rsidRPr="008F2FCC" w14:paraId="638B9820" w14:textId="77777777" w:rsidTr="004E3092">
        <w:tc>
          <w:tcPr>
            <w:tcW w:w="3330" w:type="dxa"/>
            <w:shd w:val="clear" w:color="auto" w:fill="auto"/>
          </w:tcPr>
          <w:p w14:paraId="198970BE" w14:textId="41CBAF6F" w:rsidR="00615A95" w:rsidRPr="008F2FCC" w:rsidRDefault="00615A95" w:rsidP="00615A95">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Trade payables </w:t>
            </w:r>
          </w:p>
        </w:tc>
        <w:tc>
          <w:tcPr>
            <w:tcW w:w="990" w:type="dxa"/>
            <w:shd w:val="clear" w:color="auto" w:fill="auto"/>
          </w:tcPr>
          <w:p w14:paraId="48B6DCA6" w14:textId="5F9A4221"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1,839.0</w:t>
            </w:r>
          </w:p>
        </w:tc>
        <w:tc>
          <w:tcPr>
            <w:tcW w:w="270" w:type="dxa"/>
            <w:shd w:val="clear" w:color="auto" w:fill="auto"/>
          </w:tcPr>
          <w:p w14:paraId="2A3BABEA"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4E3F0128" w14:textId="581E6678" w:rsidR="00615A95" w:rsidRPr="00615A95" w:rsidRDefault="00615A95" w:rsidP="00615A95">
            <w:pPr>
              <w:tabs>
                <w:tab w:val="decimal" w:pos="430"/>
              </w:tabs>
              <w:ind w:left="-110" w:right="-110"/>
              <w:rPr>
                <w:rFonts w:ascii="Times New Roman" w:hAnsi="Times New Roman" w:cs="Times New Roman"/>
                <w:sz w:val="22"/>
                <w:szCs w:val="22"/>
              </w:rPr>
            </w:pPr>
            <w:r w:rsidRPr="00615A95">
              <w:rPr>
                <w:rFonts w:ascii="Times New Roman" w:hAnsi="Times New Roman" w:cs="Times New Roman"/>
                <w:sz w:val="22"/>
                <w:szCs w:val="22"/>
              </w:rPr>
              <w:t>1,839.0</w:t>
            </w:r>
          </w:p>
        </w:tc>
        <w:tc>
          <w:tcPr>
            <w:tcW w:w="270" w:type="dxa"/>
            <w:shd w:val="clear" w:color="auto" w:fill="auto"/>
          </w:tcPr>
          <w:p w14:paraId="621C2A81" w14:textId="77777777" w:rsidR="00615A95" w:rsidRPr="00615A95"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6D9781EF" w14:textId="3BE7E453" w:rsidR="00615A95" w:rsidRPr="00615A95" w:rsidRDefault="00615A95" w:rsidP="00615A95">
            <w:pPr>
              <w:tabs>
                <w:tab w:val="decimal" w:pos="520"/>
              </w:tabs>
              <w:rPr>
                <w:rFonts w:ascii="Times New Roman" w:hAnsi="Times New Roman" w:cs="Times New Roman"/>
                <w:sz w:val="22"/>
                <w:szCs w:val="22"/>
              </w:rPr>
            </w:pPr>
            <w:r w:rsidRPr="00615A95">
              <w:rPr>
                <w:rFonts w:ascii="Times New Roman" w:hAnsi="Times New Roman" w:cs="Times New Roman"/>
                <w:sz w:val="22"/>
                <w:szCs w:val="22"/>
              </w:rPr>
              <w:t>-</w:t>
            </w:r>
          </w:p>
        </w:tc>
        <w:tc>
          <w:tcPr>
            <w:tcW w:w="270" w:type="dxa"/>
            <w:shd w:val="clear" w:color="auto" w:fill="auto"/>
          </w:tcPr>
          <w:p w14:paraId="68609D51"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5D80110E" w14:textId="4A2F130D" w:rsidR="00615A95" w:rsidRPr="00615A95" w:rsidRDefault="00615A95" w:rsidP="00615A95">
            <w:pPr>
              <w:tabs>
                <w:tab w:val="decimal" w:pos="430"/>
              </w:tabs>
              <w:rPr>
                <w:rFonts w:ascii="Times New Roman" w:hAnsi="Times New Roman" w:cs="Times New Roman"/>
                <w:sz w:val="22"/>
                <w:szCs w:val="22"/>
              </w:rPr>
            </w:pPr>
            <w:r w:rsidRPr="00615A95">
              <w:rPr>
                <w:rFonts w:ascii="Times New Roman" w:hAnsi="Times New Roman" w:cs="Times New Roman"/>
                <w:sz w:val="22"/>
                <w:szCs w:val="22"/>
              </w:rPr>
              <w:t>-</w:t>
            </w:r>
          </w:p>
        </w:tc>
        <w:tc>
          <w:tcPr>
            <w:tcW w:w="270" w:type="dxa"/>
            <w:shd w:val="clear" w:color="auto" w:fill="auto"/>
          </w:tcPr>
          <w:p w14:paraId="151B1DC1" w14:textId="77777777" w:rsidR="00615A95" w:rsidRPr="00615A95"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4C513C85" w14:textId="728BB875" w:rsidR="00615A95" w:rsidRPr="00615A95" w:rsidRDefault="00615A95" w:rsidP="00615A95">
            <w:pPr>
              <w:tabs>
                <w:tab w:val="decimal" w:pos="590"/>
              </w:tabs>
              <w:ind w:left="-110"/>
              <w:rPr>
                <w:rFonts w:ascii="Times New Roman" w:hAnsi="Times New Roman" w:cs="Times New Roman"/>
                <w:sz w:val="22"/>
                <w:szCs w:val="22"/>
              </w:rPr>
            </w:pPr>
            <w:r w:rsidRPr="00615A95">
              <w:rPr>
                <w:rFonts w:ascii="Times New Roman" w:hAnsi="Times New Roman" w:cs="Times New Roman"/>
                <w:sz w:val="22"/>
                <w:szCs w:val="22"/>
              </w:rPr>
              <w:t>1,839.0</w:t>
            </w:r>
          </w:p>
        </w:tc>
      </w:tr>
      <w:tr w:rsidR="00615A95" w:rsidRPr="008F2FCC" w14:paraId="2DE427AA" w14:textId="77777777" w:rsidTr="004E3092">
        <w:tc>
          <w:tcPr>
            <w:tcW w:w="3330" w:type="dxa"/>
            <w:shd w:val="clear" w:color="auto" w:fill="auto"/>
          </w:tcPr>
          <w:p w14:paraId="7E27E199" w14:textId="6FD7A9D9" w:rsidR="00615A95" w:rsidRPr="008F2FCC" w:rsidRDefault="00615A95" w:rsidP="00615A95">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Loans from financial institutions </w:t>
            </w:r>
          </w:p>
        </w:tc>
        <w:tc>
          <w:tcPr>
            <w:tcW w:w="990" w:type="dxa"/>
            <w:shd w:val="clear" w:color="auto" w:fill="auto"/>
          </w:tcPr>
          <w:p w14:paraId="5B06B43A" w14:textId="77777777" w:rsidR="00615A95" w:rsidRP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2B3CEE03"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5B83B3DE" w14:textId="77777777" w:rsidR="00615A95" w:rsidRP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66983020" w14:textId="77777777" w:rsidR="00615A95" w:rsidRPr="00615A95"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777B2BB7" w14:textId="77777777" w:rsidR="00615A95" w:rsidRP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4B49017E"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4ACB1BE9" w14:textId="77777777" w:rsidR="00615A95" w:rsidRPr="00615A95" w:rsidRDefault="00615A95" w:rsidP="00615A95">
            <w:pPr>
              <w:tabs>
                <w:tab w:val="decimal" w:pos="706"/>
              </w:tabs>
              <w:rPr>
                <w:rFonts w:ascii="Times New Roman" w:hAnsi="Times New Roman" w:cs="Times New Roman"/>
                <w:sz w:val="22"/>
                <w:szCs w:val="22"/>
              </w:rPr>
            </w:pPr>
          </w:p>
        </w:tc>
        <w:tc>
          <w:tcPr>
            <w:tcW w:w="270" w:type="dxa"/>
            <w:shd w:val="clear" w:color="auto" w:fill="auto"/>
          </w:tcPr>
          <w:p w14:paraId="6CFA8B04" w14:textId="77777777" w:rsidR="00615A95" w:rsidRPr="00615A95"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62B3FC55" w14:textId="77777777" w:rsidR="00615A95" w:rsidRPr="00615A95" w:rsidRDefault="00615A95" w:rsidP="00615A95">
            <w:pPr>
              <w:tabs>
                <w:tab w:val="decimal" w:pos="706"/>
              </w:tabs>
              <w:rPr>
                <w:rFonts w:ascii="Times New Roman" w:hAnsi="Times New Roman" w:cs="Times New Roman"/>
                <w:sz w:val="22"/>
                <w:szCs w:val="22"/>
              </w:rPr>
            </w:pPr>
          </w:p>
        </w:tc>
      </w:tr>
      <w:tr w:rsidR="00615A95" w:rsidRPr="008F2FCC" w14:paraId="1CFC43BC" w14:textId="77777777" w:rsidTr="004E3092">
        <w:tc>
          <w:tcPr>
            <w:tcW w:w="3330" w:type="dxa"/>
            <w:shd w:val="clear" w:color="auto" w:fill="auto"/>
          </w:tcPr>
          <w:p w14:paraId="22FC44EB" w14:textId="1D8235DC" w:rsidR="00615A95" w:rsidRPr="008F2FCC" w:rsidRDefault="00615A95" w:rsidP="00615A95">
            <w:pPr>
              <w:ind w:left="73" w:right="-24" w:hanging="73"/>
              <w:rPr>
                <w:rFonts w:ascii="Times New Roman" w:hAnsi="Times New Roman" w:cs="Times New Roman"/>
                <w:sz w:val="22"/>
                <w:szCs w:val="22"/>
              </w:rPr>
            </w:pPr>
            <w:r>
              <w:rPr>
                <w:rFonts w:ascii="Times New Roman" w:hAnsi="Times New Roman" w:cs="Times New Roman"/>
                <w:sz w:val="22"/>
                <w:szCs w:val="22"/>
              </w:rPr>
              <w:t xml:space="preserve">     and third parties</w:t>
            </w:r>
          </w:p>
        </w:tc>
        <w:tc>
          <w:tcPr>
            <w:tcW w:w="990" w:type="dxa"/>
            <w:shd w:val="clear" w:color="auto" w:fill="auto"/>
          </w:tcPr>
          <w:p w14:paraId="42ECA31E" w14:textId="6C1570DB"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2,365.5</w:t>
            </w:r>
          </w:p>
        </w:tc>
        <w:tc>
          <w:tcPr>
            <w:tcW w:w="270" w:type="dxa"/>
            <w:shd w:val="clear" w:color="auto" w:fill="auto"/>
          </w:tcPr>
          <w:p w14:paraId="0B3A9523"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61780E05" w14:textId="3707BFEF" w:rsidR="00615A95" w:rsidRPr="00615A95" w:rsidRDefault="00615A95" w:rsidP="00615A95">
            <w:pPr>
              <w:tabs>
                <w:tab w:val="decimal" w:pos="706"/>
              </w:tabs>
              <w:ind w:left="-110" w:right="-20"/>
              <w:rPr>
                <w:rFonts w:ascii="Times New Roman" w:hAnsi="Times New Roman" w:cs="Times New Roman"/>
                <w:sz w:val="22"/>
                <w:szCs w:val="22"/>
              </w:rPr>
            </w:pPr>
            <w:r w:rsidRPr="00615A95">
              <w:rPr>
                <w:rFonts w:ascii="Times New Roman" w:hAnsi="Times New Roman" w:cs="Times New Roman"/>
                <w:sz w:val="22"/>
                <w:szCs w:val="22"/>
              </w:rPr>
              <w:t>1,353.6</w:t>
            </w:r>
          </w:p>
        </w:tc>
        <w:tc>
          <w:tcPr>
            <w:tcW w:w="270" w:type="dxa"/>
            <w:shd w:val="clear" w:color="auto" w:fill="auto"/>
          </w:tcPr>
          <w:p w14:paraId="55BEB965" w14:textId="77777777" w:rsidR="00615A95" w:rsidRPr="00615A95"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10DB40E5" w14:textId="02D28F98"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962.4</w:t>
            </w:r>
          </w:p>
        </w:tc>
        <w:tc>
          <w:tcPr>
            <w:tcW w:w="270" w:type="dxa"/>
            <w:shd w:val="clear" w:color="auto" w:fill="auto"/>
          </w:tcPr>
          <w:p w14:paraId="46554591"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505AA43E" w14:textId="5977DDE2"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49.5</w:t>
            </w:r>
          </w:p>
        </w:tc>
        <w:tc>
          <w:tcPr>
            <w:tcW w:w="270" w:type="dxa"/>
            <w:shd w:val="clear" w:color="auto" w:fill="auto"/>
          </w:tcPr>
          <w:p w14:paraId="405BACD3" w14:textId="77777777" w:rsidR="00615A95" w:rsidRPr="00615A95"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1801ED60" w14:textId="1CF624EB" w:rsidR="00615A95" w:rsidRPr="00615A95" w:rsidRDefault="00615A95" w:rsidP="00615A95">
            <w:pPr>
              <w:tabs>
                <w:tab w:val="decimal" w:pos="706"/>
              </w:tabs>
              <w:ind w:left="-110"/>
              <w:rPr>
                <w:rFonts w:ascii="Times New Roman" w:hAnsi="Times New Roman" w:cs="Times New Roman"/>
                <w:sz w:val="22"/>
                <w:szCs w:val="22"/>
              </w:rPr>
            </w:pPr>
            <w:r w:rsidRPr="00615A95">
              <w:rPr>
                <w:rFonts w:ascii="Times New Roman" w:hAnsi="Times New Roman" w:cs="Times New Roman"/>
                <w:sz w:val="22"/>
                <w:szCs w:val="22"/>
              </w:rPr>
              <w:t>2,365.5</w:t>
            </w:r>
          </w:p>
        </w:tc>
      </w:tr>
      <w:tr w:rsidR="00615A95" w:rsidRPr="008F2FCC" w14:paraId="18FB97F1" w14:textId="77777777" w:rsidTr="004E3092">
        <w:tc>
          <w:tcPr>
            <w:tcW w:w="3330" w:type="dxa"/>
            <w:shd w:val="clear" w:color="auto" w:fill="auto"/>
            <w:vAlign w:val="bottom"/>
          </w:tcPr>
          <w:p w14:paraId="7647B1DC" w14:textId="3F9BE7B6" w:rsidR="00615A95" w:rsidRPr="008F2FCC" w:rsidRDefault="00615A95" w:rsidP="00615A95">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Lease liabilities </w:t>
            </w:r>
          </w:p>
        </w:tc>
        <w:tc>
          <w:tcPr>
            <w:tcW w:w="990" w:type="dxa"/>
            <w:shd w:val="clear" w:color="auto" w:fill="auto"/>
            <w:vAlign w:val="bottom"/>
          </w:tcPr>
          <w:p w14:paraId="377F3E9B" w14:textId="6D1B3E45"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1,158.8</w:t>
            </w:r>
          </w:p>
        </w:tc>
        <w:tc>
          <w:tcPr>
            <w:tcW w:w="270" w:type="dxa"/>
            <w:shd w:val="clear" w:color="auto" w:fill="auto"/>
            <w:vAlign w:val="bottom"/>
          </w:tcPr>
          <w:p w14:paraId="2791998D"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vAlign w:val="bottom"/>
          </w:tcPr>
          <w:p w14:paraId="17BC7684" w14:textId="2C85E159"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463.2</w:t>
            </w:r>
          </w:p>
        </w:tc>
        <w:tc>
          <w:tcPr>
            <w:tcW w:w="270" w:type="dxa"/>
            <w:shd w:val="clear" w:color="auto" w:fill="auto"/>
            <w:vAlign w:val="bottom"/>
          </w:tcPr>
          <w:p w14:paraId="341B5396" w14:textId="77777777" w:rsidR="00615A95" w:rsidRPr="00615A95" w:rsidRDefault="00615A95" w:rsidP="00615A95">
            <w:pPr>
              <w:tabs>
                <w:tab w:val="decimal" w:pos="706"/>
              </w:tabs>
              <w:rPr>
                <w:rFonts w:ascii="Times New Roman" w:hAnsi="Times New Roman" w:cs="Times New Roman"/>
                <w:sz w:val="22"/>
                <w:szCs w:val="22"/>
              </w:rPr>
            </w:pPr>
          </w:p>
        </w:tc>
        <w:tc>
          <w:tcPr>
            <w:tcW w:w="990" w:type="dxa"/>
            <w:shd w:val="clear" w:color="auto" w:fill="auto"/>
            <w:vAlign w:val="bottom"/>
          </w:tcPr>
          <w:p w14:paraId="17626CB9" w14:textId="68503CF6"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695.6</w:t>
            </w:r>
          </w:p>
        </w:tc>
        <w:tc>
          <w:tcPr>
            <w:tcW w:w="270" w:type="dxa"/>
            <w:shd w:val="clear" w:color="auto" w:fill="auto"/>
            <w:vAlign w:val="bottom"/>
          </w:tcPr>
          <w:p w14:paraId="35F1B6C5" w14:textId="77777777" w:rsidR="00615A95" w:rsidRPr="00615A95" w:rsidRDefault="00615A95" w:rsidP="00615A95">
            <w:pPr>
              <w:tabs>
                <w:tab w:val="decimal" w:pos="706"/>
              </w:tabs>
              <w:rPr>
                <w:rFonts w:ascii="Times New Roman" w:hAnsi="Times New Roman" w:cs="Times New Roman"/>
                <w:sz w:val="22"/>
                <w:szCs w:val="22"/>
              </w:rPr>
            </w:pPr>
          </w:p>
        </w:tc>
        <w:tc>
          <w:tcPr>
            <w:tcW w:w="810" w:type="dxa"/>
            <w:shd w:val="clear" w:color="auto" w:fill="auto"/>
            <w:vAlign w:val="bottom"/>
          </w:tcPr>
          <w:p w14:paraId="14FD7AF0" w14:textId="67134F33" w:rsidR="00615A95" w:rsidRPr="00615A95" w:rsidRDefault="004E3092" w:rsidP="00B64506">
            <w:pPr>
              <w:tabs>
                <w:tab w:val="decimal" w:pos="430"/>
              </w:tabs>
              <w:rPr>
                <w:rFonts w:ascii="Times New Roman" w:hAnsi="Times New Roman" w:cs="Times New Roman"/>
                <w:sz w:val="22"/>
                <w:szCs w:val="22"/>
              </w:rPr>
            </w:pPr>
            <w:r w:rsidRPr="00615A95">
              <w:rPr>
                <w:rFonts w:ascii="Times New Roman" w:hAnsi="Times New Roman" w:cs="Times New Roman"/>
                <w:sz w:val="22"/>
                <w:szCs w:val="22"/>
              </w:rPr>
              <w:t>-</w:t>
            </w:r>
          </w:p>
        </w:tc>
        <w:tc>
          <w:tcPr>
            <w:tcW w:w="270" w:type="dxa"/>
            <w:shd w:val="clear" w:color="auto" w:fill="auto"/>
            <w:vAlign w:val="bottom"/>
          </w:tcPr>
          <w:p w14:paraId="5B61F4B8" w14:textId="77777777" w:rsidR="00615A95" w:rsidRPr="00615A95" w:rsidRDefault="00615A95" w:rsidP="00615A95">
            <w:pPr>
              <w:tabs>
                <w:tab w:val="decimal" w:pos="706"/>
              </w:tabs>
              <w:rPr>
                <w:rFonts w:ascii="Times New Roman" w:hAnsi="Times New Roman" w:cs="Times New Roman"/>
                <w:sz w:val="22"/>
                <w:szCs w:val="22"/>
              </w:rPr>
            </w:pPr>
          </w:p>
        </w:tc>
        <w:tc>
          <w:tcPr>
            <w:tcW w:w="900" w:type="dxa"/>
            <w:shd w:val="clear" w:color="auto" w:fill="auto"/>
            <w:vAlign w:val="bottom"/>
          </w:tcPr>
          <w:p w14:paraId="57F62523" w14:textId="35C8CC09" w:rsidR="00615A95" w:rsidRPr="00615A95" w:rsidRDefault="00615A95" w:rsidP="00615A95">
            <w:pPr>
              <w:tabs>
                <w:tab w:val="decimal" w:pos="706"/>
              </w:tabs>
              <w:ind w:left="-110"/>
              <w:rPr>
                <w:rFonts w:ascii="Times New Roman" w:hAnsi="Times New Roman" w:cs="Times New Roman"/>
                <w:sz w:val="22"/>
                <w:szCs w:val="22"/>
              </w:rPr>
            </w:pPr>
            <w:r w:rsidRPr="00615A95">
              <w:rPr>
                <w:rFonts w:ascii="Times New Roman" w:hAnsi="Times New Roman" w:cs="Times New Roman"/>
                <w:sz w:val="22"/>
                <w:szCs w:val="22"/>
              </w:rPr>
              <w:t>1,158.8</w:t>
            </w:r>
          </w:p>
        </w:tc>
      </w:tr>
      <w:tr w:rsidR="00615A95" w:rsidRPr="008F2FCC" w14:paraId="74CFD94B" w14:textId="77777777" w:rsidTr="004E3092">
        <w:tc>
          <w:tcPr>
            <w:tcW w:w="3330" w:type="dxa"/>
            <w:shd w:val="clear" w:color="auto" w:fill="auto"/>
          </w:tcPr>
          <w:p w14:paraId="283C06AE" w14:textId="5B1510F3" w:rsidR="00615A95" w:rsidRPr="008F2FCC" w:rsidRDefault="00615A95" w:rsidP="00615A95">
            <w:pPr>
              <w:ind w:left="73" w:right="-24" w:hanging="73"/>
              <w:rPr>
                <w:rFonts w:ascii="Times New Roman" w:hAnsi="Times New Roman" w:cs="Times New Roman"/>
                <w:sz w:val="22"/>
                <w:szCs w:val="22"/>
              </w:rPr>
            </w:pPr>
            <w:r w:rsidRPr="008F2FCC">
              <w:rPr>
                <w:rFonts w:ascii="Times New Roman" w:hAnsi="Times New Roman" w:cs="Times New Roman"/>
                <w:sz w:val="22"/>
                <w:szCs w:val="22"/>
              </w:rPr>
              <w:t xml:space="preserve">Debentures </w:t>
            </w:r>
          </w:p>
        </w:tc>
        <w:tc>
          <w:tcPr>
            <w:tcW w:w="990" w:type="dxa"/>
            <w:tcBorders>
              <w:bottom w:val="single" w:sz="4" w:space="0" w:color="auto"/>
            </w:tcBorders>
            <w:shd w:val="clear" w:color="auto" w:fill="auto"/>
          </w:tcPr>
          <w:p w14:paraId="21D91236" w14:textId="3490C1CD" w:rsidR="00615A95" w:rsidRPr="00615A95" w:rsidRDefault="00615A95" w:rsidP="00615A95">
            <w:pPr>
              <w:tabs>
                <w:tab w:val="decimal" w:pos="706"/>
              </w:tabs>
              <w:rPr>
                <w:rFonts w:ascii="Times New Roman" w:hAnsi="Times New Roman" w:cs="Times New Roman"/>
                <w:sz w:val="22"/>
                <w:szCs w:val="22"/>
              </w:rPr>
            </w:pPr>
            <w:r w:rsidRPr="00615A95">
              <w:rPr>
                <w:rFonts w:ascii="Times New Roman" w:hAnsi="Times New Roman" w:cs="Times New Roman"/>
                <w:sz w:val="22"/>
                <w:szCs w:val="22"/>
              </w:rPr>
              <w:t>5,731.5</w:t>
            </w:r>
          </w:p>
        </w:tc>
        <w:tc>
          <w:tcPr>
            <w:tcW w:w="270" w:type="dxa"/>
            <w:shd w:val="clear" w:color="auto" w:fill="auto"/>
          </w:tcPr>
          <w:p w14:paraId="1F9C62A8" w14:textId="77777777" w:rsidR="00615A95" w:rsidRPr="00615A95" w:rsidRDefault="00615A95" w:rsidP="00615A95">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4D8193FB" w14:textId="184F136C" w:rsidR="00615A95" w:rsidRPr="00615A95" w:rsidRDefault="004E3092" w:rsidP="00615A95">
            <w:pPr>
              <w:tabs>
                <w:tab w:val="decimal" w:pos="706"/>
              </w:tabs>
              <w:rPr>
                <w:rFonts w:ascii="Times New Roman" w:hAnsi="Times New Roman" w:cs="Times New Roman"/>
                <w:sz w:val="22"/>
                <w:szCs w:val="22"/>
              </w:rPr>
            </w:pPr>
            <w:r>
              <w:rPr>
                <w:rFonts w:ascii="Times New Roman" w:hAnsi="Times New Roman" w:cs="Times New Roman"/>
                <w:sz w:val="22"/>
                <w:szCs w:val="22"/>
              </w:rPr>
              <w:t>276.3</w:t>
            </w:r>
          </w:p>
        </w:tc>
        <w:tc>
          <w:tcPr>
            <w:tcW w:w="270" w:type="dxa"/>
            <w:shd w:val="clear" w:color="auto" w:fill="auto"/>
          </w:tcPr>
          <w:p w14:paraId="7F16F2ED" w14:textId="77777777" w:rsidR="00615A95" w:rsidRPr="00615A95" w:rsidRDefault="00615A95" w:rsidP="00615A95">
            <w:pPr>
              <w:tabs>
                <w:tab w:val="decimal" w:pos="706"/>
              </w:tabs>
              <w:rPr>
                <w:rFonts w:ascii="Times New Roman" w:hAnsi="Times New Roman" w:cs="Times New Roman"/>
                <w:sz w:val="22"/>
                <w:szCs w:val="22"/>
              </w:rPr>
            </w:pPr>
          </w:p>
        </w:tc>
        <w:tc>
          <w:tcPr>
            <w:tcW w:w="990" w:type="dxa"/>
            <w:tcBorders>
              <w:bottom w:val="single" w:sz="4" w:space="0" w:color="auto"/>
            </w:tcBorders>
            <w:shd w:val="clear" w:color="auto" w:fill="auto"/>
          </w:tcPr>
          <w:p w14:paraId="2E7259C5" w14:textId="7478F22B" w:rsidR="00615A95" w:rsidRPr="00615A95" w:rsidRDefault="004E3092" w:rsidP="00615A95">
            <w:pPr>
              <w:tabs>
                <w:tab w:val="decimal" w:pos="706"/>
              </w:tabs>
              <w:rPr>
                <w:rFonts w:ascii="Times New Roman" w:hAnsi="Times New Roman" w:cs="Times New Roman"/>
                <w:sz w:val="22"/>
                <w:szCs w:val="22"/>
              </w:rPr>
            </w:pPr>
            <w:r>
              <w:rPr>
                <w:rFonts w:ascii="Times New Roman" w:hAnsi="Times New Roman" w:cs="Times New Roman"/>
                <w:sz w:val="22"/>
                <w:szCs w:val="22"/>
              </w:rPr>
              <w:t>6,353.6</w:t>
            </w:r>
          </w:p>
        </w:tc>
        <w:tc>
          <w:tcPr>
            <w:tcW w:w="270" w:type="dxa"/>
            <w:shd w:val="clear" w:color="auto" w:fill="auto"/>
          </w:tcPr>
          <w:p w14:paraId="73EAB527" w14:textId="77777777" w:rsidR="00615A95" w:rsidRPr="00615A95" w:rsidRDefault="00615A95" w:rsidP="00615A95">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0E348A2A" w14:textId="6AD23E1A" w:rsidR="00615A95" w:rsidRPr="00615A95" w:rsidRDefault="004E3092" w:rsidP="00B64506">
            <w:pPr>
              <w:tabs>
                <w:tab w:val="decimal" w:pos="430"/>
              </w:tabs>
              <w:rPr>
                <w:rFonts w:ascii="Times New Roman" w:hAnsi="Times New Roman" w:cs="Times New Roman"/>
                <w:sz w:val="22"/>
                <w:szCs w:val="22"/>
              </w:rPr>
            </w:pPr>
            <w:r w:rsidRPr="00615A95">
              <w:rPr>
                <w:rFonts w:ascii="Times New Roman" w:hAnsi="Times New Roman" w:cs="Times New Roman"/>
                <w:sz w:val="22"/>
                <w:szCs w:val="22"/>
              </w:rPr>
              <w:t>-</w:t>
            </w:r>
          </w:p>
        </w:tc>
        <w:tc>
          <w:tcPr>
            <w:tcW w:w="270" w:type="dxa"/>
            <w:shd w:val="clear" w:color="auto" w:fill="auto"/>
          </w:tcPr>
          <w:p w14:paraId="10A51D71" w14:textId="77777777" w:rsidR="00615A95" w:rsidRPr="00615A95" w:rsidRDefault="00615A95" w:rsidP="00615A95">
            <w:pPr>
              <w:tabs>
                <w:tab w:val="decimal" w:pos="706"/>
              </w:tabs>
              <w:rPr>
                <w:rFonts w:ascii="Times New Roman" w:hAnsi="Times New Roman" w:cs="Times New Roman"/>
                <w:sz w:val="22"/>
                <w:szCs w:val="22"/>
              </w:rPr>
            </w:pPr>
          </w:p>
        </w:tc>
        <w:tc>
          <w:tcPr>
            <w:tcW w:w="900" w:type="dxa"/>
            <w:tcBorders>
              <w:bottom w:val="single" w:sz="4" w:space="0" w:color="auto"/>
            </w:tcBorders>
            <w:shd w:val="clear" w:color="auto" w:fill="auto"/>
          </w:tcPr>
          <w:p w14:paraId="296723A9" w14:textId="1C83005F" w:rsidR="00615A95" w:rsidRPr="00615A95" w:rsidRDefault="004E3092" w:rsidP="00615A95">
            <w:pPr>
              <w:tabs>
                <w:tab w:val="decimal" w:pos="706"/>
              </w:tabs>
              <w:rPr>
                <w:rFonts w:ascii="Times New Roman" w:hAnsi="Times New Roman" w:cs="Times New Roman"/>
                <w:sz w:val="22"/>
                <w:szCs w:val="22"/>
              </w:rPr>
            </w:pPr>
            <w:r>
              <w:rPr>
                <w:rFonts w:ascii="Times New Roman" w:hAnsi="Times New Roman" w:cs="Times New Roman"/>
                <w:sz w:val="22"/>
                <w:szCs w:val="22"/>
              </w:rPr>
              <w:t>6,629.9</w:t>
            </w:r>
          </w:p>
        </w:tc>
      </w:tr>
      <w:tr w:rsidR="00615A95" w:rsidRPr="008F2FCC" w14:paraId="75AAB073" w14:textId="77777777" w:rsidTr="004E3092">
        <w:tc>
          <w:tcPr>
            <w:tcW w:w="3330" w:type="dxa"/>
            <w:shd w:val="clear" w:color="auto" w:fill="auto"/>
          </w:tcPr>
          <w:p w14:paraId="602AB654" w14:textId="77777777" w:rsidR="00615A95" w:rsidRPr="008F2FCC" w:rsidRDefault="00615A95" w:rsidP="00615A95">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61A18D4E" w14:textId="66225BFA" w:rsidR="00615A95" w:rsidRPr="0056695F" w:rsidRDefault="00615A95" w:rsidP="00615A95">
            <w:pPr>
              <w:tabs>
                <w:tab w:val="decimal" w:pos="706"/>
              </w:tabs>
              <w:rPr>
                <w:rFonts w:ascii="Times New Roman" w:hAnsi="Times New Roman" w:cs="Times New Roman"/>
                <w:b/>
                <w:bCs/>
                <w:sz w:val="22"/>
                <w:szCs w:val="22"/>
              </w:rPr>
            </w:pPr>
            <w:r w:rsidRPr="0056695F">
              <w:rPr>
                <w:rFonts w:ascii="Times New Roman" w:hAnsi="Times New Roman" w:cs="Times New Roman"/>
                <w:b/>
                <w:bCs/>
                <w:sz w:val="22"/>
                <w:szCs w:val="22"/>
              </w:rPr>
              <w:t>11,643.5</w:t>
            </w:r>
          </w:p>
        </w:tc>
        <w:tc>
          <w:tcPr>
            <w:tcW w:w="270" w:type="dxa"/>
            <w:shd w:val="clear" w:color="auto" w:fill="auto"/>
          </w:tcPr>
          <w:p w14:paraId="0DB6CC8B" w14:textId="77777777" w:rsidR="00615A95" w:rsidRPr="0056695F" w:rsidRDefault="00615A95" w:rsidP="00615A95">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8D1B6DB" w14:textId="1A8E8B58" w:rsidR="00615A95" w:rsidRPr="0056695F" w:rsidRDefault="00615A95" w:rsidP="00615A95">
            <w:pPr>
              <w:tabs>
                <w:tab w:val="decimal" w:pos="706"/>
              </w:tabs>
              <w:ind w:left="-110"/>
              <w:rPr>
                <w:rFonts w:ascii="Times New Roman" w:hAnsi="Times New Roman" w:cs="Times New Roman"/>
                <w:b/>
                <w:bCs/>
                <w:sz w:val="22"/>
                <w:szCs w:val="22"/>
              </w:rPr>
            </w:pPr>
            <w:r w:rsidRPr="0056695F">
              <w:rPr>
                <w:rFonts w:ascii="Times New Roman" w:hAnsi="Times New Roman" w:cs="Times New Roman"/>
                <w:b/>
                <w:bCs/>
                <w:sz w:val="22"/>
                <w:szCs w:val="22"/>
              </w:rPr>
              <w:t>4,</w:t>
            </w:r>
            <w:r w:rsidR="004E3092">
              <w:rPr>
                <w:rFonts w:ascii="Times New Roman" w:hAnsi="Times New Roman" w:cs="Times New Roman"/>
                <w:b/>
                <w:bCs/>
                <w:sz w:val="22"/>
                <w:szCs w:val="22"/>
              </w:rPr>
              <w:t>480.8</w:t>
            </w:r>
          </w:p>
        </w:tc>
        <w:tc>
          <w:tcPr>
            <w:tcW w:w="270" w:type="dxa"/>
            <w:shd w:val="clear" w:color="auto" w:fill="auto"/>
          </w:tcPr>
          <w:p w14:paraId="6060B889" w14:textId="77777777" w:rsidR="00615A95" w:rsidRPr="0056695F" w:rsidRDefault="00615A95" w:rsidP="00615A95">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9945CD2" w14:textId="04EAE3A4" w:rsidR="00615A95" w:rsidRPr="0056695F" w:rsidRDefault="004E3092" w:rsidP="00615A95">
            <w:pPr>
              <w:tabs>
                <w:tab w:val="decimal" w:pos="706"/>
              </w:tabs>
              <w:rPr>
                <w:rFonts w:ascii="Times New Roman" w:hAnsi="Times New Roman" w:cs="Times New Roman"/>
                <w:b/>
                <w:bCs/>
                <w:sz w:val="22"/>
                <w:szCs w:val="22"/>
              </w:rPr>
            </w:pPr>
            <w:r>
              <w:rPr>
                <w:rFonts w:ascii="Times New Roman" w:hAnsi="Times New Roman" w:cs="Times New Roman"/>
                <w:b/>
                <w:bCs/>
                <w:sz w:val="22"/>
                <w:szCs w:val="22"/>
              </w:rPr>
              <w:t>8,011.6</w:t>
            </w:r>
          </w:p>
        </w:tc>
        <w:tc>
          <w:tcPr>
            <w:tcW w:w="270" w:type="dxa"/>
            <w:shd w:val="clear" w:color="auto" w:fill="auto"/>
          </w:tcPr>
          <w:p w14:paraId="4BB9EA8F" w14:textId="77777777" w:rsidR="00615A95" w:rsidRPr="0056695F" w:rsidRDefault="00615A95" w:rsidP="00615A95">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6685CF9" w14:textId="1E011F33" w:rsidR="00615A95" w:rsidRPr="0056695F" w:rsidRDefault="004E3092" w:rsidP="00615A95">
            <w:pPr>
              <w:tabs>
                <w:tab w:val="decimal" w:pos="706"/>
              </w:tabs>
              <w:ind w:left="-110"/>
              <w:rPr>
                <w:rFonts w:ascii="Times New Roman" w:hAnsi="Times New Roman" w:cs="Times New Roman"/>
                <w:b/>
                <w:bCs/>
                <w:sz w:val="22"/>
                <w:szCs w:val="22"/>
              </w:rPr>
            </w:pPr>
            <w:r>
              <w:rPr>
                <w:rFonts w:ascii="Times New Roman" w:hAnsi="Times New Roman" w:cs="Times New Roman"/>
                <w:b/>
                <w:bCs/>
                <w:sz w:val="22"/>
                <w:szCs w:val="22"/>
              </w:rPr>
              <w:t>49.5</w:t>
            </w:r>
          </w:p>
        </w:tc>
        <w:tc>
          <w:tcPr>
            <w:tcW w:w="270" w:type="dxa"/>
            <w:shd w:val="clear" w:color="auto" w:fill="auto"/>
          </w:tcPr>
          <w:p w14:paraId="5CC37AF2" w14:textId="77777777" w:rsidR="00615A95" w:rsidRPr="0056695F" w:rsidRDefault="00615A95" w:rsidP="00615A95">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5250827C" w14:textId="2B003BFC" w:rsidR="00615A95" w:rsidRPr="0056695F" w:rsidRDefault="004E3092" w:rsidP="0056695F">
            <w:pPr>
              <w:tabs>
                <w:tab w:val="decimal" w:pos="706"/>
              </w:tabs>
              <w:ind w:left="-110"/>
              <w:rPr>
                <w:rFonts w:ascii="Times New Roman" w:hAnsi="Times New Roman" w:cs="Times New Roman"/>
                <w:b/>
                <w:bCs/>
                <w:sz w:val="22"/>
                <w:szCs w:val="22"/>
              </w:rPr>
            </w:pPr>
            <w:r>
              <w:rPr>
                <w:rFonts w:ascii="Times New Roman" w:hAnsi="Times New Roman" w:cs="Times New Roman"/>
                <w:b/>
                <w:bCs/>
                <w:sz w:val="22"/>
                <w:szCs w:val="22"/>
              </w:rPr>
              <w:t>12,541.9</w:t>
            </w:r>
          </w:p>
        </w:tc>
      </w:tr>
      <w:tr w:rsidR="00615A95" w:rsidRPr="008F2FCC" w14:paraId="49ADADBB" w14:textId="77777777" w:rsidTr="003662C2">
        <w:trPr>
          <w:trHeight w:val="30"/>
        </w:trPr>
        <w:tc>
          <w:tcPr>
            <w:tcW w:w="3330" w:type="dxa"/>
            <w:shd w:val="clear" w:color="auto" w:fill="auto"/>
          </w:tcPr>
          <w:p w14:paraId="0C71960B" w14:textId="77777777" w:rsidR="00615A95" w:rsidRPr="008F2FCC" w:rsidRDefault="00615A95" w:rsidP="00615A95">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7C95E302"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1D32BAB7" w14:textId="77777777" w:rsidR="00615A95" w:rsidRPr="008F2FCC" w:rsidRDefault="00615A95" w:rsidP="00615A95">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3E31C30A"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16143831" w14:textId="77777777" w:rsidR="00615A95" w:rsidRPr="008F2FCC" w:rsidRDefault="00615A95" w:rsidP="00615A95">
            <w:pPr>
              <w:tabs>
                <w:tab w:val="decimal" w:pos="706"/>
              </w:tabs>
              <w:rPr>
                <w:rFonts w:ascii="Times New Roman" w:hAnsi="Times New Roman" w:cs="Times New Roman"/>
                <w:sz w:val="22"/>
                <w:szCs w:val="22"/>
              </w:rPr>
            </w:pPr>
          </w:p>
        </w:tc>
        <w:tc>
          <w:tcPr>
            <w:tcW w:w="990" w:type="dxa"/>
            <w:tcBorders>
              <w:top w:val="double" w:sz="4" w:space="0" w:color="auto"/>
            </w:tcBorders>
            <w:shd w:val="clear" w:color="auto" w:fill="auto"/>
          </w:tcPr>
          <w:p w14:paraId="20BC764F"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79138B9D" w14:textId="77777777" w:rsidR="00615A95" w:rsidRPr="008F2FCC" w:rsidRDefault="00615A95" w:rsidP="00615A95">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7DDFFAD8"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14A73791" w14:textId="77777777" w:rsidR="00615A95" w:rsidRPr="008F2FCC" w:rsidRDefault="00615A95" w:rsidP="00615A95">
            <w:pPr>
              <w:tabs>
                <w:tab w:val="decimal" w:pos="706"/>
              </w:tabs>
              <w:rPr>
                <w:rFonts w:ascii="Times New Roman" w:hAnsi="Times New Roman" w:cs="Times New Roman"/>
                <w:sz w:val="22"/>
                <w:szCs w:val="22"/>
              </w:rPr>
            </w:pPr>
          </w:p>
        </w:tc>
        <w:tc>
          <w:tcPr>
            <w:tcW w:w="900" w:type="dxa"/>
            <w:tcBorders>
              <w:top w:val="double" w:sz="4" w:space="0" w:color="auto"/>
            </w:tcBorders>
            <w:shd w:val="clear" w:color="auto" w:fill="auto"/>
          </w:tcPr>
          <w:p w14:paraId="6E0B7C55" w14:textId="77777777" w:rsidR="00615A95" w:rsidRPr="008F2FCC" w:rsidRDefault="00615A95" w:rsidP="00615A95">
            <w:pPr>
              <w:tabs>
                <w:tab w:val="decimal" w:pos="706"/>
              </w:tabs>
              <w:rPr>
                <w:rFonts w:ascii="Times New Roman" w:hAnsi="Times New Roman" w:cs="Times New Roman"/>
                <w:sz w:val="22"/>
                <w:szCs w:val="22"/>
                <w:highlight w:val="cyan"/>
              </w:rPr>
            </w:pPr>
          </w:p>
        </w:tc>
      </w:tr>
      <w:tr w:rsidR="00615A95" w:rsidRPr="008F2FCC" w14:paraId="7FAE8F44" w14:textId="77777777" w:rsidTr="004E3092">
        <w:tc>
          <w:tcPr>
            <w:tcW w:w="3330" w:type="dxa"/>
            <w:shd w:val="clear" w:color="auto" w:fill="auto"/>
          </w:tcPr>
          <w:p w14:paraId="0735C64C" w14:textId="153B1ED1" w:rsidR="00615A95" w:rsidRPr="008F2FCC" w:rsidRDefault="00615A95" w:rsidP="00615A95">
            <w:pPr>
              <w:ind w:left="73" w:right="-24" w:hanging="73"/>
              <w:rPr>
                <w:rFonts w:ascii="Times New Roman" w:hAnsi="Times New Roman" w:cs="Times New Roman"/>
                <w:sz w:val="22"/>
                <w:szCs w:val="22"/>
              </w:rPr>
            </w:pPr>
            <w:r w:rsidRPr="008F2FCC">
              <w:rPr>
                <w:rFonts w:ascii="Times New Roman" w:hAnsi="Times New Roman" w:cs="Times New Roman"/>
                <w:b/>
                <w:bCs/>
                <w:i/>
                <w:iCs/>
                <w:sz w:val="22"/>
                <w:szCs w:val="22"/>
              </w:rPr>
              <w:t>Derivative financial liabilities</w:t>
            </w:r>
          </w:p>
        </w:tc>
        <w:tc>
          <w:tcPr>
            <w:tcW w:w="990" w:type="dxa"/>
            <w:shd w:val="clear" w:color="auto" w:fill="auto"/>
          </w:tcPr>
          <w:p w14:paraId="350517D1"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1F6F8E56"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15B431D1"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3CE7D7B9" w14:textId="77777777" w:rsidR="00615A95" w:rsidRPr="008F2FCC" w:rsidRDefault="00615A95" w:rsidP="00615A95">
            <w:pPr>
              <w:tabs>
                <w:tab w:val="decimal" w:pos="706"/>
              </w:tabs>
              <w:rPr>
                <w:rFonts w:ascii="Times New Roman" w:hAnsi="Times New Roman" w:cs="Times New Roman"/>
                <w:sz w:val="22"/>
                <w:szCs w:val="22"/>
              </w:rPr>
            </w:pPr>
          </w:p>
        </w:tc>
        <w:tc>
          <w:tcPr>
            <w:tcW w:w="990" w:type="dxa"/>
            <w:shd w:val="clear" w:color="auto" w:fill="auto"/>
          </w:tcPr>
          <w:p w14:paraId="254BA1E9"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618F28FB" w14:textId="77777777" w:rsidR="00615A95" w:rsidRPr="008F2FCC" w:rsidRDefault="00615A95" w:rsidP="00615A95">
            <w:pPr>
              <w:tabs>
                <w:tab w:val="decimal" w:pos="706"/>
              </w:tabs>
              <w:rPr>
                <w:rFonts w:ascii="Times New Roman" w:hAnsi="Times New Roman" w:cs="Times New Roman"/>
                <w:sz w:val="22"/>
                <w:szCs w:val="22"/>
              </w:rPr>
            </w:pPr>
          </w:p>
        </w:tc>
        <w:tc>
          <w:tcPr>
            <w:tcW w:w="810" w:type="dxa"/>
            <w:shd w:val="clear" w:color="auto" w:fill="auto"/>
          </w:tcPr>
          <w:p w14:paraId="4C240E02" w14:textId="77777777" w:rsidR="00615A95" w:rsidRPr="008F2FCC" w:rsidRDefault="00615A95" w:rsidP="00615A95">
            <w:pPr>
              <w:tabs>
                <w:tab w:val="decimal" w:pos="706"/>
              </w:tabs>
              <w:rPr>
                <w:rFonts w:ascii="Times New Roman" w:hAnsi="Times New Roman" w:cs="Times New Roman"/>
                <w:sz w:val="22"/>
                <w:szCs w:val="22"/>
                <w:highlight w:val="cyan"/>
              </w:rPr>
            </w:pPr>
          </w:p>
        </w:tc>
        <w:tc>
          <w:tcPr>
            <w:tcW w:w="270" w:type="dxa"/>
            <w:shd w:val="clear" w:color="auto" w:fill="auto"/>
          </w:tcPr>
          <w:p w14:paraId="1E3A40FD" w14:textId="77777777" w:rsidR="00615A95" w:rsidRPr="008F2FCC" w:rsidRDefault="00615A95" w:rsidP="00615A95">
            <w:pPr>
              <w:tabs>
                <w:tab w:val="decimal" w:pos="706"/>
              </w:tabs>
              <w:rPr>
                <w:rFonts w:ascii="Times New Roman" w:hAnsi="Times New Roman" w:cs="Times New Roman"/>
                <w:sz w:val="22"/>
                <w:szCs w:val="22"/>
              </w:rPr>
            </w:pPr>
          </w:p>
        </w:tc>
        <w:tc>
          <w:tcPr>
            <w:tcW w:w="900" w:type="dxa"/>
            <w:shd w:val="clear" w:color="auto" w:fill="auto"/>
          </w:tcPr>
          <w:p w14:paraId="3BDBF0B8" w14:textId="77777777" w:rsidR="00615A95" w:rsidRPr="008F2FCC" w:rsidRDefault="00615A95" w:rsidP="00615A95">
            <w:pPr>
              <w:tabs>
                <w:tab w:val="decimal" w:pos="706"/>
              </w:tabs>
              <w:rPr>
                <w:rFonts w:ascii="Times New Roman" w:hAnsi="Times New Roman" w:cs="Times New Roman"/>
                <w:sz w:val="22"/>
                <w:szCs w:val="22"/>
                <w:highlight w:val="cyan"/>
              </w:rPr>
            </w:pPr>
          </w:p>
        </w:tc>
      </w:tr>
      <w:tr w:rsidR="003662C2" w:rsidRPr="008F2FCC" w14:paraId="7D8E721A" w14:textId="77777777" w:rsidTr="004E3092">
        <w:tc>
          <w:tcPr>
            <w:tcW w:w="3330" w:type="dxa"/>
            <w:shd w:val="clear" w:color="auto" w:fill="auto"/>
          </w:tcPr>
          <w:p w14:paraId="7AA310EB" w14:textId="1819F658" w:rsidR="003662C2" w:rsidRPr="008F2FCC" w:rsidRDefault="003662C2" w:rsidP="003662C2">
            <w:pPr>
              <w:ind w:left="73" w:right="-24" w:hanging="73"/>
              <w:rPr>
                <w:rFonts w:ascii="Times New Roman" w:hAnsi="Times New Roman" w:cs="Times New Roman"/>
                <w:sz w:val="22"/>
                <w:szCs w:val="22"/>
              </w:rPr>
            </w:pPr>
            <w:r w:rsidRPr="008F2FCC">
              <w:rPr>
                <w:rFonts w:ascii="Times New Roman" w:hAnsi="Times New Roman" w:cs="Times New Roman"/>
                <w:sz w:val="22"/>
                <w:szCs w:val="22"/>
              </w:rPr>
              <w:t>Interest rate swaps</w:t>
            </w:r>
          </w:p>
        </w:tc>
        <w:tc>
          <w:tcPr>
            <w:tcW w:w="990" w:type="dxa"/>
            <w:shd w:val="clear" w:color="auto" w:fill="auto"/>
            <w:vAlign w:val="bottom"/>
          </w:tcPr>
          <w:p w14:paraId="5CCD112A" w14:textId="7AB5C05A" w:rsidR="003662C2" w:rsidRPr="003662C2" w:rsidRDefault="003662C2" w:rsidP="003662C2">
            <w:pPr>
              <w:tabs>
                <w:tab w:val="decimal" w:pos="706"/>
              </w:tabs>
              <w:rPr>
                <w:rFonts w:ascii="Times New Roman" w:hAnsi="Times New Roman" w:cs="Times New Roman"/>
                <w:sz w:val="22"/>
                <w:szCs w:val="22"/>
              </w:rPr>
            </w:pPr>
            <w:r w:rsidRPr="003662C2">
              <w:rPr>
                <w:rFonts w:ascii="Times New Roman" w:hAnsi="Times New Roman" w:cs="Times New Roman"/>
                <w:sz w:val="22"/>
                <w:szCs w:val="22"/>
              </w:rPr>
              <w:t>5.0</w:t>
            </w:r>
          </w:p>
        </w:tc>
        <w:tc>
          <w:tcPr>
            <w:tcW w:w="270" w:type="dxa"/>
            <w:shd w:val="clear" w:color="auto" w:fill="auto"/>
            <w:vAlign w:val="bottom"/>
          </w:tcPr>
          <w:p w14:paraId="42185398" w14:textId="77777777" w:rsidR="003662C2" w:rsidRPr="003662C2" w:rsidRDefault="003662C2" w:rsidP="003662C2">
            <w:pPr>
              <w:tabs>
                <w:tab w:val="decimal" w:pos="706"/>
              </w:tabs>
              <w:rPr>
                <w:rFonts w:ascii="Times New Roman" w:hAnsi="Times New Roman" w:cs="Times New Roman"/>
                <w:sz w:val="22"/>
                <w:szCs w:val="22"/>
              </w:rPr>
            </w:pPr>
          </w:p>
        </w:tc>
        <w:tc>
          <w:tcPr>
            <w:tcW w:w="810" w:type="dxa"/>
            <w:shd w:val="clear" w:color="auto" w:fill="auto"/>
          </w:tcPr>
          <w:p w14:paraId="3A4BD82B" w14:textId="2EA01F9E" w:rsidR="003662C2" w:rsidRPr="003662C2" w:rsidRDefault="003662C2" w:rsidP="003662C2">
            <w:pPr>
              <w:tabs>
                <w:tab w:val="decimal" w:pos="706"/>
              </w:tabs>
              <w:rPr>
                <w:rFonts w:ascii="Times New Roman" w:hAnsi="Times New Roman" w:cs="Times New Roman"/>
                <w:sz w:val="22"/>
                <w:szCs w:val="22"/>
              </w:rPr>
            </w:pPr>
            <w:r w:rsidRPr="003662C2">
              <w:rPr>
                <w:rFonts w:ascii="Times New Roman" w:hAnsi="Times New Roman" w:cs="Times New Roman"/>
                <w:sz w:val="22"/>
                <w:szCs w:val="22"/>
              </w:rPr>
              <w:t>5.0</w:t>
            </w:r>
          </w:p>
        </w:tc>
        <w:tc>
          <w:tcPr>
            <w:tcW w:w="270" w:type="dxa"/>
            <w:shd w:val="clear" w:color="auto" w:fill="auto"/>
            <w:vAlign w:val="bottom"/>
          </w:tcPr>
          <w:p w14:paraId="0AB0BD52" w14:textId="77777777" w:rsidR="003662C2" w:rsidRPr="003662C2" w:rsidRDefault="003662C2" w:rsidP="003662C2">
            <w:pPr>
              <w:tabs>
                <w:tab w:val="decimal" w:pos="706"/>
              </w:tabs>
              <w:rPr>
                <w:rFonts w:ascii="Times New Roman" w:hAnsi="Times New Roman" w:cs="Times New Roman"/>
                <w:sz w:val="22"/>
                <w:szCs w:val="22"/>
              </w:rPr>
            </w:pPr>
          </w:p>
        </w:tc>
        <w:tc>
          <w:tcPr>
            <w:tcW w:w="990" w:type="dxa"/>
            <w:shd w:val="clear" w:color="auto" w:fill="auto"/>
            <w:vAlign w:val="bottom"/>
          </w:tcPr>
          <w:p w14:paraId="395BA225" w14:textId="05A50BE1" w:rsidR="003662C2" w:rsidRPr="003662C2" w:rsidRDefault="003662C2" w:rsidP="003662C2">
            <w:pPr>
              <w:tabs>
                <w:tab w:val="decimal" w:pos="520"/>
              </w:tabs>
              <w:rPr>
                <w:rFonts w:ascii="Times New Roman" w:hAnsi="Times New Roman" w:cs="Times New Roman"/>
                <w:sz w:val="22"/>
                <w:szCs w:val="22"/>
              </w:rPr>
            </w:pPr>
            <w:r w:rsidRPr="003662C2">
              <w:rPr>
                <w:rFonts w:ascii="Times New Roman" w:hAnsi="Times New Roman" w:cs="Times New Roman"/>
                <w:sz w:val="22"/>
                <w:szCs w:val="22"/>
              </w:rPr>
              <w:t>-</w:t>
            </w:r>
          </w:p>
        </w:tc>
        <w:tc>
          <w:tcPr>
            <w:tcW w:w="270" w:type="dxa"/>
            <w:shd w:val="clear" w:color="auto" w:fill="auto"/>
            <w:vAlign w:val="bottom"/>
          </w:tcPr>
          <w:p w14:paraId="0B68377E" w14:textId="77777777" w:rsidR="003662C2" w:rsidRPr="003662C2" w:rsidRDefault="003662C2" w:rsidP="003662C2">
            <w:pPr>
              <w:tabs>
                <w:tab w:val="decimal" w:pos="706"/>
              </w:tabs>
              <w:rPr>
                <w:rFonts w:ascii="Times New Roman" w:hAnsi="Times New Roman" w:cs="Times New Roman"/>
                <w:sz w:val="22"/>
                <w:szCs w:val="22"/>
              </w:rPr>
            </w:pPr>
          </w:p>
        </w:tc>
        <w:tc>
          <w:tcPr>
            <w:tcW w:w="810" w:type="dxa"/>
            <w:shd w:val="clear" w:color="auto" w:fill="auto"/>
            <w:vAlign w:val="bottom"/>
          </w:tcPr>
          <w:p w14:paraId="38258C47" w14:textId="27C55E61" w:rsidR="003662C2" w:rsidRPr="003662C2" w:rsidRDefault="003662C2" w:rsidP="008A7C43">
            <w:pPr>
              <w:tabs>
                <w:tab w:val="decimal" w:pos="430"/>
              </w:tabs>
              <w:rPr>
                <w:rFonts w:ascii="Times New Roman" w:hAnsi="Times New Roman" w:cs="Times New Roman"/>
                <w:sz w:val="22"/>
                <w:szCs w:val="22"/>
              </w:rPr>
            </w:pPr>
            <w:r w:rsidRPr="003662C2">
              <w:rPr>
                <w:rFonts w:ascii="Times New Roman" w:hAnsi="Times New Roman" w:cs="Times New Roman"/>
                <w:sz w:val="22"/>
                <w:szCs w:val="22"/>
              </w:rPr>
              <w:t>-</w:t>
            </w:r>
          </w:p>
        </w:tc>
        <w:tc>
          <w:tcPr>
            <w:tcW w:w="270" w:type="dxa"/>
            <w:shd w:val="clear" w:color="auto" w:fill="auto"/>
            <w:vAlign w:val="bottom"/>
          </w:tcPr>
          <w:p w14:paraId="13835FC7" w14:textId="77777777" w:rsidR="003662C2" w:rsidRPr="003662C2" w:rsidRDefault="003662C2" w:rsidP="003662C2">
            <w:pPr>
              <w:tabs>
                <w:tab w:val="decimal" w:pos="706"/>
              </w:tabs>
              <w:rPr>
                <w:rFonts w:ascii="Times New Roman" w:hAnsi="Times New Roman" w:cs="Times New Roman"/>
                <w:sz w:val="22"/>
                <w:szCs w:val="22"/>
              </w:rPr>
            </w:pPr>
          </w:p>
        </w:tc>
        <w:tc>
          <w:tcPr>
            <w:tcW w:w="900" w:type="dxa"/>
            <w:shd w:val="clear" w:color="auto" w:fill="auto"/>
            <w:vAlign w:val="bottom"/>
          </w:tcPr>
          <w:p w14:paraId="31FE22EB" w14:textId="46F53A90" w:rsidR="003662C2" w:rsidRPr="003662C2" w:rsidRDefault="003662C2" w:rsidP="003662C2">
            <w:pPr>
              <w:tabs>
                <w:tab w:val="decimal" w:pos="706"/>
              </w:tabs>
              <w:rPr>
                <w:rFonts w:ascii="Times New Roman" w:hAnsi="Times New Roman" w:cs="Times New Roman"/>
                <w:sz w:val="22"/>
                <w:szCs w:val="22"/>
              </w:rPr>
            </w:pPr>
            <w:r w:rsidRPr="003662C2">
              <w:rPr>
                <w:rFonts w:ascii="Times New Roman" w:hAnsi="Times New Roman" w:cs="Times New Roman"/>
                <w:sz w:val="22"/>
                <w:szCs w:val="22"/>
              </w:rPr>
              <w:t>5.0</w:t>
            </w:r>
          </w:p>
        </w:tc>
      </w:tr>
      <w:tr w:rsidR="003662C2" w:rsidRPr="008F2FCC" w14:paraId="5C3944BA" w14:textId="77777777">
        <w:tc>
          <w:tcPr>
            <w:tcW w:w="3330" w:type="dxa"/>
            <w:shd w:val="clear" w:color="auto" w:fill="auto"/>
          </w:tcPr>
          <w:p w14:paraId="34016207" w14:textId="77777777" w:rsidR="003662C2" w:rsidRPr="008F2FCC" w:rsidRDefault="003662C2" w:rsidP="003662C2">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341A68A1" w14:textId="3556D3F3" w:rsidR="003662C2" w:rsidRPr="00F62DAC" w:rsidRDefault="003662C2" w:rsidP="003662C2">
            <w:pPr>
              <w:tabs>
                <w:tab w:val="decimal" w:pos="706"/>
              </w:tabs>
              <w:rPr>
                <w:rFonts w:ascii="Times New Roman" w:hAnsi="Times New Roman" w:cs="Times New Roman"/>
                <w:b/>
                <w:bCs/>
                <w:sz w:val="22"/>
                <w:szCs w:val="22"/>
              </w:rPr>
            </w:pPr>
            <w:r w:rsidRPr="00F62DAC">
              <w:rPr>
                <w:rFonts w:ascii="Times New Roman" w:hAnsi="Times New Roman" w:cs="Times New Roman"/>
                <w:b/>
                <w:bCs/>
                <w:sz w:val="22"/>
                <w:szCs w:val="22"/>
              </w:rPr>
              <w:t>5.0</w:t>
            </w:r>
          </w:p>
        </w:tc>
        <w:tc>
          <w:tcPr>
            <w:tcW w:w="270" w:type="dxa"/>
            <w:shd w:val="clear" w:color="auto" w:fill="auto"/>
          </w:tcPr>
          <w:p w14:paraId="742CCA44" w14:textId="77777777" w:rsidR="003662C2" w:rsidRPr="00F62DAC" w:rsidRDefault="003662C2" w:rsidP="003662C2">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558947A" w14:textId="1301E71B" w:rsidR="003662C2" w:rsidRPr="00F62DAC" w:rsidRDefault="003662C2" w:rsidP="003662C2">
            <w:pPr>
              <w:tabs>
                <w:tab w:val="decimal" w:pos="706"/>
              </w:tabs>
              <w:rPr>
                <w:rFonts w:ascii="Times New Roman" w:hAnsi="Times New Roman" w:cs="Times New Roman"/>
                <w:b/>
                <w:bCs/>
                <w:sz w:val="22"/>
                <w:szCs w:val="22"/>
              </w:rPr>
            </w:pPr>
            <w:r w:rsidRPr="00F62DAC">
              <w:rPr>
                <w:rFonts w:ascii="Times New Roman" w:hAnsi="Times New Roman" w:cs="Times New Roman"/>
                <w:b/>
                <w:bCs/>
                <w:sz w:val="22"/>
                <w:szCs w:val="22"/>
              </w:rPr>
              <w:t>5.0</w:t>
            </w:r>
          </w:p>
        </w:tc>
        <w:tc>
          <w:tcPr>
            <w:tcW w:w="270" w:type="dxa"/>
            <w:shd w:val="clear" w:color="auto" w:fill="auto"/>
          </w:tcPr>
          <w:p w14:paraId="6244FD3C" w14:textId="77777777" w:rsidR="003662C2" w:rsidRPr="00F62DAC" w:rsidRDefault="003662C2" w:rsidP="003662C2">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0BB3DCD0" w14:textId="59C26616" w:rsidR="003662C2" w:rsidRPr="00F62DAC" w:rsidRDefault="003662C2" w:rsidP="003662C2">
            <w:pPr>
              <w:tabs>
                <w:tab w:val="decimal" w:pos="520"/>
              </w:tabs>
              <w:rPr>
                <w:rFonts w:ascii="Times New Roman" w:hAnsi="Times New Roman" w:cs="Times New Roman"/>
                <w:b/>
                <w:bCs/>
                <w:sz w:val="22"/>
                <w:szCs w:val="22"/>
              </w:rPr>
            </w:pPr>
            <w:r w:rsidRPr="00F62DAC">
              <w:rPr>
                <w:rFonts w:ascii="Times New Roman" w:hAnsi="Times New Roman" w:cs="Times New Roman"/>
                <w:b/>
                <w:bCs/>
                <w:sz w:val="22"/>
                <w:szCs w:val="22"/>
              </w:rPr>
              <w:t>-</w:t>
            </w:r>
          </w:p>
        </w:tc>
        <w:tc>
          <w:tcPr>
            <w:tcW w:w="270" w:type="dxa"/>
            <w:shd w:val="clear" w:color="auto" w:fill="auto"/>
            <w:vAlign w:val="bottom"/>
          </w:tcPr>
          <w:p w14:paraId="0E2ACE43" w14:textId="77777777" w:rsidR="003662C2" w:rsidRPr="00F62DAC" w:rsidRDefault="003662C2" w:rsidP="003662C2">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B37AABF" w14:textId="11D33256" w:rsidR="003662C2" w:rsidRPr="00F62DAC" w:rsidRDefault="003662C2" w:rsidP="008C05DF">
            <w:pPr>
              <w:tabs>
                <w:tab w:val="decimal" w:pos="430"/>
              </w:tabs>
              <w:rPr>
                <w:rFonts w:ascii="Times New Roman" w:hAnsi="Times New Roman" w:cs="Times New Roman"/>
                <w:b/>
                <w:bCs/>
                <w:sz w:val="22"/>
                <w:szCs w:val="22"/>
              </w:rPr>
            </w:pPr>
            <w:r w:rsidRPr="00F62DAC">
              <w:rPr>
                <w:rFonts w:ascii="Times New Roman" w:hAnsi="Times New Roman" w:cs="Times New Roman"/>
                <w:b/>
                <w:bCs/>
                <w:sz w:val="22"/>
                <w:szCs w:val="22"/>
              </w:rPr>
              <w:t>-</w:t>
            </w:r>
          </w:p>
        </w:tc>
        <w:tc>
          <w:tcPr>
            <w:tcW w:w="270" w:type="dxa"/>
            <w:shd w:val="clear" w:color="auto" w:fill="auto"/>
          </w:tcPr>
          <w:p w14:paraId="419E2306" w14:textId="77777777" w:rsidR="003662C2" w:rsidRPr="00F62DAC" w:rsidRDefault="003662C2" w:rsidP="003662C2">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6AB27B83" w14:textId="56456B5E" w:rsidR="003662C2" w:rsidRPr="00F62DAC" w:rsidRDefault="003662C2" w:rsidP="003662C2">
            <w:pPr>
              <w:tabs>
                <w:tab w:val="decimal" w:pos="706"/>
              </w:tabs>
              <w:rPr>
                <w:rFonts w:ascii="Times New Roman" w:hAnsi="Times New Roman" w:cs="Times New Roman"/>
                <w:b/>
                <w:bCs/>
                <w:sz w:val="22"/>
                <w:szCs w:val="22"/>
              </w:rPr>
            </w:pPr>
            <w:r w:rsidRPr="00F62DAC">
              <w:rPr>
                <w:rFonts w:ascii="Times New Roman" w:hAnsi="Times New Roman" w:cs="Times New Roman"/>
                <w:b/>
                <w:bCs/>
                <w:sz w:val="22"/>
                <w:szCs w:val="22"/>
              </w:rPr>
              <w:t>5.0</w:t>
            </w:r>
          </w:p>
        </w:tc>
      </w:tr>
    </w:tbl>
    <w:p w14:paraId="43DFDBC9" w14:textId="7D8BC908" w:rsidR="00906708" w:rsidRDefault="00906708" w:rsidP="00906708">
      <w:pPr>
        <w:tabs>
          <w:tab w:val="left" w:pos="1690"/>
        </w:tabs>
        <w:ind w:left="567"/>
        <w:rPr>
          <w:rFonts w:ascii="Times New Roman" w:hAnsi="Times New Roman" w:cs="Times New Roman"/>
          <w:sz w:val="22"/>
          <w:szCs w:val="22"/>
        </w:rPr>
      </w:pPr>
    </w:p>
    <w:p w14:paraId="79ACD528" w14:textId="28550FC0" w:rsidR="00E16A6F" w:rsidRDefault="00E16A6F">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810"/>
        <w:gridCol w:w="270"/>
        <w:gridCol w:w="990"/>
        <w:gridCol w:w="270"/>
        <w:gridCol w:w="810"/>
        <w:gridCol w:w="270"/>
        <w:gridCol w:w="900"/>
      </w:tblGrid>
      <w:tr w:rsidR="00E16A6F" w:rsidRPr="0056695F" w14:paraId="3861AA4A" w14:textId="77777777" w:rsidTr="000A2259">
        <w:trPr>
          <w:trHeight w:val="50"/>
          <w:tblHeader/>
        </w:trPr>
        <w:tc>
          <w:tcPr>
            <w:tcW w:w="3330" w:type="dxa"/>
            <w:shd w:val="clear" w:color="auto" w:fill="auto"/>
          </w:tcPr>
          <w:p w14:paraId="5230DAE4" w14:textId="77777777" w:rsidR="00E16A6F" w:rsidRPr="008F2FCC" w:rsidRDefault="00E16A6F">
            <w:pPr>
              <w:rPr>
                <w:rFonts w:ascii="Times New Roman" w:hAnsi="Times New Roman" w:cs="Times New Roman"/>
                <w:b/>
                <w:bCs/>
                <w:i/>
                <w:iCs/>
                <w:sz w:val="22"/>
                <w:szCs w:val="22"/>
              </w:rPr>
            </w:pPr>
          </w:p>
        </w:tc>
        <w:tc>
          <w:tcPr>
            <w:tcW w:w="5580" w:type="dxa"/>
            <w:gridSpan w:val="9"/>
            <w:shd w:val="clear" w:color="auto" w:fill="auto"/>
          </w:tcPr>
          <w:p w14:paraId="374A4C66" w14:textId="20EFD2F0" w:rsidR="00E16A6F" w:rsidRPr="0056695F" w:rsidRDefault="00E16A6F">
            <w:pPr>
              <w:ind w:left="-112" w:right="-105"/>
              <w:jc w:val="center"/>
              <w:rPr>
                <w:rFonts w:ascii="Times New Roman" w:hAnsi="Times New Roman" w:cs="Times New Roman"/>
                <w:sz w:val="22"/>
                <w:szCs w:val="22"/>
              </w:rPr>
            </w:pPr>
            <w:r w:rsidRPr="0056695F">
              <w:rPr>
                <w:rFonts w:ascii="Times New Roman" w:hAnsi="Times New Roman" w:cs="Times New Roman"/>
                <w:b/>
                <w:bCs/>
                <w:sz w:val="22"/>
                <w:szCs w:val="22"/>
              </w:rPr>
              <w:t>Separate financial statements</w:t>
            </w:r>
          </w:p>
        </w:tc>
      </w:tr>
      <w:tr w:rsidR="00E16A6F" w:rsidRPr="0056695F" w14:paraId="76D5FBBC" w14:textId="77777777" w:rsidTr="000A2259">
        <w:trPr>
          <w:trHeight w:val="182"/>
          <w:tblHeader/>
        </w:trPr>
        <w:tc>
          <w:tcPr>
            <w:tcW w:w="3330" w:type="dxa"/>
            <w:shd w:val="clear" w:color="auto" w:fill="auto"/>
          </w:tcPr>
          <w:p w14:paraId="15CEAC6E" w14:textId="77777777" w:rsidR="00E16A6F" w:rsidRPr="0056695F" w:rsidRDefault="00E16A6F">
            <w:pPr>
              <w:rPr>
                <w:rFonts w:ascii="Times New Roman" w:hAnsi="Times New Roman" w:cs="Times New Roman"/>
                <w:b/>
                <w:bCs/>
                <w:i/>
                <w:iCs/>
                <w:sz w:val="22"/>
                <w:szCs w:val="22"/>
              </w:rPr>
            </w:pPr>
          </w:p>
        </w:tc>
        <w:tc>
          <w:tcPr>
            <w:tcW w:w="990" w:type="dxa"/>
            <w:shd w:val="clear" w:color="auto" w:fill="auto"/>
            <w:vAlign w:val="bottom"/>
          </w:tcPr>
          <w:p w14:paraId="34B9BFBE" w14:textId="77777777" w:rsidR="00E16A6F" w:rsidRPr="0056695F" w:rsidRDefault="00E16A6F">
            <w:pPr>
              <w:ind w:left="-112" w:right="-105"/>
              <w:jc w:val="center"/>
              <w:rPr>
                <w:rFonts w:ascii="Times New Roman" w:hAnsi="Times New Roman" w:cs="Times New Roman"/>
                <w:sz w:val="22"/>
                <w:szCs w:val="22"/>
              </w:rPr>
            </w:pPr>
          </w:p>
        </w:tc>
        <w:tc>
          <w:tcPr>
            <w:tcW w:w="270" w:type="dxa"/>
            <w:shd w:val="clear" w:color="auto" w:fill="auto"/>
            <w:vAlign w:val="bottom"/>
          </w:tcPr>
          <w:p w14:paraId="54FDB650" w14:textId="77777777" w:rsidR="00E16A6F" w:rsidRPr="0056695F" w:rsidRDefault="00E16A6F">
            <w:pPr>
              <w:jc w:val="center"/>
              <w:rPr>
                <w:rFonts w:ascii="Times New Roman" w:hAnsi="Times New Roman" w:cs="Times New Roman"/>
                <w:sz w:val="22"/>
                <w:szCs w:val="22"/>
              </w:rPr>
            </w:pPr>
          </w:p>
        </w:tc>
        <w:tc>
          <w:tcPr>
            <w:tcW w:w="4320" w:type="dxa"/>
            <w:gridSpan w:val="7"/>
            <w:shd w:val="clear" w:color="auto" w:fill="auto"/>
            <w:vAlign w:val="bottom"/>
          </w:tcPr>
          <w:p w14:paraId="2447F02F" w14:textId="77777777" w:rsidR="00E16A6F" w:rsidRPr="0056695F" w:rsidRDefault="00E16A6F">
            <w:pPr>
              <w:jc w:val="center"/>
              <w:rPr>
                <w:rFonts w:ascii="Times New Roman" w:hAnsi="Times New Roman" w:cs="Times New Roman"/>
                <w:sz w:val="22"/>
                <w:szCs w:val="22"/>
              </w:rPr>
            </w:pPr>
            <w:r w:rsidRPr="0056695F">
              <w:rPr>
                <w:rFonts w:ascii="Times New Roman" w:hAnsi="Times New Roman" w:cs="Times New Roman"/>
                <w:sz w:val="22"/>
                <w:szCs w:val="22"/>
              </w:rPr>
              <w:t>Contractual cash flows</w:t>
            </w:r>
          </w:p>
        </w:tc>
      </w:tr>
      <w:tr w:rsidR="00E16A6F" w:rsidRPr="0056695F" w14:paraId="424F9365" w14:textId="77777777" w:rsidTr="000A2259">
        <w:trPr>
          <w:trHeight w:val="821"/>
          <w:tblHeader/>
        </w:trPr>
        <w:tc>
          <w:tcPr>
            <w:tcW w:w="3330" w:type="dxa"/>
            <w:shd w:val="clear" w:color="auto" w:fill="auto"/>
            <w:vAlign w:val="bottom"/>
          </w:tcPr>
          <w:p w14:paraId="0A275223" w14:textId="77777777" w:rsidR="00E16A6F" w:rsidRPr="0056695F" w:rsidRDefault="00E16A6F">
            <w:pPr>
              <w:rPr>
                <w:rFonts w:ascii="Times New Roman" w:hAnsi="Times New Roman" w:cs="Times New Roman"/>
                <w:b/>
                <w:bCs/>
                <w:i/>
                <w:iCs/>
                <w:sz w:val="22"/>
                <w:szCs w:val="22"/>
              </w:rPr>
            </w:pPr>
            <w:r w:rsidRPr="0056695F">
              <w:rPr>
                <w:rFonts w:ascii="Times New Roman" w:hAnsi="Times New Roman" w:cs="Times New Roman"/>
                <w:b/>
                <w:bCs/>
                <w:i/>
                <w:iCs/>
                <w:sz w:val="22"/>
                <w:szCs w:val="22"/>
              </w:rPr>
              <w:t xml:space="preserve">At 31 December </w:t>
            </w:r>
          </w:p>
        </w:tc>
        <w:tc>
          <w:tcPr>
            <w:tcW w:w="990" w:type="dxa"/>
            <w:shd w:val="clear" w:color="auto" w:fill="auto"/>
            <w:vAlign w:val="bottom"/>
          </w:tcPr>
          <w:p w14:paraId="2186BF7D" w14:textId="77777777" w:rsidR="00E16A6F" w:rsidRPr="0056695F" w:rsidRDefault="00E16A6F">
            <w:pPr>
              <w:ind w:left="-112" w:right="-105"/>
              <w:jc w:val="center"/>
              <w:rPr>
                <w:rFonts w:ascii="Times New Roman" w:hAnsi="Times New Roman" w:cs="Times New Roman"/>
                <w:sz w:val="22"/>
                <w:szCs w:val="22"/>
              </w:rPr>
            </w:pPr>
            <w:r w:rsidRPr="0056695F">
              <w:rPr>
                <w:rFonts w:ascii="Times New Roman" w:hAnsi="Times New Roman" w:cs="Times New Roman"/>
                <w:sz w:val="22"/>
                <w:szCs w:val="22"/>
              </w:rPr>
              <w:t>Carrying amount</w:t>
            </w:r>
          </w:p>
        </w:tc>
        <w:tc>
          <w:tcPr>
            <w:tcW w:w="270" w:type="dxa"/>
            <w:shd w:val="clear" w:color="auto" w:fill="auto"/>
            <w:vAlign w:val="bottom"/>
          </w:tcPr>
          <w:p w14:paraId="496CEFC8" w14:textId="77777777" w:rsidR="00E16A6F" w:rsidRPr="0056695F" w:rsidRDefault="00E16A6F">
            <w:pPr>
              <w:jc w:val="center"/>
              <w:rPr>
                <w:rFonts w:ascii="Times New Roman" w:hAnsi="Times New Roman" w:cs="Times New Roman"/>
                <w:sz w:val="22"/>
                <w:szCs w:val="22"/>
              </w:rPr>
            </w:pPr>
          </w:p>
        </w:tc>
        <w:tc>
          <w:tcPr>
            <w:tcW w:w="810" w:type="dxa"/>
            <w:shd w:val="clear" w:color="auto" w:fill="auto"/>
            <w:vAlign w:val="bottom"/>
          </w:tcPr>
          <w:p w14:paraId="7337AF88" w14:textId="77777777" w:rsidR="00E16A6F" w:rsidRPr="0056695F" w:rsidRDefault="00E16A6F">
            <w:pPr>
              <w:ind w:left="-26" w:right="-111"/>
              <w:jc w:val="center"/>
              <w:rPr>
                <w:rFonts w:ascii="Times New Roman" w:hAnsi="Times New Roman" w:cs="Times New Roman"/>
                <w:sz w:val="22"/>
                <w:szCs w:val="22"/>
              </w:rPr>
            </w:pPr>
            <w:r w:rsidRPr="0056695F">
              <w:rPr>
                <w:rFonts w:ascii="Times New Roman" w:hAnsi="Times New Roman" w:cs="Times New Roman"/>
                <w:sz w:val="22"/>
                <w:szCs w:val="22"/>
              </w:rPr>
              <w:t>1 year</w:t>
            </w:r>
          </w:p>
          <w:p w14:paraId="3A55F97B" w14:textId="77777777" w:rsidR="00E16A6F" w:rsidRPr="0056695F" w:rsidRDefault="00E16A6F">
            <w:pPr>
              <w:ind w:left="-26" w:right="-111"/>
              <w:jc w:val="center"/>
              <w:rPr>
                <w:rFonts w:ascii="Times New Roman" w:hAnsi="Times New Roman" w:cs="Times New Roman"/>
                <w:sz w:val="22"/>
                <w:szCs w:val="22"/>
              </w:rPr>
            </w:pPr>
            <w:r w:rsidRPr="0056695F">
              <w:rPr>
                <w:rFonts w:ascii="Times New Roman" w:hAnsi="Times New Roman" w:cs="Times New Roman"/>
                <w:sz w:val="22"/>
                <w:szCs w:val="22"/>
              </w:rPr>
              <w:t>or less</w:t>
            </w:r>
          </w:p>
        </w:tc>
        <w:tc>
          <w:tcPr>
            <w:tcW w:w="270" w:type="dxa"/>
            <w:shd w:val="clear" w:color="auto" w:fill="auto"/>
            <w:vAlign w:val="bottom"/>
          </w:tcPr>
          <w:p w14:paraId="0F50ADF1" w14:textId="77777777" w:rsidR="00E16A6F" w:rsidRPr="0056695F" w:rsidRDefault="00E16A6F">
            <w:pPr>
              <w:jc w:val="center"/>
              <w:rPr>
                <w:rFonts w:ascii="Times New Roman" w:hAnsi="Times New Roman" w:cs="Times New Roman"/>
                <w:sz w:val="22"/>
                <w:szCs w:val="22"/>
              </w:rPr>
            </w:pPr>
          </w:p>
        </w:tc>
        <w:tc>
          <w:tcPr>
            <w:tcW w:w="990" w:type="dxa"/>
            <w:shd w:val="clear" w:color="auto" w:fill="auto"/>
            <w:vAlign w:val="bottom"/>
          </w:tcPr>
          <w:p w14:paraId="252DAA41" w14:textId="77777777" w:rsidR="00E16A6F" w:rsidRPr="0056695F" w:rsidRDefault="00E16A6F">
            <w:pPr>
              <w:ind w:left="-70" w:right="-110"/>
              <w:jc w:val="center"/>
              <w:rPr>
                <w:rFonts w:ascii="Times New Roman" w:hAnsi="Times New Roman" w:cs="Times New Roman"/>
                <w:sz w:val="22"/>
                <w:szCs w:val="22"/>
              </w:rPr>
            </w:pPr>
            <w:r w:rsidRPr="0056695F">
              <w:rPr>
                <w:rFonts w:ascii="Times New Roman" w:hAnsi="Times New Roman" w:cs="Times New Roman"/>
                <w:sz w:val="22"/>
                <w:szCs w:val="22"/>
              </w:rPr>
              <w:t xml:space="preserve">More than </w:t>
            </w:r>
          </w:p>
          <w:p w14:paraId="63E93FD3" w14:textId="77777777" w:rsidR="00E16A6F" w:rsidRPr="0056695F" w:rsidRDefault="00E16A6F">
            <w:pPr>
              <w:ind w:left="-70" w:right="-110"/>
              <w:jc w:val="center"/>
              <w:rPr>
                <w:rFonts w:ascii="Times New Roman" w:hAnsi="Times New Roman" w:cs="Times New Roman"/>
                <w:sz w:val="22"/>
                <w:szCs w:val="22"/>
              </w:rPr>
            </w:pPr>
            <w:r w:rsidRPr="0056695F">
              <w:rPr>
                <w:rFonts w:ascii="Times New Roman" w:hAnsi="Times New Roman" w:cs="Times New Roman"/>
                <w:sz w:val="22"/>
                <w:szCs w:val="22"/>
              </w:rPr>
              <w:t>1 years but less than 5 years</w:t>
            </w:r>
          </w:p>
        </w:tc>
        <w:tc>
          <w:tcPr>
            <w:tcW w:w="270" w:type="dxa"/>
            <w:shd w:val="clear" w:color="auto" w:fill="auto"/>
            <w:vAlign w:val="bottom"/>
          </w:tcPr>
          <w:p w14:paraId="0642750C" w14:textId="77777777" w:rsidR="00E16A6F" w:rsidRPr="0056695F" w:rsidRDefault="00E16A6F">
            <w:pPr>
              <w:jc w:val="center"/>
              <w:rPr>
                <w:rFonts w:ascii="Times New Roman" w:hAnsi="Times New Roman" w:cs="Times New Roman"/>
                <w:sz w:val="22"/>
                <w:szCs w:val="22"/>
              </w:rPr>
            </w:pPr>
          </w:p>
        </w:tc>
        <w:tc>
          <w:tcPr>
            <w:tcW w:w="810" w:type="dxa"/>
            <w:shd w:val="clear" w:color="auto" w:fill="auto"/>
            <w:vAlign w:val="bottom"/>
          </w:tcPr>
          <w:p w14:paraId="3E90F658" w14:textId="77777777" w:rsidR="00E16A6F" w:rsidRPr="0056695F" w:rsidRDefault="00E16A6F">
            <w:pPr>
              <w:ind w:left="-100" w:right="-108"/>
              <w:jc w:val="center"/>
              <w:rPr>
                <w:rFonts w:ascii="Times New Roman" w:hAnsi="Times New Roman" w:cs="Times New Roman"/>
                <w:sz w:val="22"/>
                <w:szCs w:val="22"/>
              </w:rPr>
            </w:pPr>
            <w:r w:rsidRPr="0056695F">
              <w:rPr>
                <w:rFonts w:ascii="Times New Roman" w:hAnsi="Times New Roman" w:cs="Times New Roman"/>
                <w:sz w:val="22"/>
                <w:szCs w:val="22"/>
              </w:rPr>
              <w:t>More than 5 years</w:t>
            </w:r>
          </w:p>
        </w:tc>
        <w:tc>
          <w:tcPr>
            <w:tcW w:w="270" w:type="dxa"/>
            <w:shd w:val="clear" w:color="auto" w:fill="auto"/>
            <w:vAlign w:val="bottom"/>
          </w:tcPr>
          <w:p w14:paraId="5A477585" w14:textId="77777777" w:rsidR="00E16A6F" w:rsidRPr="0056695F" w:rsidRDefault="00E16A6F">
            <w:pPr>
              <w:jc w:val="center"/>
              <w:rPr>
                <w:rFonts w:ascii="Times New Roman" w:hAnsi="Times New Roman" w:cs="Times New Roman"/>
                <w:sz w:val="22"/>
                <w:szCs w:val="22"/>
              </w:rPr>
            </w:pPr>
          </w:p>
        </w:tc>
        <w:tc>
          <w:tcPr>
            <w:tcW w:w="900" w:type="dxa"/>
            <w:shd w:val="clear" w:color="auto" w:fill="auto"/>
            <w:vAlign w:val="bottom"/>
          </w:tcPr>
          <w:p w14:paraId="02744A35" w14:textId="77777777" w:rsidR="00E16A6F" w:rsidRPr="0056695F" w:rsidRDefault="00E16A6F">
            <w:pPr>
              <w:jc w:val="center"/>
              <w:rPr>
                <w:rFonts w:ascii="Times New Roman" w:hAnsi="Times New Roman" w:cs="Times New Roman"/>
                <w:sz w:val="22"/>
                <w:szCs w:val="22"/>
              </w:rPr>
            </w:pPr>
            <w:r w:rsidRPr="0056695F">
              <w:rPr>
                <w:rFonts w:ascii="Times New Roman" w:hAnsi="Times New Roman" w:cs="Times New Roman"/>
                <w:sz w:val="22"/>
                <w:szCs w:val="22"/>
              </w:rPr>
              <w:t>Total</w:t>
            </w:r>
          </w:p>
        </w:tc>
      </w:tr>
      <w:tr w:rsidR="00E16A6F" w:rsidRPr="0056695F" w14:paraId="43F15FD2" w14:textId="77777777" w:rsidTr="000A2259">
        <w:trPr>
          <w:tblHeader/>
        </w:trPr>
        <w:tc>
          <w:tcPr>
            <w:tcW w:w="3330" w:type="dxa"/>
            <w:shd w:val="clear" w:color="auto" w:fill="auto"/>
          </w:tcPr>
          <w:p w14:paraId="01D64FC1" w14:textId="77777777" w:rsidR="00E16A6F" w:rsidRPr="0056695F" w:rsidRDefault="00E16A6F">
            <w:pPr>
              <w:ind w:left="73" w:right="-24" w:hanging="73"/>
              <w:rPr>
                <w:rFonts w:ascii="Times New Roman" w:hAnsi="Times New Roman" w:cs="Times New Roman"/>
                <w:b/>
                <w:bCs/>
                <w:i/>
                <w:iCs/>
                <w:sz w:val="22"/>
                <w:szCs w:val="22"/>
              </w:rPr>
            </w:pPr>
          </w:p>
        </w:tc>
        <w:tc>
          <w:tcPr>
            <w:tcW w:w="5580" w:type="dxa"/>
            <w:gridSpan w:val="9"/>
            <w:shd w:val="clear" w:color="auto" w:fill="auto"/>
          </w:tcPr>
          <w:p w14:paraId="15BE633A" w14:textId="77777777" w:rsidR="00E16A6F" w:rsidRPr="0056695F" w:rsidRDefault="00E16A6F">
            <w:pPr>
              <w:tabs>
                <w:tab w:val="decimal" w:pos="706"/>
              </w:tabs>
              <w:jc w:val="center"/>
              <w:rPr>
                <w:rFonts w:ascii="Times New Roman" w:hAnsi="Times New Roman" w:cs="Times New Roman"/>
                <w:sz w:val="22"/>
                <w:szCs w:val="22"/>
              </w:rPr>
            </w:pPr>
            <w:r w:rsidRPr="0056695F">
              <w:rPr>
                <w:rFonts w:ascii="Times New Roman" w:hAnsi="Times New Roman" w:cs="Times New Roman"/>
                <w:i/>
                <w:iCs/>
                <w:sz w:val="22"/>
                <w:szCs w:val="22"/>
              </w:rPr>
              <w:t>(in million Baht)</w:t>
            </w:r>
          </w:p>
        </w:tc>
      </w:tr>
      <w:tr w:rsidR="00E16A6F" w:rsidRPr="0056695F" w14:paraId="383C3D54" w14:textId="77777777" w:rsidTr="000A2259">
        <w:tc>
          <w:tcPr>
            <w:tcW w:w="3330" w:type="dxa"/>
            <w:shd w:val="clear" w:color="auto" w:fill="auto"/>
          </w:tcPr>
          <w:p w14:paraId="1DF5CB2A" w14:textId="77777777" w:rsidR="00E16A6F" w:rsidRPr="0056695F" w:rsidRDefault="00E16A6F">
            <w:pPr>
              <w:ind w:left="73" w:right="-24" w:hanging="73"/>
              <w:rPr>
                <w:rFonts w:ascii="Times New Roman" w:hAnsi="Times New Roman" w:cs="Times New Roman"/>
                <w:b/>
                <w:bCs/>
                <w:i/>
                <w:iCs/>
                <w:sz w:val="22"/>
                <w:szCs w:val="22"/>
              </w:rPr>
            </w:pPr>
            <w:r w:rsidRPr="0056695F">
              <w:rPr>
                <w:rFonts w:ascii="Times New Roman" w:hAnsi="Times New Roman" w:cs="Times New Roman"/>
                <w:b/>
                <w:bCs/>
                <w:i/>
                <w:iCs/>
                <w:sz w:val="22"/>
                <w:szCs w:val="22"/>
              </w:rPr>
              <w:t>2024</w:t>
            </w:r>
          </w:p>
        </w:tc>
        <w:tc>
          <w:tcPr>
            <w:tcW w:w="5580" w:type="dxa"/>
            <w:gridSpan w:val="9"/>
            <w:shd w:val="clear" w:color="auto" w:fill="auto"/>
          </w:tcPr>
          <w:p w14:paraId="797FD5DB" w14:textId="77777777" w:rsidR="00E16A6F" w:rsidRPr="0056695F" w:rsidRDefault="00E16A6F">
            <w:pPr>
              <w:tabs>
                <w:tab w:val="decimal" w:pos="706"/>
              </w:tabs>
              <w:jc w:val="center"/>
              <w:rPr>
                <w:rFonts w:ascii="Times New Roman" w:hAnsi="Times New Roman" w:cs="Times New Roman"/>
                <w:i/>
                <w:iCs/>
                <w:sz w:val="22"/>
                <w:szCs w:val="22"/>
              </w:rPr>
            </w:pPr>
          </w:p>
        </w:tc>
      </w:tr>
      <w:tr w:rsidR="00E16A6F" w:rsidRPr="0056695F" w14:paraId="291F47DE" w14:textId="77777777" w:rsidTr="000A2259">
        <w:tc>
          <w:tcPr>
            <w:tcW w:w="3330" w:type="dxa"/>
            <w:shd w:val="clear" w:color="auto" w:fill="auto"/>
          </w:tcPr>
          <w:p w14:paraId="7A098246"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b/>
                <w:bCs/>
                <w:i/>
                <w:iCs/>
                <w:sz w:val="22"/>
                <w:szCs w:val="22"/>
              </w:rPr>
              <w:t>Non-derivative financial liabilities</w:t>
            </w:r>
          </w:p>
        </w:tc>
        <w:tc>
          <w:tcPr>
            <w:tcW w:w="990" w:type="dxa"/>
            <w:shd w:val="clear" w:color="auto" w:fill="auto"/>
          </w:tcPr>
          <w:p w14:paraId="59D7B190"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42C3BE26"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tcPr>
          <w:p w14:paraId="6A6293AA" w14:textId="77777777" w:rsidR="00E16A6F" w:rsidRPr="0056695F" w:rsidRDefault="00E16A6F">
            <w:pPr>
              <w:tabs>
                <w:tab w:val="decimal" w:pos="613"/>
              </w:tabs>
              <w:rPr>
                <w:rFonts w:ascii="Times New Roman" w:hAnsi="Times New Roman" w:cs="Times New Roman"/>
                <w:sz w:val="22"/>
                <w:szCs w:val="22"/>
              </w:rPr>
            </w:pPr>
          </w:p>
        </w:tc>
        <w:tc>
          <w:tcPr>
            <w:tcW w:w="270" w:type="dxa"/>
            <w:shd w:val="clear" w:color="auto" w:fill="auto"/>
          </w:tcPr>
          <w:p w14:paraId="62C7D51F" w14:textId="77777777" w:rsidR="00E16A6F" w:rsidRPr="0056695F" w:rsidRDefault="00E16A6F">
            <w:pPr>
              <w:tabs>
                <w:tab w:val="decimal" w:pos="706"/>
              </w:tabs>
              <w:rPr>
                <w:rFonts w:ascii="Times New Roman" w:hAnsi="Times New Roman" w:cs="Times New Roman"/>
                <w:sz w:val="22"/>
                <w:szCs w:val="22"/>
              </w:rPr>
            </w:pPr>
          </w:p>
        </w:tc>
        <w:tc>
          <w:tcPr>
            <w:tcW w:w="990" w:type="dxa"/>
            <w:shd w:val="clear" w:color="auto" w:fill="auto"/>
          </w:tcPr>
          <w:p w14:paraId="2747E379" w14:textId="77777777" w:rsidR="00E16A6F" w:rsidRPr="0056695F" w:rsidRDefault="00E16A6F">
            <w:pPr>
              <w:tabs>
                <w:tab w:val="decimal" w:pos="644"/>
              </w:tabs>
              <w:rPr>
                <w:rFonts w:ascii="Times New Roman" w:hAnsi="Times New Roman" w:cs="Times New Roman"/>
                <w:sz w:val="22"/>
                <w:szCs w:val="22"/>
              </w:rPr>
            </w:pPr>
          </w:p>
        </w:tc>
        <w:tc>
          <w:tcPr>
            <w:tcW w:w="270" w:type="dxa"/>
            <w:shd w:val="clear" w:color="auto" w:fill="auto"/>
          </w:tcPr>
          <w:p w14:paraId="0BEE714D"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tcPr>
          <w:p w14:paraId="557D505E" w14:textId="77777777" w:rsidR="00E16A6F" w:rsidRPr="0056695F" w:rsidRDefault="00E16A6F">
            <w:pPr>
              <w:tabs>
                <w:tab w:val="decimal" w:pos="647"/>
              </w:tabs>
              <w:rPr>
                <w:rFonts w:ascii="Times New Roman" w:hAnsi="Times New Roman" w:cs="Times New Roman"/>
                <w:sz w:val="22"/>
                <w:szCs w:val="22"/>
              </w:rPr>
            </w:pPr>
          </w:p>
        </w:tc>
        <w:tc>
          <w:tcPr>
            <w:tcW w:w="270" w:type="dxa"/>
            <w:shd w:val="clear" w:color="auto" w:fill="auto"/>
          </w:tcPr>
          <w:p w14:paraId="4381053C" w14:textId="77777777" w:rsidR="00E16A6F" w:rsidRPr="0056695F" w:rsidRDefault="00E16A6F">
            <w:pPr>
              <w:tabs>
                <w:tab w:val="decimal" w:pos="706"/>
              </w:tabs>
              <w:rPr>
                <w:rFonts w:ascii="Times New Roman" w:hAnsi="Times New Roman" w:cs="Times New Roman"/>
                <w:sz w:val="22"/>
                <w:szCs w:val="22"/>
              </w:rPr>
            </w:pPr>
          </w:p>
        </w:tc>
        <w:tc>
          <w:tcPr>
            <w:tcW w:w="900" w:type="dxa"/>
            <w:shd w:val="clear" w:color="auto" w:fill="auto"/>
          </w:tcPr>
          <w:p w14:paraId="47B29587" w14:textId="77777777" w:rsidR="00E16A6F" w:rsidRPr="0056695F" w:rsidRDefault="00E16A6F">
            <w:pPr>
              <w:tabs>
                <w:tab w:val="decimal" w:pos="706"/>
              </w:tabs>
              <w:rPr>
                <w:rFonts w:ascii="Times New Roman" w:hAnsi="Times New Roman" w:cs="Times New Roman"/>
                <w:sz w:val="22"/>
                <w:szCs w:val="22"/>
              </w:rPr>
            </w:pPr>
          </w:p>
        </w:tc>
      </w:tr>
      <w:tr w:rsidR="00E16A6F" w:rsidRPr="0056695F" w14:paraId="576DA9BB" w14:textId="77777777" w:rsidTr="000A2259">
        <w:trPr>
          <w:trHeight w:val="119"/>
        </w:trPr>
        <w:tc>
          <w:tcPr>
            <w:tcW w:w="3330" w:type="dxa"/>
            <w:shd w:val="clear" w:color="auto" w:fill="auto"/>
            <w:vAlign w:val="bottom"/>
          </w:tcPr>
          <w:p w14:paraId="5A15A448"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sz w:val="22"/>
                <w:szCs w:val="22"/>
              </w:rPr>
              <w:t xml:space="preserve">Lease liabilities </w:t>
            </w:r>
          </w:p>
        </w:tc>
        <w:tc>
          <w:tcPr>
            <w:tcW w:w="990" w:type="dxa"/>
            <w:shd w:val="clear" w:color="auto" w:fill="auto"/>
            <w:vAlign w:val="bottom"/>
          </w:tcPr>
          <w:p w14:paraId="0B4C41BD" w14:textId="12069E2C" w:rsidR="00E16A6F" w:rsidRPr="0056695F" w:rsidRDefault="0056695F">
            <w:pPr>
              <w:tabs>
                <w:tab w:val="decimal" w:pos="706"/>
              </w:tabs>
              <w:rPr>
                <w:rFonts w:ascii="Times New Roman" w:hAnsi="Times New Roman" w:cs="Times New Roman"/>
                <w:sz w:val="22"/>
                <w:szCs w:val="22"/>
              </w:rPr>
            </w:pPr>
            <w:r>
              <w:rPr>
                <w:rFonts w:ascii="Times New Roman" w:hAnsi="Times New Roman" w:cs="Times New Roman"/>
                <w:sz w:val="22"/>
                <w:szCs w:val="22"/>
              </w:rPr>
              <w:t>17.1</w:t>
            </w:r>
          </w:p>
        </w:tc>
        <w:tc>
          <w:tcPr>
            <w:tcW w:w="270" w:type="dxa"/>
            <w:shd w:val="clear" w:color="auto" w:fill="auto"/>
            <w:vAlign w:val="bottom"/>
          </w:tcPr>
          <w:p w14:paraId="0782B280"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vAlign w:val="bottom"/>
          </w:tcPr>
          <w:p w14:paraId="3C068CE0" w14:textId="5D05E47D" w:rsidR="00E16A6F" w:rsidRPr="0056695F" w:rsidDel="00D00E75" w:rsidRDefault="0056695F" w:rsidP="0056695F">
            <w:pPr>
              <w:tabs>
                <w:tab w:val="decimal" w:pos="520"/>
              </w:tabs>
              <w:ind w:left="-110"/>
              <w:rPr>
                <w:rFonts w:ascii="Times New Roman" w:hAnsi="Times New Roman" w:cs="Times New Roman"/>
                <w:sz w:val="22"/>
                <w:szCs w:val="22"/>
              </w:rPr>
            </w:pPr>
            <w:r>
              <w:rPr>
                <w:rFonts w:ascii="Times New Roman" w:hAnsi="Times New Roman" w:cs="Times New Roman"/>
                <w:sz w:val="22"/>
                <w:szCs w:val="22"/>
              </w:rPr>
              <w:t>11.0</w:t>
            </w:r>
          </w:p>
        </w:tc>
        <w:tc>
          <w:tcPr>
            <w:tcW w:w="270" w:type="dxa"/>
            <w:shd w:val="clear" w:color="auto" w:fill="auto"/>
            <w:vAlign w:val="bottom"/>
          </w:tcPr>
          <w:p w14:paraId="625745F0" w14:textId="77777777" w:rsidR="00E16A6F" w:rsidRPr="0056695F" w:rsidRDefault="00E16A6F">
            <w:pPr>
              <w:tabs>
                <w:tab w:val="decimal" w:pos="706"/>
              </w:tabs>
              <w:rPr>
                <w:rFonts w:ascii="Times New Roman" w:hAnsi="Times New Roman" w:cs="Times New Roman"/>
                <w:sz w:val="22"/>
                <w:szCs w:val="22"/>
              </w:rPr>
            </w:pPr>
          </w:p>
        </w:tc>
        <w:tc>
          <w:tcPr>
            <w:tcW w:w="990" w:type="dxa"/>
            <w:shd w:val="clear" w:color="auto" w:fill="auto"/>
            <w:vAlign w:val="bottom"/>
          </w:tcPr>
          <w:p w14:paraId="4922FCDA" w14:textId="2177A59A" w:rsidR="00E16A6F" w:rsidRPr="0056695F" w:rsidRDefault="0056695F">
            <w:pPr>
              <w:tabs>
                <w:tab w:val="decimal" w:pos="706"/>
              </w:tabs>
              <w:rPr>
                <w:rFonts w:ascii="Times New Roman" w:hAnsi="Times New Roman" w:cs="Times New Roman"/>
                <w:sz w:val="22"/>
                <w:szCs w:val="22"/>
              </w:rPr>
            </w:pPr>
            <w:r>
              <w:rPr>
                <w:rFonts w:ascii="Times New Roman" w:hAnsi="Times New Roman" w:cs="Times New Roman"/>
                <w:sz w:val="22"/>
                <w:szCs w:val="22"/>
              </w:rPr>
              <w:t>6.1</w:t>
            </w:r>
          </w:p>
        </w:tc>
        <w:tc>
          <w:tcPr>
            <w:tcW w:w="270" w:type="dxa"/>
            <w:shd w:val="clear" w:color="auto" w:fill="auto"/>
            <w:vAlign w:val="bottom"/>
          </w:tcPr>
          <w:p w14:paraId="5E4B09EA"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vAlign w:val="bottom"/>
          </w:tcPr>
          <w:p w14:paraId="7FC84439" w14:textId="0618D3A0" w:rsidR="00E16A6F" w:rsidRPr="0056695F" w:rsidRDefault="0056695F" w:rsidP="0056695F">
            <w:pPr>
              <w:tabs>
                <w:tab w:val="decimal" w:pos="520"/>
              </w:tabs>
              <w:ind w:lef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0EE4654" w14:textId="77777777" w:rsidR="00E16A6F" w:rsidRPr="0056695F" w:rsidRDefault="00E16A6F">
            <w:pPr>
              <w:tabs>
                <w:tab w:val="decimal" w:pos="706"/>
              </w:tabs>
              <w:rPr>
                <w:rFonts w:ascii="Times New Roman" w:hAnsi="Times New Roman" w:cs="Times New Roman"/>
                <w:sz w:val="22"/>
                <w:szCs w:val="22"/>
              </w:rPr>
            </w:pPr>
          </w:p>
        </w:tc>
        <w:tc>
          <w:tcPr>
            <w:tcW w:w="900" w:type="dxa"/>
            <w:shd w:val="clear" w:color="auto" w:fill="auto"/>
            <w:vAlign w:val="bottom"/>
          </w:tcPr>
          <w:p w14:paraId="100CD5AB" w14:textId="5647C16E" w:rsidR="00E16A6F" w:rsidRPr="0056695F" w:rsidRDefault="0056695F" w:rsidP="000A2259">
            <w:pPr>
              <w:tabs>
                <w:tab w:val="decimal" w:pos="706"/>
              </w:tabs>
              <w:ind w:left="-110"/>
              <w:rPr>
                <w:rFonts w:ascii="Times New Roman" w:hAnsi="Times New Roman" w:cs="Times New Roman"/>
                <w:sz w:val="22"/>
                <w:szCs w:val="22"/>
              </w:rPr>
            </w:pPr>
            <w:r>
              <w:rPr>
                <w:rFonts w:ascii="Times New Roman" w:hAnsi="Times New Roman" w:cs="Times New Roman"/>
                <w:sz w:val="22"/>
                <w:szCs w:val="22"/>
              </w:rPr>
              <w:t>17.1</w:t>
            </w:r>
          </w:p>
        </w:tc>
      </w:tr>
      <w:tr w:rsidR="00E16A6F" w:rsidRPr="0056695F" w14:paraId="5A594968" w14:textId="77777777" w:rsidTr="000A2259">
        <w:tc>
          <w:tcPr>
            <w:tcW w:w="3330" w:type="dxa"/>
            <w:shd w:val="clear" w:color="auto" w:fill="auto"/>
          </w:tcPr>
          <w:p w14:paraId="25155602"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sz w:val="22"/>
                <w:szCs w:val="22"/>
              </w:rPr>
              <w:t xml:space="preserve">Debentures </w:t>
            </w:r>
          </w:p>
        </w:tc>
        <w:tc>
          <w:tcPr>
            <w:tcW w:w="990" w:type="dxa"/>
            <w:tcBorders>
              <w:bottom w:val="single" w:sz="4" w:space="0" w:color="auto"/>
            </w:tcBorders>
            <w:shd w:val="clear" w:color="auto" w:fill="auto"/>
          </w:tcPr>
          <w:p w14:paraId="3E9153DB" w14:textId="619BBC7C" w:rsidR="00E16A6F" w:rsidRPr="0056695F" w:rsidRDefault="0056695F">
            <w:pPr>
              <w:tabs>
                <w:tab w:val="decimal" w:pos="706"/>
              </w:tabs>
              <w:rPr>
                <w:rFonts w:ascii="Times New Roman" w:hAnsi="Times New Roman" w:cs="Times New Roman"/>
                <w:sz w:val="22"/>
                <w:szCs w:val="22"/>
              </w:rPr>
            </w:pPr>
            <w:r>
              <w:rPr>
                <w:rFonts w:ascii="Times New Roman" w:hAnsi="Times New Roman" w:cs="Times New Roman"/>
                <w:sz w:val="22"/>
                <w:szCs w:val="22"/>
              </w:rPr>
              <w:t>9,222.6</w:t>
            </w:r>
          </w:p>
        </w:tc>
        <w:tc>
          <w:tcPr>
            <w:tcW w:w="270" w:type="dxa"/>
            <w:shd w:val="clear" w:color="auto" w:fill="auto"/>
          </w:tcPr>
          <w:p w14:paraId="684ADD2F" w14:textId="77777777" w:rsidR="00E16A6F" w:rsidRPr="0056695F" w:rsidRDefault="00E16A6F">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1B14521B" w14:textId="515CA81B" w:rsidR="00E16A6F" w:rsidRPr="0056695F" w:rsidDel="00D00E75" w:rsidRDefault="000A2259">
            <w:pPr>
              <w:tabs>
                <w:tab w:val="decimal" w:pos="613"/>
              </w:tabs>
              <w:ind w:left="-110"/>
              <w:rPr>
                <w:rFonts w:ascii="Times New Roman" w:hAnsi="Times New Roman" w:cs="Times New Roman"/>
                <w:sz w:val="22"/>
                <w:szCs w:val="22"/>
              </w:rPr>
            </w:pPr>
            <w:r>
              <w:rPr>
                <w:rFonts w:ascii="Times New Roman" w:hAnsi="Times New Roman" w:cs="Times New Roman"/>
                <w:sz w:val="22"/>
                <w:szCs w:val="22"/>
              </w:rPr>
              <w:t>1,222.7</w:t>
            </w:r>
          </w:p>
        </w:tc>
        <w:tc>
          <w:tcPr>
            <w:tcW w:w="270" w:type="dxa"/>
            <w:shd w:val="clear" w:color="auto" w:fill="auto"/>
          </w:tcPr>
          <w:p w14:paraId="759E9D36" w14:textId="77777777" w:rsidR="00E16A6F" w:rsidRPr="0056695F" w:rsidRDefault="00E16A6F">
            <w:pPr>
              <w:tabs>
                <w:tab w:val="decimal" w:pos="706"/>
              </w:tabs>
              <w:rPr>
                <w:rFonts w:ascii="Times New Roman" w:hAnsi="Times New Roman" w:cs="Times New Roman"/>
                <w:sz w:val="22"/>
                <w:szCs w:val="22"/>
              </w:rPr>
            </w:pPr>
          </w:p>
        </w:tc>
        <w:tc>
          <w:tcPr>
            <w:tcW w:w="990" w:type="dxa"/>
            <w:tcBorders>
              <w:bottom w:val="single" w:sz="4" w:space="0" w:color="auto"/>
            </w:tcBorders>
            <w:shd w:val="clear" w:color="auto" w:fill="auto"/>
          </w:tcPr>
          <w:p w14:paraId="610224CA" w14:textId="401F8069" w:rsidR="00E16A6F" w:rsidRPr="0056695F" w:rsidRDefault="000A2259">
            <w:pPr>
              <w:tabs>
                <w:tab w:val="decimal" w:pos="706"/>
              </w:tabs>
              <w:rPr>
                <w:rFonts w:ascii="Times New Roman" w:hAnsi="Times New Roman" w:cs="Times New Roman"/>
                <w:sz w:val="22"/>
                <w:szCs w:val="22"/>
              </w:rPr>
            </w:pPr>
            <w:r>
              <w:rPr>
                <w:rFonts w:ascii="Times New Roman" w:hAnsi="Times New Roman" w:cs="Times New Roman"/>
                <w:sz w:val="22"/>
                <w:szCs w:val="22"/>
              </w:rPr>
              <w:t>9,039.2</w:t>
            </w:r>
          </w:p>
        </w:tc>
        <w:tc>
          <w:tcPr>
            <w:tcW w:w="270" w:type="dxa"/>
            <w:shd w:val="clear" w:color="auto" w:fill="auto"/>
          </w:tcPr>
          <w:p w14:paraId="2A4A431C" w14:textId="77777777" w:rsidR="00E16A6F" w:rsidRPr="0056695F" w:rsidRDefault="00E16A6F">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7DFD47F5" w14:textId="563801B6" w:rsidR="00E16A6F" w:rsidRPr="0056695F" w:rsidRDefault="000A2259" w:rsidP="0056695F">
            <w:pPr>
              <w:tabs>
                <w:tab w:val="decimal" w:pos="520"/>
              </w:tabs>
              <w:ind w:left="-11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8BE8A72" w14:textId="77777777" w:rsidR="00E16A6F" w:rsidRPr="0056695F" w:rsidRDefault="00E16A6F">
            <w:pPr>
              <w:tabs>
                <w:tab w:val="decimal" w:pos="706"/>
              </w:tabs>
              <w:rPr>
                <w:rFonts w:ascii="Times New Roman" w:hAnsi="Times New Roman" w:cs="Times New Roman"/>
                <w:sz w:val="22"/>
                <w:szCs w:val="22"/>
              </w:rPr>
            </w:pPr>
          </w:p>
        </w:tc>
        <w:tc>
          <w:tcPr>
            <w:tcW w:w="900" w:type="dxa"/>
            <w:tcBorders>
              <w:bottom w:val="single" w:sz="4" w:space="0" w:color="auto"/>
            </w:tcBorders>
            <w:shd w:val="clear" w:color="auto" w:fill="auto"/>
          </w:tcPr>
          <w:p w14:paraId="40D22EC6" w14:textId="6E9B0364" w:rsidR="00E16A6F" w:rsidRPr="0056695F" w:rsidRDefault="000A2259" w:rsidP="000A2259">
            <w:pPr>
              <w:tabs>
                <w:tab w:val="decimal" w:pos="525"/>
              </w:tabs>
              <w:ind w:left="-110" w:right="-105"/>
              <w:rPr>
                <w:rFonts w:ascii="Times New Roman" w:hAnsi="Times New Roman" w:cs="Times New Roman"/>
                <w:sz w:val="22"/>
                <w:szCs w:val="22"/>
              </w:rPr>
            </w:pPr>
            <w:r>
              <w:rPr>
                <w:rFonts w:ascii="Times New Roman" w:hAnsi="Times New Roman" w:cs="Times New Roman"/>
                <w:sz w:val="22"/>
                <w:szCs w:val="22"/>
              </w:rPr>
              <w:t>10,261.9</w:t>
            </w:r>
          </w:p>
        </w:tc>
      </w:tr>
      <w:tr w:rsidR="00E16A6F" w:rsidRPr="0056695F" w14:paraId="42B26F6A" w14:textId="77777777" w:rsidTr="000A2259">
        <w:tc>
          <w:tcPr>
            <w:tcW w:w="3330" w:type="dxa"/>
            <w:shd w:val="clear" w:color="auto" w:fill="auto"/>
          </w:tcPr>
          <w:p w14:paraId="2E61EEB4" w14:textId="77777777" w:rsidR="00E16A6F" w:rsidRPr="0056695F" w:rsidRDefault="00E16A6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7E0F33A6" w14:textId="5568A960" w:rsidR="00E16A6F" w:rsidRPr="0056695F" w:rsidRDefault="0056695F">
            <w:pPr>
              <w:tabs>
                <w:tab w:val="decimal" w:pos="706"/>
              </w:tabs>
              <w:rPr>
                <w:rFonts w:ascii="Times New Roman" w:hAnsi="Times New Roman" w:cs="Times New Roman"/>
                <w:b/>
                <w:bCs/>
                <w:sz w:val="22"/>
                <w:szCs w:val="22"/>
              </w:rPr>
            </w:pPr>
            <w:r>
              <w:rPr>
                <w:rFonts w:ascii="Times New Roman" w:hAnsi="Times New Roman" w:cs="Times New Roman"/>
                <w:b/>
                <w:bCs/>
                <w:sz w:val="22"/>
                <w:szCs w:val="22"/>
              </w:rPr>
              <w:t>9,239.7</w:t>
            </w:r>
          </w:p>
        </w:tc>
        <w:tc>
          <w:tcPr>
            <w:tcW w:w="270" w:type="dxa"/>
            <w:shd w:val="clear" w:color="auto" w:fill="auto"/>
          </w:tcPr>
          <w:p w14:paraId="283D535A" w14:textId="77777777" w:rsidR="00E16A6F" w:rsidRPr="0056695F" w:rsidRDefault="00E16A6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3B37AD6" w14:textId="191F4817" w:rsidR="00E16A6F" w:rsidRPr="00834050" w:rsidDel="00D00E75" w:rsidRDefault="000A2259" w:rsidP="000A2259">
            <w:pPr>
              <w:tabs>
                <w:tab w:val="decimal" w:pos="613"/>
              </w:tabs>
              <w:ind w:left="-110"/>
              <w:rPr>
                <w:rFonts w:ascii="Times New Roman" w:hAnsi="Times New Roman" w:cs="Times New Roman"/>
                <w:b/>
                <w:bCs/>
                <w:sz w:val="22"/>
                <w:szCs w:val="22"/>
              </w:rPr>
            </w:pPr>
            <w:r w:rsidRPr="00834050">
              <w:rPr>
                <w:rFonts w:ascii="Times New Roman" w:hAnsi="Times New Roman" w:cs="Times New Roman"/>
                <w:b/>
                <w:bCs/>
                <w:sz w:val="22"/>
                <w:szCs w:val="22"/>
              </w:rPr>
              <w:t>1,233.7</w:t>
            </w:r>
          </w:p>
        </w:tc>
        <w:tc>
          <w:tcPr>
            <w:tcW w:w="270" w:type="dxa"/>
            <w:shd w:val="clear" w:color="auto" w:fill="auto"/>
          </w:tcPr>
          <w:p w14:paraId="277C4719" w14:textId="77777777" w:rsidR="00E16A6F" w:rsidRPr="0056695F" w:rsidRDefault="00E16A6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5C05E60" w14:textId="07C77BC3" w:rsidR="00E16A6F" w:rsidRPr="0056695F" w:rsidRDefault="000A2259">
            <w:pPr>
              <w:tabs>
                <w:tab w:val="decimal" w:pos="706"/>
              </w:tabs>
              <w:rPr>
                <w:rFonts w:ascii="Times New Roman" w:hAnsi="Times New Roman" w:cs="Times New Roman"/>
                <w:b/>
                <w:bCs/>
                <w:sz w:val="22"/>
                <w:szCs w:val="22"/>
              </w:rPr>
            </w:pPr>
            <w:r>
              <w:rPr>
                <w:rFonts w:ascii="Times New Roman" w:hAnsi="Times New Roman" w:cs="Times New Roman"/>
                <w:b/>
                <w:bCs/>
                <w:sz w:val="22"/>
                <w:szCs w:val="22"/>
              </w:rPr>
              <w:t>9,045.3</w:t>
            </w:r>
          </w:p>
        </w:tc>
        <w:tc>
          <w:tcPr>
            <w:tcW w:w="270" w:type="dxa"/>
            <w:shd w:val="clear" w:color="auto" w:fill="auto"/>
          </w:tcPr>
          <w:p w14:paraId="1FF16FFB" w14:textId="77777777" w:rsidR="00E16A6F" w:rsidRPr="0056695F" w:rsidRDefault="00E16A6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0C61A144" w14:textId="3DA69383" w:rsidR="00E16A6F" w:rsidRPr="0056695F" w:rsidRDefault="000A2259" w:rsidP="0056695F">
            <w:pPr>
              <w:tabs>
                <w:tab w:val="decimal" w:pos="520"/>
              </w:tabs>
              <w:ind w:left="-110" w:right="-105"/>
              <w:rPr>
                <w:rFonts w:ascii="Times New Roman" w:hAnsi="Times New Roman" w:cs="Times New Roman"/>
                <w:b/>
                <w:bCs/>
                <w:sz w:val="22"/>
                <w:szCs w:val="22"/>
              </w:rPr>
            </w:pPr>
            <w:r>
              <w:rPr>
                <w:rFonts w:ascii="Times New Roman" w:hAnsi="Times New Roman" w:cs="Times New Roman"/>
                <w:sz w:val="22"/>
                <w:szCs w:val="22"/>
              </w:rPr>
              <w:t>-</w:t>
            </w:r>
          </w:p>
        </w:tc>
        <w:tc>
          <w:tcPr>
            <w:tcW w:w="270" w:type="dxa"/>
            <w:shd w:val="clear" w:color="auto" w:fill="auto"/>
          </w:tcPr>
          <w:p w14:paraId="18746035" w14:textId="77777777" w:rsidR="00E16A6F" w:rsidRPr="0056695F" w:rsidRDefault="00E16A6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439B9510" w14:textId="7D4325F4" w:rsidR="00E16A6F" w:rsidRPr="0056695F" w:rsidRDefault="000A2259">
            <w:pPr>
              <w:tabs>
                <w:tab w:val="decimal" w:pos="525"/>
              </w:tabs>
              <w:ind w:left="-110" w:right="-105"/>
              <w:rPr>
                <w:rFonts w:ascii="Times New Roman" w:hAnsi="Times New Roman" w:cs="Times New Roman"/>
                <w:b/>
                <w:bCs/>
                <w:sz w:val="22"/>
                <w:szCs w:val="22"/>
              </w:rPr>
            </w:pPr>
            <w:r>
              <w:rPr>
                <w:rFonts w:ascii="Times New Roman" w:hAnsi="Times New Roman" w:cs="Times New Roman"/>
                <w:b/>
                <w:bCs/>
                <w:sz w:val="22"/>
                <w:szCs w:val="22"/>
              </w:rPr>
              <w:t>10,279.0</w:t>
            </w:r>
          </w:p>
        </w:tc>
      </w:tr>
      <w:tr w:rsidR="00E16A6F" w:rsidRPr="0056695F" w14:paraId="61EB9A03" w14:textId="77777777" w:rsidTr="000A2259">
        <w:tc>
          <w:tcPr>
            <w:tcW w:w="3330" w:type="dxa"/>
            <w:shd w:val="clear" w:color="auto" w:fill="auto"/>
          </w:tcPr>
          <w:p w14:paraId="5268FEDD" w14:textId="77777777" w:rsidR="00E16A6F" w:rsidRPr="0056695F" w:rsidRDefault="00E16A6F">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21063775"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068A4ED0" w14:textId="77777777" w:rsidR="00E16A6F" w:rsidRPr="0056695F" w:rsidRDefault="00E16A6F">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02FE23BC"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6AAD902D" w14:textId="77777777" w:rsidR="00E16A6F" w:rsidRPr="0056695F" w:rsidRDefault="00E16A6F">
            <w:pPr>
              <w:tabs>
                <w:tab w:val="decimal" w:pos="706"/>
              </w:tabs>
              <w:rPr>
                <w:rFonts w:ascii="Times New Roman" w:hAnsi="Times New Roman" w:cs="Times New Roman"/>
                <w:sz w:val="22"/>
                <w:szCs w:val="22"/>
              </w:rPr>
            </w:pPr>
          </w:p>
        </w:tc>
        <w:tc>
          <w:tcPr>
            <w:tcW w:w="990" w:type="dxa"/>
            <w:tcBorders>
              <w:top w:val="double" w:sz="4" w:space="0" w:color="auto"/>
            </w:tcBorders>
            <w:shd w:val="clear" w:color="auto" w:fill="auto"/>
          </w:tcPr>
          <w:p w14:paraId="1F8106FD"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33F5CCF6" w14:textId="77777777" w:rsidR="00E16A6F" w:rsidRPr="0056695F" w:rsidRDefault="00E16A6F">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77C4C3EB" w14:textId="77777777" w:rsidR="00E16A6F" w:rsidRPr="0056695F" w:rsidRDefault="00E16A6F" w:rsidP="0056695F">
            <w:pPr>
              <w:tabs>
                <w:tab w:val="decimal" w:pos="520"/>
              </w:tabs>
              <w:rPr>
                <w:rFonts w:ascii="Times New Roman" w:hAnsi="Times New Roman" w:cs="Times New Roman"/>
                <w:sz w:val="22"/>
                <w:szCs w:val="22"/>
              </w:rPr>
            </w:pPr>
          </w:p>
        </w:tc>
        <w:tc>
          <w:tcPr>
            <w:tcW w:w="270" w:type="dxa"/>
            <w:shd w:val="clear" w:color="auto" w:fill="auto"/>
          </w:tcPr>
          <w:p w14:paraId="529D044F" w14:textId="77777777" w:rsidR="00E16A6F" w:rsidRPr="0056695F" w:rsidRDefault="00E16A6F">
            <w:pPr>
              <w:tabs>
                <w:tab w:val="decimal" w:pos="706"/>
              </w:tabs>
              <w:rPr>
                <w:rFonts w:ascii="Times New Roman" w:hAnsi="Times New Roman" w:cs="Times New Roman"/>
                <w:sz w:val="22"/>
                <w:szCs w:val="22"/>
              </w:rPr>
            </w:pPr>
          </w:p>
        </w:tc>
        <w:tc>
          <w:tcPr>
            <w:tcW w:w="900" w:type="dxa"/>
            <w:tcBorders>
              <w:top w:val="double" w:sz="4" w:space="0" w:color="auto"/>
            </w:tcBorders>
            <w:shd w:val="clear" w:color="auto" w:fill="auto"/>
          </w:tcPr>
          <w:p w14:paraId="6CBB20F0" w14:textId="77777777" w:rsidR="00E16A6F" w:rsidRPr="0056695F" w:rsidRDefault="00E16A6F">
            <w:pPr>
              <w:tabs>
                <w:tab w:val="decimal" w:pos="706"/>
              </w:tabs>
              <w:rPr>
                <w:rFonts w:ascii="Times New Roman" w:hAnsi="Times New Roman" w:cs="Times New Roman"/>
                <w:sz w:val="22"/>
                <w:szCs w:val="22"/>
              </w:rPr>
            </w:pPr>
          </w:p>
        </w:tc>
      </w:tr>
      <w:tr w:rsidR="00E16A6F" w:rsidRPr="0056695F" w14:paraId="058A50CC" w14:textId="77777777" w:rsidTr="000A2259">
        <w:tc>
          <w:tcPr>
            <w:tcW w:w="3330" w:type="dxa"/>
            <w:shd w:val="clear" w:color="auto" w:fill="auto"/>
          </w:tcPr>
          <w:p w14:paraId="268044A0" w14:textId="77777777" w:rsidR="00E16A6F" w:rsidRPr="0056695F" w:rsidRDefault="00E16A6F">
            <w:pPr>
              <w:ind w:left="73" w:right="-108" w:hanging="73"/>
              <w:rPr>
                <w:rFonts w:ascii="Times New Roman" w:hAnsi="Times New Roman" w:cs="Times New Roman"/>
                <w:b/>
                <w:bCs/>
                <w:i/>
                <w:iCs/>
                <w:sz w:val="22"/>
                <w:szCs w:val="22"/>
              </w:rPr>
            </w:pPr>
            <w:r w:rsidRPr="0056695F">
              <w:rPr>
                <w:rFonts w:ascii="Times New Roman" w:hAnsi="Times New Roman" w:cs="Times New Roman"/>
                <w:b/>
                <w:bCs/>
                <w:i/>
                <w:iCs/>
                <w:sz w:val="22"/>
                <w:szCs w:val="22"/>
              </w:rPr>
              <w:t>Derivative financial liabilities</w:t>
            </w:r>
          </w:p>
        </w:tc>
        <w:tc>
          <w:tcPr>
            <w:tcW w:w="990" w:type="dxa"/>
            <w:shd w:val="clear" w:color="auto" w:fill="auto"/>
          </w:tcPr>
          <w:p w14:paraId="21D5784E"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15751B6F" w14:textId="77777777" w:rsidR="00E16A6F" w:rsidRPr="0056695F" w:rsidRDefault="00E16A6F">
            <w:pPr>
              <w:tabs>
                <w:tab w:val="decimal" w:pos="706"/>
              </w:tabs>
              <w:rPr>
                <w:rFonts w:ascii="Times New Roman" w:hAnsi="Times New Roman" w:cs="Times New Roman"/>
                <w:b/>
                <w:bCs/>
                <w:sz w:val="22"/>
                <w:szCs w:val="22"/>
              </w:rPr>
            </w:pPr>
          </w:p>
        </w:tc>
        <w:tc>
          <w:tcPr>
            <w:tcW w:w="810" w:type="dxa"/>
            <w:shd w:val="clear" w:color="auto" w:fill="auto"/>
          </w:tcPr>
          <w:p w14:paraId="48AA35A9"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44D9610C" w14:textId="77777777" w:rsidR="00E16A6F" w:rsidRPr="0056695F" w:rsidRDefault="00E16A6F">
            <w:pPr>
              <w:tabs>
                <w:tab w:val="decimal" w:pos="706"/>
              </w:tabs>
              <w:rPr>
                <w:rFonts w:ascii="Times New Roman" w:hAnsi="Times New Roman" w:cs="Times New Roman"/>
                <w:b/>
                <w:bCs/>
                <w:sz w:val="22"/>
                <w:szCs w:val="22"/>
              </w:rPr>
            </w:pPr>
          </w:p>
        </w:tc>
        <w:tc>
          <w:tcPr>
            <w:tcW w:w="990" w:type="dxa"/>
            <w:shd w:val="clear" w:color="auto" w:fill="auto"/>
          </w:tcPr>
          <w:p w14:paraId="626CDC3A"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0549993B" w14:textId="77777777" w:rsidR="00E16A6F" w:rsidRPr="0056695F" w:rsidRDefault="00E16A6F">
            <w:pPr>
              <w:tabs>
                <w:tab w:val="decimal" w:pos="706"/>
              </w:tabs>
              <w:rPr>
                <w:rFonts w:ascii="Times New Roman" w:hAnsi="Times New Roman" w:cs="Times New Roman"/>
                <w:b/>
                <w:bCs/>
                <w:sz w:val="22"/>
                <w:szCs w:val="22"/>
              </w:rPr>
            </w:pPr>
          </w:p>
        </w:tc>
        <w:tc>
          <w:tcPr>
            <w:tcW w:w="810" w:type="dxa"/>
            <w:shd w:val="clear" w:color="auto" w:fill="auto"/>
          </w:tcPr>
          <w:p w14:paraId="73881F15" w14:textId="77777777" w:rsidR="00E16A6F" w:rsidRPr="0056695F" w:rsidRDefault="00E16A6F" w:rsidP="0056695F">
            <w:pPr>
              <w:tabs>
                <w:tab w:val="decimal" w:pos="520"/>
              </w:tabs>
              <w:rPr>
                <w:rFonts w:ascii="Times New Roman" w:hAnsi="Times New Roman" w:cs="Times New Roman"/>
                <w:b/>
                <w:bCs/>
                <w:sz w:val="22"/>
                <w:szCs w:val="22"/>
              </w:rPr>
            </w:pPr>
          </w:p>
        </w:tc>
        <w:tc>
          <w:tcPr>
            <w:tcW w:w="270" w:type="dxa"/>
            <w:shd w:val="clear" w:color="auto" w:fill="auto"/>
          </w:tcPr>
          <w:p w14:paraId="481D60BD" w14:textId="77777777" w:rsidR="00E16A6F" w:rsidRPr="0056695F" w:rsidRDefault="00E16A6F">
            <w:pPr>
              <w:tabs>
                <w:tab w:val="decimal" w:pos="706"/>
              </w:tabs>
              <w:rPr>
                <w:rFonts w:ascii="Times New Roman" w:hAnsi="Times New Roman" w:cs="Times New Roman"/>
                <w:b/>
                <w:bCs/>
                <w:sz w:val="22"/>
                <w:szCs w:val="22"/>
              </w:rPr>
            </w:pPr>
          </w:p>
        </w:tc>
        <w:tc>
          <w:tcPr>
            <w:tcW w:w="900" w:type="dxa"/>
            <w:shd w:val="clear" w:color="auto" w:fill="auto"/>
          </w:tcPr>
          <w:p w14:paraId="2A151318" w14:textId="77777777" w:rsidR="00E16A6F" w:rsidRPr="0056695F" w:rsidRDefault="00E16A6F">
            <w:pPr>
              <w:tabs>
                <w:tab w:val="decimal" w:pos="706"/>
              </w:tabs>
              <w:rPr>
                <w:rFonts w:ascii="Times New Roman" w:hAnsi="Times New Roman" w:cs="Times New Roman"/>
                <w:b/>
                <w:bCs/>
                <w:sz w:val="22"/>
                <w:szCs w:val="22"/>
              </w:rPr>
            </w:pPr>
          </w:p>
        </w:tc>
      </w:tr>
      <w:tr w:rsidR="00E16A6F" w:rsidRPr="0056695F" w14:paraId="0092CF94" w14:textId="77777777" w:rsidTr="000A2259">
        <w:trPr>
          <w:trHeight w:val="137"/>
        </w:trPr>
        <w:tc>
          <w:tcPr>
            <w:tcW w:w="3330" w:type="dxa"/>
            <w:shd w:val="clear" w:color="auto" w:fill="auto"/>
          </w:tcPr>
          <w:p w14:paraId="45D2245B"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sz w:val="22"/>
                <w:szCs w:val="22"/>
              </w:rPr>
              <w:t>Forward exchange contracts</w:t>
            </w:r>
          </w:p>
        </w:tc>
        <w:tc>
          <w:tcPr>
            <w:tcW w:w="990" w:type="dxa"/>
            <w:shd w:val="clear" w:color="auto" w:fill="auto"/>
            <w:vAlign w:val="bottom"/>
          </w:tcPr>
          <w:p w14:paraId="29C99D90" w14:textId="5ECE5172" w:rsidR="00E16A6F" w:rsidRPr="0056695F" w:rsidRDefault="000A2259">
            <w:pPr>
              <w:tabs>
                <w:tab w:val="decimal" w:pos="706"/>
              </w:tabs>
              <w:rPr>
                <w:rFonts w:ascii="Times New Roman" w:hAnsi="Times New Roman" w:cs="Times New Roman"/>
                <w:sz w:val="22"/>
                <w:szCs w:val="22"/>
              </w:rPr>
            </w:pPr>
            <w:r>
              <w:rPr>
                <w:rFonts w:ascii="Times New Roman" w:hAnsi="Times New Roman" w:cs="Times New Roman"/>
                <w:sz w:val="22"/>
                <w:szCs w:val="22"/>
              </w:rPr>
              <w:t>5.5</w:t>
            </w:r>
          </w:p>
        </w:tc>
        <w:tc>
          <w:tcPr>
            <w:tcW w:w="270" w:type="dxa"/>
            <w:shd w:val="clear" w:color="auto" w:fill="auto"/>
            <w:vAlign w:val="bottom"/>
          </w:tcPr>
          <w:p w14:paraId="36AE635F"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tcPr>
          <w:p w14:paraId="5B2706FB" w14:textId="02114686" w:rsidR="00E16A6F" w:rsidRPr="0056695F" w:rsidRDefault="0056695F" w:rsidP="000A2259">
            <w:pPr>
              <w:tabs>
                <w:tab w:val="decimal" w:pos="706"/>
              </w:tabs>
              <w:rPr>
                <w:rFonts w:ascii="Times New Roman" w:hAnsi="Times New Roman" w:cs="Times New Roman"/>
                <w:sz w:val="22"/>
                <w:szCs w:val="22"/>
              </w:rPr>
            </w:pPr>
            <w:r>
              <w:rPr>
                <w:rFonts w:ascii="Times New Roman" w:hAnsi="Times New Roman" w:cs="Times New Roman"/>
                <w:sz w:val="22"/>
                <w:szCs w:val="22"/>
              </w:rPr>
              <w:t>5.5</w:t>
            </w:r>
          </w:p>
        </w:tc>
        <w:tc>
          <w:tcPr>
            <w:tcW w:w="270" w:type="dxa"/>
            <w:shd w:val="clear" w:color="auto" w:fill="auto"/>
            <w:vAlign w:val="bottom"/>
          </w:tcPr>
          <w:p w14:paraId="0343B25D" w14:textId="77777777" w:rsidR="00E16A6F" w:rsidRPr="0056695F" w:rsidRDefault="00E16A6F">
            <w:pPr>
              <w:tabs>
                <w:tab w:val="decimal" w:pos="706"/>
              </w:tabs>
              <w:rPr>
                <w:rFonts w:ascii="Times New Roman" w:hAnsi="Times New Roman" w:cs="Times New Roman"/>
                <w:sz w:val="22"/>
                <w:szCs w:val="22"/>
              </w:rPr>
            </w:pPr>
          </w:p>
        </w:tc>
        <w:tc>
          <w:tcPr>
            <w:tcW w:w="990" w:type="dxa"/>
            <w:shd w:val="clear" w:color="auto" w:fill="auto"/>
            <w:vAlign w:val="bottom"/>
          </w:tcPr>
          <w:p w14:paraId="571E51D5" w14:textId="057C9CB0" w:rsidR="00E16A6F" w:rsidRPr="0056695F" w:rsidRDefault="0056695F">
            <w:pPr>
              <w:tabs>
                <w:tab w:val="decimal" w:pos="706"/>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41362D20"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vAlign w:val="bottom"/>
          </w:tcPr>
          <w:p w14:paraId="566DFFD0" w14:textId="1893C423" w:rsidR="00E16A6F" w:rsidRPr="0056695F" w:rsidRDefault="0056695F" w:rsidP="0056695F">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4FBAA93" w14:textId="77777777" w:rsidR="00E16A6F" w:rsidRPr="0056695F" w:rsidRDefault="00E16A6F">
            <w:pPr>
              <w:tabs>
                <w:tab w:val="decimal" w:pos="706"/>
              </w:tabs>
              <w:rPr>
                <w:rFonts w:ascii="Times New Roman" w:hAnsi="Times New Roman" w:cs="Times New Roman"/>
                <w:sz w:val="22"/>
                <w:szCs w:val="22"/>
              </w:rPr>
            </w:pPr>
          </w:p>
        </w:tc>
        <w:tc>
          <w:tcPr>
            <w:tcW w:w="900" w:type="dxa"/>
            <w:shd w:val="clear" w:color="auto" w:fill="auto"/>
            <w:vAlign w:val="bottom"/>
          </w:tcPr>
          <w:p w14:paraId="55CBA557" w14:textId="42E0FA44" w:rsidR="00E16A6F" w:rsidRPr="00834050" w:rsidRDefault="0056695F" w:rsidP="000A2259">
            <w:pPr>
              <w:tabs>
                <w:tab w:val="decimal" w:pos="706"/>
              </w:tabs>
              <w:rPr>
                <w:rFonts w:ascii="Times New Roman" w:hAnsi="Times New Roman" w:cstheme="minorBidi"/>
                <w:sz w:val="22"/>
                <w:szCs w:val="22"/>
              </w:rPr>
            </w:pPr>
            <w:r>
              <w:rPr>
                <w:rFonts w:ascii="Times New Roman" w:hAnsi="Times New Roman" w:cs="Times New Roman"/>
                <w:sz w:val="22"/>
                <w:szCs w:val="22"/>
              </w:rPr>
              <w:t>5.5</w:t>
            </w:r>
          </w:p>
        </w:tc>
      </w:tr>
      <w:tr w:rsidR="0056695F" w:rsidRPr="0056695F" w14:paraId="3F4AD4AC" w14:textId="77777777" w:rsidTr="000A2259">
        <w:tc>
          <w:tcPr>
            <w:tcW w:w="3330" w:type="dxa"/>
            <w:shd w:val="clear" w:color="auto" w:fill="auto"/>
          </w:tcPr>
          <w:p w14:paraId="7A5B4F2D" w14:textId="77777777" w:rsidR="0056695F" w:rsidRPr="0056695F" w:rsidRDefault="0056695F" w:rsidP="0056695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vAlign w:val="bottom"/>
          </w:tcPr>
          <w:p w14:paraId="1BF96D0F" w14:textId="6836AD54" w:rsidR="0056695F" w:rsidRPr="0056695F" w:rsidRDefault="000A2259" w:rsidP="0056695F">
            <w:pPr>
              <w:tabs>
                <w:tab w:val="decimal" w:pos="706"/>
              </w:tabs>
              <w:rPr>
                <w:rFonts w:ascii="Times New Roman" w:hAnsi="Times New Roman" w:cs="Times New Roman"/>
                <w:b/>
                <w:bCs/>
                <w:sz w:val="22"/>
                <w:szCs w:val="22"/>
              </w:rPr>
            </w:pPr>
            <w:r>
              <w:rPr>
                <w:rFonts w:ascii="Times New Roman" w:hAnsi="Times New Roman" w:cs="Times New Roman"/>
                <w:b/>
                <w:bCs/>
                <w:sz w:val="22"/>
                <w:szCs w:val="22"/>
              </w:rPr>
              <w:t>5.5</w:t>
            </w:r>
          </w:p>
        </w:tc>
        <w:tc>
          <w:tcPr>
            <w:tcW w:w="270" w:type="dxa"/>
            <w:shd w:val="clear" w:color="auto" w:fill="auto"/>
            <w:vAlign w:val="bottom"/>
          </w:tcPr>
          <w:p w14:paraId="4AD99EA8" w14:textId="77777777" w:rsidR="0056695F" w:rsidRPr="0056695F" w:rsidRDefault="0056695F" w:rsidP="0056695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9A87471" w14:textId="6ABED2AC" w:rsidR="0056695F" w:rsidRPr="0056695F" w:rsidDel="00D00E75" w:rsidRDefault="0056695F" w:rsidP="000A2259">
            <w:pPr>
              <w:tabs>
                <w:tab w:val="decimal" w:pos="706"/>
              </w:tabs>
              <w:rPr>
                <w:rFonts w:ascii="Times New Roman" w:hAnsi="Times New Roman" w:cs="Times New Roman"/>
                <w:b/>
                <w:bCs/>
                <w:sz w:val="22"/>
                <w:szCs w:val="22"/>
              </w:rPr>
            </w:pPr>
            <w:r w:rsidRPr="0056695F">
              <w:rPr>
                <w:rFonts w:ascii="Times New Roman" w:hAnsi="Times New Roman" w:cs="Times New Roman"/>
                <w:b/>
                <w:bCs/>
                <w:sz w:val="22"/>
                <w:szCs w:val="22"/>
              </w:rPr>
              <w:t>5.5</w:t>
            </w:r>
          </w:p>
        </w:tc>
        <w:tc>
          <w:tcPr>
            <w:tcW w:w="270" w:type="dxa"/>
            <w:shd w:val="clear" w:color="auto" w:fill="auto"/>
            <w:vAlign w:val="bottom"/>
          </w:tcPr>
          <w:p w14:paraId="6E87CB9E" w14:textId="77777777" w:rsidR="0056695F" w:rsidRPr="0056695F" w:rsidRDefault="0056695F" w:rsidP="0056695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6A9B71EB" w14:textId="1D66C465" w:rsidR="0056695F" w:rsidRPr="0056695F" w:rsidRDefault="0056695F" w:rsidP="0056695F">
            <w:pPr>
              <w:tabs>
                <w:tab w:val="decimal" w:pos="706"/>
              </w:tabs>
              <w:rPr>
                <w:rFonts w:ascii="Times New Roman" w:hAnsi="Times New Roman" w:cs="Times New Roman"/>
                <w:b/>
                <w:bCs/>
                <w:sz w:val="22"/>
                <w:szCs w:val="22"/>
              </w:rPr>
            </w:pPr>
            <w:r w:rsidRPr="0056695F">
              <w:rPr>
                <w:rFonts w:ascii="Times New Roman" w:hAnsi="Times New Roman" w:cs="Times New Roman"/>
                <w:b/>
                <w:bCs/>
                <w:sz w:val="22"/>
                <w:szCs w:val="22"/>
              </w:rPr>
              <w:t>-</w:t>
            </w:r>
          </w:p>
        </w:tc>
        <w:tc>
          <w:tcPr>
            <w:tcW w:w="270" w:type="dxa"/>
            <w:shd w:val="clear" w:color="auto" w:fill="auto"/>
            <w:vAlign w:val="bottom"/>
          </w:tcPr>
          <w:p w14:paraId="686E3895" w14:textId="77777777" w:rsidR="0056695F" w:rsidRPr="0056695F" w:rsidRDefault="0056695F" w:rsidP="0056695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77DA1C4" w14:textId="0A89218C" w:rsidR="0056695F" w:rsidRPr="0056695F" w:rsidRDefault="0056695F" w:rsidP="0056695F">
            <w:pPr>
              <w:tabs>
                <w:tab w:val="decimal" w:pos="520"/>
              </w:tabs>
              <w:rPr>
                <w:rFonts w:ascii="Times New Roman" w:hAnsi="Times New Roman" w:cs="Times New Roman"/>
                <w:b/>
                <w:bCs/>
                <w:sz w:val="22"/>
                <w:szCs w:val="22"/>
              </w:rPr>
            </w:pPr>
            <w:r w:rsidRPr="0056695F">
              <w:rPr>
                <w:rFonts w:ascii="Times New Roman" w:hAnsi="Times New Roman" w:cs="Times New Roman"/>
                <w:b/>
                <w:bCs/>
                <w:sz w:val="22"/>
                <w:szCs w:val="22"/>
              </w:rPr>
              <w:t>-</w:t>
            </w:r>
          </w:p>
        </w:tc>
        <w:tc>
          <w:tcPr>
            <w:tcW w:w="270" w:type="dxa"/>
            <w:shd w:val="clear" w:color="auto" w:fill="auto"/>
            <w:vAlign w:val="bottom"/>
          </w:tcPr>
          <w:p w14:paraId="59B3BCC9" w14:textId="77777777" w:rsidR="0056695F" w:rsidRPr="0056695F" w:rsidRDefault="0056695F" w:rsidP="0056695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vAlign w:val="bottom"/>
          </w:tcPr>
          <w:p w14:paraId="5F5E4A07" w14:textId="7E9FF8C3" w:rsidR="0056695F" w:rsidRPr="00834050" w:rsidRDefault="0056695F" w:rsidP="000A2259">
            <w:pPr>
              <w:tabs>
                <w:tab w:val="decimal" w:pos="706"/>
              </w:tabs>
              <w:rPr>
                <w:rFonts w:ascii="Times New Roman" w:hAnsi="Times New Roman" w:cstheme="minorBidi"/>
                <w:b/>
                <w:bCs/>
                <w:sz w:val="22"/>
                <w:szCs w:val="22"/>
              </w:rPr>
            </w:pPr>
            <w:r w:rsidRPr="0056695F">
              <w:rPr>
                <w:rFonts w:ascii="Times New Roman" w:hAnsi="Times New Roman" w:cs="Times New Roman"/>
                <w:b/>
                <w:bCs/>
                <w:sz w:val="22"/>
                <w:szCs w:val="22"/>
              </w:rPr>
              <w:t>5.5</w:t>
            </w:r>
          </w:p>
        </w:tc>
      </w:tr>
      <w:tr w:rsidR="00E16A6F" w:rsidRPr="0056695F" w14:paraId="63BDC749" w14:textId="77777777" w:rsidTr="000A2259">
        <w:tc>
          <w:tcPr>
            <w:tcW w:w="3330" w:type="dxa"/>
            <w:shd w:val="clear" w:color="auto" w:fill="auto"/>
          </w:tcPr>
          <w:p w14:paraId="34CD9411" w14:textId="77777777" w:rsidR="00E16A6F" w:rsidRPr="0056695F" w:rsidRDefault="00E16A6F">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4DB611E3"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5CD916C4" w14:textId="77777777" w:rsidR="00E16A6F" w:rsidRPr="0056695F" w:rsidRDefault="00E16A6F">
            <w:pPr>
              <w:tabs>
                <w:tab w:val="decimal" w:pos="706"/>
              </w:tabs>
              <w:rPr>
                <w:rFonts w:ascii="Times New Roman" w:hAnsi="Times New Roman" w:cs="Times New Roman"/>
                <w:b/>
                <w:bCs/>
                <w:sz w:val="22"/>
                <w:szCs w:val="22"/>
              </w:rPr>
            </w:pPr>
          </w:p>
        </w:tc>
        <w:tc>
          <w:tcPr>
            <w:tcW w:w="810" w:type="dxa"/>
            <w:tcBorders>
              <w:top w:val="double" w:sz="4" w:space="0" w:color="auto"/>
            </w:tcBorders>
            <w:shd w:val="clear" w:color="auto" w:fill="auto"/>
          </w:tcPr>
          <w:p w14:paraId="0F4B4D39"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56DE4C63" w14:textId="77777777" w:rsidR="00E16A6F" w:rsidRPr="0056695F" w:rsidRDefault="00E16A6F">
            <w:pPr>
              <w:tabs>
                <w:tab w:val="decimal" w:pos="706"/>
              </w:tabs>
              <w:rPr>
                <w:rFonts w:ascii="Times New Roman" w:hAnsi="Times New Roman" w:cs="Times New Roman"/>
                <w:b/>
                <w:bCs/>
                <w:sz w:val="22"/>
                <w:szCs w:val="22"/>
              </w:rPr>
            </w:pPr>
          </w:p>
        </w:tc>
        <w:tc>
          <w:tcPr>
            <w:tcW w:w="990" w:type="dxa"/>
            <w:tcBorders>
              <w:top w:val="double" w:sz="4" w:space="0" w:color="auto"/>
            </w:tcBorders>
            <w:shd w:val="clear" w:color="auto" w:fill="auto"/>
          </w:tcPr>
          <w:p w14:paraId="29255326"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17F3A2D6" w14:textId="77777777" w:rsidR="00E16A6F" w:rsidRPr="0056695F" w:rsidRDefault="00E16A6F">
            <w:pPr>
              <w:tabs>
                <w:tab w:val="decimal" w:pos="706"/>
              </w:tabs>
              <w:rPr>
                <w:rFonts w:ascii="Times New Roman" w:hAnsi="Times New Roman" w:cs="Times New Roman"/>
                <w:b/>
                <w:bCs/>
                <w:sz w:val="22"/>
                <w:szCs w:val="22"/>
              </w:rPr>
            </w:pPr>
          </w:p>
        </w:tc>
        <w:tc>
          <w:tcPr>
            <w:tcW w:w="810" w:type="dxa"/>
            <w:tcBorders>
              <w:top w:val="double" w:sz="4" w:space="0" w:color="auto"/>
            </w:tcBorders>
            <w:shd w:val="clear" w:color="auto" w:fill="auto"/>
          </w:tcPr>
          <w:p w14:paraId="78BAB0E6" w14:textId="77777777" w:rsidR="00E16A6F" w:rsidRPr="0056695F" w:rsidRDefault="00E16A6F" w:rsidP="0056695F">
            <w:pPr>
              <w:tabs>
                <w:tab w:val="decimal" w:pos="520"/>
              </w:tabs>
              <w:rPr>
                <w:rFonts w:ascii="Times New Roman" w:hAnsi="Times New Roman" w:cs="Times New Roman"/>
                <w:b/>
                <w:bCs/>
                <w:sz w:val="22"/>
                <w:szCs w:val="22"/>
              </w:rPr>
            </w:pPr>
          </w:p>
        </w:tc>
        <w:tc>
          <w:tcPr>
            <w:tcW w:w="270" w:type="dxa"/>
            <w:shd w:val="clear" w:color="auto" w:fill="auto"/>
          </w:tcPr>
          <w:p w14:paraId="2D215A7F" w14:textId="77777777" w:rsidR="00E16A6F" w:rsidRPr="0056695F" w:rsidRDefault="00E16A6F">
            <w:pPr>
              <w:tabs>
                <w:tab w:val="decimal" w:pos="706"/>
              </w:tabs>
              <w:rPr>
                <w:rFonts w:ascii="Times New Roman" w:hAnsi="Times New Roman" w:cs="Times New Roman"/>
                <w:b/>
                <w:bCs/>
                <w:sz w:val="22"/>
                <w:szCs w:val="22"/>
              </w:rPr>
            </w:pPr>
          </w:p>
        </w:tc>
        <w:tc>
          <w:tcPr>
            <w:tcW w:w="900" w:type="dxa"/>
            <w:tcBorders>
              <w:top w:val="double" w:sz="4" w:space="0" w:color="auto"/>
            </w:tcBorders>
            <w:shd w:val="clear" w:color="auto" w:fill="auto"/>
          </w:tcPr>
          <w:p w14:paraId="73998630" w14:textId="77777777" w:rsidR="00E16A6F" w:rsidRPr="0056695F" w:rsidRDefault="00E16A6F">
            <w:pPr>
              <w:tabs>
                <w:tab w:val="decimal" w:pos="706"/>
              </w:tabs>
              <w:rPr>
                <w:rFonts w:ascii="Times New Roman" w:hAnsi="Times New Roman" w:cs="Times New Roman"/>
                <w:b/>
                <w:bCs/>
                <w:sz w:val="22"/>
                <w:szCs w:val="22"/>
              </w:rPr>
            </w:pPr>
          </w:p>
        </w:tc>
      </w:tr>
      <w:tr w:rsidR="00E16A6F" w:rsidRPr="0056695F" w14:paraId="6F1D7EB7" w14:textId="77777777" w:rsidTr="000A2259">
        <w:tc>
          <w:tcPr>
            <w:tcW w:w="3330" w:type="dxa"/>
            <w:shd w:val="clear" w:color="auto" w:fill="auto"/>
          </w:tcPr>
          <w:p w14:paraId="0293326F" w14:textId="77777777" w:rsidR="00E16A6F" w:rsidRPr="0056695F" w:rsidRDefault="00E16A6F">
            <w:pPr>
              <w:ind w:left="73" w:right="-24" w:hanging="73"/>
              <w:rPr>
                <w:rFonts w:ascii="Times New Roman" w:hAnsi="Times New Roman" w:cs="Times New Roman"/>
                <w:b/>
                <w:bCs/>
                <w:i/>
                <w:iCs/>
                <w:sz w:val="22"/>
                <w:szCs w:val="22"/>
              </w:rPr>
            </w:pPr>
            <w:r w:rsidRPr="0056695F">
              <w:rPr>
                <w:rFonts w:ascii="Times New Roman" w:hAnsi="Times New Roman" w:cs="Times New Roman"/>
                <w:b/>
                <w:bCs/>
                <w:i/>
                <w:iCs/>
                <w:sz w:val="22"/>
                <w:szCs w:val="22"/>
              </w:rPr>
              <w:t>2023</w:t>
            </w:r>
          </w:p>
        </w:tc>
        <w:tc>
          <w:tcPr>
            <w:tcW w:w="990" w:type="dxa"/>
            <w:shd w:val="clear" w:color="auto" w:fill="auto"/>
          </w:tcPr>
          <w:p w14:paraId="640289EA"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5071BBB0" w14:textId="77777777" w:rsidR="00E16A6F" w:rsidRPr="0056695F" w:rsidRDefault="00E16A6F">
            <w:pPr>
              <w:tabs>
                <w:tab w:val="decimal" w:pos="706"/>
              </w:tabs>
              <w:rPr>
                <w:rFonts w:ascii="Times New Roman" w:hAnsi="Times New Roman" w:cs="Times New Roman"/>
                <w:b/>
                <w:bCs/>
                <w:sz w:val="22"/>
                <w:szCs w:val="22"/>
              </w:rPr>
            </w:pPr>
          </w:p>
        </w:tc>
        <w:tc>
          <w:tcPr>
            <w:tcW w:w="810" w:type="dxa"/>
            <w:shd w:val="clear" w:color="auto" w:fill="auto"/>
          </w:tcPr>
          <w:p w14:paraId="363A2C13"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70B9A646" w14:textId="77777777" w:rsidR="00E16A6F" w:rsidRPr="0056695F" w:rsidRDefault="00E16A6F">
            <w:pPr>
              <w:tabs>
                <w:tab w:val="decimal" w:pos="706"/>
              </w:tabs>
              <w:rPr>
                <w:rFonts w:ascii="Times New Roman" w:hAnsi="Times New Roman" w:cs="Times New Roman"/>
                <w:b/>
                <w:bCs/>
                <w:sz w:val="22"/>
                <w:szCs w:val="22"/>
              </w:rPr>
            </w:pPr>
          </w:p>
        </w:tc>
        <w:tc>
          <w:tcPr>
            <w:tcW w:w="990" w:type="dxa"/>
            <w:shd w:val="clear" w:color="auto" w:fill="auto"/>
          </w:tcPr>
          <w:p w14:paraId="1D2CAF50" w14:textId="77777777" w:rsidR="00E16A6F" w:rsidRPr="0056695F" w:rsidRDefault="00E16A6F">
            <w:pPr>
              <w:tabs>
                <w:tab w:val="decimal" w:pos="706"/>
              </w:tabs>
              <w:rPr>
                <w:rFonts w:ascii="Times New Roman" w:hAnsi="Times New Roman" w:cs="Times New Roman"/>
                <w:b/>
                <w:bCs/>
                <w:sz w:val="22"/>
                <w:szCs w:val="22"/>
              </w:rPr>
            </w:pPr>
          </w:p>
        </w:tc>
        <w:tc>
          <w:tcPr>
            <w:tcW w:w="270" w:type="dxa"/>
            <w:shd w:val="clear" w:color="auto" w:fill="auto"/>
          </w:tcPr>
          <w:p w14:paraId="564E487C" w14:textId="77777777" w:rsidR="00E16A6F" w:rsidRPr="0056695F" w:rsidRDefault="00E16A6F">
            <w:pPr>
              <w:tabs>
                <w:tab w:val="decimal" w:pos="706"/>
              </w:tabs>
              <w:rPr>
                <w:rFonts w:ascii="Times New Roman" w:hAnsi="Times New Roman" w:cs="Times New Roman"/>
                <w:b/>
                <w:bCs/>
                <w:sz w:val="22"/>
                <w:szCs w:val="22"/>
              </w:rPr>
            </w:pPr>
          </w:p>
        </w:tc>
        <w:tc>
          <w:tcPr>
            <w:tcW w:w="810" w:type="dxa"/>
            <w:shd w:val="clear" w:color="auto" w:fill="auto"/>
          </w:tcPr>
          <w:p w14:paraId="143F8E46" w14:textId="77777777" w:rsidR="00E16A6F" w:rsidRPr="0056695F" w:rsidRDefault="00E16A6F" w:rsidP="0056695F">
            <w:pPr>
              <w:tabs>
                <w:tab w:val="decimal" w:pos="520"/>
              </w:tabs>
              <w:rPr>
                <w:rFonts w:ascii="Times New Roman" w:hAnsi="Times New Roman" w:cs="Times New Roman"/>
                <w:b/>
                <w:bCs/>
                <w:sz w:val="22"/>
                <w:szCs w:val="22"/>
              </w:rPr>
            </w:pPr>
          </w:p>
        </w:tc>
        <w:tc>
          <w:tcPr>
            <w:tcW w:w="270" w:type="dxa"/>
            <w:shd w:val="clear" w:color="auto" w:fill="auto"/>
          </w:tcPr>
          <w:p w14:paraId="6541C302" w14:textId="77777777" w:rsidR="00E16A6F" w:rsidRPr="0056695F" w:rsidRDefault="00E16A6F">
            <w:pPr>
              <w:tabs>
                <w:tab w:val="decimal" w:pos="706"/>
              </w:tabs>
              <w:rPr>
                <w:rFonts w:ascii="Times New Roman" w:hAnsi="Times New Roman" w:cs="Times New Roman"/>
                <w:b/>
                <w:bCs/>
                <w:sz w:val="22"/>
                <w:szCs w:val="22"/>
              </w:rPr>
            </w:pPr>
          </w:p>
        </w:tc>
        <w:tc>
          <w:tcPr>
            <w:tcW w:w="900" w:type="dxa"/>
            <w:shd w:val="clear" w:color="auto" w:fill="auto"/>
          </w:tcPr>
          <w:p w14:paraId="26E30AAE" w14:textId="77777777" w:rsidR="00E16A6F" w:rsidRPr="0056695F" w:rsidRDefault="00E16A6F">
            <w:pPr>
              <w:tabs>
                <w:tab w:val="decimal" w:pos="706"/>
              </w:tabs>
              <w:rPr>
                <w:rFonts w:ascii="Times New Roman" w:hAnsi="Times New Roman" w:cs="Times New Roman"/>
                <w:b/>
                <w:bCs/>
                <w:sz w:val="22"/>
                <w:szCs w:val="22"/>
              </w:rPr>
            </w:pPr>
          </w:p>
        </w:tc>
      </w:tr>
      <w:tr w:rsidR="00E16A6F" w:rsidRPr="0056695F" w14:paraId="0DE941EA" w14:textId="77777777" w:rsidTr="000A2259">
        <w:tc>
          <w:tcPr>
            <w:tcW w:w="3330" w:type="dxa"/>
            <w:shd w:val="clear" w:color="auto" w:fill="auto"/>
          </w:tcPr>
          <w:p w14:paraId="59931396"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b/>
                <w:bCs/>
                <w:i/>
                <w:iCs/>
                <w:sz w:val="22"/>
                <w:szCs w:val="22"/>
              </w:rPr>
              <w:t>Non-derivative financial liabilities</w:t>
            </w:r>
          </w:p>
        </w:tc>
        <w:tc>
          <w:tcPr>
            <w:tcW w:w="990" w:type="dxa"/>
            <w:shd w:val="clear" w:color="auto" w:fill="auto"/>
          </w:tcPr>
          <w:p w14:paraId="7A634AEA" w14:textId="77777777" w:rsidR="00E16A6F" w:rsidRPr="0089133D" w:rsidRDefault="00E16A6F">
            <w:pPr>
              <w:tabs>
                <w:tab w:val="decimal" w:pos="706"/>
              </w:tabs>
              <w:rPr>
                <w:rFonts w:ascii="Times New Roman" w:hAnsi="Times New Roman" w:cs="Times New Roman"/>
                <w:sz w:val="22"/>
                <w:szCs w:val="22"/>
              </w:rPr>
            </w:pPr>
          </w:p>
        </w:tc>
        <w:tc>
          <w:tcPr>
            <w:tcW w:w="270" w:type="dxa"/>
            <w:shd w:val="clear" w:color="auto" w:fill="auto"/>
          </w:tcPr>
          <w:p w14:paraId="4E3DE2A7" w14:textId="77777777" w:rsidR="00E16A6F" w:rsidRPr="0089133D" w:rsidRDefault="00E16A6F">
            <w:pPr>
              <w:tabs>
                <w:tab w:val="decimal" w:pos="706"/>
              </w:tabs>
              <w:rPr>
                <w:rFonts w:ascii="Times New Roman" w:hAnsi="Times New Roman" w:cs="Times New Roman"/>
                <w:sz w:val="22"/>
                <w:szCs w:val="22"/>
              </w:rPr>
            </w:pPr>
          </w:p>
        </w:tc>
        <w:tc>
          <w:tcPr>
            <w:tcW w:w="810" w:type="dxa"/>
            <w:shd w:val="clear" w:color="auto" w:fill="auto"/>
          </w:tcPr>
          <w:p w14:paraId="372CED05" w14:textId="77777777" w:rsidR="00E16A6F" w:rsidRPr="0089133D" w:rsidRDefault="00E16A6F">
            <w:pPr>
              <w:tabs>
                <w:tab w:val="decimal" w:pos="706"/>
              </w:tabs>
              <w:rPr>
                <w:rFonts w:ascii="Times New Roman" w:hAnsi="Times New Roman" w:cs="Times New Roman"/>
                <w:sz w:val="22"/>
                <w:szCs w:val="22"/>
              </w:rPr>
            </w:pPr>
          </w:p>
        </w:tc>
        <w:tc>
          <w:tcPr>
            <w:tcW w:w="270" w:type="dxa"/>
            <w:shd w:val="clear" w:color="auto" w:fill="auto"/>
          </w:tcPr>
          <w:p w14:paraId="518DB62D" w14:textId="77777777" w:rsidR="00E16A6F" w:rsidRPr="0089133D" w:rsidRDefault="00E16A6F">
            <w:pPr>
              <w:tabs>
                <w:tab w:val="decimal" w:pos="706"/>
              </w:tabs>
              <w:rPr>
                <w:rFonts w:ascii="Times New Roman" w:hAnsi="Times New Roman" w:cs="Times New Roman"/>
                <w:sz w:val="22"/>
                <w:szCs w:val="22"/>
              </w:rPr>
            </w:pPr>
          </w:p>
        </w:tc>
        <w:tc>
          <w:tcPr>
            <w:tcW w:w="990" w:type="dxa"/>
            <w:shd w:val="clear" w:color="auto" w:fill="auto"/>
          </w:tcPr>
          <w:p w14:paraId="4492C2A0" w14:textId="77777777" w:rsidR="00E16A6F" w:rsidRPr="0089133D" w:rsidRDefault="00E16A6F">
            <w:pPr>
              <w:tabs>
                <w:tab w:val="decimal" w:pos="706"/>
              </w:tabs>
              <w:rPr>
                <w:rFonts w:ascii="Times New Roman" w:hAnsi="Times New Roman" w:cs="Times New Roman"/>
                <w:sz w:val="22"/>
                <w:szCs w:val="22"/>
              </w:rPr>
            </w:pPr>
          </w:p>
        </w:tc>
        <w:tc>
          <w:tcPr>
            <w:tcW w:w="270" w:type="dxa"/>
            <w:shd w:val="clear" w:color="auto" w:fill="auto"/>
          </w:tcPr>
          <w:p w14:paraId="4D414BA4"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tcPr>
          <w:p w14:paraId="5CFFB269" w14:textId="77777777" w:rsidR="00E16A6F" w:rsidRPr="0056695F" w:rsidRDefault="00E16A6F" w:rsidP="0056695F">
            <w:pPr>
              <w:tabs>
                <w:tab w:val="decimal" w:pos="520"/>
              </w:tabs>
              <w:rPr>
                <w:rFonts w:ascii="Times New Roman" w:hAnsi="Times New Roman" w:cs="Times New Roman"/>
                <w:sz w:val="22"/>
                <w:szCs w:val="22"/>
              </w:rPr>
            </w:pPr>
          </w:p>
        </w:tc>
        <w:tc>
          <w:tcPr>
            <w:tcW w:w="270" w:type="dxa"/>
            <w:shd w:val="clear" w:color="auto" w:fill="auto"/>
          </w:tcPr>
          <w:p w14:paraId="586C4C32" w14:textId="77777777" w:rsidR="00E16A6F" w:rsidRPr="0056695F" w:rsidRDefault="00E16A6F">
            <w:pPr>
              <w:tabs>
                <w:tab w:val="decimal" w:pos="706"/>
              </w:tabs>
              <w:rPr>
                <w:rFonts w:ascii="Times New Roman" w:hAnsi="Times New Roman" w:cs="Times New Roman"/>
                <w:sz w:val="22"/>
                <w:szCs w:val="22"/>
              </w:rPr>
            </w:pPr>
          </w:p>
        </w:tc>
        <w:tc>
          <w:tcPr>
            <w:tcW w:w="900" w:type="dxa"/>
            <w:shd w:val="clear" w:color="auto" w:fill="auto"/>
          </w:tcPr>
          <w:p w14:paraId="4DB40323" w14:textId="77777777" w:rsidR="00E16A6F" w:rsidRPr="0056695F" w:rsidRDefault="00E16A6F">
            <w:pPr>
              <w:tabs>
                <w:tab w:val="decimal" w:pos="706"/>
              </w:tabs>
              <w:rPr>
                <w:rFonts w:ascii="Times New Roman" w:hAnsi="Times New Roman" w:cs="Times New Roman"/>
                <w:sz w:val="22"/>
                <w:szCs w:val="22"/>
              </w:rPr>
            </w:pPr>
          </w:p>
        </w:tc>
      </w:tr>
      <w:tr w:rsidR="00E16A6F" w:rsidRPr="0056695F" w14:paraId="31E6FF4D" w14:textId="77777777" w:rsidTr="000A2259">
        <w:tc>
          <w:tcPr>
            <w:tcW w:w="3330" w:type="dxa"/>
            <w:shd w:val="clear" w:color="auto" w:fill="auto"/>
            <w:vAlign w:val="bottom"/>
          </w:tcPr>
          <w:p w14:paraId="627C93DC"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sz w:val="22"/>
                <w:szCs w:val="22"/>
              </w:rPr>
              <w:t xml:space="preserve">Lease liabilities </w:t>
            </w:r>
          </w:p>
        </w:tc>
        <w:tc>
          <w:tcPr>
            <w:tcW w:w="990" w:type="dxa"/>
            <w:shd w:val="clear" w:color="auto" w:fill="auto"/>
            <w:vAlign w:val="bottom"/>
          </w:tcPr>
          <w:p w14:paraId="60413A8F" w14:textId="00DA7713" w:rsidR="00E16A6F" w:rsidRPr="0089133D" w:rsidRDefault="0056695F">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22.6</w:t>
            </w:r>
          </w:p>
        </w:tc>
        <w:tc>
          <w:tcPr>
            <w:tcW w:w="270" w:type="dxa"/>
            <w:shd w:val="clear" w:color="auto" w:fill="auto"/>
            <w:vAlign w:val="bottom"/>
          </w:tcPr>
          <w:p w14:paraId="41705F68" w14:textId="77777777" w:rsidR="00E16A6F" w:rsidRPr="0089133D" w:rsidRDefault="00E16A6F">
            <w:pPr>
              <w:tabs>
                <w:tab w:val="decimal" w:pos="706"/>
              </w:tabs>
              <w:rPr>
                <w:rFonts w:ascii="Times New Roman" w:hAnsi="Times New Roman" w:cs="Times New Roman"/>
                <w:sz w:val="22"/>
                <w:szCs w:val="22"/>
              </w:rPr>
            </w:pPr>
          </w:p>
        </w:tc>
        <w:tc>
          <w:tcPr>
            <w:tcW w:w="810" w:type="dxa"/>
            <w:shd w:val="clear" w:color="auto" w:fill="auto"/>
            <w:vAlign w:val="bottom"/>
          </w:tcPr>
          <w:p w14:paraId="0F09025C" w14:textId="79AEA47A" w:rsidR="00E16A6F" w:rsidRPr="0089133D" w:rsidRDefault="0056695F">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9.1</w:t>
            </w:r>
          </w:p>
        </w:tc>
        <w:tc>
          <w:tcPr>
            <w:tcW w:w="270" w:type="dxa"/>
            <w:shd w:val="clear" w:color="auto" w:fill="auto"/>
            <w:vAlign w:val="bottom"/>
          </w:tcPr>
          <w:p w14:paraId="67AC3446" w14:textId="77777777" w:rsidR="00E16A6F" w:rsidRPr="0089133D" w:rsidRDefault="00E16A6F">
            <w:pPr>
              <w:tabs>
                <w:tab w:val="decimal" w:pos="706"/>
              </w:tabs>
              <w:rPr>
                <w:rFonts w:ascii="Times New Roman" w:hAnsi="Times New Roman" w:cs="Times New Roman"/>
                <w:sz w:val="22"/>
                <w:szCs w:val="22"/>
              </w:rPr>
            </w:pPr>
          </w:p>
        </w:tc>
        <w:tc>
          <w:tcPr>
            <w:tcW w:w="990" w:type="dxa"/>
            <w:shd w:val="clear" w:color="auto" w:fill="auto"/>
            <w:vAlign w:val="bottom"/>
          </w:tcPr>
          <w:p w14:paraId="545E4BC1" w14:textId="6B392213" w:rsidR="00E16A6F" w:rsidRPr="0089133D" w:rsidRDefault="00017DCE">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13.5</w:t>
            </w:r>
          </w:p>
        </w:tc>
        <w:tc>
          <w:tcPr>
            <w:tcW w:w="270" w:type="dxa"/>
            <w:shd w:val="clear" w:color="auto" w:fill="auto"/>
            <w:vAlign w:val="bottom"/>
          </w:tcPr>
          <w:p w14:paraId="408CFB49" w14:textId="77777777" w:rsidR="00E16A6F" w:rsidRPr="0056695F" w:rsidRDefault="00E16A6F">
            <w:pPr>
              <w:tabs>
                <w:tab w:val="decimal" w:pos="706"/>
              </w:tabs>
              <w:rPr>
                <w:rFonts w:ascii="Times New Roman" w:hAnsi="Times New Roman" w:cs="Times New Roman"/>
                <w:sz w:val="22"/>
                <w:szCs w:val="22"/>
              </w:rPr>
            </w:pPr>
          </w:p>
        </w:tc>
        <w:tc>
          <w:tcPr>
            <w:tcW w:w="810" w:type="dxa"/>
            <w:shd w:val="clear" w:color="auto" w:fill="auto"/>
            <w:vAlign w:val="bottom"/>
          </w:tcPr>
          <w:p w14:paraId="7B9106FE" w14:textId="45C2ED14" w:rsidR="00E16A6F" w:rsidRPr="0056695F" w:rsidRDefault="0056695F" w:rsidP="0056695F">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5C6388F" w14:textId="77777777" w:rsidR="00E16A6F" w:rsidRPr="0056695F" w:rsidRDefault="00E16A6F">
            <w:pPr>
              <w:tabs>
                <w:tab w:val="decimal" w:pos="706"/>
              </w:tabs>
              <w:rPr>
                <w:rFonts w:ascii="Times New Roman" w:hAnsi="Times New Roman" w:cs="Times New Roman"/>
                <w:sz w:val="22"/>
                <w:szCs w:val="22"/>
              </w:rPr>
            </w:pPr>
          </w:p>
        </w:tc>
        <w:tc>
          <w:tcPr>
            <w:tcW w:w="900" w:type="dxa"/>
            <w:shd w:val="clear" w:color="auto" w:fill="auto"/>
            <w:vAlign w:val="bottom"/>
          </w:tcPr>
          <w:p w14:paraId="20748A36" w14:textId="16A8F77F" w:rsidR="00E16A6F" w:rsidRPr="0056695F" w:rsidRDefault="0056695F">
            <w:pPr>
              <w:tabs>
                <w:tab w:val="decimal" w:pos="706"/>
              </w:tabs>
              <w:rPr>
                <w:rFonts w:ascii="Times New Roman" w:hAnsi="Times New Roman" w:cs="Times New Roman"/>
                <w:sz w:val="22"/>
                <w:szCs w:val="22"/>
              </w:rPr>
            </w:pPr>
            <w:r>
              <w:rPr>
                <w:rFonts w:ascii="Times New Roman" w:hAnsi="Times New Roman" w:cs="Times New Roman"/>
                <w:sz w:val="22"/>
                <w:szCs w:val="22"/>
              </w:rPr>
              <w:t>22.6</w:t>
            </w:r>
          </w:p>
        </w:tc>
      </w:tr>
      <w:tr w:rsidR="00E16A6F" w:rsidRPr="0056695F" w14:paraId="36BA9B29" w14:textId="77777777" w:rsidTr="000A2259">
        <w:tc>
          <w:tcPr>
            <w:tcW w:w="3330" w:type="dxa"/>
            <w:shd w:val="clear" w:color="auto" w:fill="auto"/>
          </w:tcPr>
          <w:p w14:paraId="05DD03F8" w14:textId="77777777" w:rsidR="00E16A6F" w:rsidRPr="0056695F" w:rsidRDefault="00E16A6F">
            <w:pPr>
              <w:ind w:left="73" w:right="-24" w:hanging="73"/>
              <w:rPr>
                <w:rFonts w:ascii="Times New Roman" w:hAnsi="Times New Roman" w:cs="Times New Roman"/>
                <w:sz w:val="22"/>
                <w:szCs w:val="22"/>
              </w:rPr>
            </w:pPr>
            <w:r w:rsidRPr="0056695F">
              <w:rPr>
                <w:rFonts w:ascii="Times New Roman" w:hAnsi="Times New Roman" w:cs="Times New Roman"/>
                <w:sz w:val="22"/>
                <w:szCs w:val="22"/>
              </w:rPr>
              <w:t xml:space="preserve">Debentures </w:t>
            </w:r>
          </w:p>
        </w:tc>
        <w:tc>
          <w:tcPr>
            <w:tcW w:w="990" w:type="dxa"/>
            <w:tcBorders>
              <w:bottom w:val="single" w:sz="4" w:space="0" w:color="auto"/>
            </w:tcBorders>
            <w:shd w:val="clear" w:color="auto" w:fill="auto"/>
          </w:tcPr>
          <w:p w14:paraId="0AEDF027" w14:textId="09BB8513" w:rsidR="00E16A6F" w:rsidRPr="0089133D" w:rsidRDefault="0056695F">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5,731.5</w:t>
            </w:r>
          </w:p>
        </w:tc>
        <w:tc>
          <w:tcPr>
            <w:tcW w:w="270" w:type="dxa"/>
            <w:shd w:val="clear" w:color="auto" w:fill="auto"/>
          </w:tcPr>
          <w:p w14:paraId="6522BE57" w14:textId="77777777" w:rsidR="00E16A6F" w:rsidRPr="0089133D" w:rsidRDefault="00E16A6F">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00ECF5F6" w14:textId="7A6D2275" w:rsidR="00E16A6F" w:rsidRPr="0089133D" w:rsidRDefault="000A2259">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276.3</w:t>
            </w:r>
          </w:p>
        </w:tc>
        <w:tc>
          <w:tcPr>
            <w:tcW w:w="270" w:type="dxa"/>
            <w:shd w:val="clear" w:color="auto" w:fill="auto"/>
          </w:tcPr>
          <w:p w14:paraId="1DA4967E" w14:textId="77777777" w:rsidR="00E16A6F" w:rsidRPr="0089133D" w:rsidRDefault="00E16A6F">
            <w:pPr>
              <w:tabs>
                <w:tab w:val="decimal" w:pos="706"/>
              </w:tabs>
              <w:rPr>
                <w:rFonts w:ascii="Times New Roman" w:hAnsi="Times New Roman" w:cs="Times New Roman"/>
                <w:sz w:val="22"/>
                <w:szCs w:val="22"/>
              </w:rPr>
            </w:pPr>
          </w:p>
        </w:tc>
        <w:tc>
          <w:tcPr>
            <w:tcW w:w="990" w:type="dxa"/>
            <w:tcBorders>
              <w:bottom w:val="single" w:sz="4" w:space="0" w:color="auto"/>
            </w:tcBorders>
            <w:shd w:val="clear" w:color="auto" w:fill="auto"/>
          </w:tcPr>
          <w:p w14:paraId="4E2E151F" w14:textId="0452109E" w:rsidR="00E16A6F" w:rsidRPr="0089133D" w:rsidRDefault="000A2259">
            <w:pPr>
              <w:tabs>
                <w:tab w:val="decimal" w:pos="706"/>
              </w:tabs>
              <w:rPr>
                <w:rFonts w:ascii="Times New Roman" w:hAnsi="Times New Roman" w:cs="Times New Roman"/>
                <w:sz w:val="22"/>
                <w:szCs w:val="22"/>
              </w:rPr>
            </w:pPr>
            <w:r w:rsidRPr="0089133D">
              <w:rPr>
                <w:rFonts w:ascii="Times New Roman" w:hAnsi="Times New Roman" w:cs="Times New Roman"/>
                <w:sz w:val="22"/>
                <w:szCs w:val="22"/>
              </w:rPr>
              <w:t>6,353.6</w:t>
            </w:r>
          </w:p>
        </w:tc>
        <w:tc>
          <w:tcPr>
            <w:tcW w:w="270" w:type="dxa"/>
            <w:shd w:val="clear" w:color="auto" w:fill="auto"/>
          </w:tcPr>
          <w:p w14:paraId="58ED3830" w14:textId="77777777" w:rsidR="00E16A6F" w:rsidRPr="0056695F" w:rsidRDefault="00E16A6F">
            <w:pPr>
              <w:tabs>
                <w:tab w:val="decimal" w:pos="706"/>
              </w:tabs>
              <w:rPr>
                <w:rFonts w:ascii="Times New Roman" w:hAnsi="Times New Roman" w:cs="Times New Roman"/>
                <w:sz w:val="22"/>
                <w:szCs w:val="22"/>
              </w:rPr>
            </w:pPr>
          </w:p>
        </w:tc>
        <w:tc>
          <w:tcPr>
            <w:tcW w:w="810" w:type="dxa"/>
            <w:tcBorders>
              <w:bottom w:val="single" w:sz="4" w:space="0" w:color="auto"/>
            </w:tcBorders>
            <w:shd w:val="clear" w:color="auto" w:fill="auto"/>
          </w:tcPr>
          <w:p w14:paraId="1F917D94" w14:textId="0E5B237A" w:rsidR="00E16A6F" w:rsidRPr="0056695F" w:rsidRDefault="000A2259" w:rsidP="0056695F">
            <w:pPr>
              <w:tabs>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B8B5F13" w14:textId="77777777" w:rsidR="00E16A6F" w:rsidRPr="0056695F" w:rsidRDefault="00E16A6F">
            <w:pPr>
              <w:tabs>
                <w:tab w:val="decimal" w:pos="706"/>
              </w:tabs>
              <w:rPr>
                <w:rFonts w:ascii="Times New Roman" w:hAnsi="Times New Roman" w:cs="Times New Roman"/>
                <w:sz w:val="22"/>
                <w:szCs w:val="22"/>
              </w:rPr>
            </w:pPr>
          </w:p>
        </w:tc>
        <w:tc>
          <w:tcPr>
            <w:tcW w:w="900" w:type="dxa"/>
            <w:tcBorders>
              <w:bottom w:val="single" w:sz="4" w:space="0" w:color="auto"/>
            </w:tcBorders>
            <w:shd w:val="clear" w:color="auto" w:fill="auto"/>
          </w:tcPr>
          <w:p w14:paraId="1CCB1A3F" w14:textId="2F03CE03" w:rsidR="00E16A6F" w:rsidRPr="0056695F" w:rsidRDefault="000A2259">
            <w:pPr>
              <w:tabs>
                <w:tab w:val="decimal" w:pos="706"/>
              </w:tabs>
              <w:rPr>
                <w:rFonts w:ascii="Times New Roman" w:hAnsi="Times New Roman" w:cs="Times New Roman"/>
                <w:sz w:val="22"/>
                <w:szCs w:val="22"/>
              </w:rPr>
            </w:pPr>
            <w:r>
              <w:rPr>
                <w:rFonts w:ascii="Times New Roman" w:hAnsi="Times New Roman" w:cs="Times New Roman"/>
                <w:sz w:val="22"/>
                <w:szCs w:val="22"/>
              </w:rPr>
              <w:t>6,629.9</w:t>
            </w:r>
          </w:p>
        </w:tc>
      </w:tr>
      <w:tr w:rsidR="00E16A6F" w:rsidRPr="0056695F" w14:paraId="70E4D177" w14:textId="77777777" w:rsidTr="000A2259">
        <w:tc>
          <w:tcPr>
            <w:tcW w:w="3330" w:type="dxa"/>
            <w:shd w:val="clear" w:color="auto" w:fill="auto"/>
          </w:tcPr>
          <w:p w14:paraId="2FDF372E" w14:textId="77777777" w:rsidR="00E16A6F" w:rsidRPr="0056695F" w:rsidRDefault="00E16A6F">
            <w:pPr>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14:paraId="2154BDE6" w14:textId="2FC2F3F0" w:rsidR="00E16A6F" w:rsidRPr="0089133D" w:rsidRDefault="0056695F">
            <w:pPr>
              <w:tabs>
                <w:tab w:val="decimal" w:pos="706"/>
              </w:tabs>
              <w:rPr>
                <w:rFonts w:ascii="Times New Roman" w:hAnsi="Times New Roman" w:cs="Times New Roman"/>
                <w:b/>
                <w:bCs/>
                <w:sz w:val="22"/>
                <w:szCs w:val="22"/>
              </w:rPr>
            </w:pPr>
            <w:r w:rsidRPr="0089133D">
              <w:rPr>
                <w:rFonts w:ascii="Times New Roman" w:hAnsi="Times New Roman" w:cs="Times New Roman"/>
                <w:b/>
                <w:bCs/>
                <w:sz w:val="22"/>
                <w:szCs w:val="22"/>
              </w:rPr>
              <w:t>5,754.1</w:t>
            </w:r>
          </w:p>
        </w:tc>
        <w:tc>
          <w:tcPr>
            <w:tcW w:w="270" w:type="dxa"/>
            <w:shd w:val="clear" w:color="auto" w:fill="auto"/>
          </w:tcPr>
          <w:p w14:paraId="4B05E065" w14:textId="77777777" w:rsidR="00E16A6F" w:rsidRPr="0089133D" w:rsidRDefault="00E16A6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B7E533D" w14:textId="7F6C3A26" w:rsidR="00E16A6F" w:rsidRPr="0089133D" w:rsidRDefault="000A2259">
            <w:pPr>
              <w:tabs>
                <w:tab w:val="decimal" w:pos="706"/>
              </w:tabs>
              <w:rPr>
                <w:rFonts w:ascii="Times New Roman" w:hAnsi="Times New Roman" w:cs="Times New Roman"/>
                <w:b/>
                <w:bCs/>
                <w:sz w:val="22"/>
                <w:szCs w:val="22"/>
              </w:rPr>
            </w:pPr>
            <w:r w:rsidRPr="0089133D">
              <w:rPr>
                <w:rFonts w:ascii="Times New Roman" w:hAnsi="Times New Roman" w:cs="Times New Roman"/>
                <w:b/>
                <w:bCs/>
                <w:sz w:val="22"/>
                <w:szCs w:val="22"/>
              </w:rPr>
              <w:t>285.4</w:t>
            </w:r>
          </w:p>
        </w:tc>
        <w:tc>
          <w:tcPr>
            <w:tcW w:w="270" w:type="dxa"/>
            <w:shd w:val="clear" w:color="auto" w:fill="auto"/>
          </w:tcPr>
          <w:p w14:paraId="784C2F1D" w14:textId="77777777" w:rsidR="00E16A6F" w:rsidRPr="0089133D" w:rsidRDefault="00E16A6F">
            <w:pPr>
              <w:tabs>
                <w:tab w:val="decimal" w:pos="706"/>
              </w:tabs>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1DB85137" w14:textId="05B619B9" w:rsidR="00E16A6F" w:rsidRPr="0089133D" w:rsidRDefault="000A2259">
            <w:pPr>
              <w:tabs>
                <w:tab w:val="decimal" w:pos="706"/>
              </w:tabs>
              <w:rPr>
                <w:rFonts w:ascii="Times New Roman" w:hAnsi="Times New Roman" w:cs="Times New Roman"/>
                <w:b/>
                <w:bCs/>
                <w:sz w:val="22"/>
                <w:szCs w:val="22"/>
              </w:rPr>
            </w:pPr>
            <w:r w:rsidRPr="0089133D">
              <w:rPr>
                <w:rFonts w:ascii="Times New Roman" w:hAnsi="Times New Roman" w:cs="Times New Roman"/>
                <w:b/>
                <w:bCs/>
                <w:sz w:val="22"/>
                <w:szCs w:val="22"/>
              </w:rPr>
              <w:t>6,</w:t>
            </w:r>
            <w:r w:rsidR="00017DCE" w:rsidRPr="0089133D">
              <w:rPr>
                <w:rFonts w:ascii="Times New Roman" w:hAnsi="Times New Roman" w:cs="Times New Roman"/>
                <w:b/>
                <w:bCs/>
                <w:sz w:val="22"/>
                <w:szCs w:val="22"/>
              </w:rPr>
              <w:t>367.</w:t>
            </w:r>
            <w:r w:rsidRPr="0089133D">
              <w:rPr>
                <w:rFonts w:ascii="Times New Roman" w:hAnsi="Times New Roman" w:cs="Times New Roman"/>
                <w:b/>
                <w:bCs/>
                <w:sz w:val="22"/>
                <w:szCs w:val="22"/>
              </w:rPr>
              <w:t>1</w:t>
            </w:r>
          </w:p>
        </w:tc>
        <w:tc>
          <w:tcPr>
            <w:tcW w:w="270" w:type="dxa"/>
            <w:shd w:val="clear" w:color="auto" w:fill="auto"/>
          </w:tcPr>
          <w:p w14:paraId="43107130" w14:textId="77777777" w:rsidR="00E16A6F" w:rsidRPr="000A2259" w:rsidRDefault="00E16A6F">
            <w:pPr>
              <w:tabs>
                <w:tab w:val="decimal" w:pos="706"/>
              </w:tabs>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8D31FD8" w14:textId="596CC5FA" w:rsidR="00E16A6F" w:rsidRPr="000A2259" w:rsidRDefault="000A2259" w:rsidP="000A2259">
            <w:pPr>
              <w:tabs>
                <w:tab w:val="decimal" w:pos="520"/>
              </w:tabs>
              <w:rPr>
                <w:rFonts w:ascii="Times New Roman" w:hAnsi="Times New Roman" w:cs="Times New Roman"/>
                <w:b/>
                <w:bCs/>
                <w:sz w:val="22"/>
                <w:szCs w:val="22"/>
              </w:rPr>
            </w:pPr>
            <w:r w:rsidRPr="000A2259">
              <w:rPr>
                <w:rFonts w:ascii="Times New Roman" w:hAnsi="Times New Roman" w:cs="Times New Roman"/>
                <w:b/>
                <w:bCs/>
                <w:sz w:val="22"/>
                <w:szCs w:val="22"/>
              </w:rPr>
              <w:t>-</w:t>
            </w:r>
          </w:p>
        </w:tc>
        <w:tc>
          <w:tcPr>
            <w:tcW w:w="270" w:type="dxa"/>
            <w:shd w:val="clear" w:color="auto" w:fill="auto"/>
          </w:tcPr>
          <w:p w14:paraId="06798068" w14:textId="77777777" w:rsidR="00E16A6F" w:rsidRPr="000A2259" w:rsidRDefault="00E16A6F">
            <w:pPr>
              <w:tabs>
                <w:tab w:val="decimal" w:pos="706"/>
              </w:tabs>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7E3FCE93" w14:textId="407CF588" w:rsidR="00E16A6F" w:rsidRPr="000A2259" w:rsidRDefault="000A2259">
            <w:pPr>
              <w:tabs>
                <w:tab w:val="decimal" w:pos="706"/>
              </w:tabs>
              <w:rPr>
                <w:rFonts w:ascii="Times New Roman" w:hAnsi="Times New Roman" w:cs="Times New Roman"/>
                <w:b/>
                <w:bCs/>
                <w:sz w:val="22"/>
                <w:szCs w:val="22"/>
              </w:rPr>
            </w:pPr>
            <w:r w:rsidRPr="000A2259">
              <w:rPr>
                <w:rFonts w:ascii="Times New Roman" w:hAnsi="Times New Roman" w:cs="Times New Roman"/>
                <w:b/>
                <w:bCs/>
                <w:sz w:val="22"/>
                <w:szCs w:val="22"/>
              </w:rPr>
              <w:t>6,652.5</w:t>
            </w:r>
          </w:p>
        </w:tc>
      </w:tr>
      <w:tr w:rsidR="00E16A6F" w:rsidRPr="0056695F" w14:paraId="5DC6DBD6" w14:textId="77777777" w:rsidTr="000A2259">
        <w:tc>
          <w:tcPr>
            <w:tcW w:w="3330" w:type="dxa"/>
            <w:shd w:val="clear" w:color="auto" w:fill="auto"/>
          </w:tcPr>
          <w:p w14:paraId="1544AA02" w14:textId="77777777" w:rsidR="00E16A6F" w:rsidRPr="0056695F" w:rsidRDefault="00E16A6F">
            <w:pPr>
              <w:ind w:left="73" w:right="-24" w:hanging="73"/>
              <w:rPr>
                <w:rFonts w:ascii="Times New Roman" w:hAnsi="Times New Roman" w:cs="Times New Roman"/>
                <w:sz w:val="22"/>
                <w:szCs w:val="22"/>
              </w:rPr>
            </w:pPr>
          </w:p>
        </w:tc>
        <w:tc>
          <w:tcPr>
            <w:tcW w:w="990" w:type="dxa"/>
            <w:tcBorders>
              <w:top w:val="double" w:sz="4" w:space="0" w:color="auto"/>
            </w:tcBorders>
            <w:shd w:val="clear" w:color="auto" w:fill="auto"/>
          </w:tcPr>
          <w:p w14:paraId="063AD83C"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1A86308B" w14:textId="77777777" w:rsidR="00E16A6F" w:rsidRPr="0056695F" w:rsidRDefault="00E16A6F">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2901078F"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278BC23B" w14:textId="77777777" w:rsidR="00E16A6F" w:rsidRPr="0056695F" w:rsidRDefault="00E16A6F">
            <w:pPr>
              <w:tabs>
                <w:tab w:val="decimal" w:pos="706"/>
              </w:tabs>
              <w:rPr>
                <w:rFonts w:ascii="Times New Roman" w:hAnsi="Times New Roman" w:cs="Times New Roman"/>
                <w:sz w:val="22"/>
                <w:szCs w:val="22"/>
              </w:rPr>
            </w:pPr>
          </w:p>
        </w:tc>
        <w:tc>
          <w:tcPr>
            <w:tcW w:w="990" w:type="dxa"/>
            <w:tcBorders>
              <w:top w:val="double" w:sz="4" w:space="0" w:color="auto"/>
            </w:tcBorders>
            <w:shd w:val="clear" w:color="auto" w:fill="auto"/>
          </w:tcPr>
          <w:p w14:paraId="37A71DA3"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2128C5A4" w14:textId="77777777" w:rsidR="00E16A6F" w:rsidRPr="0056695F" w:rsidRDefault="00E16A6F">
            <w:pPr>
              <w:tabs>
                <w:tab w:val="decimal" w:pos="706"/>
              </w:tabs>
              <w:rPr>
                <w:rFonts w:ascii="Times New Roman" w:hAnsi="Times New Roman" w:cs="Times New Roman"/>
                <w:sz w:val="22"/>
                <w:szCs w:val="22"/>
              </w:rPr>
            </w:pPr>
          </w:p>
        </w:tc>
        <w:tc>
          <w:tcPr>
            <w:tcW w:w="810" w:type="dxa"/>
            <w:tcBorders>
              <w:top w:val="double" w:sz="4" w:space="0" w:color="auto"/>
            </w:tcBorders>
            <w:shd w:val="clear" w:color="auto" w:fill="auto"/>
          </w:tcPr>
          <w:p w14:paraId="3432ECBC" w14:textId="77777777" w:rsidR="00E16A6F" w:rsidRPr="0056695F" w:rsidRDefault="00E16A6F">
            <w:pPr>
              <w:tabs>
                <w:tab w:val="decimal" w:pos="706"/>
              </w:tabs>
              <w:rPr>
                <w:rFonts w:ascii="Times New Roman" w:hAnsi="Times New Roman" w:cs="Times New Roman"/>
                <w:sz w:val="22"/>
                <w:szCs w:val="22"/>
              </w:rPr>
            </w:pPr>
          </w:p>
        </w:tc>
        <w:tc>
          <w:tcPr>
            <w:tcW w:w="270" w:type="dxa"/>
            <w:shd w:val="clear" w:color="auto" w:fill="auto"/>
          </w:tcPr>
          <w:p w14:paraId="20B0BF11" w14:textId="77777777" w:rsidR="00E16A6F" w:rsidRPr="0056695F" w:rsidRDefault="00E16A6F">
            <w:pPr>
              <w:tabs>
                <w:tab w:val="decimal" w:pos="706"/>
              </w:tabs>
              <w:rPr>
                <w:rFonts w:ascii="Times New Roman" w:hAnsi="Times New Roman" w:cs="Times New Roman"/>
                <w:sz w:val="22"/>
                <w:szCs w:val="22"/>
              </w:rPr>
            </w:pPr>
          </w:p>
        </w:tc>
        <w:tc>
          <w:tcPr>
            <w:tcW w:w="900" w:type="dxa"/>
            <w:tcBorders>
              <w:top w:val="double" w:sz="4" w:space="0" w:color="auto"/>
            </w:tcBorders>
            <w:shd w:val="clear" w:color="auto" w:fill="auto"/>
          </w:tcPr>
          <w:p w14:paraId="379EAFB1" w14:textId="77777777" w:rsidR="00E16A6F" w:rsidRPr="0056695F" w:rsidRDefault="00E16A6F">
            <w:pPr>
              <w:tabs>
                <w:tab w:val="decimal" w:pos="706"/>
              </w:tabs>
              <w:rPr>
                <w:rFonts w:ascii="Times New Roman" w:hAnsi="Times New Roman" w:cs="Times New Roman"/>
                <w:sz w:val="22"/>
                <w:szCs w:val="22"/>
              </w:rPr>
            </w:pPr>
          </w:p>
        </w:tc>
      </w:tr>
    </w:tbl>
    <w:p w14:paraId="6E43D40F" w14:textId="5976FCE4" w:rsidR="00E16A6F" w:rsidRDefault="00E16A6F">
      <w:pPr>
        <w:jc w:val="left"/>
        <w:rPr>
          <w:rFonts w:ascii="Times New Roman" w:hAnsi="Times New Roman" w:cs="Times New Roman"/>
          <w:sz w:val="22"/>
          <w:szCs w:val="22"/>
        </w:rPr>
      </w:pPr>
    </w:p>
    <w:p w14:paraId="7DFF9891" w14:textId="77777777" w:rsidR="00906708" w:rsidRPr="007E45AC" w:rsidRDefault="00906708" w:rsidP="00D53A4F">
      <w:pPr>
        <w:pStyle w:val="ListParagraph"/>
        <w:numPr>
          <w:ilvl w:val="0"/>
          <w:numId w:val="17"/>
        </w:numPr>
        <w:rPr>
          <w:b/>
          <w:bCs/>
          <w:i/>
          <w:iCs/>
          <w:sz w:val="22"/>
          <w:szCs w:val="22"/>
        </w:rPr>
      </w:pPr>
      <w:r w:rsidRPr="007E45AC">
        <w:rPr>
          <w:b/>
          <w:bCs/>
          <w:i/>
          <w:iCs/>
          <w:sz w:val="22"/>
          <w:szCs w:val="22"/>
        </w:rPr>
        <w:t>Market risk</w:t>
      </w:r>
    </w:p>
    <w:p w14:paraId="518CE338" w14:textId="77777777" w:rsidR="00906708" w:rsidRPr="00593733" w:rsidRDefault="00906708" w:rsidP="00906708">
      <w:pPr>
        <w:pStyle w:val="ListParagraph"/>
        <w:ind w:left="900"/>
        <w:rPr>
          <w:b/>
          <w:bCs/>
          <w:sz w:val="22"/>
          <w:szCs w:val="22"/>
        </w:rPr>
      </w:pPr>
    </w:p>
    <w:p w14:paraId="24F5AE97" w14:textId="77777777" w:rsidR="00906708" w:rsidRPr="00593733" w:rsidRDefault="00906708" w:rsidP="00593733">
      <w:pPr>
        <w:pStyle w:val="ListParagraph"/>
        <w:ind w:left="900"/>
        <w:jc w:val="thaiDistribute"/>
        <w:rPr>
          <w:sz w:val="22"/>
          <w:szCs w:val="22"/>
        </w:rPr>
      </w:pPr>
      <w:r w:rsidRPr="00593733">
        <w:rPr>
          <w:sz w:val="22"/>
          <w:szCs w:val="22"/>
        </w:rPr>
        <w:t>The Group</w:t>
      </w:r>
      <w:r w:rsidRPr="00593733">
        <w:rPr>
          <w:rFonts w:hint="cs"/>
          <w:sz w:val="22"/>
          <w:szCs w:val="22"/>
          <w:cs/>
        </w:rPr>
        <w:t xml:space="preserve"> </w:t>
      </w:r>
      <w:r w:rsidRPr="00593733">
        <w:rPr>
          <w:sz w:val="22"/>
          <w:szCs w:val="22"/>
        </w:rPr>
        <w:t>is exposed to the risk that the fair value or future cash flows of a financial instrument will fluctuate because of changes in market prices. Market risk is as follows:</w:t>
      </w:r>
    </w:p>
    <w:p w14:paraId="0037A922" w14:textId="77777777" w:rsidR="00906708" w:rsidRPr="00593733" w:rsidRDefault="00906708" w:rsidP="00906708">
      <w:pPr>
        <w:pStyle w:val="ListParagraph"/>
        <w:ind w:left="900"/>
        <w:rPr>
          <w:sz w:val="22"/>
          <w:szCs w:val="22"/>
        </w:rPr>
      </w:pPr>
    </w:p>
    <w:p w14:paraId="2930FE88" w14:textId="77777777" w:rsidR="00501C37" w:rsidRDefault="00501C37" w:rsidP="00501C37">
      <w:pPr>
        <w:tabs>
          <w:tab w:val="left" w:pos="900"/>
          <w:tab w:val="left" w:pos="1350"/>
          <w:tab w:val="center" w:pos="3402"/>
          <w:tab w:val="center" w:pos="4536"/>
          <w:tab w:val="center" w:pos="5670"/>
          <w:tab w:val="center" w:pos="6804"/>
          <w:tab w:val="right" w:pos="7655"/>
        </w:tabs>
        <w:ind w:firstLine="810"/>
        <w:rPr>
          <w:rFonts w:ascii="Times New Roman" w:hAnsi="Times New Roman" w:cs="Times New Roman"/>
          <w:sz w:val="22"/>
          <w:szCs w:val="22"/>
          <w:lang w:val="en-GB"/>
        </w:rPr>
      </w:pPr>
      <w:r w:rsidRPr="00897026">
        <w:rPr>
          <w:rFonts w:ascii="Times New Roman" w:hAnsi="Times New Roman" w:cs="Times New Roman"/>
          <w:sz w:val="22"/>
          <w:szCs w:val="22"/>
          <w:lang w:val="en-GB"/>
        </w:rPr>
        <w:t>(</w:t>
      </w:r>
      <w:r>
        <w:rPr>
          <w:rFonts w:ascii="Times New Roman" w:hAnsi="Times New Roman" w:cs="Times New Roman"/>
          <w:sz w:val="22"/>
          <w:szCs w:val="22"/>
          <w:lang w:val="en-GB"/>
        </w:rPr>
        <w:t>c.1</w:t>
      </w:r>
      <w:r w:rsidRPr="00897026">
        <w:rPr>
          <w:rFonts w:ascii="Times New Roman" w:hAnsi="Times New Roman" w:cs="Times New Roman"/>
          <w:sz w:val="22"/>
          <w:szCs w:val="22"/>
          <w:lang w:val="en-GB"/>
        </w:rPr>
        <w:t>)</w:t>
      </w:r>
      <w:r w:rsidRPr="00897026">
        <w:rPr>
          <w:rFonts w:ascii="Times New Roman" w:hAnsi="Times New Roman" w:cs="Times New Roman"/>
          <w:sz w:val="22"/>
          <w:szCs w:val="22"/>
          <w:lang w:val="en-GB"/>
        </w:rPr>
        <w:tab/>
        <w:t>Foreign currency risk</w:t>
      </w:r>
    </w:p>
    <w:p w14:paraId="57A16DEA" w14:textId="77777777" w:rsidR="00501C37" w:rsidRDefault="00501C37" w:rsidP="00501C37">
      <w:pPr>
        <w:tabs>
          <w:tab w:val="left" w:pos="1134"/>
          <w:tab w:val="left" w:pos="1276"/>
          <w:tab w:val="center" w:pos="3402"/>
          <w:tab w:val="center" w:pos="4536"/>
          <w:tab w:val="center" w:pos="5670"/>
          <w:tab w:val="center" w:pos="6804"/>
          <w:tab w:val="right" w:pos="7655"/>
        </w:tabs>
        <w:ind w:left="900" w:firstLine="810"/>
        <w:rPr>
          <w:rFonts w:ascii="Times New Roman" w:hAnsi="Times New Roman" w:cs="Times New Roman"/>
          <w:sz w:val="22"/>
          <w:szCs w:val="22"/>
          <w:lang w:val="en-GB"/>
        </w:rPr>
      </w:pPr>
    </w:p>
    <w:p w14:paraId="670280EC" w14:textId="77777777" w:rsidR="00501C37" w:rsidRDefault="00501C37" w:rsidP="00501C37">
      <w:pPr>
        <w:tabs>
          <w:tab w:val="left" w:pos="1530"/>
          <w:tab w:val="center" w:pos="3402"/>
          <w:tab w:val="center" w:pos="4536"/>
          <w:tab w:val="center" w:pos="5670"/>
          <w:tab w:val="center" w:pos="6804"/>
          <w:tab w:val="right" w:pos="7655"/>
        </w:tabs>
        <w:ind w:left="1350"/>
        <w:rPr>
          <w:rFonts w:ascii="Times New Roman" w:hAnsi="Times New Roman" w:cs="Times New Roman"/>
          <w:sz w:val="22"/>
          <w:szCs w:val="22"/>
          <w:lang w:val="en-GB"/>
        </w:rPr>
      </w:pPr>
      <w:r w:rsidRPr="002927B7">
        <w:rPr>
          <w:rFonts w:ascii="Times New Roman" w:hAnsi="Times New Roman" w:cs="Times New Roman"/>
          <w:sz w:val="22"/>
          <w:szCs w:val="22"/>
          <w:lang w:val="en-GB"/>
        </w:rPr>
        <w:t xml:space="preserve">At </w:t>
      </w:r>
      <w:r w:rsidRPr="00671250">
        <w:rPr>
          <w:rFonts w:ascii="Times New Roman" w:hAnsi="Times New Roman" w:cs="Times New Roman"/>
          <w:spacing w:val="-6"/>
          <w:sz w:val="22"/>
          <w:szCs w:val="22"/>
        </w:rPr>
        <w:t xml:space="preserve">31 </w:t>
      </w:r>
      <w:r w:rsidRPr="002927B7">
        <w:rPr>
          <w:rFonts w:ascii="Times New Roman" w:hAnsi="Times New Roman" w:cs="Times New Roman"/>
          <w:spacing w:val="-6"/>
          <w:sz w:val="22"/>
          <w:szCs w:val="22"/>
        </w:rPr>
        <w:t>December</w:t>
      </w:r>
      <w:r w:rsidRPr="00671250">
        <w:rPr>
          <w:rFonts w:ascii="Times New Roman" w:hAnsi="Times New Roman" w:cs="Times New Roman"/>
          <w:spacing w:val="-6"/>
          <w:sz w:val="22"/>
          <w:szCs w:val="22"/>
        </w:rPr>
        <w:t xml:space="preserve">, the Group and the Company were exposed to foreign currency risk in respect of financial assets and liabilities denominated in the following </w:t>
      </w:r>
      <w:r w:rsidRPr="002927B7">
        <w:rPr>
          <w:rFonts w:ascii="Times New Roman" w:hAnsi="Times New Roman" w:cs="Times New Roman"/>
          <w:sz w:val="22"/>
          <w:szCs w:val="22"/>
          <w:lang w:val="en-GB"/>
        </w:rPr>
        <w:t>currencies:</w:t>
      </w:r>
    </w:p>
    <w:p w14:paraId="71377FA8" w14:textId="77777777" w:rsidR="00987CF5" w:rsidRPr="00501C37" w:rsidRDefault="00987CF5" w:rsidP="00987CF5">
      <w:pPr>
        <w:rPr>
          <w:sz w:val="22"/>
          <w:szCs w:val="22"/>
          <w:lang w:val="en-GB"/>
        </w:rPr>
      </w:pPr>
    </w:p>
    <w:p w14:paraId="3E0C812B" w14:textId="77777777" w:rsidR="00501C37" w:rsidRDefault="00501C37" w:rsidP="00987CF5">
      <w:pPr>
        <w:rPr>
          <w:sz w:val="22"/>
          <w:szCs w:val="22"/>
        </w:rPr>
      </w:pPr>
    </w:p>
    <w:p w14:paraId="7F8803F0" w14:textId="7F905804" w:rsidR="00501C37" w:rsidRPr="00987CF5" w:rsidRDefault="00501C37" w:rsidP="00987CF5">
      <w:pPr>
        <w:rPr>
          <w:sz w:val="22"/>
          <w:szCs w:val="22"/>
        </w:rPr>
        <w:sectPr w:rsidR="00501C37" w:rsidRPr="00987CF5" w:rsidSect="002E1740">
          <w:headerReference w:type="default" r:id="rId21"/>
          <w:footerReference w:type="default" r:id="rId22"/>
          <w:pgSz w:w="11909" w:h="16834" w:code="9"/>
          <w:pgMar w:top="691" w:right="1152" w:bottom="142" w:left="1152" w:header="720" w:footer="720" w:gutter="0"/>
          <w:cols w:space="720"/>
          <w:noEndnote/>
          <w:docGrid w:linePitch="360"/>
        </w:sectPr>
      </w:pPr>
    </w:p>
    <w:tbl>
      <w:tblPr>
        <w:tblpPr w:leftFromText="180" w:rightFromText="180" w:vertAnchor="page" w:horzAnchor="margin" w:tblpY="1971"/>
        <w:tblW w:w="14550" w:type="dxa"/>
        <w:tblLayout w:type="fixed"/>
        <w:tblCellMar>
          <w:left w:w="79" w:type="dxa"/>
          <w:right w:w="79" w:type="dxa"/>
        </w:tblCellMar>
        <w:tblLook w:val="0000" w:firstRow="0" w:lastRow="0" w:firstColumn="0" w:lastColumn="0" w:noHBand="0" w:noVBand="0"/>
      </w:tblPr>
      <w:tblGrid>
        <w:gridCol w:w="2880"/>
        <w:gridCol w:w="985"/>
        <w:gridCol w:w="230"/>
        <w:gridCol w:w="1201"/>
        <w:gridCol w:w="232"/>
        <w:gridCol w:w="936"/>
        <w:gridCol w:w="232"/>
        <w:gridCol w:w="922"/>
        <w:gridCol w:w="232"/>
        <w:gridCol w:w="1023"/>
        <w:gridCol w:w="232"/>
        <w:gridCol w:w="24"/>
        <w:gridCol w:w="1111"/>
        <w:gridCol w:w="235"/>
        <w:gridCol w:w="1225"/>
        <w:gridCol w:w="178"/>
        <w:gridCol w:w="1258"/>
        <w:gridCol w:w="237"/>
        <w:gridCol w:w="1177"/>
      </w:tblGrid>
      <w:tr w:rsidR="00E711EF" w:rsidRPr="00FB0140" w14:paraId="3E786EF8" w14:textId="77777777" w:rsidTr="00625802">
        <w:trPr>
          <w:cantSplit/>
          <w:trHeight w:val="277"/>
        </w:trPr>
        <w:tc>
          <w:tcPr>
            <w:tcW w:w="2880" w:type="dxa"/>
            <w:shd w:val="clear" w:color="auto" w:fill="auto"/>
          </w:tcPr>
          <w:p w14:paraId="778CE26B" w14:textId="77777777" w:rsidR="00E711EF" w:rsidRPr="00177594"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bookmarkStart w:id="7" w:name="_Hlk158649685"/>
          </w:p>
        </w:tc>
        <w:tc>
          <w:tcPr>
            <w:tcW w:w="11670" w:type="dxa"/>
            <w:gridSpan w:val="18"/>
          </w:tcPr>
          <w:p w14:paraId="72D708C5" w14:textId="77777777" w:rsidR="00E711EF" w:rsidRPr="00FB0140" w:rsidRDefault="00E711EF" w:rsidP="00E711EF">
            <w:pPr>
              <w:pStyle w:val="ListParagraph"/>
              <w:ind w:left="900"/>
              <w:jc w:val="center"/>
              <w:rPr>
                <w:rFonts w:cs="Times New Roman"/>
                <w:b/>
                <w:bCs/>
                <w:sz w:val="20"/>
                <w:szCs w:val="20"/>
              </w:rPr>
            </w:pPr>
            <w:r w:rsidRPr="00FB0140">
              <w:rPr>
                <w:rFonts w:cs="Times New Roman"/>
                <w:b/>
                <w:bCs/>
                <w:sz w:val="20"/>
                <w:szCs w:val="20"/>
              </w:rPr>
              <w:t>Consolidated financial statements</w:t>
            </w:r>
          </w:p>
        </w:tc>
      </w:tr>
      <w:tr w:rsidR="00E711EF" w:rsidRPr="00FB0140" w14:paraId="7CB3B594" w14:textId="77777777" w:rsidTr="00625802">
        <w:trPr>
          <w:cantSplit/>
          <w:trHeight w:val="291"/>
        </w:trPr>
        <w:tc>
          <w:tcPr>
            <w:tcW w:w="2880" w:type="dxa"/>
            <w:shd w:val="clear" w:color="auto" w:fill="auto"/>
          </w:tcPr>
          <w:p w14:paraId="2D45EE3F" w14:textId="77777777" w:rsidR="00E711EF" w:rsidRPr="00177594"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670" w:type="dxa"/>
            <w:gridSpan w:val="18"/>
            <w:vAlign w:val="center"/>
          </w:tcPr>
          <w:p w14:paraId="6ED1ABAB" w14:textId="77777777" w:rsidR="00E711EF" w:rsidRPr="00625802" w:rsidRDefault="00E711EF" w:rsidP="00625802">
            <w:pPr>
              <w:pStyle w:val="ListParagraph"/>
              <w:ind w:left="-80"/>
              <w:jc w:val="center"/>
              <w:rPr>
                <w:rFonts w:cs="Times New Roman"/>
                <w:sz w:val="20"/>
                <w:szCs w:val="20"/>
              </w:rPr>
            </w:pPr>
            <w:r w:rsidRPr="00625802">
              <w:rPr>
                <w:rFonts w:cs="Times New Roman"/>
                <w:sz w:val="20"/>
                <w:szCs w:val="20"/>
              </w:rPr>
              <w:t>2024</w:t>
            </w:r>
          </w:p>
        </w:tc>
      </w:tr>
      <w:tr w:rsidR="00E711EF" w:rsidRPr="00FB0140" w14:paraId="4E97E335" w14:textId="77777777" w:rsidTr="00625802">
        <w:trPr>
          <w:cantSplit/>
          <w:trHeight w:val="514"/>
        </w:trPr>
        <w:tc>
          <w:tcPr>
            <w:tcW w:w="2880" w:type="dxa"/>
            <w:shd w:val="clear" w:color="auto" w:fill="auto"/>
          </w:tcPr>
          <w:p w14:paraId="1549F5B7" w14:textId="77777777" w:rsidR="00E711EF" w:rsidRPr="00625802" w:rsidRDefault="00E711EF" w:rsidP="00625802">
            <w:pPr>
              <w:pStyle w:val="7I-7H-3"/>
              <w:tabs>
                <w:tab w:val="left" w:pos="191"/>
              </w:tabs>
              <w:spacing w:line="240" w:lineRule="atLeast"/>
              <w:ind w:right="-80"/>
              <w:rPr>
                <w:rFonts w:ascii="Times New Roman" w:hAnsi="Times New Roman" w:cs="Times New Roman"/>
                <w:b/>
                <w:bCs/>
                <w:i/>
                <w:iCs/>
                <w:sz w:val="22"/>
                <w:szCs w:val="22"/>
                <w:lang w:val="en-US" w:eastAsia="en-US"/>
              </w:rPr>
            </w:pPr>
            <w:r w:rsidRPr="00625802">
              <w:rPr>
                <w:rFonts w:ascii="Times New Roman" w:hAnsi="Times New Roman" w:cs="Times New Roman"/>
                <w:b/>
                <w:bCs/>
                <w:i/>
                <w:iCs/>
                <w:sz w:val="22"/>
                <w:szCs w:val="22"/>
                <w:lang w:val="en-US" w:eastAsia="en-US"/>
              </w:rPr>
              <w:t>Exposure to foreign currency</w:t>
            </w:r>
          </w:p>
          <w:p w14:paraId="51642633" w14:textId="77777777" w:rsidR="00E711EF" w:rsidRPr="00FB0140" w:rsidRDefault="00E711EF" w:rsidP="00E711EF">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r w:rsidRPr="00625802">
              <w:rPr>
                <w:rFonts w:ascii="Times New Roman" w:hAnsi="Times New Roman" w:cs="Times New Roman"/>
                <w:b/>
                <w:bCs/>
                <w:sz w:val="22"/>
                <w:szCs w:val="22"/>
                <w:lang w:val="en-US" w:eastAsia="en-US"/>
              </w:rPr>
              <w:t>At 31 December</w:t>
            </w:r>
          </w:p>
        </w:tc>
        <w:tc>
          <w:tcPr>
            <w:tcW w:w="985" w:type="dxa"/>
            <w:shd w:val="clear" w:color="auto" w:fill="auto"/>
            <w:vAlign w:val="bottom"/>
          </w:tcPr>
          <w:p w14:paraId="0A1A5FA0"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THB</w:t>
            </w:r>
          </w:p>
        </w:tc>
        <w:tc>
          <w:tcPr>
            <w:tcW w:w="230" w:type="dxa"/>
            <w:shd w:val="clear" w:color="auto" w:fill="auto"/>
            <w:vAlign w:val="bottom"/>
          </w:tcPr>
          <w:p w14:paraId="30D34296"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201" w:type="dxa"/>
            <w:shd w:val="clear" w:color="auto" w:fill="auto"/>
            <w:vAlign w:val="bottom"/>
          </w:tcPr>
          <w:p w14:paraId="33AE3694"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USD</w:t>
            </w:r>
          </w:p>
        </w:tc>
        <w:tc>
          <w:tcPr>
            <w:tcW w:w="232" w:type="dxa"/>
            <w:shd w:val="clear" w:color="auto" w:fill="auto"/>
            <w:vAlign w:val="bottom"/>
          </w:tcPr>
          <w:p w14:paraId="3D70AD8C" w14:textId="77777777" w:rsidR="00E711EF" w:rsidRPr="00FB0140" w:rsidRDefault="00E711EF" w:rsidP="00E711EF">
            <w:pPr>
              <w:tabs>
                <w:tab w:val="decimal" w:pos="652"/>
              </w:tabs>
              <w:spacing w:line="240" w:lineRule="atLeast"/>
              <w:ind w:left="-50" w:right="-107"/>
              <w:jc w:val="center"/>
              <w:rPr>
                <w:rFonts w:ascii="Times New Roman" w:hAnsi="Times New Roman" w:cs="Times New Roman"/>
              </w:rPr>
            </w:pPr>
          </w:p>
        </w:tc>
        <w:tc>
          <w:tcPr>
            <w:tcW w:w="936" w:type="dxa"/>
            <w:shd w:val="clear" w:color="auto" w:fill="auto"/>
            <w:vAlign w:val="bottom"/>
          </w:tcPr>
          <w:p w14:paraId="26BEAF46"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AED</w:t>
            </w:r>
          </w:p>
        </w:tc>
        <w:tc>
          <w:tcPr>
            <w:tcW w:w="232" w:type="dxa"/>
            <w:shd w:val="clear" w:color="auto" w:fill="auto"/>
            <w:vAlign w:val="bottom"/>
          </w:tcPr>
          <w:p w14:paraId="7C56DAFB"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922" w:type="dxa"/>
            <w:shd w:val="clear" w:color="auto" w:fill="auto"/>
            <w:vAlign w:val="bottom"/>
          </w:tcPr>
          <w:p w14:paraId="2B1BC51F"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SGD</w:t>
            </w:r>
          </w:p>
        </w:tc>
        <w:tc>
          <w:tcPr>
            <w:tcW w:w="232" w:type="dxa"/>
            <w:shd w:val="clear" w:color="auto" w:fill="auto"/>
            <w:vAlign w:val="bottom"/>
          </w:tcPr>
          <w:p w14:paraId="63660C81"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023" w:type="dxa"/>
            <w:shd w:val="clear" w:color="auto" w:fill="auto"/>
            <w:vAlign w:val="bottom"/>
          </w:tcPr>
          <w:p w14:paraId="5CFA8D53"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GBP</w:t>
            </w:r>
          </w:p>
        </w:tc>
        <w:tc>
          <w:tcPr>
            <w:tcW w:w="256" w:type="dxa"/>
            <w:gridSpan w:val="2"/>
            <w:shd w:val="clear" w:color="auto" w:fill="auto"/>
            <w:vAlign w:val="bottom"/>
          </w:tcPr>
          <w:p w14:paraId="130C888A"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111" w:type="dxa"/>
            <w:shd w:val="clear" w:color="auto" w:fill="auto"/>
            <w:vAlign w:val="bottom"/>
          </w:tcPr>
          <w:p w14:paraId="62DED260"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CAD</w:t>
            </w:r>
          </w:p>
        </w:tc>
        <w:tc>
          <w:tcPr>
            <w:tcW w:w="235" w:type="dxa"/>
            <w:shd w:val="clear" w:color="auto" w:fill="auto"/>
            <w:vAlign w:val="bottom"/>
          </w:tcPr>
          <w:p w14:paraId="19398837"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225" w:type="dxa"/>
            <w:vAlign w:val="bottom"/>
          </w:tcPr>
          <w:p w14:paraId="4F2B6991" w14:textId="77777777" w:rsidR="00E711EF" w:rsidRPr="00F074F1" w:rsidRDefault="00E711EF" w:rsidP="00E711EF">
            <w:pPr>
              <w:pStyle w:val="7I-7H-3"/>
              <w:spacing w:line="240" w:lineRule="atLeast"/>
              <w:ind w:left="-50" w:right="-107"/>
              <w:jc w:val="center"/>
              <w:rPr>
                <w:rFonts w:ascii="Times New Roman" w:eastAsia="Times New Roman" w:hAnsi="Times New Roman" w:cs="Times New Roman"/>
                <w:sz w:val="20"/>
                <w:szCs w:val="20"/>
                <w:highlight w:val="cyan"/>
                <w:lang w:val="en-GB" w:eastAsia="en-US" w:bidi="ar-SA"/>
              </w:rPr>
            </w:pPr>
            <w:r w:rsidRPr="004E1CA1">
              <w:rPr>
                <w:rFonts w:ascii="Times New Roman" w:eastAsia="Times New Roman" w:hAnsi="Times New Roman" w:cs="Times New Roman"/>
                <w:sz w:val="20"/>
                <w:szCs w:val="20"/>
                <w:lang w:val="en-GB" w:eastAsia="en-US" w:bidi="ar-SA"/>
              </w:rPr>
              <w:t>AUD</w:t>
            </w:r>
          </w:p>
        </w:tc>
        <w:tc>
          <w:tcPr>
            <w:tcW w:w="178" w:type="dxa"/>
            <w:vAlign w:val="bottom"/>
          </w:tcPr>
          <w:p w14:paraId="4F7DB35F" w14:textId="77777777" w:rsidR="00E711EF" w:rsidRPr="00FB0140" w:rsidRDefault="00E711EF"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p>
        </w:tc>
        <w:tc>
          <w:tcPr>
            <w:tcW w:w="1258" w:type="dxa"/>
            <w:shd w:val="clear" w:color="auto" w:fill="auto"/>
            <w:vAlign w:val="bottom"/>
          </w:tcPr>
          <w:p w14:paraId="2457193B" w14:textId="77777777" w:rsidR="00E711EF" w:rsidRPr="00FB0140" w:rsidRDefault="00E711EF"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FB0140">
              <w:rPr>
                <w:rFonts w:ascii="Times New Roman" w:eastAsia="Times New Roman" w:hAnsi="Times New Roman" w:cs="Times New Roman"/>
                <w:sz w:val="20"/>
                <w:szCs w:val="20"/>
                <w:lang w:val="en-GB" w:eastAsia="en-US" w:bidi="ar-SA"/>
              </w:rPr>
              <w:t>SAR</w:t>
            </w:r>
          </w:p>
        </w:tc>
        <w:tc>
          <w:tcPr>
            <w:tcW w:w="237" w:type="dxa"/>
            <w:shd w:val="clear" w:color="auto" w:fill="auto"/>
            <w:vAlign w:val="bottom"/>
          </w:tcPr>
          <w:p w14:paraId="3C6FBE7B" w14:textId="77777777" w:rsidR="00E711EF" w:rsidRPr="00FB0140" w:rsidRDefault="00E711EF" w:rsidP="00E711EF">
            <w:pPr>
              <w:pStyle w:val="acctfourfigures"/>
              <w:tabs>
                <w:tab w:val="clear" w:pos="765"/>
                <w:tab w:val="decimal" w:pos="641"/>
              </w:tabs>
              <w:spacing w:line="240" w:lineRule="atLeast"/>
              <w:ind w:left="-50" w:right="-107"/>
              <w:jc w:val="center"/>
              <w:rPr>
                <w:rFonts w:cs="Times New Roman"/>
                <w:sz w:val="20"/>
              </w:rPr>
            </w:pPr>
          </w:p>
        </w:tc>
        <w:tc>
          <w:tcPr>
            <w:tcW w:w="1174" w:type="dxa"/>
            <w:shd w:val="clear" w:color="auto" w:fill="auto"/>
            <w:vAlign w:val="bottom"/>
          </w:tcPr>
          <w:p w14:paraId="25EB4A8E" w14:textId="77777777" w:rsidR="00E711EF" w:rsidRPr="00FB0140" w:rsidRDefault="00E711EF"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EUR</w:t>
            </w:r>
          </w:p>
        </w:tc>
      </w:tr>
      <w:tr w:rsidR="00625802" w:rsidRPr="004E1CA1" w14:paraId="6E7D39C0" w14:textId="77777777" w:rsidTr="00625802">
        <w:trPr>
          <w:cantSplit/>
          <w:trHeight w:val="277"/>
        </w:trPr>
        <w:tc>
          <w:tcPr>
            <w:tcW w:w="2880" w:type="dxa"/>
            <w:shd w:val="clear" w:color="auto" w:fill="auto"/>
            <w:vAlign w:val="bottom"/>
          </w:tcPr>
          <w:p w14:paraId="33F435E1" w14:textId="5C26EC96" w:rsidR="00625802" w:rsidRPr="00FB0140" w:rsidRDefault="00625802" w:rsidP="00E711EF">
            <w:pPr>
              <w:pStyle w:val="7I-7H-3"/>
              <w:tabs>
                <w:tab w:val="left" w:pos="191"/>
              </w:tabs>
              <w:spacing w:line="240" w:lineRule="atLeast"/>
              <w:ind w:right="-80"/>
              <w:rPr>
                <w:rFonts w:ascii="Times New Roman" w:hAnsi="Times New Roman" w:cs="Times New Roman"/>
                <w:sz w:val="20"/>
                <w:szCs w:val="20"/>
                <w:lang w:val="en-GB"/>
              </w:rPr>
            </w:pPr>
          </w:p>
        </w:tc>
        <w:tc>
          <w:tcPr>
            <w:tcW w:w="11670" w:type="dxa"/>
            <w:gridSpan w:val="18"/>
            <w:shd w:val="clear" w:color="auto" w:fill="auto"/>
          </w:tcPr>
          <w:p w14:paraId="49020B6D" w14:textId="2EC57D2B" w:rsidR="00625802" w:rsidRPr="004E1CA1" w:rsidRDefault="00625802" w:rsidP="00625802">
            <w:pPr>
              <w:tabs>
                <w:tab w:val="decimal" w:pos="596"/>
              </w:tabs>
              <w:spacing w:line="240" w:lineRule="atLeast"/>
              <w:jc w:val="center"/>
              <w:rPr>
                <w:rFonts w:ascii="Times New Roman" w:eastAsia="Times New Roman" w:hAnsi="Times New Roman" w:cs="Times New Roman"/>
                <w:i/>
                <w:iCs/>
                <w:lang w:bidi="ar-SA"/>
              </w:rPr>
            </w:pPr>
            <w:r w:rsidRPr="004E1CA1">
              <w:rPr>
                <w:rFonts w:ascii="Times New Roman" w:eastAsia="Times New Roman" w:hAnsi="Times New Roman" w:cs="Times New Roman"/>
                <w:i/>
                <w:iCs/>
                <w:lang w:bidi="ar-SA"/>
              </w:rPr>
              <w:t>(in million Baht)</w:t>
            </w:r>
          </w:p>
        </w:tc>
      </w:tr>
      <w:tr w:rsidR="00625802" w:rsidRPr="004E1CA1" w14:paraId="73777786" w14:textId="77777777" w:rsidTr="00625802">
        <w:trPr>
          <w:cantSplit/>
          <w:trHeight w:val="277"/>
        </w:trPr>
        <w:tc>
          <w:tcPr>
            <w:tcW w:w="2880" w:type="dxa"/>
            <w:shd w:val="clear" w:color="auto" w:fill="auto"/>
            <w:vAlign w:val="bottom"/>
          </w:tcPr>
          <w:p w14:paraId="0CC0AAA4" w14:textId="53602E9A" w:rsidR="00625802" w:rsidRPr="004E1CA1" w:rsidRDefault="00625802" w:rsidP="00625802">
            <w:pPr>
              <w:pStyle w:val="7I-7H-3"/>
              <w:tabs>
                <w:tab w:val="left" w:pos="191"/>
              </w:tabs>
              <w:spacing w:line="240" w:lineRule="atLeast"/>
              <w:ind w:right="-80"/>
              <w:rPr>
                <w:rFonts w:ascii="Times New Roman" w:hAnsi="Times New Roman" w:cs="Times New Roman"/>
                <w:sz w:val="20"/>
                <w:szCs w:val="20"/>
                <w:lang w:val="en-GB"/>
              </w:rPr>
            </w:pPr>
            <w:r w:rsidRPr="004E1CA1">
              <w:rPr>
                <w:rFonts w:ascii="Times New Roman" w:hAnsi="Times New Roman" w:cs="Times New Roman"/>
                <w:sz w:val="20"/>
                <w:szCs w:val="20"/>
                <w:lang w:val="en-GB"/>
              </w:rPr>
              <w:t>Financial assets</w:t>
            </w:r>
          </w:p>
        </w:tc>
        <w:tc>
          <w:tcPr>
            <w:tcW w:w="985" w:type="dxa"/>
            <w:shd w:val="clear" w:color="auto" w:fill="auto"/>
          </w:tcPr>
          <w:p w14:paraId="565F035C" w14:textId="2BE8B70B"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9.0 </w:t>
            </w:r>
          </w:p>
        </w:tc>
        <w:tc>
          <w:tcPr>
            <w:tcW w:w="230" w:type="dxa"/>
            <w:shd w:val="clear" w:color="auto" w:fill="auto"/>
            <w:vAlign w:val="bottom"/>
          </w:tcPr>
          <w:p w14:paraId="1610B997" w14:textId="77777777" w:rsidR="00625802" w:rsidRPr="004E1CA1" w:rsidRDefault="00625802" w:rsidP="00625802">
            <w:pPr>
              <w:tabs>
                <w:tab w:val="decimal" w:pos="740"/>
              </w:tabs>
              <w:spacing w:line="240" w:lineRule="atLeast"/>
              <w:ind w:left="-79" w:right="-43"/>
              <w:jc w:val="center"/>
              <w:rPr>
                <w:rFonts w:ascii="Times New Roman" w:eastAsia="Times New Roman" w:hAnsi="Times New Roman" w:cs="Times New Roman"/>
                <w:lang w:bidi="ar-SA"/>
              </w:rPr>
            </w:pPr>
          </w:p>
        </w:tc>
        <w:tc>
          <w:tcPr>
            <w:tcW w:w="1201" w:type="dxa"/>
            <w:shd w:val="clear" w:color="auto" w:fill="auto"/>
          </w:tcPr>
          <w:p w14:paraId="1AAC8F2E" w14:textId="19C2E675"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8,500.0 </w:t>
            </w:r>
          </w:p>
        </w:tc>
        <w:tc>
          <w:tcPr>
            <w:tcW w:w="232" w:type="dxa"/>
            <w:shd w:val="clear" w:color="auto" w:fill="auto"/>
            <w:vAlign w:val="bottom"/>
          </w:tcPr>
          <w:p w14:paraId="68FD8976" w14:textId="77777777" w:rsidR="00625802" w:rsidRPr="004E1CA1" w:rsidRDefault="00625802" w:rsidP="00625802">
            <w:pPr>
              <w:pStyle w:val="acctfourfigures"/>
              <w:tabs>
                <w:tab w:val="clear" w:pos="765"/>
                <w:tab w:val="decimal" w:pos="890"/>
              </w:tabs>
              <w:spacing w:line="240" w:lineRule="atLeast"/>
              <w:ind w:left="-79" w:right="-43"/>
              <w:jc w:val="center"/>
              <w:rPr>
                <w:rFonts w:cs="Times New Roman"/>
                <w:sz w:val="20"/>
                <w:lang w:val="en-US"/>
              </w:rPr>
            </w:pPr>
          </w:p>
        </w:tc>
        <w:tc>
          <w:tcPr>
            <w:tcW w:w="936" w:type="dxa"/>
            <w:shd w:val="clear" w:color="auto" w:fill="auto"/>
          </w:tcPr>
          <w:p w14:paraId="618F6515" w14:textId="650FD89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4.0 </w:t>
            </w:r>
          </w:p>
        </w:tc>
        <w:tc>
          <w:tcPr>
            <w:tcW w:w="232" w:type="dxa"/>
            <w:shd w:val="clear" w:color="auto" w:fill="auto"/>
            <w:vAlign w:val="bottom"/>
          </w:tcPr>
          <w:p w14:paraId="5525C213" w14:textId="77777777" w:rsidR="00625802" w:rsidRPr="004E1CA1" w:rsidRDefault="00625802" w:rsidP="00625802">
            <w:pPr>
              <w:pStyle w:val="acctfourfigures"/>
              <w:tabs>
                <w:tab w:val="clear" w:pos="765"/>
                <w:tab w:val="decimal" w:pos="890"/>
              </w:tabs>
              <w:spacing w:line="240" w:lineRule="atLeast"/>
              <w:ind w:left="-79" w:right="-43"/>
              <w:jc w:val="center"/>
              <w:rPr>
                <w:rFonts w:cs="Times New Roman"/>
                <w:sz w:val="20"/>
                <w:lang w:val="en-US"/>
              </w:rPr>
            </w:pPr>
          </w:p>
        </w:tc>
        <w:tc>
          <w:tcPr>
            <w:tcW w:w="922" w:type="dxa"/>
            <w:shd w:val="clear" w:color="auto" w:fill="auto"/>
          </w:tcPr>
          <w:p w14:paraId="24933EE0" w14:textId="2BF4FAA3"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732.0 </w:t>
            </w:r>
          </w:p>
        </w:tc>
        <w:tc>
          <w:tcPr>
            <w:tcW w:w="232" w:type="dxa"/>
            <w:shd w:val="clear" w:color="auto" w:fill="auto"/>
            <w:vAlign w:val="bottom"/>
          </w:tcPr>
          <w:p w14:paraId="3FDFE766" w14:textId="77777777" w:rsidR="00625802" w:rsidRPr="004E1CA1"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023" w:type="dxa"/>
            <w:shd w:val="clear" w:color="auto" w:fill="auto"/>
          </w:tcPr>
          <w:p w14:paraId="0BBD0D99" w14:textId="70401AA0"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128.0 </w:t>
            </w:r>
          </w:p>
        </w:tc>
        <w:tc>
          <w:tcPr>
            <w:tcW w:w="232" w:type="dxa"/>
            <w:shd w:val="clear" w:color="auto" w:fill="auto"/>
            <w:vAlign w:val="bottom"/>
          </w:tcPr>
          <w:p w14:paraId="6EBF5C61" w14:textId="77777777" w:rsidR="00625802" w:rsidRPr="004E1CA1"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135" w:type="dxa"/>
            <w:gridSpan w:val="2"/>
            <w:shd w:val="clear" w:color="auto" w:fill="auto"/>
          </w:tcPr>
          <w:p w14:paraId="3E47DF1D" w14:textId="664A5D0A" w:rsidR="00625802" w:rsidRPr="004E1CA1" w:rsidRDefault="00625802" w:rsidP="00625802">
            <w:pPr>
              <w:tabs>
                <w:tab w:val="decimal" w:pos="707"/>
              </w:tabs>
              <w:spacing w:line="240" w:lineRule="atLeast"/>
              <w:ind w:left="-71" w:right="-39"/>
              <w:jc w:val="center"/>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1,503.0 </w:t>
            </w:r>
          </w:p>
        </w:tc>
        <w:tc>
          <w:tcPr>
            <w:tcW w:w="235" w:type="dxa"/>
            <w:shd w:val="clear" w:color="auto" w:fill="auto"/>
            <w:vAlign w:val="bottom"/>
          </w:tcPr>
          <w:p w14:paraId="66472856" w14:textId="77777777" w:rsidR="00625802" w:rsidRPr="004E1CA1"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225" w:type="dxa"/>
          </w:tcPr>
          <w:p w14:paraId="52E34C0C" w14:textId="4DE03EA5"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21.0 </w:t>
            </w:r>
          </w:p>
        </w:tc>
        <w:tc>
          <w:tcPr>
            <w:tcW w:w="178" w:type="dxa"/>
          </w:tcPr>
          <w:p w14:paraId="74E95C45"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1258" w:type="dxa"/>
            <w:shd w:val="clear" w:color="auto" w:fill="auto"/>
          </w:tcPr>
          <w:p w14:paraId="3785C332" w14:textId="2ED01D01"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2,464.0 </w:t>
            </w:r>
          </w:p>
        </w:tc>
        <w:tc>
          <w:tcPr>
            <w:tcW w:w="237" w:type="dxa"/>
            <w:shd w:val="clear" w:color="auto" w:fill="auto"/>
            <w:vAlign w:val="bottom"/>
          </w:tcPr>
          <w:p w14:paraId="219E2005" w14:textId="77777777" w:rsidR="00625802" w:rsidRPr="004E1CA1" w:rsidRDefault="00625802" w:rsidP="00625802">
            <w:pPr>
              <w:pStyle w:val="acctfourfigures"/>
              <w:tabs>
                <w:tab w:val="clear" w:pos="765"/>
                <w:tab w:val="decimal" w:pos="740"/>
              </w:tabs>
              <w:spacing w:line="240" w:lineRule="atLeast"/>
              <w:ind w:left="-79" w:right="-43"/>
              <w:jc w:val="center"/>
              <w:rPr>
                <w:rFonts w:cs="Times New Roman"/>
                <w:sz w:val="20"/>
                <w:lang w:val="en-US"/>
              </w:rPr>
            </w:pPr>
          </w:p>
        </w:tc>
        <w:tc>
          <w:tcPr>
            <w:tcW w:w="1174" w:type="dxa"/>
            <w:shd w:val="clear" w:color="auto" w:fill="auto"/>
          </w:tcPr>
          <w:p w14:paraId="4A3F24E6" w14:textId="00F579C5" w:rsidR="00625802" w:rsidRPr="004E1CA1" w:rsidRDefault="00625802" w:rsidP="00625802">
            <w:pPr>
              <w:tabs>
                <w:tab w:val="decimal" w:pos="596"/>
              </w:tabs>
              <w:spacing w:line="240" w:lineRule="atLeas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77.0</w:t>
            </w:r>
          </w:p>
        </w:tc>
      </w:tr>
      <w:tr w:rsidR="00625802" w:rsidRPr="004E1CA1" w14:paraId="32B04087" w14:textId="77777777" w:rsidTr="00625802">
        <w:trPr>
          <w:cantSplit/>
          <w:trHeight w:val="277"/>
        </w:trPr>
        <w:tc>
          <w:tcPr>
            <w:tcW w:w="2880" w:type="dxa"/>
            <w:shd w:val="clear" w:color="auto" w:fill="auto"/>
            <w:vAlign w:val="bottom"/>
          </w:tcPr>
          <w:p w14:paraId="551D5CD5" w14:textId="77777777" w:rsidR="00625802" w:rsidRPr="004E1CA1" w:rsidRDefault="00625802" w:rsidP="00625802">
            <w:pPr>
              <w:pStyle w:val="7I-7H-3"/>
              <w:tabs>
                <w:tab w:val="left" w:pos="191"/>
              </w:tabs>
              <w:spacing w:line="240" w:lineRule="atLeast"/>
              <w:ind w:right="-80"/>
              <w:rPr>
                <w:rFonts w:ascii="Times New Roman" w:hAnsi="Times New Roman" w:cs="Times New Roman"/>
                <w:sz w:val="20"/>
                <w:szCs w:val="20"/>
                <w:lang w:val="en-GB"/>
              </w:rPr>
            </w:pPr>
            <w:r w:rsidRPr="004E1CA1">
              <w:rPr>
                <w:rFonts w:ascii="Times New Roman" w:hAnsi="Times New Roman" w:cs="Times New Roman"/>
                <w:sz w:val="20"/>
                <w:szCs w:val="20"/>
                <w:lang w:val="en-US"/>
              </w:rPr>
              <w:t>Financial liabilities</w:t>
            </w:r>
          </w:p>
        </w:tc>
        <w:tc>
          <w:tcPr>
            <w:tcW w:w="985" w:type="dxa"/>
            <w:tcBorders>
              <w:bottom w:val="single" w:sz="4" w:space="0" w:color="auto"/>
            </w:tcBorders>
            <w:shd w:val="clear" w:color="auto" w:fill="auto"/>
          </w:tcPr>
          <w:p w14:paraId="627F2860"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(6.0)</w:t>
            </w:r>
          </w:p>
        </w:tc>
        <w:tc>
          <w:tcPr>
            <w:tcW w:w="230" w:type="dxa"/>
            <w:shd w:val="clear" w:color="auto" w:fill="auto"/>
            <w:vAlign w:val="bottom"/>
          </w:tcPr>
          <w:p w14:paraId="433CD247" w14:textId="77777777" w:rsidR="00625802" w:rsidRPr="004E1CA1" w:rsidRDefault="00625802" w:rsidP="00625802">
            <w:pPr>
              <w:tabs>
                <w:tab w:val="decimal" w:pos="740"/>
              </w:tabs>
              <w:spacing w:line="240" w:lineRule="atLeast"/>
              <w:ind w:left="-71" w:right="79"/>
              <w:jc w:val="center"/>
              <w:rPr>
                <w:rFonts w:ascii="Times New Roman" w:eastAsia="Times New Roman" w:hAnsi="Times New Roman" w:cs="Times New Roman"/>
                <w:lang w:bidi="ar-SA"/>
              </w:rPr>
            </w:pPr>
          </w:p>
        </w:tc>
        <w:tc>
          <w:tcPr>
            <w:tcW w:w="1201" w:type="dxa"/>
            <w:tcBorders>
              <w:bottom w:val="single" w:sz="4" w:space="0" w:color="auto"/>
            </w:tcBorders>
            <w:shd w:val="clear" w:color="auto" w:fill="auto"/>
          </w:tcPr>
          <w:p w14:paraId="0F5BBABF"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(1,366.0)</w:t>
            </w:r>
          </w:p>
        </w:tc>
        <w:tc>
          <w:tcPr>
            <w:tcW w:w="232" w:type="dxa"/>
            <w:shd w:val="clear" w:color="auto" w:fill="auto"/>
            <w:vAlign w:val="bottom"/>
          </w:tcPr>
          <w:p w14:paraId="4D17F9C4" w14:textId="77777777" w:rsidR="00625802" w:rsidRPr="004E1CA1" w:rsidRDefault="00625802" w:rsidP="00625802">
            <w:pPr>
              <w:pStyle w:val="acctfourfigures"/>
              <w:tabs>
                <w:tab w:val="clear" w:pos="765"/>
                <w:tab w:val="decimal" w:pos="890"/>
              </w:tabs>
              <w:spacing w:line="240" w:lineRule="atLeast"/>
              <w:jc w:val="center"/>
              <w:rPr>
                <w:rFonts w:cs="Times New Roman"/>
                <w:sz w:val="20"/>
                <w:lang w:val="en-US"/>
              </w:rPr>
            </w:pPr>
          </w:p>
        </w:tc>
        <w:tc>
          <w:tcPr>
            <w:tcW w:w="936" w:type="dxa"/>
            <w:tcBorders>
              <w:bottom w:val="single" w:sz="4" w:space="0" w:color="auto"/>
            </w:tcBorders>
            <w:shd w:val="clear" w:color="auto" w:fill="auto"/>
          </w:tcPr>
          <w:p w14:paraId="2BD5BFE0"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(21.0)</w:t>
            </w:r>
          </w:p>
        </w:tc>
        <w:tc>
          <w:tcPr>
            <w:tcW w:w="232" w:type="dxa"/>
            <w:shd w:val="clear" w:color="auto" w:fill="auto"/>
            <w:vAlign w:val="bottom"/>
          </w:tcPr>
          <w:p w14:paraId="422ECEE3" w14:textId="77777777" w:rsidR="00625802" w:rsidRPr="004E1CA1" w:rsidRDefault="00625802" w:rsidP="00625802">
            <w:pPr>
              <w:pStyle w:val="acctfourfigures"/>
              <w:tabs>
                <w:tab w:val="clear" w:pos="765"/>
                <w:tab w:val="decimal" w:pos="890"/>
              </w:tabs>
              <w:spacing w:line="240" w:lineRule="atLeast"/>
              <w:jc w:val="center"/>
              <w:rPr>
                <w:rFonts w:cs="Times New Roman"/>
                <w:sz w:val="20"/>
                <w:lang w:val="en-US"/>
              </w:rPr>
            </w:pPr>
          </w:p>
        </w:tc>
        <w:tc>
          <w:tcPr>
            <w:tcW w:w="922" w:type="dxa"/>
            <w:tcBorders>
              <w:bottom w:val="single" w:sz="4" w:space="0" w:color="auto"/>
            </w:tcBorders>
            <w:shd w:val="clear" w:color="auto" w:fill="auto"/>
          </w:tcPr>
          <w:p w14:paraId="18C3C47E"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(31.0)</w:t>
            </w:r>
          </w:p>
        </w:tc>
        <w:tc>
          <w:tcPr>
            <w:tcW w:w="232" w:type="dxa"/>
            <w:shd w:val="clear" w:color="auto" w:fill="auto"/>
            <w:vAlign w:val="bottom"/>
          </w:tcPr>
          <w:p w14:paraId="2955CA13" w14:textId="77777777" w:rsidR="00625802" w:rsidRPr="004E1CA1" w:rsidRDefault="00625802" w:rsidP="00625802">
            <w:pPr>
              <w:pStyle w:val="acctfourfigures"/>
              <w:tabs>
                <w:tab w:val="clear" w:pos="765"/>
                <w:tab w:val="decimal" w:pos="740"/>
              </w:tabs>
              <w:spacing w:line="240" w:lineRule="atLeast"/>
              <w:jc w:val="center"/>
              <w:rPr>
                <w:rFonts w:cs="Times New Roman"/>
                <w:sz w:val="20"/>
                <w:lang w:val="en-US"/>
              </w:rPr>
            </w:pPr>
          </w:p>
        </w:tc>
        <w:tc>
          <w:tcPr>
            <w:tcW w:w="1023" w:type="dxa"/>
            <w:tcBorders>
              <w:bottom w:val="single" w:sz="4" w:space="0" w:color="auto"/>
            </w:tcBorders>
            <w:shd w:val="clear" w:color="auto" w:fill="auto"/>
          </w:tcPr>
          <w:p w14:paraId="5B360C7F"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(163.0)</w:t>
            </w:r>
          </w:p>
        </w:tc>
        <w:tc>
          <w:tcPr>
            <w:tcW w:w="232" w:type="dxa"/>
            <w:shd w:val="clear" w:color="auto" w:fill="auto"/>
            <w:vAlign w:val="bottom"/>
          </w:tcPr>
          <w:p w14:paraId="438A5CEC" w14:textId="77777777" w:rsidR="00625802" w:rsidRPr="004E1CA1" w:rsidRDefault="00625802" w:rsidP="00625802">
            <w:pPr>
              <w:pStyle w:val="acctfourfigures"/>
              <w:tabs>
                <w:tab w:val="clear" w:pos="765"/>
                <w:tab w:val="decimal" w:pos="740"/>
              </w:tabs>
              <w:spacing w:line="240" w:lineRule="atLeast"/>
              <w:jc w:val="center"/>
              <w:rPr>
                <w:rFonts w:cs="Times New Roman"/>
                <w:sz w:val="20"/>
                <w:lang w:val="en-US"/>
              </w:rPr>
            </w:pPr>
          </w:p>
        </w:tc>
        <w:tc>
          <w:tcPr>
            <w:tcW w:w="1135" w:type="dxa"/>
            <w:gridSpan w:val="2"/>
            <w:tcBorders>
              <w:bottom w:val="single" w:sz="4" w:space="0" w:color="auto"/>
            </w:tcBorders>
            <w:shd w:val="clear" w:color="auto" w:fill="auto"/>
          </w:tcPr>
          <w:p w14:paraId="2E1B9C15"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(9.0)</w:t>
            </w:r>
          </w:p>
        </w:tc>
        <w:tc>
          <w:tcPr>
            <w:tcW w:w="235" w:type="dxa"/>
            <w:shd w:val="clear" w:color="auto" w:fill="auto"/>
            <w:vAlign w:val="bottom"/>
          </w:tcPr>
          <w:p w14:paraId="743F9D01" w14:textId="77777777" w:rsidR="00625802" w:rsidRPr="004E1CA1" w:rsidRDefault="00625802" w:rsidP="00625802">
            <w:pPr>
              <w:pStyle w:val="acctfourfigures"/>
              <w:tabs>
                <w:tab w:val="clear" w:pos="765"/>
                <w:tab w:val="decimal" w:pos="740"/>
              </w:tabs>
              <w:spacing w:line="240" w:lineRule="atLeast"/>
              <w:jc w:val="center"/>
              <w:rPr>
                <w:rFonts w:cs="Times New Roman"/>
                <w:sz w:val="20"/>
                <w:lang w:val="en-US"/>
              </w:rPr>
            </w:pPr>
          </w:p>
        </w:tc>
        <w:tc>
          <w:tcPr>
            <w:tcW w:w="1225" w:type="dxa"/>
            <w:tcBorders>
              <w:bottom w:val="single" w:sz="4" w:space="0" w:color="auto"/>
            </w:tcBorders>
          </w:tcPr>
          <w:p w14:paraId="4777253A" w14:textId="77777777" w:rsidR="00625802" w:rsidRPr="004E1CA1" w:rsidRDefault="00625802" w:rsidP="00625802">
            <w:pPr>
              <w:tabs>
                <w:tab w:val="decimal" w:pos="687"/>
              </w:tabs>
              <w:spacing w:line="240" w:lineRule="atLeas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w:t>
            </w:r>
          </w:p>
        </w:tc>
        <w:tc>
          <w:tcPr>
            <w:tcW w:w="178" w:type="dxa"/>
          </w:tcPr>
          <w:p w14:paraId="40DBF145"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p>
        </w:tc>
        <w:tc>
          <w:tcPr>
            <w:tcW w:w="1258" w:type="dxa"/>
            <w:tcBorders>
              <w:bottom w:val="single" w:sz="4" w:space="0" w:color="auto"/>
            </w:tcBorders>
            <w:shd w:val="clear" w:color="auto" w:fill="auto"/>
          </w:tcPr>
          <w:p w14:paraId="50C3BDAE"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(918.0)</w:t>
            </w:r>
          </w:p>
        </w:tc>
        <w:tc>
          <w:tcPr>
            <w:tcW w:w="237" w:type="dxa"/>
            <w:shd w:val="clear" w:color="auto" w:fill="auto"/>
            <w:vAlign w:val="bottom"/>
          </w:tcPr>
          <w:p w14:paraId="00509F58" w14:textId="77777777" w:rsidR="00625802" w:rsidRPr="004E1CA1" w:rsidRDefault="00625802" w:rsidP="00625802">
            <w:pPr>
              <w:pStyle w:val="acctfourfigures"/>
              <w:tabs>
                <w:tab w:val="clear" w:pos="765"/>
                <w:tab w:val="decimal" w:pos="740"/>
              </w:tabs>
              <w:spacing w:line="240" w:lineRule="atLeast"/>
              <w:jc w:val="center"/>
              <w:rPr>
                <w:rFonts w:cs="Times New Roman"/>
                <w:sz w:val="20"/>
                <w:lang w:val="en-US"/>
              </w:rPr>
            </w:pPr>
          </w:p>
        </w:tc>
        <w:tc>
          <w:tcPr>
            <w:tcW w:w="1174" w:type="dxa"/>
            <w:tcBorders>
              <w:bottom w:val="single" w:sz="4" w:space="0" w:color="auto"/>
            </w:tcBorders>
            <w:shd w:val="clear" w:color="auto" w:fill="auto"/>
          </w:tcPr>
          <w:p w14:paraId="2FFDB25C" w14:textId="77777777" w:rsidR="00625802" w:rsidRPr="004E1CA1" w:rsidRDefault="00625802" w:rsidP="00625802">
            <w:pPr>
              <w:tabs>
                <w:tab w:val="decimal" w:pos="596"/>
              </w:tabs>
              <w:spacing w:line="240" w:lineRule="atLeast"/>
              <w:rPr>
                <w:rFonts w:ascii="Times New Roman" w:eastAsia="Times New Roman" w:hAnsi="Times New Roman" w:cs="Times New Roman"/>
                <w:lang w:bidi="ar-SA"/>
              </w:rPr>
            </w:pPr>
            <w:r w:rsidRPr="004E1CA1">
              <w:rPr>
                <w:rFonts w:ascii="Times New Roman" w:eastAsia="Times New Roman" w:hAnsi="Times New Roman" w:cs="Times New Roman"/>
                <w:lang w:bidi="ar-SA"/>
              </w:rPr>
              <w:t xml:space="preserve"> (78.0)</w:t>
            </w:r>
          </w:p>
        </w:tc>
      </w:tr>
      <w:tr w:rsidR="00625802" w:rsidRPr="004E1CA1" w14:paraId="06813942" w14:textId="77777777" w:rsidTr="00625802">
        <w:trPr>
          <w:cantSplit/>
          <w:trHeight w:val="277"/>
        </w:trPr>
        <w:tc>
          <w:tcPr>
            <w:tcW w:w="2880" w:type="dxa"/>
            <w:shd w:val="clear" w:color="auto" w:fill="auto"/>
            <w:vAlign w:val="bottom"/>
          </w:tcPr>
          <w:p w14:paraId="2EA83962" w14:textId="77777777" w:rsidR="00625802" w:rsidRPr="004E1CA1" w:rsidRDefault="00625802" w:rsidP="00625802">
            <w:pPr>
              <w:pStyle w:val="7I-7H-3"/>
              <w:tabs>
                <w:tab w:val="left" w:pos="191"/>
              </w:tabs>
              <w:spacing w:line="240" w:lineRule="atLeast"/>
              <w:ind w:right="-80"/>
              <w:rPr>
                <w:rFonts w:ascii="Times New Roman" w:hAnsi="Times New Roman" w:cs="Times New Roman"/>
                <w:b/>
                <w:bCs/>
                <w:sz w:val="20"/>
                <w:szCs w:val="20"/>
                <w:lang w:val="en-GB"/>
              </w:rPr>
            </w:pPr>
            <w:r w:rsidRPr="004E1CA1">
              <w:rPr>
                <w:rFonts w:ascii="Times New Roman" w:hAnsi="Times New Roman" w:cs="Times New Roman"/>
                <w:b/>
                <w:bCs/>
                <w:sz w:val="20"/>
                <w:szCs w:val="20"/>
                <w:lang w:val="en-US"/>
              </w:rPr>
              <w:t>Net statement of financial</w:t>
            </w:r>
          </w:p>
        </w:tc>
        <w:tc>
          <w:tcPr>
            <w:tcW w:w="985" w:type="dxa"/>
            <w:tcBorders>
              <w:top w:val="single" w:sz="4" w:space="0" w:color="auto"/>
            </w:tcBorders>
            <w:shd w:val="clear" w:color="auto" w:fill="auto"/>
          </w:tcPr>
          <w:p w14:paraId="06AE433D"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shd w:val="clear" w:color="auto" w:fill="auto"/>
          </w:tcPr>
          <w:p w14:paraId="66563E72" w14:textId="77777777" w:rsidR="00625802" w:rsidRPr="004E1CA1"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1201" w:type="dxa"/>
            <w:tcBorders>
              <w:top w:val="single" w:sz="4" w:space="0" w:color="auto"/>
            </w:tcBorders>
            <w:shd w:val="clear" w:color="auto" w:fill="auto"/>
          </w:tcPr>
          <w:p w14:paraId="15A6799A"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2E93C8C9" w14:textId="77777777" w:rsidR="00625802" w:rsidRPr="004E1CA1" w:rsidRDefault="00625802" w:rsidP="00625802">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36" w:type="dxa"/>
            <w:tcBorders>
              <w:top w:val="single" w:sz="4" w:space="0" w:color="auto"/>
            </w:tcBorders>
            <w:shd w:val="clear" w:color="auto" w:fill="auto"/>
          </w:tcPr>
          <w:p w14:paraId="768A9790"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3DE579A1" w14:textId="77777777" w:rsidR="00625802" w:rsidRPr="004E1CA1" w:rsidRDefault="00625802" w:rsidP="00625802">
            <w:pPr>
              <w:pStyle w:val="acctfourfigures"/>
              <w:tabs>
                <w:tab w:val="clear" w:pos="765"/>
                <w:tab w:val="decimal" w:pos="890"/>
                <w:tab w:val="decimal" w:pos="1721"/>
              </w:tabs>
              <w:spacing w:line="240" w:lineRule="atLeast"/>
              <w:ind w:left="-71" w:right="79"/>
              <w:jc w:val="right"/>
              <w:rPr>
                <w:rFonts w:cs="Times New Roman"/>
                <w:sz w:val="20"/>
                <w:lang w:val="en-US"/>
              </w:rPr>
            </w:pPr>
          </w:p>
        </w:tc>
        <w:tc>
          <w:tcPr>
            <w:tcW w:w="922" w:type="dxa"/>
            <w:tcBorders>
              <w:top w:val="single" w:sz="4" w:space="0" w:color="auto"/>
            </w:tcBorders>
            <w:shd w:val="clear" w:color="auto" w:fill="auto"/>
          </w:tcPr>
          <w:p w14:paraId="2777FB51" w14:textId="77777777" w:rsidR="00625802" w:rsidRPr="004E1CA1" w:rsidRDefault="00625802" w:rsidP="00625802">
            <w:pPr>
              <w:tabs>
                <w:tab w:val="decimal" w:pos="863"/>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40F1267F" w14:textId="77777777" w:rsidR="00625802" w:rsidRPr="004E1CA1"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023" w:type="dxa"/>
            <w:tcBorders>
              <w:top w:val="single" w:sz="4" w:space="0" w:color="auto"/>
            </w:tcBorders>
            <w:shd w:val="clear" w:color="auto" w:fill="auto"/>
          </w:tcPr>
          <w:p w14:paraId="7E5EA854" w14:textId="77777777" w:rsidR="00625802" w:rsidRPr="004E1CA1"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2" w:type="dxa"/>
            <w:shd w:val="clear" w:color="auto" w:fill="auto"/>
          </w:tcPr>
          <w:p w14:paraId="106CA8B0" w14:textId="77777777" w:rsidR="00625802" w:rsidRPr="004E1CA1"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35" w:type="dxa"/>
            <w:gridSpan w:val="2"/>
            <w:tcBorders>
              <w:top w:val="single" w:sz="4" w:space="0" w:color="auto"/>
            </w:tcBorders>
            <w:shd w:val="clear" w:color="auto" w:fill="auto"/>
          </w:tcPr>
          <w:p w14:paraId="33901951" w14:textId="77777777" w:rsidR="00625802" w:rsidRPr="004E1CA1" w:rsidRDefault="00625802" w:rsidP="00625802">
            <w:pPr>
              <w:tabs>
                <w:tab w:val="decimal" w:pos="740"/>
                <w:tab w:val="decimal" w:pos="1721"/>
              </w:tabs>
              <w:spacing w:line="240" w:lineRule="atLeast"/>
              <w:ind w:left="-71" w:right="79"/>
              <w:jc w:val="right"/>
              <w:rPr>
                <w:rFonts w:ascii="Times New Roman" w:eastAsia="Times New Roman" w:hAnsi="Times New Roman" w:cs="Times New Roman"/>
                <w:lang w:bidi="ar-SA"/>
              </w:rPr>
            </w:pPr>
          </w:p>
        </w:tc>
        <w:tc>
          <w:tcPr>
            <w:tcW w:w="235" w:type="dxa"/>
            <w:shd w:val="clear" w:color="auto" w:fill="auto"/>
          </w:tcPr>
          <w:p w14:paraId="3A2806CD" w14:textId="77777777" w:rsidR="00625802" w:rsidRPr="004E1CA1"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225" w:type="dxa"/>
            <w:tcBorders>
              <w:top w:val="single" w:sz="4" w:space="0" w:color="auto"/>
            </w:tcBorders>
          </w:tcPr>
          <w:p w14:paraId="2C99C02A" w14:textId="77777777" w:rsidR="00625802" w:rsidRPr="004E1CA1"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78" w:type="dxa"/>
          </w:tcPr>
          <w:p w14:paraId="216DCEFF" w14:textId="77777777" w:rsidR="00625802" w:rsidRPr="004E1CA1"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1258" w:type="dxa"/>
            <w:tcBorders>
              <w:top w:val="single" w:sz="4" w:space="0" w:color="auto"/>
            </w:tcBorders>
            <w:shd w:val="clear" w:color="auto" w:fill="auto"/>
          </w:tcPr>
          <w:p w14:paraId="0CAAC7E9" w14:textId="77777777" w:rsidR="00625802" w:rsidRPr="004E1CA1" w:rsidRDefault="00625802" w:rsidP="00625802">
            <w:pPr>
              <w:tabs>
                <w:tab w:val="decimal" w:pos="748"/>
                <w:tab w:val="decimal" w:pos="1721"/>
              </w:tabs>
              <w:spacing w:line="240" w:lineRule="atLeast"/>
              <w:ind w:left="-71" w:right="79"/>
              <w:jc w:val="right"/>
              <w:rPr>
                <w:rFonts w:ascii="Times New Roman" w:eastAsia="Times New Roman" w:hAnsi="Times New Roman" w:cs="Times New Roman"/>
                <w:lang w:bidi="ar-SA"/>
              </w:rPr>
            </w:pPr>
          </w:p>
        </w:tc>
        <w:tc>
          <w:tcPr>
            <w:tcW w:w="237" w:type="dxa"/>
            <w:shd w:val="clear" w:color="auto" w:fill="auto"/>
          </w:tcPr>
          <w:p w14:paraId="0EC3DCC3" w14:textId="77777777" w:rsidR="00625802" w:rsidRPr="004E1CA1" w:rsidRDefault="00625802" w:rsidP="00625802">
            <w:pPr>
              <w:pStyle w:val="acctfourfigures"/>
              <w:tabs>
                <w:tab w:val="clear" w:pos="765"/>
                <w:tab w:val="decimal" w:pos="740"/>
                <w:tab w:val="decimal" w:pos="1721"/>
              </w:tabs>
              <w:spacing w:line="240" w:lineRule="atLeast"/>
              <w:ind w:left="-71" w:right="79"/>
              <w:jc w:val="right"/>
              <w:rPr>
                <w:rFonts w:cs="Times New Roman"/>
                <w:sz w:val="20"/>
                <w:lang w:val="en-US"/>
              </w:rPr>
            </w:pPr>
          </w:p>
        </w:tc>
        <w:tc>
          <w:tcPr>
            <w:tcW w:w="1174" w:type="dxa"/>
            <w:tcBorders>
              <w:top w:val="single" w:sz="4" w:space="0" w:color="auto"/>
            </w:tcBorders>
            <w:shd w:val="clear" w:color="auto" w:fill="auto"/>
          </w:tcPr>
          <w:p w14:paraId="0AF8D147" w14:textId="77777777" w:rsidR="00625802" w:rsidRPr="004E1CA1" w:rsidRDefault="00625802" w:rsidP="00625802">
            <w:pPr>
              <w:tabs>
                <w:tab w:val="decimal" w:pos="410"/>
                <w:tab w:val="decimal" w:pos="1721"/>
              </w:tabs>
              <w:spacing w:line="240" w:lineRule="atLeast"/>
              <w:ind w:left="-71" w:right="79"/>
              <w:jc w:val="right"/>
              <w:rPr>
                <w:rFonts w:ascii="Times New Roman" w:eastAsia="Times New Roman" w:hAnsi="Times New Roman" w:cs="Times New Roman"/>
                <w:lang w:bidi="ar-SA"/>
              </w:rPr>
            </w:pPr>
          </w:p>
        </w:tc>
      </w:tr>
      <w:tr w:rsidR="00625802" w:rsidRPr="004E1CA1" w14:paraId="2F0C1FD8" w14:textId="77777777" w:rsidTr="00625802">
        <w:trPr>
          <w:cantSplit/>
          <w:trHeight w:val="277"/>
        </w:trPr>
        <w:tc>
          <w:tcPr>
            <w:tcW w:w="2880" w:type="dxa"/>
            <w:shd w:val="clear" w:color="auto" w:fill="auto"/>
            <w:vAlign w:val="bottom"/>
          </w:tcPr>
          <w:p w14:paraId="267E4FC0" w14:textId="77777777" w:rsidR="00625802" w:rsidRPr="004E1CA1" w:rsidRDefault="00625802" w:rsidP="00625802">
            <w:pPr>
              <w:pStyle w:val="7I-7H-3"/>
              <w:tabs>
                <w:tab w:val="left" w:pos="191"/>
              </w:tabs>
              <w:spacing w:line="240" w:lineRule="atLeast"/>
              <w:ind w:right="-80"/>
              <w:rPr>
                <w:rFonts w:ascii="Times New Roman" w:hAnsi="Times New Roman" w:cs="Times New Roman"/>
                <w:b/>
                <w:bCs/>
                <w:sz w:val="20"/>
                <w:szCs w:val="20"/>
                <w:lang w:val="en-US"/>
              </w:rPr>
            </w:pPr>
            <w:r w:rsidRPr="004E1CA1">
              <w:rPr>
                <w:rFonts w:ascii="Times New Roman" w:hAnsi="Times New Roman" w:cs="Times New Roman"/>
                <w:b/>
                <w:bCs/>
                <w:sz w:val="20"/>
                <w:szCs w:val="20"/>
                <w:lang w:val="en-US"/>
              </w:rPr>
              <w:t xml:space="preserve">  </w:t>
            </w:r>
            <w:r w:rsidRPr="004E1CA1">
              <w:rPr>
                <w:b/>
                <w:bCs/>
              </w:rPr>
              <w:t xml:space="preserve"> </w:t>
            </w:r>
            <w:r w:rsidRPr="004E1CA1">
              <w:rPr>
                <w:rFonts w:ascii="Times New Roman" w:hAnsi="Times New Roman" w:cs="Times New Roman"/>
                <w:b/>
                <w:bCs/>
                <w:sz w:val="20"/>
                <w:szCs w:val="20"/>
                <w:lang w:val="en-US"/>
              </w:rPr>
              <w:t xml:space="preserve">position exposure            </w:t>
            </w:r>
          </w:p>
        </w:tc>
        <w:tc>
          <w:tcPr>
            <w:tcW w:w="985" w:type="dxa"/>
            <w:tcBorders>
              <w:bottom w:val="double" w:sz="4" w:space="0" w:color="auto"/>
            </w:tcBorders>
            <w:shd w:val="clear" w:color="auto" w:fill="auto"/>
          </w:tcPr>
          <w:p w14:paraId="56C64A1F"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3.0 </w:t>
            </w:r>
          </w:p>
        </w:tc>
        <w:tc>
          <w:tcPr>
            <w:tcW w:w="230" w:type="dxa"/>
            <w:shd w:val="clear" w:color="auto" w:fill="auto"/>
          </w:tcPr>
          <w:p w14:paraId="10166B25" w14:textId="77777777" w:rsidR="00625802" w:rsidRPr="004E1CA1" w:rsidRDefault="00625802" w:rsidP="00625802">
            <w:pPr>
              <w:tabs>
                <w:tab w:val="decimal" w:pos="740"/>
              </w:tabs>
              <w:spacing w:line="240" w:lineRule="atLeast"/>
              <w:ind w:left="-71" w:right="79"/>
              <w:jc w:val="center"/>
              <w:rPr>
                <w:rFonts w:ascii="Times New Roman" w:eastAsia="Times New Roman" w:hAnsi="Times New Roman" w:cs="Times New Roman"/>
                <w:b/>
                <w:bCs/>
                <w:lang w:bidi="ar-SA"/>
              </w:rPr>
            </w:pPr>
          </w:p>
        </w:tc>
        <w:tc>
          <w:tcPr>
            <w:tcW w:w="1201" w:type="dxa"/>
            <w:tcBorders>
              <w:bottom w:val="double" w:sz="4" w:space="0" w:color="auto"/>
            </w:tcBorders>
            <w:shd w:val="clear" w:color="auto" w:fill="auto"/>
          </w:tcPr>
          <w:p w14:paraId="471922CA"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7,134.0 </w:t>
            </w:r>
          </w:p>
        </w:tc>
        <w:tc>
          <w:tcPr>
            <w:tcW w:w="232" w:type="dxa"/>
            <w:shd w:val="clear" w:color="auto" w:fill="auto"/>
          </w:tcPr>
          <w:p w14:paraId="2A5869A3" w14:textId="77777777" w:rsidR="00625802" w:rsidRPr="004E1CA1" w:rsidRDefault="00625802" w:rsidP="00625802">
            <w:pPr>
              <w:pStyle w:val="acctfourfigures"/>
              <w:tabs>
                <w:tab w:val="clear" w:pos="765"/>
                <w:tab w:val="decimal" w:pos="890"/>
              </w:tabs>
              <w:spacing w:line="240" w:lineRule="atLeast"/>
              <w:ind w:left="-71" w:right="79"/>
              <w:jc w:val="center"/>
              <w:rPr>
                <w:rFonts w:cs="Times New Roman"/>
                <w:b/>
                <w:bCs/>
                <w:sz w:val="20"/>
                <w:lang w:val="en-US"/>
              </w:rPr>
            </w:pPr>
          </w:p>
        </w:tc>
        <w:tc>
          <w:tcPr>
            <w:tcW w:w="936" w:type="dxa"/>
            <w:tcBorders>
              <w:bottom w:val="double" w:sz="4" w:space="0" w:color="auto"/>
            </w:tcBorders>
            <w:shd w:val="clear" w:color="auto" w:fill="auto"/>
          </w:tcPr>
          <w:p w14:paraId="1CD96C48"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(17.0)</w:t>
            </w:r>
          </w:p>
        </w:tc>
        <w:tc>
          <w:tcPr>
            <w:tcW w:w="232" w:type="dxa"/>
            <w:shd w:val="clear" w:color="auto" w:fill="auto"/>
          </w:tcPr>
          <w:p w14:paraId="5C1BC65E" w14:textId="77777777" w:rsidR="00625802" w:rsidRPr="004E1CA1" w:rsidRDefault="00625802" w:rsidP="00625802">
            <w:pPr>
              <w:pStyle w:val="acctfourfigures"/>
              <w:tabs>
                <w:tab w:val="clear" w:pos="765"/>
                <w:tab w:val="decimal" w:pos="890"/>
              </w:tabs>
              <w:spacing w:line="240" w:lineRule="atLeast"/>
              <w:ind w:left="-71" w:right="79"/>
              <w:jc w:val="center"/>
              <w:rPr>
                <w:rFonts w:cs="Times New Roman"/>
                <w:b/>
                <w:bCs/>
                <w:sz w:val="20"/>
                <w:lang w:val="en-US"/>
              </w:rPr>
            </w:pPr>
          </w:p>
        </w:tc>
        <w:tc>
          <w:tcPr>
            <w:tcW w:w="922" w:type="dxa"/>
            <w:tcBorders>
              <w:bottom w:val="double" w:sz="4" w:space="0" w:color="auto"/>
            </w:tcBorders>
            <w:shd w:val="clear" w:color="auto" w:fill="auto"/>
          </w:tcPr>
          <w:p w14:paraId="3095F78A"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701.0 </w:t>
            </w:r>
          </w:p>
        </w:tc>
        <w:tc>
          <w:tcPr>
            <w:tcW w:w="232" w:type="dxa"/>
            <w:shd w:val="clear" w:color="auto" w:fill="auto"/>
          </w:tcPr>
          <w:p w14:paraId="0446387C" w14:textId="77777777" w:rsidR="00625802" w:rsidRPr="004E1CA1"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023" w:type="dxa"/>
            <w:tcBorders>
              <w:bottom w:val="double" w:sz="4" w:space="0" w:color="auto"/>
            </w:tcBorders>
            <w:shd w:val="clear" w:color="auto" w:fill="auto"/>
          </w:tcPr>
          <w:p w14:paraId="14F1AE3D" w14:textId="77777777" w:rsidR="00625802" w:rsidRPr="004E1CA1" w:rsidRDefault="00625802" w:rsidP="00625802">
            <w:pPr>
              <w:tabs>
                <w:tab w:val="decimal" w:pos="1721"/>
              </w:tabs>
              <w:spacing w:line="240" w:lineRule="atLeast"/>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(35.0)</w:t>
            </w:r>
          </w:p>
        </w:tc>
        <w:tc>
          <w:tcPr>
            <w:tcW w:w="232" w:type="dxa"/>
            <w:shd w:val="clear" w:color="auto" w:fill="auto"/>
          </w:tcPr>
          <w:p w14:paraId="16B60EB0" w14:textId="77777777" w:rsidR="00625802" w:rsidRPr="004E1CA1"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135" w:type="dxa"/>
            <w:gridSpan w:val="2"/>
            <w:tcBorders>
              <w:bottom w:val="double" w:sz="4" w:space="0" w:color="auto"/>
            </w:tcBorders>
            <w:shd w:val="clear" w:color="auto" w:fill="auto"/>
          </w:tcPr>
          <w:p w14:paraId="615E3613" w14:textId="77777777" w:rsidR="00625802" w:rsidRPr="004E1CA1" w:rsidRDefault="00625802" w:rsidP="00625802">
            <w:pPr>
              <w:tabs>
                <w:tab w:val="decimal" w:pos="707"/>
              </w:tabs>
              <w:spacing w:line="240" w:lineRule="atLeast"/>
              <w:ind w:left="-71" w:right="-39"/>
              <w:jc w:val="center"/>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1,494.0 </w:t>
            </w:r>
          </w:p>
        </w:tc>
        <w:tc>
          <w:tcPr>
            <w:tcW w:w="235" w:type="dxa"/>
            <w:shd w:val="clear" w:color="auto" w:fill="auto"/>
          </w:tcPr>
          <w:p w14:paraId="764D6352" w14:textId="77777777" w:rsidR="00625802" w:rsidRPr="004E1CA1" w:rsidRDefault="00625802" w:rsidP="00625802">
            <w:pPr>
              <w:pStyle w:val="acctfourfigures"/>
              <w:tabs>
                <w:tab w:val="clear" w:pos="765"/>
                <w:tab w:val="decimal" w:pos="740"/>
              </w:tabs>
              <w:spacing w:line="240" w:lineRule="atLeast"/>
              <w:ind w:left="-71" w:right="79"/>
              <w:jc w:val="center"/>
              <w:rPr>
                <w:rFonts w:cs="Times New Roman"/>
                <w:b/>
                <w:bCs/>
                <w:sz w:val="20"/>
                <w:lang w:val="en-US"/>
              </w:rPr>
            </w:pPr>
          </w:p>
        </w:tc>
        <w:tc>
          <w:tcPr>
            <w:tcW w:w="1225" w:type="dxa"/>
            <w:tcBorders>
              <w:bottom w:val="double" w:sz="4" w:space="0" w:color="auto"/>
            </w:tcBorders>
          </w:tcPr>
          <w:p w14:paraId="11E83AA0"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21.0 </w:t>
            </w:r>
          </w:p>
        </w:tc>
        <w:tc>
          <w:tcPr>
            <w:tcW w:w="178" w:type="dxa"/>
          </w:tcPr>
          <w:p w14:paraId="151DCD17"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p>
        </w:tc>
        <w:tc>
          <w:tcPr>
            <w:tcW w:w="1258" w:type="dxa"/>
            <w:tcBorders>
              <w:bottom w:val="double" w:sz="4" w:space="0" w:color="auto"/>
            </w:tcBorders>
            <w:shd w:val="clear" w:color="auto" w:fill="auto"/>
          </w:tcPr>
          <w:p w14:paraId="3351B157" w14:textId="77777777" w:rsidR="00625802" w:rsidRPr="004E1CA1" w:rsidRDefault="00625802" w:rsidP="00625802">
            <w:pPr>
              <w:tabs>
                <w:tab w:val="decimal" w:pos="1721"/>
              </w:tabs>
              <w:spacing w:line="240" w:lineRule="atLeast"/>
              <w:ind w:left="-71" w:right="79"/>
              <w:jc w:val="righ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1,546.0 </w:t>
            </w:r>
          </w:p>
        </w:tc>
        <w:tc>
          <w:tcPr>
            <w:tcW w:w="237" w:type="dxa"/>
            <w:shd w:val="clear" w:color="auto" w:fill="auto"/>
          </w:tcPr>
          <w:p w14:paraId="600D231B" w14:textId="77777777" w:rsidR="00625802" w:rsidRPr="004E1CA1" w:rsidRDefault="00625802" w:rsidP="00625802">
            <w:pPr>
              <w:tabs>
                <w:tab w:val="decimal" w:pos="740"/>
              </w:tabs>
              <w:spacing w:line="240" w:lineRule="atLeast"/>
              <w:ind w:left="-71" w:right="79"/>
              <w:jc w:val="center"/>
              <w:rPr>
                <w:rFonts w:ascii="Times New Roman" w:eastAsia="Times New Roman" w:hAnsi="Times New Roman" w:cs="Times New Roman"/>
                <w:b/>
                <w:bCs/>
                <w:lang w:bidi="ar-SA"/>
              </w:rPr>
            </w:pPr>
          </w:p>
        </w:tc>
        <w:tc>
          <w:tcPr>
            <w:tcW w:w="1174" w:type="dxa"/>
            <w:tcBorders>
              <w:bottom w:val="double" w:sz="4" w:space="0" w:color="auto"/>
            </w:tcBorders>
            <w:shd w:val="clear" w:color="auto" w:fill="auto"/>
          </w:tcPr>
          <w:p w14:paraId="7308AE1A" w14:textId="77777777" w:rsidR="00625802" w:rsidRPr="004E1CA1" w:rsidRDefault="00625802" w:rsidP="00790AF5">
            <w:pPr>
              <w:tabs>
                <w:tab w:val="decimal" w:pos="596"/>
              </w:tabs>
              <w:spacing w:line="240" w:lineRule="atLeast"/>
              <w:rPr>
                <w:rFonts w:ascii="Times New Roman" w:eastAsia="Times New Roman" w:hAnsi="Times New Roman" w:cs="Times New Roman"/>
                <w:b/>
                <w:bCs/>
                <w:lang w:bidi="ar-SA"/>
              </w:rPr>
            </w:pPr>
            <w:r w:rsidRPr="004E1CA1">
              <w:rPr>
                <w:rFonts w:ascii="Times New Roman" w:eastAsia="Times New Roman" w:hAnsi="Times New Roman" w:cs="Times New Roman"/>
                <w:b/>
                <w:bCs/>
                <w:lang w:bidi="ar-SA"/>
              </w:rPr>
              <w:t xml:space="preserve"> (1.0)</w:t>
            </w:r>
          </w:p>
        </w:tc>
      </w:tr>
      <w:tr w:rsidR="00625802" w:rsidRPr="004E1CA1" w14:paraId="57DCF49A" w14:textId="77777777" w:rsidTr="00625802">
        <w:trPr>
          <w:cantSplit/>
          <w:trHeight w:val="144"/>
        </w:trPr>
        <w:tc>
          <w:tcPr>
            <w:tcW w:w="2880" w:type="dxa"/>
            <w:shd w:val="clear" w:color="auto" w:fill="auto"/>
            <w:vAlign w:val="bottom"/>
          </w:tcPr>
          <w:p w14:paraId="7F2E79CE" w14:textId="77777777" w:rsidR="00625802" w:rsidRPr="004E1CA1" w:rsidRDefault="00625802" w:rsidP="00625802">
            <w:pPr>
              <w:pStyle w:val="7I-7H-3"/>
              <w:tabs>
                <w:tab w:val="left" w:pos="191"/>
              </w:tabs>
              <w:spacing w:line="240" w:lineRule="atLeast"/>
              <w:ind w:right="-80"/>
              <w:rPr>
                <w:rFonts w:ascii="Times New Roman" w:hAnsi="Times New Roman" w:cs="Times New Roman"/>
                <w:sz w:val="14"/>
                <w:szCs w:val="14"/>
                <w:lang w:val="en-US"/>
              </w:rPr>
            </w:pPr>
          </w:p>
        </w:tc>
        <w:tc>
          <w:tcPr>
            <w:tcW w:w="985" w:type="dxa"/>
            <w:tcBorders>
              <w:top w:val="double" w:sz="4" w:space="0" w:color="auto"/>
            </w:tcBorders>
            <w:shd w:val="clear" w:color="auto" w:fill="auto"/>
            <w:vAlign w:val="bottom"/>
          </w:tcPr>
          <w:p w14:paraId="3503D9F5"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230" w:type="dxa"/>
            <w:shd w:val="clear" w:color="auto" w:fill="auto"/>
          </w:tcPr>
          <w:p w14:paraId="6FCD6B3C"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1201" w:type="dxa"/>
            <w:tcBorders>
              <w:top w:val="double" w:sz="4" w:space="0" w:color="auto"/>
            </w:tcBorders>
            <w:shd w:val="clear" w:color="auto" w:fill="auto"/>
            <w:vAlign w:val="bottom"/>
          </w:tcPr>
          <w:p w14:paraId="3697D7D4"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7A3FC3BE" w14:textId="77777777" w:rsidR="00625802" w:rsidRPr="004E1CA1" w:rsidRDefault="00625802" w:rsidP="00625802">
            <w:pPr>
              <w:pStyle w:val="acctfourfigures"/>
              <w:tabs>
                <w:tab w:val="clear" w:pos="765"/>
                <w:tab w:val="decimal" w:pos="769"/>
              </w:tabs>
              <w:spacing w:line="240" w:lineRule="atLeast"/>
              <w:ind w:left="-79" w:right="-43"/>
              <w:rPr>
                <w:rFonts w:cs="Times New Roman"/>
                <w:sz w:val="20"/>
              </w:rPr>
            </w:pPr>
          </w:p>
        </w:tc>
        <w:tc>
          <w:tcPr>
            <w:tcW w:w="936" w:type="dxa"/>
            <w:tcBorders>
              <w:top w:val="double" w:sz="4" w:space="0" w:color="auto"/>
            </w:tcBorders>
            <w:shd w:val="clear" w:color="auto" w:fill="auto"/>
            <w:vAlign w:val="bottom"/>
          </w:tcPr>
          <w:p w14:paraId="7B454728"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2BC7C28B" w14:textId="77777777" w:rsidR="00625802" w:rsidRPr="004E1CA1" w:rsidRDefault="00625802" w:rsidP="00625802">
            <w:pPr>
              <w:pStyle w:val="acctfourfigures"/>
              <w:tabs>
                <w:tab w:val="clear" w:pos="765"/>
                <w:tab w:val="decimal" w:pos="769"/>
              </w:tabs>
              <w:spacing w:line="240" w:lineRule="atLeast"/>
              <w:ind w:left="-79" w:right="-43"/>
              <w:rPr>
                <w:rFonts w:cs="Times New Roman"/>
                <w:sz w:val="20"/>
              </w:rPr>
            </w:pPr>
          </w:p>
        </w:tc>
        <w:tc>
          <w:tcPr>
            <w:tcW w:w="922" w:type="dxa"/>
            <w:tcBorders>
              <w:top w:val="double" w:sz="4" w:space="0" w:color="auto"/>
            </w:tcBorders>
            <w:shd w:val="clear" w:color="auto" w:fill="auto"/>
            <w:vAlign w:val="bottom"/>
          </w:tcPr>
          <w:p w14:paraId="297F0F76" w14:textId="77777777" w:rsidR="00625802" w:rsidRPr="004E1CA1" w:rsidRDefault="00625802" w:rsidP="00625802">
            <w:pPr>
              <w:tabs>
                <w:tab w:val="decimal" w:pos="983"/>
              </w:tabs>
              <w:spacing w:line="240" w:lineRule="atLeast"/>
              <w:ind w:left="-79" w:right="-43"/>
              <w:jc w:val="left"/>
              <w:rPr>
                <w:rFonts w:ascii="Times New Roman" w:hAnsi="Times New Roman" w:cs="Times New Roman"/>
              </w:rPr>
            </w:pPr>
          </w:p>
        </w:tc>
        <w:tc>
          <w:tcPr>
            <w:tcW w:w="232" w:type="dxa"/>
            <w:shd w:val="clear" w:color="auto" w:fill="auto"/>
          </w:tcPr>
          <w:p w14:paraId="0A80E7DB" w14:textId="77777777" w:rsidR="00625802" w:rsidRPr="004E1CA1" w:rsidRDefault="00625802" w:rsidP="00625802">
            <w:pPr>
              <w:pStyle w:val="acctfourfigures"/>
              <w:tabs>
                <w:tab w:val="clear" w:pos="765"/>
                <w:tab w:val="decimal" w:pos="769"/>
              </w:tabs>
              <w:spacing w:line="240" w:lineRule="atLeast"/>
              <w:ind w:left="-79" w:right="-43"/>
              <w:rPr>
                <w:rFonts w:cs="Times New Roman"/>
                <w:sz w:val="20"/>
              </w:rPr>
            </w:pPr>
          </w:p>
        </w:tc>
        <w:tc>
          <w:tcPr>
            <w:tcW w:w="1023" w:type="dxa"/>
            <w:tcBorders>
              <w:top w:val="double" w:sz="4" w:space="0" w:color="auto"/>
            </w:tcBorders>
            <w:shd w:val="clear" w:color="auto" w:fill="auto"/>
            <w:vAlign w:val="bottom"/>
          </w:tcPr>
          <w:p w14:paraId="0E4B62B3" w14:textId="77777777" w:rsidR="00625802" w:rsidRPr="004E1CA1" w:rsidRDefault="00625802" w:rsidP="00625802">
            <w:pPr>
              <w:tabs>
                <w:tab w:val="decimal" w:pos="1721"/>
              </w:tabs>
              <w:spacing w:line="240" w:lineRule="atLeast"/>
              <w:jc w:val="right"/>
              <w:rPr>
                <w:rFonts w:ascii="Times New Roman" w:hAnsi="Times New Roman" w:cs="Times New Roman"/>
                <w:b/>
                <w:bCs/>
              </w:rPr>
            </w:pPr>
          </w:p>
        </w:tc>
        <w:tc>
          <w:tcPr>
            <w:tcW w:w="232" w:type="dxa"/>
            <w:shd w:val="clear" w:color="auto" w:fill="auto"/>
            <w:vAlign w:val="bottom"/>
          </w:tcPr>
          <w:p w14:paraId="7D1631F5" w14:textId="77777777" w:rsidR="00625802" w:rsidRPr="004E1CA1" w:rsidRDefault="00625802" w:rsidP="00625802">
            <w:pPr>
              <w:pStyle w:val="acctfourfigures"/>
              <w:tabs>
                <w:tab w:val="clear" w:pos="765"/>
                <w:tab w:val="decimal" w:pos="1721"/>
              </w:tabs>
              <w:spacing w:line="240" w:lineRule="atLeast"/>
              <w:jc w:val="right"/>
              <w:rPr>
                <w:rFonts w:eastAsia="MS Mincho" w:cs="Times New Roman"/>
                <w:b/>
                <w:bCs/>
                <w:sz w:val="20"/>
                <w:lang w:val="en-US" w:bidi="th-TH"/>
              </w:rPr>
            </w:pPr>
          </w:p>
        </w:tc>
        <w:tc>
          <w:tcPr>
            <w:tcW w:w="1135" w:type="dxa"/>
            <w:gridSpan w:val="2"/>
            <w:tcBorders>
              <w:top w:val="double" w:sz="4" w:space="0" w:color="auto"/>
            </w:tcBorders>
            <w:shd w:val="clear" w:color="auto" w:fill="auto"/>
            <w:vAlign w:val="bottom"/>
          </w:tcPr>
          <w:p w14:paraId="57878867"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235" w:type="dxa"/>
            <w:shd w:val="clear" w:color="auto" w:fill="auto"/>
          </w:tcPr>
          <w:p w14:paraId="0588AFC3" w14:textId="77777777" w:rsidR="00625802" w:rsidRPr="004E1CA1" w:rsidRDefault="00625802" w:rsidP="00625802">
            <w:pPr>
              <w:pStyle w:val="acctfourfigures"/>
              <w:tabs>
                <w:tab w:val="clear" w:pos="765"/>
                <w:tab w:val="decimal" w:pos="769"/>
              </w:tabs>
              <w:spacing w:line="240" w:lineRule="atLeast"/>
              <w:ind w:left="-79" w:right="-43"/>
              <w:rPr>
                <w:rFonts w:cs="Times New Roman"/>
                <w:sz w:val="20"/>
              </w:rPr>
            </w:pPr>
          </w:p>
        </w:tc>
        <w:tc>
          <w:tcPr>
            <w:tcW w:w="1225" w:type="dxa"/>
            <w:tcBorders>
              <w:top w:val="double" w:sz="4" w:space="0" w:color="auto"/>
            </w:tcBorders>
          </w:tcPr>
          <w:p w14:paraId="67CB853C"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178" w:type="dxa"/>
          </w:tcPr>
          <w:p w14:paraId="05C32DE2"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1258" w:type="dxa"/>
            <w:tcBorders>
              <w:top w:val="double" w:sz="4" w:space="0" w:color="auto"/>
            </w:tcBorders>
            <w:shd w:val="clear" w:color="auto" w:fill="auto"/>
            <w:vAlign w:val="bottom"/>
          </w:tcPr>
          <w:p w14:paraId="2BC3FDD6"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c>
          <w:tcPr>
            <w:tcW w:w="237" w:type="dxa"/>
            <w:shd w:val="clear" w:color="auto" w:fill="auto"/>
          </w:tcPr>
          <w:p w14:paraId="18EDC034" w14:textId="77777777" w:rsidR="00625802" w:rsidRPr="004E1CA1" w:rsidRDefault="00625802" w:rsidP="00625802">
            <w:pPr>
              <w:pStyle w:val="acctfourfigures"/>
              <w:tabs>
                <w:tab w:val="clear" w:pos="765"/>
                <w:tab w:val="decimal" w:pos="769"/>
              </w:tabs>
              <w:spacing w:line="240" w:lineRule="atLeast"/>
              <w:ind w:left="-79" w:right="-43"/>
              <w:rPr>
                <w:rFonts w:cs="Times New Roman"/>
                <w:sz w:val="20"/>
              </w:rPr>
            </w:pPr>
          </w:p>
        </w:tc>
        <w:tc>
          <w:tcPr>
            <w:tcW w:w="1174" w:type="dxa"/>
            <w:tcBorders>
              <w:top w:val="double" w:sz="4" w:space="0" w:color="auto"/>
            </w:tcBorders>
            <w:shd w:val="clear" w:color="auto" w:fill="auto"/>
            <w:vAlign w:val="bottom"/>
          </w:tcPr>
          <w:p w14:paraId="73F34CF9" w14:textId="77777777" w:rsidR="00625802" w:rsidRPr="004E1CA1" w:rsidRDefault="00625802" w:rsidP="00625802">
            <w:pPr>
              <w:tabs>
                <w:tab w:val="decimal" w:pos="769"/>
              </w:tabs>
              <w:spacing w:line="240" w:lineRule="atLeast"/>
              <w:ind w:left="-79" w:right="-43"/>
              <w:jc w:val="left"/>
              <w:rPr>
                <w:rFonts w:ascii="Times New Roman" w:hAnsi="Times New Roman" w:cs="Times New Roman"/>
              </w:rPr>
            </w:pPr>
          </w:p>
        </w:tc>
      </w:tr>
      <w:bookmarkEnd w:id="7"/>
    </w:tbl>
    <w:p w14:paraId="1B1AD9B4" w14:textId="01FAB236" w:rsidR="00671250" w:rsidRPr="004E1CA1" w:rsidRDefault="00671250" w:rsidP="00501C37">
      <w:pPr>
        <w:tabs>
          <w:tab w:val="left" w:pos="1134"/>
          <w:tab w:val="left" w:pos="1276"/>
          <w:tab w:val="center" w:pos="3402"/>
          <w:tab w:val="center" w:pos="4536"/>
          <w:tab w:val="center" w:pos="5670"/>
          <w:tab w:val="center" w:pos="6804"/>
          <w:tab w:val="right" w:pos="7655"/>
        </w:tabs>
        <w:rPr>
          <w:rFonts w:ascii="Times New Roman" w:hAnsi="Times New Roman" w:cs="Times New Roman"/>
          <w:sz w:val="16"/>
          <w:szCs w:val="16"/>
          <w:lang w:val="en-GB"/>
        </w:rPr>
      </w:pPr>
    </w:p>
    <w:tbl>
      <w:tblPr>
        <w:tblpPr w:leftFromText="180" w:rightFromText="180" w:vertAnchor="page" w:horzAnchor="margin" w:tblpY="5001"/>
        <w:tblW w:w="14581" w:type="dxa"/>
        <w:tblLayout w:type="fixed"/>
        <w:tblCellMar>
          <w:left w:w="79" w:type="dxa"/>
          <w:right w:w="79" w:type="dxa"/>
        </w:tblCellMar>
        <w:tblLook w:val="0000" w:firstRow="0" w:lastRow="0" w:firstColumn="0" w:lastColumn="0" w:noHBand="0" w:noVBand="0"/>
      </w:tblPr>
      <w:tblGrid>
        <w:gridCol w:w="2879"/>
        <w:gridCol w:w="1261"/>
        <w:gridCol w:w="230"/>
        <w:gridCol w:w="1300"/>
        <w:gridCol w:w="232"/>
        <w:gridCol w:w="1208"/>
        <w:gridCol w:w="232"/>
        <w:gridCol w:w="1208"/>
        <w:gridCol w:w="232"/>
        <w:gridCol w:w="1208"/>
        <w:gridCol w:w="232"/>
        <w:gridCol w:w="24"/>
        <w:gridCol w:w="1274"/>
        <w:gridCol w:w="235"/>
        <w:gridCol w:w="1295"/>
        <w:gridCol w:w="237"/>
        <w:gridCol w:w="1294"/>
      </w:tblGrid>
      <w:tr w:rsidR="00E711EF" w:rsidRPr="004E1CA1" w14:paraId="0A2C8853" w14:textId="77777777" w:rsidTr="00625802">
        <w:trPr>
          <w:cantSplit/>
          <w:trHeight w:val="277"/>
        </w:trPr>
        <w:tc>
          <w:tcPr>
            <w:tcW w:w="2879" w:type="dxa"/>
            <w:shd w:val="clear" w:color="auto" w:fill="auto"/>
          </w:tcPr>
          <w:p w14:paraId="32E846B3" w14:textId="77777777" w:rsidR="00E711EF" w:rsidRPr="004E1CA1"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702" w:type="dxa"/>
            <w:gridSpan w:val="16"/>
            <w:shd w:val="clear" w:color="auto" w:fill="auto"/>
            <w:vAlign w:val="bottom"/>
          </w:tcPr>
          <w:p w14:paraId="13ED1ADF" w14:textId="77777777" w:rsidR="00E711EF" w:rsidRPr="004E1CA1" w:rsidRDefault="00E711EF" w:rsidP="00E711EF">
            <w:pPr>
              <w:pStyle w:val="ListParagraph"/>
              <w:ind w:left="900"/>
              <w:jc w:val="center"/>
              <w:rPr>
                <w:rFonts w:cs="Times New Roman"/>
                <w:b/>
                <w:bCs/>
                <w:sz w:val="20"/>
                <w:szCs w:val="20"/>
              </w:rPr>
            </w:pPr>
            <w:r w:rsidRPr="004E1CA1">
              <w:rPr>
                <w:rFonts w:cs="Times New Roman"/>
                <w:b/>
                <w:bCs/>
                <w:sz w:val="20"/>
                <w:szCs w:val="20"/>
              </w:rPr>
              <w:t>Consolidated financial statements</w:t>
            </w:r>
          </w:p>
        </w:tc>
      </w:tr>
      <w:tr w:rsidR="00E711EF" w:rsidRPr="00FB0140" w14:paraId="65768FF0" w14:textId="77777777" w:rsidTr="00625802">
        <w:trPr>
          <w:cantSplit/>
          <w:trHeight w:val="291"/>
        </w:trPr>
        <w:tc>
          <w:tcPr>
            <w:tcW w:w="2879" w:type="dxa"/>
            <w:shd w:val="clear" w:color="auto" w:fill="auto"/>
          </w:tcPr>
          <w:p w14:paraId="69768B2D" w14:textId="77777777" w:rsidR="00E711EF" w:rsidRPr="004E1CA1" w:rsidRDefault="00E711EF" w:rsidP="00E711EF">
            <w:pPr>
              <w:pStyle w:val="Heading8"/>
              <w:tabs>
                <w:tab w:val="left" w:pos="342"/>
              </w:tabs>
              <w:spacing w:before="0" w:after="0" w:line="240" w:lineRule="atLeast"/>
              <w:ind w:right="-80"/>
              <w:rPr>
                <w:rFonts w:ascii="Times New Roman" w:hAnsi="Times New Roman" w:cs="Times New Roman"/>
                <w:sz w:val="14"/>
                <w:szCs w:val="14"/>
                <w:lang w:val="en-US" w:eastAsia="en-US"/>
              </w:rPr>
            </w:pPr>
          </w:p>
        </w:tc>
        <w:tc>
          <w:tcPr>
            <w:tcW w:w="11702" w:type="dxa"/>
            <w:gridSpan w:val="16"/>
            <w:shd w:val="clear" w:color="auto" w:fill="auto"/>
            <w:vAlign w:val="bottom"/>
          </w:tcPr>
          <w:p w14:paraId="03C631F1" w14:textId="77777777" w:rsidR="00E711EF" w:rsidRPr="00FB0140" w:rsidRDefault="00E711EF" w:rsidP="00625802">
            <w:pPr>
              <w:pStyle w:val="ListParagraph"/>
              <w:ind w:left="-80"/>
              <w:jc w:val="center"/>
              <w:rPr>
                <w:rFonts w:cs="Times New Roman"/>
                <w:sz w:val="20"/>
                <w:szCs w:val="20"/>
              </w:rPr>
            </w:pPr>
            <w:r w:rsidRPr="004E1CA1">
              <w:rPr>
                <w:rFonts w:cs="Times New Roman"/>
                <w:sz w:val="20"/>
                <w:szCs w:val="20"/>
              </w:rPr>
              <w:t>2023</w:t>
            </w:r>
          </w:p>
        </w:tc>
      </w:tr>
      <w:tr w:rsidR="00625802" w:rsidRPr="00FB0140" w14:paraId="316C4782" w14:textId="77777777" w:rsidTr="00625802">
        <w:trPr>
          <w:cantSplit/>
          <w:trHeight w:val="277"/>
        </w:trPr>
        <w:tc>
          <w:tcPr>
            <w:tcW w:w="2879" w:type="dxa"/>
            <w:shd w:val="clear" w:color="auto" w:fill="auto"/>
          </w:tcPr>
          <w:p w14:paraId="107CDC88" w14:textId="77777777" w:rsidR="00625802" w:rsidRPr="00625802" w:rsidRDefault="00625802" w:rsidP="00625802">
            <w:pPr>
              <w:pStyle w:val="7I-7H-3"/>
              <w:tabs>
                <w:tab w:val="left" w:pos="191"/>
              </w:tabs>
              <w:spacing w:line="240" w:lineRule="atLeast"/>
              <w:ind w:right="-80"/>
              <w:rPr>
                <w:rFonts w:ascii="Times New Roman" w:hAnsi="Times New Roman" w:cs="Times New Roman"/>
                <w:b/>
                <w:bCs/>
                <w:i/>
                <w:iCs/>
                <w:sz w:val="22"/>
                <w:szCs w:val="22"/>
                <w:lang w:val="en-US" w:eastAsia="en-US"/>
              </w:rPr>
            </w:pPr>
            <w:r w:rsidRPr="00625802">
              <w:rPr>
                <w:rFonts w:ascii="Times New Roman" w:hAnsi="Times New Roman" w:cs="Times New Roman"/>
                <w:b/>
                <w:bCs/>
                <w:i/>
                <w:iCs/>
                <w:sz w:val="22"/>
                <w:szCs w:val="22"/>
                <w:lang w:val="en-US" w:eastAsia="en-US"/>
              </w:rPr>
              <w:t xml:space="preserve">Exposure to </w:t>
            </w:r>
            <w:r w:rsidRPr="00625802">
              <w:rPr>
                <w:rFonts w:ascii="Times New Roman" w:hAnsi="Times New Roman" w:cs="Times New Roman"/>
                <w:b/>
                <w:bCs/>
                <w:i/>
                <w:iCs/>
                <w:sz w:val="20"/>
                <w:szCs w:val="20"/>
                <w:lang w:val="en-GB"/>
              </w:rPr>
              <w:t>foreign</w:t>
            </w:r>
            <w:r w:rsidRPr="00625802">
              <w:rPr>
                <w:rFonts w:ascii="Times New Roman" w:hAnsi="Times New Roman" w:cs="Times New Roman"/>
                <w:b/>
                <w:bCs/>
                <w:i/>
                <w:iCs/>
                <w:sz w:val="22"/>
                <w:szCs w:val="22"/>
                <w:lang w:val="en-US" w:eastAsia="en-US"/>
              </w:rPr>
              <w:t xml:space="preserve"> currency</w:t>
            </w:r>
          </w:p>
          <w:p w14:paraId="212507ED" w14:textId="77777777" w:rsidR="00625802" w:rsidRPr="00FB0140" w:rsidRDefault="00625802" w:rsidP="00E711EF">
            <w:pPr>
              <w:pStyle w:val="Heading8"/>
              <w:tabs>
                <w:tab w:val="left" w:pos="342"/>
              </w:tabs>
              <w:spacing w:before="0" w:after="0" w:line="240" w:lineRule="atLeast"/>
              <w:ind w:right="-80"/>
              <w:jc w:val="left"/>
              <w:rPr>
                <w:rFonts w:ascii="Times New Roman" w:hAnsi="Times New Roman" w:cs="Times New Roman"/>
                <w:sz w:val="20"/>
                <w:szCs w:val="20"/>
                <w:lang w:val="en-US" w:eastAsia="en-US"/>
              </w:rPr>
            </w:pPr>
            <w:r w:rsidRPr="00625802">
              <w:rPr>
                <w:rFonts w:ascii="Times New Roman" w:hAnsi="Times New Roman" w:cs="Times New Roman"/>
                <w:b/>
                <w:bCs/>
                <w:sz w:val="22"/>
                <w:szCs w:val="22"/>
                <w:lang w:val="en-US" w:eastAsia="en-US"/>
              </w:rPr>
              <w:t>At 31 December</w:t>
            </w:r>
          </w:p>
        </w:tc>
        <w:tc>
          <w:tcPr>
            <w:tcW w:w="1261" w:type="dxa"/>
            <w:shd w:val="clear" w:color="auto" w:fill="auto"/>
            <w:vAlign w:val="bottom"/>
          </w:tcPr>
          <w:p w14:paraId="24ADE39E"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THB</w:t>
            </w:r>
          </w:p>
        </w:tc>
        <w:tc>
          <w:tcPr>
            <w:tcW w:w="230" w:type="dxa"/>
            <w:shd w:val="clear" w:color="auto" w:fill="auto"/>
            <w:vAlign w:val="bottom"/>
          </w:tcPr>
          <w:p w14:paraId="3E01FA0B"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300" w:type="dxa"/>
            <w:shd w:val="clear" w:color="auto" w:fill="auto"/>
            <w:vAlign w:val="bottom"/>
          </w:tcPr>
          <w:p w14:paraId="6CE24312"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USD</w:t>
            </w:r>
          </w:p>
        </w:tc>
        <w:tc>
          <w:tcPr>
            <w:tcW w:w="232" w:type="dxa"/>
            <w:shd w:val="clear" w:color="auto" w:fill="auto"/>
            <w:vAlign w:val="bottom"/>
          </w:tcPr>
          <w:p w14:paraId="3F3409E4" w14:textId="77777777" w:rsidR="00625802" w:rsidRPr="00FB0140" w:rsidRDefault="00625802" w:rsidP="00E711EF">
            <w:pPr>
              <w:tabs>
                <w:tab w:val="decimal" w:pos="652"/>
              </w:tabs>
              <w:spacing w:line="240" w:lineRule="atLeast"/>
              <w:ind w:left="-50" w:right="-107"/>
              <w:jc w:val="center"/>
              <w:rPr>
                <w:rFonts w:ascii="Times New Roman" w:hAnsi="Times New Roman" w:cs="Times New Roman"/>
              </w:rPr>
            </w:pPr>
          </w:p>
        </w:tc>
        <w:tc>
          <w:tcPr>
            <w:tcW w:w="1208" w:type="dxa"/>
            <w:shd w:val="clear" w:color="auto" w:fill="auto"/>
            <w:vAlign w:val="bottom"/>
          </w:tcPr>
          <w:p w14:paraId="4A6C4F83"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AED</w:t>
            </w:r>
          </w:p>
        </w:tc>
        <w:tc>
          <w:tcPr>
            <w:tcW w:w="232" w:type="dxa"/>
            <w:shd w:val="clear" w:color="auto" w:fill="auto"/>
            <w:vAlign w:val="bottom"/>
          </w:tcPr>
          <w:p w14:paraId="38332CB5"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208" w:type="dxa"/>
            <w:shd w:val="clear" w:color="auto" w:fill="auto"/>
            <w:vAlign w:val="bottom"/>
          </w:tcPr>
          <w:p w14:paraId="1E46E69C"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SGD</w:t>
            </w:r>
          </w:p>
        </w:tc>
        <w:tc>
          <w:tcPr>
            <w:tcW w:w="232" w:type="dxa"/>
            <w:shd w:val="clear" w:color="auto" w:fill="auto"/>
            <w:vAlign w:val="bottom"/>
          </w:tcPr>
          <w:p w14:paraId="2109B3C2"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208" w:type="dxa"/>
            <w:shd w:val="clear" w:color="auto" w:fill="auto"/>
            <w:vAlign w:val="bottom"/>
          </w:tcPr>
          <w:p w14:paraId="0C41DF17"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GBP</w:t>
            </w:r>
          </w:p>
        </w:tc>
        <w:tc>
          <w:tcPr>
            <w:tcW w:w="256" w:type="dxa"/>
            <w:gridSpan w:val="2"/>
            <w:shd w:val="clear" w:color="auto" w:fill="auto"/>
            <w:vAlign w:val="bottom"/>
          </w:tcPr>
          <w:p w14:paraId="56181F04"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274" w:type="dxa"/>
            <w:shd w:val="clear" w:color="auto" w:fill="auto"/>
            <w:vAlign w:val="bottom"/>
          </w:tcPr>
          <w:p w14:paraId="580E6559"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CAD</w:t>
            </w:r>
          </w:p>
        </w:tc>
        <w:tc>
          <w:tcPr>
            <w:tcW w:w="235" w:type="dxa"/>
            <w:shd w:val="clear" w:color="auto" w:fill="auto"/>
            <w:vAlign w:val="bottom"/>
          </w:tcPr>
          <w:p w14:paraId="3B52E212"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295" w:type="dxa"/>
            <w:shd w:val="clear" w:color="auto" w:fill="auto"/>
            <w:vAlign w:val="bottom"/>
          </w:tcPr>
          <w:p w14:paraId="75B7A51A" w14:textId="77777777" w:rsidR="00625802" w:rsidRPr="00FB0140" w:rsidRDefault="00625802" w:rsidP="00E711EF">
            <w:pPr>
              <w:pStyle w:val="7I-7H-3"/>
              <w:spacing w:line="240" w:lineRule="atLeast"/>
              <w:ind w:left="-50" w:right="-107"/>
              <w:jc w:val="center"/>
              <w:rPr>
                <w:rFonts w:ascii="Times New Roman" w:eastAsia="Times New Roman" w:hAnsi="Times New Roman" w:cs="Times New Roman"/>
                <w:sz w:val="20"/>
                <w:szCs w:val="20"/>
                <w:lang w:val="en-GB" w:eastAsia="en-US" w:bidi="ar-SA"/>
              </w:rPr>
            </w:pPr>
            <w:r w:rsidRPr="00FB0140">
              <w:rPr>
                <w:rFonts w:ascii="Times New Roman" w:eastAsia="Times New Roman" w:hAnsi="Times New Roman" w:cs="Times New Roman"/>
                <w:sz w:val="20"/>
                <w:szCs w:val="20"/>
                <w:lang w:val="en-GB" w:eastAsia="en-US" w:bidi="ar-SA"/>
              </w:rPr>
              <w:t>SAR</w:t>
            </w:r>
          </w:p>
        </w:tc>
        <w:tc>
          <w:tcPr>
            <w:tcW w:w="237" w:type="dxa"/>
            <w:shd w:val="clear" w:color="auto" w:fill="auto"/>
            <w:vAlign w:val="bottom"/>
          </w:tcPr>
          <w:p w14:paraId="2145CB1C" w14:textId="77777777" w:rsidR="00625802" w:rsidRPr="00FB0140" w:rsidRDefault="00625802" w:rsidP="00E711EF">
            <w:pPr>
              <w:pStyle w:val="acctfourfigures"/>
              <w:tabs>
                <w:tab w:val="clear" w:pos="765"/>
                <w:tab w:val="decimal" w:pos="641"/>
              </w:tabs>
              <w:spacing w:line="240" w:lineRule="atLeast"/>
              <w:ind w:left="-50" w:right="-107"/>
              <w:jc w:val="center"/>
              <w:rPr>
                <w:rFonts w:cs="Times New Roman"/>
                <w:sz w:val="20"/>
              </w:rPr>
            </w:pPr>
          </w:p>
        </w:tc>
        <w:tc>
          <w:tcPr>
            <w:tcW w:w="1294" w:type="dxa"/>
            <w:shd w:val="clear" w:color="auto" w:fill="auto"/>
            <w:vAlign w:val="bottom"/>
          </w:tcPr>
          <w:p w14:paraId="12A3CFEC" w14:textId="77777777" w:rsidR="00625802" w:rsidRPr="00FB0140" w:rsidRDefault="00625802" w:rsidP="00E711EF">
            <w:pPr>
              <w:pStyle w:val="7I-7H-3"/>
              <w:spacing w:line="240" w:lineRule="atLeast"/>
              <w:ind w:left="-50" w:right="-107"/>
              <w:jc w:val="center"/>
              <w:rPr>
                <w:rFonts w:ascii="Times New Roman" w:hAnsi="Times New Roman" w:cs="Times New Roman"/>
                <w:sz w:val="20"/>
                <w:szCs w:val="20"/>
                <w:lang w:val="en-US"/>
              </w:rPr>
            </w:pPr>
            <w:r w:rsidRPr="00FB0140">
              <w:rPr>
                <w:rFonts w:ascii="Times New Roman" w:hAnsi="Times New Roman" w:cs="Times New Roman"/>
                <w:sz w:val="20"/>
                <w:szCs w:val="20"/>
                <w:lang w:val="en-US"/>
              </w:rPr>
              <w:t>EUR</w:t>
            </w:r>
          </w:p>
        </w:tc>
      </w:tr>
      <w:tr w:rsidR="00625802" w:rsidRPr="00FB0140" w14:paraId="40136BAD" w14:textId="77777777" w:rsidTr="00625802">
        <w:trPr>
          <w:cantSplit/>
          <w:trHeight w:val="277"/>
        </w:trPr>
        <w:tc>
          <w:tcPr>
            <w:tcW w:w="2879" w:type="dxa"/>
            <w:shd w:val="clear" w:color="auto" w:fill="auto"/>
          </w:tcPr>
          <w:p w14:paraId="70830E8C" w14:textId="77777777" w:rsidR="00625802" w:rsidRPr="00625802" w:rsidRDefault="00625802" w:rsidP="00625802">
            <w:pPr>
              <w:pStyle w:val="7I-7H-3"/>
              <w:tabs>
                <w:tab w:val="left" w:pos="191"/>
              </w:tabs>
              <w:spacing w:line="240" w:lineRule="atLeast"/>
              <w:ind w:right="-80"/>
              <w:rPr>
                <w:rFonts w:ascii="Times New Roman" w:hAnsi="Times New Roman" w:cs="Times New Roman"/>
                <w:b/>
                <w:bCs/>
                <w:sz w:val="20"/>
                <w:szCs w:val="20"/>
                <w:lang w:val="en-US" w:eastAsia="en-US"/>
              </w:rPr>
            </w:pPr>
          </w:p>
        </w:tc>
        <w:tc>
          <w:tcPr>
            <w:tcW w:w="11702" w:type="dxa"/>
            <w:gridSpan w:val="16"/>
            <w:shd w:val="clear" w:color="auto" w:fill="auto"/>
            <w:vAlign w:val="bottom"/>
          </w:tcPr>
          <w:p w14:paraId="167921D3" w14:textId="02620CFD" w:rsidR="00625802" w:rsidRPr="00625802" w:rsidRDefault="00625802" w:rsidP="00E711EF">
            <w:pPr>
              <w:pStyle w:val="7I-7H-3"/>
              <w:spacing w:line="240" w:lineRule="atLeast"/>
              <w:ind w:left="-50" w:right="-107"/>
              <w:jc w:val="center"/>
              <w:rPr>
                <w:rFonts w:ascii="Times New Roman" w:hAnsi="Times New Roman" w:cs="Times New Roman"/>
                <w:i/>
                <w:iCs/>
                <w:sz w:val="20"/>
                <w:szCs w:val="20"/>
                <w:lang w:val="en-US"/>
              </w:rPr>
            </w:pPr>
            <w:r w:rsidRPr="00625802">
              <w:rPr>
                <w:rFonts w:ascii="Times New Roman" w:hAnsi="Times New Roman" w:cs="Times New Roman"/>
                <w:i/>
                <w:iCs/>
                <w:sz w:val="20"/>
                <w:szCs w:val="20"/>
                <w:lang w:val="en-US"/>
              </w:rPr>
              <w:t>(in million Baht)</w:t>
            </w:r>
          </w:p>
        </w:tc>
      </w:tr>
      <w:tr w:rsidR="00625802" w:rsidRPr="00FB0140" w14:paraId="1E0434F5" w14:textId="77777777" w:rsidTr="00625802">
        <w:trPr>
          <w:cantSplit/>
          <w:trHeight w:val="277"/>
        </w:trPr>
        <w:tc>
          <w:tcPr>
            <w:tcW w:w="2879" w:type="dxa"/>
            <w:shd w:val="clear" w:color="auto" w:fill="auto"/>
            <w:vAlign w:val="bottom"/>
          </w:tcPr>
          <w:p w14:paraId="5E8EBD05" w14:textId="77777777" w:rsidR="00625802" w:rsidRPr="00FB0140" w:rsidRDefault="00625802" w:rsidP="00E711EF">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GB"/>
              </w:rPr>
              <w:t>Financial assets</w:t>
            </w:r>
          </w:p>
        </w:tc>
        <w:tc>
          <w:tcPr>
            <w:tcW w:w="1261" w:type="dxa"/>
            <w:shd w:val="clear" w:color="auto" w:fill="auto"/>
            <w:vAlign w:val="bottom"/>
          </w:tcPr>
          <w:p w14:paraId="24F642E2" w14:textId="77777777" w:rsidR="00625802" w:rsidRPr="002F4DFD" w:rsidRDefault="00625802" w:rsidP="00E711EF">
            <w:pPr>
              <w:tabs>
                <w:tab w:val="decimal" w:pos="1721"/>
              </w:tabs>
              <w:spacing w:line="240" w:lineRule="atLeast"/>
              <w:ind w:left="-71" w:right="79"/>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37.5</w:t>
            </w:r>
          </w:p>
        </w:tc>
        <w:tc>
          <w:tcPr>
            <w:tcW w:w="230" w:type="dxa"/>
            <w:shd w:val="clear" w:color="auto" w:fill="auto"/>
            <w:vAlign w:val="bottom"/>
          </w:tcPr>
          <w:p w14:paraId="16709851"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p>
        </w:tc>
        <w:tc>
          <w:tcPr>
            <w:tcW w:w="1300" w:type="dxa"/>
            <w:shd w:val="clear" w:color="auto" w:fill="auto"/>
            <w:vAlign w:val="bottom"/>
          </w:tcPr>
          <w:p w14:paraId="78902873" w14:textId="77777777" w:rsidR="00625802" w:rsidRPr="00FB0140" w:rsidRDefault="00625802" w:rsidP="00E711EF">
            <w:pPr>
              <w:tabs>
                <w:tab w:val="decimal" w:pos="1721"/>
              </w:tabs>
              <w:spacing w:line="240" w:lineRule="atLeast"/>
              <w:ind w:left="-71" w:right="79"/>
              <w:jc w:val="right"/>
              <w:rPr>
                <w:rFonts w:ascii="Times New Roman" w:hAnsi="Times New Roman" w:cs="Times New Roman"/>
              </w:rPr>
            </w:pPr>
            <w:r w:rsidRPr="002F4DFD">
              <w:rPr>
                <w:rFonts w:ascii="Times New Roman" w:eastAsia="Times New Roman" w:hAnsi="Times New Roman" w:cs="Times New Roman"/>
                <w:lang w:bidi="ar-SA"/>
              </w:rPr>
              <w:t>8,645.1</w:t>
            </w:r>
          </w:p>
        </w:tc>
        <w:tc>
          <w:tcPr>
            <w:tcW w:w="232" w:type="dxa"/>
            <w:shd w:val="clear" w:color="auto" w:fill="auto"/>
            <w:vAlign w:val="bottom"/>
          </w:tcPr>
          <w:p w14:paraId="4D6CB97D" w14:textId="77777777" w:rsidR="00625802" w:rsidRPr="00FB0140" w:rsidRDefault="00625802" w:rsidP="00E711EF">
            <w:pPr>
              <w:pStyle w:val="acctfourfigures"/>
              <w:tabs>
                <w:tab w:val="clear" w:pos="765"/>
                <w:tab w:val="decimal" w:pos="890"/>
              </w:tabs>
              <w:spacing w:line="240" w:lineRule="atLeast"/>
              <w:ind w:left="-79" w:right="-43"/>
              <w:jc w:val="center"/>
              <w:rPr>
                <w:rFonts w:cs="Times New Roman"/>
                <w:sz w:val="20"/>
              </w:rPr>
            </w:pPr>
          </w:p>
        </w:tc>
        <w:tc>
          <w:tcPr>
            <w:tcW w:w="1208" w:type="dxa"/>
            <w:shd w:val="clear" w:color="auto" w:fill="auto"/>
            <w:vAlign w:val="bottom"/>
          </w:tcPr>
          <w:p w14:paraId="5F14D809" w14:textId="77777777" w:rsidR="00625802" w:rsidRPr="00FB0140" w:rsidRDefault="00625802" w:rsidP="00E711EF">
            <w:pPr>
              <w:tabs>
                <w:tab w:val="decimal" w:pos="1721"/>
              </w:tabs>
              <w:spacing w:line="240" w:lineRule="atLeast"/>
              <w:ind w:left="-71" w:right="79"/>
              <w:jc w:val="right"/>
              <w:rPr>
                <w:rFonts w:ascii="Times New Roman" w:hAnsi="Times New Roman" w:cs="Times New Roman"/>
              </w:rPr>
            </w:pPr>
            <w:r w:rsidRPr="002F4DFD">
              <w:rPr>
                <w:rFonts w:ascii="Times New Roman" w:eastAsia="Times New Roman" w:hAnsi="Times New Roman" w:cs="Times New Roman"/>
                <w:lang w:bidi="ar-SA"/>
              </w:rPr>
              <w:t>2.5</w:t>
            </w:r>
          </w:p>
        </w:tc>
        <w:tc>
          <w:tcPr>
            <w:tcW w:w="232" w:type="dxa"/>
            <w:shd w:val="clear" w:color="auto" w:fill="auto"/>
            <w:vAlign w:val="bottom"/>
          </w:tcPr>
          <w:p w14:paraId="3DB0B320" w14:textId="77777777" w:rsidR="00625802" w:rsidRPr="00FB0140" w:rsidRDefault="00625802" w:rsidP="00E711EF">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208" w:type="dxa"/>
            <w:shd w:val="clear" w:color="auto" w:fill="auto"/>
            <w:vAlign w:val="bottom"/>
          </w:tcPr>
          <w:p w14:paraId="3ED4B502" w14:textId="77777777" w:rsidR="00625802" w:rsidRPr="00FB0140" w:rsidRDefault="00625802" w:rsidP="00E711EF">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636.1</w:t>
            </w:r>
          </w:p>
        </w:tc>
        <w:tc>
          <w:tcPr>
            <w:tcW w:w="232" w:type="dxa"/>
            <w:shd w:val="clear" w:color="auto" w:fill="auto"/>
            <w:vAlign w:val="bottom"/>
          </w:tcPr>
          <w:p w14:paraId="0130D42A"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08" w:type="dxa"/>
            <w:shd w:val="clear" w:color="auto" w:fill="auto"/>
            <w:vAlign w:val="bottom"/>
          </w:tcPr>
          <w:p w14:paraId="4947F8D8"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76.9</w:t>
            </w:r>
          </w:p>
        </w:tc>
        <w:tc>
          <w:tcPr>
            <w:tcW w:w="232" w:type="dxa"/>
            <w:shd w:val="clear" w:color="auto" w:fill="auto"/>
            <w:vAlign w:val="bottom"/>
          </w:tcPr>
          <w:p w14:paraId="6922490A"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98" w:type="dxa"/>
            <w:gridSpan w:val="2"/>
            <w:shd w:val="clear" w:color="auto" w:fill="auto"/>
            <w:vAlign w:val="bottom"/>
          </w:tcPr>
          <w:p w14:paraId="3FDE6ABF" w14:textId="77777777" w:rsidR="00625802" w:rsidRPr="00FB0140" w:rsidRDefault="00625802" w:rsidP="00E711EF">
            <w:pPr>
              <w:tabs>
                <w:tab w:val="decimal" w:pos="669"/>
              </w:tabs>
              <w:spacing w:line="240" w:lineRule="atLeast"/>
              <w:ind w:left="-79" w:right="-43"/>
              <w:rPr>
                <w:rFonts w:ascii="Times New Roman" w:hAnsi="Times New Roman" w:cs="Times New Roman"/>
              </w:rPr>
            </w:pPr>
            <w:r>
              <w:rPr>
                <w:rFonts w:ascii="Times New Roman" w:hAnsi="Times New Roman" w:cs="Times New Roman"/>
              </w:rPr>
              <w:t>978.1</w:t>
            </w:r>
          </w:p>
        </w:tc>
        <w:tc>
          <w:tcPr>
            <w:tcW w:w="235" w:type="dxa"/>
            <w:shd w:val="clear" w:color="auto" w:fill="auto"/>
            <w:vAlign w:val="bottom"/>
          </w:tcPr>
          <w:p w14:paraId="52B1FC6C"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95" w:type="dxa"/>
            <w:shd w:val="clear" w:color="auto" w:fill="auto"/>
            <w:vAlign w:val="bottom"/>
          </w:tcPr>
          <w:p w14:paraId="112DAFAD" w14:textId="77777777" w:rsidR="00625802" w:rsidRPr="00FB0140" w:rsidRDefault="00625802" w:rsidP="00E711EF">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1,319.9</w:t>
            </w:r>
          </w:p>
        </w:tc>
        <w:tc>
          <w:tcPr>
            <w:tcW w:w="237" w:type="dxa"/>
            <w:shd w:val="clear" w:color="auto" w:fill="auto"/>
            <w:vAlign w:val="bottom"/>
          </w:tcPr>
          <w:p w14:paraId="20B93DAA" w14:textId="77777777" w:rsidR="00625802" w:rsidRPr="00FB0140" w:rsidRDefault="00625802" w:rsidP="00E711EF">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294" w:type="dxa"/>
            <w:shd w:val="clear" w:color="auto" w:fill="auto"/>
            <w:vAlign w:val="bottom"/>
          </w:tcPr>
          <w:p w14:paraId="7D7F76F9" w14:textId="77777777" w:rsidR="00625802" w:rsidRPr="00FB0140" w:rsidRDefault="00625802" w:rsidP="00E711EF">
            <w:pPr>
              <w:tabs>
                <w:tab w:val="decimal" w:pos="1721"/>
              </w:tabs>
              <w:spacing w:line="240" w:lineRule="atLeast"/>
              <w:ind w:left="-71" w:right="79"/>
              <w:jc w:val="right"/>
              <w:rPr>
                <w:rFonts w:ascii="Times New Roman" w:hAnsi="Times New Roman" w:cs="Times New Roman"/>
              </w:rPr>
            </w:pPr>
            <w:r>
              <w:rPr>
                <w:rFonts w:ascii="Times New Roman" w:hAnsi="Times New Roman" w:cs="Times New Roman"/>
              </w:rPr>
              <w:t>82.9</w:t>
            </w:r>
          </w:p>
        </w:tc>
      </w:tr>
      <w:tr w:rsidR="00625802" w:rsidRPr="00FB0140" w14:paraId="1397A671" w14:textId="77777777" w:rsidTr="00625802">
        <w:trPr>
          <w:cantSplit/>
          <w:trHeight w:val="277"/>
        </w:trPr>
        <w:tc>
          <w:tcPr>
            <w:tcW w:w="2879" w:type="dxa"/>
            <w:shd w:val="clear" w:color="auto" w:fill="auto"/>
            <w:vAlign w:val="bottom"/>
          </w:tcPr>
          <w:p w14:paraId="22705048" w14:textId="77777777" w:rsidR="00625802" w:rsidRPr="00FB0140" w:rsidRDefault="00625802" w:rsidP="00E711EF">
            <w:pPr>
              <w:pStyle w:val="7I-7H-3"/>
              <w:tabs>
                <w:tab w:val="left" w:pos="191"/>
              </w:tabs>
              <w:spacing w:line="240" w:lineRule="atLeast"/>
              <w:ind w:right="-80"/>
              <w:rPr>
                <w:rFonts w:ascii="Times New Roman" w:hAnsi="Times New Roman" w:cs="Times New Roman"/>
                <w:sz w:val="20"/>
                <w:szCs w:val="20"/>
                <w:lang w:val="en-GB"/>
              </w:rPr>
            </w:pPr>
            <w:r w:rsidRPr="00B564D4">
              <w:rPr>
                <w:rFonts w:ascii="Times New Roman" w:hAnsi="Times New Roman" w:cs="Times New Roman"/>
                <w:sz w:val="20"/>
                <w:szCs w:val="20"/>
                <w:lang w:val="en-US"/>
              </w:rPr>
              <w:t>Financial liabilities</w:t>
            </w:r>
          </w:p>
        </w:tc>
        <w:tc>
          <w:tcPr>
            <w:tcW w:w="1261" w:type="dxa"/>
            <w:tcBorders>
              <w:bottom w:val="single" w:sz="4" w:space="0" w:color="auto"/>
            </w:tcBorders>
            <w:shd w:val="clear" w:color="auto" w:fill="auto"/>
            <w:vAlign w:val="bottom"/>
          </w:tcPr>
          <w:p w14:paraId="49C49340" w14:textId="77777777" w:rsidR="00625802" w:rsidRPr="002F4DFD" w:rsidRDefault="00625802" w:rsidP="00E711EF">
            <w:pPr>
              <w:tabs>
                <w:tab w:val="decimal" w:pos="1721"/>
              </w:tabs>
              <w:spacing w:line="240" w:lineRule="atLeast"/>
              <w:jc w:val="right"/>
              <w:rPr>
                <w:rFonts w:ascii="Times New Roman" w:eastAsia="Times New Roman" w:hAnsi="Times New Roman" w:cs="Times New Roman"/>
                <w:lang w:bidi="ar-SA"/>
              </w:rPr>
            </w:pPr>
            <w:r w:rsidRPr="002F4DFD">
              <w:rPr>
                <w:rFonts w:ascii="Times New Roman" w:eastAsia="Times New Roman" w:hAnsi="Times New Roman" w:cs="Times New Roman"/>
                <w:lang w:bidi="ar-SA"/>
              </w:rPr>
              <w:t>(484.9)</w:t>
            </w:r>
          </w:p>
        </w:tc>
        <w:tc>
          <w:tcPr>
            <w:tcW w:w="230" w:type="dxa"/>
            <w:shd w:val="clear" w:color="auto" w:fill="auto"/>
            <w:vAlign w:val="bottom"/>
          </w:tcPr>
          <w:p w14:paraId="1551E7D4"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p>
        </w:tc>
        <w:tc>
          <w:tcPr>
            <w:tcW w:w="1300" w:type="dxa"/>
            <w:tcBorders>
              <w:bottom w:val="single" w:sz="4" w:space="0" w:color="auto"/>
            </w:tcBorders>
            <w:shd w:val="clear" w:color="auto" w:fill="auto"/>
            <w:vAlign w:val="bottom"/>
          </w:tcPr>
          <w:p w14:paraId="023760DF" w14:textId="77777777" w:rsidR="00625802" w:rsidRPr="00FB0140" w:rsidRDefault="00625802" w:rsidP="00E711EF">
            <w:pPr>
              <w:tabs>
                <w:tab w:val="decimal" w:pos="1721"/>
              </w:tabs>
              <w:spacing w:line="240" w:lineRule="atLeast"/>
              <w:jc w:val="right"/>
              <w:rPr>
                <w:rFonts w:ascii="Times New Roman" w:hAnsi="Times New Roman" w:cs="Times New Roman"/>
              </w:rPr>
            </w:pPr>
            <w:r w:rsidRPr="002F4DFD">
              <w:rPr>
                <w:rFonts w:ascii="Times New Roman" w:eastAsia="Times New Roman" w:hAnsi="Times New Roman" w:cs="Times New Roman"/>
                <w:lang w:bidi="ar-SA"/>
              </w:rPr>
              <w:t>(720.7)</w:t>
            </w:r>
          </w:p>
        </w:tc>
        <w:tc>
          <w:tcPr>
            <w:tcW w:w="232" w:type="dxa"/>
            <w:shd w:val="clear" w:color="auto" w:fill="auto"/>
            <w:vAlign w:val="bottom"/>
          </w:tcPr>
          <w:p w14:paraId="218C0EF9" w14:textId="77777777" w:rsidR="00625802" w:rsidRPr="00FB0140" w:rsidRDefault="00625802" w:rsidP="00E711EF">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208" w:type="dxa"/>
            <w:tcBorders>
              <w:bottom w:val="single" w:sz="4" w:space="0" w:color="auto"/>
            </w:tcBorders>
            <w:shd w:val="clear" w:color="auto" w:fill="auto"/>
            <w:vAlign w:val="bottom"/>
          </w:tcPr>
          <w:p w14:paraId="152736A3" w14:textId="77777777" w:rsidR="00625802" w:rsidRPr="00FB0140" w:rsidRDefault="00625802" w:rsidP="00E711EF">
            <w:pPr>
              <w:tabs>
                <w:tab w:val="decimal" w:pos="1721"/>
              </w:tabs>
              <w:spacing w:line="240" w:lineRule="atLeast"/>
              <w:jc w:val="right"/>
              <w:rPr>
                <w:rFonts w:ascii="Times New Roman" w:hAnsi="Times New Roman" w:cs="Times New Roman"/>
              </w:rPr>
            </w:pPr>
            <w:r w:rsidRPr="002F4DFD">
              <w:rPr>
                <w:rFonts w:ascii="Times New Roman" w:eastAsia="Times New Roman" w:hAnsi="Times New Roman" w:cs="Times New Roman"/>
                <w:lang w:bidi="ar-SA"/>
              </w:rPr>
              <w:t>(35.3)</w:t>
            </w:r>
          </w:p>
        </w:tc>
        <w:tc>
          <w:tcPr>
            <w:tcW w:w="232" w:type="dxa"/>
            <w:shd w:val="clear" w:color="auto" w:fill="auto"/>
            <w:vAlign w:val="bottom"/>
          </w:tcPr>
          <w:p w14:paraId="1C67BCF8" w14:textId="77777777" w:rsidR="00625802" w:rsidRPr="00FB0140" w:rsidRDefault="00625802" w:rsidP="00E711EF">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208" w:type="dxa"/>
            <w:tcBorders>
              <w:bottom w:val="single" w:sz="4" w:space="0" w:color="auto"/>
            </w:tcBorders>
            <w:shd w:val="clear" w:color="auto" w:fill="auto"/>
            <w:vAlign w:val="bottom"/>
          </w:tcPr>
          <w:p w14:paraId="52C940F2" w14:textId="77777777" w:rsidR="00625802" w:rsidRPr="00FB0140" w:rsidRDefault="00625802" w:rsidP="00E711EF">
            <w:pPr>
              <w:tabs>
                <w:tab w:val="decimal" w:pos="1721"/>
              </w:tabs>
              <w:spacing w:line="240" w:lineRule="atLeast"/>
              <w:jc w:val="right"/>
              <w:rPr>
                <w:rFonts w:ascii="Times New Roman" w:hAnsi="Times New Roman" w:cs="Times New Roman"/>
              </w:rPr>
            </w:pPr>
            <w:r>
              <w:rPr>
                <w:rFonts w:ascii="Times New Roman" w:hAnsi="Times New Roman" w:cs="Times New Roman"/>
              </w:rPr>
              <w:t>(719.5)</w:t>
            </w:r>
          </w:p>
        </w:tc>
        <w:tc>
          <w:tcPr>
            <w:tcW w:w="232" w:type="dxa"/>
            <w:shd w:val="clear" w:color="auto" w:fill="auto"/>
            <w:vAlign w:val="bottom"/>
          </w:tcPr>
          <w:p w14:paraId="0DCD6F5D"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08" w:type="dxa"/>
            <w:tcBorders>
              <w:bottom w:val="single" w:sz="4" w:space="0" w:color="auto"/>
            </w:tcBorders>
            <w:shd w:val="clear" w:color="auto" w:fill="auto"/>
            <w:vAlign w:val="bottom"/>
          </w:tcPr>
          <w:p w14:paraId="1D360865"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(36.5)</w:t>
            </w:r>
          </w:p>
        </w:tc>
        <w:tc>
          <w:tcPr>
            <w:tcW w:w="232" w:type="dxa"/>
            <w:shd w:val="clear" w:color="auto" w:fill="auto"/>
            <w:vAlign w:val="bottom"/>
          </w:tcPr>
          <w:p w14:paraId="3CECDAB7"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98" w:type="dxa"/>
            <w:gridSpan w:val="2"/>
            <w:tcBorders>
              <w:bottom w:val="single" w:sz="4" w:space="0" w:color="auto"/>
            </w:tcBorders>
            <w:shd w:val="clear" w:color="auto" w:fill="auto"/>
            <w:vAlign w:val="bottom"/>
          </w:tcPr>
          <w:p w14:paraId="2562E7B2" w14:textId="77777777" w:rsidR="00625802" w:rsidRPr="00FB0140" w:rsidRDefault="00625802" w:rsidP="00E711EF">
            <w:pPr>
              <w:tabs>
                <w:tab w:val="decimal" w:pos="669"/>
              </w:tabs>
              <w:spacing w:line="240" w:lineRule="atLeast"/>
              <w:ind w:left="-79" w:right="-43"/>
              <w:rPr>
                <w:rFonts w:ascii="Times New Roman" w:hAnsi="Times New Roman" w:cs="Times New Roman"/>
              </w:rPr>
            </w:pPr>
            <w:r>
              <w:rPr>
                <w:rFonts w:ascii="Times New Roman" w:hAnsi="Times New Roman" w:cs="Times New Roman"/>
              </w:rPr>
              <w:t>-</w:t>
            </w:r>
          </w:p>
        </w:tc>
        <w:tc>
          <w:tcPr>
            <w:tcW w:w="235" w:type="dxa"/>
            <w:shd w:val="clear" w:color="auto" w:fill="auto"/>
            <w:vAlign w:val="bottom"/>
          </w:tcPr>
          <w:p w14:paraId="5E5F6464"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95" w:type="dxa"/>
            <w:tcBorders>
              <w:bottom w:val="single" w:sz="4" w:space="0" w:color="auto"/>
            </w:tcBorders>
            <w:shd w:val="clear" w:color="auto" w:fill="auto"/>
            <w:vAlign w:val="bottom"/>
          </w:tcPr>
          <w:p w14:paraId="0C9B2A2C" w14:textId="77777777" w:rsidR="00625802" w:rsidRPr="002F4DFD" w:rsidRDefault="00625802" w:rsidP="00E711EF">
            <w:pPr>
              <w:tabs>
                <w:tab w:val="decimal" w:pos="1721"/>
              </w:tabs>
              <w:spacing w:line="240" w:lineRule="atLeast"/>
              <w:jc w:val="right"/>
              <w:rPr>
                <w:rFonts w:ascii="Times New Roman" w:hAnsi="Times New Roman" w:cs="Times New Roman"/>
              </w:rPr>
            </w:pPr>
            <w:r w:rsidRPr="002F4DFD">
              <w:rPr>
                <w:rFonts w:ascii="Times New Roman" w:hAnsi="Times New Roman" w:cs="Times New Roman"/>
              </w:rPr>
              <w:t>(789.1)</w:t>
            </w:r>
          </w:p>
        </w:tc>
        <w:tc>
          <w:tcPr>
            <w:tcW w:w="237" w:type="dxa"/>
            <w:shd w:val="clear" w:color="auto" w:fill="auto"/>
            <w:vAlign w:val="bottom"/>
          </w:tcPr>
          <w:p w14:paraId="37AD854B" w14:textId="77777777" w:rsidR="00625802" w:rsidRPr="002F4DFD" w:rsidRDefault="00625802" w:rsidP="00E711EF">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294" w:type="dxa"/>
            <w:tcBorders>
              <w:bottom w:val="single" w:sz="4" w:space="0" w:color="auto"/>
            </w:tcBorders>
            <w:shd w:val="clear" w:color="auto" w:fill="auto"/>
            <w:vAlign w:val="bottom"/>
          </w:tcPr>
          <w:p w14:paraId="16DF67A3" w14:textId="77777777" w:rsidR="00625802" w:rsidRPr="002F4DFD" w:rsidRDefault="00625802" w:rsidP="00E711EF">
            <w:pPr>
              <w:tabs>
                <w:tab w:val="decimal" w:pos="596"/>
              </w:tabs>
              <w:spacing w:line="240" w:lineRule="atLeast"/>
              <w:ind w:right="-43"/>
              <w:rPr>
                <w:rFonts w:ascii="Times New Roman" w:hAnsi="Times New Roman" w:cs="Times New Roman"/>
              </w:rPr>
            </w:pPr>
            <w:r>
              <w:rPr>
                <w:rFonts w:ascii="Times New Roman" w:hAnsi="Times New Roman" w:cs="Times New Roman"/>
              </w:rPr>
              <w:t>-</w:t>
            </w:r>
          </w:p>
        </w:tc>
      </w:tr>
      <w:tr w:rsidR="00625802" w:rsidRPr="00FB0140" w14:paraId="56ACF9FD" w14:textId="77777777" w:rsidTr="00625802">
        <w:trPr>
          <w:cantSplit/>
          <w:trHeight w:val="277"/>
        </w:trPr>
        <w:tc>
          <w:tcPr>
            <w:tcW w:w="2879" w:type="dxa"/>
            <w:shd w:val="clear" w:color="auto" w:fill="auto"/>
            <w:vAlign w:val="bottom"/>
          </w:tcPr>
          <w:p w14:paraId="3BD908CE" w14:textId="77777777" w:rsidR="00625802" w:rsidRPr="00B564D4" w:rsidRDefault="00625802" w:rsidP="00E711EF">
            <w:pPr>
              <w:pStyle w:val="7I-7H-3"/>
              <w:tabs>
                <w:tab w:val="left" w:pos="191"/>
              </w:tabs>
              <w:spacing w:line="240" w:lineRule="atLeast"/>
              <w:ind w:right="-80"/>
              <w:rPr>
                <w:rFonts w:ascii="Times New Roman" w:hAnsi="Times New Roman" w:cs="Times New Roman"/>
                <w:b/>
                <w:bCs/>
                <w:sz w:val="20"/>
                <w:szCs w:val="20"/>
                <w:lang w:val="en-GB"/>
              </w:rPr>
            </w:pPr>
            <w:r w:rsidRPr="00B564D4">
              <w:rPr>
                <w:rFonts w:ascii="Times New Roman" w:hAnsi="Times New Roman" w:cs="Times New Roman"/>
                <w:b/>
                <w:bCs/>
                <w:sz w:val="20"/>
                <w:szCs w:val="20"/>
                <w:lang w:val="en-US"/>
              </w:rPr>
              <w:t>Net statement of financial</w:t>
            </w:r>
          </w:p>
        </w:tc>
        <w:tc>
          <w:tcPr>
            <w:tcW w:w="1261" w:type="dxa"/>
            <w:tcBorders>
              <w:top w:val="single" w:sz="4" w:space="0" w:color="auto"/>
            </w:tcBorders>
            <w:shd w:val="clear" w:color="auto" w:fill="auto"/>
            <w:vAlign w:val="bottom"/>
          </w:tcPr>
          <w:p w14:paraId="103392D1" w14:textId="77777777" w:rsidR="00625802" w:rsidRPr="002F4DFD" w:rsidRDefault="00625802" w:rsidP="00E711EF">
            <w:pPr>
              <w:tabs>
                <w:tab w:val="decimal" w:pos="1721"/>
              </w:tabs>
              <w:spacing w:line="240" w:lineRule="atLeast"/>
              <w:ind w:left="-71" w:right="79"/>
              <w:jc w:val="right"/>
              <w:rPr>
                <w:rFonts w:ascii="Times New Roman" w:eastAsia="Times New Roman" w:hAnsi="Times New Roman" w:cs="Times New Roman"/>
                <w:lang w:bidi="ar-SA"/>
              </w:rPr>
            </w:pPr>
          </w:p>
        </w:tc>
        <w:tc>
          <w:tcPr>
            <w:tcW w:w="230" w:type="dxa"/>
            <w:shd w:val="clear" w:color="auto" w:fill="auto"/>
          </w:tcPr>
          <w:p w14:paraId="25941672"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p>
        </w:tc>
        <w:tc>
          <w:tcPr>
            <w:tcW w:w="1300" w:type="dxa"/>
            <w:tcBorders>
              <w:top w:val="single" w:sz="4" w:space="0" w:color="auto"/>
            </w:tcBorders>
            <w:shd w:val="clear" w:color="auto" w:fill="auto"/>
            <w:vAlign w:val="bottom"/>
          </w:tcPr>
          <w:p w14:paraId="3D2DE7EF" w14:textId="77777777" w:rsidR="00625802" w:rsidRPr="00FB0140" w:rsidRDefault="00625802" w:rsidP="00E711EF">
            <w:pPr>
              <w:tabs>
                <w:tab w:val="decimal" w:pos="900"/>
              </w:tabs>
              <w:spacing w:line="240" w:lineRule="atLeast"/>
              <w:ind w:left="-79" w:right="-43"/>
              <w:jc w:val="center"/>
              <w:rPr>
                <w:rFonts w:ascii="Times New Roman" w:hAnsi="Times New Roman" w:cs="Times New Roman"/>
              </w:rPr>
            </w:pPr>
          </w:p>
        </w:tc>
        <w:tc>
          <w:tcPr>
            <w:tcW w:w="232" w:type="dxa"/>
            <w:shd w:val="clear" w:color="auto" w:fill="auto"/>
          </w:tcPr>
          <w:p w14:paraId="25279178" w14:textId="77777777" w:rsidR="00625802" w:rsidRPr="00FB0140" w:rsidRDefault="00625802" w:rsidP="00E711EF">
            <w:pPr>
              <w:pStyle w:val="acctfourfigures"/>
              <w:tabs>
                <w:tab w:val="clear" w:pos="765"/>
                <w:tab w:val="decimal" w:pos="890"/>
              </w:tabs>
              <w:spacing w:line="240" w:lineRule="atLeast"/>
              <w:ind w:left="-79" w:right="-43"/>
              <w:jc w:val="center"/>
              <w:rPr>
                <w:rFonts w:eastAsia="MS Mincho" w:cs="Times New Roman"/>
                <w:sz w:val="20"/>
                <w:lang w:val="en-US" w:bidi="th-TH"/>
              </w:rPr>
            </w:pPr>
          </w:p>
        </w:tc>
        <w:tc>
          <w:tcPr>
            <w:tcW w:w="1208" w:type="dxa"/>
            <w:tcBorders>
              <w:top w:val="single" w:sz="4" w:space="0" w:color="auto"/>
            </w:tcBorders>
            <w:shd w:val="clear" w:color="auto" w:fill="auto"/>
            <w:vAlign w:val="bottom"/>
          </w:tcPr>
          <w:p w14:paraId="7A0473AB" w14:textId="77777777" w:rsidR="00625802" w:rsidRPr="00FB0140" w:rsidRDefault="00625802" w:rsidP="00E711EF">
            <w:pPr>
              <w:tabs>
                <w:tab w:val="decimal" w:pos="766"/>
              </w:tabs>
              <w:spacing w:line="240" w:lineRule="atLeast"/>
              <w:ind w:left="-79" w:right="-43"/>
              <w:jc w:val="center"/>
              <w:rPr>
                <w:rFonts w:ascii="Times New Roman" w:hAnsi="Times New Roman" w:cs="Times New Roman"/>
              </w:rPr>
            </w:pPr>
          </w:p>
        </w:tc>
        <w:tc>
          <w:tcPr>
            <w:tcW w:w="232" w:type="dxa"/>
            <w:shd w:val="clear" w:color="auto" w:fill="auto"/>
          </w:tcPr>
          <w:p w14:paraId="17D6677A" w14:textId="77777777" w:rsidR="00625802" w:rsidRPr="00FB0140" w:rsidRDefault="00625802" w:rsidP="00E711EF">
            <w:pPr>
              <w:pStyle w:val="acctfourfigures"/>
              <w:tabs>
                <w:tab w:val="clear" w:pos="765"/>
                <w:tab w:val="decimal" w:pos="890"/>
              </w:tabs>
              <w:spacing w:line="240" w:lineRule="atLeast"/>
              <w:ind w:left="-79" w:right="-43"/>
              <w:jc w:val="center"/>
              <w:rPr>
                <w:rFonts w:cs="Times New Roman"/>
                <w:sz w:val="20"/>
              </w:rPr>
            </w:pPr>
          </w:p>
        </w:tc>
        <w:tc>
          <w:tcPr>
            <w:tcW w:w="1208" w:type="dxa"/>
            <w:tcBorders>
              <w:top w:val="single" w:sz="4" w:space="0" w:color="auto"/>
            </w:tcBorders>
            <w:shd w:val="clear" w:color="auto" w:fill="auto"/>
            <w:vAlign w:val="bottom"/>
          </w:tcPr>
          <w:p w14:paraId="174C6CA5" w14:textId="77777777" w:rsidR="00625802" w:rsidRPr="00FB0140" w:rsidRDefault="00625802" w:rsidP="00E711EF">
            <w:pPr>
              <w:tabs>
                <w:tab w:val="decimal" w:pos="863"/>
              </w:tabs>
              <w:spacing w:line="240" w:lineRule="atLeast"/>
              <w:ind w:left="-79" w:right="-43"/>
              <w:jc w:val="center"/>
              <w:rPr>
                <w:rFonts w:ascii="Times New Roman" w:hAnsi="Times New Roman" w:cs="Times New Roman"/>
              </w:rPr>
            </w:pPr>
          </w:p>
        </w:tc>
        <w:tc>
          <w:tcPr>
            <w:tcW w:w="232" w:type="dxa"/>
            <w:shd w:val="clear" w:color="auto" w:fill="auto"/>
          </w:tcPr>
          <w:p w14:paraId="69F0A7B1"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08" w:type="dxa"/>
            <w:tcBorders>
              <w:top w:val="single" w:sz="4" w:space="0" w:color="auto"/>
            </w:tcBorders>
            <w:shd w:val="clear" w:color="auto" w:fill="auto"/>
          </w:tcPr>
          <w:p w14:paraId="505E2284"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p>
        </w:tc>
        <w:tc>
          <w:tcPr>
            <w:tcW w:w="232" w:type="dxa"/>
            <w:shd w:val="clear" w:color="auto" w:fill="auto"/>
          </w:tcPr>
          <w:p w14:paraId="465F0D66" w14:textId="77777777" w:rsidR="00625802" w:rsidRPr="00FB0140" w:rsidRDefault="00625802" w:rsidP="00E711EF">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298" w:type="dxa"/>
            <w:gridSpan w:val="2"/>
            <w:tcBorders>
              <w:top w:val="single" w:sz="4" w:space="0" w:color="auto"/>
            </w:tcBorders>
            <w:shd w:val="clear" w:color="auto" w:fill="auto"/>
            <w:vAlign w:val="bottom"/>
          </w:tcPr>
          <w:p w14:paraId="7E1D5E36" w14:textId="77777777" w:rsidR="00625802" w:rsidRPr="00FB0140" w:rsidRDefault="00625802" w:rsidP="00E711EF">
            <w:pPr>
              <w:tabs>
                <w:tab w:val="decimal" w:pos="740"/>
              </w:tabs>
              <w:spacing w:line="240" w:lineRule="atLeast"/>
              <w:ind w:left="-79" w:right="-43"/>
              <w:jc w:val="center"/>
              <w:rPr>
                <w:rFonts w:ascii="Times New Roman" w:hAnsi="Times New Roman" w:cs="Times New Roman"/>
              </w:rPr>
            </w:pPr>
          </w:p>
        </w:tc>
        <w:tc>
          <w:tcPr>
            <w:tcW w:w="235" w:type="dxa"/>
            <w:shd w:val="clear" w:color="auto" w:fill="auto"/>
          </w:tcPr>
          <w:p w14:paraId="47B44024" w14:textId="77777777" w:rsidR="00625802" w:rsidRPr="00FB0140" w:rsidRDefault="00625802" w:rsidP="00E711EF">
            <w:pPr>
              <w:pStyle w:val="acctfourfigures"/>
              <w:tabs>
                <w:tab w:val="clear" w:pos="765"/>
                <w:tab w:val="decimal" w:pos="740"/>
              </w:tabs>
              <w:spacing w:line="240" w:lineRule="atLeast"/>
              <w:ind w:left="-79" w:right="-43"/>
              <w:jc w:val="center"/>
              <w:rPr>
                <w:rFonts w:cs="Times New Roman"/>
                <w:sz w:val="20"/>
              </w:rPr>
            </w:pPr>
          </w:p>
        </w:tc>
        <w:tc>
          <w:tcPr>
            <w:tcW w:w="1295" w:type="dxa"/>
            <w:tcBorders>
              <w:top w:val="single" w:sz="4" w:space="0" w:color="auto"/>
            </w:tcBorders>
            <w:shd w:val="clear" w:color="auto" w:fill="auto"/>
            <w:vAlign w:val="bottom"/>
          </w:tcPr>
          <w:p w14:paraId="690D8F19" w14:textId="77777777" w:rsidR="00625802" w:rsidRPr="00FB0140" w:rsidRDefault="00625802" w:rsidP="00E711EF">
            <w:pPr>
              <w:tabs>
                <w:tab w:val="decimal" w:pos="748"/>
              </w:tabs>
              <w:spacing w:line="240" w:lineRule="atLeast"/>
              <w:ind w:left="-79" w:right="-43"/>
              <w:jc w:val="center"/>
              <w:rPr>
                <w:rFonts w:ascii="Times New Roman" w:hAnsi="Times New Roman" w:cs="Times New Roman"/>
              </w:rPr>
            </w:pPr>
          </w:p>
        </w:tc>
        <w:tc>
          <w:tcPr>
            <w:tcW w:w="237" w:type="dxa"/>
            <w:shd w:val="clear" w:color="auto" w:fill="auto"/>
          </w:tcPr>
          <w:p w14:paraId="4837B31C" w14:textId="77777777" w:rsidR="00625802" w:rsidRPr="00FB0140" w:rsidRDefault="00625802" w:rsidP="00E711EF">
            <w:pPr>
              <w:pStyle w:val="acctfourfigures"/>
              <w:tabs>
                <w:tab w:val="clear" w:pos="765"/>
                <w:tab w:val="decimal" w:pos="740"/>
              </w:tabs>
              <w:spacing w:line="240" w:lineRule="atLeast"/>
              <w:ind w:left="-79" w:right="-43"/>
              <w:jc w:val="center"/>
              <w:rPr>
                <w:rFonts w:eastAsia="MS Mincho" w:cs="Times New Roman"/>
                <w:sz w:val="20"/>
                <w:lang w:val="en-US" w:bidi="th-TH"/>
              </w:rPr>
            </w:pPr>
          </w:p>
        </w:tc>
        <w:tc>
          <w:tcPr>
            <w:tcW w:w="1294" w:type="dxa"/>
            <w:tcBorders>
              <w:top w:val="single" w:sz="4" w:space="0" w:color="auto"/>
            </w:tcBorders>
            <w:shd w:val="clear" w:color="auto" w:fill="auto"/>
            <w:vAlign w:val="bottom"/>
          </w:tcPr>
          <w:p w14:paraId="1BDF0AC5" w14:textId="77777777" w:rsidR="00625802" w:rsidRPr="00FB0140" w:rsidRDefault="00625802" w:rsidP="00E711EF">
            <w:pPr>
              <w:tabs>
                <w:tab w:val="decimal" w:pos="410"/>
              </w:tabs>
              <w:spacing w:line="240" w:lineRule="atLeast"/>
              <w:ind w:left="-79" w:right="-43"/>
              <w:jc w:val="center"/>
              <w:rPr>
                <w:rFonts w:ascii="Times New Roman" w:hAnsi="Times New Roman" w:cs="Times New Roman"/>
              </w:rPr>
            </w:pPr>
          </w:p>
        </w:tc>
      </w:tr>
      <w:tr w:rsidR="00625802" w:rsidRPr="00FB0140" w14:paraId="66EC9DD7" w14:textId="77777777" w:rsidTr="00625802">
        <w:trPr>
          <w:cantSplit/>
          <w:trHeight w:val="277"/>
        </w:trPr>
        <w:tc>
          <w:tcPr>
            <w:tcW w:w="2879" w:type="dxa"/>
            <w:shd w:val="clear" w:color="auto" w:fill="auto"/>
            <w:vAlign w:val="bottom"/>
          </w:tcPr>
          <w:p w14:paraId="44FF3142" w14:textId="77777777" w:rsidR="00625802" w:rsidRPr="00B564D4" w:rsidRDefault="00625802" w:rsidP="00E711EF">
            <w:pPr>
              <w:pStyle w:val="7I-7H-3"/>
              <w:tabs>
                <w:tab w:val="left" w:pos="191"/>
              </w:tabs>
              <w:spacing w:line="240" w:lineRule="atLeast"/>
              <w:ind w:right="-80"/>
              <w:rPr>
                <w:rFonts w:ascii="Times New Roman" w:hAnsi="Times New Roman" w:cs="Times New Roman"/>
                <w:b/>
                <w:bCs/>
                <w:sz w:val="20"/>
                <w:szCs w:val="20"/>
                <w:lang w:val="en-US"/>
              </w:rPr>
            </w:pPr>
            <w:r w:rsidRPr="00B564D4">
              <w:rPr>
                <w:rFonts w:ascii="Times New Roman" w:hAnsi="Times New Roman" w:cs="Times New Roman"/>
                <w:b/>
                <w:bCs/>
                <w:sz w:val="20"/>
                <w:szCs w:val="20"/>
                <w:lang w:val="en-US"/>
              </w:rPr>
              <w:t xml:space="preserve">  </w:t>
            </w:r>
            <w:r w:rsidRPr="00B564D4">
              <w:rPr>
                <w:b/>
                <w:bCs/>
              </w:rPr>
              <w:t xml:space="preserve"> </w:t>
            </w:r>
            <w:r w:rsidRPr="00B564D4">
              <w:rPr>
                <w:rFonts w:ascii="Times New Roman" w:hAnsi="Times New Roman" w:cs="Times New Roman"/>
                <w:b/>
                <w:bCs/>
                <w:sz w:val="20"/>
                <w:szCs w:val="20"/>
                <w:lang w:val="en-US"/>
              </w:rPr>
              <w:t xml:space="preserve">position exposure            </w:t>
            </w:r>
          </w:p>
        </w:tc>
        <w:tc>
          <w:tcPr>
            <w:tcW w:w="1261" w:type="dxa"/>
            <w:tcBorders>
              <w:bottom w:val="double" w:sz="4" w:space="0" w:color="auto"/>
            </w:tcBorders>
            <w:shd w:val="clear" w:color="auto" w:fill="auto"/>
            <w:vAlign w:val="bottom"/>
          </w:tcPr>
          <w:p w14:paraId="0D117C5C" w14:textId="77777777" w:rsidR="00625802" w:rsidRPr="002F4DFD" w:rsidRDefault="00625802" w:rsidP="00E711EF">
            <w:pPr>
              <w:tabs>
                <w:tab w:val="decimal" w:pos="1721"/>
              </w:tabs>
              <w:spacing w:line="240" w:lineRule="atLeast"/>
              <w:jc w:val="right"/>
              <w:rPr>
                <w:rFonts w:ascii="Times New Roman" w:eastAsia="Times New Roman" w:hAnsi="Times New Roman" w:cs="Times New Roman"/>
                <w:b/>
                <w:bCs/>
                <w:lang w:bidi="ar-SA"/>
              </w:rPr>
            </w:pPr>
            <w:r w:rsidRPr="002F4DFD">
              <w:rPr>
                <w:rFonts w:ascii="Times New Roman" w:eastAsia="Times New Roman" w:hAnsi="Times New Roman" w:cs="Times New Roman"/>
                <w:b/>
                <w:bCs/>
                <w:lang w:bidi="ar-SA"/>
              </w:rPr>
              <w:t>(447.4)</w:t>
            </w:r>
          </w:p>
        </w:tc>
        <w:tc>
          <w:tcPr>
            <w:tcW w:w="230" w:type="dxa"/>
            <w:shd w:val="clear" w:color="auto" w:fill="auto"/>
            <w:vAlign w:val="bottom"/>
          </w:tcPr>
          <w:p w14:paraId="72DC7E8E" w14:textId="77777777" w:rsidR="00625802" w:rsidRPr="00643CA1" w:rsidRDefault="00625802" w:rsidP="00E711EF">
            <w:pPr>
              <w:tabs>
                <w:tab w:val="decimal" w:pos="740"/>
              </w:tabs>
              <w:spacing w:line="240" w:lineRule="atLeast"/>
              <w:ind w:left="-79" w:right="-43"/>
              <w:jc w:val="center"/>
              <w:rPr>
                <w:rFonts w:ascii="Times New Roman" w:hAnsi="Times New Roman" w:cs="Times New Roman"/>
                <w:b/>
                <w:bCs/>
              </w:rPr>
            </w:pPr>
          </w:p>
        </w:tc>
        <w:tc>
          <w:tcPr>
            <w:tcW w:w="1300" w:type="dxa"/>
            <w:tcBorders>
              <w:bottom w:val="double" w:sz="4" w:space="0" w:color="auto"/>
            </w:tcBorders>
            <w:shd w:val="clear" w:color="auto" w:fill="auto"/>
            <w:vAlign w:val="bottom"/>
          </w:tcPr>
          <w:p w14:paraId="0FF00314" w14:textId="77777777" w:rsidR="00625802" w:rsidRPr="00643CA1" w:rsidRDefault="00625802" w:rsidP="00E711EF">
            <w:pPr>
              <w:tabs>
                <w:tab w:val="decimal" w:pos="1721"/>
              </w:tabs>
              <w:spacing w:line="240" w:lineRule="atLeast"/>
              <w:ind w:left="-71" w:right="79"/>
              <w:jc w:val="right"/>
              <w:rPr>
                <w:rFonts w:ascii="Times New Roman" w:hAnsi="Times New Roman" w:cs="Times New Roman"/>
                <w:b/>
                <w:bCs/>
              </w:rPr>
            </w:pPr>
            <w:r w:rsidRPr="002F4DFD">
              <w:rPr>
                <w:rFonts w:ascii="Times New Roman" w:eastAsia="Times New Roman" w:hAnsi="Times New Roman" w:cs="Times New Roman"/>
                <w:b/>
                <w:bCs/>
                <w:lang w:bidi="ar-SA"/>
              </w:rPr>
              <w:t>7,924.4</w:t>
            </w:r>
          </w:p>
        </w:tc>
        <w:tc>
          <w:tcPr>
            <w:tcW w:w="232" w:type="dxa"/>
            <w:shd w:val="clear" w:color="auto" w:fill="auto"/>
            <w:vAlign w:val="bottom"/>
          </w:tcPr>
          <w:p w14:paraId="05B2C28D" w14:textId="77777777" w:rsidR="00625802" w:rsidRPr="00643CA1" w:rsidRDefault="00625802" w:rsidP="00E711EF">
            <w:pPr>
              <w:pStyle w:val="acctfourfigures"/>
              <w:tabs>
                <w:tab w:val="clear" w:pos="765"/>
                <w:tab w:val="decimal" w:pos="890"/>
              </w:tabs>
              <w:spacing w:line="240" w:lineRule="atLeast"/>
              <w:ind w:left="-79" w:right="-43"/>
              <w:jc w:val="center"/>
              <w:rPr>
                <w:rFonts w:cs="Times New Roman"/>
                <w:b/>
                <w:bCs/>
                <w:sz w:val="20"/>
              </w:rPr>
            </w:pPr>
          </w:p>
        </w:tc>
        <w:tc>
          <w:tcPr>
            <w:tcW w:w="1208" w:type="dxa"/>
            <w:tcBorders>
              <w:bottom w:val="double" w:sz="4" w:space="0" w:color="auto"/>
            </w:tcBorders>
            <w:shd w:val="clear" w:color="auto" w:fill="auto"/>
            <w:vAlign w:val="bottom"/>
          </w:tcPr>
          <w:p w14:paraId="35DE5C1D" w14:textId="77777777" w:rsidR="00625802" w:rsidRPr="00643CA1" w:rsidRDefault="00625802" w:rsidP="00E711EF">
            <w:pPr>
              <w:tabs>
                <w:tab w:val="decimal" w:pos="1721"/>
              </w:tabs>
              <w:spacing w:line="240" w:lineRule="atLeast"/>
              <w:jc w:val="right"/>
              <w:rPr>
                <w:rFonts w:ascii="Times New Roman" w:hAnsi="Times New Roman" w:cs="Times New Roman"/>
                <w:b/>
                <w:bCs/>
              </w:rPr>
            </w:pPr>
            <w:r w:rsidRPr="002F4DFD">
              <w:rPr>
                <w:rFonts w:ascii="Times New Roman" w:eastAsia="Times New Roman" w:hAnsi="Times New Roman" w:cs="Times New Roman"/>
                <w:b/>
                <w:bCs/>
                <w:lang w:bidi="ar-SA"/>
              </w:rPr>
              <w:t>(32.8)</w:t>
            </w:r>
          </w:p>
        </w:tc>
        <w:tc>
          <w:tcPr>
            <w:tcW w:w="232" w:type="dxa"/>
            <w:shd w:val="clear" w:color="auto" w:fill="auto"/>
            <w:vAlign w:val="bottom"/>
          </w:tcPr>
          <w:p w14:paraId="2E80838D" w14:textId="77777777" w:rsidR="00625802" w:rsidRPr="00643CA1" w:rsidRDefault="00625802" w:rsidP="00E711EF">
            <w:pPr>
              <w:pStyle w:val="acctfourfigures"/>
              <w:tabs>
                <w:tab w:val="clear" w:pos="765"/>
                <w:tab w:val="decimal" w:pos="890"/>
              </w:tabs>
              <w:spacing w:line="240" w:lineRule="atLeast"/>
              <w:ind w:left="-79" w:right="-43"/>
              <w:jc w:val="center"/>
              <w:rPr>
                <w:rFonts w:cs="Times New Roman"/>
                <w:b/>
                <w:bCs/>
                <w:sz w:val="20"/>
              </w:rPr>
            </w:pPr>
          </w:p>
        </w:tc>
        <w:tc>
          <w:tcPr>
            <w:tcW w:w="1208" w:type="dxa"/>
            <w:tcBorders>
              <w:bottom w:val="double" w:sz="4" w:space="0" w:color="auto"/>
            </w:tcBorders>
            <w:shd w:val="clear" w:color="auto" w:fill="auto"/>
            <w:vAlign w:val="bottom"/>
          </w:tcPr>
          <w:p w14:paraId="134388D9" w14:textId="77777777" w:rsidR="00625802" w:rsidRPr="00BE59B2" w:rsidRDefault="00625802" w:rsidP="00E711EF">
            <w:pPr>
              <w:tabs>
                <w:tab w:val="decimal" w:pos="1721"/>
              </w:tabs>
              <w:spacing w:line="240" w:lineRule="atLeast"/>
              <w:ind w:left="-71" w:right="79"/>
              <w:jc w:val="right"/>
              <w:rPr>
                <w:rFonts w:ascii="Times New Roman" w:hAnsi="Times New Roman" w:cs="Times New Roman"/>
                <w:b/>
                <w:bCs/>
                <w:highlight w:val="cyan"/>
              </w:rPr>
            </w:pPr>
            <w:r w:rsidRPr="002F4DFD">
              <w:rPr>
                <w:rFonts w:ascii="Times New Roman" w:hAnsi="Times New Roman" w:cs="Times New Roman"/>
                <w:b/>
                <w:bCs/>
              </w:rPr>
              <w:t>(83.4)</w:t>
            </w:r>
          </w:p>
        </w:tc>
        <w:tc>
          <w:tcPr>
            <w:tcW w:w="232" w:type="dxa"/>
            <w:shd w:val="clear" w:color="auto" w:fill="auto"/>
            <w:vAlign w:val="bottom"/>
          </w:tcPr>
          <w:p w14:paraId="20E5B165" w14:textId="77777777" w:rsidR="00625802" w:rsidRPr="00643CA1" w:rsidRDefault="00625802" w:rsidP="00E711EF">
            <w:pPr>
              <w:pStyle w:val="acctfourfigures"/>
              <w:tabs>
                <w:tab w:val="clear" w:pos="765"/>
                <w:tab w:val="decimal" w:pos="740"/>
              </w:tabs>
              <w:spacing w:line="240" w:lineRule="atLeast"/>
              <w:ind w:left="-79" w:right="-43"/>
              <w:jc w:val="center"/>
              <w:rPr>
                <w:rFonts w:cs="Times New Roman"/>
                <w:b/>
                <w:bCs/>
                <w:sz w:val="20"/>
              </w:rPr>
            </w:pPr>
          </w:p>
        </w:tc>
        <w:tc>
          <w:tcPr>
            <w:tcW w:w="1208" w:type="dxa"/>
            <w:tcBorders>
              <w:bottom w:val="double" w:sz="4" w:space="0" w:color="auto"/>
            </w:tcBorders>
            <w:shd w:val="clear" w:color="auto" w:fill="auto"/>
            <w:vAlign w:val="bottom"/>
          </w:tcPr>
          <w:p w14:paraId="26D32AE3" w14:textId="77777777" w:rsidR="00625802" w:rsidRPr="00643CA1" w:rsidRDefault="00625802" w:rsidP="00E711EF">
            <w:pPr>
              <w:tabs>
                <w:tab w:val="decimal" w:pos="740"/>
              </w:tabs>
              <w:spacing w:line="240" w:lineRule="atLeast"/>
              <w:ind w:left="-79" w:right="-43"/>
              <w:jc w:val="center"/>
              <w:rPr>
                <w:rFonts w:ascii="Times New Roman" w:hAnsi="Times New Roman" w:cs="Times New Roman"/>
                <w:b/>
                <w:bCs/>
              </w:rPr>
            </w:pPr>
            <w:r w:rsidRPr="00775143">
              <w:rPr>
                <w:rFonts w:ascii="Times New Roman" w:hAnsi="Times New Roman" w:cs="Times New Roman"/>
                <w:b/>
                <w:bCs/>
              </w:rPr>
              <w:t>40.4</w:t>
            </w:r>
          </w:p>
        </w:tc>
        <w:tc>
          <w:tcPr>
            <w:tcW w:w="232" w:type="dxa"/>
            <w:shd w:val="clear" w:color="auto" w:fill="auto"/>
            <w:vAlign w:val="bottom"/>
          </w:tcPr>
          <w:p w14:paraId="0E210CFA" w14:textId="77777777" w:rsidR="00625802" w:rsidRPr="00643CA1" w:rsidRDefault="00625802" w:rsidP="00E711EF">
            <w:pPr>
              <w:pStyle w:val="acctfourfigures"/>
              <w:tabs>
                <w:tab w:val="clear" w:pos="765"/>
                <w:tab w:val="decimal" w:pos="740"/>
              </w:tabs>
              <w:spacing w:line="240" w:lineRule="atLeast"/>
              <w:ind w:left="-79" w:right="-43"/>
              <w:jc w:val="center"/>
              <w:rPr>
                <w:rFonts w:cs="Times New Roman"/>
                <w:b/>
                <w:bCs/>
                <w:sz w:val="20"/>
              </w:rPr>
            </w:pPr>
          </w:p>
        </w:tc>
        <w:tc>
          <w:tcPr>
            <w:tcW w:w="1298" w:type="dxa"/>
            <w:gridSpan w:val="2"/>
            <w:tcBorders>
              <w:bottom w:val="double" w:sz="4" w:space="0" w:color="auto"/>
            </w:tcBorders>
            <w:shd w:val="clear" w:color="auto" w:fill="auto"/>
            <w:vAlign w:val="bottom"/>
          </w:tcPr>
          <w:p w14:paraId="7370F8CF" w14:textId="77777777" w:rsidR="00625802" w:rsidRPr="00643CA1" w:rsidRDefault="00625802" w:rsidP="00E711EF">
            <w:pPr>
              <w:tabs>
                <w:tab w:val="decimal" w:pos="669"/>
              </w:tabs>
              <w:spacing w:line="240" w:lineRule="atLeast"/>
              <w:ind w:left="-79" w:right="-43"/>
              <w:rPr>
                <w:rFonts w:ascii="Times New Roman" w:hAnsi="Times New Roman" w:cs="Times New Roman"/>
                <w:b/>
                <w:bCs/>
              </w:rPr>
            </w:pPr>
            <w:r w:rsidRPr="00775143">
              <w:rPr>
                <w:rFonts w:ascii="Times New Roman" w:hAnsi="Times New Roman" w:cs="Times New Roman"/>
                <w:b/>
                <w:bCs/>
              </w:rPr>
              <w:t>978.1</w:t>
            </w:r>
          </w:p>
        </w:tc>
        <w:tc>
          <w:tcPr>
            <w:tcW w:w="235" w:type="dxa"/>
            <w:shd w:val="clear" w:color="auto" w:fill="auto"/>
            <w:vAlign w:val="bottom"/>
          </w:tcPr>
          <w:p w14:paraId="5006032D" w14:textId="77777777" w:rsidR="00625802" w:rsidRPr="00643CA1" w:rsidRDefault="00625802" w:rsidP="00E711EF">
            <w:pPr>
              <w:pStyle w:val="acctfourfigures"/>
              <w:tabs>
                <w:tab w:val="clear" w:pos="765"/>
                <w:tab w:val="decimal" w:pos="740"/>
              </w:tabs>
              <w:spacing w:line="240" w:lineRule="atLeast"/>
              <w:ind w:left="-79" w:right="-43"/>
              <w:jc w:val="center"/>
              <w:rPr>
                <w:rFonts w:cs="Times New Roman"/>
                <w:b/>
                <w:bCs/>
                <w:sz w:val="20"/>
              </w:rPr>
            </w:pPr>
          </w:p>
        </w:tc>
        <w:tc>
          <w:tcPr>
            <w:tcW w:w="1295" w:type="dxa"/>
            <w:tcBorders>
              <w:bottom w:val="double" w:sz="4" w:space="0" w:color="auto"/>
            </w:tcBorders>
            <w:shd w:val="clear" w:color="auto" w:fill="auto"/>
            <w:vAlign w:val="bottom"/>
          </w:tcPr>
          <w:p w14:paraId="11B4B76F" w14:textId="77777777" w:rsidR="00625802" w:rsidRPr="00643CA1" w:rsidRDefault="00625802" w:rsidP="00E711EF">
            <w:pPr>
              <w:tabs>
                <w:tab w:val="decimal" w:pos="748"/>
              </w:tabs>
              <w:spacing w:line="240" w:lineRule="atLeast"/>
              <w:ind w:left="-79" w:right="-43"/>
              <w:jc w:val="center"/>
              <w:rPr>
                <w:rFonts w:ascii="Times New Roman" w:hAnsi="Times New Roman" w:cs="Times New Roman"/>
                <w:b/>
                <w:bCs/>
              </w:rPr>
            </w:pPr>
            <w:r w:rsidRPr="002F4DFD">
              <w:rPr>
                <w:rFonts w:ascii="Times New Roman" w:hAnsi="Times New Roman" w:cs="Times New Roman"/>
                <w:b/>
                <w:bCs/>
              </w:rPr>
              <w:t>530.8</w:t>
            </w:r>
          </w:p>
        </w:tc>
        <w:tc>
          <w:tcPr>
            <w:tcW w:w="237" w:type="dxa"/>
            <w:shd w:val="clear" w:color="auto" w:fill="auto"/>
            <w:vAlign w:val="bottom"/>
          </w:tcPr>
          <w:p w14:paraId="5CEDC7E2" w14:textId="77777777" w:rsidR="00625802" w:rsidRPr="00643CA1" w:rsidRDefault="00625802" w:rsidP="00E711EF">
            <w:pPr>
              <w:tabs>
                <w:tab w:val="decimal" w:pos="740"/>
              </w:tabs>
              <w:spacing w:line="240" w:lineRule="atLeast"/>
              <w:ind w:left="-79" w:right="-43"/>
              <w:jc w:val="center"/>
              <w:rPr>
                <w:rFonts w:ascii="Times New Roman" w:hAnsi="Times New Roman" w:cs="Times New Roman"/>
                <w:b/>
                <w:bCs/>
              </w:rPr>
            </w:pPr>
          </w:p>
        </w:tc>
        <w:tc>
          <w:tcPr>
            <w:tcW w:w="1294" w:type="dxa"/>
            <w:tcBorders>
              <w:bottom w:val="double" w:sz="4" w:space="0" w:color="auto"/>
            </w:tcBorders>
            <w:shd w:val="clear" w:color="auto" w:fill="auto"/>
            <w:vAlign w:val="bottom"/>
          </w:tcPr>
          <w:p w14:paraId="291A0989" w14:textId="77777777" w:rsidR="00625802" w:rsidRPr="002F4DFD" w:rsidRDefault="00625802" w:rsidP="00E711EF">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82.9</w:t>
            </w:r>
          </w:p>
        </w:tc>
      </w:tr>
      <w:tr w:rsidR="00625802" w:rsidRPr="00FB0140" w14:paraId="401D939F" w14:textId="77777777" w:rsidTr="00625802">
        <w:trPr>
          <w:cantSplit/>
          <w:trHeight w:val="291"/>
        </w:trPr>
        <w:tc>
          <w:tcPr>
            <w:tcW w:w="2879" w:type="dxa"/>
            <w:shd w:val="clear" w:color="auto" w:fill="auto"/>
            <w:vAlign w:val="bottom"/>
          </w:tcPr>
          <w:p w14:paraId="1E702F7A" w14:textId="77777777" w:rsidR="00625802" w:rsidRPr="00177594" w:rsidRDefault="00625802" w:rsidP="00E711EF">
            <w:pPr>
              <w:pStyle w:val="7I-7H-3"/>
              <w:tabs>
                <w:tab w:val="left" w:pos="191"/>
              </w:tabs>
              <w:spacing w:line="240" w:lineRule="atLeast"/>
              <w:ind w:right="-80"/>
              <w:rPr>
                <w:rFonts w:ascii="Times New Roman" w:hAnsi="Times New Roman" w:cs="Times New Roman"/>
                <w:sz w:val="14"/>
                <w:szCs w:val="14"/>
                <w:lang w:val="en-US"/>
              </w:rPr>
            </w:pPr>
          </w:p>
        </w:tc>
        <w:tc>
          <w:tcPr>
            <w:tcW w:w="1261" w:type="dxa"/>
            <w:tcBorders>
              <w:top w:val="double" w:sz="4" w:space="0" w:color="auto"/>
            </w:tcBorders>
            <w:shd w:val="clear" w:color="auto" w:fill="auto"/>
            <w:vAlign w:val="bottom"/>
          </w:tcPr>
          <w:p w14:paraId="50DA2426"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0" w:type="dxa"/>
            <w:shd w:val="clear" w:color="auto" w:fill="auto"/>
          </w:tcPr>
          <w:p w14:paraId="5BA9B4EC"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1300" w:type="dxa"/>
            <w:tcBorders>
              <w:top w:val="double" w:sz="4" w:space="0" w:color="auto"/>
            </w:tcBorders>
            <w:shd w:val="clear" w:color="auto" w:fill="auto"/>
            <w:vAlign w:val="bottom"/>
          </w:tcPr>
          <w:p w14:paraId="188EA9E3"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34182F60"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08" w:type="dxa"/>
            <w:tcBorders>
              <w:top w:val="double" w:sz="4" w:space="0" w:color="auto"/>
            </w:tcBorders>
            <w:shd w:val="clear" w:color="auto" w:fill="auto"/>
            <w:vAlign w:val="bottom"/>
          </w:tcPr>
          <w:p w14:paraId="1EDE3B69"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4E99F433"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08" w:type="dxa"/>
            <w:tcBorders>
              <w:top w:val="double" w:sz="4" w:space="0" w:color="auto"/>
            </w:tcBorders>
            <w:shd w:val="clear" w:color="auto" w:fill="auto"/>
            <w:vAlign w:val="bottom"/>
          </w:tcPr>
          <w:p w14:paraId="033A2631" w14:textId="77777777" w:rsidR="00625802" w:rsidRPr="00FB0140" w:rsidRDefault="00625802" w:rsidP="00E711EF">
            <w:pPr>
              <w:tabs>
                <w:tab w:val="decimal" w:pos="983"/>
              </w:tabs>
              <w:spacing w:line="240" w:lineRule="atLeast"/>
              <w:ind w:left="-79" w:right="-43"/>
              <w:jc w:val="left"/>
              <w:rPr>
                <w:rFonts w:ascii="Times New Roman" w:hAnsi="Times New Roman" w:cs="Times New Roman"/>
              </w:rPr>
            </w:pPr>
          </w:p>
        </w:tc>
        <w:tc>
          <w:tcPr>
            <w:tcW w:w="232" w:type="dxa"/>
            <w:shd w:val="clear" w:color="auto" w:fill="auto"/>
          </w:tcPr>
          <w:p w14:paraId="68D7DB39"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08" w:type="dxa"/>
            <w:tcBorders>
              <w:top w:val="double" w:sz="4" w:space="0" w:color="auto"/>
            </w:tcBorders>
            <w:shd w:val="clear" w:color="auto" w:fill="auto"/>
            <w:vAlign w:val="bottom"/>
          </w:tcPr>
          <w:p w14:paraId="3C02071B"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2" w:type="dxa"/>
            <w:shd w:val="clear" w:color="auto" w:fill="auto"/>
          </w:tcPr>
          <w:p w14:paraId="34D768C8"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98" w:type="dxa"/>
            <w:gridSpan w:val="2"/>
            <w:tcBorders>
              <w:top w:val="double" w:sz="4" w:space="0" w:color="auto"/>
            </w:tcBorders>
            <w:shd w:val="clear" w:color="auto" w:fill="auto"/>
            <w:vAlign w:val="bottom"/>
          </w:tcPr>
          <w:p w14:paraId="74E9398D"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5" w:type="dxa"/>
            <w:shd w:val="clear" w:color="auto" w:fill="auto"/>
          </w:tcPr>
          <w:p w14:paraId="3251BA8E"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95" w:type="dxa"/>
            <w:tcBorders>
              <w:top w:val="double" w:sz="4" w:space="0" w:color="auto"/>
            </w:tcBorders>
            <w:shd w:val="clear" w:color="auto" w:fill="auto"/>
            <w:vAlign w:val="bottom"/>
          </w:tcPr>
          <w:p w14:paraId="046E9575"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c>
          <w:tcPr>
            <w:tcW w:w="237" w:type="dxa"/>
            <w:shd w:val="clear" w:color="auto" w:fill="auto"/>
          </w:tcPr>
          <w:p w14:paraId="21686201" w14:textId="77777777" w:rsidR="00625802" w:rsidRPr="00FB0140" w:rsidRDefault="00625802" w:rsidP="00E711EF">
            <w:pPr>
              <w:pStyle w:val="acctfourfigures"/>
              <w:tabs>
                <w:tab w:val="clear" w:pos="765"/>
                <w:tab w:val="decimal" w:pos="769"/>
              </w:tabs>
              <w:spacing w:line="240" w:lineRule="atLeast"/>
              <w:ind w:left="-79" w:right="-43"/>
              <w:rPr>
                <w:rFonts w:cs="Times New Roman"/>
                <w:sz w:val="20"/>
              </w:rPr>
            </w:pPr>
          </w:p>
        </w:tc>
        <w:tc>
          <w:tcPr>
            <w:tcW w:w="1294" w:type="dxa"/>
            <w:tcBorders>
              <w:top w:val="double" w:sz="4" w:space="0" w:color="auto"/>
            </w:tcBorders>
            <w:shd w:val="clear" w:color="auto" w:fill="auto"/>
            <w:vAlign w:val="bottom"/>
          </w:tcPr>
          <w:p w14:paraId="3C847231" w14:textId="77777777" w:rsidR="00625802" w:rsidRPr="00FB0140" w:rsidRDefault="00625802" w:rsidP="00E711EF">
            <w:pPr>
              <w:tabs>
                <w:tab w:val="decimal" w:pos="769"/>
              </w:tabs>
              <w:spacing w:line="240" w:lineRule="atLeast"/>
              <w:ind w:left="-79" w:right="-43"/>
              <w:jc w:val="left"/>
              <w:rPr>
                <w:rFonts w:ascii="Times New Roman" w:hAnsi="Times New Roman" w:cs="Times New Roman"/>
              </w:rPr>
            </w:pPr>
          </w:p>
        </w:tc>
      </w:tr>
    </w:tbl>
    <w:p w14:paraId="719924FE" w14:textId="38CB4304" w:rsidR="00501C37" w:rsidRPr="00671250" w:rsidRDefault="00501C37">
      <w:pPr>
        <w:jc w:val="left"/>
        <w:rPr>
          <w:rFonts w:ascii="Times New Roman" w:hAnsi="Times New Roman" w:cs="Times New Roman"/>
          <w:i/>
          <w:iCs/>
          <w:sz w:val="22"/>
          <w:szCs w:val="22"/>
          <w:lang w:val="en-GB"/>
        </w:rPr>
        <w:sectPr w:rsidR="00501C37" w:rsidRPr="00671250" w:rsidSect="00671250">
          <w:headerReference w:type="default" r:id="rId23"/>
          <w:footerReference w:type="default" r:id="rId24"/>
          <w:pgSz w:w="16834" w:h="11909" w:orient="landscape" w:code="9"/>
          <w:pgMar w:top="691" w:right="1152" w:bottom="576" w:left="1152" w:header="720" w:footer="720" w:gutter="0"/>
          <w:cols w:space="720"/>
          <w:noEndnote/>
          <w:docGrid w:linePitch="360"/>
        </w:sectPr>
      </w:pPr>
    </w:p>
    <w:tbl>
      <w:tblPr>
        <w:tblpPr w:leftFromText="180" w:rightFromText="180" w:vertAnchor="page" w:horzAnchor="margin" w:tblpY="191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206901" w:rsidRPr="005745E3" w14:paraId="7DABA004" w14:textId="77777777" w:rsidTr="00206901">
        <w:trPr>
          <w:gridAfter w:val="2"/>
          <w:wAfter w:w="31" w:type="dxa"/>
          <w:cantSplit/>
          <w:trHeight w:val="277"/>
        </w:trPr>
        <w:tc>
          <w:tcPr>
            <w:tcW w:w="2880" w:type="dxa"/>
            <w:shd w:val="clear" w:color="auto" w:fill="auto"/>
          </w:tcPr>
          <w:p w14:paraId="1F48ADC3"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bookmarkStart w:id="8" w:name="_Hlk158649772"/>
          </w:p>
        </w:tc>
        <w:tc>
          <w:tcPr>
            <w:tcW w:w="11160" w:type="dxa"/>
            <w:gridSpan w:val="10"/>
            <w:shd w:val="clear" w:color="auto" w:fill="auto"/>
            <w:vAlign w:val="bottom"/>
          </w:tcPr>
          <w:p w14:paraId="423EC8D6" w14:textId="77777777" w:rsidR="00206901" w:rsidRPr="005745E3" w:rsidRDefault="00206901" w:rsidP="00206901">
            <w:pPr>
              <w:ind w:left="900"/>
              <w:contextualSpacing/>
              <w:jc w:val="center"/>
              <w:rPr>
                <w:rFonts w:ascii="Times New Roman" w:hAnsi="Times New Roman" w:cs="Times New Roman"/>
                <w:b/>
                <w:bCs/>
              </w:rPr>
            </w:pPr>
            <w:r>
              <w:rPr>
                <w:rFonts w:ascii="Times New Roman" w:hAnsi="Times New Roman" w:cs="Times New Roman"/>
                <w:b/>
                <w:bCs/>
              </w:rPr>
              <w:t>Separate</w:t>
            </w:r>
            <w:r w:rsidRPr="005745E3">
              <w:rPr>
                <w:rFonts w:ascii="Times New Roman" w:hAnsi="Times New Roman" w:cs="Times New Roman"/>
                <w:b/>
                <w:bCs/>
              </w:rPr>
              <w:t xml:space="preserve"> financial statements</w:t>
            </w:r>
          </w:p>
        </w:tc>
      </w:tr>
      <w:tr w:rsidR="00206901" w:rsidRPr="005745E3" w14:paraId="191E872C" w14:textId="77777777" w:rsidTr="00206901">
        <w:trPr>
          <w:gridAfter w:val="2"/>
          <w:wAfter w:w="31" w:type="dxa"/>
          <w:cantSplit/>
          <w:trHeight w:val="291"/>
        </w:trPr>
        <w:tc>
          <w:tcPr>
            <w:tcW w:w="2880" w:type="dxa"/>
            <w:shd w:val="clear" w:color="auto" w:fill="auto"/>
          </w:tcPr>
          <w:p w14:paraId="3C26B755" w14:textId="77777777" w:rsidR="00206901" w:rsidRPr="005745E3" w:rsidRDefault="00206901" w:rsidP="00206901">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345417B7" w14:textId="5827BAFB" w:rsidR="00206901" w:rsidRPr="005745E3" w:rsidRDefault="00206901" w:rsidP="00206901">
            <w:pPr>
              <w:ind w:left="900"/>
              <w:contextualSpacing/>
              <w:jc w:val="center"/>
              <w:rPr>
                <w:rFonts w:ascii="Times New Roman" w:hAnsi="Times New Roman" w:cs="Times New Roman"/>
              </w:rPr>
            </w:pPr>
            <w:r w:rsidRPr="005745E3">
              <w:rPr>
                <w:rFonts w:ascii="Times New Roman" w:hAnsi="Times New Roman" w:cs="Times New Roman"/>
              </w:rPr>
              <w:t>202</w:t>
            </w:r>
            <w:r w:rsidR="00BF0E9C">
              <w:rPr>
                <w:rFonts w:ascii="Times New Roman" w:hAnsi="Times New Roman" w:cs="Times New Roman"/>
              </w:rPr>
              <w:t>4</w:t>
            </w:r>
          </w:p>
        </w:tc>
      </w:tr>
      <w:tr w:rsidR="00206901" w:rsidRPr="005745E3" w14:paraId="6C602A68" w14:textId="77777777" w:rsidTr="00501C37">
        <w:trPr>
          <w:cantSplit/>
          <w:trHeight w:val="277"/>
        </w:trPr>
        <w:tc>
          <w:tcPr>
            <w:tcW w:w="2880" w:type="dxa"/>
            <w:shd w:val="clear" w:color="auto" w:fill="auto"/>
            <w:vAlign w:val="bottom"/>
          </w:tcPr>
          <w:p w14:paraId="43346599" w14:textId="77777777" w:rsidR="00206901" w:rsidRPr="00F074F1" w:rsidRDefault="00206901" w:rsidP="00501C37">
            <w:pPr>
              <w:tabs>
                <w:tab w:val="left" w:pos="342"/>
              </w:tabs>
              <w:spacing w:before="240" w:after="60" w:line="240" w:lineRule="atLeast"/>
              <w:ind w:right="-80"/>
              <w:jc w:val="left"/>
              <w:outlineLvl w:val="7"/>
              <w:rPr>
                <w:rFonts w:ascii="Times New Roman" w:hAnsi="Times New Roman" w:cs="Times New Roman"/>
                <w:b/>
                <w:bCs/>
                <w:i/>
                <w:iCs/>
                <w:sz w:val="22"/>
                <w:szCs w:val="22"/>
              </w:rPr>
            </w:pPr>
            <w:r w:rsidRPr="00F074F1">
              <w:rPr>
                <w:rFonts w:ascii="Times New Roman" w:hAnsi="Times New Roman" w:cs="Times New Roman"/>
                <w:b/>
                <w:bCs/>
                <w:i/>
                <w:iCs/>
                <w:sz w:val="22"/>
                <w:szCs w:val="22"/>
              </w:rPr>
              <w:t>Exposure to foreign currency</w:t>
            </w:r>
          </w:p>
          <w:p w14:paraId="4C2A646A" w14:textId="77777777" w:rsidR="00206901" w:rsidRPr="005745E3" w:rsidRDefault="00206901" w:rsidP="00501C37">
            <w:pPr>
              <w:tabs>
                <w:tab w:val="left" w:pos="342"/>
              </w:tabs>
              <w:spacing w:line="240" w:lineRule="atLeast"/>
              <w:ind w:right="-80"/>
              <w:jc w:val="left"/>
              <w:outlineLvl w:val="7"/>
              <w:rPr>
                <w:rFonts w:ascii="Times New Roman" w:hAnsi="Times New Roman" w:cs="Times New Roman"/>
                <w:i/>
                <w:iCs/>
              </w:rPr>
            </w:pPr>
            <w:r w:rsidRPr="005745E3">
              <w:rPr>
                <w:rFonts w:ascii="Times New Roman" w:hAnsi="Times New Roman" w:cs="Times New Roman"/>
                <w:b/>
                <w:bCs/>
                <w:i/>
                <w:iCs/>
                <w:sz w:val="22"/>
                <w:szCs w:val="22"/>
              </w:rPr>
              <w:t>At 31 December</w:t>
            </w:r>
          </w:p>
        </w:tc>
        <w:tc>
          <w:tcPr>
            <w:tcW w:w="1808" w:type="dxa"/>
            <w:shd w:val="clear" w:color="auto" w:fill="auto"/>
            <w:vAlign w:val="bottom"/>
          </w:tcPr>
          <w:p w14:paraId="115B1B70" w14:textId="77777777" w:rsidR="00206901" w:rsidRPr="005745E3" w:rsidRDefault="00206901" w:rsidP="00501C37">
            <w:pPr>
              <w:spacing w:line="240" w:lineRule="atLeast"/>
              <w:ind w:left="828" w:right="-107" w:hanging="878"/>
              <w:jc w:val="center"/>
              <w:rPr>
                <w:rFonts w:ascii="Times New Roman" w:hAnsi="Times New Roman" w:cs="Times New Roman"/>
                <w:lang w:eastAsia="th-TH"/>
              </w:rPr>
            </w:pPr>
            <w:r w:rsidRPr="005745E3">
              <w:rPr>
                <w:rFonts w:ascii="Times New Roman" w:hAnsi="Times New Roman" w:cs="Times New Roman"/>
                <w:lang w:eastAsia="th-TH"/>
              </w:rPr>
              <w:t>USD</w:t>
            </w:r>
          </w:p>
        </w:tc>
        <w:tc>
          <w:tcPr>
            <w:tcW w:w="362" w:type="dxa"/>
            <w:shd w:val="clear" w:color="auto" w:fill="auto"/>
            <w:vAlign w:val="bottom"/>
          </w:tcPr>
          <w:p w14:paraId="6F3864DC" w14:textId="77777777" w:rsidR="00206901" w:rsidRPr="005745E3" w:rsidRDefault="00206901" w:rsidP="00501C37">
            <w:pPr>
              <w:tabs>
                <w:tab w:val="decimal" w:pos="652"/>
              </w:tabs>
              <w:spacing w:line="240" w:lineRule="atLeast"/>
              <w:ind w:left="-50" w:right="-107"/>
              <w:jc w:val="center"/>
              <w:rPr>
                <w:rFonts w:ascii="Times New Roman" w:hAnsi="Times New Roman" w:cs="Times New Roman"/>
              </w:rPr>
            </w:pPr>
          </w:p>
        </w:tc>
        <w:tc>
          <w:tcPr>
            <w:tcW w:w="1802" w:type="dxa"/>
            <w:shd w:val="clear" w:color="auto" w:fill="auto"/>
            <w:vAlign w:val="bottom"/>
          </w:tcPr>
          <w:p w14:paraId="61824F92" w14:textId="77777777" w:rsidR="00206901" w:rsidRPr="005745E3" w:rsidRDefault="00206901"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SGD</w:t>
            </w:r>
          </w:p>
        </w:tc>
        <w:tc>
          <w:tcPr>
            <w:tcW w:w="538" w:type="dxa"/>
            <w:shd w:val="clear" w:color="auto" w:fill="auto"/>
            <w:vAlign w:val="bottom"/>
          </w:tcPr>
          <w:p w14:paraId="5F33736C" w14:textId="77777777" w:rsidR="00206901" w:rsidRPr="005745E3"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shd w:val="clear" w:color="auto" w:fill="auto"/>
            <w:vAlign w:val="bottom"/>
          </w:tcPr>
          <w:p w14:paraId="02274176" w14:textId="77777777" w:rsidR="00206901" w:rsidRPr="005745E3" w:rsidRDefault="00206901"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GBP</w:t>
            </w:r>
          </w:p>
        </w:tc>
        <w:tc>
          <w:tcPr>
            <w:tcW w:w="502" w:type="dxa"/>
            <w:shd w:val="clear" w:color="auto" w:fill="auto"/>
            <w:vAlign w:val="bottom"/>
          </w:tcPr>
          <w:p w14:paraId="3706FE85" w14:textId="77777777" w:rsidR="00206901" w:rsidRPr="005745E3"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shd w:val="clear" w:color="auto" w:fill="auto"/>
            <w:vAlign w:val="bottom"/>
          </w:tcPr>
          <w:p w14:paraId="225F0611" w14:textId="77777777" w:rsidR="00206901" w:rsidRPr="005745E3" w:rsidRDefault="00206901"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CAD</w:t>
            </w:r>
          </w:p>
        </w:tc>
        <w:tc>
          <w:tcPr>
            <w:tcW w:w="436" w:type="dxa"/>
            <w:gridSpan w:val="2"/>
            <w:shd w:val="clear" w:color="auto" w:fill="auto"/>
            <w:vAlign w:val="bottom"/>
          </w:tcPr>
          <w:p w14:paraId="32788B2D" w14:textId="77777777" w:rsidR="00206901" w:rsidRPr="005745E3" w:rsidRDefault="00206901"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shd w:val="clear" w:color="auto" w:fill="auto"/>
            <w:vAlign w:val="bottom"/>
          </w:tcPr>
          <w:p w14:paraId="634515BF" w14:textId="77777777" w:rsidR="00206901" w:rsidRPr="005745E3" w:rsidRDefault="00206901"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EUR</w:t>
            </w:r>
          </w:p>
        </w:tc>
      </w:tr>
      <w:tr w:rsidR="00206901" w:rsidRPr="005745E3" w14:paraId="26C27A46" w14:textId="77777777" w:rsidTr="00206901">
        <w:trPr>
          <w:gridAfter w:val="2"/>
          <w:wAfter w:w="31" w:type="dxa"/>
          <w:cantSplit/>
          <w:trHeight w:val="277"/>
        </w:trPr>
        <w:tc>
          <w:tcPr>
            <w:tcW w:w="2880" w:type="dxa"/>
            <w:shd w:val="clear" w:color="auto" w:fill="auto"/>
            <w:vAlign w:val="bottom"/>
          </w:tcPr>
          <w:p w14:paraId="4047D8CF" w14:textId="77777777" w:rsidR="00206901" w:rsidRPr="005745E3" w:rsidRDefault="00206901" w:rsidP="00206901">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shd w:val="clear" w:color="auto" w:fill="auto"/>
          </w:tcPr>
          <w:p w14:paraId="1F554EF3" w14:textId="77777777" w:rsidR="00206901" w:rsidRPr="005745E3" w:rsidRDefault="00206901" w:rsidP="00206901">
            <w:pPr>
              <w:tabs>
                <w:tab w:val="decimal" w:pos="722"/>
              </w:tabs>
              <w:spacing w:line="240" w:lineRule="atLeast"/>
              <w:ind w:left="-79" w:right="-50"/>
              <w:jc w:val="center"/>
              <w:rPr>
                <w:rFonts w:ascii="Times New Roman" w:eastAsia="Times New Roman" w:hAnsi="Times New Roman" w:cs="Times New Roman"/>
                <w:i/>
                <w:iCs/>
                <w:lang w:val="en-GB" w:bidi="ar-SA"/>
              </w:rPr>
            </w:pPr>
            <w:r w:rsidRPr="005745E3">
              <w:rPr>
                <w:rFonts w:ascii="Times New Roman" w:eastAsia="Times New Roman" w:hAnsi="Times New Roman"/>
                <w:i/>
                <w:iCs/>
                <w:lang w:val="en-GB" w:bidi="ar-SA"/>
              </w:rPr>
              <w:t>(in million Baht)</w:t>
            </w:r>
          </w:p>
        </w:tc>
      </w:tr>
      <w:tr w:rsidR="00F074F1" w:rsidRPr="004E1CA1" w14:paraId="1D7EE0C6" w14:textId="77777777">
        <w:trPr>
          <w:gridAfter w:val="1"/>
          <w:wAfter w:w="24" w:type="dxa"/>
          <w:cantSplit/>
          <w:trHeight w:val="277"/>
        </w:trPr>
        <w:tc>
          <w:tcPr>
            <w:tcW w:w="2880" w:type="dxa"/>
            <w:shd w:val="clear" w:color="auto" w:fill="auto"/>
            <w:vAlign w:val="bottom"/>
          </w:tcPr>
          <w:p w14:paraId="0DD9998A" w14:textId="77777777" w:rsidR="00F074F1" w:rsidRPr="004E1CA1" w:rsidRDefault="00F074F1" w:rsidP="00F074F1">
            <w:pPr>
              <w:tabs>
                <w:tab w:val="left" w:pos="191"/>
              </w:tabs>
              <w:spacing w:line="240" w:lineRule="atLeast"/>
              <w:ind w:right="-80"/>
              <w:jc w:val="left"/>
              <w:rPr>
                <w:rFonts w:ascii="Times New Roman" w:hAnsi="Times New Roman" w:cs="Times New Roman"/>
                <w:lang w:val="en-GB" w:eastAsia="th-TH"/>
              </w:rPr>
            </w:pPr>
            <w:r w:rsidRPr="004E1CA1">
              <w:rPr>
                <w:rFonts w:ascii="Times New Roman" w:hAnsi="Times New Roman" w:cs="Times New Roman"/>
                <w:lang w:val="en-GB" w:eastAsia="th-TH"/>
              </w:rPr>
              <w:t>Financial assets</w:t>
            </w:r>
          </w:p>
        </w:tc>
        <w:tc>
          <w:tcPr>
            <w:tcW w:w="1808" w:type="dxa"/>
            <w:shd w:val="clear" w:color="auto" w:fill="auto"/>
          </w:tcPr>
          <w:p w14:paraId="6FE3E8E5" w14:textId="28E32ED6" w:rsidR="00F074F1" w:rsidRPr="004E1CA1" w:rsidRDefault="00F074F1" w:rsidP="00F074F1">
            <w:pPr>
              <w:tabs>
                <w:tab w:val="decimal" w:pos="1721"/>
              </w:tabs>
              <w:spacing w:line="240" w:lineRule="atLeast"/>
              <w:ind w:left="-71" w:right="79"/>
              <w:jc w:val="right"/>
              <w:rPr>
                <w:rFonts w:ascii="Times New Roman" w:hAnsi="Times New Roman" w:cs="Times New Roman"/>
              </w:rPr>
            </w:pPr>
            <w:r w:rsidRPr="004E1CA1">
              <w:rPr>
                <w:rFonts w:ascii="Times New Roman" w:hAnsi="Times New Roman" w:cs="Times New Roman"/>
              </w:rPr>
              <w:t xml:space="preserve"> 6,550.0 </w:t>
            </w:r>
          </w:p>
        </w:tc>
        <w:tc>
          <w:tcPr>
            <w:tcW w:w="362" w:type="dxa"/>
            <w:shd w:val="clear" w:color="auto" w:fill="auto"/>
            <w:vAlign w:val="bottom"/>
          </w:tcPr>
          <w:p w14:paraId="156A8803" w14:textId="77777777" w:rsidR="00F074F1" w:rsidRPr="004E1CA1" w:rsidRDefault="00F074F1" w:rsidP="00F074F1">
            <w:pPr>
              <w:tabs>
                <w:tab w:val="decimal" w:pos="410"/>
                <w:tab w:val="decimal" w:pos="890"/>
              </w:tabs>
              <w:spacing w:line="240" w:lineRule="atLeast"/>
              <w:ind w:left="-79" w:right="-43"/>
              <w:jc w:val="center"/>
              <w:rPr>
                <w:rFonts w:ascii="Times New Roman" w:hAnsi="Times New Roman" w:cs="Times New Roman"/>
              </w:rPr>
            </w:pPr>
          </w:p>
        </w:tc>
        <w:tc>
          <w:tcPr>
            <w:tcW w:w="1802" w:type="dxa"/>
            <w:shd w:val="clear" w:color="auto" w:fill="auto"/>
          </w:tcPr>
          <w:p w14:paraId="32F0A771" w14:textId="33CE9A57" w:rsidR="00F074F1" w:rsidRPr="004E1CA1" w:rsidRDefault="00F074F1" w:rsidP="00F074F1">
            <w:pPr>
              <w:tabs>
                <w:tab w:val="decimal" w:pos="863"/>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2.0 </w:t>
            </w:r>
          </w:p>
        </w:tc>
        <w:tc>
          <w:tcPr>
            <w:tcW w:w="538" w:type="dxa"/>
            <w:shd w:val="clear" w:color="auto" w:fill="auto"/>
            <w:vAlign w:val="bottom"/>
          </w:tcPr>
          <w:p w14:paraId="55547769"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658" w:type="dxa"/>
            <w:shd w:val="clear" w:color="auto" w:fill="auto"/>
          </w:tcPr>
          <w:p w14:paraId="2475DD6C" w14:textId="78CC3C98" w:rsidR="00F074F1" w:rsidRPr="004E1CA1" w:rsidRDefault="00F074F1" w:rsidP="00F074F1">
            <w:pPr>
              <w:tabs>
                <w:tab w:val="decimal" w:pos="740"/>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15.0 </w:t>
            </w:r>
          </w:p>
        </w:tc>
        <w:tc>
          <w:tcPr>
            <w:tcW w:w="502" w:type="dxa"/>
            <w:shd w:val="clear" w:color="auto" w:fill="auto"/>
            <w:vAlign w:val="bottom"/>
          </w:tcPr>
          <w:p w14:paraId="58BC4FC0"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shd w:val="clear" w:color="auto" w:fill="auto"/>
          </w:tcPr>
          <w:p w14:paraId="4B4C5895" w14:textId="2CBA5FC9" w:rsidR="00F074F1" w:rsidRPr="004E1CA1" w:rsidRDefault="00F074F1" w:rsidP="00F074F1">
            <w:pPr>
              <w:tabs>
                <w:tab w:val="decimal" w:pos="484"/>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1,503.0 </w:t>
            </w:r>
          </w:p>
        </w:tc>
        <w:tc>
          <w:tcPr>
            <w:tcW w:w="412" w:type="dxa"/>
            <w:shd w:val="clear" w:color="auto" w:fill="auto"/>
            <w:vAlign w:val="bottom"/>
          </w:tcPr>
          <w:p w14:paraId="4AEF322E"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shd w:val="clear" w:color="auto" w:fill="auto"/>
          </w:tcPr>
          <w:p w14:paraId="5564F7AF" w14:textId="1608C860" w:rsidR="00F074F1" w:rsidRPr="004E1CA1" w:rsidRDefault="00F074F1" w:rsidP="00F074F1">
            <w:pPr>
              <w:tabs>
                <w:tab w:val="decimal" w:pos="410"/>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77.0 </w:t>
            </w:r>
          </w:p>
        </w:tc>
      </w:tr>
      <w:tr w:rsidR="00F074F1" w:rsidRPr="004E1CA1" w14:paraId="60F9F98D" w14:textId="77777777">
        <w:trPr>
          <w:gridAfter w:val="1"/>
          <w:wAfter w:w="24" w:type="dxa"/>
          <w:cantSplit/>
          <w:trHeight w:val="277"/>
        </w:trPr>
        <w:tc>
          <w:tcPr>
            <w:tcW w:w="2880" w:type="dxa"/>
            <w:shd w:val="clear" w:color="auto" w:fill="auto"/>
            <w:vAlign w:val="bottom"/>
          </w:tcPr>
          <w:p w14:paraId="2781CA7F" w14:textId="77777777" w:rsidR="00F074F1" w:rsidRPr="004E1CA1" w:rsidRDefault="00F074F1" w:rsidP="00F074F1">
            <w:pPr>
              <w:tabs>
                <w:tab w:val="left" w:pos="191"/>
              </w:tabs>
              <w:spacing w:line="240" w:lineRule="atLeast"/>
              <w:ind w:right="-80"/>
              <w:jc w:val="left"/>
              <w:rPr>
                <w:rFonts w:ascii="Times New Roman" w:hAnsi="Times New Roman" w:cs="Times New Roman"/>
                <w:lang w:val="en-GB" w:eastAsia="th-TH"/>
              </w:rPr>
            </w:pPr>
            <w:r w:rsidRPr="004E1CA1">
              <w:rPr>
                <w:rFonts w:ascii="Times New Roman" w:hAnsi="Times New Roman" w:cs="Times New Roman"/>
                <w:lang w:eastAsia="th-TH"/>
              </w:rPr>
              <w:t>Financial liabilities</w:t>
            </w:r>
          </w:p>
        </w:tc>
        <w:tc>
          <w:tcPr>
            <w:tcW w:w="1808" w:type="dxa"/>
            <w:tcBorders>
              <w:bottom w:val="single" w:sz="4" w:space="0" w:color="auto"/>
            </w:tcBorders>
            <w:shd w:val="clear" w:color="auto" w:fill="auto"/>
          </w:tcPr>
          <w:p w14:paraId="39423750" w14:textId="7071D9EE" w:rsidR="00F074F1" w:rsidRPr="004E1CA1" w:rsidRDefault="00F074F1" w:rsidP="00F074F1">
            <w:pPr>
              <w:tabs>
                <w:tab w:val="decimal" w:pos="1571"/>
              </w:tabs>
              <w:spacing w:line="240" w:lineRule="atLeast"/>
              <w:ind w:left="-71" w:right="79"/>
              <w:jc w:val="right"/>
              <w:rPr>
                <w:rFonts w:ascii="Times New Roman" w:hAnsi="Times New Roman" w:cs="Times New Roman"/>
              </w:rPr>
            </w:pPr>
            <w:r w:rsidRPr="004E1CA1">
              <w:rPr>
                <w:rFonts w:ascii="Times New Roman" w:hAnsi="Times New Roman" w:cs="Times New Roman"/>
              </w:rPr>
              <w:t xml:space="preserve">   (23.0)</w:t>
            </w:r>
          </w:p>
        </w:tc>
        <w:tc>
          <w:tcPr>
            <w:tcW w:w="362" w:type="dxa"/>
            <w:shd w:val="clear" w:color="auto" w:fill="auto"/>
            <w:vAlign w:val="bottom"/>
          </w:tcPr>
          <w:p w14:paraId="3C50D559" w14:textId="77777777" w:rsidR="00F074F1" w:rsidRPr="004E1CA1" w:rsidRDefault="00F074F1" w:rsidP="00F074F1">
            <w:pPr>
              <w:tabs>
                <w:tab w:val="decimal" w:pos="410"/>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shd w:val="clear" w:color="auto" w:fill="auto"/>
          </w:tcPr>
          <w:p w14:paraId="041596A5" w14:textId="1803DA2B" w:rsidR="00F074F1" w:rsidRPr="004E1CA1" w:rsidRDefault="00F074F1" w:rsidP="00F074F1">
            <w:pPr>
              <w:tabs>
                <w:tab w:val="decimal" w:pos="863"/>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   </w:t>
            </w:r>
          </w:p>
        </w:tc>
        <w:tc>
          <w:tcPr>
            <w:tcW w:w="538" w:type="dxa"/>
            <w:shd w:val="clear" w:color="auto" w:fill="auto"/>
            <w:vAlign w:val="bottom"/>
          </w:tcPr>
          <w:p w14:paraId="4B40ED37" w14:textId="77777777" w:rsidR="00F074F1" w:rsidRPr="004E1CA1" w:rsidRDefault="00F074F1" w:rsidP="00F074F1">
            <w:pPr>
              <w:tabs>
                <w:tab w:val="decimal" w:pos="410"/>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shd w:val="clear" w:color="auto" w:fill="auto"/>
          </w:tcPr>
          <w:p w14:paraId="14D93671" w14:textId="4E3D7C0B" w:rsidR="00F074F1" w:rsidRPr="004E1CA1" w:rsidRDefault="00F074F1" w:rsidP="00F074F1">
            <w:pPr>
              <w:tabs>
                <w:tab w:val="decimal" w:pos="740"/>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   </w:t>
            </w:r>
          </w:p>
        </w:tc>
        <w:tc>
          <w:tcPr>
            <w:tcW w:w="502" w:type="dxa"/>
            <w:shd w:val="clear" w:color="auto" w:fill="auto"/>
            <w:vAlign w:val="bottom"/>
          </w:tcPr>
          <w:p w14:paraId="6C0A5042"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tcBorders>
              <w:bottom w:val="single" w:sz="4" w:space="0" w:color="auto"/>
            </w:tcBorders>
            <w:shd w:val="clear" w:color="auto" w:fill="auto"/>
          </w:tcPr>
          <w:p w14:paraId="62B5F18E" w14:textId="04F95E31" w:rsidR="00F074F1" w:rsidRPr="004E1CA1" w:rsidRDefault="00F074F1" w:rsidP="00F074F1">
            <w:pPr>
              <w:tabs>
                <w:tab w:val="decimal" w:pos="484"/>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(9.0)</w:t>
            </w:r>
          </w:p>
        </w:tc>
        <w:tc>
          <w:tcPr>
            <w:tcW w:w="412" w:type="dxa"/>
            <w:shd w:val="clear" w:color="auto" w:fill="auto"/>
            <w:vAlign w:val="bottom"/>
          </w:tcPr>
          <w:p w14:paraId="7900BEE8"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tcBorders>
              <w:bottom w:val="single" w:sz="4" w:space="0" w:color="auto"/>
            </w:tcBorders>
            <w:shd w:val="clear" w:color="auto" w:fill="auto"/>
          </w:tcPr>
          <w:p w14:paraId="2CA8C0D2" w14:textId="69FBDA72" w:rsidR="00F074F1" w:rsidRPr="004E1CA1" w:rsidRDefault="00F074F1" w:rsidP="00F074F1">
            <w:pPr>
              <w:tabs>
                <w:tab w:val="decimal" w:pos="147"/>
                <w:tab w:val="decimal" w:pos="410"/>
              </w:tabs>
              <w:spacing w:line="240" w:lineRule="atLeast"/>
              <w:ind w:left="-79" w:right="-43"/>
              <w:jc w:val="center"/>
              <w:rPr>
                <w:rFonts w:ascii="Times New Roman" w:hAnsi="Times New Roman" w:cs="Times New Roman"/>
              </w:rPr>
            </w:pPr>
            <w:r w:rsidRPr="004E1CA1">
              <w:rPr>
                <w:rFonts w:ascii="Times New Roman" w:hAnsi="Times New Roman" w:cs="Times New Roman"/>
              </w:rPr>
              <w:t xml:space="preserve"> -   </w:t>
            </w:r>
          </w:p>
        </w:tc>
      </w:tr>
      <w:tr w:rsidR="00F074F1" w:rsidRPr="004E1CA1" w14:paraId="1A5237C8" w14:textId="77777777">
        <w:trPr>
          <w:gridAfter w:val="1"/>
          <w:wAfter w:w="24" w:type="dxa"/>
          <w:cantSplit/>
          <w:trHeight w:val="277"/>
        </w:trPr>
        <w:tc>
          <w:tcPr>
            <w:tcW w:w="2880" w:type="dxa"/>
            <w:shd w:val="clear" w:color="auto" w:fill="auto"/>
            <w:vAlign w:val="bottom"/>
          </w:tcPr>
          <w:p w14:paraId="70E77814" w14:textId="77777777" w:rsidR="00F074F1" w:rsidRPr="004E1CA1" w:rsidRDefault="00F074F1" w:rsidP="00F074F1">
            <w:pPr>
              <w:tabs>
                <w:tab w:val="left" w:pos="191"/>
              </w:tabs>
              <w:spacing w:line="240" w:lineRule="atLeast"/>
              <w:ind w:right="-80"/>
              <w:jc w:val="left"/>
              <w:rPr>
                <w:rFonts w:ascii="Times New Roman" w:hAnsi="Times New Roman" w:cs="Times New Roman"/>
                <w:b/>
                <w:bCs/>
                <w:lang w:val="en-GB" w:eastAsia="th-TH"/>
              </w:rPr>
            </w:pPr>
            <w:r w:rsidRPr="004E1CA1">
              <w:rPr>
                <w:rFonts w:ascii="Times New Roman" w:hAnsi="Times New Roman" w:cs="Times New Roman"/>
                <w:b/>
                <w:bCs/>
                <w:lang w:eastAsia="th-TH"/>
              </w:rPr>
              <w:t>Net statement of financial</w:t>
            </w:r>
          </w:p>
        </w:tc>
        <w:tc>
          <w:tcPr>
            <w:tcW w:w="1808" w:type="dxa"/>
            <w:tcBorders>
              <w:top w:val="single" w:sz="4" w:space="0" w:color="auto"/>
            </w:tcBorders>
            <w:shd w:val="clear" w:color="auto" w:fill="auto"/>
          </w:tcPr>
          <w:p w14:paraId="7AF679A5" w14:textId="791B2ECE" w:rsidR="00F074F1" w:rsidRPr="004E1CA1" w:rsidRDefault="00F074F1" w:rsidP="00F074F1">
            <w:pPr>
              <w:tabs>
                <w:tab w:val="decimal" w:pos="1721"/>
              </w:tabs>
              <w:spacing w:line="240" w:lineRule="atLeast"/>
              <w:ind w:left="-71" w:right="79"/>
              <w:jc w:val="right"/>
              <w:rPr>
                <w:rFonts w:ascii="Times New Roman" w:hAnsi="Times New Roman" w:cs="Times New Roman"/>
              </w:rPr>
            </w:pPr>
          </w:p>
        </w:tc>
        <w:tc>
          <w:tcPr>
            <w:tcW w:w="362" w:type="dxa"/>
            <w:shd w:val="clear" w:color="auto" w:fill="auto"/>
            <w:vAlign w:val="bottom"/>
          </w:tcPr>
          <w:p w14:paraId="5CA59BD0" w14:textId="77777777" w:rsidR="00F074F1" w:rsidRPr="004E1CA1" w:rsidRDefault="00F074F1" w:rsidP="00F074F1">
            <w:pPr>
              <w:tabs>
                <w:tab w:val="decimal" w:pos="410"/>
              </w:tabs>
              <w:spacing w:line="240" w:lineRule="atLeast"/>
              <w:ind w:left="-79" w:right="-43"/>
              <w:jc w:val="center"/>
              <w:rPr>
                <w:rFonts w:ascii="Times New Roman" w:hAnsi="Times New Roman" w:cs="Times New Roman"/>
              </w:rPr>
            </w:pPr>
          </w:p>
        </w:tc>
        <w:tc>
          <w:tcPr>
            <w:tcW w:w="1802" w:type="dxa"/>
            <w:tcBorders>
              <w:top w:val="single" w:sz="4" w:space="0" w:color="auto"/>
            </w:tcBorders>
            <w:shd w:val="clear" w:color="auto" w:fill="auto"/>
          </w:tcPr>
          <w:p w14:paraId="5857518E" w14:textId="13CB4B79" w:rsidR="00F074F1" w:rsidRPr="004E1CA1" w:rsidRDefault="00F074F1" w:rsidP="00F074F1">
            <w:pPr>
              <w:tabs>
                <w:tab w:val="decimal" w:pos="863"/>
              </w:tabs>
              <w:spacing w:line="240" w:lineRule="atLeast"/>
              <w:ind w:left="-79" w:right="-43"/>
              <w:jc w:val="center"/>
              <w:rPr>
                <w:rFonts w:ascii="Times New Roman" w:hAnsi="Times New Roman" w:cs="Times New Roman"/>
              </w:rPr>
            </w:pPr>
          </w:p>
        </w:tc>
        <w:tc>
          <w:tcPr>
            <w:tcW w:w="538" w:type="dxa"/>
            <w:shd w:val="clear" w:color="auto" w:fill="auto"/>
            <w:vAlign w:val="bottom"/>
          </w:tcPr>
          <w:p w14:paraId="28E08A02"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658" w:type="dxa"/>
            <w:tcBorders>
              <w:top w:val="single" w:sz="4" w:space="0" w:color="auto"/>
            </w:tcBorders>
            <w:shd w:val="clear" w:color="auto" w:fill="auto"/>
          </w:tcPr>
          <w:p w14:paraId="491B24E6" w14:textId="5A629A6E" w:rsidR="00F074F1" w:rsidRPr="004E1CA1" w:rsidRDefault="00F074F1" w:rsidP="00F074F1">
            <w:pPr>
              <w:tabs>
                <w:tab w:val="decimal" w:pos="740"/>
              </w:tabs>
              <w:spacing w:line="240" w:lineRule="atLeast"/>
              <w:ind w:left="-79" w:right="-43"/>
              <w:jc w:val="center"/>
              <w:rPr>
                <w:rFonts w:ascii="Times New Roman" w:hAnsi="Times New Roman" w:cs="Times New Roman"/>
              </w:rPr>
            </w:pPr>
          </w:p>
        </w:tc>
        <w:tc>
          <w:tcPr>
            <w:tcW w:w="502" w:type="dxa"/>
            <w:shd w:val="clear" w:color="auto" w:fill="auto"/>
            <w:vAlign w:val="bottom"/>
          </w:tcPr>
          <w:p w14:paraId="316371E8"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shd w:val="clear" w:color="auto" w:fill="auto"/>
          </w:tcPr>
          <w:p w14:paraId="4F15AFC4" w14:textId="11ED5F02" w:rsidR="00F074F1" w:rsidRPr="004E1CA1" w:rsidRDefault="00F074F1" w:rsidP="00F074F1">
            <w:pPr>
              <w:tabs>
                <w:tab w:val="decimal" w:pos="484"/>
              </w:tabs>
              <w:spacing w:line="240" w:lineRule="atLeast"/>
              <w:ind w:left="-79" w:right="-43"/>
              <w:jc w:val="center"/>
              <w:rPr>
                <w:rFonts w:ascii="Times New Roman" w:hAnsi="Times New Roman" w:cs="Times New Roman"/>
              </w:rPr>
            </w:pPr>
          </w:p>
        </w:tc>
        <w:tc>
          <w:tcPr>
            <w:tcW w:w="412" w:type="dxa"/>
            <w:shd w:val="clear" w:color="auto" w:fill="auto"/>
            <w:vAlign w:val="bottom"/>
          </w:tcPr>
          <w:p w14:paraId="0E04CDEB"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rPr>
            </w:pPr>
          </w:p>
        </w:tc>
        <w:tc>
          <w:tcPr>
            <w:tcW w:w="2285" w:type="dxa"/>
            <w:gridSpan w:val="3"/>
            <w:tcBorders>
              <w:top w:val="single" w:sz="4" w:space="0" w:color="auto"/>
            </w:tcBorders>
            <w:shd w:val="clear" w:color="auto" w:fill="auto"/>
          </w:tcPr>
          <w:p w14:paraId="695C706F" w14:textId="49530B82" w:rsidR="00F074F1" w:rsidRPr="004E1CA1" w:rsidRDefault="00F074F1" w:rsidP="00F074F1">
            <w:pPr>
              <w:tabs>
                <w:tab w:val="decimal" w:pos="410"/>
              </w:tabs>
              <w:spacing w:line="240" w:lineRule="atLeast"/>
              <w:ind w:left="-79" w:right="-43"/>
              <w:jc w:val="center"/>
              <w:rPr>
                <w:rFonts w:ascii="Times New Roman" w:hAnsi="Times New Roman" w:cs="Times New Roman"/>
              </w:rPr>
            </w:pPr>
          </w:p>
        </w:tc>
      </w:tr>
      <w:tr w:rsidR="00F074F1" w:rsidRPr="004E1CA1" w14:paraId="728716CD" w14:textId="77777777">
        <w:trPr>
          <w:gridAfter w:val="1"/>
          <w:wAfter w:w="24" w:type="dxa"/>
          <w:cantSplit/>
          <w:trHeight w:val="277"/>
        </w:trPr>
        <w:tc>
          <w:tcPr>
            <w:tcW w:w="2880" w:type="dxa"/>
            <w:shd w:val="clear" w:color="auto" w:fill="auto"/>
            <w:vAlign w:val="bottom"/>
          </w:tcPr>
          <w:p w14:paraId="5F32A4E2" w14:textId="77777777" w:rsidR="00F074F1" w:rsidRPr="004E1CA1" w:rsidRDefault="00F074F1" w:rsidP="00F074F1">
            <w:pPr>
              <w:tabs>
                <w:tab w:val="left" w:pos="191"/>
              </w:tabs>
              <w:spacing w:line="240" w:lineRule="atLeast"/>
              <w:ind w:right="-80"/>
              <w:jc w:val="left"/>
              <w:rPr>
                <w:rFonts w:ascii="Times New Roman" w:hAnsi="Times New Roman" w:cs="Times New Roman"/>
                <w:b/>
                <w:bCs/>
                <w:lang w:eastAsia="th-TH"/>
              </w:rPr>
            </w:pPr>
            <w:r w:rsidRPr="004E1CA1">
              <w:rPr>
                <w:rFonts w:ascii="Times New Roman" w:hAnsi="Times New Roman" w:cs="Times New Roman"/>
                <w:b/>
                <w:bCs/>
                <w:lang w:eastAsia="th-TH"/>
              </w:rPr>
              <w:t xml:space="preserve">  </w:t>
            </w:r>
            <w:r w:rsidRPr="004E1CA1">
              <w:rPr>
                <w:rFonts w:cs="Cordia New"/>
                <w:b/>
                <w:bCs/>
                <w:sz w:val="24"/>
                <w:szCs w:val="24"/>
                <w:lang w:val="th-TH" w:eastAsia="th-TH"/>
              </w:rPr>
              <w:t xml:space="preserve"> </w:t>
            </w:r>
            <w:r w:rsidRPr="004E1CA1">
              <w:rPr>
                <w:rFonts w:ascii="Times New Roman" w:hAnsi="Times New Roman" w:cs="Times New Roman"/>
                <w:b/>
                <w:bCs/>
                <w:lang w:eastAsia="th-TH"/>
              </w:rPr>
              <w:t xml:space="preserve">position exposure            </w:t>
            </w:r>
          </w:p>
        </w:tc>
        <w:tc>
          <w:tcPr>
            <w:tcW w:w="1808" w:type="dxa"/>
            <w:tcBorders>
              <w:bottom w:val="double" w:sz="4" w:space="0" w:color="auto"/>
            </w:tcBorders>
            <w:shd w:val="clear" w:color="auto" w:fill="auto"/>
          </w:tcPr>
          <w:p w14:paraId="34EC58E7" w14:textId="5DD1B8FA" w:rsidR="00F074F1" w:rsidRPr="004E1CA1" w:rsidRDefault="00F074F1" w:rsidP="00F074F1">
            <w:pPr>
              <w:tabs>
                <w:tab w:val="decimal" w:pos="1721"/>
              </w:tabs>
              <w:spacing w:line="240" w:lineRule="atLeast"/>
              <w:ind w:left="-71" w:right="79"/>
              <w:jc w:val="right"/>
              <w:rPr>
                <w:rFonts w:ascii="Times New Roman" w:hAnsi="Times New Roman" w:cs="Times New Roman"/>
                <w:b/>
                <w:bCs/>
              </w:rPr>
            </w:pPr>
            <w:r w:rsidRPr="004E1CA1">
              <w:rPr>
                <w:rFonts w:ascii="Times New Roman" w:hAnsi="Times New Roman" w:cs="Times New Roman"/>
                <w:b/>
                <w:bCs/>
              </w:rPr>
              <w:t xml:space="preserve"> 6,527.0 </w:t>
            </w:r>
          </w:p>
        </w:tc>
        <w:tc>
          <w:tcPr>
            <w:tcW w:w="362" w:type="dxa"/>
            <w:shd w:val="clear" w:color="auto" w:fill="auto"/>
            <w:vAlign w:val="bottom"/>
          </w:tcPr>
          <w:p w14:paraId="6A1B77D9" w14:textId="77777777" w:rsidR="00F074F1" w:rsidRPr="004E1CA1" w:rsidRDefault="00F074F1" w:rsidP="00F074F1">
            <w:pPr>
              <w:tabs>
                <w:tab w:val="decimal" w:pos="410"/>
                <w:tab w:val="decimal" w:pos="890"/>
              </w:tabs>
              <w:spacing w:line="240" w:lineRule="atLeast"/>
              <w:ind w:left="-79" w:right="-43"/>
              <w:jc w:val="center"/>
              <w:rPr>
                <w:rFonts w:ascii="Times New Roman" w:hAnsi="Times New Roman" w:cs="Times New Roman"/>
                <w:b/>
                <w:bCs/>
              </w:rPr>
            </w:pPr>
          </w:p>
        </w:tc>
        <w:tc>
          <w:tcPr>
            <w:tcW w:w="1802" w:type="dxa"/>
            <w:tcBorders>
              <w:bottom w:val="double" w:sz="4" w:space="0" w:color="auto"/>
            </w:tcBorders>
            <w:shd w:val="clear" w:color="auto" w:fill="auto"/>
          </w:tcPr>
          <w:p w14:paraId="3AD1A92F" w14:textId="51B23C24" w:rsidR="00F074F1" w:rsidRPr="004E1CA1" w:rsidRDefault="00F074F1" w:rsidP="00F074F1">
            <w:pPr>
              <w:tabs>
                <w:tab w:val="decimal" w:pos="863"/>
              </w:tabs>
              <w:spacing w:line="240" w:lineRule="atLeast"/>
              <w:ind w:left="-79" w:right="-43"/>
              <w:jc w:val="center"/>
              <w:rPr>
                <w:rFonts w:ascii="Times New Roman" w:hAnsi="Times New Roman" w:cs="Times New Roman"/>
                <w:b/>
                <w:bCs/>
              </w:rPr>
            </w:pPr>
            <w:r w:rsidRPr="004E1CA1">
              <w:rPr>
                <w:rFonts w:ascii="Times New Roman" w:hAnsi="Times New Roman" w:cs="Times New Roman"/>
                <w:b/>
                <w:bCs/>
              </w:rPr>
              <w:t xml:space="preserve"> 2.0 </w:t>
            </w:r>
          </w:p>
        </w:tc>
        <w:tc>
          <w:tcPr>
            <w:tcW w:w="538" w:type="dxa"/>
            <w:shd w:val="clear" w:color="auto" w:fill="auto"/>
            <w:vAlign w:val="bottom"/>
          </w:tcPr>
          <w:p w14:paraId="18543263"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1658" w:type="dxa"/>
            <w:tcBorders>
              <w:bottom w:val="double" w:sz="4" w:space="0" w:color="auto"/>
            </w:tcBorders>
            <w:shd w:val="clear" w:color="auto" w:fill="auto"/>
          </w:tcPr>
          <w:p w14:paraId="711DD049" w14:textId="3DBA16E8" w:rsidR="00F074F1" w:rsidRPr="004E1CA1" w:rsidRDefault="00F074F1" w:rsidP="00F074F1">
            <w:pPr>
              <w:tabs>
                <w:tab w:val="decimal" w:pos="740"/>
              </w:tabs>
              <w:spacing w:line="240" w:lineRule="atLeast"/>
              <w:ind w:left="-79" w:right="-43"/>
              <w:jc w:val="center"/>
              <w:rPr>
                <w:rFonts w:ascii="Times New Roman" w:hAnsi="Times New Roman" w:cs="Times New Roman"/>
                <w:b/>
                <w:bCs/>
              </w:rPr>
            </w:pPr>
            <w:r w:rsidRPr="004E1CA1">
              <w:rPr>
                <w:rFonts w:ascii="Times New Roman" w:hAnsi="Times New Roman" w:cs="Times New Roman"/>
                <w:b/>
                <w:bCs/>
              </w:rPr>
              <w:t xml:space="preserve"> 15.0 </w:t>
            </w:r>
          </w:p>
        </w:tc>
        <w:tc>
          <w:tcPr>
            <w:tcW w:w="502" w:type="dxa"/>
            <w:shd w:val="clear" w:color="auto" w:fill="auto"/>
            <w:vAlign w:val="bottom"/>
          </w:tcPr>
          <w:p w14:paraId="1FCC75EF"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1800" w:type="dxa"/>
            <w:tcBorders>
              <w:bottom w:val="double" w:sz="4" w:space="0" w:color="auto"/>
            </w:tcBorders>
            <w:shd w:val="clear" w:color="auto" w:fill="auto"/>
          </w:tcPr>
          <w:p w14:paraId="01D51D95" w14:textId="270D965A" w:rsidR="00F074F1" w:rsidRPr="004E1CA1" w:rsidRDefault="00F074F1" w:rsidP="00F074F1">
            <w:pPr>
              <w:tabs>
                <w:tab w:val="decimal" w:pos="484"/>
              </w:tabs>
              <w:spacing w:line="240" w:lineRule="atLeast"/>
              <w:ind w:left="-79" w:right="-43"/>
              <w:jc w:val="center"/>
              <w:rPr>
                <w:rFonts w:ascii="Times New Roman" w:hAnsi="Times New Roman" w:cs="Times New Roman"/>
                <w:b/>
                <w:bCs/>
              </w:rPr>
            </w:pPr>
            <w:r w:rsidRPr="004E1CA1">
              <w:rPr>
                <w:rFonts w:ascii="Times New Roman" w:hAnsi="Times New Roman" w:cs="Times New Roman"/>
                <w:b/>
                <w:bCs/>
              </w:rPr>
              <w:t xml:space="preserve"> 1,494.0 </w:t>
            </w:r>
          </w:p>
        </w:tc>
        <w:tc>
          <w:tcPr>
            <w:tcW w:w="412" w:type="dxa"/>
            <w:shd w:val="clear" w:color="auto" w:fill="auto"/>
            <w:vAlign w:val="bottom"/>
          </w:tcPr>
          <w:p w14:paraId="67DC82BE" w14:textId="77777777" w:rsidR="00F074F1" w:rsidRPr="004E1CA1" w:rsidRDefault="00F074F1" w:rsidP="00F074F1">
            <w:pPr>
              <w:tabs>
                <w:tab w:val="decimal" w:pos="410"/>
                <w:tab w:val="decimal" w:pos="740"/>
              </w:tabs>
              <w:spacing w:line="240" w:lineRule="atLeast"/>
              <w:ind w:left="-79" w:right="-43"/>
              <w:jc w:val="center"/>
              <w:rPr>
                <w:rFonts w:ascii="Times New Roman" w:hAnsi="Times New Roman" w:cs="Times New Roman"/>
                <w:b/>
                <w:bCs/>
              </w:rPr>
            </w:pPr>
          </w:p>
        </w:tc>
        <w:tc>
          <w:tcPr>
            <w:tcW w:w="2285" w:type="dxa"/>
            <w:gridSpan w:val="3"/>
            <w:tcBorders>
              <w:bottom w:val="double" w:sz="4" w:space="0" w:color="auto"/>
            </w:tcBorders>
            <w:shd w:val="clear" w:color="auto" w:fill="auto"/>
          </w:tcPr>
          <w:p w14:paraId="119093E9" w14:textId="4F4DCCE4" w:rsidR="00F074F1" w:rsidRPr="004E1CA1" w:rsidRDefault="00F074F1" w:rsidP="00F074F1">
            <w:pPr>
              <w:tabs>
                <w:tab w:val="decimal" w:pos="410"/>
              </w:tabs>
              <w:spacing w:line="240" w:lineRule="atLeast"/>
              <w:ind w:left="-79" w:right="-43"/>
              <w:jc w:val="center"/>
              <w:rPr>
                <w:rFonts w:ascii="Times New Roman" w:hAnsi="Times New Roman" w:cs="Times New Roman"/>
                <w:b/>
                <w:bCs/>
              </w:rPr>
            </w:pPr>
            <w:r w:rsidRPr="004E1CA1">
              <w:rPr>
                <w:rFonts w:ascii="Times New Roman" w:hAnsi="Times New Roman" w:cs="Times New Roman"/>
                <w:b/>
                <w:bCs/>
              </w:rPr>
              <w:t xml:space="preserve"> 77.0 </w:t>
            </w:r>
          </w:p>
        </w:tc>
      </w:tr>
      <w:bookmarkEnd w:id="8"/>
    </w:tbl>
    <w:p w14:paraId="5DF8ED59" w14:textId="31B646B3" w:rsidR="00206901" w:rsidRPr="004E1CA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tbl>
      <w:tblPr>
        <w:tblpPr w:leftFromText="180" w:rightFromText="180" w:vertAnchor="page" w:horzAnchor="margin" w:tblpY="5021"/>
        <w:tblW w:w="14071" w:type="dxa"/>
        <w:tblLayout w:type="fixed"/>
        <w:tblCellMar>
          <w:left w:w="79" w:type="dxa"/>
          <w:right w:w="79" w:type="dxa"/>
        </w:tblCellMar>
        <w:tblLook w:val="0000" w:firstRow="0" w:lastRow="0" w:firstColumn="0" w:lastColumn="0" w:noHBand="0" w:noVBand="0"/>
      </w:tblPr>
      <w:tblGrid>
        <w:gridCol w:w="2880"/>
        <w:gridCol w:w="1808"/>
        <w:gridCol w:w="362"/>
        <w:gridCol w:w="1802"/>
        <w:gridCol w:w="538"/>
        <w:gridCol w:w="1658"/>
        <w:gridCol w:w="502"/>
        <w:gridCol w:w="1800"/>
        <w:gridCol w:w="412"/>
        <w:gridCol w:w="24"/>
        <w:gridCol w:w="2254"/>
        <w:gridCol w:w="7"/>
        <w:gridCol w:w="24"/>
      </w:tblGrid>
      <w:tr w:rsidR="00501C37" w:rsidRPr="004E1CA1" w14:paraId="7C59A8CA" w14:textId="77777777" w:rsidTr="00501C37">
        <w:trPr>
          <w:gridAfter w:val="2"/>
          <w:wAfter w:w="31" w:type="dxa"/>
          <w:cantSplit/>
          <w:trHeight w:val="277"/>
        </w:trPr>
        <w:tc>
          <w:tcPr>
            <w:tcW w:w="2880" w:type="dxa"/>
            <w:shd w:val="clear" w:color="auto" w:fill="auto"/>
          </w:tcPr>
          <w:p w14:paraId="2A930514" w14:textId="77777777" w:rsidR="00501C37" w:rsidRPr="004E1CA1" w:rsidRDefault="00501C37" w:rsidP="00501C37">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6536A4B5" w14:textId="77777777" w:rsidR="00501C37" w:rsidRPr="004E1CA1" w:rsidRDefault="00501C37" w:rsidP="00501C37">
            <w:pPr>
              <w:ind w:left="900"/>
              <w:contextualSpacing/>
              <w:jc w:val="center"/>
              <w:rPr>
                <w:rFonts w:ascii="Times New Roman" w:hAnsi="Times New Roman" w:cs="Times New Roman"/>
                <w:b/>
                <w:bCs/>
              </w:rPr>
            </w:pPr>
            <w:r w:rsidRPr="004E1CA1">
              <w:rPr>
                <w:rFonts w:ascii="Times New Roman" w:hAnsi="Times New Roman" w:cs="Times New Roman"/>
                <w:b/>
                <w:bCs/>
              </w:rPr>
              <w:t>Separate financial statements</w:t>
            </w:r>
          </w:p>
        </w:tc>
      </w:tr>
      <w:tr w:rsidR="00501C37" w:rsidRPr="005745E3" w14:paraId="3C0C590B" w14:textId="77777777" w:rsidTr="00501C37">
        <w:trPr>
          <w:gridAfter w:val="2"/>
          <w:wAfter w:w="31" w:type="dxa"/>
          <w:cantSplit/>
          <w:trHeight w:val="291"/>
        </w:trPr>
        <w:tc>
          <w:tcPr>
            <w:tcW w:w="2880" w:type="dxa"/>
            <w:shd w:val="clear" w:color="auto" w:fill="auto"/>
          </w:tcPr>
          <w:p w14:paraId="16AD42F3" w14:textId="77777777" w:rsidR="00501C37" w:rsidRPr="004E1CA1" w:rsidRDefault="00501C37" w:rsidP="00501C37">
            <w:pPr>
              <w:tabs>
                <w:tab w:val="left" w:pos="342"/>
              </w:tabs>
              <w:spacing w:line="240" w:lineRule="atLeast"/>
              <w:ind w:right="-80"/>
              <w:outlineLvl w:val="7"/>
              <w:rPr>
                <w:rFonts w:ascii="Times New Roman" w:hAnsi="Times New Roman" w:cs="Times New Roman"/>
                <w:i/>
                <w:iCs/>
                <w:sz w:val="14"/>
                <w:szCs w:val="14"/>
              </w:rPr>
            </w:pPr>
          </w:p>
        </w:tc>
        <w:tc>
          <w:tcPr>
            <w:tcW w:w="11160" w:type="dxa"/>
            <w:gridSpan w:val="10"/>
            <w:shd w:val="clear" w:color="auto" w:fill="auto"/>
            <w:vAlign w:val="bottom"/>
          </w:tcPr>
          <w:p w14:paraId="0FEE179B" w14:textId="77777777" w:rsidR="00501C37" w:rsidRPr="00206901" w:rsidRDefault="00501C37" w:rsidP="00501C37">
            <w:pPr>
              <w:ind w:left="900"/>
              <w:contextualSpacing/>
              <w:jc w:val="center"/>
              <w:rPr>
                <w:rFonts w:ascii="Times New Roman" w:hAnsi="Times New Roman" w:cstheme="minorBidi"/>
              </w:rPr>
            </w:pPr>
            <w:r w:rsidRPr="004E1CA1">
              <w:rPr>
                <w:rFonts w:ascii="Times New Roman" w:hAnsi="Times New Roman" w:cs="Times New Roman"/>
              </w:rPr>
              <w:t>202</w:t>
            </w:r>
            <w:r w:rsidRPr="004E1CA1">
              <w:rPr>
                <w:rFonts w:ascii="Times New Roman" w:hAnsi="Times New Roman" w:cstheme="minorBidi"/>
              </w:rPr>
              <w:t>3</w:t>
            </w:r>
          </w:p>
        </w:tc>
      </w:tr>
      <w:tr w:rsidR="00501C37" w:rsidRPr="005745E3" w14:paraId="18A72147" w14:textId="77777777" w:rsidTr="00501C37">
        <w:trPr>
          <w:cantSplit/>
          <w:trHeight w:val="603"/>
        </w:trPr>
        <w:tc>
          <w:tcPr>
            <w:tcW w:w="2880" w:type="dxa"/>
            <w:shd w:val="clear" w:color="auto" w:fill="auto"/>
          </w:tcPr>
          <w:p w14:paraId="40C0DCA1" w14:textId="77777777" w:rsidR="00501C37" w:rsidRPr="00F074F1" w:rsidRDefault="00501C37" w:rsidP="00501C37">
            <w:pPr>
              <w:tabs>
                <w:tab w:val="left" w:pos="342"/>
              </w:tabs>
              <w:spacing w:before="240" w:after="60" w:line="240" w:lineRule="atLeast"/>
              <w:ind w:right="-80"/>
              <w:jc w:val="left"/>
              <w:outlineLvl w:val="7"/>
              <w:rPr>
                <w:rFonts w:ascii="Times New Roman" w:hAnsi="Times New Roman" w:cs="Times New Roman"/>
                <w:b/>
                <w:bCs/>
                <w:i/>
                <w:iCs/>
                <w:sz w:val="22"/>
                <w:szCs w:val="22"/>
              </w:rPr>
            </w:pPr>
            <w:r w:rsidRPr="00F074F1">
              <w:rPr>
                <w:rFonts w:ascii="Times New Roman" w:hAnsi="Times New Roman" w:cs="Times New Roman"/>
                <w:b/>
                <w:bCs/>
                <w:i/>
                <w:iCs/>
                <w:sz w:val="22"/>
                <w:szCs w:val="22"/>
              </w:rPr>
              <w:t>Exposure to foreign currency</w:t>
            </w:r>
          </w:p>
          <w:p w14:paraId="41DCD9F7" w14:textId="77777777" w:rsidR="00501C37" w:rsidRPr="005745E3" w:rsidRDefault="00501C37" w:rsidP="00501C37">
            <w:pPr>
              <w:tabs>
                <w:tab w:val="left" w:pos="342"/>
              </w:tabs>
              <w:spacing w:line="240" w:lineRule="atLeast"/>
              <w:ind w:right="-80"/>
              <w:jc w:val="left"/>
              <w:outlineLvl w:val="7"/>
              <w:rPr>
                <w:rFonts w:ascii="Times New Roman" w:hAnsi="Times New Roman" w:cs="Times New Roman"/>
                <w:i/>
                <w:iCs/>
              </w:rPr>
            </w:pPr>
            <w:r w:rsidRPr="005745E3">
              <w:rPr>
                <w:rFonts w:ascii="Times New Roman" w:hAnsi="Times New Roman" w:cs="Times New Roman"/>
                <w:b/>
                <w:bCs/>
                <w:i/>
                <w:iCs/>
                <w:sz w:val="22"/>
                <w:szCs w:val="22"/>
              </w:rPr>
              <w:t>At 31 December</w:t>
            </w:r>
          </w:p>
        </w:tc>
        <w:tc>
          <w:tcPr>
            <w:tcW w:w="1808" w:type="dxa"/>
            <w:shd w:val="clear" w:color="auto" w:fill="auto"/>
            <w:vAlign w:val="bottom"/>
          </w:tcPr>
          <w:p w14:paraId="50A2AB87" w14:textId="77777777" w:rsidR="00501C37" w:rsidRPr="005745E3" w:rsidRDefault="00501C37" w:rsidP="00501C37">
            <w:pPr>
              <w:spacing w:line="240" w:lineRule="atLeast"/>
              <w:ind w:left="828" w:right="-107" w:hanging="878"/>
              <w:jc w:val="center"/>
              <w:rPr>
                <w:rFonts w:ascii="Times New Roman" w:hAnsi="Times New Roman" w:cs="Times New Roman"/>
                <w:lang w:eastAsia="th-TH"/>
              </w:rPr>
            </w:pPr>
            <w:r w:rsidRPr="005745E3">
              <w:rPr>
                <w:rFonts w:ascii="Times New Roman" w:hAnsi="Times New Roman" w:cs="Times New Roman"/>
                <w:lang w:eastAsia="th-TH"/>
              </w:rPr>
              <w:t>USD</w:t>
            </w:r>
          </w:p>
        </w:tc>
        <w:tc>
          <w:tcPr>
            <w:tcW w:w="362" w:type="dxa"/>
            <w:shd w:val="clear" w:color="auto" w:fill="auto"/>
            <w:vAlign w:val="bottom"/>
          </w:tcPr>
          <w:p w14:paraId="0B9B28DF" w14:textId="77777777" w:rsidR="00501C37" w:rsidRPr="005745E3" w:rsidRDefault="00501C37" w:rsidP="00501C37">
            <w:pPr>
              <w:tabs>
                <w:tab w:val="decimal" w:pos="652"/>
              </w:tabs>
              <w:spacing w:line="240" w:lineRule="atLeast"/>
              <w:ind w:left="-50" w:right="-107"/>
              <w:jc w:val="center"/>
              <w:rPr>
                <w:rFonts w:ascii="Times New Roman" w:hAnsi="Times New Roman" w:cs="Times New Roman"/>
              </w:rPr>
            </w:pPr>
          </w:p>
        </w:tc>
        <w:tc>
          <w:tcPr>
            <w:tcW w:w="1802" w:type="dxa"/>
            <w:shd w:val="clear" w:color="auto" w:fill="auto"/>
            <w:vAlign w:val="bottom"/>
          </w:tcPr>
          <w:p w14:paraId="5A7BA9C8" w14:textId="77777777" w:rsidR="00501C37" w:rsidRPr="005745E3" w:rsidRDefault="00501C37"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SGD</w:t>
            </w:r>
          </w:p>
        </w:tc>
        <w:tc>
          <w:tcPr>
            <w:tcW w:w="538" w:type="dxa"/>
            <w:shd w:val="clear" w:color="auto" w:fill="auto"/>
            <w:vAlign w:val="bottom"/>
          </w:tcPr>
          <w:p w14:paraId="552D5564" w14:textId="77777777" w:rsidR="00501C37" w:rsidRPr="005745E3"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658" w:type="dxa"/>
            <w:shd w:val="clear" w:color="auto" w:fill="auto"/>
            <w:vAlign w:val="bottom"/>
          </w:tcPr>
          <w:p w14:paraId="4731C135" w14:textId="77777777" w:rsidR="00501C37" w:rsidRPr="005745E3" w:rsidRDefault="00501C37"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GBP</w:t>
            </w:r>
          </w:p>
        </w:tc>
        <w:tc>
          <w:tcPr>
            <w:tcW w:w="502" w:type="dxa"/>
            <w:shd w:val="clear" w:color="auto" w:fill="auto"/>
            <w:vAlign w:val="bottom"/>
          </w:tcPr>
          <w:p w14:paraId="5ACDECF6" w14:textId="77777777" w:rsidR="00501C37" w:rsidRPr="005745E3"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1800" w:type="dxa"/>
            <w:shd w:val="clear" w:color="auto" w:fill="auto"/>
            <w:vAlign w:val="bottom"/>
          </w:tcPr>
          <w:p w14:paraId="290889FC" w14:textId="77777777" w:rsidR="00501C37" w:rsidRPr="005745E3" w:rsidRDefault="00501C37"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CAD</w:t>
            </w:r>
          </w:p>
        </w:tc>
        <w:tc>
          <w:tcPr>
            <w:tcW w:w="436" w:type="dxa"/>
            <w:gridSpan w:val="2"/>
            <w:shd w:val="clear" w:color="auto" w:fill="auto"/>
            <w:vAlign w:val="bottom"/>
          </w:tcPr>
          <w:p w14:paraId="47A2629C" w14:textId="77777777" w:rsidR="00501C37" w:rsidRPr="005745E3" w:rsidRDefault="00501C37" w:rsidP="00501C37">
            <w:pPr>
              <w:tabs>
                <w:tab w:val="decimal" w:pos="641"/>
              </w:tabs>
              <w:spacing w:line="240" w:lineRule="atLeast"/>
              <w:ind w:left="-50" w:right="-107"/>
              <w:jc w:val="center"/>
              <w:rPr>
                <w:rFonts w:ascii="Times New Roman" w:eastAsia="Times New Roman" w:hAnsi="Times New Roman" w:cs="Times New Roman"/>
                <w:lang w:val="en-GB" w:bidi="ar-SA"/>
              </w:rPr>
            </w:pPr>
          </w:p>
        </w:tc>
        <w:tc>
          <w:tcPr>
            <w:tcW w:w="2285" w:type="dxa"/>
            <w:gridSpan w:val="3"/>
            <w:shd w:val="clear" w:color="auto" w:fill="auto"/>
            <w:vAlign w:val="bottom"/>
          </w:tcPr>
          <w:p w14:paraId="3BADE140" w14:textId="77777777" w:rsidR="00501C37" w:rsidRPr="005745E3" w:rsidRDefault="00501C37" w:rsidP="00501C37">
            <w:pPr>
              <w:spacing w:line="240" w:lineRule="atLeast"/>
              <w:ind w:left="-50" w:right="-107"/>
              <w:jc w:val="center"/>
              <w:rPr>
                <w:rFonts w:ascii="Times New Roman" w:hAnsi="Times New Roman" w:cs="Times New Roman"/>
                <w:lang w:eastAsia="th-TH"/>
              </w:rPr>
            </w:pPr>
            <w:r w:rsidRPr="005745E3">
              <w:rPr>
                <w:rFonts w:ascii="Times New Roman" w:hAnsi="Times New Roman" w:cs="Times New Roman"/>
                <w:lang w:eastAsia="th-TH"/>
              </w:rPr>
              <w:t>EUR</w:t>
            </w:r>
          </w:p>
        </w:tc>
      </w:tr>
      <w:tr w:rsidR="00501C37" w:rsidRPr="005745E3" w14:paraId="4A6E8760" w14:textId="77777777" w:rsidTr="00501C37">
        <w:trPr>
          <w:gridAfter w:val="2"/>
          <w:wAfter w:w="31" w:type="dxa"/>
          <w:cantSplit/>
          <w:trHeight w:val="277"/>
        </w:trPr>
        <w:tc>
          <w:tcPr>
            <w:tcW w:w="2880" w:type="dxa"/>
            <w:shd w:val="clear" w:color="auto" w:fill="auto"/>
            <w:vAlign w:val="bottom"/>
          </w:tcPr>
          <w:p w14:paraId="5EB47024" w14:textId="77777777" w:rsidR="00501C37" w:rsidRPr="005745E3" w:rsidRDefault="00501C37" w:rsidP="00501C37">
            <w:pPr>
              <w:tabs>
                <w:tab w:val="left" w:pos="191"/>
              </w:tabs>
              <w:spacing w:line="240" w:lineRule="atLeast"/>
              <w:ind w:right="-80"/>
              <w:jc w:val="left"/>
              <w:rPr>
                <w:rFonts w:ascii="Times New Roman" w:hAnsi="Times New Roman" w:cs="Times New Roman"/>
                <w:b/>
                <w:bCs/>
                <w:i/>
                <w:iCs/>
                <w:lang w:eastAsia="th-TH"/>
              </w:rPr>
            </w:pPr>
          </w:p>
        </w:tc>
        <w:tc>
          <w:tcPr>
            <w:tcW w:w="11160" w:type="dxa"/>
            <w:gridSpan w:val="10"/>
            <w:shd w:val="clear" w:color="auto" w:fill="auto"/>
          </w:tcPr>
          <w:p w14:paraId="4B3EFCA1" w14:textId="77777777" w:rsidR="00501C37" w:rsidRPr="005745E3" w:rsidRDefault="00501C37" w:rsidP="00501C37">
            <w:pPr>
              <w:tabs>
                <w:tab w:val="decimal" w:pos="722"/>
              </w:tabs>
              <w:spacing w:line="240" w:lineRule="atLeast"/>
              <w:ind w:left="-79" w:right="-50"/>
              <w:jc w:val="center"/>
              <w:rPr>
                <w:rFonts w:ascii="Times New Roman" w:eastAsia="Times New Roman" w:hAnsi="Times New Roman" w:cs="Times New Roman"/>
                <w:i/>
                <w:iCs/>
                <w:lang w:val="en-GB" w:bidi="ar-SA"/>
              </w:rPr>
            </w:pPr>
            <w:r w:rsidRPr="005745E3">
              <w:rPr>
                <w:rFonts w:ascii="Times New Roman" w:eastAsia="Times New Roman" w:hAnsi="Times New Roman"/>
                <w:i/>
                <w:iCs/>
                <w:lang w:val="en-GB" w:bidi="ar-SA"/>
              </w:rPr>
              <w:t>(in million Baht)</w:t>
            </w:r>
          </w:p>
        </w:tc>
      </w:tr>
      <w:tr w:rsidR="00501C37" w:rsidRPr="005745E3" w14:paraId="7AA1EC16" w14:textId="77777777" w:rsidTr="00501C37">
        <w:trPr>
          <w:gridAfter w:val="1"/>
          <w:wAfter w:w="24" w:type="dxa"/>
          <w:cantSplit/>
          <w:trHeight w:val="277"/>
        </w:trPr>
        <w:tc>
          <w:tcPr>
            <w:tcW w:w="2880" w:type="dxa"/>
            <w:shd w:val="clear" w:color="auto" w:fill="auto"/>
            <w:vAlign w:val="bottom"/>
          </w:tcPr>
          <w:p w14:paraId="0D4C5461" w14:textId="77777777" w:rsidR="00501C37" w:rsidRPr="005745E3" w:rsidRDefault="00501C37" w:rsidP="00501C37">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val="en-GB" w:eastAsia="th-TH"/>
              </w:rPr>
              <w:t>Financial assets</w:t>
            </w:r>
          </w:p>
        </w:tc>
        <w:tc>
          <w:tcPr>
            <w:tcW w:w="1808" w:type="dxa"/>
            <w:shd w:val="clear" w:color="auto" w:fill="auto"/>
            <w:vAlign w:val="bottom"/>
          </w:tcPr>
          <w:p w14:paraId="444DD34C" w14:textId="77777777" w:rsidR="00501C37" w:rsidRPr="005745E3" w:rsidRDefault="00501C37" w:rsidP="00501C37">
            <w:pPr>
              <w:tabs>
                <w:tab w:val="decimal" w:pos="1721"/>
              </w:tabs>
              <w:spacing w:line="240" w:lineRule="atLeast"/>
              <w:ind w:left="-71" w:right="79"/>
              <w:jc w:val="right"/>
              <w:rPr>
                <w:rFonts w:ascii="Times New Roman" w:hAnsi="Times New Roman" w:cs="Times New Roman"/>
              </w:rPr>
            </w:pPr>
            <w:r w:rsidRPr="00305DEA">
              <w:rPr>
                <w:rFonts w:ascii="Times New Roman" w:hAnsi="Times New Roman" w:cs="Times New Roman"/>
              </w:rPr>
              <w:t>7,248.3</w:t>
            </w:r>
          </w:p>
        </w:tc>
        <w:tc>
          <w:tcPr>
            <w:tcW w:w="362" w:type="dxa"/>
            <w:shd w:val="clear" w:color="auto" w:fill="auto"/>
            <w:vAlign w:val="bottom"/>
          </w:tcPr>
          <w:p w14:paraId="78AFDE14" w14:textId="77777777" w:rsidR="00501C37" w:rsidRPr="005745E3" w:rsidRDefault="00501C37" w:rsidP="00501C37">
            <w:pPr>
              <w:tabs>
                <w:tab w:val="decimal" w:pos="890"/>
              </w:tabs>
              <w:spacing w:line="240" w:lineRule="atLeast"/>
              <w:ind w:left="-79" w:right="-43"/>
              <w:jc w:val="center"/>
              <w:rPr>
                <w:rFonts w:ascii="Times New Roman" w:eastAsia="Times New Roman" w:hAnsi="Times New Roman" w:cs="Times New Roman"/>
                <w:lang w:val="en-GB" w:bidi="ar-SA"/>
              </w:rPr>
            </w:pPr>
          </w:p>
        </w:tc>
        <w:tc>
          <w:tcPr>
            <w:tcW w:w="1802" w:type="dxa"/>
            <w:shd w:val="clear" w:color="auto" w:fill="auto"/>
            <w:vAlign w:val="bottom"/>
          </w:tcPr>
          <w:p w14:paraId="0DE78C72" w14:textId="77777777" w:rsidR="00501C37" w:rsidRPr="005745E3" w:rsidRDefault="00501C37" w:rsidP="00501C37">
            <w:pPr>
              <w:tabs>
                <w:tab w:val="decimal" w:pos="863"/>
              </w:tabs>
              <w:spacing w:line="240" w:lineRule="atLeast"/>
              <w:ind w:left="-79" w:right="-43"/>
              <w:jc w:val="center"/>
              <w:rPr>
                <w:rFonts w:ascii="Times New Roman" w:hAnsi="Times New Roman" w:cs="Times New Roman"/>
              </w:rPr>
            </w:pPr>
            <w:r>
              <w:rPr>
                <w:rFonts w:ascii="Times New Roman" w:hAnsi="Times New Roman" w:cs="Times New Roman"/>
              </w:rPr>
              <w:t>581.4</w:t>
            </w:r>
          </w:p>
        </w:tc>
        <w:tc>
          <w:tcPr>
            <w:tcW w:w="538" w:type="dxa"/>
            <w:shd w:val="clear" w:color="auto" w:fill="auto"/>
            <w:vAlign w:val="bottom"/>
          </w:tcPr>
          <w:p w14:paraId="0703A98A"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shd w:val="clear" w:color="auto" w:fill="auto"/>
            <w:vAlign w:val="bottom"/>
          </w:tcPr>
          <w:p w14:paraId="328BC87C" w14:textId="77777777" w:rsidR="00501C37" w:rsidRPr="005745E3" w:rsidRDefault="00501C37" w:rsidP="00501C37">
            <w:pPr>
              <w:tabs>
                <w:tab w:val="decimal" w:pos="740"/>
              </w:tabs>
              <w:spacing w:line="240" w:lineRule="atLeast"/>
              <w:ind w:left="-79" w:right="-43"/>
              <w:jc w:val="center"/>
              <w:rPr>
                <w:rFonts w:ascii="Times New Roman" w:hAnsi="Times New Roman" w:cs="Times New Roman"/>
              </w:rPr>
            </w:pPr>
            <w:r>
              <w:rPr>
                <w:rFonts w:ascii="Times New Roman" w:hAnsi="Times New Roman" w:cs="Times New Roman"/>
              </w:rPr>
              <w:t>15.3</w:t>
            </w:r>
          </w:p>
        </w:tc>
        <w:tc>
          <w:tcPr>
            <w:tcW w:w="502" w:type="dxa"/>
            <w:shd w:val="clear" w:color="auto" w:fill="auto"/>
            <w:vAlign w:val="bottom"/>
          </w:tcPr>
          <w:p w14:paraId="3796FD1D"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shd w:val="clear" w:color="auto" w:fill="auto"/>
            <w:vAlign w:val="bottom"/>
          </w:tcPr>
          <w:p w14:paraId="367900A0"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978.1</w:t>
            </w:r>
          </w:p>
        </w:tc>
        <w:tc>
          <w:tcPr>
            <w:tcW w:w="412" w:type="dxa"/>
            <w:shd w:val="clear" w:color="auto" w:fill="auto"/>
            <w:vAlign w:val="bottom"/>
          </w:tcPr>
          <w:p w14:paraId="5B19D1B7"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shd w:val="clear" w:color="auto" w:fill="auto"/>
            <w:vAlign w:val="bottom"/>
          </w:tcPr>
          <w:p w14:paraId="088F4049" w14:textId="77777777" w:rsidR="00501C37" w:rsidRPr="005745E3" w:rsidRDefault="00501C37" w:rsidP="00501C37">
            <w:pPr>
              <w:tabs>
                <w:tab w:val="decimal" w:pos="410"/>
              </w:tabs>
              <w:spacing w:line="240" w:lineRule="atLeast"/>
              <w:ind w:left="-79" w:right="-43"/>
              <w:jc w:val="center"/>
              <w:rPr>
                <w:rFonts w:ascii="Times New Roman" w:hAnsi="Times New Roman" w:cs="Times New Roman"/>
              </w:rPr>
            </w:pPr>
            <w:r>
              <w:rPr>
                <w:rFonts w:ascii="Times New Roman" w:hAnsi="Times New Roman" w:cs="Times New Roman"/>
              </w:rPr>
              <w:t>82.9</w:t>
            </w:r>
          </w:p>
        </w:tc>
      </w:tr>
      <w:tr w:rsidR="00501C37" w:rsidRPr="005745E3" w14:paraId="788C6E39" w14:textId="77777777" w:rsidTr="00501C37">
        <w:trPr>
          <w:gridAfter w:val="1"/>
          <w:wAfter w:w="24" w:type="dxa"/>
          <w:cantSplit/>
          <w:trHeight w:val="277"/>
        </w:trPr>
        <w:tc>
          <w:tcPr>
            <w:tcW w:w="2880" w:type="dxa"/>
            <w:shd w:val="clear" w:color="auto" w:fill="auto"/>
            <w:vAlign w:val="bottom"/>
          </w:tcPr>
          <w:p w14:paraId="30EAF158" w14:textId="77777777" w:rsidR="00501C37" w:rsidRPr="005745E3" w:rsidRDefault="00501C37" w:rsidP="00501C37">
            <w:pPr>
              <w:tabs>
                <w:tab w:val="left" w:pos="191"/>
              </w:tabs>
              <w:spacing w:line="240" w:lineRule="atLeast"/>
              <w:ind w:right="-80"/>
              <w:jc w:val="left"/>
              <w:rPr>
                <w:rFonts w:ascii="Times New Roman" w:hAnsi="Times New Roman" w:cs="Times New Roman"/>
                <w:lang w:val="en-GB" w:eastAsia="th-TH"/>
              </w:rPr>
            </w:pPr>
            <w:r w:rsidRPr="005745E3">
              <w:rPr>
                <w:rFonts w:ascii="Times New Roman" w:hAnsi="Times New Roman" w:cs="Times New Roman"/>
                <w:lang w:eastAsia="th-TH"/>
              </w:rPr>
              <w:t>Financial liabilities</w:t>
            </w:r>
          </w:p>
        </w:tc>
        <w:tc>
          <w:tcPr>
            <w:tcW w:w="1808" w:type="dxa"/>
            <w:tcBorders>
              <w:bottom w:val="single" w:sz="4" w:space="0" w:color="auto"/>
            </w:tcBorders>
            <w:shd w:val="clear" w:color="auto" w:fill="auto"/>
            <w:vAlign w:val="bottom"/>
          </w:tcPr>
          <w:p w14:paraId="40397F6E" w14:textId="77777777" w:rsidR="00501C37" w:rsidRPr="005745E3" w:rsidRDefault="00501C37" w:rsidP="00501C37">
            <w:pPr>
              <w:tabs>
                <w:tab w:val="decimal" w:pos="1721"/>
              </w:tabs>
              <w:spacing w:line="240" w:lineRule="atLeast"/>
              <w:jc w:val="right"/>
              <w:rPr>
                <w:rFonts w:ascii="Times New Roman" w:hAnsi="Times New Roman" w:cs="Times New Roman"/>
              </w:rPr>
            </w:pPr>
            <w:r w:rsidRPr="00305DEA">
              <w:rPr>
                <w:rFonts w:ascii="Times New Roman" w:hAnsi="Times New Roman" w:cs="Times New Roman"/>
              </w:rPr>
              <w:t>(340.2)</w:t>
            </w:r>
          </w:p>
        </w:tc>
        <w:tc>
          <w:tcPr>
            <w:tcW w:w="362" w:type="dxa"/>
            <w:shd w:val="clear" w:color="auto" w:fill="auto"/>
            <w:vAlign w:val="bottom"/>
          </w:tcPr>
          <w:p w14:paraId="78DA7D38" w14:textId="77777777" w:rsidR="00501C37" w:rsidRPr="005745E3" w:rsidRDefault="00501C37" w:rsidP="00501C37">
            <w:pPr>
              <w:tabs>
                <w:tab w:val="decimal" w:pos="890"/>
              </w:tabs>
              <w:spacing w:line="240" w:lineRule="atLeast"/>
              <w:ind w:left="-79" w:right="-43"/>
              <w:jc w:val="center"/>
              <w:rPr>
                <w:rFonts w:ascii="Times New Roman" w:hAnsi="Times New Roman" w:cs="Times New Roman"/>
              </w:rPr>
            </w:pPr>
          </w:p>
        </w:tc>
        <w:tc>
          <w:tcPr>
            <w:tcW w:w="1802" w:type="dxa"/>
            <w:tcBorders>
              <w:bottom w:val="single" w:sz="4" w:space="0" w:color="auto"/>
            </w:tcBorders>
            <w:shd w:val="clear" w:color="auto" w:fill="auto"/>
            <w:vAlign w:val="bottom"/>
          </w:tcPr>
          <w:p w14:paraId="7102BA83"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538" w:type="dxa"/>
            <w:shd w:val="clear" w:color="auto" w:fill="auto"/>
            <w:vAlign w:val="bottom"/>
          </w:tcPr>
          <w:p w14:paraId="10BA2675" w14:textId="77777777" w:rsidR="00501C37" w:rsidRPr="005745E3" w:rsidRDefault="00501C37" w:rsidP="00501C37">
            <w:pPr>
              <w:tabs>
                <w:tab w:val="decimal" w:pos="484"/>
                <w:tab w:val="decimal" w:pos="740"/>
              </w:tabs>
              <w:spacing w:line="240" w:lineRule="atLeast"/>
              <w:ind w:left="-79" w:right="-43"/>
              <w:jc w:val="center"/>
              <w:rPr>
                <w:rFonts w:ascii="Times New Roman" w:hAnsi="Times New Roman" w:cs="Times New Roman"/>
              </w:rPr>
            </w:pPr>
          </w:p>
        </w:tc>
        <w:tc>
          <w:tcPr>
            <w:tcW w:w="1658" w:type="dxa"/>
            <w:tcBorders>
              <w:bottom w:val="single" w:sz="4" w:space="0" w:color="auto"/>
            </w:tcBorders>
            <w:shd w:val="clear" w:color="auto" w:fill="auto"/>
            <w:vAlign w:val="bottom"/>
          </w:tcPr>
          <w:p w14:paraId="50621B83"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502" w:type="dxa"/>
            <w:shd w:val="clear" w:color="auto" w:fill="auto"/>
            <w:vAlign w:val="bottom"/>
          </w:tcPr>
          <w:p w14:paraId="5EC65597"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1800" w:type="dxa"/>
            <w:tcBorders>
              <w:bottom w:val="single" w:sz="4" w:space="0" w:color="auto"/>
            </w:tcBorders>
            <w:shd w:val="clear" w:color="auto" w:fill="auto"/>
            <w:vAlign w:val="bottom"/>
          </w:tcPr>
          <w:p w14:paraId="79CE7C5C"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r>
              <w:rPr>
                <w:rFonts w:ascii="Times New Roman" w:hAnsi="Times New Roman" w:cs="Times New Roman"/>
              </w:rPr>
              <w:t>-</w:t>
            </w:r>
          </w:p>
        </w:tc>
        <w:tc>
          <w:tcPr>
            <w:tcW w:w="412" w:type="dxa"/>
            <w:shd w:val="clear" w:color="auto" w:fill="auto"/>
            <w:vAlign w:val="bottom"/>
          </w:tcPr>
          <w:p w14:paraId="0185D4F4"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bottom w:val="single" w:sz="4" w:space="0" w:color="auto"/>
            </w:tcBorders>
            <w:shd w:val="clear" w:color="auto" w:fill="auto"/>
            <w:vAlign w:val="bottom"/>
          </w:tcPr>
          <w:p w14:paraId="06474E1D" w14:textId="77777777" w:rsidR="00501C37" w:rsidRPr="005745E3" w:rsidRDefault="00501C37" w:rsidP="00501C37">
            <w:pPr>
              <w:tabs>
                <w:tab w:val="decimal" w:pos="147"/>
              </w:tabs>
              <w:spacing w:line="240" w:lineRule="atLeast"/>
              <w:ind w:left="-79" w:right="-43"/>
              <w:jc w:val="center"/>
              <w:rPr>
                <w:rFonts w:ascii="Times New Roman" w:hAnsi="Times New Roman" w:cs="Times New Roman"/>
              </w:rPr>
            </w:pPr>
            <w:r>
              <w:rPr>
                <w:rFonts w:ascii="Times New Roman" w:hAnsi="Times New Roman" w:cs="Times New Roman"/>
              </w:rPr>
              <w:t>-</w:t>
            </w:r>
          </w:p>
        </w:tc>
      </w:tr>
      <w:tr w:rsidR="00501C37" w:rsidRPr="005745E3" w14:paraId="7B1352C6" w14:textId="77777777" w:rsidTr="00501C37">
        <w:trPr>
          <w:gridAfter w:val="1"/>
          <w:wAfter w:w="24" w:type="dxa"/>
          <w:cantSplit/>
          <w:trHeight w:val="277"/>
        </w:trPr>
        <w:tc>
          <w:tcPr>
            <w:tcW w:w="2880" w:type="dxa"/>
            <w:shd w:val="clear" w:color="auto" w:fill="auto"/>
            <w:vAlign w:val="bottom"/>
          </w:tcPr>
          <w:p w14:paraId="3E6D752E" w14:textId="77777777" w:rsidR="00501C37" w:rsidRPr="005745E3" w:rsidRDefault="00501C37" w:rsidP="00501C37">
            <w:pPr>
              <w:tabs>
                <w:tab w:val="left" w:pos="191"/>
              </w:tabs>
              <w:spacing w:line="240" w:lineRule="atLeast"/>
              <w:ind w:right="-80"/>
              <w:jc w:val="left"/>
              <w:rPr>
                <w:rFonts w:ascii="Times New Roman" w:hAnsi="Times New Roman" w:cs="Times New Roman"/>
                <w:b/>
                <w:bCs/>
                <w:lang w:val="en-GB" w:eastAsia="th-TH"/>
              </w:rPr>
            </w:pPr>
            <w:r w:rsidRPr="005745E3">
              <w:rPr>
                <w:rFonts w:ascii="Times New Roman" w:hAnsi="Times New Roman" w:cs="Times New Roman"/>
                <w:b/>
                <w:bCs/>
                <w:lang w:eastAsia="th-TH"/>
              </w:rPr>
              <w:t>Net statement of financial</w:t>
            </w:r>
          </w:p>
        </w:tc>
        <w:tc>
          <w:tcPr>
            <w:tcW w:w="1808" w:type="dxa"/>
            <w:tcBorders>
              <w:top w:val="single" w:sz="4" w:space="0" w:color="auto"/>
            </w:tcBorders>
            <w:shd w:val="clear" w:color="auto" w:fill="auto"/>
            <w:vAlign w:val="bottom"/>
          </w:tcPr>
          <w:p w14:paraId="083532AB" w14:textId="77777777" w:rsidR="00501C37" w:rsidRPr="005745E3" w:rsidRDefault="00501C37" w:rsidP="00501C37">
            <w:pPr>
              <w:tabs>
                <w:tab w:val="decimal" w:pos="1721"/>
              </w:tabs>
              <w:spacing w:line="240" w:lineRule="atLeast"/>
              <w:ind w:left="-71" w:right="79"/>
              <w:jc w:val="right"/>
              <w:rPr>
                <w:rFonts w:ascii="Times New Roman" w:hAnsi="Times New Roman" w:cs="Times New Roman"/>
              </w:rPr>
            </w:pPr>
          </w:p>
        </w:tc>
        <w:tc>
          <w:tcPr>
            <w:tcW w:w="362" w:type="dxa"/>
            <w:shd w:val="clear" w:color="auto" w:fill="auto"/>
            <w:vAlign w:val="bottom"/>
          </w:tcPr>
          <w:p w14:paraId="7BE56C23" w14:textId="77777777" w:rsidR="00501C37" w:rsidRPr="005745E3" w:rsidRDefault="00501C37" w:rsidP="00501C37">
            <w:pPr>
              <w:tabs>
                <w:tab w:val="decimal" w:pos="890"/>
              </w:tabs>
              <w:spacing w:line="240" w:lineRule="atLeast"/>
              <w:ind w:left="-79" w:right="-43"/>
              <w:jc w:val="center"/>
              <w:rPr>
                <w:rFonts w:ascii="Times New Roman" w:hAnsi="Times New Roman" w:cs="Times New Roman"/>
              </w:rPr>
            </w:pPr>
          </w:p>
        </w:tc>
        <w:tc>
          <w:tcPr>
            <w:tcW w:w="1802" w:type="dxa"/>
            <w:tcBorders>
              <w:top w:val="single" w:sz="4" w:space="0" w:color="auto"/>
            </w:tcBorders>
            <w:shd w:val="clear" w:color="auto" w:fill="auto"/>
            <w:vAlign w:val="bottom"/>
          </w:tcPr>
          <w:p w14:paraId="2B726663" w14:textId="77777777" w:rsidR="00501C37" w:rsidRPr="005745E3" w:rsidRDefault="00501C37" w:rsidP="00501C37">
            <w:pPr>
              <w:tabs>
                <w:tab w:val="decimal" w:pos="863"/>
              </w:tabs>
              <w:spacing w:line="240" w:lineRule="atLeast"/>
              <w:ind w:left="-79" w:right="-43"/>
              <w:jc w:val="center"/>
              <w:rPr>
                <w:rFonts w:ascii="Times New Roman" w:hAnsi="Times New Roman" w:cs="Times New Roman"/>
              </w:rPr>
            </w:pPr>
          </w:p>
        </w:tc>
        <w:tc>
          <w:tcPr>
            <w:tcW w:w="538" w:type="dxa"/>
            <w:shd w:val="clear" w:color="auto" w:fill="auto"/>
            <w:vAlign w:val="bottom"/>
          </w:tcPr>
          <w:p w14:paraId="5ECEBE8D"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1658" w:type="dxa"/>
            <w:tcBorders>
              <w:top w:val="single" w:sz="4" w:space="0" w:color="auto"/>
            </w:tcBorders>
            <w:shd w:val="clear" w:color="auto" w:fill="auto"/>
            <w:vAlign w:val="bottom"/>
          </w:tcPr>
          <w:p w14:paraId="3C711837" w14:textId="77777777" w:rsidR="00501C37" w:rsidRPr="005745E3" w:rsidRDefault="00501C37" w:rsidP="00501C37">
            <w:pPr>
              <w:tabs>
                <w:tab w:val="decimal" w:pos="740"/>
              </w:tabs>
              <w:spacing w:line="240" w:lineRule="atLeast"/>
              <w:ind w:left="-79" w:right="-43"/>
              <w:jc w:val="center"/>
              <w:rPr>
                <w:rFonts w:ascii="Times New Roman" w:hAnsi="Times New Roman" w:cs="Times New Roman"/>
              </w:rPr>
            </w:pPr>
          </w:p>
        </w:tc>
        <w:tc>
          <w:tcPr>
            <w:tcW w:w="502" w:type="dxa"/>
            <w:shd w:val="clear" w:color="auto" w:fill="auto"/>
            <w:vAlign w:val="bottom"/>
          </w:tcPr>
          <w:p w14:paraId="59BACC85" w14:textId="77777777" w:rsidR="00501C37" w:rsidRPr="005745E3" w:rsidRDefault="00501C37" w:rsidP="00501C37">
            <w:pPr>
              <w:tabs>
                <w:tab w:val="decimal" w:pos="740"/>
              </w:tabs>
              <w:spacing w:line="240" w:lineRule="atLeast"/>
              <w:ind w:left="-79" w:right="-43"/>
              <w:jc w:val="center"/>
              <w:rPr>
                <w:rFonts w:ascii="Times New Roman" w:hAnsi="Times New Roman" w:cs="Times New Roman"/>
              </w:rPr>
            </w:pPr>
          </w:p>
        </w:tc>
        <w:tc>
          <w:tcPr>
            <w:tcW w:w="1800" w:type="dxa"/>
            <w:tcBorders>
              <w:top w:val="single" w:sz="4" w:space="0" w:color="auto"/>
            </w:tcBorders>
            <w:shd w:val="clear" w:color="auto" w:fill="auto"/>
            <w:vAlign w:val="bottom"/>
          </w:tcPr>
          <w:p w14:paraId="6E4502A6"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p>
        </w:tc>
        <w:tc>
          <w:tcPr>
            <w:tcW w:w="412" w:type="dxa"/>
            <w:shd w:val="clear" w:color="auto" w:fill="auto"/>
            <w:vAlign w:val="bottom"/>
          </w:tcPr>
          <w:p w14:paraId="68838F91"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lang w:val="en-GB" w:bidi="ar-SA"/>
              </w:rPr>
            </w:pPr>
          </w:p>
        </w:tc>
        <w:tc>
          <w:tcPr>
            <w:tcW w:w="2285" w:type="dxa"/>
            <w:gridSpan w:val="3"/>
            <w:tcBorders>
              <w:top w:val="single" w:sz="4" w:space="0" w:color="auto"/>
            </w:tcBorders>
            <w:shd w:val="clear" w:color="auto" w:fill="auto"/>
            <w:vAlign w:val="bottom"/>
          </w:tcPr>
          <w:p w14:paraId="1A2791DC" w14:textId="77777777" w:rsidR="00501C37" w:rsidRPr="005745E3" w:rsidRDefault="00501C37" w:rsidP="00501C37">
            <w:pPr>
              <w:tabs>
                <w:tab w:val="decimal" w:pos="410"/>
              </w:tabs>
              <w:spacing w:line="240" w:lineRule="atLeast"/>
              <w:ind w:left="-79" w:right="-43"/>
              <w:jc w:val="center"/>
              <w:rPr>
                <w:rFonts w:ascii="Times New Roman" w:hAnsi="Times New Roman" w:cs="Times New Roman"/>
              </w:rPr>
            </w:pPr>
          </w:p>
        </w:tc>
      </w:tr>
      <w:tr w:rsidR="00501C37" w:rsidRPr="005745E3" w14:paraId="0D2E05C7" w14:textId="77777777" w:rsidTr="00501C37">
        <w:trPr>
          <w:gridAfter w:val="1"/>
          <w:wAfter w:w="24" w:type="dxa"/>
          <w:cantSplit/>
          <w:trHeight w:val="277"/>
        </w:trPr>
        <w:tc>
          <w:tcPr>
            <w:tcW w:w="2880" w:type="dxa"/>
            <w:shd w:val="clear" w:color="auto" w:fill="auto"/>
            <w:vAlign w:val="bottom"/>
          </w:tcPr>
          <w:p w14:paraId="2F5B7C6D" w14:textId="77777777" w:rsidR="00501C37" w:rsidRPr="005745E3" w:rsidRDefault="00501C37" w:rsidP="00501C37">
            <w:pPr>
              <w:tabs>
                <w:tab w:val="left" w:pos="191"/>
              </w:tabs>
              <w:spacing w:line="240" w:lineRule="atLeast"/>
              <w:ind w:right="-80"/>
              <w:jc w:val="left"/>
              <w:rPr>
                <w:rFonts w:ascii="Times New Roman" w:hAnsi="Times New Roman" w:cs="Times New Roman"/>
                <w:b/>
                <w:bCs/>
                <w:lang w:eastAsia="th-TH"/>
              </w:rPr>
            </w:pPr>
            <w:r w:rsidRPr="005745E3">
              <w:rPr>
                <w:rFonts w:ascii="Times New Roman" w:hAnsi="Times New Roman" w:cs="Times New Roman"/>
                <w:b/>
                <w:bCs/>
                <w:lang w:eastAsia="th-TH"/>
              </w:rPr>
              <w:t xml:space="preserve">  </w:t>
            </w:r>
            <w:r w:rsidRPr="005745E3">
              <w:rPr>
                <w:rFonts w:cs="Cordia New"/>
                <w:b/>
                <w:bCs/>
                <w:sz w:val="24"/>
                <w:szCs w:val="24"/>
                <w:lang w:val="th-TH" w:eastAsia="th-TH"/>
              </w:rPr>
              <w:t xml:space="preserve"> </w:t>
            </w:r>
            <w:r w:rsidRPr="005745E3">
              <w:rPr>
                <w:rFonts w:ascii="Times New Roman" w:hAnsi="Times New Roman" w:cs="Times New Roman"/>
                <w:b/>
                <w:bCs/>
                <w:lang w:eastAsia="th-TH"/>
              </w:rPr>
              <w:t xml:space="preserve">position exposure            </w:t>
            </w:r>
          </w:p>
        </w:tc>
        <w:tc>
          <w:tcPr>
            <w:tcW w:w="1808" w:type="dxa"/>
            <w:tcBorders>
              <w:bottom w:val="double" w:sz="4" w:space="0" w:color="auto"/>
            </w:tcBorders>
            <w:shd w:val="clear" w:color="auto" w:fill="auto"/>
            <w:vAlign w:val="bottom"/>
          </w:tcPr>
          <w:p w14:paraId="63C13D3C" w14:textId="77777777" w:rsidR="00501C37" w:rsidRPr="00206901" w:rsidRDefault="00501C37" w:rsidP="00501C37">
            <w:pPr>
              <w:tabs>
                <w:tab w:val="decimal" w:pos="1721"/>
              </w:tabs>
              <w:spacing w:line="240" w:lineRule="atLeast"/>
              <w:ind w:left="-71" w:right="79"/>
              <w:jc w:val="right"/>
              <w:rPr>
                <w:rFonts w:ascii="Times New Roman" w:hAnsi="Times New Roman" w:cs="Times New Roman"/>
                <w:b/>
                <w:bCs/>
              </w:rPr>
            </w:pPr>
            <w:r w:rsidRPr="002F4DFD">
              <w:rPr>
                <w:rFonts w:ascii="Times New Roman" w:hAnsi="Times New Roman" w:cs="Times New Roman"/>
                <w:b/>
                <w:bCs/>
              </w:rPr>
              <w:t>6,908.1</w:t>
            </w:r>
          </w:p>
        </w:tc>
        <w:tc>
          <w:tcPr>
            <w:tcW w:w="362" w:type="dxa"/>
            <w:shd w:val="clear" w:color="auto" w:fill="auto"/>
            <w:vAlign w:val="bottom"/>
          </w:tcPr>
          <w:p w14:paraId="07570642" w14:textId="77777777" w:rsidR="00501C37" w:rsidRPr="005745E3" w:rsidRDefault="00501C37" w:rsidP="00501C37">
            <w:pPr>
              <w:tabs>
                <w:tab w:val="decimal" w:pos="890"/>
              </w:tabs>
              <w:spacing w:line="240" w:lineRule="atLeast"/>
              <w:ind w:left="-79" w:right="-43"/>
              <w:jc w:val="center"/>
              <w:rPr>
                <w:rFonts w:ascii="Times New Roman" w:eastAsia="Times New Roman" w:hAnsi="Times New Roman" w:cs="Times New Roman"/>
                <w:b/>
                <w:bCs/>
                <w:lang w:val="en-GB" w:bidi="ar-SA"/>
              </w:rPr>
            </w:pPr>
          </w:p>
        </w:tc>
        <w:tc>
          <w:tcPr>
            <w:tcW w:w="1802" w:type="dxa"/>
            <w:tcBorders>
              <w:bottom w:val="double" w:sz="4" w:space="0" w:color="auto"/>
            </w:tcBorders>
            <w:shd w:val="clear" w:color="auto" w:fill="auto"/>
            <w:vAlign w:val="bottom"/>
          </w:tcPr>
          <w:p w14:paraId="3097D530" w14:textId="77777777" w:rsidR="00501C37" w:rsidRPr="005745E3" w:rsidRDefault="00501C37" w:rsidP="00501C37">
            <w:pPr>
              <w:tabs>
                <w:tab w:val="decimal" w:pos="863"/>
              </w:tabs>
              <w:spacing w:line="240" w:lineRule="atLeast"/>
              <w:ind w:left="-79" w:right="-43"/>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581.4</w:t>
            </w:r>
          </w:p>
        </w:tc>
        <w:tc>
          <w:tcPr>
            <w:tcW w:w="538" w:type="dxa"/>
            <w:shd w:val="clear" w:color="auto" w:fill="auto"/>
            <w:vAlign w:val="bottom"/>
          </w:tcPr>
          <w:p w14:paraId="4BDA69A7"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658" w:type="dxa"/>
            <w:tcBorders>
              <w:bottom w:val="double" w:sz="4" w:space="0" w:color="auto"/>
            </w:tcBorders>
            <w:shd w:val="clear" w:color="auto" w:fill="auto"/>
            <w:vAlign w:val="bottom"/>
          </w:tcPr>
          <w:p w14:paraId="151415FF" w14:textId="77777777" w:rsidR="00501C37" w:rsidRPr="005745E3" w:rsidRDefault="00501C37" w:rsidP="00501C37">
            <w:pPr>
              <w:tabs>
                <w:tab w:val="decimal" w:pos="740"/>
              </w:tabs>
              <w:spacing w:line="240" w:lineRule="atLeast"/>
              <w:ind w:left="-79" w:right="-43"/>
              <w:jc w:val="center"/>
              <w:rPr>
                <w:rFonts w:ascii="Times New Roman" w:hAnsi="Times New Roman" w:cs="Times New Roman"/>
                <w:b/>
                <w:bCs/>
              </w:rPr>
            </w:pPr>
            <w:r>
              <w:rPr>
                <w:rFonts w:ascii="Times New Roman" w:hAnsi="Times New Roman" w:cs="Times New Roman"/>
                <w:b/>
                <w:bCs/>
              </w:rPr>
              <w:t>15.3</w:t>
            </w:r>
          </w:p>
        </w:tc>
        <w:tc>
          <w:tcPr>
            <w:tcW w:w="502" w:type="dxa"/>
            <w:shd w:val="clear" w:color="auto" w:fill="auto"/>
            <w:vAlign w:val="bottom"/>
          </w:tcPr>
          <w:p w14:paraId="3E9C8172"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1800" w:type="dxa"/>
            <w:tcBorders>
              <w:bottom w:val="double" w:sz="4" w:space="0" w:color="auto"/>
            </w:tcBorders>
            <w:shd w:val="clear" w:color="auto" w:fill="auto"/>
            <w:vAlign w:val="bottom"/>
          </w:tcPr>
          <w:p w14:paraId="151ED9E5" w14:textId="77777777" w:rsidR="00501C37" w:rsidRPr="00FE3227" w:rsidRDefault="00501C37" w:rsidP="00501C37">
            <w:pPr>
              <w:tabs>
                <w:tab w:val="decimal" w:pos="484"/>
              </w:tabs>
              <w:spacing w:line="240" w:lineRule="atLeast"/>
              <w:ind w:left="-79" w:right="-43"/>
              <w:jc w:val="center"/>
              <w:rPr>
                <w:rFonts w:ascii="Times New Roman" w:hAnsi="Times New Roman" w:cs="Times New Roman"/>
                <w:b/>
                <w:bCs/>
              </w:rPr>
            </w:pPr>
            <w:r>
              <w:rPr>
                <w:rFonts w:ascii="Times New Roman" w:hAnsi="Times New Roman" w:cs="Times New Roman"/>
                <w:b/>
                <w:bCs/>
              </w:rPr>
              <w:t>978.1</w:t>
            </w:r>
          </w:p>
        </w:tc>
        <w:tc>
          <w:tcPr>
            <w:tcW w:w="412" w:type="dxa"/>
            <w:shd w:val="clear" w:color="auto" w:fill="auto"/>
            <w:vAlign w:val="bottom"/>
          </w:tcPr>
          <w:p w14:paraId="5B99D3BF" w14:textId="77777777" w:rsidR="00501C37" w:rsidRPr="005745E3" w:rsidRDefault="00501C37" w:rsidP="00501C37">
            <w:pPr>
              <w:tabs>
                <w:tab w:val="decimal" w:pos="740"/>
              </w:tabs>
              <w:spacing w:line="240" w:lineRule="atLeast"/>
              <w:ind w:left="-79" w:right="-43"/>
              <w:jc w:val="center"/>
              <w:rPr>
                <w:rFonts w:ascii="Times New Roman" w:eastAsia="Times New Roman" w:hAnsi="Times New Roman" w:cs="Times New Roman"/>
                <w:b/>
                <w:bCs/>
                <w:lang w:val="en-GB" w:bidi="ar-SA"/>
              </w:rPr>
            </w:pPr>
          </w:p>
        </w:tc>
        <w:tc>
          <w:tcPr>
            <w:tcW w:w="2285" w:type="dxa"/>
            <w:gridSpan w:val="3"/>
            <w:tcBorders>
              <w:bottom w:val="double" w:sz="4" w:space="0" w:color="auto"/>
            </w:tcBorders>
            <w:shd w:val="clear" w:color="auto" w:fill="auto"/>
            <w:vAlign w:val="bottom"/>
          </w:tcPr>
          <w:p w14:paraId="375D3103" w14:textId="77777777" w:rsidR="00501C37" w:rsidRPr="005745E3" w:rsidRDefault="00501C37" w:rsidP="00501C37">
            <w:pPr>
              <w:tabs>
                <w:tab w:val="decimal" w:pos="410"/>
              </w:tabs>
              <w:spacing w:line="240" w:lineRule="atLeast"/>
              <w:ind w:left="-79" w:right="-43"/>
              <w:jc w:val="center"/>
              <w:rPr>
                <w:rFonts w:ascii="Times New Roman" w:hAnsi="Times New Roman" w:cs="Times New Roman"/>
                <w:b/>
                <w:bCs/>
              </w:rPr>
            </w:pPr>
            <w:r>
              <w:rPr>
                <w:rFonts w:ascii="Times New Roman" w:hAnsi="Times New Roman" w:cs="Times New Roman"/>
                <w:b/>
                <w:bCs/>
              </w:rPr>
              <w:t>82.9</w:t>
            </w:r>
          </w:p>
        </w:tc>
      </w:tr>
      <w:tr w:rsidR="00501C37" w:rsidRPr="005745E3" w14:paraId="0082ED51" w14:textId="77777777" w:rsidTr="00501C37">
        <w:trPr>
          <w:gridAfter w:val="1"/>
          <w:wAfter w:w="24" w:type="dxa"/>
          <w:cantSplit/>
          <w:trHeight w:val="291"/>
        </w:trPr>
        <w:tc>
          <w:tcPr>
            <w:tcW w:w="2880" w:type="dxa"/>
            <w:shd w:val="clear" w:color="auto" w:fill="auto"/>
            <w:vAlign w:val="bottom"/>
          </w:tcPr>
          <w:p w14:paraId="39A053EC" w14:textId="77777777" w:rsidR="00501C37" w:rsidRPr="005745E3" w:rsidRDefault="00501C37" w:rsidP="00501C37">
            <w:pPr>
              <w:tabs>
                <w:tab w:val="left" w:pos="191"/>
              </w:tabs>
              <w:spacing w:line="240" w:lineRule="atLeast"/>
              <w:ind w:right="-80"/>
              <w:jc w:val="left"/>
              <w:rPr>
                <w:rFonts w:ascii="Times New Roman" w:hAnsi="Times New Roman" w:cs="Times New Roman"/>
                <w:sz w:val="14"/>
                <w:szCs w:val="14"/>
                <w:lang w:eastAsia="th-TH"/>
              </w:rPr>
            </w:pPr>
          </w:p>
        </w:tc>
        <w:tc>
          <w:tcPr>
            <w:tcW w:w="1808" w:type="dxa"/>
            <w:tcBorders>
              <w:top w:val="double" w:sz="4" w:space="0" w:color="auto"/>
            </w:tcBorders>
            <w:shd w:val="clear" w:color="auto" w:fill="auto"/>
            <w:vAlign w:val="bottom"/>
          </w:tcPr>
          <w:p w14:paraId="56C05A27" w14:textId="77777777" w:rsidR="00501C37" w:rsidRPr="005745E3" w:rsidRDefault="00501C37" w:rsidP="00501C37">
            <w:pPr>
              <w:tabs>
                <w:tab w:val="decimal" w:pos="769"/>
              </w:tabs>
              <w:spacing w:line="240" w:lineRule="atLeast"/>
              <w:ind w:left="-79" w:right="-43"/>
              <w:jc w:val="left"/>
              <w:rPr>
                <w:rFonts w:ascii="Times New Roman" w:hAnsi="Times New Roman" w:cs="Times New Roman"/>
              </w:rPr>
            </w:pPr>
          </w:p>
        </w:tc>
        <w:tc>
          <w:tcPr>
            <w:tcW w:w="362" w:type="dxa"/>
            <w:shd w:val="clear" w:color="auto" w:fill="auto"/>
          </w:tcPr>
          <w:p w14:paraId="2C4F66B5" w14:textId="77777777" w:rsidR="00501C37" w:rsidRPr="005745E3"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802" w:type="dxa"/>
            <w:tcBorders>
              <w:top w:val="double" w:sz="4" w:space="0" w:color="auto"/>
            </w:tcBorders>
            <w:shd w:val="clear" w:color="auto" w:fill="auto"/>
            <w:vAlign w:val="bottom"/>
          </w:tcPr>
          <w:p w14:paraId="7D23EDBD" w14:textId="77777777" w:rsidR="00501C37" w:rsidRPr="005745E3" w:rsidRDefault="00501C37" w:rsidP="00501C37">
            <w:pPr>
              <w:tabs>
                <w:tab w:val="decimal" w:pos="983"/>
              </w:tabs>
              <w:spacing w:line="240" w:lineRule="atLeast"/>
              <w:ind w:left="-79" w:right="-43"/>
              <w:jc w:val="left"/>
              <w:rPr>
                <w:rFonts w:ascii="Times New Roman" w:hAnsi="Times New Roman" w:cs="Times New Roman"/>
              </w:rPr>
            </w:pPr>
          </w:p>
        </w:tc>
        <w:tc>
          <w:tcPr>
            <w:tcW w:w="538" w:type="dxa"/>
            <w:shd w:val="clear" w:color="auto" w:fill="auto"/>
          </w:tcPr>
          <w:p w14:paraId="66647082" w14:textId="77777777" w:rsidR="00501C37" w:rsidRPr="005745E3"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658" w:type="dxa"/>
            <w:tcBorders>
              <w:top w:val="double" w:sz="4" w:space="0" w:color="auto"/>
            </w:tcBorders>
            <w:shd w:val="clear" w:color="auto" w:fill="auto"/>
            <w:vAlign w:val="bottom"/>
          </w:tcPr>
          <w:p w14:paraId="363D0704" w14:textId="77777777" w:rsidR="00501C37" w:rsidRPr="005745E3" w:rsidRDefault="00501C37" w:rsidP="00501C37">
            <w:pPr>
              <w:tabs>
                <w:tab w:val="decimal" w:pos="769"/>
              </w:tabs>
              <w:spacing w:line="240" w:lineRule="atLeast"/>
              <w:ind w:left="-79" w:right="-43"/>
              <w:jc w:val="left"/>
              <w:rPr>
                <w:rFonts w:ascii="Times New Roman" w:hAnsi="Times New Roman" w:cs="Times New Roman"/>
              </w:rPr>
            </w:pPr>
          </w:p>
        </w:tc>
        <w:tc>
          <w:tcPr>
            <w:tcW w:w="502" w:type="dxa"/>
            <w:shd w:val="clear" w:color="auto" w:fill="auto"/>
          </w:tcPr>
          <w:p w14:paraId="5E42EB7C" w14:textId="77777777" w:rsidR="00501C37" w:rsidRPr="005745E3"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1800" w:type="dxa"/>
            <w:tcBorders>
              <w:top w:val="double" w:sz="4" w:space="0" w:color="auto"/>
            </w:tcBorders>
            <w:shd w:val="clear" w:color="auto" w:fill="auto"/>
            <w:vAlign w:val="bottom"/>
          </w:tcPr>
          <w:p w14:paraId="4850D561" w14:textId="77777777" w:rsidR="00501C37" w:rsidRPr="005745E3" w:rsidRDefault="00501C37" w:rsidP="00501C37">
            <w:pPr>
              <w:tabs>
                <w:tab w:val="decimal" w:pos="484"/>
              </w:tabs>
              <w:spacing w:line="240" w:lineRule="atLeast"/>
              <w:ind w:left="-79" w:right="-43"/>
              <w:jc w:val="center"/>
              <w:rPr>
                <w:rFonts w:ascii="Times New Roman" w:hAnsi="Times New Roman" w:cs="Times New Roman"/>
              </w:rPr>
            </w:pPr>
          </w:p>
        </w:tc>
        <w:tc>
          <w:tcPr>
            <w:tcW w:w="412" w:type="dxa"/>
            <w:shd w:val="clear" w:color="auto" w:fill="auto"/>
          </w:tcPr>
          <w:p w14:paraId="6016C234" w14:textId="77777777" w:rsidR="00501C37" w:rsidRPr="005745E3" w:rsidRDefault="00501C37" w:rsidP="00501C37">
            <w:pPr>
              <w:tabs>
                <w:tab w:val="decimal" w:pos="769"/>
              </w:tabs>
              <w:spacing w:line="240" w:lineRule="atLeast"/>
              <w:ind w:left="-79" w:right="-43"/>
              <w:jc w:val="left"/>
              <w:rPr>
                <w:rFonts w:ascii="Times New Roman" w:eastAsia="Times New Roman" w:hAnsi="Times New Roman" w:cs="Times New Roman"/>
                <w:lang w:val="en-GB" w:bidi="ar-SA"/>
              </w:rPr>
            </w:pPr>
          </w:p>
        </w:tc>
        <w:tc>
          <w:tcPr>
            <w:tcW w:w="2285" w:type="dxa"/>
            <w:gridSpan w:val="3"/>
            <w:tcBorders>
              <w:top w:val="double" w:sz="4" w:space="0" w:color="auto"/>
            </w:tcBorders>
            <w:shd w:val="clear" w:color="auto" w:fill="auto"/>
            <w:vAlign w:val="bottom"/>
          </w:tcPr>
          <w:p w14:paraId="6425282B" w14:textId="77777777" w:rsidR="00501C37" w:rsidRPr="005745E3" w:rsidRDefault="00501C37" w:rsidP="00501C37">
            <w:pPr>
              <w:tabs>
                <w:tab w:val="decimal" w:pos="769"/>
              </w:tabs>
              <w:spacing w:line="240" w:lineRule="atLeast"/>
              <w:ind w:left="-79" w:right="-43"/>
              <w:jc w:val="left"/>
              <w:rPr>
                <w:rFonts w:ascii="Times New Roman" w:hAnsi="Times New Roman" w:cs="Times New Roman"/>
              </w:rPr>
            </w:pPr>
          </w:p>
        </w:tc>
      </w:tr>
    </w:tbl>
    <w:p w14:paraId="74F163B7" w14:textId="77777777" w:rsid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pPr>
    </w:p>
    <w:p w14:paraId="58D81FE3" w14:textId="0F185F92" w:rsidR="00206901" w:rsidRPr="00206901" w:rsidRDefault="00206901" w:rsidP="002F4DFD">
      <w:pPr>
        <w:tabs>
          <w:tab w:val="left" w:pos="1134"/>
          <w:tab w:val="left" w:pos="1276"/>
          <w:tab w:val="center" w:pos="3402"/>
          <w:tab w:val="center" w:pos="4536"/>
          <w:tab w:val="center" w:pos="5670"/>
          <w:tab w:val="center" w:pos="6804"/>
          <w:tab w:val="right" w:pos="7655"/>
        </w:tabs>
        <w:rPr>
          <w:rFonts w:ascii="Times New Roman" w:hAnsi="Times New Roman" w:cstheme="minorBidi"/>
          <w:sz w:val="22"/>
          <w:szCs w:val="22"/>
          <w:lang w:val="en-GB"/>
        </w:rPr>
        <w:sectPr w:rsidR="00206901" w:rsidRPr="00206901" w:rsidSect="002F4DFD">
          <w:headerReference w:type="default" r:id="rId25"/>
          <w:footerReference w:type="default" r:id="rId26"/>
          <w:pgSz w:w="16834" w:h="11909" w:orient="landscape" w:code="9"/>
          <w:pgMar w:top="691" w:right="1152" w:bottom="576" w:left="1152" w:header="720" w:footer="720" w:gutter="0"/>
          <w:cols w:space="720"/>
          <w:noEndnote/>
          <w:docGrid w:linePitch="360"/>
        </w:sectPr>
      </w:pPr>
    </w:p>
    <w:p w14:paraId="1B73DD45" w14:textId="77777777" w:rsidR="00906708" w:rsidRPr="004F6894" w:rsidRDefault="00906708"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4F6894">
        <w:rPr>
          <w:rFonts w:ascii="Times New Roman" w:hAnsi="Times New Roman" w:cs="Times New Roman"/>
          <w:sz w:val="22"/>
          <w:szCs w:val="22"/>
          <w:lang w:val="en-GB"/>
        </w:rPr>
        <w:lastRenderedPageBreak/>
        <w:t>The Group is exposed to foreign currency risk relating to various transactions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revenue, denominated in foreign currencies, for the subsequent period.</w:t>
      </w:r>
    </w:p>
    <w:p w14:paraId="1353CA94" w14:textId="7A523167" w:rsidR="00A00334" w:rsidRPr="004F6894" w:rsidRDefault="00A00334">
      <w:pPr>
        <w:jc w:val="left"/>
        <w:rPr>
          <w:rFonts w:ascii="Times New Roman" w:hAnsi="Times New Roman" w:cs="Times New Roman"/>
          <w:i/>
          <w:iCs/>
          <w:sz w:val="22"/>
          <w:szCs w:val="22"/>
        </w:rPr>
      </w:pPr>
    </w:p>
    <w:p w14:paraId="5AAA7B52" w14:textId="77D3CC5C" w:rsidR="00906708" w:rsidRPr="004F6894"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4F6894">
        <w:rPr>
          <w:rFonts w:ascii="Times New Roman" w:hAnsi="Times New Roman" w:cs="Times New Roman"/>
          <w:i/>
          <w:iCs/>
          <w:sz w:val="22"/>
          <w:szCs w:val="22"/>
        </w:rPr>
        <w:t>Bunker swap contracts</w:t>
      </w:r>
    </w:p>
    <w:p w14:paraId="5949D8EC" w14:textId="77777777" w:rsidR="00906708" w:rsidRPr="004F6894"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1BDF2268" w14:textId="60286341" w:rsidR="00D22DC9" w:rsidRDefault="00906708" w:rsidP="002A09FE">
      <w:pPr>
        <w:spacing w:line="240" w:lineRule="atLeast"/>
        <w:ind w:left="900"/>
        <w:jc w:val="thaiDistribute"/>
        <w:rPr>
          <w:rFonts w:ascii="Times New Roman" w:hAnsi="Times New Roman" w:cs="Times New Roman"/>
          <w:color w:val="000000"/>
          <w:spacing w:val="-8"/>
          <w:sz w:val="22"/>
          <w:szCs w:val="22"/>
        </w:rPr>
      </w:pPr>
      <w:r w:rsidRPr="004F6894">
        <w:rPr>
          <w:rFonts w:ascii="Times New Roman" w:hAnsi="Times New Roman" w:cs="Times New Roman"/>
          <w:color w:val="000000"/>
          <w:spacing w:val="-5"/>
          <w:sz w:val="22"/>
          <w:szCs w:val="22"/>
        </w:rPr>
        <w:t xml:space="preserve">During </w:t>
      </w:r>
      <w:r w:rsidR="00EF24DF">
        <w:rPr>
          <w:rFonts w:ascii="Times New Roman" w:hAnsi="Times New Roman" w:cs="Times New Roman"/>
          <w:color w:val="000000"/>
          <w:spacing w:val="-5"/>
          <w:sz w:val="22"/>
          <w:szCs w:val="22"/>
        </w:rPr>
        <w:t>the year</w:t>
      </w:r>
      <w:r w:rsidRPr="004F6894">
        <w:rPr>
          <w:rFonts w:ascii="Times New Roman" w:hAnsi="Times New Roman" w:cs="Times New Roman"/>
          <w:color w:val="000000"/>
          <w:spacing w:val="-5"/>
          <w:sz w:val="22"/>
          <w:szCs w:val="22"/>
        </w:rPr>
        <w:t>, a subsidiary entered into bunker swap contracts with commercial</w:t>
      </w:r>
      <w:r w:rsidRPr="004F6894">
        <w:rPr>
          <w:rFonts w:ascii="Times New Roman" w:hAnsi="Times New Roman" w:cs="Times New Roman"/>
          <w:color w:val="000000"/>
          <w:sz w:val="22"/>
          <w:szCs w:val="22"/>
        </w:rPr>
        <w:t xml:space="preserve"> banks for hedging bunker prices in </w:t>
      </w:r>
      <w:r w:rsidRPr="00712588">
        <w:rPr>
          <w:rFonts w:ascii="Times New Roman" w:hAnsi="Times New Roman" w:cs="Times New Roman"/>
          <w:sz w:val="22"/>
          <w:szCs w:val="22"/>
        </w:rPr>
        <w:t xml:space="preserve">connection with long-term cargo contract commitments. The subsidiary has locked in bunker </w:t>
      </w:r>
      <w:r w:rsidRPr="00712588">
        <w:rPr>
          <w:rFonts w:ascii="Times New Roman" w:hAnsi="Times New Roman" w:cs="Times New Roman"/>
          <w:sz w:val="22"/>
          <w:szCs w:val="22"/>
          <w:lang w:val="en-GB"/>
        </w:rPr>
        <w:t>price</w:t>
      </w:r>
      <w:r w:rsidRPr="00712588">
        <w:rPr>
          <w:rFonts w:ascii="Times New Roman" w:hAnsi="Times New Roman" w:cs="Times New Roman"/>
          <w:sz w:val="22"/>
          <w:szCs w:val="22"/>
        </w:rPr>
        <w:t xml:space="preserve"> at the range of USD </w:t>
      </w:r>
      <w:r w:rsidR="00B522CF">
        <w:rPr>
          <w:rFonts w:ascii="Times New Roman" w:hAnsi="Times New Roman" w:cs="Times New Roman"/>
          <w:sz w:val="22"/>
          <w:szCs w:val="22"/>
        </w:rPr>
        <w:t>457.5</w:t>
      </w:r>
      <w:r w:rsidRPr="00712588">
        <w:rPr>
          <w:rFonts w:ascii="Times New Roman" w:hAnsi="Times New Roman" w:cs="Times New Roman"/>
          <w:sz w:val="22"/>
          <w:szCs w:val="22"/>
        </w:rPr>
        <w:t xml:space="preserve"> - USD </w:t>
      </w:r>
      <w:r w:rsidR="00B522CF">
        <w:rPr>
          <w:rFonts w:ascii="Times New Roman" w:hAnsi="Times New Roman" w:cs="Times New Roman"/>
          <w:sz w:val="22"/>
          <w:szCs w:val="22"/>
        </w:rPr>
        <w:t>676.3</w:t>
      </w:r>
      <w:r w:rsidRPr="00712588">
        <w:rPr>
          <w:rFonts w:ascii="Times New Roman" w:hAnsi="Times New Roman" w:cs="Times New Roman"/>
          <w:sz w:val="22"/>
          <w:szCs w:val="22"/>
        </w:rPr>
        <w:t xml:space="preserve"> </w:t>
      </w:r>
      <w:r w:rsidRPr="00712588">
        <w:rPr>
          <w:rFonts w:ascii="Times New Roman" w:hAnsi="Times New Roman" w:cs="Times New Roman"/>
          <w:i/>
          <w:iCs/>
          <w:sz w:val="22"/>
          <w:szCs w:val="22"/>
        </w:rPr>
        <w:t>(202</w:t>
      </w:r>
      <w:r w:rsidR="00BF0E9C">
        <w:rPr>
          <w:rFonts w:ascii="Times New Roman" w:hAnsi="Times New Roman" w:cs="Times New Roman"/>
          <w:i/>
          <w:iCs/>
          <w:sz w:val="22"/>
          <w:szCs w:val="22"/>
        </w:rPr>
        <w:t>3</w:t>
      </w:r>
      <w:r w:rsidRPr="00712588">
        <w:rPr>
          <w:rFonts w:ascii="Times New Roman" w:hAnsi="Times New Roman" w:cs="Times New Roman"/>
          <w:i/>
          <w:iCs/>
          <w:sz w:val="22"/>
          <w:szCs w:val="22"/>
        </w:rPr>
        <w:t xml:space="preserve">: USD </w:t>
      </w:r>
      <w:r w:rsidR="00BF0E9C" w:rsidRPr="00BF0E9C">
        <w:rPr>
          <w:rFonts w:ascii="Times New Roman" w:hAnsi="Times New Roman" w:cs="Times New Roman"/>
          <w:i/>
          <w:iCs/>
          <w:sz w:val="22"/>
          <w:szCs w:val="22"/>
        </w:rPr>
        <w:t>504.5 - USD 585.0</w:t>
      </w:r>
      <w:r w:rsidRPr="00712588">
        <w:rPr>
          <w:rFonts w:ascii="Times New Roman" w:hAnsi="Times New Roman" w:cs="Times New Roman"/>
          <w:i/>
          <w:iCs/>
          <w:spacing w:val="4"/>
          <w:sz w:val="22"/>
          <w:szCs w:val="22"/>
        </w:rPr>
        <w:t>)</w:t>
      </w:r>
      <w:r w:rsidRPr="00712588">
        <w:rPr>
          <w:rFonts w:ascii="Times New Roman" w:hAnsi="Times New Roman" w:cs="Times New Roman"/>
          <w:spacing w:val="4"/>
          <w:sz w:val="22"/>
          <w:szCs w:val="22"/>
        </w:rPr>
        <w:t xml:space="preserve">. </w:t>
      </w:r>
      <w:r w:rsidRPr="00712588">
        <w:rPr>
          <w:rFonts w:ascii="Times New Roman" w:hAnsi="Times New Roman" w:cs="Times New Roman"/>
          <w:spacing w:val="-6"/>
          <w:sz w:val="22"/>
          <w:szCs w:val="22"/>
        </w:rPr>
        <w:t xml:space="preserve">As at 31 December </w:t>
      </w:r>
      <w:r w:rsidRPr="00712588">
        <w:rPr>
          <w:rFonts w:ascii="Times New Roman" w:hAnsi="Times New Roman" w:cs="Times New Roman"/>
          <w:color w:val="000000"/>
          <w:spacing w:val="-6"/>
          <w:sz w:val="22"/>
          <w:szCs w:val="22"/>
        </w:rPr>
        <w:t>202</w:t>
      </w:r>
      <w:r w:rsidR="00BF0E9C">
        <w:rPr>
          <w:rFonts w:ascii="Times New Roman" w:hAnsi="Times New Roman" w:cs="Times New Roman"/>
          <w:color w:val="000000"/>
          <w:spacing w:val="-6"/>
          <w:sz w:val="22"/>
          <w:szCs w:val="22"/>
        </w:rPr>
        <w:t>4</w:t>
      </w:r>
      <w:r w:rsidRPr="00712588">
        <w:rPr>
          <w:rFonts w:ascii="Times New Roman" w:hAnsi="Times New Roman" w:cs="Times New Roman"/>
          <w:color w:val="000000"/>
          <w:spacing w:val="-6"/>
          <w:sz w:val="22"/>
          <w:szCs w:val="22"/>
        </w:rPr>
        <w:t xml:space="preserve">, the outstanding bunker quantities were </w:t>
      </w:r>
      <w:r w:rsidR="00B522CF">
        <w:rPr>
          <w:rFonts w:ascii="Times New Roman" w:hAnsi="Times New Roman" w:cs="Times New Roman"/>
          <w:color w:val="000000"/>
          <w:spacing w:val="-6"/>
          <w:sz w:val="22"/>
          <w:szCs w:val="22"/>
        </w:rPr>
        <w:t>9,620</w:t>
      </w:r>
      <w:r w:rsidRPr="00712588">
        <w:rPr>
          <w:rFonts w:ascii="Times New Roman" w:hAnsi="Times New Roman" w:cs="Times New Roman"/>
          <w:color w:val="000000"/>
          <w:spacing w:val="-6"/>
          <w:sz w:val="22"/>
          <w:szCs w:val="22"/>
        </w:rPr>
        <w:t xml:space="preserve"> metric </w:t>
      </w:r>
      <w:proofErr w:type="spellStart"/>
      <w:r w:rsidRPr="00712588">
        <w:rPr>
          <w:rFonts w:ascii="Times New Roman" w:hAnsi="Times New Roman" w:cs="Times New Roman"/>
          <w:color w:val="000000"/>
          <w:spacing w:val="-6"/>
          <w:sz w:val="22"/>
          <w:szCs w:val="22"/>
        </w:rPr>
        <w:t>tonnes</w:t>
      </w:r>
      <w:proofErr w:type="spellEnd"/>
      <w:r w:rsidRPr="00712588">
        <w:rPr>
          <w:rFonts w:ascii="Times New Roman" w:hAnsi="Times New Roman" w:cs="Times New Roman"/>
          <w:color w:val="000000"/>
          <w:spacing w:val="-6"/>
          <w:sz w:val="22"/>
          <w:szCs w:val="22"/>
        </w:rPr>
        <w:t xml:space="preserve"> </w:t>
      </w:r>
      <w:r w:rsidRPr="00712588">
        <w:rPr>
          <w:rFonts w:ascii="Times New Roman" w:hAnsi="Times New Roman" w:cs="Times New Roman"/>
          <w:i/>
          <w:iCs/>
          <w:spacing w:val="-6"/>
          <w:sz w:val="22"/>
          <w:szCs w:val="22"/>
        </w:rPr>
        <w:t>(</w:t>
      </w:r>
      <w:r w:rsidRPr="00712588">
        <w:rPr>
          <w:rFonts w:ascii="Times New Roman" w:hAnsi="Times New Roman" w:cs="Times New Roman"/>
          <w:i/>
          <w:iCs/>
          <w:spacing w:val="-8"/>
          <w:sz w:val="22"/>
          <w:szCs w:val="22"/>
        </w:rPr>
        <w:t>202</w:t>
      </w:r>
      <w:r w:rsidR="00BF0E9C">
        <w:rPr>
          <w:rFonts w:ascii="Times New Roman" w:hAnsi="Times New Roman" w:cs="Times New Roman"/>
          <w:i/>
          <w:iCs/>
          <w:spacing w:val="-8"/>
          <w:sz w:val="22"/>
          <w:szCs w:val="22"/>
        </w:rPr>
        <w:t>3</w:t>
      </w:r>
      <w:r w:rsidRPr="00712588">
        <w:rPr>
          <w:rFonts w:ascii="Times New Roman" w:hAnsi="Times New Roman" w:cs="Times New Roman"/>
          <w:i/>
          <w:iCs/>
          <w:spacing w:val="-8"/>
          <w:sz w:val="22"/>
          <w:szCs w:val="22"/>
        </w:rPr>
        <w:t xml:space="preserve">: </w:t>
      </w:r>
      <w:r w:rsidR="00BF0E9C">
        <w:rPr>
          <w:rFonts w:ascii="Times New Roman" w:hAnsi="Times New Roman" w:cs="Times New Roman"/>
          <w:i/>
          <w:iCs/>
          <w:spacing w:val="-8"/>
          <w:sz w:val="22"/>
          <w:szCs w:val="22"/>
        </w:rPr>
        <w:t>5</w:t>
      </w:r>
      <w:r w:rsidR="00D46C77" w:rsidRPr="00712588">
        <w:rPr>
          <w:rFonts w:ascii="Times New Roman" w:hAnsi="Times New Roman" w:cs="Times New Roman"/>
          <w:i/>
          <w:iCs/>
          <w:spacing w:val="-8"/>
          <w:sz w:val="22"/>
          <w:szCs w:val="22"/>
        </w:rPr>
        <w:t>,510</w:t>
      </w:r>
      <w:r w:rsidRPr="00712588">
        <w:rPr>
          <w:rFonts w:ascii="Times New Roman" w:hAnsi="Times New Roman" w:cs="Times New Roman"/>
          <w:i/>
          <w:iCs/>
          <w:color w:val="000000"/>
          <w:spacing w:val="-8"/>
          <w:sz w:val="22"/>
          <w:szCs w:val="22"/>
        </w:rPr>
        <w:t xml:space="preserve"> metric </w:t>
      </w:r>
      <w:proofErr w:type="spellStart"/>
      <w:r w:rsidRPr="00712588">
        <w:rPr>
          <w:rFonts w:ascii="Times New Roman" w:hAnsi="Times New Roman" w:cs="Times New Roman"/>
          <w:i/>
          <w:iCs/>
          <w:color w:val="000000"/>
          <w:spacing w:val="-8"/>
          <w:sz w:val="22"/>
          <w:szCs w:val="22"/>
        </w:rPr>
        <w:t>tonnes</w:t>
      </w:r>
      <w:proofErr w:type="spellEnd"/>
      <w:r w:rsidRPr="00712588">
        <w:rPr>
          <w:rFonts w:ascii="Times New Roman" w:hAnsi="Times New Roman" w:cs="Times New Roman"/>
          <w:i/>
          <w:iCs/>
          <w:spacing w:val="-8"/>
          <w:sz w:val="22"/>
          <w:szCs w:val="22"/>
        </w:rPr>
        <w:t>)</w:t>
      </w:r>
      <w:r w:rsidRPr="00712588">
        <w:rPr>
          <w:rFonts w:ascii="Times New Roman" w:hAnsi="Times New Roman" w:cs="Times New Roman"/>
          <w:color w:val="000000"/>
          <w:spacing w:val="-8"/>
          <w:sz w:val="22"/>
          <w:szCs w:val="22"/>
        </w:rPr>
        <w:t>.</w:t>
      </w:r>
    </w:p>
    <w:p w14:paraId="13CA54A1" w14:textId="77777777" w:rsidR="00712588" w:rsidRPr="00712588" w:rsidRDefault="00712588" w:rsidP="002A09FE">
      <w:pPr>
        <w:spacing w:line="240" w:lineRule="atLeast"/>
        <w:ind w:left="900"/>
        <w:jc w:val="thaiDistribute"/>
        <w:rPr>
          <w:rFonts w:ascii="Times New Roman" w:hAnsi="Times New Roman" w:cs="Times New Roman"/>
          <w:color w:val="000000"/>
          <w:spacing w:val="-8"/>
          <w:sz w:val="22"/>
          <w:szCs w:val="22"/>
        </w:rPr>
      </w:pPr>
    </w:p>
    <w:p w14:paraId="7CE971C6" w14:textId="537A74C9" w:rsidR="00906708" w:rsidRPr="00712588" w:rsidRDefault="00906708" w:rsidP="00906708">
      <w:pPr>
        <w:autoSpaceDE w:val="0"/>
        <w:autoSpaceDN w:val="0"/>
        <w:adjustRightInd w:val="0"/>
        <w:spacing w:line="240" w:lineRule="atLeast"/>
        <w:ind w:left="900"/>
        <w:jc w:val="left"/>
        <w:rPr>
          <w:rFonts w:ascii="Times New Roman" w:hAnsi="Times New Roman" w:cs="Times New Roman"/>
          <w:i/>
          <w:iCs/>
          <w:sz w:val="22"/>
          <w:szCs w:val="22"/>
        </w:rPr>
      </w:pPr>
      <w:r w:rsidRPr="00712588">
        <w:rPr>
          <w:rFonts w:ascii="Times New Roman" w:hAnsi="Times New Roman" w:cs="Times New Roman"/>
          <w:i/>
          <w:iCs/>
          <w:sz w:val="22"/>
          <w:szCs w:val="22"/>
        </w:rPr>
        <w:t>Forward freight agreements</w:t>
      </w:r>
    </w:p>
    <w:p w14:paraId="22BEC1AD" w14:textId="77777777" w:rsidR="00906708" w:rsidRPr="00712588" w:rsidRDefault="00906708" w:rsidP="00906708">
      <w:pPr>
        <w:autoSpaceDE w:val="0"/>
        <w:autoSpaceDN w:val="0"/>
        <w:adjustRightInd w:val="0"/>
        <w:spacing w:line="240" w:lineRule="atLeast"/>
        <w:ind w:left="900"/>
        <w:rPr>
          <w:rFonts w:ascii="Times New Roman" w:hAnsi="Times New Roman" w:cs="Times New Roman"/>
          <w:color w:val="000000"/>
          <w:sz w:val="22"/>
          <w:szCs w:val="22"/>
        </w:rPr>
      </w:pPr>
    </w:p>
    <w:p w14:paraId="0B18D05C" w14:textId="72F52EAB" w:rsidR="00906708" w:rsidRPr="0023637C" w:rsidRDefault="00906708" w:rsidP="00906708">
      <w:pPr>
        <w:ind w:left="900"/>
        <w:rPr>
          <w:rFonts w:ascii="Times New Roman" w:hAnsi="Times New Roman" w:cs="Times New Roman"/>
          <w:i/>
          <w:iCs/>
          <w:color w:val="000000"/>
          <w:sz w:val="22"/>
          <w:szCs w:val="22"/>
        </w:rPr>
      </w:pPr>
      <w:r w:rsidRPr="00712588">
        <w:rPr>
          <w:rFonts w:ascii="Times New Roman" w:hAnsi="Times New Roman" w:cs="Times New Roman"/>
          <w:color w:val="000000"/>
          <w:sz w:val="22"/>
          <w:szCs w:val="22"/>
        </w:rPr>
        <w:t xml:space="preserve">A subsidiary entered into forward freight agreements with financial institutions and exchange traded </w:t>
      </w:r>
      <w:r w:rsidRPr="0023637C">
        <w:rPr>
          <w:rFonts w:ascii="Times New Roman" w:hAnsi="Times New Roman" w:cs="Times New Roman"/>
          <w:color w:val="000000"/>
          <w:sz w:val="22"/>
          <w:szCs w:val="22"/>
        </w:rPr>
        <w:t xml:space="preserve">derivatives for hedging freight rates in connection with chartered-in </w:t>
      </w:r>
      <w:r w:rsidRPr="0023637C">
        <w:rPr>
          <w:rFonts w:ascii="Times New Roman" w:hAnsi="Times New Roman" w:cs="Times New Roman"/>
          <w:sz w:val="22"/>
          <w:szCs w:val="22"/>
          <w:lang w:val="en-GB"/>
        </w:rPr>
        <w:t>vessels</w:t>
      </w:r>
      <w:r w:rsidRPr="0023637C">
        <w:rPr>
          <w:rFonts w:ascii="Times New Roman" w:hAnsi="Times New Roman" w:cs="Times New Roman"/>
          <w:color w:val="000000"/>
          <w:sz w:val="22"/>
          <w:szCs w:val="22"/>
        </w:rPr>
        <w:t xml:space="preserve">. </w:t>
      </w:r>
      <w:r w:rsidRPr="0023637C">
        <w:rPr>
          <w:rFonts w:ascii="Times New Roman" w:hAnsi="Times New Roman" w:cs="Times New Roman"/>
          <w:color w:val="000000"/>
          <w:spacing w:val="-2"/>
          <w:sz w:val="22"/>
          <w:szCs w:val="22"/>
        </w:rPr>
        <w:t>The</w:t>
      </w:r>
      <w:r w:rsidRPr="0023637C">
        <w:rPr>
          <w:rFonts w:ascii="Times New Roman" w:hAnsi="Times New Roman" w:cs="Times New Roman"/>
          <w:color w:val="000000"/>
          <w:sz w:val="22"/>
          <w:szCs w:val="22"/>
        </w:rPr>
        <w:t xml:space="preserve"> subsidiary has locked in freight rates at USD </w:t>
      </w:r>
      <w:r w:rsidR="00B522CF">
        <w:rPr>
          <w:rFonts w:ascii="Times New Roman" w:hAnsi="Times New Roman" w:cs="Times New Roman"/>
          <w:color w:val="000000"/>
          <w:sz w:val="22"/>
          <w:szCs w:val="22"/>
        </w:rPr>
        <w:t>8,300</w:t>
      </w:r>
      <w:r w:rsidR="00B87A98" w:rsidRPr="0023637C">
        <w:rPr>
          <w:rFonts w:ascii="Times New Roman" w:hAnsi="Times New Roman" w:cs="Times New Roman"/>
          <w:color w:val="000000"/>
          <w:sz w:val="22"/>
          <w:szCs w:val="22"/>
        </w:rPr>
        <w:t xml:space="preserve"> </w:t>
      </w:r>
      <w:r w:rsidR="00E54383" w:rsidRPr="0023637C">
        <w:rPr>
          <w:rFonts w:ascii="Times New Roman" w:hAnsi="Times New Roman" w:cs="Times New Roman"/>
          <w:color w:val="000000"/>
          <w:sz w:val="22"/>
          <w:szCs w:val="22"/>
        </w:rPr>
        <w:t>-</w:t>
      </w:r>
      <w:r w:rsidR="00B87A98" w:rsidRPr="0023637C">
        <w:rPr>
          <w:rFonts w:ascii="Times New Roman" w:hAnsi="Times New Roman" w:cs="Times New Roman"/>
          <w:color w:val="000000"/>
          <w:sz w:val="22"/>
          <w:szCs w:val="22"/>
        </w:rPr>
        <w:t xml:space="preserve"> USD </w:t>
      </w:r>
      <w:r w:rsidR="00B522CF">
        <w:rPr>
          <w:rFonts w:ascii="Times New Roman" w:hAnsi="Times New Roman" w:cs="Times New Roman"/>
          <w:color w:val="000000"/>
          <w:sz w:val="22"/>
          <w:szCs w:val="22"/>
        </w:rPr>
        <w:t>11,600</w:t>
      </w:r>
      <w:r w:rsidRPr="0023637C">
        <w:rPr>
          <w:rFonts w:ascii="Times New Roman" w:hAnsi="Times New Roman" w:cs="Times New Roman"/>
          <w:color w:val="000000"/>
          <w:sz w:val="22"/>
          <w:szCs w:val="22"/>
        </w:rPr>
        <w:t xml:space="preserve"> per day </w:t>
      </w:r>
      <w:r w:rsidRPr="0023637C">
        <w:rPr>
          <w:rFonts w:ascii="Times New Roman" w:hAnsi="Times New Roman" w:cs="Times New Roman"/>
          <w:i/>
          <w:iCs/>
          <w:color w:val="000000"/>
          <w:sz w:val="22"/>
          <w:szCs w:val="22"/>
        </w:rPr>
        <w:t>(202</w:t>
      </w:r>
      <w:r w:rsidR="00BF0E9C">
        <w:rPr>
          <w:rFonts w:ascii="Times New Roman" w:hAnsi="Times New Roman" w:cs="Times New Roman"/>
          <w:i/>
          <w:iCs/>
          <w:color w:val="000000"/>
          <w:sz w:val="22"/>
          <w:szCs w:val="22"/>
        </w:rPr>
        <w:t>3</w:t>
      </w:r>
      <w:r w:rsidRPr="0023637C">
        <w:rPr>
          <w:rFonts w:ascii="Times New Roman" w:hAnsi="Times New Roman" w:cs="Times New Roman"/>
          <w:i/>
          <w:iCs/>
          <w:color w:val="000000"/>
          <w:sz w:val="22"/>
          <w:szCs w:val="22"/>
        </w:rPr>
        <w:t xml:space="preserve">: </w:t>
      </w:r>
      <w:r w:rsidR="00BF0E9C" w:rsidRPr="00BF0E9C">
        <w:rPr>
          <w:rFonts w:ascii="Times New Roman" w:hAnsi="Times New Roman" w:cs="Times New Roman"/>
          <w:i/>
          <w:iCs/>
          <w:color w:val="000000"/>
          <w:sz w:val="22"/>
          <w:szCs w:val="22"/>
        </w:rPr>
        <w:t>USD 9,900 - USD 12,600 per day</w:t>
      </w:r>
      <w:r w:rsidRPr="0023637C">
        <w:rPr>
          <w:rFonts w:ascii="Times New Roman" w:hAnsi="Times New Roman" w:cs="Times New Roman"/>
          <w:i/>
          <w:iCs/>
          <w:color w:val="000000"/>
          <w:sz w:val="22"/>
          <w:szCs w:val="22"/>
        </w:rPr>
        <w:t>).</w:t>
      </w:r>
      <w:r w:rsidRPr="0023637C">
        <w:rPr>
          <w:rFonts w:ascii="Times New Roman" w:hAnsi="Times New Roman" w:cs="Times New Roman"/>
          <w:color w:val="000000"/>
          <w:sz w:val="22"/>
          <w:szCs w:val="22"/>
        </w:rPr>
        <w:t xml:space="preserve"> As at 31 December</w:t>
      </w:r>
      <w:r w:rsidRPr="0023637C">
        <w:rPr>
          <w:rFonts w:ascii="Times New Roman" w:hAnsi="Times New Roman" w:cs="Times New Roman"/>
          <w:color w:val="000000"/>
          <w:sz w:val="22"/>
          <w:szCs w:val="22"/>
          <w:cs/>
        </w:rPr>
        <w:t xml:space="preserve"> </w:t>
      </w:r>
      <w:r w:rsidRPr="0023637C">
        <w:rPr>
          <w:rFonts w:ascii="Times New Roman" w:hAnsi="Times New Roman" w:cs="Times New Roman"/>
          <w:color w:val="000000"/>
          <w:sz w:val="22"/>
          <w:szCs w:val="22"/>
        </w:rPr>
        <w:t>202</w:t>
      </w:r>
      <w:r w:rsidR="00BF0E9C">
        <w:rPr>
          <w:rFonts w:ascii="Times New Roman" w:hAnsi="Times New Roman" w:cs="Times New Roman"/>
          <w:color w:val="000000"/>
          <w:sz w:val="22"/>
          <w:szCs w:val="22"/>
        </w:rPr>
        <w:t>4</w:t>
      </w:r>
      <w:r w:rsidRPr="0023637C">
        <w:rPr>
          <w:rFonts w:ascii="Times New Roman" w:hAnsi="Times New Roman" w:cs="Times New Roman"/>
          <w:color w:val="000000"/>
          <w:sz w:val="22"/>
          <w:szCs w:val="22"/>
        </w:rPr>
        <w:t xml:space="preserve">, the outstanding forward freight agreements to sell are </w:t>
      </w:r>
      <w:r w:rsidR="00B522CF">
        <w:rPr>
          <w:rFonts w:ascii="Times New Roman" w:hAnsi="Times New Roman" w:cs="Times New Roman"/>
          <w:color w:val="000000"/>
          <w:sz w:val="22"/>
          <w:szCs w:val="22"/>
        </w:rPr>
        <w:t>210</w:t>
      </w:r>
      <w:r w:rsidRPr="0023637C">
        <w:rPr>
          <w:rFonts w:ascii="Times New Roman" w:hAnsi="Times New Roman" w:cs="Times New Roman"/>
          <w:color w:val="000000"/>
          <w:sz w:val="22"/>
          <w:szCs w:val="22"/>
          <w:cs/>
        </w:rPr>
        <w:t xml:space="preserve"> </w:t>
      </w:r>
      <w:r w:rsidRPr="0023637C">
        <w:rPr>
          <w:rFonts w:ascii="Times New Roman" w:hAnsi="Times New Roman" w:cs="Times New Roman"/>
          <w:color w:val="000000"/>
          <w:sz w:val="22"/>
          <w:szCs w:val="22"/>
        </w:rPr>
        <w:t xml:space="preserve">days </w:t>
      </w:r>
      <w:r w:rsidRPr="0023637C">
        <w:rPr>
          <w:rFonts w:ascii="Times New Roman" w:hAnsi="Times New Roman" w:cs="Times New Roman"/>
          <w:i/>
          <w:iCs/>
          <w:color w:val="000000"/>
          <w:sz w:val="22"/>
          <w:szCs w:val="22"/>
        </w:rPr>
        <w:t>(20</w:t>
      </w:r>
      <w:r w:rsidR="00D46C77" w:rsidRPr="0023637C">
        <w:rPr>
          <w:rFonts w:ascii="Times New Roman" w:hAnsi="Times New Roman" w:cs="Times New Roman"/>
          <w:i/>
          <w:iCs/>
          <w:color w:val="000000"/>
          <w:sz w:val="22"/>
          <w:szCs w:val="22"/>
        </w:rPr>
        <w:t>2</w:t>
      </w:r>
      <w:r w:rsidR="00BF0E9C">
        <w:rPr>
          <w:rFonts w:ascii="Times New Roman" w:hAnsi="Times New Roman" w:cs="Times New Roman"/>
          <w:i/>
          <w:iCs/>
          <w:color w:val="000000"/>
          <w:sz w:val="22"/>
          <w:szCs w:val="22"/>
        </w:rPr>
        <w:t>3</w:t>
      </w:r>
      <w:r w:rsidRPr="0023637C">
        <w:rPr>
          <w:rFonts w:ascii="Times New Roman" w:hAnsi="Times New Roman" w:cs="Times New Roman"/>
          <w:i/>
          <w:iCs/>
          <w:color w:val="000000"/>
          <w:sz w:val="22"/>
          <w:szCs w:val="22"/>
        </w:rPr>
        <w:t xml:space="preserve">: </w:t>
      </w:r>
      <w:r w:rsidR="00BF0E9C">
        <w:rPr>
          <w:rFonts w:ascii="Times New Roman" w:hAnsi="Times New Roman" w:cs="Times New Roman"/>
          <w:i/>
          <w:iCs/>
          <w:color w:val="000000"/>
          <w:sz w:val="22"/>
          <w:szCs w:val="22"/>
        </w:rPr>
        <w:t>195</w:t>
      </w:r>
      <w:r w:rsidRPr="0023637C">
        <w:rPr>
          <w:rFonts w:ascii="Times New Roman" w:hAnsi="Times New Roman" w:cs="Times New Roman"/>
          <w:i/>
          <w:iCs/>
          <w:color w:val="000000"/>
          <w:sz w:val="22"/>
          <w:szCs w:val="22"/>
          <w:cs/>
        </w:rPr>
        <w:t xml:space="preserve"> </w:t>
      </w:r>
      <w:r w:rsidRPr="0023637C">
        <w:rPr>
          <w:rFonts w:ascii="Times New Roman" w:hAnsi="Times New Roman" w:cs="Times New Roman"/>
          <w:i/>
          <w:iCs/>
          <w:color w:val="000000"/>
          <w:sz w:val="22"/>
          <w:szCs w:val="22"/>
        </w:rPr>
        <w:t>days).</w:t>
      </w:r>
    </w:p>
    <w:p w14:paraId="16B259BA" w14:textId="5346B985" w:rsidR="00906708" w:rsidRPr="0023637C" w:rsidRDefault="00906708" w:rsidP="00897026">
      <w:pP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GB"/>
        </w:rPr>
      </w:pPr>
    </w:p>
    <w:p w14:paraId="701A05C9" w14:textId="6C09E321" w:rsidR="00897026" w:rsidRPr="0023637C" w:rsidRDefault="00897026" w:rsidP="00897026">
      <w:pPr>
        <w:tabs>
          <w:tab w:val="left" w:pos="900"/>
          <w:tab w:val="left" w:pos="1276"/>
          <w:tab w:val="center" w:pos="3402"/>
          <w:tab w:val="center" w:pos="4536"/>
          <w:tab w:val="center" w:pos="5670"/>
          <w:tab w:val="center" w:pos="6804"/>
          <w:tab w:val="right" w:pos="7655"/>
        </w:tabs>
        <w:ind w:firstLine="360"/>
        <w:rPr>
          <w:rFonts w:ascii="Times New Roman" w:hAnsi="Times New Roman" w:cs="Times New Roman"/>
          <w:sz w:val="22"/>
          <w:szCs w:val="22"/>
          <w:lang w:val="en-GB"/>
        </w:rPr>
      </w:pPr>
      <w:r w:rsidRPr="0023637C">
        <w:rPr>
          <w:rFonts w:ascii="Times New Roman" w:hAnsi="Times New Roman" w:cs="Times New Roman"/>
          <w:sz w:val="22"/>
          <w:szCs w:val="22"/>
          <w:lang w:val="en-GB"/>
        </w:rPr>
        <w:t>(c.2)</w:t>
      </w:r>
      <w:r w:rsidRPr="0023637C">
        <w:rPr>
          <w:rFonts w:ascii="Times New Roman" w:hAnsi="Times New Roman" w:cs="Times New Roman"/>
          <w:sz w:val="22"/>
          <w:szCs w:val="22"/>
          <w:lang w:val="en-GB"/>
        </w:rPr>
        <w:tab/>
        <w:t>Interest rate risk</w:t>
      </w:r>
    </w:p>
    <w:p w14:paraId="5B480625" w14:textId="77777777" w:rsidR="00897026" w:rsidRPr="0023637C" w:rsidRDefault="00897026" w:rsidP="00906708">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p>
    <w:p w14:paraId="22B1BCDE" w14:textId="160D5476" w:rsidR="004F6894" w:rsidRPr="00D46C77" w:rsidRDefault="00906708" w:rsidP="00D46C77">
      <w:pPr>
        <w:tabs>
          <w:tab w:val="left" w:pos="1134"/>
          <w:tab w:val="left" w:pos="1276"/>
          <w:tab w:val="center" w:pos="3402"/>
          <w:tab w:val="center" w:pos="4536"/>
          <w:tab w:val="center" w:pos="5670"/>
          <w:tab w:val="center" w:pos="6804"/>
          <w:tab w:val="right" w:pos="7655"/>
        </w:tabs>
        <w:ind w:left="900"/>
        <w:rPr>
          <w:rFonts w:ascii="Times New Roman" w:hAnsi="Times New Roman" w:cs="Times New Roman"/>
          <w:sz w:val="22"/>
          <w:szCs w:val="22"/>
          <w:lang w:val="en-GB"/>
        </w:rPr>
      </w:pPr>
      <w:r w:rsidRPr="0023637C">
        <w:rPr>
          <w:rFonts w:ascii="Times New Roman" w:hAnsi="Times New Roman" w:cs="Times New Roman"/>
          <w:sz w:val="22"/>
          <w:szCs w:val="22"/>
          <w:lang w:val="en-GB"/>
        </w:rPr>
        <w:t>Interest rate risk is the risk</w:t>
      </w:r>
      <w:r w:rsidRPr="004F6894">
        <w:rPr>
          <w:rFonts w:ascii="Times New Roman" w:hAnsi="Times New Roman" w:cs="Times New Roman"/>
          <w:sz w:val="22"/>
          <w:szCs w:val="22"/>
          <w:lang w:val="en-GB"/>
        </w:rPr>
        <w:t xml:space="preserve"> that future movements in market interest rates will affect the results of the Group’s operations and its cash flows because debt securities and loan interest rates are partly fixed. The Group is primarily exposed to interest rate risk from its borrowings (see note 2</w:t>
      </w:r>
      <w:r w:rsidR="0062480C">
        <w:rPr>
          <w:rFonts w:ascii="Times New Roman" w:hAnsi="Times New Roman" w:cs="Times New Roman"/>
          <w:sz w:val="22"/>
          <w:szCs w:val="22"/>
          <w:lang w:val="en-GB"/>
        </w:rPr>
        <w:t>1</w:t>
      </w:r>
      <w:r w:rsidRPr="004F6894">
        <w:rPr>
          <w:rFonts w:ascii="Times New Roman" w:hAnsi="Times New Roman" w:cs="Times New Roman"/>
          <w:sz w:val="22"/>
          <w:szCs w:val="22"/>
          <w:lang w:val="en-GB"/>
        </w:rPr>
        <w:t xml:space="preserve">). The Company is primarily exposed to interest rate from its loans to subsidiaries (see note </w:t>
      </w:r>
      <w:r w:rsidR="0062480C">
        <w:rPr>
          <w:rFonts w:ascii="Times New Roman" w:hAnsi="Times New Roman" w:cs="Times New Roman"/>
          <w:sz w:val="22"/>
          <w:szCs w:val="22"/>
          <w:lang w:val="en-GB"/>
        </w:rPr>
        <w:t>4</w:t>
      </w:r>
      <w:r w:rsidRPr="004F6894">
        <w:rPr>
          <w:rFonts w:ascii="Times New Roman" w:hAnsi="Times New Roman" w:cs="Times New Roman"/>
          <w:sz w:val="22"/>
          <w:szCs w:val="22"/>
          <w:lang w:val="en-GB"/>
        </w:rPr>
        <w:t>). The Group mitigates this risk by entering into interest rate swaps to manage exposure to fluctuations in interest rates on specific borrowings with fixed interest rates.</w:t>
      </w:r>
    </w:p>
    <w:p w14:paraId="6B8F538F" w14:textId="3019AC09" w:rsidR="00E16A6F" w:rsidRDefault="00E16A6F" w:rsidP="007B1356">
      <w:pPr>
        <w:pStyle w:val="AAAA"/>
      </w:pPr>
    </w:p>
    <w:p w14:paraId="026D0F11" w14:textId="68E7230D"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Capital management</w:t>
      </w:r>
    </w:p>
    <w:p w14:paraId="2CE7A05F" w14:textId="77777777" w:rsidR="00906708" w:rsidRPr="006D760B" w:rsidRDefault="00906708" w:rsidP="00906708">
      <w:pPr>
        <w:spacing w:line="240" w:lineRule="atLeast"/>
        <w:ind w:left="540" w:right="-25"/>
        <w:outlineLvl w:val="0"/>
        <w:rPr>
          <w:rFonts w:ascii="Times New Roman" w:hAnsi="Times New Roman" w:cs="Times New Roman"/>
        </w:rPr>
      </w:pPr>
    </w:p>
    <w:p w14:paraId="4D0021E6" w14:textId="77777777" w:rsidR="00906708" w:rsidRPr="006D760B" w:rsidRDefault="00906708" w:rsidP="00906708">
      <w:pPr>
        <w:spacing w:line="240" w:lineRule="atLeast"/>
        <w:ind w:left="540" w:right="-25"/>
        <w:outlineLvl w:val="0"/>
        <w:rPr>
          <w:rFonts w:ascii="Times New Roman" w:hAnsi="Times New Roman" w:cs="Times New Roman"/>
          <w:sz w:val="22"/>
          <w:szCs w:val="22"/>
        </w:rPr>
      </w:pPr>
      <w:r w:rsidRPr="006D760B">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3D77DAE7" w14:textId="6AB87EDE" w:rsidR="00D22DC9" w:rsidRDefault="00D22DC9">
      <w:pPr>
        <w:jc w:val="left"/>
        <w:rPr>
          <w:rFonts w:ascii="Times New Roman" w:hAnsi="Times New Roman" w:cs="Times New Roman"/>
          <w:b/>
          <w:bCs/>
          <w:sz w:val="22"/>
          <w:szCs w:val="22"/>
        </w:rPr>
      </w:pPr>
    </w:p>
    <w:p w14:paraId="2CA137AF" w14:textId="24CF3D85"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bCs/>
          <w:sz w:val="22"/>
          <w:szCs w:val="22"/>
        </w:rPr>
      </w:pPr>
      <w:r w:rsidRPr="006D760B">
        <w:rPr>
          <w:rFonts w:ascii="Times New Roman" w:hAnsi="Times New Roman" w:cs="Times New Roman"/>
          <w:b/>
          <w:bCs/>
          <w:sz w:val="22"/>
          <w:szCs w:val="22"/>
        </w:rPr>
        <w:t xml:space="preserve">Commitments and contingent liabilities </w:t>
      </w:r>
    </w:p>
    <w:p w14:paraId="3FE21070"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5E9D66B0"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t>Capital commitments</w:t>
      </w:r>
    </w:p>
    <w:p w14:paraId="57794B26" w14:textId="77777777" w:rsidR="00906708" w:rsidRPr="006D760B" w:rsidRDefault="00906708" w:rsidP="00906708">
      <w:pPr>
        <w:spacing w:line="180" w:lineRule="atLeast"/>
        <w:ind w:left="907"/>
        <w:jc w:val="thaiDistribute"/>
        <w:rPr>
          <w:rFonts w:ascii="Times New Roman" w:hAnsi="Times New Roman" w:cs="Times New Roman"/>
          <w:spacing w:val="-4"/>
        </w:rPr>
      </w:pPr>
    </w:p>
    <w:p w14:paraId="6344C925" w14:textId="77777777" w:rsidR="00906708" w:rsidRPr="006D760B" w:rsidRDefault="00906708" w:rsidP="00906708">
      <w:pPr>
        <w:pStyle w:val="CharCharCharCharChar"/>
        <w:spacing w:after="0" w:line="240" w:lineRule="atLeast"/>
        <w:ind w:left="540"/>
        <w:jc w:val="both"/>
        <w:rPr>
          <w:rFonts w:ascii="Times New Roman" w:eastAsia="MS Mincho" w:hAnsi="Times New Roman"/>
          <w:sz w:val="22"/>
          <w:szCs w:val="22"/>
          <w:lang w:bidi="th-TH"/>
        </w:rPr>
      </w:pPr>
      <w:r w:rsidRPr="006D760B">
        <w:rPr>
          <w:rFonts w:ascii="Times New Roman" w:eastAsia="MS Mincho" w:hAnsi="Times New Roman"/>
          <w:sz w:val="22"/>
          <w:szCs w:val="22"/>
          <w:lang w:bidi="th-TH"/>
        </w:rPr>
        <w:t xml:space="preserve">The Group has significant capital commitments towards buildings, machinery, warehouse </w:t>
      </w:r>
      <w:proofErr w:type="gramStart"/>
      <w:r w:rsidRPr="006D760B">
        <w:rPr>
          <w:rFonts w:ascii="Times New Roman" w:eastAsia="MS Mincho" w:hAnsi="Times New Roman"/>
          <w:sz w:val="22"/>
          <w:szCs w:val="22"/>
          <w:lang w:bidi="th-TH"/>
        </w:rPr>
        <w:t>construction,  dry</w:t>
      </w:r>
      <w:proofErr w:type="gramEnd"/>
      <w:r w:rsidRPr="006D760B">
        <w:rPr>
          <w:rFonts w:ascii="Times New Roman" w:eastAsia="MS Mincho" w:hAnsi="Times New Roman"/>
          <w:sz w:val="22"/>
          <w:szCs w:val="22"/>
          <w:lang w:bidi="th-TH"/>
        </w:rPr>
        <w:t>-docking, vessel equipment and restaurant outlets contracts but not yet recognized as liabilities as at 31 December as follows:</w:t>
      </w:r>
    </w:p>
    <w:p w14:paraId="60E57033" w14:textId="77777777" w:rsidR="00906708" w:rsidRPr="006D760B" w:rsidRDefault="00906708" w:rsidP="00906708">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906708" w:rsidRPr="006D760B" w14:paraId="420581A1" w14:textId="77777777" w:rsidTr="0061538C">
        <w:tc>
          <w:tcPr>
            <w:tcW w:w="3674" w:type="dxa"/>
            <w:tcBorders>
              <w:top w:val="nil"/>
              <w:left w:val="nil"/>
              <w:bottom w:val="nil"/>
              <w:right w:val="nil"/>
            </w:tcBorders>
          </w:tcPr>
          <w:p w14:paraId="5D0E339C"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04DED4C5"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718" w:type="dxa"/>
            <w:gridSpan w:val="2"/>
            <w:tcBorders>
              <w:top w:val="nil"/>
              <w:left w:val="nil"/>
              <w:right w:val="nil"/>
            </w:tcBorders>
          </w:tcPr>
          <w:p w14:paraId="73954F06"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906708" w:rsidRPr="006D760B" w14:paraId="264AE624" w14:textId="77777777" w:rsidTr="0061538C">
        <w:tc>
          <w:tcPr>
            <w:tcW w:w="3674" w:type="dxa"/>
            <w:tcBorders>
              <w:top w:val="nil"/>
              <w:left w:val="nil"/>
              <w:bottom w:val="nil"/>
              <w:right w:val="nil"/>
            </w:tcBorders>
          </w:tcPr>
          <w:p w14:paraId="684ADF6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1B69F539" w14:textId="77777777" w:rsidR="00906708" w:rsidRPr="006D760B" w:rsidRDefault="00906708" w:rsidP="0061538C">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c>
          <w:tcPr>
            <w:tcW w:w="2718" w:type="dxa"/>
            <w:gridSpan w:val="2"/>
            <w:tcBorders>
              <w:top w:val="nil"/>
              <w:left w:val="nil"/>
              <w:right w:val="nil"/>
            </w:tcBorders>
          </w:tcPr>
          <w:p w14:paraId="4AF14E05" w14:textId="77777777" w:rsidR="00906708" w:rsidRPr="006D760B" w:rsidRDefault="00906708" w:rsidP="0061538C">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906708" w:rsidRPr="006D760B" w14:paraId="1ED99C0A" w14:textId="77777777" w:rsidTr="0061538C">
        <w:tc>
          <w:tcPr>
            <w:tcW w:w="3674" w:type="dxa"/>
            <w:tcBorders>
              <w:top w:val="nil"/>
              <w:left w:val="nil"/>
              <w:bottom w:val="nil"/>
              <w:right w:val="nil"/>
            </w:tcBorders>
          </w:tcPr>
          <w:p w14:paraId="226BC221"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B0337AB" w14:textId="6DFC06A9"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BF0E9C">
              <w:rPr>
                <w:rFonts w:ascii="Times New Roman" w:hAnsi="Times New Roman" w:cs="Times New Roman"/>
                <w:sz w:val="22"/>
                <w:szCs w:val="22"/>
              </w:rPr>
              <w:t>4</w:t>
            </w:r>
          </w:p>
        </w:tc>
        <w:tc>
          <w:tcPr>
            <w:tcW w:w="1530" w:type="dxa"/>
            <w:tcBorders>
              <w:left w:val="nil"/>
              <w:bottom w:val="nil"/>
              <w:right w:val="nil"/>
            </w:tcBorders>
          </w:tcPr>
          <w:p w14:paraId="657B6021" w14:textId="0E4BD559"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BF0E9C">
              <w:rPr>
                <w:rFonts w:ascii="Times New Roman" w:hAnsi="Times New Roman" w:cs="Times New Roman"/>
                <w:sz w:val="22"/>
                <w:szCs w:val="22"/>
              </w:rPr>
              <w:t>3</w:t>
            </w:r>
          </w:p>
        </w:tc>
        <w:tc>
          <w:tcPr>
            <w:tcW w:w="1350" w:type="dxa"/>
            <w:tcBorders>
              <w:left w:val="nil"/>
              <w:bottom w:val="nil"/>
              <w:right w:val="nil"/>
            </w:tcBorders>
          </w:tcPr>
          <w:p w14:paraId="4923B6FE" w14:textId="73E4804C"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BF0E9C">
              <w:rPr>
                <w:rFonts w:ascii="Times New Roman" w:hAnsi="Times New Roman" w:cs="Times New Roman"/>
                <w:sz w:val="22"/>
                <w:szCs w:val="22"/>
              </w:rPr>
              <w:t>4</w:t>
            </w:r>
          </w:p>
        </w:tc>
        <w:tc>
          <w:tcPr>
            <w:tcW w:w="1368" w:type="dxa"/>
            <w:tcBorders>
              <w:left w:val="nil"/>
              <w:bottom w:val="nil"/>
              <w:right w:val="nil"/>
            </w:tcBorders>
          </w:tcPr>
          <w:p w14:paraId="7A30026A" w14:textId="4035903E" w:rsidR="00906708" w:rsidRPr="006D760B" w:rsidRDefault="00906708" w:rsidP="0061538C">
            <w:pPr>
              <w:ind w:left="-108" w:right="-77"/>
              <w:jc w:val="center"/>
              <w:rPr>
                <w:rFonts w:ascii="Times New Roman" w:hAnsi="Times New Roman" w:cs="Times New Roman"/>
                <w:sz w:val="22"/>
                <w:szCs w:val="22"/>
              </w:rPr>
            </w:pPr>
            <w:r>
              <w:rPr>
                <w:rFonts w:ascii="Times New Roman" w:hAnsi="Times New Roman" w:cs="Times New Roman"/>
                <w:sz w:val="22"/>
                <w:szCs w:val="22"/>
              </w:rPr>
              <w:t>202</w:t>
            </w:r>
            <w:r w:rsidR="00BF0E9C">
              <w:rPr>
                <w:rFonts w:ascii="Times New Roman" w:hAnsi="Times New Roman" w:cs="Times New Roman"/>
                <w:sz w:val="22"/>
                <w:szCs w:val="22"/>
              </w:rPr>
              <w:t>3</w:t>
            </w:r>
          </w:p>
        </w:tc>
      </w:tr>
      <w:tr w:rsidR="00906708" w:rsidRPr="006D760B" w14:paraId="63BB7D1C" w14:textId="77777777" w:rsidTr="0061538C">
        <w:tc>
          <w:tcPr>
            <w:tcW w:w="3674" w:type="dxa"/>
            <w:tcBorders>
              <w:top w:val="nil"/>
              <w:left w:val="nil"/>
              <w:bottom w:val="nil"/>
              <w:right w:val="nil"/>
            </w:tcBorders>
          </w:tcPr>
          <w:p w14:paraId="1D43E51B" w14:textId="77777777" w:rsidR="00906708" w:rsidRPr="006D760B" w:rsidRDefault="00906708" w:rsidP="0061538C">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0B8FC7F" w14:textId="77777777" w:rsidR="00906708" w:rsidRPr="006D760B" w:rsidRDefault="00906708" w:rsidP="0061538C">
            <w:pPr>
              <w:spacing w:line="240" w:lineRule="atLeast"/>
              <w:ind w:right="-72"/>
              <w:jc w:val="center"/>
              <w:rPr>
                <w:rFonts w:ascii="Times New Roman" w:hAnsi="Times New Roman" w:cs="Times New Roman"/>
                <w:i/>
                <w:iCs/>
                <w:sz w:val="22"/>
                <w:szCs w:val="22"/>
              </w:rPr>
            </w:pPr>
            <w:r w:rsidRPr="006D760B">
              <w:rPr>
                <w:rFonts w:ascii="Times New Roman" w:hAnsi="Times New Roman" w:cs="Times New Roman"/>
                <w:i/>
                <w:iCs/>
                <w:sz w:val="22"/>
                <w:szCs w:val="22"/>
              </w:rPr>
              <w:t>(in million)</w:t>
            </w:r>
          </w:p>
        </w:tc>
      </w:tr>
      <w:tr w:rsidR="00BF0E9C" w:rsidRPr="006D760B" w14:paraId="084A58A5" w14:textId="77777777" w:rsidTr="0061538C">
        <w:tc>
          <w:tcPr>
            <w:tcW w:w="3674" w:type="dxa"/>
            <w:tcBorders>
              <w:top w:val="nil"/>
              <w:left w:val="nil"/>
              <w:bottom w:val="nil"/>
              <w:right w:val="nil"/>
            </w:tcBorders>
          </w:tcPr>
          <w:p w14:paraId="2ABB875F" w14:textId="77777777" w:rsidR="00BF0E9C" w:rsidRPr="006D760B" w:rsidRDefault="00BF0E9C" w:rsidP="00BF0E9C">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77450613" w14:textId="3916F65F" w:rsidR="00BF0E9C" w:rsidRPr="006D760B" w:rsidRDefault="00B30A55" w:rsidP="00BF0E9C">
            <w:pPr>
              <w:pStyle w:val="7I-7H-2"/>
              <w:tabs>
                <w:tab w:val="decimal" w:pos="819"/>
              </w:tabs>
              <w:spacing w:line="240" w:lineRule="atLeast"/>
              <w:ind w:right="151"/>
              <w:jc w:val="right"/>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530" w:type="dxa"/>
            <w:tcBorders>
              <w:top w:val="nil"/>
              <w:left w:val="nil"/>
              <w:bottom w:val="nil"/>
              <w:right w:val="nil"/>
            </w:tcBorders>
          </w:tcPr>
          <w:p w14:paraId="2E06FA71" w14:textId="4F0CF75A" w:rsidR="00BF0E9C" w:rsidRPr="006D760B" w:rsidRDefault="00BF0E9C" w:rsidP="00BF0E9C">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350" w:type="dxa"/>
            <w:tcBorders>
              <w:top w:val="nil"/>
              <w:left w:val="nil"/>
              <w:bottom w:val="nil"/>
              <w:right w:val="nil"/>
            </w:tcBorders>
          </w:tcPr>
          <w:p w14:paraId="5CC29E7C" w14:textId="0A461936" w:rsidR="00BF0E9C" w:rsidRPr="006D760B" w:rsidRDefault="0047064E" w:rsidP="00BF0E9C">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146E84B" w14:textId="77777777" w:rsidR="00BF0E9C" w:rsidRPr="006D760B" w:rsidRDefault="00BF0E9C" w:rsidP="00BF0E9C">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BF0E9C" w:rsidRPr="006D760B" w14:paraId="36727F4E" w14:textId="77777777" w:rsidTr="0061538C">
        <w:tc>
          <w:tcPr>
            <w:tcW w:w="3674" w:type="dxa"/>
            <w:tcBorders>
              <w:top w:val="nil"/>
              <w:left w:val="nil"/>
              <w:bottom w:val="nil"/>
              <w:right w:val="nil"/>
            </w:tcBorders>
          </w:tcPr>
          <w:p w14:paraId="551DACD3" w14:textId="77777777" w:rsidR="00BF0E9C" w:rsidRPr="006D760B" w:rsidRDefault="00BF0E9C" w:rsidP="00BF0E9C">
            <w:pPr>
              <w:pStyle w:val="a-Right-Col-BOLD"/>
              <w:spacing w:after="0"/>
              <w:ind w:left="540" w:hanging="540"/>
              <w:rPr>
                <w:rFonts w:ascii="Times New Roman" w:hAnsi="Times New Roman" w:cs="Times New Roman"/>
                <w:b w:val="0"/>
                <w:bCs w:val="0"/>
                <w:sz w:val="22"/>
                <w:szCs w:val="22"/>
              </w:rPr>
            </w:pPr>
            <w:r w:rsidRPr="006D760B">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6E7BEECB" w14:textId="0D8283B7" w:rsidR="00BF0E9C" w:rsidRPr="006D760B" w:rsidRDefault="00B30A55" w:rsidP="00BF0E9C">
            <w:pPr>
              <w:pStyle w:val="7I-7H-2"/>
              <w:tabs>
                <w:tab w:val="decimal" w:pos="819"/>
              </w:tabs>
              <w:spacing w:line="240" w:lineRule="atLeast"/>
              <w:ind w:right="151"/>
              <w:jc w:val="right"/>
              <w:rPr>
                <w:rFonts w:ascii="Times New Roman" w:hAnsi="Times New Roman" w:cs="Times New Roman"/>
                <w:sz w:val="22"/>
                <w:szCs w:val="22"/>
                <w:lang w:val="en-US"/>
              </w:rPr>
            </w:pPr>
            <w:r>
              <w:rPr>
                <w:rFonts w:ascii="Times New Roman" w:hAnsi="Times New Roman" w:cs="Times New Roman"/>
                <w:sz w:val="22"/>
                <w:szCs w:val="22"/>
                <w:lang w:val="en-US"/>
              </w:rPr>
              <w:t>66,343.1</w:t>
            </w:r>
          </w:p>
        </w:tc>
        <w:tc>
          <w:tcPr>
            <w:tcW w:w="1530" w:type="dxa"/>
            <w:tcBorders>
              <w:top w:val="nil"/>
              <w:left w:val="nil"/>
              <w:bottom w:val="nil"/>
              <w:right w:val="nil"/>
            </w:tcBorders>
          </w:tcPr>
          <w:p w14:paraId="2384E147" w14:textId="487E2C43" w:rsidR="00BF0E9C" w:rsidRPr="006D760B" w:rsidRDefault="00BF0E9C" w:rsidP="00BF0E9C">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438.7</w:t>
            </w:r>
          </w:p>
        </w:tc>
        <w:tc>
          <w:tcPr>
            <w:tcW w:w="1350" w:type="dxa"/>
            <w:tcBorders>
              <w:top w:val="nil"/>
              <w:left w:val="nil"/>
              <w:bottom w:val="nil"/>
              <w:right w:val="nil"/>
            </w:tcBorders>
          </w:tcPr>
          <w:p w14:paraId="3BC31A43" w14:textId="3E41D71A" w:rsidR="00BF0E9C" w:rsidRPr="006D760B" w:rsidRDefault="0047064E" w:rsidP="00BF0E9C">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46D36264" w14:textId="77777777" w:rsidR="00BF0E9C" w:rsidRPr="006D760B" w:rsidRDefault="00BF0E9C" w:rsidP="00BF0E9C">
            <w:pPr>
              <w:tabs>
                <w:tab w:val="decimal" w:pos="652"/>
              </w:tabs>
              <w:adjustRightInd w:val="0"/>
              <w:spacing w:line="240" w:lineRule="atLeast"/>
              <w:ind w:right="-72"/>
              <w:rPr>
                <w:rFonts w:ascii="Times New Roman" w:hAnsi="Times New Roman" w:cs="Times New Roman"/>
                <w:sz w:val="22"/>
                <w:szCs w:val="22"/>
                <w:cs/>
              </w:rPr>
            </w:pPr>
            <w:r w:rsidRPr="006D760B">
              <w:rPr>
                <w:rFonts w:ascii="Times New Roman" w:hAnsi="Times New Roman" w:cs="Times New Roman"/>
                <w:sz w:val="22"/>
                <w:szCs w:val="22"/>
              </w:rPr>
              <w:t>-</w:t>
            </w:r>
          </w:p>
        </w:tc>
      </w:tr>
      <w:tr w:rsidR="00947471" w:rsidRPr="006D760B" w14:paraId="005076E1" w14:textId="77777777" w:rsidTr="0061538C">
        <w:tc>
          <w:tcPr>
            <w:tcW w:w="3674" w:type="dxa"/>
            <w:tcBorders>
              <w:top w:val="nil"/>
              <w:left w:val="nil"/>
              <w:bottom w:val="nil"/>
              <w:right w:val="nil"/>
            </w:tcBorders>
          </w:tcPr>
          <w:p w14:paraId="2FF42789" w14:textId="5A1F15E4" w:rsidR="00947471" w:rsidRPr="006D760B" w:rsidRDefault="00C34127" w:rsidP="00C0330F">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49D6E1D" w14:textId="429B213B" w:rsidR="00947471" w:rsidRDefault="00C34127" w:rsidP="00C0330F">
            <w:pPr>
              <w:pStyle w:val="7I-7H-2"/>
              <w:tabs>
                <w:tab w:val="decimal" w:pos="819"/>
              </w:tabs>
              <w:spacing w:line="240" w:lineRule="atLeast"/>
              <w:ind w:right="151"/>
              <w:jc w:val="right"/>
              <w:rPr>
                <w:rFonts w:ascii="Times New Roman" w:hAnsi="Times New Roman" w:cs="Times New Roman"/>
                <w:sz w:val="22"/>
                <w:szCs w:val="22"/>
                <w:lang w:val="en-US"/>
              </w:rPr>
            </w:pPr>
            <w:r>
              <w:rPr>
                <w:rFonts w:ascii="Times New Roman" w:hAnsi="Times New Roman" w:cs="Times New Roman"/>
                <w:sz w:val="22"/>
                <w:szCs w:val="22"/>
                <w:lang w:val="en-US"/>
              </w:rPr>
              <w:t>11.5</w:t>
            </w:r>
          </w:p>
        </w:tc>
        <w:tc>
          <w:tcPr>
            <w:tcW w:w="1530" w:type="dxa"/>
            <w:tcBorders>
              <w:top w:val="nil"/>
              <w:left w:val="nil"/>
              <w:bottom w:val="nil"/>
              <w:right w:val="nil"/>
            </w:tcBorders>
          </w:tcPr>
          <w:p w14:paraId="669622FA" w14:textId="5456A9C7" w:rsidR="00947471" w:rsidRDefault="00C34127" w:rsidP="00C0330F">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tcPr>
          <w:p w14:paraId="28C8C5DC" w14:textId="1BBC0CDD" w:rsidR="00947471" w:rsidRDefault="00C34127" w:rsidP="00C0330F">
            <w:pPr>
              <w:tabs>
                <w:tab w:val="decimal" w:pos="652"/>
              </w:tabs>
              <w:adjustRightInd w:val="0"/>
              <w:spacing w:line="240" w:lineRule="atLeast"/>
              <w:ind w:right="-72"/>
              <w:rPr>
                <w:rFonts w:ascii="Times New Roman" w:hAnsi="Times New Roman" w:cstheme="minorBidi"/>
                <w:sz w:val="22"/>
                <w:szCs w:val="22"/>
              </w:rPr>
            </w:pPr>
            <w:r>
              <w:rPr>
                <w:rFonts w:ascii="Times New Roman" w:hAnsi="Times New Roman" w:cstheme="minorBidi"/>
                <w:sz w:val="22"/>
                <w:szCs w:val="22"/>
              </w:rPr>
              <w:t>-</w:t>
            </w:r>
          </w:p>
        </w:tc>
        <w:tc>
          <w:tcPr>
            <w:tcW w:w="1368" w:type="dxa"/>
            <w:tcBorders>
              <w:top w:val="nil"/>
              <w:left w:val="nil"/>
              <w:bottom w:val="nil"/>
              <w:right w:val="nil"/>
            </w:tcBorders>
          </w:tcPr>
          <w:p w14:paraId="395B581F" w14:textId="18463E66" w:rsidR="00947471" w:rsidRPr="006D760B" w:rsidRDefault="00C34127" w:rsidP="00C0330F">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r>
    </w:tbl>
    <w:p w14:paraId="7BF8EBA8" w14:textId="77777777" w:rsidR="00FF311E" w:rsidRDefault="00FF311E">
      <w:pPr>
        <w:jc w:val="left"/>
        <w:rPr>
          <w:rFonts w:ascii="Times New Roman" w:hAnsi="Times New Roman" w:cs="Times New Roman"/>
          <w:b/>
          <w:bCs/>
          <w:sz w:val="22"/>
          <w:szCs w:val="22"/>
          <w:cs/>
        </w:rPr>
      </w:pPr>
      <w:r>
        <w:rPr>
          <w:rFonts w:ascii="Times New Roman" w:hAnsi="Times New Roman"/>
          <w:b/>
          <w:bCs/>
          <w:sz w:val="22"/>
          <w:szCs w:val="22"/>
          <w:cs/>
        </w:rPr>
        <w:br w:type="page"/>
      </w:r>
    </w:p>
    <w:p w14:paraId="1D22EB8D" w14:textId="77777777" w:rsidR="00906708" w:rsidRPr="006D760B" w:rsidRDefault="00906708" w:rsidP="00D53A4F">
      <w:pPr>
        <w:numPr>
          <w:ilvl w:val="1"/>
          <w:numId w:val="12"/>
        </w:numPr>
        <w:spacing w:line="240" w:lineRule="atLeast"/>
        <w:ind w:left="540" w:hanging="540"/>
        <w:jc w:val="thaiDistribute"/>
        <w:outlineLvl w:val="0"/>
        <w:rPr>
          <w:rFonts w:ascii="Times New Roman" w:hAnsi="Times New Roman" w:cs="Times New Roman"/>
          <w:b/>
          <w:bCs/>
          <w:sz w:val="22"/>
          <w:szCs w:val="22"/>
        </w:rPr>
      </w:pPr>
      <w:r w:rsidRPr="006D760B">
        <w:rPr>
          <w:rFonts w:ascii="Times New Roman" w:hAnsi="Times New Roman" w:cs="Times New Roman"/>
          <w:b/>
          <w:bCs/>
          <w:sz w:val="22"/>
          <w:szCs w:val="22"/>
        </w:rPr>
        <w:lastRenderedPageBreak/>
        <w:t xml:space="preserve">Contingent </w:t>
      </w:r>
      <w:proofErr w:type="spellStart"/>
      <w:r w:rsidRPr="006D760B">
        <w:rPr>
          <w:rFonts w:ascii="Times New Roman" w:hAnsi="Times New Roman" w:cs="Times New Roman"/>
          <w:b/>
          <w:bCs/>
          <w:sz w:val="22"/>
          <w:szCs w:val="22"/>
        </w:rPr>
        <w:t>liabilties</w:t>
      </w:r>
      <w:proofErr w:type="spellEnd"/>
    </w:p>
    <w:p w14:paraId="5FB34D66" w14:textId="77777777" w:rsidR="00906708" w:rsidRPr="000C7C3A" w:rsidRDefault="00906708" w:rsidP="00FE0B7E">
      <w:pPr>
        <w:pStyle w:val="AAAA"/>
      </w:pPr>
    </w:p>
    <w:p w14:paraId="7CAD1F56" w14:textId="77777777" w:rsidR="00906708" w:rsidRPr="006D760B" w:rsidRDefault="00906708" w:rsidP="00906708">
      <w:pPr>
        <w:ind w:firstLine="567"/>
        <w:jc w:val="left"/>
        <w:rPr>
          <w:rFonts w:ascii="Times New Roman" w:hAnsi="Times New Roman" w:cs="Times New Roman"/>
          <w:b/>
          <w:bCs/>
          <w:sz w:val="22"/>
          <w:szCs w:val="22"/>
          <w:lang w:val="en-GB"/>
        </w:rPr>
      </w:pPr>
      <w:r w:rsidRPr="006D760B">
        <w:rPr>
          <w:rFonts w:ascii="Times New Roman" w:hAnsi="Times New Roman" w:cs="Times New Roman"/>
          <w:b/>
          <w:bCs/>
          <w:sz w:val="22"/>
          <w:szCs w:val="22"/>
          <w:lang w:val="en-GB"/>
        </w:rPr>
        <w:t>Guarantees</w:t>
      </w:r>
    </w:p>
    <w:p w14:paraId="18982BEB" w14:textId="77777777" w:rsidR="00906708" w:rsidRPr="000C7C3A" w:rsidRDefault="00906708" w:rsidP="00FE0B7E">
      <w:pPr>
        <w:pStyle w:val="AAAA"/>
      </w:pPr>
    </w:p>
    <w:p w14:paraId="20D98BA6" w14:textId="5279C8A4" w:rsidR="00906708" w:rsidRDefault="00906708" w:rsidP="00906708">
      <w:pPr>
        <w:spacing w:line="240" w:lineRule="atLeast"/>
        <w:ind w:left="567"/>
        <w:jc w:val="thaiDistribute"/>
        <w:rPr>
          <w:rFonts w:ascii="Times New Roman" w:hAnsi="Times New Roman" w:cs="Times New Roman"/>
          <w:spacing w:val="-4"/>
          <w:sz w:val="22"/>
          <w:szCs w:val="22"/>
        </w:rPr>
      </w:pPr>
      <w:r w:rsidRPr="006D760B">
        <w:rPr>
          <w:rFonts w:ascii="Times New Roman" w:hAnsi="Times New Roman" w:cs="Times New Roman"/>
          <w:spacing w:val="-4"/>
          <w:sz w:val="22"/>
          <w:szCs w:val="22"/>
        </w:rPr>
        <w:t>The Company and the Group have given the following guarantees in the normal course of business:</w:t>
      </w:r>
    </w:p>
    <w:p w14:paraId="0201A27A" w14:textId="77777777" w:rsidR="00B522CF" w:rsidRDefault="00B522CF" w:rsidP="00B522CF">
      <w:pPr>
        <w:spacing w:line="240" w:lineRule="atLeast"/>
        <w:ind w:left="567"/>
        <w:jc w:val="thaiDistribute"/>
        <w:rPr>
          <w:rFonts w:ascii="Times New Roman" w:hAnsi="Times New Roman" w:cs="Times New Roman"/>
          <w:spacing w:val="-4"/>
          <w:sz w:val="22"/>
          <w:szCs w:val="22"/>
        </w:rPr>
      </w:pPr>
    </w:p>
    <w:tbl>
      <w:tblPr>
        <w:tblW w:w="8973" w:type="dxa"/>
        <w:tblInd w:w="567" w:type="dxa"/>
        <w:tblLayout w:type="fixed"/>
        <w:tblLook w:val="04A0" w:firstRow="1" w:lastRow="0" w:firstColumn="1" w:lastColumn="0" w:noHBand="0" w:noVBand="1"/>
      </w:tblPr>
      <w:tblGrid>
        <w:gridCol w:w="6625"/>
        <w:gridCol w:w="1083"/>
        <w:gridCol w:w="29"/>
        <w:gridCol w:w="241"/>
        <w:gridCol w:w="995"/>
      </w:tblGrid>
      <w:tr w:rsidR="00223538" w:rsidRPr="006D760B" w14:paraId="7F5C05BD" w14:textId="77777777" w:rsidTr="00223538">
        <w:tc>
          <w:tcPr>
            <w:tcW w:w="6625" w:type="dxa"/>
          </w:tcPr>
          <w:p w14:paraId="24332E16" w14:textId="4F262311" w:rsidR="00223538" w:rsidRPr="004E1CA1" w:rsidRDefault="00223538">
            <w:pPr>
              <w:autoSpaceDE w:val="0"/>
              <w:autoSpaceDN w:val="0"/>
              <w:spacing w:line="240" w:lineRule="atLeast"/>
              <w:ind w:right="-19"/>
              <w:jc w:val="center"/>
              <w:rPr>
                <w:rFonts w:ascii="Times New Roman" w:hAnsi="Times New Roman" w:cs="Times New Roman"/>
                <w:b/>
                <w:bCs/>
                <w:sz w:val="22"/>
                <w:szCs w:val="22"/>
              </w:rPr>
            </w:pPr>
          </w:p>
        </w:tc>
        <w:tc>
          <w:tcPr>
            <w:tcW w:w="2348" w:type="dxa"/>
            <w:gridSpan w:val="4"/>
          </w:tcPr>
          <w:p w14:paraId="362332AE" w14:textId="56F34756" w:rsidR="00223538" w:rsidRPr="004E1CA1" w:rsidRDefault="00223538">
            <w:pPr>
              <w:autoSpaceDE w:val="0"/>
              <w:autoSpaceDN w:val="0"/>
              <w:spacing w:line="240" w:lineRule="atLeast"/>
              <w:ind w:right="-19"/>
              <w:jc w:val="center"/>
              <w:rPr>
                <w:rFonts w:ascii="Times New Roman" w:hAnsi="Times New Roman" w:cs="Times New Roman"/>
                <w:b/>
                <w:bCs/>
                <w:sz w:val="22"/>
                <w:szCs w:val="22"/>
              </w:rPr>
            </w:pPr>
            <w:r w:rsidRPr="004E1CA1">
              <w:rPr>
                <w:rFonts w:ascii="Times New Roman" w:hAnsi="Times New Roman" w:cs="Times New Roman"/>
                <w:b/>
                <w:bCs/>
                <w:sz w:val="22"/>
                <w:szCs w:val="22"/>
              </w:rPr>
              <w:t>31 December 2024</w:t>
            </w:r>
          </w:p>
        </w:tc>
      </w:tr>
      <w:tr w:rsidR="00223538" w:rsidRPr="006D760B" w14:paraId="66D957E2" w14:textId="77777777">
        <w:tc>
          <w:tcPr>
            <w:tcW w:w="6625" w:type="dxa"/>
          </w:tcPr>
          <w:p w14:paraId="3FE659DC" w14:textId="051C32BF" w:rsidR="00223538" w:rsidRPr="004E1CA1" w:rsidRDefault="00223538">
            <w:pPr>
              <w:autoSpaceDE w:val="0"/>
              <w:autoSpaceDN w:val="0"/>
              <w:spacing w:line="240" w:lineRule="atLeast"/>
              <w:jc w:val="center"/>
              <w:rPr>
                <w:rFonts w:ascii="Times New Roman" w:hAnsi="Times New Roman" w:cs="Times New Roman"/>
                <w:b/>
                <w:bCs/>
                <w:sz w:val="22"/>
                <w:szCs w:val="22"/>
              </w:rPr>
            </w:pPr>
          </w:p>
        </w:tc>
        <w:tc>
          <w:tcPr>
            <w:tcW w:w="2348" w:type="dxa"/>
            <w:gridSpan w:val="4"/>
          </w:tcPr>
          <w:p w14:paraId="4450B26A" w14:textId="07E5F7D2" w:rsidR="00223538" w:rsidRPr="004E1CA1" w:rsidRDefault="00223538">
            <w:pPr>
              <w:autoSpaceDE w:val="0"/>
              <w:autoSpaceDN w:val="0"/>
              <w:spacing w:line="240" w:lineRule="atLeast"/>
              <w:jc w:val="center"/>
              <w:rPr>
                <w:rFonts w:ascii="Times New Roman" w:hAnsi="Times New Roman" w:cs="Times New Roman"/>
                <w:b/>
                <w:bCs/>
                <w:sz w:val="22"/>
                <w:szCs w:val="22"/>
              </w:rPr>
            </w:pPr>
            <w:r w:rsidRPr="004E1CA1">
              <w:rPr>
                <w:rFonts w:ascii="Times New Roman" w:hAnsi="Times New Roman" w:cs="Times New Roman"/>
                <w:b/>
                <w:bCs/>
                <w:sz w:val="22"/>
                <w:szCs w:val="22"/>
              </w:rPr>
              <w:t>Consolidated</w:t>
            </w:r>
          </w:p>
        </w:tc>
      </w:tr>
      <w:tr w:rsidR="00223538" w:rsidRPr="006D760B" w14:paraId="3B344C35" w14:textId="77777777">
        <w:tc>
          <w:tcPr>
            <w:tcW w:w="6625" w:type="dxa"/>
          </w:tcPr>
          <w:p w14:paraId="3568D5C2" w14:textId="25D38E9F" w:rsidR="00223538" w:rsidRPr="004E1CA1" w:rsidRDefault="00223538">
            <w:pPr>
              <w:autoSpaceDE w:val="0"/>
              <w:autoSpaceDN w:val="0"/>
              <w:spacing w:line="240" w:lineRule="atLeast"/>
              <w:jc w:val="center"/>
              <w:rPr>
                <w:rFonts w:ascii="Times New Roman" w:hAnsi="Times New Roman" w:cs="Times New Roman"/>
                <w:b/>
                <w:bCs/>
                <w:sz w:val="22"/>
                <w:szCs w:val="22"/>
              </w:rPr>
            </w:pPr>
          </w:p>
        </w:tc>
        <w:tc>
          <w:tcPr>
            <w:tcW w:w="2348" w:type="dxa"/>
            <w:gridSpan w:val="4"/>
            <w:tcBorders>
              <w:bottom w:val="single" w:sz="4" w:space="0" w:color="auto"/>
            </w:tcBorders>
          </w:tcPr>
          <w:p w14:paraId="0D66C8DC" w14:textId="28C2AAFB" w:rsidR="00223538" w:rsidRPr="004E1CA1" w:rsidRDefault="00223538">
            <w:pPr>
              <w:autoSpaceDE w:val="0"/>
              <w:autoSpaceDN w:val="0"/>
              <w:spacing w:line="240" w:lineRule="atLeast"/>
              <w:jc w:val="center"/>
              <w:rPr>
                <w:rFonts w:ascii="Times New Roman" w:hAnsi="Times New Roman" w:cs="Times New Roman"/>
                <w:b/>
                <w:bCs/>
                <w:sz w:val="22"/>
                <w:szCs w:val="22"/>
              </w:rPr>
            </w:pPr>
            <w:r w:rsidRPr="004E1CA1">
              <w:rPr>
                <w:rFonts w:ascii="Times New Roman" w:hAnsi="Times New Roman" w:cs="Times New Roman"/>
                <w:b/>
                <w:bCs/>
                <w:sz w:val="22"/>
                <w:szCs w:val="22"/>
              </w:rPr>
              <w:t>financial statements</w:t>
            </w:r>
          </w:p>
        </w:tc>
      </w:tr>
      <w:tr w:rsidR="00223538" w:rsidRPr="006D760B" w14:paraId="3E16A628" w14:textId="77777777" w:rsidTr="00AB66B8">
        <w:tc>
          <w:tcPr>
            <w:tcW w:w="6625" w:type="dxa"/>
          </w:tcPr>
          <w:p w14:paraId="502EA075" w14:textId="7256724B" w:rsidR="00223538" w:rsidRPr="004E1CA1" w:rsidRDefault="00223538" w:rsidP="00F91216">
            <w:pPr>
              <w:autoSpaceDE w:val="0"/>
              <w:autoSpaceDN w:val="0"/>
              <w:spacing w:line="240" w:lineRule="atLeast"/>
              <w:jc w:val="center"/>
              <w:rPr>
                <w:rFonts w:ascii="Times New Roman" w:hAnsi="Times New Roman" w:cs="Times New Roman"/>
                <w:b/>
                <w:bCs/>
                <w:sz w:val="22"/>
                <w:szCs w:val="22"/>
              </w:rPr>
            </w:pPr>
          </w:p>
        </w:tc>
        <w:tc>
          <w:tcPr>
            <w:tcW w:w="1083" w:type="dxa"/>
            <w:tcBorders>
              <w:top w:val="single" w:sz="4" w:space="0" w:color="auto"/>
              <w:bottom w:val="single" w:sz="4" w:space="0" w:color="auto"/>
            </w:tcBorders>
          </w:tcPr>
          <w:p w14:paraId="3709AB8C" w14:textId="4263E9CA" w:rsidR="00223538" w:rsidRPr="004E1CA1" w:rsidRDefault="00AB66B8" w:rsidP="00F91216">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70" w:type="dxa"/>
            <w:gridSpan w:val="2"/>
            <w:tcBorders>
              <w:top w:val="single" w:sz="4" w:space="0" w:color="auto"/>
            </w:tcBorders>
          </w:tcPr>
          <w:p w14:paraId="0906FB6B" w14:textId="77777777" w:rsidR="00223538" w:rsidRPr="004E1CA1" w:rsidRDefault="00223538" w:rsidP="00F91216">
            <w:pPr>
              <w:jc w:val="left"/>
            </w:pPr>
          </w:p>
        </w:tc>
        <w:tc>
          <w:tcPr>
            <w:tcW w:w="995" w:type="dxa"/>
            <w:tcBorders>
              <w:top w:val="single" w:sz="4" w:space="0" w:color="auto"/>
              <w:bottom w:val="single" w:sz="4" w:space="0" w:color="auto"/>
            </w:tcBorders>
          </w:tcPr>
          <w:p w14:paraId="6BE7FE60" w14:textId="3E96ED28" w:rsidR="00223538" w:rsidRPr="004E1CA1" w:rsidRDefault="00223538" w:rsidP="00F91216">
            <w:pPr>
              <w:jc w:val="center"/>
              <w:rPr>
                <w:rFonts w:ascii="Times New Roman" w:hAnsi="Times New Roman" w:cs="Times New Roman"/>
                <w:b/>
                <w:bCs/>
                <w:sz w:val="22"/>
                <w:szCs w:val="22"/>
              </w:rPr>
            </w:pPr>
            <w:r w:rsidRPr="004E1CA1">
              <w:rPr>
                <w:rFonts w:ascii="Times New Roman" w:hAnsi="Times New Roman" w:cs="Times New Roman"/>
                <w:b/>
                <w:bCs/>
                <w:sz w:val="22"/>
                <w:szCs w:val="22"/>
              </w:rPr>
              <w:t>USD million</w:t>
            </w:r>
          </w:p>
        </w:tc>
      </w:tr>
      <w:tr w:rsidR="00223538" w:rsidRPr="006D760B" w14:paraId="3E98BFFE" w14:textId="77777777" w:rsidTr="00AB66B8">
        <w:tc>
          <w:tcPr>
            <w:tcW w:w="6625" w:type="dxa"/>
          </w:tcPr>
          <w:p w14:paraId="0DA4EFD8" w14:textId="34EDFE2D" w:rsidR="00223538" w:rsidRPr="004E1CA1" w:rsidRDefault="00223538" w:rsidP="00F91216">
            <w:pPr>
              <w:tabs>
                <w:tab w:val="decimal" w:pos="1065"/>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imes New Roman"/>
                <w:sz w:val="22"/>
                <w:szCs w:val="22"/>
              </w:rPr>
              <w:t>Letter of guarantees issued by bank on behalf of the Group</w:t>
            </w:r>
          </w:p>
        </w:tc>
        <w:tc>
          <w:tcPr>
            <w:tcW w:w="1083" w:type="dxa"/>
            <w:tcBorders>
              <w:top w:val="single" w:sz="4" w:space="0" w:color="auto"/>
            </w:tcBorders>
          </w:tcPr>
          <w:p w14:paraId="78DA94A2" w14:textId="13B39604" w:rsidR="00223538" w:rsidRPr="004E1CA1" w:rsidRDefault="00223538" w:rsidP="00F91216">
            <w:pPr>
              <w:tabs>
                <w:tab w:val="decimal" w:pos="810"/>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heme="minorBidi"/>
                <w:sz w:val="22"/>
                <w:szCs w:val="22"/>
              </w:rPr>
              <w:t>191.1</w:t>
            </w:r>
          </w:p>
        </w:tc>
        <w:tc>
          <w:tcPr>
            <w:tcW w:w="270" w:type="dxa"/>
            <w:gridSpan w:val="2"/>
          </w:tcPr>
          <w:p w14:paraId="7484FB2B" w14:textId="77777777" w:rsidR="00223538" w:rsidRPr="004E1CA1" w:rsidRDefault="00223538" w:rsidP="00F91216">
            <w:pPr>
              <w:jc w:val="left"/>
            </w:pPr>
          </w:p>
        </w:tc>
        <w:tc>
          <w:tcPr>
            <w:tcW w:w="995" w:type="dxa"/>
          </w:tcPr>
          <w:p w14:paraId="2CA48540" w14:textId="44D8412A" w:rsidR="00223538" w:rsidRPr="004E1CA1" w:rsidRDefault="00223538" w:rsidP="00AB66B8">
            <w:pPr>
              <w:tabs>
                <w:tab w:val="decimal" w:pos="828"/>
              </w:tabs>
              <w:autoSpaceDE w:val="0"/>
              <w:autoSpaceDN w:val="0"/>
              <w:spacing w:line="240" w:lineRule="atLeast"/>
              <w:jc w:val="thaiDistribute"/>
              <w:rPr>
                <w:rFonts w:ascii="Times New Roman" w:hAnsi="Times New Roman" w:cstheme="minorBidi"/>
                <w:sz w:val="22"/>
                <w:szCs w:val="22"/>
              </w:rPr>
            </w:pPr>
            <w:r w:rsidRPr="00AB66B8">
              <w:rPr>
                <w:rFonts w:ascii="Times New Roman" w:hAnsi="Times New Roman" w:cs="Times New Roman"/>
                <w:sz w:val="22"/>
                <w:szCs w:val="22"/>
              </w:rPr>
              <w:t>73</w:t>
            </w:r>
            <w:r>
              <w:rPr>
                <w:rFonts w:ascii="Times New Roman" w:hAnsi="Times New Roman" w:cstheme="minorBidi"/>
                <w:sz w:val="22"/>
                <w:szCs w:val="22"/>
              </w:rPr>
              <w:t>.9</w:t>
            </w:r>
          </w:p>
        </w:tc>
      </w:tr>
      <w:tr w:rsidR="00223538" w:rsidRPr="006D760B" w14:paraId="252C0830" w14:textId="77777777">
        <w:tc>
          <w:tcPr>
            <w:tcW w:w="6625" w:type="dxa"/>
          </w:tcPr>
          <w:p w14:paraId="758556FE" w14:textId="77777777" w:rsidR="00223538" w:rsidRPr="004E1CA1" w:rsidRDefault="00223538" w:rsidP="00F91216">
            <w:pPr>
              <w:tabs>
                <w:tab w:val="decimal" w:pos="522"/>
              </w:tabs>
              <w:jc w:val="thaiDistribute"/>
              <w:rPr>
                <w:rFonts w:ascii="Times New Roman" w:hAnsi="Times New Roman" w:cs="Times New Roman"/>
                <w:spacing w:val="-4"/>
                <w:sz w:val="16"/>
                <w:szCs w:val="16"/>
              </w:rPr>
            </w:pPr>
          </w:p>
        </w:tc>
        <w:tc>
          <w:tcPr>
            <w:tcW w:w="1083" w:type="dxa"/>
          </w:tcPr>
          <w:p w14:paraId="6DEA7624" w14:textId="77777777" w:rsidR="00223538" w:rsidRPr="004E1CA1" w:rsidRDefault="00223538" w:rsidP="00F91216">
            <w:pPr>
              <w:tabs>
                <w:tab w:val="decimal" w:pos="522"/>
              </w:tabs>
              <w:jc w:val="thaiDistribute"/>
              <w:rPr>
                <w:rFonts w:ascii="Times New Roman" w:hAnsi="Times New Roman" w:cs="Times New Roman"/>
                <w:spacing w:val="-4"/>
                <w:sz w:val="16"/>
                <w:szCs w:val="16"/>
              </w:rPr>
            </w:pPr>
          </w:p>
        </w:tc>
        <w:tc>
          <w:tcPr>
            <w:tcW w:w="270" w:type="dxa"/>
            <w:gridSpan w:val="2"/>
          </w:tcPr>
          <w:p w14:paraId="56C336EB" w14:textId="77777777" w:rsidR="00223538" w:rsidRPr="004E1CA1" w:rsidRDefault="00223538" w:rsidP="00F91216">
            <w:pPr>
              <w:jc w:val="left"/>
            </w:pPr>
          </w:p>
        </w:tc>
        <w:tc>
          <w:tcPr>
            <w:tcW w:w="995" w:type="dxa"/>
          </w:tcPr>
          <w:p w14:paraId="1A1EA852" w14:textId="77777777" w:rsidR="00223538" w:rsidRPr="004E1CA1" w:rsidRDefault="00223538" w:rsidP="00F91216">
            <w:pPr>
              <w:jc w:val="left"/>
            </w:pPr>
          </w:p>
        </w:tc>
      </w:tr>
      <w:tr w:rsidR="00223538" w:rsidRPr="006D760B" w14:paraId="4E1CC3EA" w14:textId="77777777">
        <w:tc>
          <w:tcPr>
            <w:tcW w:w="6625" w:type="dxa"/>
          </w:tcPr>
          <w:p w14:paraId="13BE0501" w14:textId="6D01C345" w:rsidR="00223538" w:rsidRPr="004E1CA1"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imes New Roman"/>
                <w:sz w:val="22"/>
                <w:szCs w:val="22"/>
              </w:rPr>
              <w:t xml:space="preserve">Guarantee given by the Group </w:t>
            </w:r>
          </w:p>
        </w:tc>
        <w:tc>
          <w:tcPr>
            <w:tcW w:w="1083" w:type="dxa"/>
          </w:tcPr>
          <w:p w14:paraId="5C63C69A" w14:textId="77777777" w:rsidR="00223538" w:rsidRPr="004E1CA1"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gridSpan w:val="2"/>
          </w:tcPr>
          <w:p w14:paraId="7AC6F675" w14:textId="77777777" w:rsidR="00223538" w:rsidRPr="004E1CA1" w:rsidRDefault="00223538" w:rsidP="00F91216">
            <w:pPr>
              <w:jc w:val="left"/>
            </w:pPr>
          </w:p>
        </w:tc>
        <w:tc>
          <w:tcPr>
            <w:tcW w:w="995" w:type="dxa"/>
          </w:tcPr>
          <w:p w14:paraId="3DE9D1A7" w14:textId="77777777" w:rsidR="00223538" w:rsidRPr="004E1CA1" w:rsidRDefault="00223538" w:rsidP="00F91216">
            <w:pPr>
              <w:jc w:val="left"/>
            </w:pPr>
          </w:p>
        </w:tc>
      </w:tr>
      <w:tr w:rsidR="00223538" w:rsidRPr="006D760B" w14:paraId="30E1B0EA" w14:textId="77777777">
        <w:tc>
          <w:tcPr>
            <w:tcW w:w="6625" w:type="dxa"/>
          </w:tcPr>
          <w:p w14:paraId="28F3EFF1" w14:textId="389F2767" w:rsidR="00223538" w:rsidRPr="004E1CA1"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imes New Roman"/>
                <w:sz w:val="22"/>
                <w:szCs w:val="22"/>
              </w:rPr>
              <w:t xml:space="preserve">   to financial institutions to guarantee credit facilities</w:t>
            </w:r>
          </w:p>
        </w:tc>
        <w:tc>
          <w:tcPr>
            <w:tcW w:w="1083" w:type="dxa"/>
          </w:tcPr>
          <w:p w14:paraId="4D5BB499" w14:textId="77777777" w:rsidR="00223538" w:rsidRPr="004E1CA1" w:rsidRDefault="00223538"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gridSpan w:val="2"/>
          </w:tcPr>
          <w:p w14:paraId="522C3A55" w14:textId="77777777" w:rsidR="00223538" w:rsidRPr="004E1CA1" w:rsidRDefault="00223538" w:rsidP="00F91216">
            <w:pPr>
              <w:jc w:val="left"/>
            </w:pPr>
          </w:p>
        </w:tc>
        <w:tc>
          <w:tcPr>
            <w:tcW w:w="995" w:type="dxa"/>
          </w:tcPr>
          <w:p w14:paraId="05C6A62D" w14:textId="77777777" w:rsidR="00223538" w:rsidRPr="004E1CA1" w:rsidRDefault="00223538" w:rsidP="00F91216">
            <w:pPr>
              <w:jc w:val="left"/>
            </w:pPr>
          </w:p>
        </w:tc>
      </w:tr>
      <w:tr w:rsidR="00223538" w:rsidRPr="00CF43A6" w14:paraId="61F79B04" w14:textId="77777777">
        <w:tc>
          <w:tcPr>
            <w:tcW w:w="6625" w:type="dxa"/>
          </w:tcPr>
          <w:p w14:paraId="6663A04C" w14:textId="4631ECE8" w:rsidR="00223538" w:rsidRPr="004E1CA1" w:rsidRDefault="00223538" w:rsidP="00F91216">
            <w:pPr>
              <w:tabs>
                <w:tab w:val="decimal" w:pos="1083"/>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imes New Roman"/>
                <w:sz w:val="22"/>
                <w:szCs w:val="22"/>
              </w:rPr>
              <w:t xml:space="preserve">   and purchases of raw materials</w:t>
            </w:r>
          </w:p>
        </w:tc>
        <w:tc>
          <w:tcPr>
            <w:tcW w:w="1083" w:type="dxa"/>
          </w:tcPr>
          <w:p w14:paraId="61A86487" w14:textId="6B8ED5DE" w:rsidR="00223538" w:rsidRPr="004E1CA1" w:rsidRDefault="00223538" w:rsidP="00F91216">
            <w:pPr>
              <w:tabs>
                <w:tab w:val="decimal" w:pos="828"/>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imes New Roman"/>
                <w:sz w:val="22"/>
                <w:szCs w:val="22"/>
              </w:rPr>
              <w:t>63.2</w:t>
            </w:r>
          </w:p>
        </w:tc>
        <w:tc>
          <w:tcPr>
            <w:tcW w:w="270" w:type="dxa"/>
            <w:gridSpan w:val="2"/>
          </w:tcPr>
          <w:p w14:paraId="14257CF7" w14:textId="77777777" w:rsidR="00223538" w:rsidRPr="004E1CA1" w:rsidRDefault="00223538" w:rsidP="00F91216">
            <w:pPr>
              <w:jc w:val="left"/>
            </w:pPr>
          </w:p>
        </w:tc>
        <w:tc>
          <w:tcPr>
            <w:tcW w:w="995" w:type="dxa"/>
          </w:tcPr>
          <w:p w14:paraId="7D37D51C" w14:textId="78F0EF04" w:rsidR="00223538" w:rsidRPr="004E1CA1" w:rsidRDefault="00223538" w:rsidP="00AB66B8">
            <w:pPr>
              <w:tabs>
                <w:tab w:val="decimal" w:pos="828"/>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heme="minorBidi"/>
                <w:sz w:val="22"/>
                <w:szCs w:val="22"/>
              </w:rPr>
              <w:t>71.9</w:t>
            </w:r>
          </w:p>
        </w:tc>
      </w:tr>
      <w:tr w:rsidR="00223538" w:rsidRPr="00CF43A6" w14:paraId="5D1C7233" w14:textId="77777777">
        <w:tc>
          <w:tcPr>
            <w:tcW w:w="6625" w:type="dxa"/>
          </w:tcPr>
          <w:p w14:paraId="0605D749" w14:textId="77777777" w:rsidR="00223538" w:rsidRPr="004E1CA1" w:rsidRDefault="00223538" w:rsidP="00F91216">
            <w:pPr>
              <w:tabs>
                <w:tab w:val="decimal" w:pos="1083"/>
              </w:tabs>
              <w:autoSpaceDE w:val="0"/>
              <w:autoSpaceDN w:val="0"/>
              <w:spacing w:line="240" w:lineRule="atLeast"/>
              <w:jc w:val="thaiDistribute"/>
              <w:rPr>
                <w:rFonts w:ascii="Times New Roman" w:hAnsi="Times New Roman" w:cs="Times New Roman"/>
                <w:sz w:val="22"/>
                <w:szCs w:val="22"/>
              </w:rPr>
            </w:pPr>
          </w:p>
        </w:tc>
        <w:tc>
          <w:tcPr>
            <w:tcW w:w="1083" w:type="dxa"/>
          </w:tcPr>
          <w:p w14:paraId="6962F8C1" w14:textId="77777777" w:rsidR="00223538" w:rsidRPr="004E1CA1" w:rsidRDefault="00223538" w:rsidP="00F91216">
            <w:pPr>
              <w:tabs>
                <w:tab w:val="decimal" w:pos="828"/>
              </w:tabs>
              <w:autoSpaceDE w:val="0"/>
              <w:autoSpaceDN w:val="0"/>
              <w:spacing w:line="240" w:lineRule="atLeast"/>
              <w:jc w:val="thaiDistribute"/>
              <w:rPr>
                <w:rFonts w:ascii="Times New Roman" w:hAnsi="Times New Roman" w:cstheme="minorBidi"/>
                <w:sz w:val="22"/>
                <w:szCs w:val="22"/>
              </w:rPr>
            </w:pPr>
          </w:p>
        </w:tc>
        <w:tc>
          <w:tcPr>
            <w:tcW w:w="270" w:type="dxa"/>
            <w:gridSpan w:val="2"/>
          </w:tcPr>
          <w:p w14:paraId="14EE01CF" w14:textId="77777777" w:rsidR="00223538" w:rsidRPr="004E1CA1" w:rsidRDefault="00223538" w:rsidP="00F91216">
            <w:pPr>
              <w:jc w:val="left"/>
            </w:pPr>
          </w:p>
        </w:tc>
        <w:tc>
          <w:tcPr>
            <w:tcW w:w="995" w:type="dxa"/>
          </w:tcPr>
          <w:p w14:paraId="09C81D65" w14:textId="77777777" w:rsidR="00223538" w:rsidRPr="004E1CA1" w:rsidRDefault="00223538" w:rsidP="00F91216">
            <w:pPr>
              <w:tabs>
                <w:tab w:val="decimal" w:pos="461"/>
              </w:tabs>
              <w:jc w:val="left"/>
              <w:rPr>
                <w:rFonts w:ascii="Times New Roman" w:hAnsi="Times New Roman" w:cstheme="minorBidi"/>
                <w:sz w:val="22"/>
                <w:szCs w:val="22"/>
              </w:rPr>
            </w:pPr>
          </w:p>
        </w:tc>
      </w:tr>
      <w:tr w:rsidR="00F91216" w:rsidRPr="006D760B" w14:paraId="097CF0C7" w14:textId="77777777" w:rsidTr="00223538">
        <w:tc>
          <w:tcPr>
            <w:tcW w:w="6625" w:type="dxa"/>
          </w:tcPr>
          <w:p w14:paraId="5344096A" w14:textId="77777777" w:rsidR="00F91216" w:rsidRPr="004E1CA1" w:rsidRDefault="00F91216" w:rsidP="00F91216">
            <w:pPr>
              <w:autoSpaceDE w:val="0"/>
              <w:autoSpaceDN w:val="0"/>
              <w:spacing w:line="240" w:lineRule="atLeast"/>
              <w:jc w:val="thaiDistribute"/>
              <w:rPr>
                <w:rFonts w:ascii="Times New Roman" w:hAnsi="Times New Roman" w:cs="Times New Roman"/>
                <w:b/>
                <w:bCs/>
                <w:sz w:val="22"/>
                <w:szCs w:val="22"/>
              </w:rPr>
            </w:pPr>
          </w:p>
        </w:tc>
        <w:tc>
          <w:tcPr>
            <w:tcW w:w="2348" w:type="dxa"/>
            <w:gridSpan w:val="4"/>
          </w:tcPr>
          <w:p w14:paraId="7429FA87" w14:textId="04C99214" w:rsidR="00F91216" w:rsidRPr="004E1CA1" w:rsidRDefault="00F91216" w:rsidP="00F91216">
            <w:pPr>
              <w:autoSpaceDE w:val="0"/>
              <w:autoSpaceDN w:val="0"/>
              <w:spacing w:line="240" w:lineRule="atLeast"/>
              <w:jc w:val="center"/>
              <w:rPr>
                <w:rFonts w:ascii="Times New Roman" w:hAnsi="Times New Roman" w:cs="Times New Roman"/>
                <w:b/>
                <w:bCs/>
                <w:sz w:val="22"/>
                <w:szCs w:val="22"/>
              </w:rPr>
            </w:pPr>
            <w:r w:rsidRPr="004E1CA1">
              <w:rPr>
                <w:rFonts w:ascii="Times New Roman" w:hAnsi="Times New Roman" w:cs="Times New Roman"/>
                <w:b/>
                <w:bCs/>
                <w:sz w:val="22"/>
                <w:szCs w:val="22"/>
              </w:rPr>
              <w:t>31 December 2024</w:t>
            </w:r>
          </w:p>
        </w:tc>
      </w:tr>
      <w:tr w:rsidR="00F91216" w:rsidRPr="006D760B" w14:paraId="1FE412AC" w14:textId="77777777" w:rsidTr="00223538">
        <w:tc>
          <w:tcPr>
            <w:tcW w:w="6625" w:type="dxa"/>
          </w:tcPr>
          <w:p w14:paraId="192DACC8" w14:textId="77777777" w:rsidR="00F91216" w:rsidRPr="004E1CA1" w:rsidRDefault="00F91216" w:rsidP="00F91216">
            <w:pPr>
              <w:autoSpaceDE w:val="0"/>
              <w:autoSpaceDN w:val="0"/>
              <w:spacing w:line="240" w:lineRule="atLeast"/>
              <w:ind w:left="72"/>
              <w:jc w:val="thaiDistribute"/>
              <w:rPr>
                <w:rFonts w:ascii="Times New Roman" w:hAnsi="Times New Roman" w:cs="Times New Roman"/>
                <w:sz w:val="22"/>
                <w:szCs w:val="22"/>
              </w:rPr>
            </w:pPr>
          </w:p>
        </w:tc>
        <w:tc>
          <w:tcPr>
            <w:tcW w:w="2348" w:type="dxa"/>
            <w:gridSpan w:val="4"/>
          </w:tcPr>
          <w:p w14:paraId="084A27C3" w14:textId="77777777" w:rsidR="00F91216" w:rsidRPr="004E1CA1" w:rsidRDefault="00F91216" w:rsidP="00F91216">
            <w:pPr>
              <w:autoSpaceDE w:val="0"/>
              <w:autoSpaceDN w:val="0"/>
              <w:spacing w:line="240" w:lineRule="atLeast"/>
              <w:jc w:val="center"/>
              <w:rPr>
                <w:rFonts w:ascii="Times New Roman" w:hAnsi="Times New Roman" w:cs="Times New Roman"/>
                <w:b/>
                <w:bCs/>
                <w:sz w:val="22"/>
                <w:szCs w:val="22"/>
              </w:rPr>
            </w:pPr>
            <w:r w:rsidRPr="004E1CA1">
              <w:rPr>
                <w:rFonts w:ascii="Times New Roman" w:hAnsi="Times New Roman" w:cs="Times New Roman"/>
                <w:b/>
                <w:bCs/>
                <w:sz w:val="22"/>
                <w:szCs w:val="22"/>
              </w:rPr>
              <w:t>Separate</w:t>
            </w:r>
          </w:p>
        </w:tc>
      </w:tr>
      <w:tr w:rsidR="00F91216" w:rsidRPr="006D760B" w14:paraId="5F208B9C" w14:textId="77777777" w:rsidTr="00223538">
        <w:tc>
          <w:tcPr>
            <w:tcW w:w="6625" w:type="dxa"/>
          </w:tcPr>
          <w:p w14:paraId="0BAD181F" w14:textId="77777777" w:rsidR="00F91216" w:rsidRPr="006D760B" w:rsidRDefault="00F91216" w:rsidP="00F91216">
            <w:pPr>
              <w:autoSpaceDE w:val="0"/>
              <w:autoSpaceDN w:val="0"/>
              <w:spacing w:line="240" w:lineRule="atLeast"/>
              <w:ind w:left="72"/>
              <w:jc w:val="thaiDistribute"/>
              <w:rPr>
                <w:rFonts w:ascii="Times New Roman" w:hAnsi="Times New Roman" w:cs="Times New Roman"/>
                <w:sz w:val="22"/>
                <w:szCs w:val="22"/>
              </w:rPr>
            </w:pPr>
          </w:p>
        </w:tc>
        <w:tc>
          <w:tcPr>
            <w:tcW w:w="2348" w:type="dxa"/>
            <w:gridSpan w:val="4"/>
            <w:tcBorders>
              <w:bottom w:val="single" w:sz="4" w:space="0" w:color="auto"/>
            </w:tcBorders>
          </w:tcPr>
          <w:p w14:paraId="0A830341" w14:textId="77777777" w:rsidR="00F91216" w:rsidRPr="006D760B" w:rsidRDefault="00F91216" w:rsidP="00F91216">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F91216" w:rsidRPr="006D760B" w14:paraId="73D31F0C" w14:textId="77777777" w:rsidTr="00223538">
        <w:tc>
          <w:tcPr>
            <w:tcW w:w="6625" w:type="dxa"/>
          </w:tcPr>
          <w:p w14:paraId="7E98C5F2" w14:textId="77777777" w:rsidR="00F91216" w:rsidRPr="006D760B" w:rsidRDefault="00F91216" w:rsidP="00F91216">
            <w:pPr>
              <w:autoSpaceDE w:val="0"/>
              <w:autoSpaceDN w:val="0"/>
              <w:spacing w:line="240" w:lineRule="atLeast"/>
              <w:ind w:left="72"/>
              <w:jc w:val="center"/>
              <w:rPr>
                <w:rFonts w:ascii="Times New Roman" w:hAnsi="Times New Roman" w:cs="Times New Roman"/>
                <w:b/>
                <w:bCs/>
                <w:sz w:val="22"/>
                <w:szCs w:val="22"/>
              </w:rPr>
            </w:pPr>
          </w:p>
        </w:tc>
        <w:tc>
          <w:tcPr>
            <w:tcW w:w="1112" w:type="dxa"/>
            <w:gridSpan w:val="2"/>
            <w:tcBorders>
              <w:top w:val="single" w:sz="4" w:space="0" w:color="auto"/>
              <w:bottom w:val="single" w:sz="4" w:space="0" w:color="auto"/>
            </w:tcBorders>
          </w:tcPr>
          <w:p w14:paraId="45EED2CB" w14:textId="77777777" w:rsidR="00F91216" w:rsidRPr="006D760B" w:rsidRDefault="00F91216" w:rsidP="00F91216">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41" w:type="dxa"/>
            <w:tcBorders>
              <w:top w:val="single" w:sz="4" w:space="0" w:color="auto"/>
            </w:tcBorders>
          </w:tcPr>
          <w:p w14:paraId="76199594" w14:textId="77777777" w:rsidR="00F91216" w:rsidRPr="006D760B" w:rsidRDefault="00F91216" w:rsidP="00F91216">
            <w:pPr>
              <w:autoSpaceDE w:val="0"/>
              <w:autoSpaceDN w:val="0"/>
              <w:spacing w:line="240" w:lineRule="atLeast"/>
              <w:jc w:val="center"/>
              <w:rPr>
                <w:rFonts w:ascii="Times New Roman" w:hAnsi="Times New Roman" w:cs="Times New Roman"/>
                <w:b/>
                <w:bCs/>
                <w:sz w:val="22"/>
                <w:szCs w:val="22"/>
              </w:rPr>
            </w:pPr>
          </w:p>
        </w:tc>
        <w:tc>
          <w:tcPr>
            <w:tcW w:w="995" w:type="dxa"/>
            <w:tcBorders>
              <w:top w:val="single" w:sz="4" w:space="0" w:color="auto"/>
              <w:bottom w:val="single" w:sz="4" w:space="0" w:color="auto"/>
            </w:tcBorders>
          </w:tcPr>
          <w:p w14:paraId="4E8C34D1" w14:textId="77777777" w:rsidR="00F91216" w:rsidRPr="006D760B" w:rsidRDefault="00F91216" w:rsidP="00F91216">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F91216" w:rsidRPr="006D760B" w14:paraId="4AA36EC7" w14:textId="77777777" w:rsidTr="00223538">
        <w:tc>
          <w:tcPr>
            <w:tcW w:w="6625" w:type="dxa"/>
          </w:tcPr>
          <w:p w14:paraId="055B097F" w14:textId="77777777" w:rsidR="00F91216" w:rsidRPr="006D760B" w:rsidRDefault="00F91216" w:rsidP="00F91216">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2" w:type="dxa"/>
            <w:gridSpan w:val="2"/>
          </w:tcPr>
          <w:p w14:paraId="1088039D" w14:textId="77777777" w:rsidR="00F91216" w:rsidRPr="006D760B"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241" w:type="dxa"/>
          </w:tcPr>
          <w:p w14:paraId="4CFF5389" w14:textId="77777777" w:rsidR="00F91216" w:rsidRPr="006D760B"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995" w:type="dxa"/>
          </w:tcPr>
          <w:p w14:paraId="7A347CC4" w14:textId="77777777" w:rsidR="00F91216" w:rsidRPr="006D760B"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r>
      <w:tr w:rsidR="00F91216" w:rsidRPr="006D760B" w14:paraId="78BD5B01" w14:textId="77777777" w:rsidTr="00223538">
        <w:tc>
          <w:tcPr>
            <w:tcW w:w="6625" w:type="dxa"/>
          </w:tcPr>
          <w:p w14:paraId="7ADDA0A1" w14:textId="77777777" w:rsidR="00F91216" w:rsidRPr="006D760B" w:rsidRDefault="00F91216" w:rsidP="00F91216">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112" w:type="dxa"/>
            <w:gridSpan w:val="2"/>
          </w:tcPr>
          <w:p w14:paraId="2368469D" w14:textId="4E772162" w:rsidR="00F91216" w:rsidRPr="006D760B" w:rsidRDefault="00F91216" w:rsidP="00F91216">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230.0</w:t>
            </w:r>
          </w:p>
        </w:tc>
        <w:tc>
          <w:tcPr>
            <w:tcW w:w="241" w:type="dxa"/>
          </w:tcPr>
          <w:p w14:paraId="7269ADE7" w14:textId="77777777" w:rsidR="00F91216" w:rsidRPr="006D760B" w:rsidRDefault="00F91216" w:rsidP="00F91216">
            <w:pPr>
              <w:tabs>
                <w:tab w:val="decimal" w:pos="522"/>
              </w:tabs>
              <w:autoSpaceDE w:val="0"/>
              <w:autoSpaceDN w:val="0"/>
              <w:spacing w:line="240" w:lineRule="atLeast"/>
              <w:jc w:val="thaiDistribute"/>
              <w:rPr>
                <w:rFonts w:ascii="Times New Roman" w:hAnsi="Times New Roman" w:cs="Times New Roman"/>
                <w:sz w:val="22"/>
                <w:szCs w:val="22"/>
              </w:rPr>
            </w:pPr>
          </w:p>
        </w:tc>
        <w:tc>
          <w:tcPr>
            <w:tcW w:w="995" w:type="dxa"/>
          </w:tcPr>
          <w:p w14:paraId="5B4171F3" w14:textId="625FA7EB" w:rsidR="00F91216" w:rsidRPr="006D760B" w:rsidRDefault="00F91216" w:rsidP="00F91216">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78.2</w:t>
            </w:r>
          </w:p>
        </w:tc>
      </w:tr>
    </w:tbl>
    <w:p w14:paraId="54CF1866" w14:textId="77777777" w:rsidR="00906708" w:rsidRPr="003A5583" w:rsidRDefault="00906708" w:rsidP="0080369B">
      <w:pPr>
        <w:jc w:val="left"/>
        <w:rPr>
          <w:rFonts w:ascii="Times New Roman" w:hAnsi="Times New Roman" w:cstheme="minorBidi"/>
          <w:spacing w:val="-4"/>
          <w:sz w:val="24"/>
          <w:szCs w:val="24"/>
        </w:rPr>
      </w:pPr>
    </w:p>
    <w:tbl>
      <w:tblPr>
        <w:tblW w:w="8993" w:type="dxa"/>
        <w:tblInd w:w="567" w:type="dxa"/>
        <w:tblLayout w:type="fixed"/>
        <w:tblLook w:val="04A0" w:firstRow="1" w:lastRow="0" w:firstColumn="1" w:lastColumn="0" w:noHBand="0" w:noVBand="1"/>
      </w:tblPr>
      <w:tblGrid>
        <w:gridCol w:w="6543"/>
        <w:gridCol w:w="1080"/>
        <w:gridCol w:w="33"/>
        <w:gridCol w:w="206"/>
        <w:gridCol w:w="53"/>
        <w:gridCol w:w="1078"/>
      </w:tblGrid>
      <w:tr w:rsidR="002836FE" w:rsidRPr="006D760B" w14:paraId="171858B7" w14:textId="77777777" w:rsidTr="007174FC">
        <w:tc>
          <w:tcPr>
            <w:tcW w:w="6543" w:type="dxa"/>
          </w:tcPr>
          <w:p w14:paraId="27E7EAA1" w14:textId="77777777" w:rsidR="002836FE" w:rsidRPr="006D760B" w:rsidRDefault="002836FE" w:rsidP="0061538C">
            <w:pPr>
              <w:autoSpaceDE w:val="0"/>
              <w:autoSpaceDN w:val="0"/>
              <w:spacing w:line="240" w:lineRule="atLeast"/>
              <w:ind w:left="72"/>
              <w:jc w:val="thaiDistribute"/>
              <w:rPr>
                <w:rFonts w:ascii="Times New Roman" w:hAnsi="Times New Roman" w:cs="Times New Roman"/>
                <w:b/>
                <w:bCs/>
                <w:sz w:val="22"/>
                <w:szCs w:val="22"/>
              </w:rPr>
            </w:pPr>
          </w:p>
        </w:tc>
        <w:tc>
          <w:tcPr>
            <w:tcW w:w="2450" w:type="dxa"/>
            <w:gridSpan w:val="5"/>
          </w:tcPr>
          <w:p w14:paraId="0720F9B5" w14:textId="44230489" w:rsidR="002836FE" w:rsidRPr="006D760B" w:rsidRDefault="002836FE" w:rsidP="00767498">
            <w:pPr>
              <w:autoSpaceDE w:val="0"/>
              <w:autoSpaceDN w:val="0"/>
              <w:spacing w:line="240" w:lineRule="atLeast"/>
              <w:ind w:right="-19"/>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sidR="00BF0E9C">
              <w:rPr>
                <w:rFonts w:ascii="Times New Roman" w:hAnsi="Times New Roman" w:cs="Times New Roman"/>
                <w:b/>
                <w:bCs/>
                <w:sz w:val="22"/>
                <w:szCs w:val="22"/>
              </w:rPr>
              <w:t>3</w:t>
            </w:r>
          </w:p>
        </w:tc>
      </w:tr>
      <w:tr w:rsidR="00767498" w:rsidRPr="006D760B" w14:paraId="7B26093C" w14:textId="77777777" w:rsidTr="007174FC">
        <w:tc>
          <w:tcPr>
            <w:tcW w:w="6543" w:type="dxa"/>
          </w:tcPr>
          <w:p w14:paraId="73E30B0E" w14:textId="77777777" w:rsidR="00767498" w:rsidRPr="006D760B" w:rsidRDefault="00767498" w:rsidP="0061538C">
            <w:pPr>
              <w:autoSpaceDE w:val="0"/>
              <w:autoSpaceDN w:val="0"/>
              <w:spacing w:line="240" w:lineRule="atLeast"/>
              <w:ind w:left="72"/>
              <w:jc w:val="thaiDistribute"/>
              <w:rPr>
                <w:rFonts w:ascii="Times New Roman" w:hAnsi="Times New Roman" w:cs="Times New Roman"/>
                <w:b/>
                <w:bCs/>
                <w:sz w:val="22"/>
                <w:szCs w:val="22"/>
              </w:rPr>
            </w:pPr>
          </w:p>
        </w:tc>
        <w:tc>
          <w:tcPr>
            <w:tcW w:w="2450" w:type="dxa"/>
            <w:gridSpan w:val="5"/>
          </w:tcPr>
          <w:p w14:paraId="682C00C2" w14:textId="35867021" w:rsidR="00767498" w:rsidRPr="006D760B" w:rsidRDefault="00767498" w:rsidP="00767498">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2836FE" w:rsidRPr="006D760B" w14:paraId="644AA95C" w14:textId="77777777" w:rsidTr="007174FC">
        <w:tc>
          <w:tcPr>
            <w:tcW w:w="6543" w:type="dxa"/>
          </w:tcPr>
          <w:p w14:paraId="1C1034A8" w14:textId="77777777" w:rsidR="002836FE" w:rsidRPr="006D760B" w:rsidRDefault="002836FE"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Pr>
          <w:p w14:paraId="34C0D225" w14:textId="6A5E0F86"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2836FE" w:rsidRPr="006D760B" w14:paraId="229A750E" w14:textId="77777777" w:rsidTr="007174FC">
        <w:tc>
          <w:tcPr>
            <w:tcW w:w="6543" w:type="dxa"/>
          </w:tcPr>
          <w:p w14:paraId="1F50190C" w14:textId="77777777" w:rsidR="002836FE" w:rsidRPr="006D760B" w:rsidRDefault="002836FE" w:rsidP="0061538C">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EDDA70B"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39" w:type="dxa"/>
            <w:gridSpan w:val="2"/>
            <w:tcBorders>
              <w:top w:val="single" w:sz="4" w:space="0" w:color="auto"/>
            </w:tcBorders>
          </w:tcPr>
          <w:p w14:paraId="785E27FC"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p>
        </w:tc>
        <w:tc>
          <w:tcPr>
            <w:tcW w:w="1131" w:type="dxa"/>
            <w:gridSpan w:val="2"/>
            <w:tcBorders>
              <w:top w:val="single" w:sz="4" w:space="0" w:color="auto"/>
              <w:bottom w:val="single" w:sz="4" w:space="0" w:color="auto"/>
            </w:tcBorders>
          </w:tcPr>
          <w:p w14:paraId="4F30EA54" w14:textId="77777777" w:rsidR="002836FE" w:rsidRPr="006D760B" w:rsidRDefault="002836FE"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BF0E9C" w:rsidRPr="006D760B" w14:paraId="558E0FE2" w14:textId="77777777" w:rsidTr="007174FC">
        <w:tc>
          <w:tcPr>
            <w:tcW w:w="6543" w:type="dxa"/>
          </w:tcPr>
          <w:p w14:paraId="1A895A14" w14:textId="2734977D" w:rsidR="00BF0E9C" w:rsidRPr="006D760B" w:rsidRDefault="00BF0E9C" w:rsidP="00BF0E9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Letter of guarantees issued by bank on behalf of the Group</w:t>
            </w:r>
          </w:p>
        </w:tc>
        <w:tc>
          <w:tcPr>
            <w:tcW w:w="1080" w:type="dxa"/>
          </w:tcPr>
          <w:p w14:paraId="22516964" w14:textId="02907D1D" w:rsidR="00BF0E9C" w:rsidRPr="00E635B3" w:rsidRDefault="00BF0E9C" w:rsidP="00BF0E9C">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183.3</w:t>
            </w:r>
          </w:p>
        </w:tc>
        <w:tc>
          <w:tcPr>
            <w:tcW w:w="239" w:type="dxa"/>
            <w:gridSpan w:val="2"/>
          </w:tcPr>
          <w:p w14:paraId="2844D6AE" w14:textId="77777777" w:rsidR="00BF0E9C" w:rsidRPr="00E635B3" w:rsidRDefault="00BF0E9C" w:rsidP="00BF0E9C">
            <w:pPr>
              <w:tabs>
                <w:tab w:val="decimal" w:pos="1065"/>
              </w:tabs>
              <w:autoSpaceDE w:val="0"/>
              <w:autoSpaceDN w:val="0"/>
              <w:spacing w:line="240" w:lineRule="atLeast"/>
              <w:jc w:val="thaiDistribute"/>
              <w:rPr>
                <w:rFonts w:ascii="Times New Roman" w:hAnsi="Times New Roman" w:cstheme="minorBidi"/>
                <w:sz w:val="22"/>
                <w:szCs w:val="22"/>
              </w:rPr>
            </w:pPr>
          </w:p>
        </w:tc>
        <w:tc>
          <w:tcPr>
            <w:tcW w:w="1131" w:type="dxa"/>
            <w:gridSpan w:val="2"/>
          </w:tcPr>
          <w:p w14:paraId="73EC9146" w14:textId="6A4BEB10" w:rsidR="00BF0E9C" w:rsidRPr="00E635B3" w:rsidRDefault="00BF0E9C" w:rsidP="00BF0E9C">
            <w:pPr>
              <w:tabs>
                <w:tab w:val="decimal" w:pos="810"/>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25.2</w:t>
            </w:r>
          </w:p>
        </w:tc>
      </w:tr>
      <w:tr w:rsidR="00BF0E9C" w:rsidRPr="006D760B" w14:paraId="21B7070B" w14:textId="77777777" w:rsidTr="007174FC">
        <w:tc>
          <w:tcPr>
            <w:tcW w:w="6543" w:type="dxa"/>
          </w:tcPr>
          <w:p w14:paraId="345F60BD" w14:textId="77777777" w:rsidR="00BF0E9C" w:rsidRPr="000C7C3A" w:rsidRDefault="00BF0E9C" w:rsidP="00BF0E9C">
            <w:pPr>
              <w:jc w:val="left"/>
              <w:rPr>
                <w:rFonts w:ascii="Times New Roman" w:hAnsi="Times New Roman" w:cs="Times New Roman"/>
                <w:spacing w:val="-4"/>
                <w:sz w:val="16"/>
                <w:szCs w:val="16"/>
                <w:cs/>
              </w:rPr>
            </w:pPr>
          </w:p>
        </w:tc>
        <w:tc>
          <w:tcPr>
            <w:tcW w:w="1080" w:type="dxa"/>
          </w:tcPr>
          <w:p w14:paraId="4A0F0575" w14:textId="77777777" w:rsidR="00BF0E9C" w:rsidRPr="000C7C3A" w:rsidRDefault="00BF0E9C" w:rsidP="00BF0E9C">
            <w:pPr>
              <w:tabs>
                <w:tab w:val="decimal" w:pos="522"/>
              </w:tabs>
              <w:jc w:val="thaiDistribute"/>
              <w:rPr>
                <w:rFonts w:ascii="Times New Roman" w:hAnsi="Times New Roman" w:cs="Times New Roman"/>
                <w:spacing w:val="-4"/>
                <w:sz w:val="16"/>
                <w:szCs w:val="16"/>
              </w:rPr>
            </w:pPr>
          </w:p>
        </w:tc>
        <w:tc>
          <w:tcPr>
            <w:tcW w:w="239" w:type="dxa"/>
            <w:gridSpan w:val="2"/>
          </w:tcPr>
          <w:p w14:paraId="3D512854" w14:textId="77777777" w:rsidR="00BF0E9C" w:rsidRPr="000C7C3A" w:rsidRDefault="00BF0E9C" w:rsidP="00BF0E9C">
            <w:pPr>
              <w:tabs>
                <w:tab w:val="decimal" w:pos="522"/>
              </w:tabs>
              <w:jc w:val="thaiDistribute"/>
              <w:rPr>
                <w:rFonts w:ascii="Times New Roman" w:hAnsi="Times New Roman" w:cs="Times New Roman"/>
                <w:spacing w:val="-4"/>
                <w:sz w:val="16"/>
                <w:szCs w:val="16"/>
              </w:rPr>
            </w:pPr>
          </w:p>
        </w:tc>
        <w:tc>
          <w:tcPr>
            <w:tcW w:w="1131" w:type="dxa"/>
            <w:gridSpan w:val="2"/>
          </w:tcPr>
          <w:p w14:paraId="6D84FBA6" w14:textId="77777777" w:rsidR="00BF0E9C" w:rsidRPr="000C7C3A" w:rsidRDefault="00BF0E9C" w:rsidP="00BF0E9C">
            <w:pPr>
              <w:tabs>
                <w:tab w:val="decimal" w:pos="522"/>
              </w:tabs>
              <w:jc w:val="thaiDistribute"/>
              <w:rPr>
                <w:rFonts w:ascii="Times New Roman" w:hAnsi="Times New Roman" w:cs="Times New Roman"/>
                <w:spacing w:val="-4"/>
                <w:sz w:val="16"/>
                <w:szCs w:val="16"/>
              </w:rPr>
            </w:pPr>
          </w:p>
        </w:tc>
      </w:tr>
      <w:tr w:rsidR="00BF0E9C" w:rsidRPr="006D760B" w14:paraId="27B2EEAB" w14:textId="77777777" w:rsidTr="007174FC">
        <w:tc>
          <w:tcPr>
            <w:tcW w:w="6543" w:type="dxa"/>
          </w:tcPr>
          <w:p w14:paraId="0595EEAA" w14:textId="77777777" w:rsidR="00BF0E9C" w:rsidRPr="006D760B" w:rsidRDefault="00BF0E9C" w:rsidP="00BF0E9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p>
        </w:tc>
        <w:tc>
          <w:tcPr>
            <w:tcW w:w="1080" w:type="dxa"/>
          </w:tcPr>
          <w:p w14:paraId="63F1B60A"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AE18602"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48DED58A"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r>
      <w:tr w:rsidR="00BF0E9C" w:rsidRPr="006D760B" w14:paraId="11AE736B" w14:textId="77777777" w:rsidTr="007174FC">
        <w:tc>
          <w:tcPr>
            <w:tcW w:w="6543" w:type="dxa"/>
          </w:tcPr>
          <w:p w14:paraId="167AE04E" w14:textId="23968FFA" w:rsidR="00BF0E9C" w:rsidRPr="006D760B" w:rsidRDefault="00BF0E9C" w:rsidP="00BF0E9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080" w:type="dxa"/>
          </w:tcPr>
          <w:p w14:paraId="02FBBD12"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0E911FE1"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7080A107"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r>
      <w:tr w:rsidR="00BF0E9C" w:rsidRPr="006D760B" w14:paraId="4782B414" w14:textId="77777777" w:rsidTr="007174FC">
        <w:tc>
          <w:tcPr>
            <w:tcW w:w="6543" w:type="dxa"/>
          </w:tcPr>
          <w:p w14:paraId="6C8E9CAC" w14:textId="5A12F039" w:rsidR="00BF0E9C" w:rsidRPr="006D760B" w:rsidRDefault="00BF0E9C" w:rsidP="00BF0E9C">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and</w:t>
            </w:r>
            <w:r>
              <w:rPr>
                <w:rFonts w:ascii="Times New Roman" w:hAnsi="Times New Roman" w:cs="Times New Roman"/>
                <w:sz w:val="22"/>
                <w:szCs w:val="22"/>
              </w:rPr>
              <w:t xml:space="preserve"> </w:t>
            </w:r>
            <w:r w:rsidRPr="006D760B">
              <w:rPr>
                <w:rFonts w:ascii="Times New Roman" w:hAnsi="Times New Roman" w:cs="Times New Roman"/>
                <w:sz w:val="22"/>
                <w:szCs w:val="22"/>
              </w:rPr>
              <w:t>purchases of raw materials</w:t>
            </w:r>
          </w:p>
        </w:tc>
        <w:tc>
          <w:tcPr>
            <w:tcW w:w="1080" w:type="dxa"/>
          </w:tcPr>
          <w:p w14:paraId="361D534B" w14:textId="0FD87CA5" w:rsidR="00BF0E9C" w:rsidRPr="006D760B" w:rsidRDefault="00BF0E9C" w:rsidP="00BF0E9C">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563.1</w:t>
            </w:r>
          </w:p>
        </w:tc>
        <w:tc>
          <w:tcPr>
            <w:tcW w:w="239" w:type="dxa"/>
            <w:gridSpan w:val="2"/>
          </w:tcPr>
          <w:p w14:paraId="1E1131CD"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14B038E0" w14:textId="50D5B39C" w:rsidR="00BF0E9C" w:rsidRPr="006D760B" w:rsidRDefault="00BF0E9C" w:rsidP="00BF0E9C">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103.9</w:t>
            </w:r>
          </w:p>
        </w:tc>
      </w:tr>
      <w:tr w:rsidR="002836FE" w:rsidRPr="006D760B" w14:paraId="48AA8ED2" w14:textId="77777777" w:rsidTr="007174FC">
        <w:tc>
          <w:tcPr>
            <w:tcW w:w="6543" w:type="dxa"/>
          </w:tcPr>
          <w:p w14:paraId="7C4340C6" w14:textId="249DFA02" w:rsidR="002836FE" w:rsidRPr="006D760B" w:rsidRDefault="002836FE"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w:t>
            </w:r>
          </w:p>
        </w:tc>
        <w:tc>
          <w:tcPr>
            <w:tcW w:w="1080" w:type="dxa"/>
          </w:tcPr>
          <w:p w14:paraId="3B18E025"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39" w:type="dxa"/>
            <w:gridSpan w:val="2"/>
          </w:tcPr>
          <w:p w14:paraId="445BBACA"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131" w:type="dxa"/>
            <w:gridSpan w:val="2"/>
          </w:tcPr>
          <w:p w14:paraId="0E19BEF0" w14:textId="77777777" w:rsidR="002836FE" w:rsidRPr="006D760B" w:rsidRDefault="002836FE"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906708" w:rsidRPr="006D760B" w14:paraId="5570EB02" w14:textId="77777777" w:rsidTr="007174FC">
        <w:tc>
          <w:tcPr>
            <w:tcW w:w="6543" w:type="dxa"/>
          </w:tcPr>
          <w:p w14:paraId="7822B6A6" w14:textId="77777777" w:rsidR="00906708" w:rsidRPr="006D760B" w:rsidRDefault="00906708" w:rsidP="0061538C">
            <w:pPr>
              <w:autoSpaceDE w:val="0"/>
              <w:autoSpaceDN w:val="0"/>
              <w:spacing w:line="240" w:lineRule="atLeast"/>
              <w:jc w:val="thaiDistribute"/>
              <w:rPr>
                <w:rFonts w:ascii="Times New Roman" w:hAnsi="Times New Roman" w:cs="Times New Roman"/>
                <w:b/>
                <w:bCs/>
                <w:sz w:val="22"/>
                <w:szCs w:val="22"/>
              </w:rPr>
            </w:pPr>
          </w:p>
        </w:tc>
        <w:tc>
          <w:tcPr>
            <w:tcW w:w="2450" w:type="dxa"/>
            <w:gridSpan w:val="5"/>
          </w:tcPr>
          <w:p w14:paraId="66C60313" w14:textId="3D22D59E"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sidR="00BF0E9C">
              <w:rPr>
                <w:rFonts w:ascii="Times New Roman" w:hAnsi="Times New Roman" w:cs="Times New Roman"/>
                <w:b/>
                <w:bCs/>
                <w:sz w:val="22"/>
                <w:szCs w:val="22"/>
              </w:rPr>
              <w:t>3</w:t>
            </w:r>
          </w:p>
        </w:tc>
      </w:tr>
      <w:tr w:rsidR="00906708" w:rsidRPr="006D760B" w14:paraId="06F2B658" w14:textId="77777777" w:rsidTr="007174FC">
        <w:tc>
          <w:tcPr>
            <w:tcW w:w="6543" w:type="dxa"/>
          </w:tcPr>
          <w:p w14:paraId="67F49646"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Pr>
          <w:p w14:paraId="2D35E082"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906708" w:rsidRPr="006D760B" w14:paraId="57746061" w14:textId="77777777" w:rsidTr="007174FC">
        <w:tc>
          <w:tcPr>
            <w:tcW w:w="6543" w:type="dxa"/>
          </w:tcPr>
          <w:p w14:paraId="2849FCA7" w14:textId="77777777" w:rsidR="00906708" w:rsidRPr="006D760B" w:rsidRDefault="00906708" w:rsidP="0061538C">
            <w:pPr>
              <w:autoSpaceDE w:val="0"/>
              <w:autoSpaceDN w:val="0"/>
              <w:spacing w:line="240" w:lineRule="atLeast"/>
              <w:ind w:left="72"/>
              <w:jc w:val="thaiDistribute"/>
              <w:rPr>
                <w:rFonts w:ascii="Times New Roman" w:hAnsi="Times New Roman" w:cs="Times New Roman"/>
                <w:sz w:val="22"/>
                <w:szCs w:val="22"/>
              </w:rPr>
            </w:pPr>
          </w:p>
        </w:tc>
        <w:tc>
          <w:tcPr>
            <w:tcW w:w="2450" w:type="dxa"/>
            <w:gridSpan w:val="5"/>
            <w:tcBorders>
              <w:bottom w:val="single" w:sz="4" w:space="0" w:color="auto"/>
            </w:tcBorders>
          </w:tcPr>
          <w:p w14:paraId="396E4C5D"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906708" w:rsidRPr="006D760B" w14:paraId="35893EAE" w14:textId="77777777" w:rsidTr="007174FC">
        <w:tc>
          <w:tcPr>
            <w:tcW w:w="6543" w:type="dxa"/>
          </w:tcPr>
          <w:p w14:paraId="26A245DA" w14:textId="77777777" w:rsidR="00906708" w:rsidRPr="006D760B" w:rsidRDefault="00906708" w:rsidP="0061538C">
            <w:pPr>
              <w:autoSpaceDE w:val="0"/>
              <w:autoSpaceDN w:val="0"/>
              <w:spacing w:line="240" w:lineRule="atLeast"/>
              <w:ind w:left="72"/>
              <w:jc w:val="center"/>
              <w:rPr>
                <w:rFonts w:ascii="Times New Roman" w:hAnsi="Times New Roman" w:cs="Times New Roman"/>
                <w:b/>
                <w:bCs/>
                <w:sz w:val="22"/>
                <w:szCs w:val="22"/>
              </w:rPr>
            </w:pPr>
          </w:p>
        </w:tc>
        <w:tc>
          <w:tcPr>
            <w:tcW w:w="1113" w:type="dxa"/>
            <w:gridSpan w:val="2"/>
            <w:tcBorders>
              <w:top w:val="single" w:sz="4" w:space="0" w:color="auto"/>
              <w:bottom w:val="single" w:sz="4" w:space="0" w:color="auto"/>
            </w:tcBorders>
          </w:tcPr>
          <w:p w14:paraId="3A5E8327"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gridSpan w:val="2"/>
            <w:tcBorders>
              <w:top w:val="single" w:sz="4" w:space="0" w:color="auto"/>
            </w:tcBorders>
          </w:tcPr>
          <w:p w14:paraId="56DA4988"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p>
        </w:tc>
        <w:tc>
          <w:tcPr>
            <w:tcW w:w="1078" w:type="dxa"/>
            <w:tcBorders>
              <w:top w:val="single" w:sz="4" w:space="0" w:color="auto"/>
              <w:bottom w:val="single" w:sz="4" w:space="0" w:color="auto"/>
            </w:tcBorders>
          </w:tcPr>
          <w:p w14:paraId="0F43C27F" w14:textId="77777777" w:rsidR="00906708" w:rsidRPr="006D760B" w:rsidRDefault="00906708" w:rsidP="0061538C">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906708" w:rsidRPr="006D760B" w14:paraId="135A56D1" w14:textId="77777777" w:rsidTr="007174FC">
        <w:tc>
          <w:tcPr>
            <w:tcW w:w="6543" w:type="dxa"/>
          </w:tcPr>
          <w:p w14:paraId="6D366A0E" w14:textId="77777777" w:rsidR="00906708" w:rsidRPr="006D760B" w:rsidRDefault="00906708" w:rsidP="0061538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gridSpan w:val="2"/>
          </w:tcPr>
          <w:p w14:paraId="5B8F9AE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F36D85A"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c>
          <w:tcPr>
            <w:tcW w:w="1078" w:type="dxa"/>
          </w:tcPr>
          <w:p w14:paraId="6616CA43" w14:textId="77777777" w:rsidR="00906708" w:rsidRPr="006D760B" w:rsidRDefault="00906708" w:rsidP="0061538C">
            <w:pPr>
              <w:tabs>
                <w:tab w:val="decimal" w:pos="522"/>
              </w:tabs>
              <w:autoSpaceDE w:val="0"/>
              <w:autoSpaceDN w:val="0"/>
              <w:spacing w:line="240" w:lineRule="atLeast"/>
              <w:jc w:val="thaiDistribute"/>
              <w:rPr>
                <w:rFonts w:ascii="Times New Roman" w:hAnsi="Times New Roman" w:cs="Times New Roman"/>
                <w:sz w:val="22"/>
                <w:szCs w:val="22"/>
              </w:rPr>
            </w:pPr>
          </w:p>
        </w:tc>
      </w:tr>
      <w:tr w:rsidR="00BF0E9C" w:rsidRPr="006D760B" w14:paraId="3D6ABAD2" w14:textId="77777777" w:rsidTr="007174FC">
        <w:tc>
          <w:tcPr>
            <w:tcW w:w="6543" w:type="dxa"/>
          </w:tcPr>
          <w:p w14:paraId="0BC147AD" w14:textId="02FA63CD" w:rsidR="00BF0E9C" w:rsidRPr="006D760B" w:rsidRDefault="00BF0E9C" w:rsidP="00BF0E9C">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113" w:type="dxa"/>
            <w:gridSpan w:val="2"/>
          </w:tcPr>
          <w:p w14:paraId="10E770B9" w14:textId="5F1B8783" w:rsidR="00BF0E9C" w:rsidRPr="00386A16" w:rsidRDefault="00BF0E9C" w:rsidP="00BF0E9C">
            <w:pPr>
              <w:tabs>
                <w:tab w:val="decimal" w:pos="1083"/>
              </w:tabs>
              <w:autoSpaceDE w:val="0"/>
              <w:autoSpaceDN w:val="0"/>
              <w:spacing w:line="240" w:lineRule="atLeast"/>
              <w:jc w:val="thaiDistribute"/>
              <w:rPr>
                <w:rFonts w:ascii="Times New Roman" w:hAnsi="Times New Roman" w:cstheme="minorBidi"/>
                <w:sz w:val="22"/>
                <w:szCs w:val="22"/>
                <w:cs/>
              </w:rPr>
            </w:pPr>
            <w:r>
              <w:rPr>
                <w:rFonts w:ascii="Times New Roman" w:hAnsi="Times New Roman" w:cs="Times New Roman"/>
                <w:sz w:val="22"/>
                <w:szCs w:val="22"/>
              </w:rPr>
              <w:t>563.1</w:t>
            </w:r>
          </w:p>
        </w:tc>
        <w:tc>
          <w:tcPr>
            <w:tcW w:w="259" w:type="dxa"/>
            <w:gridSpan w:val="2"/>
          </w:tcPr>
          <w:p w14:paraId="19DC1784" w14:textId="77777777" w:rsidR="00BF0E9C" w:rsidRPr="006D760B" w:rsidRDefault="00BF0E9C" w:rsidP="00BF0E9C">
            <w:pPr>
              <w:tabs>
                <w:tab w:val="decimal" w:pos="522"/>
              </w:tabs>
              <w:autoSpaceDE w:val="0"/>
              <w:autoSpaceDN w:val="0"/>
              <w:spacing w:line="240" w:lineRule="atLeast"/>
              <w:jc w:val="thaiDistribute"/>
              <w:rPr>
                <w:rFonts w:ascii="Times New Roman" w:hAnsi="Times New Roman" w:cs="Times New Roman"/>
                <w:sz w:val="22"/>
                <w:szCs w:val="22"/>
              </w:rPr>
            </w:pPr>
          </w:p>
        </w:tc>
        <w:tc>
          <w:tcPr>
            <w:tcW w:w="1078" w:type="dxa"/>
          </w:tcPr>
          <w:p w14:paraId="2B7EE02C" w14:textId="028D8374" w:rsidR="00BF0E9C" w:rsidRPr="006D760B" w:rsidRDefault="00BF0E9C" w:rsidP="00BF0E9C">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51.0</w:t>
            </w:r>
          </w:p>
        </w:tc>
      </w:tr>
    </w:tbl>
    <w:p w14:paraId="56257921" w14:textId="03BD789F" w:rsidR="008F670D" w:rsidRDefault="008F670D" w:rsidP="0080369B">
      <w:pPr>
        <w:jc w:val="left"/>
        <w:rPr>
          <w:rFonts w:ascii="Times New Roman" w:hAnsi="Times New Roman" w:cs="Times New Roman"/>
          <w:spacing w:val="-4"/>
          <w:sz w:val="22"/>
          <w:szCs w:val="22"/>
        </w:rPr>
      </w:pPr>
    </w:p>
    <w:p w14:paraId="3EC5B821" w14:textId="77777777" w:rsidR="00906708" w:rsidRPr="006D760B"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6D760B">
        <w:rPr>
          <w:rFonts w:ascii="Times New Roman" w:hAnsi="Times New Roman" w:cs="Times New Roman"/>
          <w:b/>
          <w:sz w:val="22"/>
          <w:szCs w:val="22"/>
        </w:rPr>
        <w:t xml:space="preserve">Other events </w:t>
      </w:r>
    </w:p>
    <w:p w14:paraId="4235A015" w14:textId="77777777" w:rsidR="00906708" w:rsidRPr="006D760B" w:rsidRDefault="00906708" w:rsidP="00906708">
      <w:pPr>
        <w:pStyle w:val="ListParagraph"/>
        <w:ind w:left="567" w:right="44"/>
        <w:rPr>
          <w:rFonts w:cs="Times New Roman"/>
          <w:sz w:val="22"/>
          <w:szCs w:val="22"/>
        </w:rPr>
      </w:pPr>
    </w:p>
    <w:p w14:paraId="72D5813D" w14:textId="278888F4" w:rsidR="00B522CF" w:rsidRDefault="00B522CF" w:rsidP="00B522CF">
      <w:pPr>
        <w:ind w:left="540" w:right="44"/>
        <w:jc w:val="thaiDistribute"/>
        <w:rPr>
          <w:rFonts w:ascii="Times New Roman" w:eastAsia="Times New Roman" w:hAnsi="Times New Roman" w:cs="Times New Roman"/>
          <w:sz w:val="22"/>
          <w:szCs w:val="22"/>
          <w:lang w:bidi="ar-SA"/>
        </w:rPr>
      </w:pPr>
      <w:r w:rsidRPr="00B522CF">
        <w:rPr>
          <w:rFonts w:ascii="Times New Roman" w:hAnsi="Times New Roman" w:cs="Times New Roman"/>
          <w:sz w:val="22"/>
          <w:szCs w:val="22"/>
        </w:rPr>
        <w:t>The Group, through its other indirect subsidiary Seascape Surveys Pte. Ltd. (“SSS”), is a party to or involved in a legal proceeding in Indonesia related to the shareholdings and management affairs of</w:t>
      </w:r>
      <w:r w:rsidR="001B0C91">
        <w:rPr>
          <w:rFonts w:ascii="Times New Roman" w:hAnsi="Times New Roman" w:cs="Times New Roman"/>
          <w:sz w:val="22"/>
          <w:szCs w:val="22"/>
        </w:rPr>
        <w:t xml:space="preserve"> </w:t>
      </w:r>
      <w:r w:rsidR="001B0C91">
        <w:rPr>
          <w:rFonts w:ascii="Times New Roman" w:hAnsi="Times New Roman" w:cs="Times New Roman"/>
          <w:sz w:val="22"/>
          <w:szCs w:val="22"/>
        </w:rPr>
        <w:br/>
      </w:r>
      <w:r w:rsidRPr="00B522CF">
        <w:rPr>
          <w:rFonts w:ascii="Times New Roman" w:hAnsi="Times New Roman" w:cs="Times New Roman"/>
          <w:sz w:val="22"/>
          <w:szCs w:val="22"/>
        </w:rPr>
        <w:t>PT Seascape Surveys Indonesia (“PTSSI”). A tort lawsuit was filed in the South Jakarta District Court by SSS alleging that the defendants and co-defendants had engaged in unlawful acts related to the transfer of ownership of 368 (46%) shares in PTSSI. Subsequent to the trial, SSS has filed an appeal and submitted the memorandum of appeal.</w:t>
      </w:r>
    </w:p>
    <w:p w14:paraId="2A6772B6" w14:textId="77777777" w:rsidR="00947471" w:rsidRPr="006D760B" w:rsidRDefault="00947471" w:rsidP="00906708">
      <w:pPr>
        <w:ind w:left="540" w:right="44"/>
        <w:rPr>
          <w:rFonts w:ascii="Times New Roman" w:eastAsia="Times New Roman" w:hAnsi="Times New Roman" w:cs="Times New Roman"/>
          <w:sz w:val="22"/>
          <w:szCs w:val="22"/>
          <w:lang w:bidi="ar-SA"/>
        </w:rPr>
      </w:pPr>
    </w:p>
    <w:p w14:paraId="5C0B649A" w14:textId="77777777" w:rsidR="00906708" w:rsidRPr="004E1CA1" w:rsidRDefault="00906708" w:rsidP="00D53A4F">
      <w:pPr>
        <w:numPr>
          <w:ilvl w:val="0"/>
          <w:numId w:val="12"/>
        </w:numPr>
        <w:spacing w:line="240" w:lineRule="atLeast"/>
        <w:ind w:left="540" w:right="-25" w:hanging="540"/>
        <w:outlineLvl w:val="0"/>
        <w:rPr>
          <w:rFonts w:ascii="Times New Roman" w:hAnsi="Times New Roman" w:cs="Times New Roman"/>
          <w:b/>
          <w:sz w:val="22"/>
          <w:szCs w:val="22"/>
        </w:rPr>
      </w:pPr>
      <w:r w:rsidRPr="004E1CA1">
        <w:rPr>
          <w:rFonts w:ascii="Times New Roman" w:hAnsi="Times New Roman" w:cs="Times New Roman"/>
          <w:b/>
          <w:sz w:val="22"/>
          <w:szCs w:val="22"/>
        </w:rPr>
        <w:lastRenderedPageBreak/>
        <w:t>Events after the reporting period</w:t>
      </w:r>
    </w:p>
    <w:p w14:paraId="3C1F4A54" w14:textId="77777777" w:rsidR="00906708" w:rsidRPr="004E1CA1" w:rsidRDefault="00906708" w:rsidP="00906708">
      <w:pPr>
        <w:pStyle w:val="ListParagraph"/>
        <w:ind w:left="567" w:right="44"/>
        <w:rPr>
          <w:rFonts w:cs="Times New Roman"/>
          <w:sz w:val="22"/>
          <w:szCs w:val="22"/>
        </w:rPr>
      </w:pPr>
    </w:p>
    <w:p w14:paraId="19F4B3EA" w14:textId="77777777" w:rsidR="00076D30" w:rsidRPr="004E1CA1" w:rsidRDefault="00076D30" w:rsidP="00076D30">
      <w:pPr>
        <w:ind w:left="540"/>
        <w:jc w:val="thaiDistribute"/>
        <w:rPr>
          <w:rFonts w:ascii="Times New Roman" w:hAnsi="Times New Roman" w:cs="Times New Roman"/>
          <w:i/>
          <w:iCs/>
          <w:sz w:val="22"/>
          <w:szCs w:val="22"/>
          <w:lang w:eastAsia="ja-JP"/>
        </w:rPr>
      </w:pPr>
      <w:r w:rsidRPr="004E1CA1">
        <w:rPr>
          <w:rFonts w:ascii="Times New Roman" w:hAnsi="Times New Roman" w:cs="Times New Roman"/>
          <w:i/>
          <w:iCs/>
          <w:sz w:val="22"/>
          <w:szCs w:val="22"/>
          <w:lang w:eastAsia="ja-JP"/>
        </w:rPr>
        <w:t>The Company</w:t>
      </w:r>
    </w:p>
    <w:p w14:paraId="5BA6CDA8" w14:textId="77777777" w:rsidR="00076D30" w:rsidRPr="00BF0E9C" w:rsidRDefault="00076D30" w:rsidP="00076D30">
      <w:pPr>
        <w:spacing w:line="240" w:lineRule="atLeast"/>
        <w:ind w:left="540"/>
        <w:jc w:val="thaiDistribute"/>
        <w:rPr>
          <w:rFonts w:ascii="Times New Roman" w:hAnsi="Times New Roman" w:cs="Times New Roman"/>
          <w:bCs/>
          <w:sz w:val="22"/>
          <w:szCs w:val="22"/>
          <w:highlight w:val="yellow"/>
        </w:rPr>
      </w:pPr>
    </w:p>
    <w:p w14:paraId="454EB5D4" w14:textId="5C7B4497" w:rsidR="00773DDD" w:rsidRDefault="00C45E46" w:rsidP="00AE42A8">
      <w:pPr>
        <w:ind w:left="567"/>
        <w:jc w:val="thaiDistribute"/>
        <w:rPr>
          <w:rFonts w:ascii="Times New Roman" w:hAnsi="Times New Roman" w:cs="Times New Roman"/>
          <w:i/>
          <w:iCs/>
          <w:sz w:val="22"/>
          <w:szCs w:val="22"/>
          <w:highlight w:val="yellow"/>
          <w:lang w:eastAsia="ja-JP"/>
        </w:rPr>
      </w:pPr>
      <w:r w:rsidRPr="00C45E46">
        <w:rPr>
          <w:rFonts w:ascii="Times New Roman" w:hAnsi="Times New Roman" w:cs="Times New Roman"/>
          <w:sz w:val="22"/>
          <w:szCs w:val="22"/>
          <w:lang w:eastAsia="ja-JP"/>
        </w:rPr>
        <w:t xml:space="preserve">At the </w:t>
      </w:r>
      <w:r>
        <w:rPr>
          <w:rFonts w:ascii="Times New Roman" w:hAnsi="Times New Roman" w:cs="Times New Roman"/>
          <w:sz w:val="22"/>
          <w:szCs w:val="22"/>
          <w:lang w:eastAsia="ja-JP"/>
        </w:rPr>
        <w:t>Extraordinary General Meeting</w:t>
      </w:r>
      <w:r w:rsidRPr="00C45E46">
        <w:rPr>
          <w:rFonts w:ascii="Times New Roman" w:hAnsi="Times New Roman" w:cs="Times New Roman"/>
          <w:sz w:val="22"/>
          <w:szCs w:val="22"/>
          <w:lang w:eastAsia="ja-JP"/>
        </w:rPr>
        <w:t xml:space="preserve"> of </w:t>
      </w:r>
      <w:r>
        <w:rPr>
          <w:rFonts w:ascii="Times New Roman" w:hAnsi="Times New Roman" w:cs="Times New Roman"/>
          <w:sz w:val="22"/>
          <w:szCs w:val="22"/>
          <w:lang w:eastAsia="ja-JP"/>
        </w:rPr>
        <w:t>Shareholder</w:t>
      </w:r>
      <w:r w:rsidRPr="00C45E46">
        <w:rPr>
          <w:rFonts w:ascii="Times New Roman" w:hAnsi="Times New Roman" w:cs="Times New Roman"/>
          <w:sz w:val="22"/>
          <w:szCs w:val="22"/>
          <w:lang w:eastAsia="ja-JP"/>
        </w:rPr>
        <w:t xml:space="preserve"> held on 7 January 20</w:t>
      </w:r>
      <w:r w:rsidR="00AE42A8">
        <w:rPr>
          <w:rFonts w:ascii="Times New Roman" w:hAnsi="Times New Roman" w:cs="Times New Roman"/>
          <w:sz w:val="22"/>
          <w:szCs w:val="22"/>
          <w:lang w:eastAsia="ja-JP"/>
        </w:rPr>
        <w:t>25</w:t>
      </w:r>
      <w:r w:rsidRPr="00C45E46">
        <w:rPr>
          <w:rFonts w:ascii="Times New Roman" w:hAnsi="Times New Roman" w:cs="Times New Roman"/>
          <w:sz w:val="22"/>
          <w:szCs w:val="22"/>
          <w:lang w:eastAsia="ja-JP"/>
        </w:rPr>
        <w:t xml:space="preserve">, </w:t>
      </w:r>
      <w:r w:rsidR="00AE42A8" w:rsidRPr="00AE42A8">
        <w:rPr>
          <w:rFonts w:ascii="Times New Roman" w:hAnsi="Times New Roman" w:cs="Times New Roman"/>
          <w:sz w:val="22"/>
          <w:szCs w:val="22"/>
          <w:lang w:eastAsia="ja-JP"/>
        </w:rPr>
        <w:t>shareholders approved the following resolutions:</w:t>
      </w:r>
    </w:p>
    <w:p w14:paraId="18988C82" w14:textId="77777777" w:rsidR="00AE42A8" w:rsidRDefault="00AE42A8" w:rsidP="00AE42A8">
      <w:pPr>
        <w:ind w:left="567"/>
        <w:jc w:val="thaiDistribute"/>
        <w:rPr>
          <w:rFonts w:ascii="Times New Roman" w:hAnsi="Times New Roman" w:cs="Times New Roman"/>
          <w:i/>
          <w:iCs/>
          <w:sz w:val="22"/>
          <w:szCs w:val="22"/>
          <w:highlight w:val="yellow"/>
          <w:lang w:eastAsia="ja-JP"/>
        </w:rPr>
      </w:pPr>
    </w:p>
    <w:p w14:paraId="233418A7" w14:textId="3A383F82" w:rsidR="00AE42A8" w:rsidRDefault="00AE42A8" w:rsidP="00AE42A8">
      <w:pPr>
        <w:pStyle w:val="ListParagraph"/>
        <w:numPr>
          <w:ilvl w:val="0"/>
          <w:numId w:val="9"/>
        </w:numPr>
        <w:ind w:left="851" w:hanging="284"/>
        <w:jc w:val="both"/>
        <w:rPr>
          <w:rFonts w:cs="Times New Roman"/>
          <w:sz w:val="22"/>
          <w:szCs w:val="22"/>
          <w:lang w:eastAsia="ja-JP"/>
        </w:rPr>
      </w:pPr>
      <w:r w:rsidRPr="00AE42A8">
        <w:rPr>
          <w:rFonts w:cs="Times New Roman"/>
          <w:sz w:val="22"/>
          <w:szCs w:val="22"/>
          <w:lang w:eastAsia="ja-JP"/>
        </w:rPr>
        <w:t xml:space="preserve">The reduction in the registered capital of the Company by cancelling </w:t>
      </w:r>
      <w:r>
        <w:rPr>
          <w:rFonts w:cs="Times New Roman"/>
          <w:sz w:val="22"/>
          <w:szCs w:val="22"/>
          <w:lang w:eastAsia="ja-JP"/>
        </w:rPr>
        <w:t>175,982,324</w:t>
      </w:r>
      <w:r w:rsidRPr="00AE42A8">
        <w:rPr>
          <w:rFonts w:cs="Times New Roman"/>
          <w:sz w:val="22"/>
          <w:szCs w:val="22"/>
          <w:lang w:eastAsia="ja-JP"/>
        </w:rPr>
        <w:t xml:space="preserve"> </w:t>
      </w:r>
      <w:r w:rsidR="00652290" w:rsidRPr="00AE42A8">
        <w:rPr>
          <w:rFonts w:cs="Times New Roman"/>
          <w:sz w:val="22"/>
          <w:szCs w:val="22"/>
          <w:lang w:eastAsia="ja-JP"/>
        </w:rPr>
        <w:t>authorized</w:t>
      </w:r>
      <w:r w:rsidRPr="00AE42A8">
        <w:rPr>
          <w:rFonts w:cs="Times New Roman"/>
          <w:sz w:val="22"/>
          <w:szCs w:val="22"/>
          <w:lang w:eastAsia="ja-JP"/>
        </w:rPr>
        <w:t xml:space="preserve"> but unissued shares, resulting in a decrease from the existing authorized share capital of Baht </w:t>
      </w:r>
      <w:r>
        <w:rPr>
          <w:rFonts w:cs="Times New Roman"/>
          <w:sz w:val="22"/>
          <w:szCs w:val="22"/>
          <w:lang w:eastAsia="ja-JP"/>
        </w:rPr>
        <w:t>1,998,446,888</w:t>
      </w:r>
      <w:r w:rsidRPr="00AE42A8">
        <w:rPr>
          <w:rFonts w:cs="Times New Roman"/>
          <w:sz w:val="22"/>
          <w:szCs w:val="22"/>
          <w:lang w:eastAsia="ja-JP"/>
        </w:rPr>
        <w:t xml:space="preserve"> to a new </w:t>
      </w:r>
      <w:r w:rsidR="00652290" w:rsidRPr="00AE42A8">
        <w:rPr>
          <w:rFonts w:cs="Times New Roman"/>
          <w:sz w:val="22"/>
          <w:szCs w:val="22"/>
          <w:lang w:eastAsia="ja-JP"/>
        </w:rPr>
        <w:t>authorized</w:t>
      </w:r>
      <w:r w:rsidRPr="00AE42A8">
        <w:rPr>
          <w:rFonts w:cs="Times New Roman"/>
          <w:sz w:val="22"/>
          <w:szCs w:val="22"/>
          <w:lang w:eastAsia="ja-JP"/>
        </w:rPr>
        <w:t xml:space="preserve"> share capital of Baht </w:t>
      </w:r>
      <w:r>
        <w:rPr>
          <w:rFonts w:cs="Times New Roman"/>
          <w:sz w:val="22"/>
          <w:szCs w:val="22"/>
          <w:lang w:eastAsia="ja-JP"/>
        </w:rPr>
        <w:t>1,822,464,564</w:t>
      </w:r>
      <w:r w:rsidRPr="00AE42A8">
        <w:rPr>
          <w:rFonts w:cs="Times New Roman"/>
          <w:sz w:val="22"/>
          <w:szCs w:val="22"/>
          <w:lang w:eastAsia="ja-JP"/>
        </w:rPr>
        <w:t xml:space="preserve"> divided into </w:t>
      </w:r>
      <w:r>
        <w:rPr>
          <w:rFonts w:cs="Times New Roman"/>
          <w:sz w:val="22"/>
          <w:szCs w:val="22"/>
          <w:lang w:eastAsia="ja-JP"/>
        </w:rPr>
        <w:t>1,822,464,564</w:t>
      </w:r>
      <w:r w:rsidRPr="00AE42A8">
        <w:rPr>
          <w:rFonts w:cs="Times New Roman"/>
          <w:sz w:val="22"/>
          <w:szCs w:val="22"/>
          <w:lang w:eastAsia="ja-JP"/>
        </w:rPr>
        <w:t xml:space="preserve"> ordinary shares each of par value of Baht 1</w:t>
      </w:r>
      <w:r w:rsidR="00DC1C3A">
        <w:rPr>
          <w:rFonts w:cs="Times New Roman"/>
          <w:sz w:val="22"/>
          <w:szCs w:val="22"/>
          <w:lang w:eastAsia="ja-JP"/>
        </w:rPr>
        <w:t xml:space="preserve"> </w:t>
      </w:r>
      <w:r w:rsidRPr="00AE42A8">
        <w:rPr>
          <w:rFonts w:cs="Times New Roman"/>
          <w:sz w:val="22"/>
          <w:szCs w:val="22"/>
          <w:lang w:eastAsia="ja-JP"/>
        </w:rPr>
        <w:t xml:space="preserve">and Clause 4 of the Memorandum of Association has been amended to reflect the </w:t>
      </w:r>
      <w:r w:rsidR="00DC1C3A">
        <w:rPr>
          <w:rFonts w:cs="Times New Roman"/>
          <w:sz w:val="22"/>
          <w:szCs w:val="22"/>
          <w:lang w:eastAsia="ja-JP"/>
        </w:rPr>
        <w:t>reduction</w:t>
      </w:r>
      <w:r w:rsidRPr="00AE42A8">
        <w:rPr>
          <w:rFonts w:cs="Times New Roman"/>
          <w:sz w:val="22"/>
          <w:szCs w:val="22"/>
          <w:lang w:eastAsia="ja-JP"/>
        </w:rPr>
        <w:t xml:space="preserve"> of the </w:t>
      </w:r>
      <w:r w:rsidR="00652290" w:rsidRPr="00AE42A8">
        <w:rPr>
          <w:rFonts w:cs="Times New Roman"/>
          <w:sz w:val="22"/>
          <w:szCs w:val="22"/>
          <w:lang w:eastAsia="ja-JP"/>
        </w:rPr>
        <w:t>authorized</w:t>
      </w:r>
      <w:r w:rsidRPr="00AE42A8">
        <w:rPr>
          <w:rFonts w:cs="Times New Roman"/>
          <w:sz w:val="22"/>
          <w:szCs w:val="22"/>
          <w:lang w:eastAsia="ja-JP"/>
        </w:rPr>
        <w:t xml:space="preserve"> share capital.</w:t>
      </w:r>
    </w:p>
    <w:p w14:paraId="3946730A" w14:textId="77777777" w:rsidR="00DC1C3A" w:rsidRDefault="00DC1C3A" w:rsidP="00DC1C3A">
      <w:pPr>
        <w:pStyle w:val="ListParagraph"/>
        <w:ind w:left="851"/>
        <w:jc w:val="both"/>
        <w:rPr>
          <w:rFonts w:cs="Times New Roman"/>
          <w:sz w:val="22"/>
          <w:szCs w:val="22"/>
          <w:lang w:eastAsia="ja-JP"/>
        </w:rPr>
      </w:pPr>
    </w:p>
    <w:p w14:paraId="614D45F0" w14:textId="51D78914" w:rsidR="00DC1C3A" w:rsidRDefault="00DC1C3A" w:rsidP="00DC1C3A">
      <w:pPr>
        <w:pStyle w:val="ListParagraph"/>
        <w:numPr>
          <w:ilvl w:val="0"/>
          <w:numId w:val="9"/>
        </w:numPr>
        <w:ind w:left="851" w:hanging="277"/>
        <w:jc w:val="both"/>
        <w:rPr>
          <w:rFonts w:cs="Times New Roman"/>
          <w:sz w:val="22"/>
          <w:szCs w:val="22"/>
          <w:lang w:eastAsia="ja-JP"/>
        </w:rPr>
      </w:pPr>
      <w:r w:rsidRPr="00DC1C3A">
        <w:rPr>
          <w:rFonts w:cs="Times New Roman"/>
          <w:sz w:val="22"/>
          <w:szCs w:val="22"/>
          <w:lang w:eastAsia="ja-JP"/>
        </w:rPr>
        <w:t xml:space="preserve">Increase of the </w:t>
      </w:r>
      <w:r w:rsidR="00652290" w:rsidRPr="00DC1C3A">
        <w:rPr>
          <w:rFonts w:cs="Times New Roman"/>
          <w:sz w:val="22"/>
          <w:szCs w:val="22"/>
          <w:lang w:eastAsia="ja-JP"/>
        </w:rPr>
        <w:t>authorized</w:t>
      </w:r>
      <w:r w:rsidRPr="00DC1C3A">
        <w:rPr>
          <w:rFonts w:cs="Times New Roman"/>
          <w:sz w:val="22"/>
          <w:szCs w:val="22"/>
          <w:lang w:eastAsia="ja-JP"/>
        </w:rPr>
        <w:t xml:space="preserve"> share capital by </w:t>
      </w:r>
      <w:r>
        <w:rPr>
          <w:rFonts w:cs="Times New Roman"/>
          <w:sz w:val="22"/>
          <w:szCs w:val="22"/>
          <w:lang w:eastAsia="ja-JP"/>
        </w:rPr>
        <w:t>911,232,282</w:t>
      </w:r>
      <w:r w:rsidRPr="00DC1C3A">
        <w:rPr>
          <w:rFonts w:cs="Times New Roman"/>
          <w:sz w:val="22"/>
          <w:szCs w:val="22"/>
          <w:lang w:eastAsia="ja-JP"/>
        </w:rPr>
        <w:t xml:space="preserve"> shares at a par value of Baht 1 each from the existing </w:t>
      </w:r>
      <w:r w:rsidR="00652290" w:rsidRPr="00DC1C3A">
        <w:rPr>
          <w:rFonts w:cs="Times New Roman"/>
          <w:sz w:val="22"/>
          <w:szCs w:val="22"/>
          <w:lang w:eastAsia="ja-JP"/>
        </w:rPr>
        <w:t>authorized</w:t>
      </w:r>
      <w:r w:rsidRPr="00DC1C3A">
        <w:rPr>
          <w:rFonts w:cs="Times New Roman"/>
          <w:sz w:val="22"/>
          <w:szCs w:val="22"/>
          <w:lang w:eastAsia="ja-JP"/>
        </w:rPr>
        <w:t xml:space="preserve"> share capital of Baht 1,</w:t>
      </w:r>
      <w:r>
        <w:rPr>
          <w:rFonts w:cs="Times New Roman"/>
          <w:sz w:val="22"/>
          <w:szCs w:val="22"/>
          <w:lang w:eastAsia="ja-JP"/>
        </w:rPr>
        <w:t>822,464,564</w:t>
      </w:r>
      <w:r w:rsidRPr="00DC1C3A">
        <w:rPr>
          <w:rFonts w:cs="Times New Roman"/>
          <w:sz w:val="22"/>
          <w:szCs w:val="22"/>
          <w:lang w:eastAsia="ja-JP"/>
        </w:rPr>
        <w:t xml:space="preserve">. The new </w:t>
      </w:r>
      <w:r w:rsidR="00652290" w:rsidRPr="00DC1C3A">
        <w:rPr>
          <w:rFonts w:cs="Times New Roman"/>
          <w:sz w:val="22"/>
          <w:szCs w:val="22"/>
          <w:lang w:eastAsia="ja-JP"/>
        </w:rPr>
        <w:t>authorized</w:t>
      </w:r>
      <w:r w:rsidRPr="00DC1C3A">
        <w:rPr>
          <w:rFonts w:cs="Times New Roman"/>
          <w:sz w:val="22"/>
          <w:szCs w:val="22"/>
          <w:lang w:eastAsia="ja-JP"/>
        </w:rPr>
        <w:t xml:space="preserve"> share capital of Baht </w:t>
      </w:r>
      <w:r>
        <w:rPr>
          <w:rFonts w:cs="Times New Roman"/>
          <w:sz w:val="22"/>
          <w:szCs w:val="22"/>
          <w:lang w:eastAsia="ja-JP"/>
        </w:rPr>
        <w:t>2,733,696,846</w:t>
      </w:r>
      <w:r w:rsidRPr="00DC1C3A">
        <w:rPr>
          <w:rFonts w:cs="Times New Roman"/>
          <w:sz w:val="22"/>
          <w:szCs w:val="22"/>
          <w:lang w:eastAsia="ja-JP"/>
        </w:rPr>
        <w:t xml:space="preserve"> is divided into </w:t>
      </w:r>
      <w:r>
        <w:rPr>
          <w:rFonts w:cs="Times New Roman"/>
          <w:sz w:val="22"/>
          <w:szCs w:val="22"/>
          <w:lang w:eastAsia="ja-JP"/>
        </w:rPr>
        <w:t>2,733,696,846</w:t>
      </w:r>
      <w:r w:rsidRPr="00DC1C3A">
        <w:rPr>
          <w:rFonts w:cs="Times New Roman"/>
          <w:sz w:val="22"/>
          <w:szCs w:val="22"/>
          <w:lang w:eastAsia="ja-JP"/>
        </w:rPr>
        <w:t xml:space="preserve"> shares at the par value of Baht 1 each, and Clause 4 of the Memorandum of Association has been amended to reflect the increase of the </w:t>
      </w:r>
      <w:r w:rsidR="00652290" w:rsidRPr="00DC1C3A">
        <w:rPr>
          <w:rFonts w:cs="Times New Roman"/>
          <w:sz w:val="22"/>
          <w:szCs w:val="22"/>
          <w:lang w:eastAsia="ja-JP"/>
        </w:rPr>
        <w:t>authorized</w:t>
      </w:r>
      <w:r w:rsidRPr="00DC1C3A">
        <w:rPr>
          <w:rFonts w:cs="Times New Roman"/>
          <w:sz w:val="22"/>
          <w:szCs w:val="22"/>
          <w:lang w:eastAsia="ja-JP"/>
        </w:rPr>
        <w:t xml:space="preserve"> share capital.</w:t>
      </w:r>
      <w:r w:rsidR="00E91A04">
        <w:rPr>
          <w:rFonts w:cs="Times New Roman"/>
          <w:sz w:val="22"/>
          <w:szCs w:val="22"/>
          <w:lang w:eastAsia="ja-JP"/>
        </w:rPr>
        <w:br/>
      </w:r>
    </w:p>
    <w:p w14:paraId="423E1569" w14:textId="77777777" w:rsidR="00DC1C3A" w:rsidRPr="00DC1C3A" w:rsidRDefault="00DC1C3A" w:rsidP="00DC1C3A">
      <w:pPr>
        <w:pStyle w:val="ListParagraph"/>
        <w:numPr>
          <w:ilvl w:val="0"/>
          <w:numId w:val="9"/>
        </w:numPr>
        <w:ind w:left="851" w:hanging="284"/>
        <w:rPr>
          <w:rFonts w:cs="Times New Roman"/>
          <w:sz w:val="22"/>
          <w:szCs w:val="22"/>
          <w:lang w:eastAsia="ja-JP"/>
        </w:rPr>
      </w:pPr>
      <w:r w:rsidRPr="00DC1C3A">
        <w:rPr>
          <w:rFonts w:cs="Times New Roman"/>
          <w:sz w:val="22"/>
          <w:szCs w:val="22"/>
          <w:lang w:eastAsia="ja-JP"/>
        </w:rPr>
        <w:t>Issuance and offering of the following securities:</w:t>
      </w:r>
    </w:p>
    <w:p w14:paraId="41ACB25C" w14:textId="77777777" w:rsidR="00DC1C3A" w:rsidRPr="00DC1C3A" w:rsidRDefault="00DC1C3A" w:rsidP="00DC1C3A">
      <w:pPr>
        <w:pStyle w:val="ListParagraph"/>
        <w:rPr>
          <w:rFonts w:cs="Times New Roman"/>
          <w:sz w:val="22"/>
          <w:szCs w:val="22"/>
          <w:lang w:eastAsia="ja-JP"/>
        </w:rPr>
      </w:pPr>
    </w:p>
    <w:p w14:paraId="5086FFA1" w14:textId="55F08FBB" w:rsidR="00DC1C3A" w:rsidRPr="004E1CA1" w:rsidRDefault="00A779EA" w:rsidP="00A779EA">
      <w:pPr>
        <w:pStyle w:val="ListParagraph"/>
        <w:numPr>
          <w:ilvl w:val="2"/>
          <w:numId w:val="16"/>
        </w:numPr>
        <w:jc w:val="thaiDistribute"/>
        <w:rPr>
          <w:rFonts w:cs="Times New Roman"/>
          <w:sz w:val="22"/>
          <w:szCs w:val="22"/>
          <w:lang w:eastAsia="ja-JP"/>
        </w:rPr>
      </w:pPr>
      <w:r>
        <w:rPr>
          <w:rFonts w:cs="Times New Roman"/>
          <w:sz w:val="22"/>
          <w:szCs w:val="22"/>
          <w:lang w:eastAsia="ja-JP"/>
        </w:rPr>
        <w:t>T</w:t>
      </w:r>
      <w:r w:rsidRPr="00A779EA">
        <w:rPr>
          <w:rFonts w:cs="Times New Roman"/>
          <w:sz w:val="22"/>
          <w:szCs w:val="22"/>
          <w:lang w:eastAsia="ja-JP"/>
        </w:rPr>
        <w:t xml:space="preserve">he allocation of 911,232,282 newly issued ordinary shares at the par value of Baht 1.00 per share for an offering to the </w:t>
      </w:r>
      <w:r w:rsidRPr="004E1CA1">
        <w:rPr>
          <w:rFonts w:cs="Times New Roman"/>
          <w:sz w:val="22"/>
          <w:szCs w:val="22"/>
          <w:lang w:eastAsia="ja-JP"/>
        </w:rPr>
        <w:t xml:space="preserve">existing shareholders of the Company in proportion to shareholding percentage (Right Offering: RO) with an allocation ratio of 2 existing ordinary shares for 1 new ordinary share (2:1). </w:t>
      </w:r>
      <w:r w:rsidR="00DC1C3A" w:rsidRPr="004E1CA1">
        <w:rPr>
          <w:rFonts w:cs="Times New Roman"/>
          <w:sz w:val="22"/>
          <w:szCs w:val="22"/>
          <w:lang w:eastAsia="ja-JP"/>
        </w:rPr>
        <w:t xml:space="preserve">The RO price is Baht </w:t>
      </w:r>
      <w:r w:rsidR="00B52EA3" w:rsidRPr="004E1CA1">
        <w:rPr>
          <w:rFonts w:cs="Times New Roman"/>
          <w:sz w:val="22"/>
          <w:szCs w:val="22"/>
          <w:lang w:eastAsia="ja-JP"/>
        </w:rPr>
        <w:t>5.4</w:t>
      </w:r>
      <w:r w:rsidR="00DC1C3A" w:rsidRPr="004E1CA1">
        <w:rPr>
          <w:rFonts w:cs="Times New Roman"/>
          <w:sz w:val="22"/>
          <w:szCs w:val="22"/>
          <w:lang w:eastAsia="ja-JP"/>
        </w:rPr>
        <w:t xml:space="preserve"> per one share. </w:t>
      </w:r>
    </w:p>
    <w:p w14:paraId="0FEE6AA8" w14:textId="77777777" w:rsidR="00A779EA" w:rsidRPr="004E1CA1" w:rsidRDefault="00A779EA" w:rsidP="00906708">
      <w:pPr>
        <w:ind w:left="540"/>
        <w:jc w:val="thaiDistribute"/>
        <w:rPr>
          <w:rFonts w:ascii="Times New Roman" w:hAnsi="Times New Roman" w:cs="Times New Roman"/>
          <w:i/>
          <w:iCs/>
          <w:sz w:val="22"/>
          <w:szCs w:val="22"/>
          <w:lang w:eastAsia="ja-JP"/>
        </w:rPr>
      </w:pPr>
    </w:p>
    <w:p w14:paraId="70489B33" w14:textId="29893621" w:rsidR="00906708" w:rsidRPr="00E15EE3" w:rsidRDefault="00906708" w:rsidP="00906708">
      <w:pPr>
        <w:ind w:left="540"/>
        <w:jc w:val="thaiDistribute"/>
        <w:rPr>
          <w:rFonts w:ascii="Times New Roman" w:hAnsi="Times New Roman" w:cs="Times New Roman"/>
          <w:i/>
          <w:iCs/>
          <w:sz w:val="22"/>
          <w:szCs w:val="22"/>
          <w:lang w:eastAsia="ja-JP"/>
        </w:rPr>
      </w:pPr>
      <w:r w:rsidRPr="004E1CA1">
        <w:rPr>
          <w:rFonts w:ascii="Times New Roman" w:hAnsi="Times New Roman" w:cs="Times New Roman"/>
          <w:i/>
          <w:iCs/>
          <w:sz w:val="22"/>
          <w:szCs w:val="22"/>
          <w:lang w:eastAsia="ja-JP"/>
        </w:rPr>
        <w:t>Consolidation</w:t>
      </w:r>
    </w:p>
    <w:p w14:paraId="255C4735" w14:textId="77777777" w:rsidR="00B21B50" w:rsidRDefault="00B21B50" w:rsidP="00B21B50">
      <w:pPr>
        <w:spacing w:line="240" w:lineRule="atLeast"/>
        <w:ind w:left="540"/>
        <w:jc w:val="thaiDistribute"/>
        <w:rPr>
          <w:rFonts w:ascii="Times New Roman" w:hAnsi="Times New Roman" w:cs="Times New Roman"/>
          <w:bCs/>
          <w:i/>
          <w:iCs/>
          <w:sz w:val="22"/>
          <w:szCs w:val="22"/>
        </w:rPr>
      </w:pPr>
    </w:p>
    <w:p w14:paraId="4B15355C" w14:textId="2242B703" w:rsidR="00B21B50" w:rsidRDefault="00B21B50" w:rsidP="00B21B50">
      <w:pPr>
        <w:spacing w:line="240" w:lineRule="atLeast"/>
        <w:ind w:left="540"/>
        <w:jc w:val="thaiDistribute"/>
        <w:rPr>
          <w:rFonts w:ascii="Times New Roman" w:hAnsi="Times New Roman" w:cs="Times New Roman"/>
          <w:bCs/>
          <w:i/>
          <w:iCs/>
          <w:sz w:val="22"/>
          <w:szCs w:val="22"/>
        </w:rPr>
      </w:pPr>
      <w:r w:rsidRPr="00B21B50">
        <w:rPr>
          <w:rFonts w:ascii="Times New Roman" w:hAnsi="Times New Roman" w:cs="Times New Roman"/>
          <w:bCs/>
          <w:i/>
          <w:iCs/>
          <w:sz w:val="22"/>
          <w:szCs w:val="22"/>
        </w:rPr>
        <w:t xml:space="preserve">Subsidiary </w:t>
      </w:r>
      <w:r w:rsidR="00D6720D">
        <w:rPr>
          <w:rFonts w:ascii="Times New Roman" w:hAnsi="Times New Roman" w:cs="Times New Roman"/>
          <w:bCs/>
          <w:i/>
          <w:iCs/>
          <w:sz w:val="22"/>
          <w:szCs w:val="22"/>
        </w:rPr>
        <w:t>–</w:t>
      </w:r>
      <w:r w:rsidRPr="00B21B50">
        <w:rPr>
          <w:rFonts w:ascii="Times New Roman" w:hAnsi="Times New Roman" w:cs="Times New Roman"/>
          <w:bCs/>
          <w:i/>
          <w:iCs/>
          <w:sz w:val="22"/>
          <w:szCs w:val="22"/>
        </w:rPr>
        <w:t xml:space="preserve"> </w:t>
      </w:r>
      <w:r>
        <w:rPr>
          <w:rFonts w:ascii="Times New Roman" w:hAnsi="Times New Roman" w:cs="Times New Roman"/>
          <w:bCs/>
          <w:i/>
          <w:iCs/>
          <w:sz w:val="22"/>
          <w:szCs w:val="22"/>
        </w:rPr>
        <w:t>VVT</w:t>
      </w:r>
    </w:p>
    <w:p w14:paraId="7932E3A4" w14:textId="77777777" w:rsidR="00D6720D" w:rsidRDefault="00D6720D" w:rsidP="00B21B50">
      <w:pPr>
        <w:spacing w:line="240" w:lineRule="atLeast"/>
        <w:ind w:left="540"/>
        <w:jc w:val="thaiDistribute"/>
        <w:rPr>
          <w:rFonts w:ascii="Times New Roman" w:hAnsi="Times New Roman" w:cs="Times New Roman"/>
          <w:bCs/>
          <w:i/>
          <w:iCs/>
          <w:sz w:val="22"/>
          <w:szCs w:val="22"/>
        </w:rPr>
      </w:pPr>
    </w:p>
    <w:p w14:paraId="460EE800" w14:textId="77777777" w:rsidR="00D6720D" w:rsidRPr="00B21B50" w:rsidRDefault="00D6720D" w:rsidP="00D6720D">
      <w:pPr>
        <w:spacing w:line="240" w:lineRule="atLeast"/>
        <w:ind w:left="540"/>
        <w:jc w:val="thaiDistribute"/>
        <w:rPr>
          <w:rFonts w:ascii="Times New Roman" w:hAnsi="Times New Roman" w:cs="Times New Roman"/>
          <w:bCs/>
          <w:i/>
          <w:iCs/>
          <w:sz w:val="22"/>
          <w:szCs w:val="22"/>
        </w:rPr>
      </w:pPr>
      <w:r w:rsidRPr="00B21B50">
        <w:rPr>
          <w:rFonts w:ascii="Times New Roman" w:hAnsi="Times New Roman" w:cs="Times New Roman"/>
          <w:bCs/>
          <w:i/>
          <w:iCs/>
          <w:sz w:val="22"/>
          <w:szCs w:val="22"/>
        </w:rPr>
        <w:t xml:space="preserve">Acquisition of </w:t>
      </w:r>
      <w:proofErr w:type="gramStart"/>
      <w:r w:rsidRPr="00B21B50">
        <w:rPr>
          <w:rFonts w:ascii="Times New Roman" w:hAnsi="Times New Roman" w:cs="Times New Roman"/>
          <w:bCs/>
          <w:i/>
          <w:iCs/>
          <w:sz w:val="22"/>
          <w:szCs w:val="22"/>
        </w:rPr>
        <w:t>an</w:t>
      </w:r>
      <w:proofErr w:type="gramEnd"/>
      <w:r w:rsidRPr="00B21B50">
        <w:rPr>
          <w:rFonts w:ascii="Times New Roman" w:hAnsi="Times New Roman" w:cs="Times New Roman"/>
          <w:bCs/>
          <w:i/>
          <w:iCs/>
          <w:sz w:val="22"/>
          <w:szCs w:val="22"/>
        </w:rPr>
        <w:t xml:space="preserve"> </w:t>
      </w:r>
      <w:r w:rsidRPr="00B52EA3">
        <w:rPr>
          <w:rFonts w:ascii="Times New Roman" w:hAnsi="Times New Roman" w:cs="Times New Roman"/>
          <w:bCs/>
          <w:i/>
          <w:iCs/>
          <w:sz w:val="22"/>
          <w:szCs w:val="22"/>
        </w:rPr>
        <w:t>joint ventures</w:t>
      </w:r>
      <w:r w:rsidRPr="00B21B50">
        <w:rPr>
          <w:rFonts w:ascii="Times New Roman" w:hAnsi="Times New Roman" w:cs="Times New Roman"/>
          <w:bCs/>
          <w:i/>
          <w:iCs/>
          <w:sz w:val="22"/>
          <w:szCs w:val="22"/>
        </w:rPr>
        <w:t xml:space="preserve"> company </w:t>
      </w:r>
      <w:r>
        <w:rPr>
          <w:rFonts w:ascii="Times New Roman" w:hAnsi="Times New Roman" w:cs="Times New Roman"/>
          <w:bCs/>
          <w:i/>
          <w:iCs/>
          <w:sz w:val="22"/>
          <w:szCs w:val="22"/>
        </w:rPr>
        <w:t>-</w:t>
      </w:r>
      <w:r w:rsidRPr="00B21B50">
        <w:rPr>
          <w:rFonts w:ascii="Times New Roman" w:hAnsi="Times New Roman" w:cs="Times New Roman"/>
          <w:bCs/>
          <w:i/>
          <w:iCs/>
          <w:sz w:val="22"/>
          <w:szCs w:val="22"/>
        </w:rPr>
        <w:t xml:space="preserve"> </w:t>
      </w:r>
      <w:proofErr w:type="spellStart"/>
      <w:r w:rsidRPr="00B21B50">
        <w:rPr>
          <w:rFonts w:ascii="Times New Roman" w:hAnsi="Times New Roman" w:cs="Times New Roman"/>
          <w:bCs/>
          <w:i/>
          <w:iCs/>
          <w:sz w:val="22"/>
          <w:szCs w:val="22"/>
        </w:rPr>
        <w:t>Promptnow</w:t>
      </w:r>
      <w:proofErr w:type="spellEnd"/>
      <w:r w:rsidRPr="00B21B50">
        <w:rPr>
          <w:rFonts w:ascii="Times New Roman" w:hAnsi="Times New Roman" w:cs="Times New Roman"/>
          <w:bCs/>
          <w:i/>
          <w:iCs/>
          <w:sz w:val="22"/>
          <w:szCs w:val="22"/>
        </w:rPr>
        <w:t xml:space="preserve"> Co., Ltd. </w:t>
      </w:r>
    </w:p>
    <w:p w14:paraId="44E71913" w14:textId="77777777" w:rsidR="00D6720D" w:rsidRPr="00B21B50" w:rsidRDefault="00D6720D" w:rsidP="00D6720D">
      <w:pPr>
        <w:spacing w:line="240" w:lineRule="atLeast"/>
        <w:ind w:left="540"/>
        <w:jc w:val="thaiDistribute"/>
        <w:rPr>
          <w:rFonts w:ascii="Times New Roman" w:hAnsi="Times New Roman" w:cs="Times New Roman"/>
          <w:bCs/>
          <w:sz w:val="22"/>
          <w:szCs w:val="22"/>
        </w:rPr>
      </w:pPr>
    </w:p>
    <w:p w14:paraId="70B9B5E8" w14:textId="4D56750D" w:rsidR="00D6720D" w:rsidRDefault="00D6720D" w:rsidP="00D6720D">
      <w:pPr>
        <w:spacing w:line="240" w:lineRule="atLeast"/>
        <w:ind w:left="540"/>
        <w:jc w:val="thaiDistribute"/>
        <w:rPr>
          <w:rFonts w:ascii="Times New Roman" w:hAnsi="Times New Roman" w:cs="Times New Roman"/>
          <w:bCs/>
          <w:sz w:val="22"/>
          <w:szCs w:val="22"/>
        </w:rPr>
      </w:pPr>
      <w:r w:rsidRPr="00B21B50">
        <w:rPr>
          <w:rFonts w:ascii="Times New Roman" w:hAnsi="Times New Roman" w:cs="Times New Roman"/>
          <w:bCs/>
          <w:sz w:val="22"/>
          <w:szCs w:val="22"/>
        </w:rPr>
        <w:t>VVT, a</w:t>
      </w:r>
      <w:r w:rsidR="0069559B">
        <w:rPr>
          <w:rFonts w:ascii="Times New Roman" w:hAnsi="Times New Roman" w:cs="Times New Roman"/>
          <w:bCs/>
          <w:sz w:val="22"/>
          <w:szCs w:val="22"/>
        </w:rPr>
        <w:t xml:space="preserve"> </w:t>
      </w:r>
      <w:r w:rsidRPr="00B21B50">
        <w:rPr>
          <w:rFonts w:ascii="Times New Roman" w:hAnsi="Times New Roman" w:cs="Times New Roman"/>
          <w:bCs/>
          <w:sz w:val="22"/>
          <w:szCs w:val="22"/>
        </w:rPr>
        <w:t xml:space="preserve">direct subsidiary of the Company, entered into agreements to acquire </w:t>
      </w:r>
      <w:r>
        <w:rPr>
          <w:rFonts w:ascii="Times New Roman" w:hAnsi="Times New Roman" w:cs="Times New Roman"/>
          <w:bCs/>
          <w:sz w:val="22"/>
          <w:szCs w:val="22"/>
        </w:rPr>
        <w:t>50</w:t>
      </w:r>
      <w:r w:rsidRPr="00B21B50">
        <w:rPr>
          <w:rFonts w:ascii="Times New Roman" w:hAnsi="Times New Roman" w:cs="Times New Roman"/>
          <w:bCs/>
          <w:sz w:val="22"/>
          <w:szCs w:val="22"/>
        </w:rPr>
        <w:t xml:space="preserve">% of the total issued share in </w:t>
      </w:r>
      <w:proofErr w:type="spellStart"/>
      <w:r w:rsidRPr="00B21B50">
        <w:rPr>
          <w:rFonts w:ascii="Times New Roman" w:hAnsi="Times New Roman" w:cs="Times New Roman"/>
          <w:bCs/>
          <w:sz w:val="22"/>
          <w:szCs w:val="22"/>
        </w:rPr>
        <w:t>Promptnow</w:t>
      </w:r>
      <w:proofErr w:type="spellEnd"/>
      <w:r w:rsidRPr="00B21B50">
        <w:rPr>
          <w:rFonts w:ascii="Times New Roman" w:hAnsi="Times New Roman" w:cs="Times New Roman"/>
          <w:bCs/>
          <w:sz w:val="22"/>
          <w:szCs w:val="22"/>
        </w:rPr>
        <w:t xml:space="preserve"> Co., Ltd. This acquisition had a transaction value of </w:t>
      </w:r>
      <w:r>
        <w:rPr>
          <w:rFonts w:ascii="Times New Roman" w:hAnsi="Times New Roman" w:cs="Times New Roman"/>
          <w:bCs/>
          <w:sz w:val="22"/>
          <w:szCs w:val="22"/>
        </w:rPr>
        <w:t>Baht</w:t>
      </w:r>
      <w:r w:rsidRPr="00B21B50">
        <w:rPr>
          <w:rFonts w:ascii="Times New Roman" w:hAnsi="Times New Roman" w:cs="Times New Roman"/>
          <w:bCs/>
          <w:sz w:val="22"/>
          <w:szCs w:val="22"/>
        </w:rPr>
        <w:t xml:space="preserve"> </w:t>
      </w:r>
      <w:r>
        <w:rPr>
          <w:rFonts w:ascii="Times New Roman" w:hAnsi="Times New Roman" w:cs="Times New Roman"/>
          <w:bCs/>
          <w:sz w:val="22"/>
          <w:szCs w:val="22"/>
        </w:rPr>
        <w:t>161</w:t>
      </w:r>
      <w:r w:rsidRPr="00B21B50">
        <w:rPr>
          <w:rFonts w:ascii="Times New Roman" w:hAnsi="Times New Roman" w:cs="Times New Roman"/>
          <w:bCs/>
          <w:sz w:val="22"/>
          <w:szCs w:val="22"/>
        </w:rPr>
        <w:t>.</w:t>
      </w:r>
      <w:r>
        <w:rPr>
          <w:rFonts w:ascii="Times New Roman" w:hAnsi="Times New Roman" w:cs="Times New Roman"/>
          <w:bCs/>
          <w:sz w:val="22"/>
          <w:szCs w:val="22"/>
        </w:rPr>
        <w:t xml:space="preserve">4 </w:t>
      </w:r>
      <w:r w:rsidRPr="00B21B50">
        <w:rPr>
          <w:rFonts w:ascii="Times New Roman" w:hAnsi="Times New Roman" w:cs="Times New Roman"/>
          <w:bCs/>
          <w:sz w:val="22"/>
          <w:szCs w:val="22"/>
        </w:rPr>
        <w:t xml:space="preserve">million and was registered on </w:t>
      </w:r>
      <w:r w:rsidR="00425003" w:rsidRPr="00425003">
        <w:rPr>
          <w:rFonts w:ascii="Times New Roman" w:hAnsi="Times New Roman" w:cs="Times New Roman"/>
          <w:bCs/>
          <w:sz w:val="22"/>
          <w:szCs w:val="22"/>
        </w:rPr>
        <w:t>9</w:t>
      </w:r>
      <w:r w:rsidRPr="00425003">
        <w:rPr>
          <w:rFonts w:ascii="Times New Roman" w:hAnsi="Times New Roman" w:cs="Times New Roman"/>
          <w:bCs/>
          <w:sz w:val="22"/>
          <w:szCs w:val="22"/>
        </w:rPr>
        <w:t xml:space="preserve"> January 2025.</w:t>
      </w:r>
      <w:r w:rsidRPr="00B21B50">
        <w:rPr>
          <w:rFonts w:ascii="Times New Roman" w:hAnsi="Times New Roman" w:cs="Times New Roman"/>
          <w:bCs/>
          <w:sz w:val="22"/>
          <w:szCs w:val="22"/>
        </w:rPr>
        <w:t xml:space="preserve"> As a result, </w:t>
      </w:r>
      <w:proofErr w:type="spellStart"/>
      <w:r>
        <w:rPr>
          <w:rFonts w:ascii="Times New Roman" w:hAnsi="Times New Roman" w:cs="Times New Roman"/>
          <w:bCs/>
          <w:sz w:val="22"/>
          <w:szCs w:val="22"/>
        </w:rPr>
        <w:t>Promptnow</w:t>
      </w:r>
      <w:proofErr w:type="spellEnd"/>
      <w:r w:rsidRPr="00B21B50">
        <w:rPr>
          <w:rFonts w:ascii="Times New Roman" w:hAnsi="Times New Roman" w:cs="Times New Roman"/>
          <w:bCs/>
          <w:sz w:val="22"/>
          <w:szCs w:val="22"/>
        </w:rPr>
        <w:t xml:space="preserve"> became an </w:t>
      </w:r>
      <w:proofErr w:type="gramStart"/>
      <w:r w:rsidRPr="00B21B50">
        <w:rPr>
          <w:rFonts w:ascii="Times New Roman" w:hAnsi="Times New Roman" w:cs="Times New Roman"/>
          <w:bCs/>
          <w:sz w:val="22"/>
          <w:szCs w:val="22"/>
        </w:rPr>
        <w:t xml:space="preserve">indirect </w:t>
      </w:r>
      <w:r w:rsidRPr="00B52EA3">
        <w:rPr>
          <w:rFonts w:ascii="Times New Roman" w:hAnsi="Times New Roman" w:cs="Times New Roman"/>
          <w:bCs/>
          <w:sz w:val="22"/>
          <w:szCs w:val="22"/>
        </w:rPr>
        <w:t>joint ventures</w:t>
      </w:r>
      <w:r w:rsidRPr="00B21B50">
        <w:rPr>
          <w:rFonts w:ascii="Times New Roman" w:hAnsi="Times New Roman" w:cs="Times New Roman"/>
          <w:bCs/>
          <w:sz w:val="22"/>
          <w:szCs w:val="22"/>
        </w:rPr>
        <w:t xml:space="preserve"> of the Company</w:t>
      </w:r>
      <w:proofErr w:type="gramEnd"/>
      <w:r w:rsidRPr="00B21B50">
        <w:rPr>
          <w:rFonts w:ascii="Times New Roman" w:hAnsi="Times New Roman" w:cs="Times New Roman"/>
          <w:bCs/>
          <w:sz w:val="22"/>
          <w:szCs w:val="22"/>
        </w:rPr>
        <w:t xml:space="preserve">. </w:t>
      </w:r>
      <w:proofErr w:type="spellStart"/>
      <w:r w:rsidRPr="00BD0012">
        <w:rPr>
          <w:rFonts w:ascii="Times New Roman" w:hAnsi="Times New Roman" w:cs="Times New Roman"/>
          <w:bCs/>
          <w:sz w:val="22"/>
          <w:szCs w:val="22"/>
        </w:rPr>
        <w:t>Promptnow</w:t>
      </w:r>
      <w:proofErr w:type="spellEnd"/>
      <w:r w:rsidRPr="00BD0012">
        <w:rPr>
          <w:rFonts w:ascii="Times New Roman" w:hAnsi="Times New Roman" w:cs="Times New Roman"/>
          <w:bCs/>
          <w:sz w:val="22"/>
          <w:szCs w:val="22"/>
        </w:rPr>
        <w:t xml:space="preserve"> </w:t>
      </w:r>
      <w:r w:rsidRPr="00B21B50">
        <w:rPr>
          <w:rFonts w:ascii="Times New Roman" w:hAnsi="Times New Roman" w:cs="Times New Roman"/>
          <w:bCs/>
          <w:sz w:val="22"/>
          <w:szCs w:val="22"/>
        </w:rPr>
        <w:t xml:space="preserve">is a private company incorporated under the laws of </w:t>
      </w:r>
      <w:r>
        <w:rPr>
          <w:rFonts w:ascii="Times New Roman" w:hAnsi="Times New Roman" w:cs="Times New Roman"/>
          <w:bCs/>
          <w:sz w:val="22"/>
          <w:szCs w:val="22"/>
        </w:rPr>
        <w:t>Thailand</w:t>
      </w:r>
      <w:r w:rsidRPr="00B21B50">
        <w:rPr>
          <w:rFonts w:ascii="Times New Roman" w:hAnsi="Times New Roman" w:cs="Times New Roman"/>
          <w:bCs/>
          <w:sz w:val="22"/>
          <w:szCs w:val="22"/>
        </w:rPr>
        <w:t xml:space="preserve"> with the purpose of </w:t>
      </w:r>
      <w:r>
        <w:rPr>
          <w:rFonts w:ascii="Times New Roman" w:hAnsi="Times New Roman" w:cs="Times New Roman"/>
          <w:bCs/>
          <w:sz w:val="22"/>
          <w:szCs w:val="22"/>
        </w:rPr>
        <w:t>creation of computer program for the purpose of the user and provision of related services.</w:t>
      </w:r>
      <w:r w:rsidRPr="00B21B50">
        <w:rPr>
          <w:rFonts w:ascii="Times New Roman" w:hAnsi="Times New Roman" w:cs="Times New Roman"/>
          <w:bCs/>
          <w:sz w:val="22"/>
          <w:szCs w:val="22"/>
        </w:rPr>
        <w:t xml:space="preserve"> </w:t>
      </w:r>
    </w:p>
    <w:p w14:paraId="12EA6AC6" w14:textId="77777777" w:rsidR="00D6720D" w:rsidRPr="00B21B50" w:rsidRDefault="00D6720D" w:rsidP="00B21B50">
      <w:pPr>
        <w:spacing w:line="240" w:lineRule="atLeast"/>
        <w:ind w:left="540"/>
        <w:jc w:val="thaiDistribute"/>
        <w:rPr>
          <w:rFonts w:ascii="Times New Roman" w:hAnsi="Times New Roman" w:cs="Times New Roman"/>
          <w:bCs/>
          <w:i/>
          <w:iCs/>
          <w:sz w:val="22"/>
          <w:szCs w:val="22"/>
        </w:rPr>
      </w:pPr>
    </w:p>
    <w:p w14:paraId="6AC865D5" w14:textId="674C3A00" w:rsidR="0038548F" w:rsidRDefault="0038548F" w:rsidP="00B21B50">
      <w:pPr>
        <w:spacing w:line="240" w:lineRule="atLeast"/>
        <w:ind w:left="540"/>
        <w:jc w:val="thaiDistribute"/>
        <w:rPr>
          <w:rFonts w:ascii="Times New Roman" w:hAnsi="Times New Roman" w:cs="Times New Roman"/>
          <w:bCs/>
          <w:i/>
          <w:iCs/>
          <w:sz w:val="22"/>
          <w:szCs w:val="22"/>
        </w:rPr>
      </w:pPr>
      <w:r w:rsidRPr="0038548F">
        <w:rPr>
          <w:rFonts w:ascii="Times New Roman" w:hAnsi="Times New Roman" w:cs="Times New Roman"/>
          <w:bCs/>
          <w:i/>
          <w:iCs/>
          <w:sz w:val="22"/>
          <w:szCs w:val="22"/>
        </w:rPr>
        <w:t>Establishment of a subsidiary - Sat Prime Company Limited</w:t>
      </w:r>
    </w:p>
    <w:p w14:paraId="67CDCF6D" w14:textId="77777777" w:rsidR="0038548F" w:rsidRDefault="0038548F" w:rsidP="00B21B50">
      <w:pPr>
        <w:spacing w:line="240" w:lineRule="atLeast"/>
        <w:ind w:left="540"/>
        <w:jc w:val="thaiDistribute"/>
        <w:rPr>
          <w:rFonts w:ascii="Times New Roman" w:hAnsi="Times New Roman" w:cs="Times New Roman"/>
          <w:bCs/>
          <w:i/>
          <w:iCs/>
          <w:sz w:val="22"/>
          <w:szCs w:val="22"/>
        </w:rPr>
      </w:pPr>
    </w:p>
    <w:p w14:paraId="30CDBBCE" w14:textId="5C7F78E2" w:rsidR="0038548F" w:rsidRPr="0038548F" w:rsidRDefault="0090666F" w:rsidP="00B21B50">
      <w:pPr>
        <w:spacing w:line="240" w:lineRule="atLeast"/>
        <w:ind w:left="540"/>
        <w:jc w:val="thaiDistribute"/>
        <w:rPr>
          <w:rFonts w:ascii="Times New Roman" w:hAnsi="Times New Roman" w:cs="Times New Roman"/>
          <w:bCs/>
          <w:sz w:val="22"/>
          <w:szCs w:val="22"/>
        </w:rPr>
      </w:pPr>
      <w:r>
        <w:rPr>
          <w:rFonts w:ascii="Times New Roman" w:hAnsi="Times New Roman" w:cs="Times New Roman"/>
          <w:bCs/>
          <w:sz w:val="22"/>
          <w:szCs w:val="22"/>
        </w:rPr>
        <w:t xml:space="preserve">On </w:t>
      </w:r>
      <w:r w:rsidR="00425003">
        <w:rPr>
          <w:rFonts w:ascii="Times New Roman" w:hAnsi="Times New Roman" w:cs="Times New Roman"/>
          <w:bCs/>
          <w:sz w:val="22"/>
          <w:szCs w:val="22"/>
        </w:rPr>
        <w:t>24</w:t>
      </w:r>
      <w:r>
        <w:rPr>
          <w:rFonts w:ascii="Times New Roman" w:hAnsi="Times New Roman" w:cs="Times New Roman"/>
          <w:bCs/>
          <w:sz w:val="22"/>
          <w:szCs w:val="22"/>
        </w:rPr>
        <w:t xml:space="preserve"> February 2025, VVT established a new subsidiary, Sat Prime Company Limited, which was incorporated in Thailand with</w:t>
      </w:r>
      <w:r w:rsidR="00925712">
        <w:rPr>
          <w:rFonts w:ascii="Times New Roman" w:hAnsi="Times New Roman" w:cs="Times New Roman"/>
          <w:bCs/>
          <w:sz w:val="22"/>
          <w:szCs w:val="22"/>
        </w:rPr>
        <w:t xml:space="preserve"> authorized share capital at</w:t>
      </w:r>
      <w:r>
        <w:rPr>
          <w:rFonts w:ascii="Times New Roman" w:hAnsi="Times New Roman" w:cs="Times New Roman"/>
          <w:bCs/>
          <w:sz w:val="22"/>
          <w:szCs w:val="22"/>
        </w:rPr>
        <w:t xml:space="preserve"> Baht </w:t>
      </w:r>
      <w:r w:rsidR="00F27234">
        <w:rPr>
          <w:rFonts w:ascii="Times New Roman" w:hAnsi="Times New Roman" w:cs="Times New Roman"/>
          <w:bCs/>
          <w:sz w:val="22"/>
          <w:szCs w:val="22"/>
        </w:rPr>
        <w:t>36</w:t>
      </w:r>
      <w:r w:rsidR="00925712">
        <w:rPr>
          <w:rFonts w:ascii="Times New Roman" w:hAnsi="Times New Roman" w:cs="Times New Roman"/>
          <w:bCs/>
          <w:sz w:val="22"/>
          <w:szCs w:val="22"/>
        </w:rPr>
        <w:t>.0</w:t>
      </w:r>
      <w:r>
        <w:rPr>
          <w:rFonts w:ascii="Times New Roman" w:hAnsi="Times New Roman" w:cs="Times New Roman"/>
          <w:bCs/>
          <w:sz w:val="22"/>
          <w:szCs w:val="22"/>
        </w:rPr>
        <w:t xml:space="preserve"> million.</w:t>
      </w:r>
      <w:r w:rsidR="00925712">
        <w:rPr>
          <w:rFonts w:ascii="Times New Roman" w:hAnsi="Times New Roman" w:cs="Times New Roman"/>
          <w:bCs/>
          <w:sz w:val="22"/>
          <w:szCs w:val="22"/>
        </w:rPr>
        <w:t xml:space="preserve"> The shares </w:t>
      </w:r>
      <w:proofErr w:type="gramStart"/>
      <w:r w:rsidR="00925712">
        <w:rPr>
          <w:rFonts w:ascii="Times New Roman" w:hAnsi="Times New Roman" w:cs="Times New Roman"/>
          <w:bCs/>
          <w:sz w:val="22"/>
          <w:szCs w:val="22"/>
        </w:rPr>
        <w:t>was</w:t>
      </w:r>
      <w:proofErr w:type="gramEnd"/>
      <w:r w:rsidR="00925712">
        <w:rPr>
          <w:rFonts w:ascii="Times New Roman" w:hAnsi="Times New Roman" w:cs="Times New Roman"/>
          <w:bCs/>
          <w:sz w:val="22"/>
          <w:szCs w:val="22"/>
        </w:rPr>
        <w:t xml:space="preserve"> paid-up amounting to Baht 9.0 million.</w:t>
      </w:r>
      <w:r>
        <w:rPr>
          <w:rFonts w:ascii="Times New Roman" w:hAnsi="Times New Roman" w:cs="Times New Roman"/>
          <w:bCs/>
          <w:sz w:val="22"/>
          <w:szCs w:val="22"/>
        </w:rPr>
        <w:t xml:space="preserve"> VVT subscribed in 80.0% of the issued share capital. The main business of th</w:t>
      </w:r>
      <w:r w:rsidR="00F44C4C">
        <w:rPr>
          <w:rFonts w:ascii="Times New Roman" w:hAnsi="Times New Roman" w:cs="Times New Roman"/>
          <w:bCs/>
          <w:sz w:val="22"/>
          <w:szCs w:val="22"/>
        </w:rPr>
        <w:t>e</w:t>
      </w:r>
      <w:r>
        <w:rPr>
          <w:rFonts w:ascii="Times New Roman" w:hAnsi="Times New Roman" w:cs="Times New Roman"/>
          <w:bCs/>
          <w:sz w:val="22"/>
          <w:szCs w:val="22"/>
        </w:rPr>
        <w:t xml:space="preserve"> subsidiary is operation as a specialized investment entity dedicated to </w:t>
      </w:r>
      <w:r w:rsidR="00925712">
        <w:rPr>
          <w:rFonts w:ascii="Times New Roman" w:hAnsi="Times New Roman" w:cs="Times New Roman"/>
          <w:bCs/>
          <w:sz w:val="22"/>
          <w:szCs w:val="22"/>
        </w:rPr>
        <w:t>digital assets</w:t>
      </w:r>
      <w:r>
        <w:rPr>
          <w:rFonts w:ascii="Times New Roman" w:hAnsi="Times New Roman" w:cs="Times New Roman"/>
          <w:bCs/>
          <w:sz w:val="22"/>
          <w:szCs w:val="22"/>
        </w:rPr>
        <w:t xml:space="preserve">. </w:t>
      </w:r>
    </w:p>
    <w:p w14:paraId="62E71BD3" w14:textId="77777777" w:rsidR="00425003" w:rsidRDefault="00425003" w:rsidP="00B21B50">
      <w:pPr>
        <w:spacing w:line="240" w:lineRule="atLeast"/>
        <w:ind w:left="540"/>
        <w:jc w:val="thaiDistribute"/>
        <w:rPr>
          <w:rFonts w:ascii="Times New Roman" w:hAnsi="Times New Roman" w:cs="Times New Roman"/>
          <w:bCs/>
          <w:i/>
          <w:iCs/>
          <w:sz w:val="22"/>
          <w:szCs w:val="22"/>
        </w:rPr>
      </w:pPr>
    </w:p>
    <w:p w14:paraId="3DDFE9D1" w14:textId="3C74C752" w:rsidR="006426D7" w:rsidRDefault="006426D7" w:rsidP="00B21B50">
      <w:pPr>
        <w:spacing w:line="240" w:lineRule="atLeast"/>
        <w:ind w:left="540"/>
        <w:jc w:val="thaiDistribute"/>
        <w:rPr>
          <w:rFonts w:ascii="Times New Roman" w:hAnsi="Times New Roman" w:cs="Times New Roman"/>
          <w:bCs/>
          <w:i/>
          <w:iCs/>
          <w:sz w:val="22"/>
          <w:szCs w:val="22"/>
        </w:rPr>
      </w:pPr>
      <w:r w:rsidRPr="006426D7">
        <w:rPr>
          <w:rFonts w:ascii="Times New Roman" w:hAnsi="Times New Roman" w:cs="Times New Roman"/>
          <w:bCs/>
          <w:i/>
          <w:iCs/>
          <w:sz w:val="22"/>
          <w:szCs w:val="22"/>
        </w:rPr>
        <w:t xml:space="preserve">Subsidiary – </w:t>
      </w:r>
      <w:r>
        <w:rPr>
          <w:rFonts w:ascii="Times New Roman" w:hAnsi="Times New Roman" w:cs="Times New Roman"/>
          <w:bCs/>
          <w:i/>
          <w:iCs/>
          <w:sz w:val="22"/>
          <w:szCs w:val="22"/>
        </w:rPr>
        <w:t>UMS</w:t>
      </w:r>
    </w:p>
    <w:p w14:paraId="43A9FE08" w14:textId="77777777" w:rsidR="006426D7" w:rsidRDefault="006426D7" w:rsidP="00B21B50">
      <w:pPr>
        <w:spacing w:line="240" w:lineRule="atLeast"/>
        <w:ind w:left="540"/>
        <w:jc w:val="thaiDistribute"/>
        <w:rPr>
          <w:rFonts w:ascii="Times New Roman" w:hAnsi="Times New Roman" w:cs="Times New Roman"/>
          <w:bCs/>
          <w:i/>
          <w:iCs/>
          <w:sz w:val="22"/>
          <w:szCs w:val="22"/>
        </w:rPr>
      </w:pPr>
    </w:p>
    <w:p w14:paraId="56D79416" w14:textId="7CCF759C" w:rsidR="005278B6" w:rsidRDefault="00425003" w:rsidP="00B21B50">
      <w:pPr>
        <w:spacing w:line="240" w:lineRule="atLeast"/>
        <w:ind w:left="540"/>
        <w:jc w:val="thaiDistribute"/>
        <w:rPr>
          <w:rFonts w:ascii="Times New Roman" w:hAnsi="Times New Roman" w:cs="Times New Roman"/>
          <w:bCs/>
          <w:i/>
          <w:iCs/>
          <w:sz w:val="22"/>
          <w:szCs w:val="22"/>
        </w:rPr>
      </w:pPr>
      <w:r w:rsidRPr="00425003">
        <w:rPr>
          <w:rFonts w:ascii="Times New Roman" w:hAnsi="Times New Roman" w:cs="Times New Roman"/>
          <w:bCs/>
          <w:i/>
          <w:iCs/>
          <w:sz w:val="22"/>
          <w:szCs w:val="22"/>
        </w:rPr>
        <w:t>The compensation of deficit</w:t>
      </w:r>
    </w:p>
    <w:p w14:paraId="014C2980" w14:textId="77777777" w:rsidR="00425003" w:rsidRDefault="00425003" w:rsidP="00B21B50">
      <w:pPr>
        <w:spacing w:line="240" w:lineRule="atLeast"/>
        <w:ind w:left="540"/>
        <w:jc w:val="thaiDistribute"/>
        <w:rPr>
          <w:rFonts w:ascii="Times New Roman" w:hAnsi="Times New Roman" w:cs="Times New Roman"/>
          <w:bCs/>
          <w:i/>
          <w:iCs/>
          <w:sz w:val="22"/>
          <w:szCs w:val="22"/>
        </w:rPr>
      </w:pPr>
    </w:p>
    <w:p w14:paraId="04DCD1EA" w14:textId="322E0A53" w:rsidR="00425003" w:rsidRPr="00425003" w:rsidRDefault="00425003" w:rsidP="00B21B50">
      <w:pPr>
        <w:spacing w:line="240" w:lineRule="atLeast"/>
        <w:ind w:left="540"/>
        <w:jc w:val="thaiDistribute"/>
        <w:rPr>
          <w:rFonts w:ascii="Times New Roman" w:hAnsi="Times New Roman" w:cs="Times New Roman"/>
          <w:bCs/>
          <w:sz w:val="22"/>
          <w:szCs w:val="22"/>
        </w:rPr>
      </w:pPr>
      <w:r w:rsidRPr="00425003">
        <w:rPr>
          <w:rFonts w:ascii="Times New Roman" w:hAnsi="Times New Roman" w:cs="Times New Roman"/>
          <w:bCs/>
          <w:sz w:val="22"/>
          <w:szCs w:val="22"/>
        </w:rPr>
        <w:t xml:space="preserve">The transfer of legal reserve in the amount of Baht 10,500,000 and share premium in the amount of Baht 593,893,282 to compensate the </w:t>
      </w:r>
      <w:r w:rsidR="0069559B">
        <w:rPr>
          <w:rFonts w:ascii="Times New Roman" w:hAnsi="Times New Roman" w:cs="Times New Roman"/>
          <w:bCs/>
          <w:sz w:val="22"/>
          <w:szCs w:val="22"/>
        </w:rPr>
        <w:t>UMS</w:t>
      </w:r>
      <w:r w:rsidRPr="00425003">
        <w:rPr>
          <w:rFonts w:ascii="Times New Roman" w:hAnsi="Times New Roman" w:cs="Times New Roman"/>
          <w:bCs/>
          <w:sz w:val="22"/>
          <w:szCs w:val="22"/>
        </w:rPr>
        <w:t>’s deficit</w:t>
      </w:r>
      <w:r w:rsidR="00A45B50">
        <w:rPr>
          <w:rFonts w:ascii="Times New Roman" w:hAnsi="Times New Roman" w:cs="Times New Roman"/>
          <w:bCs/>
          <w:sz w:val="22"/>
          <w:szCs w:val="22"/>
        </w:rPr>
        <w:t>.</w:t>
      </w:r>
    </w:p>
    <w:p w14:paraId="21087193" w14:textId="77777777" w:rsidR="005278B6" w:rsidRDefault="005278B6" w:rsidP="00B21B50">
      <w:pPr>
        <w:spacing w:line="240" w:lineRule="atLeast"/>
        <w:ind w:left="540"/>
        <w:jc w:val="thaiDistribute"/>
        <w:rPr>
          <w:rFonts w:ascii="Times New Roman" w:hAnsi="Times New Roman" w:cs="Times New Roman"/>
          <w:bCs/>
          <w:sz w:val="22"/>
          <w:szCs w:val="22"/>
        </w:rPr>
      </w:pPr>
    </w:p>
    <w:p w14:paraId="5EF67E4B" w14:textId="77777777" w:rsidR="00F51E3A" w:rsidRDefault="00F51E3A" w:rsidP="00B21B50">
      <w:pPr>
        <w:spacing w:line="240" w:lineRule="atLeast"/>
        <w:ind w:left="540"/>
        <w:jc w:val="thaiDistribute"/>
        <w:rPr>
          <w:rFonts w:ascii="Times New Roman" w:hAnsi="Times New Roman" w:cs="Times New Roman"/>
          <w:bCs/>
          <w:sz w:val="22"/>
          <w:szCs w:val="22"/>
        </w:rPr>
      </w:pPr>
    </w:p>
    <w:p w14:paraId="7F679DB2" w14:textId="41DD9F2A" w:rsidR="00E70517" w:rsidRPr="00E70517" w:rsidRDefault="005B5425" w:rsidP="00E70517">
      <w:pPr>
        <w:spacing w:line="240" w:lineRule="atLeast"/>
        <w:ind w:left="540"/>
        <w:jc w:val="thaiDistribute"/>
        <w:rPr>
          <w:rFonts w:ascii="Times New Roman" w:hAnsi="Times New Roman" w:cs="Times New Roman"/>
          <w:bCs/>
          <w:i/>
          <w:iCs/>
          <w:sz w:val="22"/>
          <w:szCs w:val="22"/>
        </w:rPr>
      </w:pPr>
      <w:r>
        <w:rPr>
          <w:rFonts w:ascii="Times New Roman" w:hAnsi="Times New Roman" w:cs="Times New Roman"/>
          <w:bCs/>
          <w:i/>
          <w:iCs/>
          <w:sz w:val="22"/>
          <w:szCs w:val="22"/>
        </w:rPr>
        <w:lastRenderedPageBreak/>
        <w:t xml:space="preserve">Increase </w:t>
      </w:r>
      <w:r w:rsidR="00913AC0">
        <w:rPr>
          <w:rFonts w:ascii="Times New Roman" w:hAnsi="Times New Roman" w:cs="Times New Roman"/>
          <w:bCs/>
          <w:i/>
          <w:iCs/>
          <w:sz w:val="22"/>
          <w:szCs w:val="22"/>
        </w:rPr>
        <w:t>in</w:t>
      </w:r>
      <w:r>
        <w:rPr>
          <w:rFonts w:ascii="Times New Roman" w:hAnsi="Times New Roman" w:cs="Times New Roman"/>
          <w:bCs/>
          <w:i/>
          <w:iCs/>
          <w:sz w:val="22"/>
          <w:szCs w:val="22"/>
        </w:rPr>
        <w:t xml:space="preserve"> authorize share </w:t>
      </w:r>
      <w:r w:rsidR="00913AC0">
        <w:rPr>
          <w:rFonts w:ascii="Times New Roman" w:hAnsi="Times New Roman" w:cs="Times New Roman"/>
          <w:bCs/>
          <w:i/>
          <w:iCs/>
          <w:sz w:val="22"/>
          <w:szCs w:val="22"/>
        </w:rPr>
        <w:t>capital and</w:t>
      </w:r>
      <w:r w:rsidR="00ED4007">
        <w:rPr>
          <w:rFonts w:ascii="Times New Roman" w:hAnsi="Times New Roman" w:cs="Times New Roman"/>
          <w:bCs/>
          <w:i/>
          <w:iCs/>
          <w:sz w:val="22"/>
          <w:szCs w:val="22"/>
        </w:rPr>
        <w:t xml:space="preserve"> </w:t>
      </w:r>
      <w:r>
        <w:rPr>
          <w:rFonts w:ascii="Times New Roman" w:hAnsi="Times New Roman" w:cs="Times New Roman"/>
          <w:bCs/>
          <w:i/>
          <w:iCs/>
          <w:sz w:val="22"/>
          <w:szCs w:val="22"/>
        </w:rPr>
        <w:t>offering</w:t>
      </w:r>
    </w:p>
    <w:p w14:paraId="1393E950" w14:textId="77777777" w:rsidR="00E70517" w:rsidRPr="00425003" w:rsidRDefault="00E70517" w:rsidP="00B21B50">
      <w:pPr>
        <w:spacing w:line="240" w:lineRule="atLeast"/>
        <w:ind w:left="540"/>
        <w:jc w:val="thaiDistribute"/>
        <w:rPr>
          <w:rFonts w:ascii="Times New Roman" w:hAnsi="Times New Roman" w:cs="Times New Roman"/>
          <w:bCs/>
          <w:sz w:val="22"/>
          <w:szCs w:val="22"/>
        </w:rPr>
      </w:pPr>
    </w:p>
    <w:p w14:paraId="3B67A2B9" w14:textId="6B5A67BC" w:rsidR="00E70517" w:rsidRPr="00E70517" w:rsidRDefault="00E70517" w:rsidP="00E70517">
      <w:pPr>
        <w:spacing w:line="240" w:lineRule="atLeast"/>
        <w:ind w:left="540"/>
        <w:jc w:val="thaiDistribute"/>
        <w:rPr>
          <w:rFonts w:ascii="Times New Roman" w:hAnsi="Times New Roman" w:cs="Times New Roman"/>
          <w:bCs/>
          <w:sz w:val="22"/>
          <w:szCs w:val="22"/>
        </w:rPr>
      </w:pPr>
      <w:r w:rsidRPr="00E70517">
        <w:rPr>
          <w:rFonts w:ascii="Times New Roman" w:hAnsi="Times New Roman" w:cs="Times New Roman"/>
          <w:bCs/>
          <w:sz w:val="22"/>
          <w:szCs w:val="22"/>
        </w:rPr>
        <w:t xml:space="preserve">Increase the </w:t>
      </w:r>
      <w:r w:rsidR="00661A6D">
        <w:rPr>
          <w:rFonts w:ascii="Times New Roman" w:hAnsi="Times New Roman" w:cs="Times New Roman"/>
          <w:bCs/>
          <w:sz w:val="22"/>
          <w:szCs w:val="22"/>
        </w:rPr>
        <w:t>UMS</w:t>
      </w:r>
      <w:r w:rsidRPr="00E70517">
        <w:rPr>
          <w:rFonts w:ascii="Times New Roman" w:hAnsi="Times New Roman" w:cs="Times New Roman"/>
          <w:bCs/>
          <w:sz w:val="22"/>
          <w:szCs w:val="22"/>
        </w:rPr>
        <w:t>’s share capital of Baht 550,000,000 by issuing 1,100,000,000 new ordinary shares with a par value of Baht 0.5 per share from the existing authorized share capital of Baht 644,174,771.5 to a new authorized share capital of Baht 1,194,174,771.5 divided into 2,388,349,543 ordinary shares with a par value of Baht 0.5 per shares for an offering to the existing shareholders of the Company in proportion to shareholding percentage (Right Offering: RO) with an allocation ratio of 5 existing ordinary shares for 4.27 new ordinary share.</w:t>
      </w:r>
    </w:p>
    <w:p w14:paraId="586C5EE2" w14:textId="77777777" w:rsidR="005278B6" w:rsidRPr="00F27234" w:rsidRDefault="005278B6" w:rsidP="00B21B50">
      <w:pPr>
        <w:spacing w:line="240" w:lineRule="atLeast"/>
        <w:ind w:left="540"/>
        <w:jc w:val="thaiDistribute"/>
        <w:rPr>
          <w:rFonts w:ascii="Times New Roman" w:hAnsi="Times New Roman" w:cstheme="minorBidi"/>
          <w:bCs/>
          <w:sz w:val="22"/>
          <w:szCs w:val="22"/>
          <w:cs/>
        </w:rPr>
      </w:pPr>
    </w:p>
    <w:p w14:paraId="69FB440E" w14:textId="43975720" w:rsidR="00906708" w:rsidRPr="00E15EE3" w:rsidRDefault="00906708" w:rsidP="00906708">
      <w:pPr>
        <w:spacing w:line="240" w:lineRule="atLeast"/>
        <w:ind w:left="540"/>
        <w:jc w:val="thaiDistribute"/>
        <w:rPr>
          <w:rFonts w:ascii="Times New Roman" w:hAnsi="Times New Roman" w:cs="Times New Roman"/>
          <w:bCs/>
          <w:i/>
          <w:iCs/>
          <w:sz w:val="22"/>
          <w:szCs w:val="22"/>
        </w:rPr>
      </w:pPr>
      <w:bookmarkStart w:id="9" w:name="_Hlk187242102"/>
      <w:r w:rsidRPr="00E15EE3">
        <w:rPr>
          <w:rFonts w:ascii="Times New Roman" w:hAnsi="Times New Roman" w:cs="Times New Roman"/>
          <w:bCs/>
          <w:i/>
          <w:iCs/>
          <w:sz w:val="22"/>
          <w:szCs w:val="22"/>
        </w:rPr>
        <w:t xml:space="preserve">Subsidiary </w:t>
      </w:r>
      <w:r w:rsidR="00091276" w:rsidRPr="00E15EE3">
        <w:rPr>
          <w:rFonts w:ascii="Times New Roman" w:hAnsi="Times New Roman"/>
          <w:bCs/>
          <w:i/>
          <w:iCs/>
          <w:sz w:val="22"/>
          <w:szCs w:val="28"/>
        </w:rPr>
        <w:t>-</w:t>
      </w:r>
      <w:r w:rsidRPr="00E15EE3">
        <w:rPr>
          <w:rFonts w:ascii="Times New Roman" w:hAnsi="Times New Roman" w:cs="Times New Roman"/>
          <w:bCs/>
          <w:i/>
          <w:iCs/>
          <w:sz w:val="22"/>
          <w:szCs w:val="22"/>
        </w:rPr>
        <w:t xml:space="preserve"> PMTA</w:t>
      </w:r>
    </w:p>
    <w:bookmarkEnd w:id="9"/>
    <w:p w14:paraId="676EC3EC" w14:textId="77777777" w:rsidR="00906708" w:rsidRPr="00E15EE3" w:rsidRDefault="00906708" w:rsidP="00906708">
      <w:pPr>
        <w:spacing w:line="240" w:lineRule="atLeast"/>
        <w:ind w:left="540"/>
        <w:jc w:val="thaiDistribute"/>
        <w:rPr>
          <w:rFonts w:ascii="Times New Roman" w:hAnsi="Times New Roman" w:cstheme="minorBidi"/>
          <w:bCs/>
          <w:i/>
          <w:iCs/>
          <w:sz w:val="22"/>
          <w:szCs w:val="22"/>
          <w:cs/>
        </w:rPr>
      </w:pPr>
    </w:p>
    <w:p w14:paraId="1F5F11B9" w14:textId="77777777" w:rsidR="00906708" w:rsidRPr="00E15EE3" w:rsidRDefault="00906708" w:rsidP="00906708">
      <w:pPr>
        <w:spacing w:line="240" w:lineRule="atLeast"/>
        <w:ind w:left="540"/>
        <w:jc w:val="thaiDistribute"/>
        <w:rPr>
          <w:rFonts w:ascii="Times New Roman" w:hAnsi="Times New Roman" w:cs="Times New Roman"/>
          <w:bCs/>
          <w:i/>
          <w:iCs/>
          <w:sz w:val="22"/>
          <w:szCs w:val="22"/>
        </w:rPr>
      </w:pPr>
      <w:r w:rsidRPr="00E15EE3">
        <w:rPr>
          <w:rFonts w:ascii="Times New Roman" w:hAnsi="Times New Roman" w:cs="Times New Roman"/>
          <w:bCs/>
          <w:i/>
          <w:iCs/>
          <w:sz w:val="22"/>
          <w:szCs w:val="22"/>
        </w:rPr>
        <w:t>Dividend declaration</w:t>
      </w:r>
    </w:p>
    <w:p w14:paraId="1D37A9A5" w14:textId="77777777" w:rsidR="00906708" w:rsidRPr="006D4CA1" w:rsidRDefault="00906708" w:rsidP="00906708">
      <w:pPr>
        <w:spacing w:line="240" w:lineRule="atLeast"/>
        <w:ind w:left="540"/>
        <w:jc w:val="thaiDistribute"/>
        <w:rPr>
          <w:rFonts w:ascii="Times New Roman" w:hAnsi="Times New Roman" w:cs="Times New Roman"/>
          <w:bCs/>
          <w:sz w:val="22"/>
          <w:szCs w:val="22"/>
        </w:rPr>
      </w:pPr>
    </w:p>
    <w:p w14:paraId="7B73E4B2" w14:textId="60DFD103" w:rsidR="00906708" w:rsidRDefault="00906708" w:rsidP="00906708">
      <w:pPr>
        <w:spacing w:line="240" w:lineRule="atLeast"/>
        <w:ind w:left="540"/>
        <w:jc w:val="thaiDistribute"/>
        <w:rPr>
          <w:rFonts w:ascii="Times New Roman" w:hAnsi="Times New Roman" w:cs="Times New Roman"/>
          <w:bCs/>
          <w:sz w:val="22"/>
          <w:szCs w:val="22"/>
        </w:rPr>
      </w:pPr>
      <w:r w:rsidRPr="006D4CA1">
        <w:rPr>
          <w:rFonts w:ascii="Times New Roman" w:hAnsi="Times New Roman" w:cs="Times New Roman"/>
          <w:bCs/>
          <w:sz w:val="22"/>
          <w:szCs w:val="22"/>
        </w:rPr>
        <w:t>At the Board of Directors’ meeting of PMTA held on 2</w:t>
      </w:r>
      <w:r w:rsidR="00B21B50" w:rsidRPr="006D4CA1">
        <w:rPr>
          <w:rFonts w:ascii="Times New Roman" w:hAnsi="Times New Roman" w:cs="Times New Roman"/>
          <w:bCs/>
          <w:sz w:val="22"/>
          <w:szCs w:val="22"/>
        </w:rPr>
        <w:t>7</w:t>
      </w:r>
      <w:r w:rsidRPr="006D4CA1">
        <w:rPr>
          <w:rFonts w:ascii="Times New Roman" w:hAnsi="Times New Roman" w:cs="Times New Roman"/>
          <w:bCs/>
          <w:sz w:val="22"/>
          <w:szCs w:val="22"/>
        </w:rPr>
        <w:t xml:space="preserve"> February 202</w:t>
      </w:r>
      <w:r w:rsidR="00E15EE3" w:rsidRPr="006D4CA1">
        <w:rPr>
          <w:rFonts w:ascii="Times New Roman" w:hAnsi="Times New Roman" w:cs="Times New Roman"/>
          <w:bCs/>
          <w:sz w:val="22"/>
          <w:szCs w:val="22"/>
        </w:rPr>
        <w:t>5</w:t>
      </w:r>
      <w:r w:rsidRPr="006D4CA1">
        <w:rPr>
          <w:rFonts w:ascii="Times New Roman" w:hAnsi="Times New Roman" w:cs="Times New Roman"/>
          <w:bCs/>
          <w:sz w:val="22"/>
          <w:szCs w:val="22"/>
        </w:rPr>
        <w:t>, the Board of Directors approved to propose the appropriation of dividends for the year ended 31 December 202</w:t>
      </w:r>
      <w:r w:rsidR="00E15EE3" w:rsidRPr="006D4CA1">
        <w:rPr>
          <w:rFonts w:ascii="Times New Roman" w:hAnsi="Times New Roman" w:cs="Times New Roman"/>
          <w:bCs/>
          <w:sz w:val="22"/>
          <w:szCs w:val="22"/>
        </w:rPr>
        <w:t>4</w:t>
      </w:r>
      <w:r w:rsidRPr="006D4CA1">
        <w:rPr>
          <w:rFonts w:ascii="Times New Roman" w:hAnsi="Times New Roman" w:cs="Times New Roman"/>
          <w:bCs/>
          <w:sz w:val="22"/>
          <w:szCs w:val="22"/>
        </w:rPr>
        <w:t xml:space="preserve"> of Baht </w:t>
      </w:r>
      <w:r w:rsidR="005278B6" w:rsidRPr="006D4CA1">
        <w:rPr>
          <w:rFonts w:ascii="Times New Roman" w:hAnsi="Times New Roman" w:cs="Times New Roman"/>
          <w:bCs/>
          <w:sz w:val="22"/>
          <w:szCs w:val="22"/>
        </w:rPr>
        <w:t>1.0</w:t>
      </w:r>
      <w:r w:rsidRPr="006D4CA1">
        <w:rPr>
          <w:rFonts w:ascii="Times New Roman" w:hAnsi="Times New Roman" w:cs="Times New Roman"/>
          <w:bCs/>
          <w:sz w:val="22"/>
          <w:szCs w:val="22"/>
        </w:rPr>
        <w:t xml:space="preserve"> per share, amounting to Baht </w:t>
      </w:r>
      <w:r w:rsidR="005278B6" w:rsidRPr="006D4CA1">
        <w:rPr>
          <w:rFonts w:ascii="Times New Roman" w:hAnsi="Times New Roman" w:cs="Times New Roman"/>
          <w:bCs/>
          <w:sz w:val="22"/>
          <w:szCs w:val="22"/>
        </w:rPr>
        <w:t>101.2</w:t>
      </w:r>
      <w:r w:rsidRPr="006D4CA1">
        <w:rPr>
          <w:rFonts w:ascii="Times New Roman" w:hAnsi="Times New Roman" w:cs="Times New Roman"/>
          <w:bCs/>
          <w:sz w:val="22"/>
          <w:szCs w:val="22"/>
        </w:rPr>
        <w:t xml:space="preserve"> million, to the Annual General Meeting of PMTA which will be held in April 202</w:t>
      </w:r>
      <w:r w:rsidR="00E15EE3" w:rsidRPr="006D4CA1">
        <w:rPr>
          <w:rFonts w:ascii="Times New Roman" w:hAnsi="Times New Roman" w:cs="Times New Roman"/>
          <w:bCs/>
          <w:sz w:val="22"/>
          <w:szCs w:val="22"/>
        </w:rPr>
        <w:t>5</w:t>
      </w:r>
      <w:r w:rsidRPr="006D4CA1">
        <w:rPr>
          <w:rFonts w:ascii="Times New Roman" w:hAnsi="Times New Roman" w:cs="Times New Roman"/>
          <w:bCs/>
          <w:sz w:val="22"/>
          <w:szCs w:val="22"/>
        </w:rPr>
        <w:t>.</w:t>
      </w:r>
    </w:p>
    <w:p w14:paraId="281984FD" w14:textId="76AF477E" w:rsidR="00906708" w:rsidRDefault="00906708" w:rsidP="00906708">
      <w:pPr>
        <w:spacing w:line="240" w:lineRule="atLeast"/>
        <w:ind w:left="540"/>
        <w:jc w:val="thaiDistribute"/>
        <w:rPr>
          <w:rFonts w:ascii="Times New Roman" w:hAnsi="Times New Roman" w:cstheme="minorBidi"/>
          <w:bCs/>
          <w:sz w:val="22"/>
          <w:szCs w:val="22"/>
        </w:rPr>
      </w:pPr>
    </w:p>
    <w:p w14:paraId="0DBC56B0" w14:textId="06055BF3" w:rsidR="00973F94" w:rsidRPr="006B7F29" w:rsidRDefault="005566DF" w:rsidP="006B7F29">
      <w:pPr>
        <w:spacing w:line="240" w:lineRule="atLeast"/>
        <w:ind w:left="540"/>
        <w:jc w:val="thaiDistribute"/>
        <w:rPr>
          <w:rFonts w:ascii="Times New Roman" w:hAnsi="Times New Roman" w:cs="Times New Roman"/>
          <w:bCs/>
          <w:i/>
          <w:iCs/>
          <w:sz w:val="22"/>
          <w:szCs w:val="22"/>
        </w:rPr>
      </w:pPr>
      <w:r w:rsidRPr="005566DF">
        <w:rPr>
          <w:rFonts w:ascii="Times New Roman" w:hAnsi="Times New Roman" w:cs="Times New Roman"/>
          <w:bCs/>
          <w:i/>
          <w:iCs/>
          <w:sz w:val="22"/>
          <w:szCs w:val="22"/>
        </w:rPr>
        <w:t xml:space="preserve">Subsidiary </w:t>
      </w:r>
      <w:r w:rsidR="007A6407">
        <w:rPr>
          <w:rFonts w:ascii="Times New Roman" w:hAnsi="Times New Roman" w:cs="Times New Roman"/>
          <w:bCs/>
          <w:i/>
          <w:iCs/>
          <w:sz w:val="22"/>
          <w:szCs w:val="22"/>
        </w:rPr>
        <w:t>–</w:t>
      </w:r>
      <w:r w:rsidRPr="005566DF">
        <w:rPr>
          <w:rFonts w:ascii="Times New Roman" w:hAnsi="Times New Roman" w:cs="Times New Roman"/>
          <w:bCs/>
          <w:i/>
          <w:iCs/>
          <w:sz w:val="22"/>
          <w:szCs w:val="22"/>
        </w:rPr>
        <w:t xml:space="preserve"> </w:t>
      </w:r>
      <w:r>
        <w:rPr>
          <w:rFonts w:ascii="Times New Roman" w:hAnsi="Times New Roman" w:cs="Times New Roman"/>
          <w:bCs/>
          <w:i/>
          <w:iCs/>
          <w:sz w:val="22"/>
          <w:szCs w:val="22"/>
        </w:rPr>
        <w:t>MML</w:t>
      </w:r>
    </w:p>
    <w:p w14:paraId="0B001617" w14:textId="77777777" w:rsidR="006B7F29" w:rsidRPr="006B7F29" w:rsidRDefault="006B7F29" w:rsidP="006B7F29">
      <w:pPr>
        <w:spacing w:line="240" w:lineRule="atLeast"/>
        <w:ind w:left="540"/>
        <w:jc w:val="thaiDistribute"/>
        <w:rPr>
          <w:rFonts w:ascii="Times New Roman" w:hAnsi="Times New Roman" w:cs="Times New Roman"/>
          <w:bCs/>
          <w:i/>
          <w:iCs/>
          <w:sz w:val="22"/>
          <w:szCs w:val="22"/>
        </w:rPr>
      </w:pPr>
    </w:p>
    <w:p w14:paraId="47180DCE" w14:textId="47B4A519" w:rsidR="006B7F29" w:rsidRPr="006B7F29" w:rsidRDefault="006B7F29" w:rsidP="006B7F29">
      <w:pPr>
        <w:spacing w:line="240" w:lineRule="atLeast"/>
        <w:ind w:left="540"/>
        <w:jc w:val="thaiDistribute"/>
        <w:rPr>
          <w:rFonts w:ascii="Times New Roman" w:hAnsi="Times New Roman" w:cs="Times New Roman"/>
          <w:bCs/>
          <w:i/>
          <w:iCs/>
          <w:sz w:val="22"/>
          <w:szCs w:val="22"/>
        </w:rPr>
      </w:pPr>
      <w:r w:rsidRPr="006B7F29">
        <w:rPr>
          <w:rFonts w:ascii="Times New Roman" w:hAnsi="Times New Roman" w:cs="Times New Roman"/>
          <w:bCs/>
          <w:i/>
          <w:iCs/>
          <w:sz w:val="22"/>
          <w:szCs w:val="22"/>
        </w:rPr>
        <w:t xml:space="preserve">The </w:t>
      </w:r>
      <w:r w:rsidR="006611C0">
        <w:rPr>
          <w:rFonts w:ascii="Times New Roman" w:hAnsi="Times New Roman" w:cs="Times New Roman"/>
          <w:bCs/>
          <w:i/>
          <w:iCs/>
          <w:sz w:val="22"/>
          <w:szCs w:val="22"/>
        </w:rPr>
        <w:t>offsetting</w:t>
      </w:r>
      <w:r w:rsidRPr="006B7F29">
        <w:rPr>
          <w:rFonts w:ascii="Times New Roman" w:hAnsi="Times New Roman" w:cs="Times New Roman"/>
          <w:bCs/>
          <w:i/>
          <w:iCs/>
          <w:sz w:val="22"/>
          <w:szCs w:val="22"/>
        </w:rPr>
        <w:t xml:space="preserve"> of deficit</w:t>
      </w:r>
    </w:p>
    <w:p w14:paraId="00D6720E" w14:textId="77777777" w:rsidR="006B7F29" w:rsidRPr="006B7F29" w:rsidRDefault="006B7F29" w:rsidP="006B7F29">
      <w:pPr>
        <w:spacing w:line="240" w:lineRule="atLeast"/>
        <w:ind w:left="540"/>
        <w:jc w:val="thaiDistribute"/>
        <w:rPr>
          <w:rFonts w:ascii="Times New Roman" w:hAnsi="Times New Roman" w:cs="Times New Roman"/>
          <w:bCs/>
          <w:i/>
          <w:iCs/>
          <w:sz w:val="22"/>
          <w:szCs w:val="22"/>
        </w:rPr>
      </w:pPr>
    </w:p>
    <w:p w14:paraId="3DE22AE0" w14:textId="4ED23132" w:rsidR="006B7F29" w:rsidRPr="006B7F29" w:rsidRDefault="006B7F29" w:rsidP="006B7F29">
      <w:pPr>
        <w:spacing w:line="240" w:lineRule="atLeast"/>
        <w:ind w:left="540"/>
        <w:jc w:val="thaiDistribute"/>
        <w:rPr>
          <w:rFonts w:ascii="Times New Roman" w:hAnsi="Times New Roman" w:cs="Times New Roman"/>
          <w:bCs/>
          <w:sz w:val="22"/>
          <w:szCs w:val="22"/>
        </w:rPr>
      </w:pPr>
      <w:r w:rsidRPr="006B7F29">
        <w:rPr>
          <w:rFonts w:ascii="Times New Roman" w:hAnsi="Times New Roman" w:cs="Times New Roman"/>
          <w:bCs/>
          <w:sz w:val="22"/>
          <w:szCs w:val="22"/>
        </w:rPr>
        <w:t>At the Board of the director</w:t>
      </w:r>
      <w:r w:rsidR="00742519">
        <w:rPr>
          <w:rFonts w:ascii="Times New Roman" w:hAnsi="Times New Roman" w:cs="Times New Roman"/>
          <w:bCs/>
          <w:sz w:val="22"/>
          <w:szCs w:val="22"/>
        </w:rPr>
        <w:t>s’</w:t>
      </w:r>
      <w:r w:rsidR="006611C0">
        <w:rPr>
          <w:rFonts w:ascii="Times New Roman" w:hAnsi="Times New Roman" w:cs="Times New Roman"/>
          <w:bCs/>
          <w:sz w:val="22"/>
          <w:szCs w:val="22"/>
        </w:rPr>
        <w:t xml:space="preserve"> meeting</w:t>
      </w:r>
      <w:r w:rsidRPr="006B7F29">
        <w:rPr>
          <w:rFonts w:ascii="Times New Roman" w:hAnsi="Times New Roman" w:cs="Times New Roman"/>
          <w:bCs/>
          <w:sz w:val="22"/>
          <w:szCs w:val="22"/>
        </w:rPr>
        <w:t xml:space="preserve"> of MML held on </w:t>
      </w:r>
      <w:r w:rsidRPr="00B21B50">
        <w:rPr>
          <w:rFonts w:ascii="Times New Roman" w:hAnsi="Times New Roman" w:cs="Times New Roman"/>
          <w:bCs/>
          <w:sz w:val="22"/>
          <w:szCs w:val="22"/>
        </w:rPr>
        <w:t>27</w:t>
      </w:r>
      <w:r w:rsidRPr="00E15EE3">
        <w:rPr>
          <w:rFonts w:ascii="Times New Roman" w:hAnsi="Times New Roman" w:cs="Times New Roman"/>
          <w:bCs/>
          <w:sz w:val="22"/>
          <w:szCs w:val="22"/>
        </w:rPr>
        <w:t xml:space="preserve"> </w:t>
      </w:r>
      <w:r w:rsidRPr="006B7F29">
        <w:rPr>
          <w:rFonts w:ascii="Times New Roman" w:hAnsi="Times New Roman" w:cs="Times New Roman"/>
          <w:bCs/>
          <w:sz w:val="22"/>
          <w:szCs w:val="22"/>
        </w:rPr>
        <w:t xml:space="preserve">February </w:t>
      </w:r>
      <w:r>
        <w:rPr>
          <w:rFonts w:ascii="Times New Roman" w:hAnsi="Times New Roman" w:cs="Times New Roman"/>
          <w:bCs/>
          <w:sz w:val="22"/>
          <w:szCs w:val="22"/>
        </w:rPr>
        <w:t>2025</w:t>
      </w:r>
      <w:r w:rsidRPr="006B7F29">
        <w:rPr>
          <w:rFonts w:ascii="Times New Roman" w:hAnsi="Times New Roman" w:cs="Times New Roman"/>
          <w:bCs/>
          <w:sz w:val="22"/>
          <w:szCs w:val="22"/>
        </w:rPr>
        <w:t xml:space="preserve">, the Board approved to propose the fully offset </w:t>
      </w:r>
      <w:r w:rsidR="00661A6D">
        <w:rPr>
          <w:rFonts w:ascii="Times New Roman" w:hAnsi="Times New Roman" w:cs="Times New Roman"/>
          <w:bCs/>
          <w:sz w:val="22"/>
          <w:szCs w:val="22"/>
        </w:rPr>
        <w:t>MML</w:t>
      </w:r>
      <w:r w:rsidRPr="006B7F29">
        <w:rPr>
          <w:rFonts w:ascii="Times New Roman" w:hAnsi="Times New Roman" w:cs="Times New Roman"/>
          <w:bCs/>
          <w:sz w:val="22"/>
          <w:szCs w:val="22"/>
        </w:rPr>
        <w:t xml:space="preserve">’s deficit of </w:t>
      </w:r>
      <w:r w:rsidR="00DA0180">
        <w:rPr>
          <w:rFonts w:ascii="Times New Roman" w:hAnsi="Times New Roman" w:cs="Times New Roman"/>
          <w:bCs/>
          <w:sz w:val="22"/>
          <w:szCs w:val="22"/>
        </w:rPr>
        <w:t>USD</w:t>
      </w:r>
      <w:r w:rsidRPr="006B7F29">
        <w:rPr>
          <w:rFonts w:ascii="Times New Roman" w:hAnsi="Times New Roman" w:cs="Times New Roman"/>
          <w:bCs/>
          <w:sz w:val="22"/>
          <w:szCs w:val="22"/>
        </w:rPr>
        <w:t xml:space="preserve"> </w:t>
      </w:r>
      <w:r w:rsidR="0083108F" w:rsidRPr="0083108F">
        <w:rPr>
          <w:rFonts w:ascii="Times New Roman" w:hAnsi="Times New Roman" w:cs="Times New Roman"/>
          <w:bCs/>
          <w:sz w:val="22"/>
          <w:szCs w:val="22"/>
        </w:rPr>
        <w:t>267.6</w:t>
      </w:r>
      <w:r w:rsidR="0083108F">
        <w:rPr>
          <w:rFonts w:ascii="Times New Roman" w:hAnsi="Times New Roman" w:cs="Times New Roman"/>
          <w:b/>
          <w:sz w:val="22"/>
          <w:szCs w:val="22"/>
        </w:rPr>
        <w:t xml:space="preserve"> </w:t>
      </w:r>
      <w:r w:rsidRPr="006B7F29">
        <w:rPr>
          <w:rFonts w:ascii="Times New Roman" w:hAnsi="Times New Roman" w:cs="Times New Roman"/>
          <w:bCs/>
          <w:sz w:val="22"/>
          <w:szCs w:val="22"/>
        </w:rPr>
        <w:t xml:space="preserve">million </w:t>
      </w:r>
      <w:r>
        <w:rPr>
          <w:rFonts w:ascii="Times New Roman" w:hAnsi="Times New Roman" w:cs="Times New Roman"/>
          <w:bCs/>
          <w:sz w:val="22"/>
          <w:szCs w:val="22"/>
        </w:rPr>
        <w:t xml:space="preserve">or equivalent to </w:t>
      </w:r>
      <w:r w:rsidRPr="006B7F29">
        <w:rPr>
          <w:rFonts w:ascii="Times New Roman" w:hAnsi="Times New Roman" w:cs="Times New Roman"/>
          <w:bCs/>
          <w:sz w:val="22"/>
          <w:szCs w:val="22"/>
        </w:rPr>
        <w:t>Baht 9,8</w:t>
      </w:r>
      <w:r w:rsidR="006611C0">
        <w:rPr>
          <w:rFonts w:ascii="Times New Roman" w:hAnsi="Times New Roman" w:cs="Times New Roman"/>
          <w:bCs/>
          <w:sz w:val="22"/>
          <w:szCs w:val="22"/>
        </w:rPr>
        <w:t>59</w:t>
      </w:r>
      <w:r w:rsidRPr="006B7F29">
        <w:rPr>
          <w:rFonts w:ascii="Times New Roman" w:hAnsi="Times New Roman" w:cs="Times New Roman"/>
          <w:bCs/>
          <w:sz w:val="22"/>
          <w:szCs w:val="22"/>
        </w:rPr>
        <w:t>.0 million</w:t>
      </w:r>
      <w:r w:rsidRPr="006B7F29">
        <w:rPr>
          <w:rFonts w:ascii="Times New Roman" w:hAnsi="Times New Roman" w:cs="Times New Roman"/>
          <w:bCs/>
          <w:sz w:val="22"/>
          <w:szCs w:val="22"/>
          <w:cs/>
        </w:rPr>
        <w:t xml:space="preserve"> </w:t>
      </w:r>
      <w:r w:rsidRPr="006B7F29">
        <w:rPr>
          <w:rFonts w:ascii="Times New Roman" w:hAnsi="Times New Roman" w:cs="Times New Roman"/>
          <w:bCs/>
          <w:sz w:val="22"/>
          <w:szCs w:val="22"/>
        </w:rPr>
        <w:t xml:space="preserve">as at </w:t>
      </w:r>
      <w:r w:rsidR="0083108F" w:rsidRPr="0083108F">
        <w:rPr>
          <w:rFonts w:ascii="Times New Roman" w:hAnsi="Times New Roman" w:cs="Times New Roman"/>
          <w:bCs/>
          <w:sz w:val="22"/>
          <w:szCs w:val="22"/>
        </w:rPr>
        <w:t>31</w:t>
      </w:r>
      <w:r w:rsidRPr="006B7F29">
        <w:rPr>
          <w:rFonts w:ascii="Times New Roman" w:hAnsi="Times New Roman" w:cs="Times New Roman"/>
          <w:bCs/>
          <w:sz w:val="22"/>
          <w:szCs w:val="22"/>
        </w:rPr>
        <w:t xml:space="preserve"> December </w:t>
      </w:r>
      <w:r w:rsidR="0083108F" w:rsidRPr="0083108F">
        <w:rPr>
          <w:rFonts w:ascii="Times New Roman" w:hAnsi="Times New Roman" w:cs="Times New Roman"/>
          <w:bCs/>
          <w:sz w:val="22"/>
          <w:szCs w:val="22"/>
        </w:rPr>
        <w:t>2024</w:t>
      </w:r>
      <w:r w:rsidRPr="006B7F29">
        <w:rPr>
          <w:rFonts w:ascii="Times New Roman" w:hAnsi="Times New Roman" w:cs="Times New Roman"/>
          <w:bCs/>
          <w:sz w:val="22"/>
          <w:szCs w:val="22"/>
        </w:rPr>
        <w:t xml:space="preserve"> with share premium to the shareholders of </w:t>
      </w:r>
      <w:r w:rsidR="006611C0">
        <w:rPr>
          <w:rFonts w:ascii="Times New Roman" w:hAnsi="Times New Roman" w:cs="Times New Roman"/>
          <w:bCs/>
          <w:sz w:val="22"/>
          <w:szCs w:val="22"/>
        </w:rPr>
        <w:t>MML</w:t>
      </w:r>
      <w:r w:rsidRPr="006B7F29">
        <w:rPr>
          <w:rFonts w:ascii="Times New Roman" w:hAnsi="Times New Roman" w:cs="Times New Roman"/>
          <w:bCs/>
          <w:sz w:val="22"/>
          <w:szCs w:val="22"/>
        </w:rPr>
        <w:t xml:space="preserve">. </w:t>
      </w:r>
      <w:r w:rsidRPr="00742519">
        <w:rPr>
          <w:rFonts w:ascii="Times New Roman" w:hAnsi="Times New Roman" w:cs="Times New Roman"/>
          <w:bCs/>
          <w:sz w:val="22"/>
          <w:szCs w:val="22"/>
        </w:rPr>
        <w:t xml:space="preserve">The </w:t>
      </w:r>
      <w:r w:rsidR="00742519" w:rsidRPr="00742519">
        <w:rPr>
          <w:rFonts w:ascii="Times New Roman" w:hAnsi="Times New Roman" w:cs="Times New Roman"/>
          <w:bCs/>
          <w:sz w:val="22"/>
          <w:szCs w:val="22"/>
        </w:rPr>
        <w:t>offsetting</w:t>
      </w:r>
      <w:r w:rsidRPr="006B7F29">
        <w:rPr>
          <w:rFonts w:ascii="Times New Roman" w:hAnsi="Times New Roman" w:cs="Times New Roman"/>
          <w:bCs/>
          <w:sz w:val="22"/>
          <w:szCs w:val="22"/>
        </w:rPr>
        <w:t xml:space="preserve"> of deficit shall be proposed to </w:t>
      </w:r>
      <w:r w:rsidR="009F5BE3">
        <w:rPr>
          <w:rFonts w:ascii="Times New Roman" w:hAnsi="Times New Roman" w:cs="Times New Roman"/>
          <w:bCs/>
          <w:sz w:val="22"/>
          <w:szCs w:val="22"/>
        </w:rPr>
        <w:t>MML’s</w:t>
      </w:r>
      <w:r w:rsidRPr="006B7F29">
        <w:rPr>
          <w:rFonts w:ascii="Times New Roman" w:hAnsi="Times New Roman" w:cs="Times New Roman"/>
          <w:bCs/>
          <w:sz w:val="22"/>
          <w:szCs w:val="22"/>
        </w:rPr>
        <w:t xml:space="preserve"> </w:t>
      </w:r>
      <w:r w:rsidR="009F5BE3">
        <w:rPr>
          <w:rFonts w:ascii="Times New Roman" w:hAnsi="Times New Roman" w:cs="Times New Roman"/>
          <w:bCs/>
          <w:sz w:val="22"/>
          <w:szCs w:val="22"/>
        </w:rPr>
        <w:t>s</w:t>
      </w:r>
      <w:r w:rsidRPr="006B7F29">
        <w:rPr>
          <w:rFonts w:ascii="Times New Roman" w:hAnsi="Times New Roman" w:cs="Times New Roman"/>
          <w:bCs/>
          <w:sz w:val="22"/>
          <w:szCs w:val="22"/>
        </w:rPr>
        <w:t>hareholders for their consideration and approval.</w:t>
      </w:r>
    </w:p>
    <w:p w14:paraId="28939829" w14:textId="77777777" w:rsidR="006B7F29" w:rsidRPr="006B7F29" w:rsidRDefault="006B7F29" w:rsidP="006B7F29">
      <w:pPr>
        <w:spacing w:line="240" w:lineRule="atLeast"/>
        <w:ind w:left="567" w:right="-25"/>
        <w:outlineLvl w:val="0"/>
        <w:rPr>
          <w:rFonts w:ascii="Times New Roman" w:hAnsi="Times New Roman" w:cstheme="minorBidi"/>
          <w:bCs/>
          <w:i/>
          <w:iCs/>
          <w:sz w:val="22"/>
          <w:szCs w:val="22"/>
        </w:rPr>
      </w:pPr>
    </w:p>
    <w:p w14:paraId="41413875" w14:textId="694D0946" w:rsidR="006B7F29" w:rsidRPr="006B7F29" w:rsidRDefault="006B7F29" w:rsidP="008F71CF">
      <w:pPr>
        <w:spacing w:line="240" w:lineRule="atLeast"/>
        <w:ind w:left="540"/>
        <w:jc w:val="thaiDistribute"/>
        <w:rPr>
          <w:rFonts w:ascii="Times New Roman" w:hAnsi="Times New Roman" w:cstheme="minorBidi"/>
          <w:bCs/>
          <w:i/>
          <w:iCs/>
          <w:sz w:val="22"/>
          <w:szCs w:val="22"/>
        </w:rPr>
      </w:pPr>
      <w:r w:rsidRPr="006B7F29">
        <w:rPr>
          <w:rFonts w:ascii="Times New Roman" w:hAnsi="Times New Roman" w:cs="Times New Roman"/>
          <w:bCs/>
          <w:i/>
          <w:iCs/>
          <w:sz w:val="22"/>
          <w:szCs w:val="22"/>
        </w:rPr>
        <w:t xml:space="preserve">Right issue of the </w:t>
      </w:r>
      <w:r w:rsidR="00661A6D">
        <w:rPr>
          <w:rFonts w:ascii="Times New Roman" w:hAnsi="Times New Roman" w:cs="Times New Roman"/>
          <w:bCs/>
          <w:i/>
          <w:iCs/>
          <w:sz w:val="22"/>
          <w:szCs w:val="22"/>
        </w:rPr>
        <w:t>MML</w:t>
      </w:r>
    </w:p>
    <w:p w14:paraId="7E1FB8FE" w14:textId="77777777" w:rsidR="006B7F29" w:rsidRPr="006B7F29" w:rsidRDefault="006B7F29" w:rsidP="006B7F29">
      <w:pPr>
        <w:spacing w:line="240" w:lineRule="atLeast"/>
        <w:ind w:left="567" w:right="-25"/>
        <w:outlineLvl w:val="0"/>
        <w:rPr>
          <w:rFonts w:ascii="Times New Roman" w:hAnsi="Times New Roman" w:cstheme="minorBidi"/>
          <w:bCs/>
          <w:i/>
          <w:iCs/>
          <w:sz w:val="22"/>
          <w:szCs w:val="22"/>
        </w:rPr>
      </w:pPr>
    </w:p>
    <w:p w14:paraId="7452E2FA" w14:textId="22F53422" w:rsidR="006B7F29" w:rsidRPr="008F71CF" w:rsidRDefault="00652B51" w:rsidP="006B7F29">
      <w:pPr>
        <w:spacing w:line="240" w:lineRule="atLeast"/>
        <w:ind w:left="567" w:right="-25"/>
        <w:outlineLvl w:val="0"/>
        <w:rPr>
          <w:rFonts w:ascii="Times New Roman" w:hAnsi="Times New Roman" w:cs="Times New Roman"/>
          <w:bCs/>
          <w:sz w:val="22"/>
          <w:szCs w:val="22"/>
        </w:rPr>
      </w:pPr>
      <w:r w:rsidRPr="006B7F29">
        <w:rPr>
          <w:rFonts w:ascii="Times New Roman" w:hAnsi="Times New Roman" w:cs="Times New Roman"/>
          <w:bCs/>
          <w:sz w:val="22"/>
          <w:szCs w:val="22"/>
        </w:rPr>
        <w:t>At the Board of the director</w:t>
      </w:r>
      <w:r>
        <w:rPr>
          <w:rFonts w:ascii="Times New Roman" w:hAnsi="Times New Roman" w:cs="Times New Roman"/>
          <w:bCs/>
          <w:sz w:val="22"/>
          <w:szCs w:val="22"/>
        </w:rPr>
        <w:t>s’ meeting</w:t>
      </w:r>
      <w:r w:rsidRPr="006B7F29">
        <w:rPr>
          <w:rFonts w:ascii="Times New Roman" w:hAnsi="Times New Roman" w:cs="Times New Roman"/>
          <w:bCs/>
          <w:sz w:val="22"/>
          <w:szCs w:val="22"/>
        </w:rPr>
        <w:t xml:space="preserve"> of MML</w:t>
      </w:r>
      <w:r w:rsidRPr="008F71CF">
        <w:rPr>
          <w:rFonts w:ascii="Times New Roman" w:hAnsi="Times New Roman" w:cs="Times New Roman"/>
          <w:bCs/>
          <w:sz w:val="22"/>
          <w:szCs w:val="22"/>
        </w:rPr>
        <w:t xml:space="preserve"> </w:t>
      </w:r>
      <w:r>
        <w:rPr>
          <w:rFonts w:ascii="Times New Roman" w:hAnsi="Times New Roman" w:cs="Times New Roman"/>
          <w:bCs/>
          <w:sz w:val="22"/>
          <w:szCs w:val="22"/>
        </w:rPr>
        <w:t>held o</w:t>
      </w:r>
      <w:r w:rsidR="006B7F29" w:rsidRPr="008F71CF">
        <w:rPr>
          <w:rFonts w:ascii="Times New Roman" w:hAnsi="Times New Roman" w:cs="Times New Roman"/>
          <w:bCs/>
          <w:sz w:val="22"/>
          <w:szCs w:val="22"/>
        </w:rPr>
        <w:t xml:space="preserve">n </w:t>
      </w:r>
      <w:r w:rsidR="006B7F29" w:rsidRPr="008F71CF">
        <w:rPr>
          <w:rFonts w:ascii="Times New Roman" w:hAnsi="Times New Roman" w:cs="Times New Roman"/>
          <w:b/>
          <w:sz w:val="22"/>
          <w:szCs w:val="22"/>
          <w:cs/>
        </w:rPr>
        <w:t>27</w:t>
      </w:r>
      <w:r w:rsidR="006B7F29" w:rsidRPr="008F71CF">
        <w:rPr>
          <w:rFonts w:ascii="Times New Roman" w:hAnsi="Times New Roman" w:cs="Times New Roman"/>
          <w:bCs/>
          <w:sz w:val="22"/>
          <w:szCs w:val="22"/>
          <w:cs/>
        </w:rPr>
        <w:t xml:space="preserve"> </w:t>
      </w:r>
      <w:r w:rsidR="006B7F29" w:rsidRPr="008F71CF">
        <w:rPr>
          <w:rFonts w:ascii="Times New Roman" w:hAnsi="Times New Roman" w:cs="Times New Roman"/>
          <w:bCs/>
          <w:sz w:val="22"/>
          <w:szCs w:val="22"/>
        </w:rPr>
        <w:t xml:space="preserve">February </w:t>
      </w:r>
      <w:r w:rsidR="006B7F29" w:rsidRPr="008F71CF">
        <w:rPr>
          <w:rFonts w:ascii="Times New Roman" w:hAnsi="Times New Roman" w:cs="Times New Roman"/>
          <w:b/>
          <w:sz w:val="22"/>
          <w:szCs w:val="22"/>
          <w:cs/>
        </w:rPr>
        <w:t>2025</w:t>
      </w:r>
      <w:r w:rsidR="006B7F29" w:rsidRPr="008F71CF">
        <w:rPr>
          <w:rFonts w:ascii="Times New Roman" w:hAnsi="Times New Roman" w:cs="Times New Roman"/>
          <w:bCs/>
          <w:sz w:val="22"/>
          <w:szCs w:val="22"/>
        </w:rPr>
        <w:t xml:space="preserve">, the Board </w:t>
      </w:r>
      <w:r w:rsidR="006611C0">
        <w:rPr>
          <w:rFonts w:ascii="Times New Roman" w:hAnsi="Times New Roman" w:cs="Times New Roman"/>
          <w:bCs/>
          <w:sz w:val="22"/>
          <w:szCs w:val="22"/>
        </w:rPr>
        <w:t>approved</w:t>
      </w:r>
      <w:r w:rsidR="006B7F29" w:rsidRPr="008F71CF">
        <w:rPr>
          <w:rFonts w:ascii="Times New Roman" w:hAnsi="Times New Roman" w:cs="Times New Roman"/>
          <w:bCs/>
          <w:sz w:val="22"/>
          <w:szCs w:val="22"/>
        </w:rPr>
        <w:t xml:space="preserve"> </w:t>
      </w:r>
      <w:r w:rsidR="006611C0">
        <w:rPr>
          <w:rFonts w:ascii="Times New Roman" w:hAnsi="Times New Roman" w:cs="Times New Roman"/>
          <w:bCs/>
          <w:sz w:val="22"/>
          <w:szCs w:val="22"/>
        </w:rPr>
        <w:t xml:space="preserve">the plan </w:t>
      </w:r>
      <w:r w:rsidR="006B7F29" w:rsidRPr="008F71CF">
        <w:rPr>
          <w:rFonts w:ascii="Times New Roman" w:hAnsi="Times New Roman" w:cs="Times New Roman"/>
          <w:bCs/>
          <w:sz w:val="22"/>
          <w:szCs w:val="22"/>
        </w:rPr>
        <w:t>to undertake a non-renounceable</w:t>
      </w:r>
      <w:r>
        <w:rPr>
          <w:rFonts w:ascii="Times New Roman" w:hAnsi="Times New Roman" w:cs="Times New Roman"/>
          <w:bCs/>
          <w:sz w:val="22"/>
          <w:szCs w:val="22"/>
        </w:rPr>
        <w:t xml:space="preserve"> and</w:t>
      </w:r>
      <w:r w:rsidR="006B7F29" w:rsidRPr="008F71CF">
        <w:rPr>
          <w:rFonts w:ascii="Times New Roman" w:hAnsi="Times New Roman" w:cs="Times New Roman"/>
          <w:bCs/>
          <w:sz w:val="22"/>
          <w:szCs w:val="22"/>
        </w:rPr>
        <w:t xml:space="preserve"> non-underwritten rights issue to raise gross proceeds of up to </w:t>
      </w:r>
      <w:r w:rsidR="002F53C0">
        <w:rPr>
          <w:rFonts w:ascii="Times New Roman" w:hAnsi="Times New Roman" w:cstheme="minorBidi"/>
          <w:bCs/>
          <w:sz w:val="22"/>
          <w:szCs w:val="22"/>
        </w:rPr>
        <w:t xml:space="preserve">approximately </w:t>
      </w:r>
      <w:r w:rsidR="00DA0180">
        <w:rPr>
          <w:rFonts w:ascii="Times New Roman" w:hAnsi="Times New Roman" w:cs="Times New Roman"/>
          <w:bCs/>
          <w:sz w:val="22"/>
          <w:szCs w:val="22"/>
        </w:rPr>
        <w:t>USD</w:t>
      </w:r>
      <w:r w:rsidR="006B7F29" w:rsidRPr="008F71CF">
        <w:rPr>
          <w:rFonts w:ascii="Times New Roman" w:hAnsi="Times New Roman" w:cs="Times New Roman"/>
          <w:bCs/>
          <w:sz w:val="22"/>
          <w:szCs w:val="22"/>
        </w:rPr>
        <w:t xml:space="preserve"> </w:t>
      </w:r>
      <w:r w:rsidR="006B7F29" w:rsidRPr="008F71CF">
        <w:rPr>
          <w:rFonts w:ascii="Times New Roman" w:hAnsi="Times New Roman" w:cs="Times New Roman"/>
          <w:b/>
          <w:sz w:val="22"/>
          <w:szCs w:val="22"/>
          <w:cs/>
        </w:rPr>
        <w:t>70.0</w:t>
      </w:r>
      <w:r w:rsidR="006B7F29" w:rsidRPr="008F71CF">
        <w:rPr>
          <w:rFonts w:ascii="Times New Roman" w:hAnsi="Times New Roman" w:cs="Times New Roman"/>
          <w:bCs/>
          <w:sz w:val="22"/>
          <w:szCs w:val="22"/>
          <w:cs/>
        </w:rPr>
        <w:t xml:space="preserve"> </w:t>
      </w:r>
      <w:r w:rsidR="006B7F29" w:rsidRPr="008F71CF">
        <w:rPr>
          <w:rFonts w:ascii="Times New Roman" w:hAnsi="Times New Roman" w:cs="Times New Roman"/>
          <w:bCs/>
          <w:sz w:val="22"/>
          <w:szCs w:val="22"/>
        </w:rPr>
        <w:t>million</w:t>
      </w:r>
      <w:r w:rsidR="002F53C0">
        <w:rPr>
          <w:rFonts w:ascii="Times New Roman" w:hAnsi="Times New Roman" w:cs="Times New Roman"/>
          <w:bCs/>
          <w:sz w:val="22"/>
          <w:szCs w:val="22"/>
        </w:rPr>
        <w:t xml:space="preserve"> or Baht 2,379.2</w:t>
      </w:r>
      <w:r w:rsidR="006611C0">
        <w:rPr>
          <w:rFonts w:ascii="Times New Roman" w:hAnsi="Times New Roman" w:cs="Times New Roman"/>
          <w:bCs/>
          <w:sz w:val="22"/>
          <w:szCs w:val="22"/>
        </w:rPr>
        <w:t xml:space="preserve"> million.</w:t>
      </w:r>
      <w:r w:rsidR="006B7F29" w:rsidRPr="008F71CF">
        <w:rPr>
          <w:rFonts w:ascii="Times New Roman" w:hAnsi="Times New Roman" w:cs="Times New Roman"/>
          <w:bCs/>
          <w:sz w:val="22"/>
          <w:szCs w:val="22"/>
        </w:rPr>
        <w:t xml:space="preserve"> The Right issue of </w:t>
      </w:r>
      <w:r w:rsidR="006611C0">
        <w:rPr>
          <w:rFonts w:ascii="Times New Roman" w:hAnsi="Times New Roman" w:cs="Times New Roman"/>
          <w:bCs/>
          <w:sz w:val="22"/>
          <w:szCs w:val="22"/>
        </w:rPr>
        <w:t>MML</w:t>
      </w:r>
      <w:r w:rsidR="006B7F29" w:rsidRPr="008F71CF">
        <w:rPr>
          <w:rFonts w:ascii="Times New Roman" w:hAnsi="Times New Roman" w:cs="Times New Roman"/>
          <w:bCs/>
          <w:sz w:val="22"/>
          <w:szCs w:val="22"/>
        </w:rPr>
        <w:t xml:space="preserve"> is subject to certain conditions, the approval of the SGX-ST, and </w:t>
      </w:r>
      <w:r w:rsidR="00661A6D">
        <w:rPr>
          <w:rFonts w:ascii="Times New Roman" w:hAnsi="Times New Roman" w:cs="Times New Roman"/>
          <w:bCs/>
          <w:sz w:val="22"/>
          <w:szCs w:val="22"/>
        </w:rPr>
        <w:t>MML</w:t>
      </w:r>
      <w:r w:rsidR="006B7F29" w:rsidRPr="008F71CF">
        <w:rPr>
          <w:rFonts w:ascii="Times New Roman" w:hAnsi="Times New Roman" w:cs="Times New Roman"/>
          <w:bCs/>
          <w:sz w:val="22"/>
          <w:szCs w:val="22"/>
        </w:rPr>
        <w:t>’s shareholders</w:t>
      </w:r>
      <w:r>
        <w:rPr>
          <w:rFonts w:ascii="Times New Roman" w:hAnsi="Times New Roman" w:cs="Times New Roman"/>
          <w:bCs/>
          <w:sz w:val="22"/>
          <w:szCs w:val="22"/>
        </w:rPr>
        <w:t>.</w:t>
      </w:r>
    </w:p>
    <w:p w14:paraId="54825F62" w14:textId="77777777" w:rsidR="007A6407" w:rsidRPr="008F71CF" w:rsidRDefault="007A6407" w:rsidP="005566DF">
      <w:pPr>
        <w:spacing w:line="240" w:lineRule="atLeast"/>
        <w:ind w:left="567" w:right="-25"/>
        <w:outlineLvl w:val="0"/>
        <w:rPr>
          <w:rFonts w:ascii="Times New Roman" w:hAnsi="Times New Roman" w:cs="Times New Roman"/>
          <w:bCs/>
          <w:sz w:val="22"/>
          <w:szCs w:val="22"/>
        </w:rPr>
      </w:pPr>
    </w:p>
    <w:sectPr w:rsidR="007A6407" w:rsidRPr="008F71CF" w:rsidSect="00906708">
      <w:headerReference w:type="default" r:id="rId27"/>
      <w:footerReference w:type="default" r:id="rId28"/>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1BF6" w14:textId="77777777" w:rsidR="00DC7F6C" w:rsidRDefault="00DC7F6C">
      <w:r>
        <w:separator/>
      </w:r>
    </w:p>
  </w:endnote>
  <w:endnote w:type="continuationSeparator" w:id="0">
    <w:p w14:paraId="1611EA34" w14:textId="77777777" w:rsidR="00DC7F6C" w:rsidRDefault="00DC7F6C">
      <w:r>
        <w:continuationSeparator/>
      </w:r>
    </w:p>
  </w:endnote>
  <w:endnote w:type="continuationNotice" w:id="1">
    <w:p w14:paraId="22638D2E" w14:textId="77777777" w:rsidR="00DC7F6C" w:rsidRDefault="00DC7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426295"/>
      <w:docPartObj>
        <w:docPartGallery w:val="Page Numbers (Bottom of Page)"/>
        <w:docPartUnique/>
      </w:docPartObj>
    </w:sdtPr>
    <w:sdtEndPr>
      <w:rPr>
        <w:rFonts w:ascii="Times New Roman" w:hAnsi="Times New Roman" w:cs="Times New Roman"/>
        <w:noProof/>
        <w:sz w:val="22"/>
        <w:szCs w:val="22"/>
      </w:rPr>
    </w:sdtEndPr>
    <w:sdtContent>
      <w:p w14:paraId="0F1C21BA" w14:textId="77777777" w:rsidR="00E42AE5" w:rsidRPr="008022FC" w:rsidRDefault="00E42AE5">
        <w:pPr>
          <w:pStyle w:val="Footer"/>
          <w:jc w:val="center"/>
          <w:rPr>
            <w:rFonts w:ascii="Times New Roman" w:hAnsi="Times New Roman" w:cs="Times New Roman"/>
            <w:sz w:val="22"/>
            <w:szCs w:val="22"/>
          </w:rPr>
        </w:pPr>
        <w:r w:rsidRPr="00B3164C">
          <w:rPr>
            <w:rFonts w:ascii="Times New Roman" w:hAnsi="Times New Roman" w:cs="Times New Roman"/>
            <w:sz w:val="22"/>
            <w:szCs w:val="22"/>
          </w:rPr>
          <w:fldChar w:fldCharType="begin"/>
        </w:r>
        <w:r w:rsidRPr="00B3164C">
          <w:rPr>
            <w:rFonts w:ascii="Times New Roman" w:hAnsi="Times New Roman" w:cs="Times New Roman"/>
            <w:sz w:val="22"/>
            <w:szCs w:val="22"/>
          </w:rPr>
          <w:instrText xml:space="preserve"> PAGE   \* MERGEFORMAT </w:instrText>
        </w:r>
        <w:r w:rsidRPr="00B3164C">
          <w:rPr>
            <w:rFonts w:ascii="Times New Roman" w:hAnsi="Times New Roman" w:cs="Times New Roman"/>
            <w:sz w:val="22"/>
            <w:szCs w:val="22"/>
          </w:rPr>
          <w:fldChar w:fldCharType="separate"/>
        </w:r>
        <w:r>
          <w:rPr>
            <w:rFonts w:ascii="Times New Roman" w:hAnsi="Times New Roman" w:cs="Times New Roman"/>
            <w:noProof/>
            <w:sz w:val="22"/>
            <w:szCs w:val="22"/>
          </w:rPr>
          <w:t>63</w:t>
        </w:r>
        <w:r w:rsidRPr="00B3164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96161"/>
      <w:docPartObj>
        <w:docPartGallery w:val="Page Numbers (Bottom of Page)"/>
        <w:docPartUnique/>
      </w:docPartObj>
    </w:sdtPr>
    <w:sdtEndPr>
      <w:rPr>
        <w:rFonts w:ascii="Times New Roman" w:hAnsi="Times New Roman" w:cs="Times New Roman"/>
        <w:noProof/>
        <w:sz w:val="22"/>
        <w:szCs w:val="22"/>
      </w:rPr>
    </w:sdtEndPr>
    <w:sdtContent>
      <w:p w14:paraId="00C87400"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16CD96" w14:textId="77777777" w:rsidR="00E42AE5" w:rsidRPr="008022FC" w:rsidRDefault="00E42AE5" w:rsidP="007D7433">
    <w:pPr>
      <w:pStyle w:val="Foo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584082"/>
      <w:docPartObj>
        <w:docPartGallery w:val="Page Numbers (Bottom of Page)"/>
        <w:docPartUnique/>
      </w:docPartObj>
    </w:sdtPr>
    <w:sdtEndPr>
      <w:rPr>
        <w:rFonts w:ascii="Times New Roman" w:hAnsi="Times New Roman" w:cs="Times New Roman"/>
        <w:noProof/>
        <w:sz w:val="22"/>
        <w:szCs w:val="22"/>
      </w:rPr>
    </w:sdtEndPr>
    <w:sdtContent>
      <w:p w14:paraId="6D21DF8C" w14:textId="77777777" w:rsidR="007A5CDE" w:rsidRDefault="007A5CDE"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789E5C9" w14:textId="77777777" w:rsidR="007A5CDE" w:rsidRPr="008022FC" w:rsidRDefault="007A5CDE" w:rsidP="007D7433">
    <w:pPr>
      <w:pStyle w:val="Foo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7859340"/>
      <w:docPartObj>
        <w:docPartGallery w:val="Page Numbers (Bottom of Page)"/>
        <w:docPartUnique/>
      </w:docPartObj>
    </w:sdtPr>
    <w:sdtEndPr>
      <w:rPr>
        <w:rFonts w:ascii="Times New Roman" w:hAnsi="Times New Roman" w:cs="Times New Roman"/>
        <w:noProof/>
        <w:sz w:val="22"/>
        <w:szCs w:val="22"/>
      </w:rPr>
    </w:sdtEndPr>
    <w:sdtContent>
      <w:p w14:paraId="645F1379" w14:textId="77777777" w:rsidR="007A5CDE" w:rsidRDefault="007A5CDE"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E7AEEF0" w14:textId="77777777" w:rsidR="007A5CDE" w:rsidRPr="008022FC" w:rsidRDefault="007A5CDE" w:rsidP="007D7433">
    <w:pPr>
      <w:pStyle w:val="Foo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7991430"/>
      <w:docPartObj>
        <w:docPartGallery w:val="Page Numbers (Bottom of Page)"/>
        <w:docPartUnique/>
      </w:docPartObj>
    </w:sdtPr>
    <w:sdtEndPr>
      <w:rPr>
        <w:rFonts w:ascii="Times New Roman" w:hAnsi="Times New Roman" w:cs="Times New Roman"/>
        <w:noProof/>
        <w:sz w:val="22"/>
        <w:szCs w:val="22"/>
      </w:rPr>
    </w:sdtEndPr>
    <w:sdtContent>
      <w:p w14:paraId="7D1EE69F" w14:textId="77777777" w:rsidR="007A5CDE" w:rsidRDefault="007A5CDE"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2582681C" w14:textId="77777777" w:rsidR="007A5CDE" w:rsidRPr="008022FC" w:rsidRDefault="007A5CDE" w:rsidP="007D7433">
    <w:pPr>
      <w:pStyle w:val="Foo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2CBFA04D" w14:textId="77777777" w:rsidR="00E42AE5" w:rsidRDefault="00E42AE5" w:rsidP="007D7433">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100</w:t>
        </w:r>
        <w:r w:rsidRPr="00B64CFC">
          <w:rPr>
            <w:rFonts w:ascii="Times New Roman" w:hAnsi="Times New Roman" w:cs="Times New Roman"/>
            <w:noProof/>
          </w:rPr>
          <w:fldChar w:fldCharType="end"/>
        </w:r>
      </w:p>
    </w:sdtContent>
  </w:sdt>
  <w:p w14:paraId="4E758562" w14:textId="77777777" w:rsidR="00E42AE5" w:rsidRPr="008022FC" w:rsidRDefault="00E42AE5" w:rsidP="007D743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E3FA" w14:textId="77777777" w:rsidR="00DC7F6C" w:rsidRDefault="00DC7F6C">
      <w:r>
        <w:separator/>
      </w:r>
    </w:p>
  </w:footnote>
  <w:footnote w:type="continuationSeparator" w:id="0">
    <w:p w14:paraId="1F4F85E9" w14:textId="77777777" w:rsidR="00DC7F6C" w:rsidRDefault="00DC7F6C">
      <w:r>
        <w:continuationSeparator/>
      </w:r>
    </w:p>
  </w:footnote>
  <w:footnote w:type="continuationNotice" w:id="1">
    <w:p w14:paraId="12444C02" w14:textId="77777777" w:rsidR="00DC7F6C" w:rsidRDefault="00DC7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C598" w14:textId="77777777" w:rsidR="00E42AE5" w:rsidRDefault="00E42AE5" w:rsidP="00756667">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5A733C66" w14:textId="77777777" w:rsidR="00E42AE5" w:rsidRDefault="00E42AE5" w:rsidP="00756667">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E0E947" w14:textId="76B521D5" w:rsidR="00E42AE5" w:rsidRDefault="00E42AE5" w:rsidP="00756667">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B94239">
      <w:rPr>
        <w:rFonts w:ascii="Times New Roman" w:hAnsi="Times New Roman"/>
        <w:b/>
        <w:bCs/>
        <w:sz w:val="24"/>
        <w:szCs w:val="24"/>
      </w:rPr>
      <w:t>4</w:t>
    </w:r>
  </w:p>
  <w:p w14:paraId="7C62028F" w14:textId="77777777" w:rsidR="00E42AE5" w:rsidRPr="00775E47" w:rsidRDefault="00E42AE5" w:rsidP="00756667">
    <w:pPr>
      <w:rPr>
        <w:rFonts w:ascii="Times New Roman" w:hAnsi="Times New Roman"/>
        <w:b/>
        <w:bCs/>
        <w:sz w:val="24"/>
        <w:szCs w:val="24"/>
      </w:rPr>
    </w:pPr>
  </w:p>
  <w:p w14:paraId="570929E0" w14:textId="77777777" w:rsidR="00E42AE5" w:rsidRPr="008B5EB4" w:rsidRDefault="00E42AE5" w:rsidP="00E644A9">
    <w:pPr>
      <w:rPr>
        <w:rFonts w:ascii="Times New Roman" w:hAnsi="Times New Roman" w:cs="Times New Roman"/>
        <w:b/>
        <w:bCs/>
        <w:sz w:val="24"/>
        <w:szCs w:val="24"/>
        <w:cs/>
        <w:lang w:val="en-GB" w:eastAsia="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9B9A8" w14:textId="77777777" w:rsidR="007A5CDE" w:rsidRDefault="007A5CDE" w:rsidP="00F23DCB">
    <w:pPr>
      <w:tabs>
        <w:tab w:val="left" w:pos="1260"/>
      </w:tabs>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1844CCF" w14:textId="77777777" w:rsidR="007A5CDE" w:rsidRPr="00775E47" w:rsidRDefault="007A5CDE"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B834E75" w14:textId="77777777" w:rsidR="007A5CDE" w:rsidRDefault="007A5CDE"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2024</w:t>
    </w:r>
  </w:p>
  <w:p w14:paraId="0765AD42" w14:textId="77777777" w:rsidR="007A5CDE" w:rsidRDefault="007A5CDE" w:rsidP="005745E3">
    <w:pPr>
      <w:ind w:left="907"/>
      <w:rPr>
        <w:rFonts w:ascii="Times New Roman" w:hAnsi="Times New Roman"/>
        <w:b/>
        <w:bCs/>
        <w:sz w:val="24"/>
        <w:szCs w:val="24"/>
      </w:rPr>
    </w:pPr>
  </w:p>
  <w:p w14:paraId="62B4783E" w14:textId="77777777" w:rsidR="007A5CDE" w:rsidRPr="008B5EB4" w:rsidRDefault="007A5CDE">
    <w:pPr>
      <w:pStyle w:val="Header"/>
      <w:rPr>
        <w:rFonts w:ascii="Times New Roman" w:hAnsi="Times New Roman" w:cs="Times New Roman"/>
        <w:b/>
        <w:bCs/>
        <w:lang w:val="en-GB"/>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29AF" w14:textId="77777777" w:rsidR="007A5CDE" w:rsidRDefault="007A5CDE" w:rsidP="00F23DCB">
    <w:pPr>
      <w:tabs>
        <w:tab w:val="left" w:pos="1260"/>
      </w:tabs>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5064F1F8" w14:textId="77777777" w:rsidR="007A5CDE" w:rsidRPr="00775E47" w:rsidRDefault="007A5CDE"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BA3974D" w14:textId="77777777" w:rsidR="007A5CDE" w:rsidRDefault="007A5CDE"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2024</w:t>
    </w:r>
  </w:p>
  <w:p w14:paraId="5DF04780" w14:textId="77777777" w:rsidR="007A5CDE" w:rsidRDefault="007A5CDE" w:rsidP="005745E3">
    <w:pPr>
      <w:ind w:left="907"/>
      <w:rPr>
        <w:rFonts w:ascii="Times New Roman" w:hAnsi="Times New Roman"/>
        <w:b/>
        <w:bCs/>
        <w:sz w:val="24"/>
        <w:szCs w:val="24"/>
      </w:rPr>
    </w:pPr>
  </w:p>
  <w:p w14:paraId="65F3F43B" w14:textId="77777777" w:rsidR="007A5CDE" w:rsidRPr="008B5EB4" w:rsidRDefault="007A5CDE">
    <w:pPr>
      <w:pStyle w:val="Header"/>
      <w:rPr>
        <w:rFonts w:ascii="Times New Roman" w:hAnsi="Times New Roman" w:cs="Times New Roman"/>
        <w:b/>
        <w:bCs/>
        <w:lang w:val="en-GB"/>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79384" w14:textId="77777777" w:rsidR="007A5CDE" w:rsidRDefault="007A5CDE" w:rsidP="00F23DCB">
    <w:pPr>
      <w:tabs>
        <w:tab w:val="left" w:pos="1260"/>
      </w:tabs>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863111D" w14:textId="77777777" w:rsidR="007A5CDE" w:rsidRPr="00775E47" w:rsidRDefault="007A5CDE"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B943710" w14:textId="77777777" w:rsidR="007A5CDE" w:rsidRDefault="007A5CDE"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2024</w:t>
    </w:r>
  </w:p>
  <w:p w14:paraId="70113D1F" w14:textId="77777777" w:rsidR="007A5CDE" w:rsidRDefault="007A5CDE" w:rsidP="005745E3">
    <w:pPr>
      <w:ind w:left="907"/>
      <w:rPr>
        <w:rFonts w:ascii="Times New Roman" w:hAnsi="Times New Roman"/>
        <w:b/>
        <w:bCs/>
        <w:sz w:val="24"/>
        <w:szCs w:val="24"/>
      </w:rPr>
    </w:pPr>
  </w:p>
  <w:p w14:paraId="6062C612" w14:textId="77777777" w:rsidR="007A5CDE" w:rsidRPr="008B5EB4" w:rsidRDefault="007A5CDE">
    <w:pPr>
      <w:pStyle w:val="Header"/>
      <w:rPr>
        <w:rFonts w:ascii="Times New Roman" w:hAnsi="Times New Roman" w:cs="Times New Roman"/>
        <w:b/>
        <w:bCs/>
        <w:lang w:val="en-GB"/>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E0B9" w14:textId="77777777" w:rsidR="00E42AE5" w:rsidRDefault="00E42AE5" w:rsidP="007D7433">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35E5B874" w14:textId="77777777" w:rsidR="006D0E10" w:rsidRDefault="006D0E10" w:rsidP="006D0E10">
    <w:pPr>
      <w:rPr>
        <w:rFonts w:ascii="Times New Roman" w:hAnsi="Times New Roman"/>
        <w:b/>
        <w:bCs/>
        <w:sz w:val="24"/>
        <w:szCs w:val="24"/>
      </w:rPr>
    </w:pPr>
    <w:r w:rsidRPr="006D0E10">
      <w:rPr>
        <w:rFonts w:ascii="Times New Roman" w:hAnsi="Times New Roman"/>
        <w:b/>
        <w:bCs/>
        <w:sz w:val="24"/>
        <w:szCs w:val="24"/>
        <w:highlight w:val="yellow"/>
      </w:rPr>
      <w:t>Notes to the financial statements</w:t>
    </w:r>
  </w:p>
  <w:p w14:paraId="6D3ECC46" w14:textId="3153BF51"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r w:rsidRPr="003C644F">
      <w:rPr>
        <w:rFonts w:ascii="Times New Roman" w:hAnsi="Times New Roman" w:cs="Times New Roman"/>
        <w:b/>
        <w:bCs/>
        <w:lang w:val="en-GB"/>
      </w:rPr>
      <w:t>ended</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BF0E9C">
      <w:rPr>
        <w:rFonts w:ascii="Times New Roman" w:hAnsi="Times New Roman" w:cs="Times New Roman"/>
        <w:b/>
        <w:bCs/>
        <w:lang w:val="en-GB"/>
      </w:rPr>
      <w:t>4</w:t>
    </w:r>
  </w:p>
  <w:p w14:paraId="1D2F882D"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4387EBCE"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01C5" w14:textId="77777777" w:rsidR="00E42AE5" w:rsidRDefault="00E42AE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3959" w14:textId="77777777" w:rsidR="00E42AE5" w:rsidRDefault="00E42AE5" w:rsidP="008644E8">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22ADFA27" w14:textId="729A09B4"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627673" w14:textId="2E8A9A97" w:rsidR="00E42AE5" w:rsidRDefault="00E42AE5" w:rsidP="008644E8">
    <w:pPr>
      <w:rPr>
        <w:rFonts w:ascii="Times New Roman" w:hAnsi="Times New Roman"/>
        <w:b/>
        <w:bCs/>
        <w:sz w:val="24"/>
        <w:szCs w:val="24"/>
      </w:rPr>
    </w:pPr>
    <w:r w:rsidRPr="001C4EF1">
      <w:rPr>
        <w:rFonts w:ascii="Times New Roman" w:hAnsi="Times New Roman"/>
        <w:b/>
        <w:bCs/>
        <w:sz w:val="24"/>
        <w:szCs w:val="24"/>
      </w:rPr>
      <w:t>For the year ended 31 De</w:t>
    </w:r>
    <w:r>
      <w:rPr>
        <w:rFonts w:ascii="Times New Roman" w:hAnsi="Times New Roman"/>
        <w:b/>
        <w:bCs/>
        <w:sz w:val="24"/>
        <w:szCs w:val="24"/>
      </w:rPr>
      <w:t>cember 202</w:t>
    </w:r>
    <w:r w:rsidR="000130EB">
      <w:rPr>
        <w:rFonts w:ascii="Times New Roman" w:hAnsi="Times New Roman"/>
        <w:b/>
        <w:bCs/>
        <w:sz w:val="24"/>
        <w:szCs w:val="24"/>
      </w:rPr>
      <w:t>4</w:t>
    </w:r>
  </w:p>
  <w:p w14:paraId="4100FE29" w14:textId="77777777" w:rsidR="00E42AE5" w:rsidRDefault="00E42AE5" w:rsidP="008644E8">
    <w:pPr>
      <w:rPr>
        <w:rFonts w:ascii="Times New Roman" w:hAnsi="Times New Roman"/>
        <w:b/>
        <w:bCs/>
        <w:sz w:val="24"/>
        <w:szCs w:val="24"/>
      </w:rPr>
    </w:pPr>
  </w:p>
  <w:p w14:paraId="6766C9CE" w14:textId="77777777" w:rsidR="00E42AE5" w:rsidRPr="008B5EB4" w:rsidRDefault="00E42AE5" w:rsidP="00875029">
    <w:pPr>
      <w:rPr>
        <w:sz w:val="24"/>
        <w:szCs w:val="24"/>
      </w:rPr>
    </w:pPr>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AAF1" w14:textId="77777777" w:rsidR="00E42AE5" w:rsidRDefault="00E42AE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BC52" w14:textId="77777777" w:rsidR="00E42AE5" w:rsidRDefault="00E42AE5">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2F51" w14:textId="77777777" w:rsidR="00E42AE5" w:rsidRDefault="00E42AE5" w:rsidP="008644E8">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71A36EE" w14:textId="32CA444E" w:rsidR="00E42AE5" w:rsidRDefault="00E42AE5" w:rsidP="008644E8">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3BA0FB9" w14:textId="185F7459" w:rsidR="00E42AE5" w:rsidRDefault="00E42AE5" w:rsidP="008644E8">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16568F">
      <w:rPr>
        <w:rFonts w:ascii="Times New Roman" w:hAnsi="Times New Roman"/>
        <w:b/>
        <w:bCs/>
        <w:sz w:val="24"/>
        <w:szCs w:val="24"/>
      </w:rPr>
      <w:t>4</w:t>
    </w:r>
  </w:p>
  <w:p w14:paraId="27116401" w14:textId="77777777" w:rsidR="00E42AE5" w:rsidRDefault="00E42AE5" w:rsidP="008644E8">
    <w:pPr>
      <w:rPr>
        <w:rFonts w:ascii="Times New Roman" w:hAnsi="Times New Roman"/>
        <w:b/>
        <w:bCs/>
        <w:sz w:val="24"/>
        <w:szCs w:val="24"/>
      </w:rPr>
    </w:pPr>
  </w:p>
  <w:p w14:paraId="63F9D5B7" w14:textId="7F6D75FC" w:rsidR="00E42AE5" w:rsidRPr="00C2462F" w:rsidRDefault="00E42AE5" w:rsidP="0087502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55CD1" w14:textId="77777777" w:rsidR="00E42AE5" w:rsidRDefault="00E42AE5">
    <w:pPr>
      <w:pStyle w:val="Header"/>
      <w:rPr>
        <w:rFonts w:cs="Arial"/>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D4564" w14:textId="77777777" w:rsidR="00E42AE5" w:rsidRDefault="00E42AE5" w:rsidP="007D7433">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59914A23" w14:textId="77777777" w:rsidR="006D0E10" w:rsidRDefault="006D0E10" w:rsidP="006D0E10">
    <w:pPr>
      <w:rPr>
        <w:rFonts w:ascii="Times New Roman" w:hAnsi="Times New Roman"/>
        <w:b/>
        <w:bCs/>
        <w:sz w:val="24"/>
        <w:szCs w:val="24"/>
      </w:rPr>
    </w:pPr>
    <w:r w:rsidRPr="006D0E10">
      <w:rPr>
        <w:rFonts w:ascii="Times New Roman" w:hAnsi="Times New Roman"/>
        <w:b/>
        <w:bCs/>
        <w:sz w:val="24"/>
        <w:szCs w:val="24"/>
        <w:highlight w:val="yellow"/>
      </w:rPr>
      <w:t>Notes to the financial statements</w:t>
    </w:r>
  </w:p>
  <w:p w14:paraId="502379FD" w14:textId="64891C4D" w:rsidR="00E42AE5" w:rsidRDefault="00E42AE5" w:rsidP="007D743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w:t>
    </w:r>
    <w:r>
      <w:rPr>
        <w:rFonts w:ascii="Times New Roman" w:hAnsi="Times New Roman" w:cs="Times New Roman"/>
        <w:b/>
        <w:bCs/>
        <w:snapToGrid/>
        <w:lang w:val="en-US" w:eastAsia="en-US"/>
      </w:rPr>
      <w:t>year</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December</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w:t>
    </w:r>
    <w:r w:rsidR="00D82368">
      <w:rPr>
        <w:rFonts w:ascii="Times New Roman" w:hAnsi="Times New Roman" w:cs="Times New Roman"/>
        <w:b/>
        <w:bCs/>
        <w:lang w:val="en-GB"/>
      </w:rPr>
      <w:t>4</w:t>
    </w:r>
  </w:p>
  <w:p w14:paraId="7C0BBD77" w14:textId="77777777" w:rsidR="00E42AE5" w:rsidRPr="00C2319E" w:rsidRDefault="00E42AE5" w:rsidP="007D7433">
    <w:pPr>
      <w:spacing w:line="240" w:lineRule="atLeast"/>
      <w:rPr>
        <w:rFonts w:ascii="Times New Roman" w:hAnsi="Times New Roman" w:cs="Times New Roman"/>
        <w:b/>
        <w:bCs/>
        <w:sz w:val="24"/>
        <w:szCs w:val="24"/>
        <w:cs/>
        <w:lang w:val="en-GB" w:eastAsia="th-TH"/>
      </w:rPr>
    </w:pPr>
  </w:p>
  <w:p w14:paraId="69708746" w14:textId="77777777" w:rsidR="00E42AE5" w:rsidRPr="00EB3EC7" w:rsidRDefault="00E42AE5" w:rsidP="007D7433">
    <w:pPr>
      <w:pStyle w:val="Header"/>
      <w:spacing w:line="240" w:lineRule="atLeast"/>
      <w:rPr>
        <w:rFonts w:ascii="Times New Roman" w:hAnsi="Times New Roman" w:cs="Times New Roman"/>
        <w:b/>
        <w:bCs/>
        <w:lang w:val="en-G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AA88" w14:textId="77777777" w:rsidR="00906708" w:rsidRDefault="00906708" w:rsidP="00F23DCB">
    <w:pPr>
      <w:tabs>
        <w:tab w:val="left" w:pos="1260"/>
      </w:tabs>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BFE1692" w14:textId="77777777" w:rsidR="00906708" w:rsidRPr="00775E47" w:rsidRDefault="00906708" w:rsidP="00F23DC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DB4BFD8" w14:textId="1569F013" w:rsidR="00906708" w:rsidRDefault="00906708" w:rsidP="00F23DCB">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year ended 31 December 202</w:t>
    </w:r>
    <w:r w:rsidR="00A36CF2">
      <w:rPr>
        <w:rFonts w:ascii="Times New Roman" w:hAnsi="Times New Roman"/>
        <w:b/>
        <w:bCs/>
        <w:sz w:val="24"/>
        <w:szCs w:val="24"/>
      </w:rPr>
      <w:t>4</w:t>
    </w:r>
  </w:p>
  <w:p w14:paraId="4A30B562" w14:textId="77777777" w:rsidR="00906708" w:rsidRDefault="00906708" w:rsidP="005745E3">
    <w:pPr>
      <w:ind w:left="907"/>
      <w:rPr>
        <w:rFonts w:ascii="Times New Roman" w:hAnsi="Times New Roman"/>
        <w:b/>
        <w:bCs/>
        <w:sz w:val="24"/>
        <w:szCs w:val="24"/>
      </w:rPr>
    </w:pPr>
  </w:p>
  <w:p w14:paraId="49AB4A71" w14:textId="77777777" w:rsidR="00906708" w:rsidRPr="008B5EB4" w:rsidRDefault="00906708">
    <w:pPr>
      <w:pStyle w:val="Header"/>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D5C56EB"/>
    <w:multiLevelType w:val="hybridMultilevel"/>
    <w:tmpl w:val="8DB877DE"/>
    <w:lvl w:ilvl="0" w:tplc="B4E2D3A6">
      <w:start w:val="1"/>
      <w:numFmt w:val="bullet"/>
      <w:lvlText w:val="-"/>
      <w:lvlJc w:val="left"/>
      <w:pPr>
        <w:ind w:left="1800" w:hanging="360"/>
      </w:pPr>
      <w:rPr>
        <w:rFonts w:ascii="Times New Roman" w:eastAsia="MS Mincho" w:hAnsi="Times New Roman" w:cs="Times New Roman" w:hint="default"/>
        <w:b/>
        <w:bCs/>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4D0750AB"/>
    <w:multiLevelType w:val="hybridMultilevel"/>
    <w:tmpl w:val="349A6FDA"/>
    <w:lvl w:ilvl="0" w:tplc="1A349394">
      <w:start w:val="1"/>
      <w:numFmt w:val="lowerLetter"/>
      <w:lvlText w:val="(%1)"/>
      <w:lvlJc w:val="left"/>
      <w:pPr>
        <w:ind w:left="450" w:hanging="360"/>
      </w:pPr>
      <w:rPr>
        <w:rFonts w:hint="default"/>
        <w: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8C65D0"/>
    <w:multiLevelType w:val="hybridMultilevel"/>
    <w:tmpl w:val="E71E1FF4"/>
    <w:lvl w:ilvl="0" w:tplc="DB7CA0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8"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6"/>
  </w:num>
  <w:num w:numId="4">
    <w:abstractNumId w:val="3"/>
  </w:num>
  <w:num w:numId="5">
    <w:abstractNumId w:val="20"/>
  </w:num>
  <w:num w:numId="6">
    <w:abstractNumId w:val="5"/>
  </w:num>
  <w:num w:numId="7">
    <w:abstractNumId w:val="21"/>
  </w:num>
  <w:num w:numId="8">
    <w:abstractNumId w:val="4"/>
  </w:num>
  <w:num w:numId="9">
    <w:abstractNumId w:val="8"/>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9"/>
  </w:num>
  <w:num w:numId="14">
    <w:abstractNumId w:val="11"/>
  </w:num>
  <w:num w:numId="15">
    <w:abstractNumId w:val="10"/>
  </w:num>
  <w:num w:numId="16">
    <w:abstractNumId w:val="7"/>
  </w:num>
  <w:num w:numId="17">
    <w:abstractNumId w:val="14"/>
  </w:num>
  <w:num w:numId="18">
    <w:abstractNumId w:val="19"/>
  </w:num>
  <w:num w:numId="19">
    <w:abstractNumId w:val="23"/>
  </w:num>
  <w:num w:numId="20">
    <w:abstractNumId w:val="16"/>
  </w:num>
  <w:num w:numId="21">
    <w:abstractNumId w:val="12"/>
  </w:num>
  <w:num w:numId="22">
    <w:abstractNumId w:val="2"/>
  </w:num>
  <w:num w:numId="23">
    <w:abstractNumId w:val="13"/>
  </w:num>
  <w:num w:numId="24">
    <w:abstractNumId w:val="15"/>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B01"/>
    <w:rsid w:val="00003C5F"/>
    <w:rsid w:val="00003DC5"/>
    <w:rsid w:val="00003E64"/>
    <w:rsid w:val="00003F5A"/>
    <w:rsid w:val="00004284"/>
    <w:rsid w:val="0000441B"/>
    <w:rsid w:val="000044B7"/>
    <w:rsid w:val="0000466D"/>
    <w:rsid w:val="0000491E"/>
    <w:rsid w:val="00004A13"/>
    <w:rsid w:val="00004C64"/>
    <w:rsid w:val="00004EBD"/>
    <w:rsid w:val="00004F04"/>
    <w:rsid w:val="00004F77"/>
    <w:rsid w:val="000056C3"/>
    <w:rsid w:val="00005774"/>
    <w:rsid w:val="00005A72"/>
    <w:rsid w:val="00005DCA"/>
    <w:rsid w:val="000062A3"/>
    <w:rsid w:val="00006657"/>
    <w:rsid w:val="000067E1"/>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0EB"/>
    <w:rsid w:val="0001318A"/>
    <w:rsid w:val="00013690"/>
    <w:rsid w:val="000136F8"/>
    <w:rsid w:val="0001375D"/>
    <w:rsid w:val="00013B5B"/>
    <w:rsid w:val="00013B79"/>
    <w:rsid w:val="00013D27"/>
    <w:rsid w:val="00013D86"/>
    <w:rsid w:val="00013EEA"/>
    <w:rsid w:val="00014014"/>
    <w:rsid w:val="000140AF"/>
    <w:rsid w:val="000143B5"/>
    <w:rsid w:val="000143FC"/>
    <w:rsid w:val="00014458"/>
    <w:rsid w:val="0001459C"/>
    <w:rsid w:val="00014A5D"/>
    <w:rsid w:val="00014D7C"/>
    <w:rsid w:val="00014E88"/>
    <w:rsid w:val="000150E0"/>
    <w:rsid w:val="00015324"/>
    <w:rsid w:val="0001536D"/>
    <w:rsid w:val="000154C0"/>
    <w:rsid w:val="00015527"/>
    <w:rsid w:val="00015710"/>
    <w:rsid w:val="0001576F"/>
    <w:rsid w:val="00015945"/>
    <w:rsid w:val="00015D3A"/>
    <w:rsid w:val="00015D3C"/>
    <w:rsid w:val="00015EAB"/>
    <w:rsid w:val="00016082"/>
    <w:rsid w:val="0001618D"/>
    <w:rsid w:val="000161DA"/>
    <w:rsid w:val="000163A9"/>
    <w:rsid w:val="000169ED"/>
    <w:rsid w:val="00016FD7"/>
    <w:rsid w:val="00017093"/>
    <w:rsid w:val="000170C6"/>
    <w:rsid w:val="000171B1"/>
    <w:rsid w:val="0001729D"/>
    <w:rsid w:val="0001742A"/>
    <w:rsid w:val="0001759E"/>
    <w:rsid w:val="00017693"/>
    <w:rsid w:val="00017985"/>
    <w:rsid w:val="00017D1E"/>
    <w:rsid w:val="00017DB6"/>
    <w:rsid w:val="00017DCE"/>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1FE4"/>
    <w:rsid w:val="00022021"/>
    <w:rsid w:val="0002213E"/>
    <w:rsid w:val="000221F2"/>
    <w:rsid w:val="00022257"/>
    <w:rsid w:val="000225F1"/>
    <w:rsid w:val="0002279D"/>
    <w:rsid w:val="00022892"/>
    <w:rsid w:val="0002290A"/>
    <w:rsid w:val="00022F36"/>
    <w:rsid w:val="00022FC9"/>
    <w:rsid w:val="000230AD"/>
    <w:rsid w:val="000230E3"/>
    <w:rsid w:val="000231E2"/>
    <w:rsid w:val="00023317"/>
    <w:rsid w:val="000233ED"/>
    <w:rsid w:val="00023764"/>
    <w:rsid w:val="00023AD9"/>
    <w:rsid w:val="00023BD1"/>
    <w:rsid w:val="00023EEA"/>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17"/>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438"/>
    <w:rsid w:val="000357AC"/>
    <w:rsid w:val="00035B14"/>
    <w:rsid w:val="00035B71"/>
    <w:rsid w:val="00035CC3"/>
    <w:rsid w:val="00035E02"/>
    <w:rsid w:val="00035E94"/>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1F6C"/>
    <w:rsid w:val="000422C2"/>
    <w:rsid w:val="00042606"/>
    <w:rsid w:val="000429C8"/>
    <w:rsid w:val="00042B63"/>
    <w:rsid w:val="00042C40"/>
    <w:rsid w:val="00042D4E"/>
    <w:rsid w:val="000432CB"/>
    <w:rsid w:val="0004351D"/>
    <w:rsid w:val="00043BFF"/>
    <w:rsid w:val="00043F91"/>
    <w:rsid w:val="000441FD"/>
    <w:rsid w:val="000443B4"/>
    <w:rsid w:val="00044599"/>
    <w:rsid w:val="00044C78"/>
    <w:rsid w:val="0004501C"/>
    <w:rsid w:val="0004530B"/>
    <w:rsid w:val="0004543F"/>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0E"/>
    <w:rsid w:val="00053521"/>
    <w:rsid w:val="000535C3"/>
    <w:rsid w:val="0005373B"/>
    <w:rsid w:val="00053A6F"/>
    <w:rsid w:val="00053C36"/>
    <w:rsid w:val="00053F15"/>
    <w:rsid w:val="0005407E"/>
    <w:rsid w:val="000540A0"/>
    <w:rsid w:val="0005436B"/>
    <w:rsid w:val="000544C8"/>
    <w:rsid w:val="0005479A"/>
    <w:rsid w:val="00054A6F"/>
    <w:rsid w:val="00054A86"/>
    <w:rsid w:val="00054C84"/>
    <w:rsid w:val="00054D14"/>
    <w:rsid w:val="000550C9"/>
    <w:rsid w:val="0005511C"/>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6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75"/>
    <w:rsid w:val="000678B2"/>
    <w:rsid w:val="0006792A"/>
    <w:rsid w:val="00067F0E"/>
    <w:rsid w:val="00067F1E"/>
    <w:rsid w:val="00067F8E"/>
    <w:rsid w:val="00067FC5"/>
    <w:rsid w:val="000700DF"/>
    <w:rsid w:val="0007013E"/>
    <w:rsid w:val="00070285"/>
    <w:rsid w:val="0007044B"/>
    <w:rsid w:val="00070575"/>
    <w:rsid w:val="00070677"/>
    <w:rsid w:val="00070A22"/>
    <w:rsid w:val="00070B0A"/>
    <w:rsid w:val="00070BFF"/>
    <w:rsid w:val="00070C1F"/>
    <w:rsid w:val="00070E60"/>
    <w:rsid w:val="00070E7F"/>
    <w:rsid w:val="00070E9E"/>
    <w:rsid w:val="00070F82"/>
    <w:rsid w:val="00071043"/>
    <w:rsid w:val="00071250"/>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DF2"/>
    <w:rsid w:val="00072F9D"/>
    <w:rsid w:val="00073073"/>
    <w:rsid w:val="00073156"/>
    <w:rsid w:val="0007351E"/>
    <w:rsid w:val="00073A4C"/>
    <w:rsid w:val="00073CA6"/>
    <w:rsid w:val="00073CEB"/>
    <w:rsid w:val="00073D85"/>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CF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206"/>
    <w:rsid w:val="00090321"/>
    <w:rsid w:val="000903FE"/>
    <w:rsid w:val="00090691"/>
    <w:rsid w:val="00090841"/>
    <w:rsid w:val="000908CD"/>
    <w:rsid w:val="00090A5D"/>
    <w:rsid w:val="00090ABE"/>
    <w:rsid w:val="00090B9A"/>
    <w:rsid w:val="00090C5F"/>
    <w:rsid w:val="00090DFA"/>
    <w:rsid w:val="00090E77"/>
    <w:rsid w:val="00090E89"/>
    <w:rsid w:val="0009100B"/>
    <w:rsid w:val="000911D0"/>
    <w:rsid w:val="00091276"/>
    <w:rsid w:val="000912EF"/>
    <w:rsid w:val="00091753"/>
    <w:rsid w:val="000919D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0FB3"/>
    <w:rsid w:val="000A125F"/>
    <w:rsid w:val="000A1364"/>
    <w:rsid w:val="000A1442"/>
    <w:rsid w:val="000A1599"/>
    <w:rsid w:val="000A160A"/>
    <w:rsid w:val="000A168F"/>
    <w:rsid w:val="000A16C7"/>
    <w:rsid w:val="000A1B27"/>
    <w:rsid w:val="000A1CD4"/>
    <w:rsid w:val="000A1F9F"/>
    <w:rsid w:val="000A2259"/>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40"/>
    <w:rsid w:val="000A4BAB"/>
    <w:rsid w:val="000A4D3D"/>
    <w:rsid w:val="000A4E20"/>
    <w:rsid w:val="000A4E8E"/>
    <w:rsid w:val="000A4F7D"/>
    <w:rsid w:val="000A4FDC"/>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23"/>
    <w:rsid w:val="000B1C45"/>
    <w:rsid w:val="000B1DBF"/>
    <w:rsid w:val="000B1E5D"/>
    <w:rsid w:val="000B1EDE"/>
    <w:rsid w:val="000B1F02"/>
    <w:rsid w:val="000B214A"/>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300"/>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CD8"/>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68"/>
    <w:rsid w:val="000C22D8"/>
    <w:rsid w:val="000C2305"/>
    <w:rsid w:val="000C2451"/>
    <w:rsid w:val="000C285C"/>
    <w:rsid w:val="000C29FE"/>
    <w:rsid w:val="000C2F49"/>
    <w:rsid w:val="000C2F4E"/>
    <w:rsid w:val="000C2F71"/>
    <w:rsid w:val="000C3380"/>
    <w:rsid w:val="000C33E7"/>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188"/>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3E"/>
    <w:rsid w:val="000D0F87"/>
    <w:rsid w:val="000D10B2"/>
    <w:rsid w:val="000D1170"/>
    <w:rsid w:val="000D1626"/>
    <w:rsid w:val="000D16A8"/>
    <w:rsid w:val="000D16B4"/>
    <w:rsid w:val="000D17F4"/>
    <w:rsid w:val="000D1845"/>
    <w:rsid w:val="000D1C89"/>
    <w:rsid w:val="000D1D34"/>
    <w:rsid w:val="000D1EBC"/>
    <w:rsid w:val="000D219B"/>
    <w:rsid w:val="000D2326"/>
    <w:rsid w:val="000D2701"/>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4FF3"/>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650"/>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1"/>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458"/>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6B0"/>
    <w:rsid w:val="00103AC2"/>
    <w:rsid w:val="00103B30"/>
    <w:rsid w:val="00103D1E"/>
    <w:rsid w:val="00104682"/>
    <w:rsid w:val="00104739"/>
    <w:rsid w:val="001047B3"/>
    <w:rsid w:val="00104887"/>
    <w:rsid w:val="0010488D"/>
    <w:rsid w:val="001048F2"/>
    <w:rsid w:val="00104ACE"/>
    <w:rsid w:val="00104CD9"/>
    <w:rsid w:val="00104FF3"/>
    <w:rsid w:val="001051CA"/>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23"/>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18"/>
    <w:rsid w:val="00114B71"/>
    <w:rsid w:val="00114C9D"/>
    <w:rsid w:val="00114CEA"/>
    <w:rsid w:val="00114D7D"/>
    <w:rsid w:val="00114EE7"/>
    <w:rsid w:val="00114F0E"/>
    <w:rsid w:val="00115089"/>
    <w:rsid w:val="0011585A"/>
    <w:rsid w:val="0011586A"/>
    <w:rsid w:val="00115976"/>
    <w:rsid w:val="00115A7E"/>
    <w:rsid w:val="00115B2B"/>
    <w:rsid w:val="00115CF6"/>
    <w:rsid w:val="00115F0C"/>
    <w:rsid w:val="00115F15"/>
    <w:rsid w:val="0011602F"/>
    <w:rsid w:val="001162C8"/>
    <w:rsid w:val="00116308"/>
    <w:rsid w:val="00116335"/>
    <w:rsid w:val="001163C6"/>
    <w:rsid w:val="0011660B"/>
    <w:rsid w:val="00116622"/>
    <w:rsid w:val="0011674E"/>
    <w:rsid w:val="00116C86"/>
    <w:rsid w:val="00116F28"/>
    <w:rsid w:val="00116F32"/>
    <w:rsid w:val="0011710C"/>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BEE"/>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241"/>
    <w:rsid w:val="00132351"/>
    <w:rsid w:val="0013252B"/>
    <w:rsid w:val="00132647"/>
    <w:rsid w:val="0013265D"/>
    <w:rsid w:val="001327C0"/>
    <w:rsid w:val="00132CF4"/>
    <w:rsid w:val="00132DDA"/>
    <w:rsid w:val="00132E1D"/>
    <w:rsid w:val="001332A3"/>
    <w:rsid w:val="0013348C"/>
    <w:rsid w:val="0013365D"/>
    <w:rsid w:val="0013387E"/>
    <w:rsid w:val="00133C15"/>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DE1"/>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14"/>
    <w:rsid w:val="0014642E"/>
    <w:rsid w:val="0014646A"/>
    <w:rsid w:val="001466BD"/>
    <w:rsid w:val="001468C8"/>
    <w:rsid w:val="00146A28"/>
    <w:rsid w:val="00146C31"/>
    <w:rsid w:val="00146C93"/>
    <w:rsid w:val="00146DF4"/>
    <w:rsid w:val="00146E73"/>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3DC1"/>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D5E"/>
    <w:rsid w:val="00160DE9"/>
    <w:rsid w:val="00160F58"/>
    <w:rsid w:val="001610DC"/>
    <w:rsid w:val="00161158"/>
    <w:rsid w:val="00161396"/>
    <w:rsid w:val="00161613"/>
    <w:rsid w:val="00161674"/>
    <w:rsid w:val="00161C22"/>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52"/>
    <w:rsid w:val="001651D2"/>
    <w:rsid w:val="00165600"/>
    <w:rsid w:val="00165667"/>
    <w:rsid w:val="0016568F"/>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4B"/>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1993"/>
    <w:rsid w:val="001820F2"/>
    <w:rsid w:val="00182131"/>
    <w:rsid w:val="001821D4"/>
    <w:rsid w:val="0018228C"/>
    <w:rsid w:val="001822A9"/>
    <w:rsid w:val="001822B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7A3"/>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E0C"/>
    <w:rsid w:val="00186FEC"/>
    <w:rsid w:val="001871BA"/>
    <w:rsid w:val="001871BF"/>
    <w:rsid w:val="0018728B"/>
    <w:rsid w:val="00187327"/>
    <w:rsid w:val="0018733B"/>
    <w:rsid w:val="0018759D"/>
    <w:rsid w:val="001875D4"/>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AEB"/>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3B5"/>
    <w:rsid w:val="001A2462"/>
    <w:rsid w:val="001A27F4"/>
    <w:rsid w:val="001A2B34"/>
    <w:rsid w:val="001A2BD5"/>
    <w:rsid w:val="001A2BEF"/>
    <w:rsid w:val="001A2C36"/>
    <w:rsid w:val="001A2DED"/>
    <w:rsid w:val="001A2FC2"/>
    <w:rsid w:val="001A2FFF"/>
    <w:rsid w:val="001A302A"/>
    <w:rsid w:val="001A3131"/>
    <w:rsid w:val="001A319B"/>
    <w:rsid w:val="001A35E5"/>
    <w:rsid w:val="001A3610"/>
    <w:rsid w:val="001A38B1"/>
    <w:rsid w:val="001A3A38"/>
    <w:rsid w:val="001A3D8A"/>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C91"/>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3AB"/>
    <w:rsid w:val="001B5483"/>
    <w:rsid w:val="001B557E"/>
    <w:rsid w:val="001B5580"/>
    <w:rsid w:val="001B5637"/>
    <w:rsid w:val="001B577D"/>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229"/>
    <w:rsid w:val="001C468E"/>
    <w:rsid w:val="001C4890"/>
    <w:rsid w:val="001C499D"/>
    <w:rsid w:val="001C4A6A"/>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794"/>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1C3"/>
    <w:rsid w:val="001D64C7"/>
    <w:rsid w:val="001D6509"/>
    <w:rsid w:val="001D6687"/>
    <w:rsid w:val="001D66B9"/>
    <w:rsid w:val="001D6927"/>
    <w:rsid w:val="001D694F"/>
    <w:rsid w:val="001D6EC6"/>
    <w:rsid w:val="001D7030"/>
    <w:rsid w:val="001D7200"/>
    <w:rsid w:val="001D7272"/>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66F"/>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E2"/>
    <w:rsid w:val="001E3C53"/>
    <w:rsid w:val="001E3C58"/>
    <w:rsid w:val="001E3E22"/>
    <w:rsid w:val="001E3E9E"/>
    <w:rsid w:val="001E41AC"/>
    <w:rsid w:val="001E4272"/>
    <w:rsid w:val="001E440D"/>
    <w:rsid w:val="001E44A6"/>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39"/>
    <w:rsid w:val="001F11E8"/>
    <w:rsid w:val="001F11EF"/>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0D"/>
    <w:rsid w:val="001F2B16"/>
    <w:rsid w:val="001F2BC5"/>
    <w:rsid w:val="001F2FA2"/>
    <w:rsid w:val="001F3019"/>
    <w:rsid w:val="001F32C4"/>
    <w:rsid w:val="001F33E8"/>
    <w:rsid w:val="001F354B"/>
    <w:rsid w:val="001F362A"/>
    <w:rsid w:val="001F3FC7"/>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A5A"/>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89B"/>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A3"/>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6D58"/>
    <w:rsid w:val="002071AB"/>
    <w:rsid w:val="002071B2"/>
    <w:rsid w:val="002071CF"/>
    <w:rsid w:val="002071F2"/>
    <w:rsid w:val="00207421"/>
    <w:rsid w:val="0020763C"/>
    <w:rsid w:val="002077AA"/>
    <w:rsid w:val="002077FD"/>
    <w:rsid w:val="0020787B"/>
    <w:rsid w:val="002079AE"/>
    <w:rsid w:val="00207B4B"/>
    <w:rsid w:val="00207BB9"/>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8CA"/>
    <w:rsid w:val="00213A30"/>
    <w:rsid w:val="00213A78"/>
    <w:rsid w:val="00213A90"/>
    <w:rsid w:val="00213C0D"/>
    <w:rsid w:val="00213CBC"/>
    <w:rsid w:val="00213D0D"/>
    <w:rsid w:val="00213D57"/>
    <w:rsid w:val="00213DDF"/>
    <w:rsid w:val="00214130"/>
    <w:rsid w:val="0021437B"/>
    <w:rsid w:val="00214438"/>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819"/>
    <w:rsid w:val="00216907"/>
    <w:rsid w:val="0021699C"/>
    <w:rsid w:val="00216AA8"/>
    <w:rsid w:val="00216F1E"/>
    <w:rsid w:val="00216FFB"/>
    <w:rsid w:val="00217153"/>
    <w:rsid w:val="00217255"/>
    <w:rsid w:val="00217257"/>
    <w:rsid w:val="002173EF"/>
    <w:rsid w:val="002174CB"/>
    <w:rsid w:val="00217833"/>
    <w:rsid w:val="00217874"/>
    <w:rsid w:val="00217877"/>
    <w:rsid w:val="002179FF"/>
    <w:rsid w:val="00217A6E"/>
    <w:rsid w:val="00217B07"/>
    <w:rsid w:val="00217D21"/>
    <w:rsid w:val="00220104"/>
    <w:rsid w:val="0022029A"/>
    <w:rsid w:val="002204C6"/>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538"/>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A26"/>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1B1"/>
    <w:rsid w:val="00234295"/>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5D7"/>
    <w:rsid w:val="00240677"/>
    <w:rsid w:val="00240771"/>
    <w:rsid w:val="002407CF"/>
    <w:rsid w:val="0024089C"/>
    <w:rsid w:val="00240A6D"/>
    <w:rsid w:val="00240A94"/>
    <w:rsid w:val="00240C18"/>
    <w:rsid w:val="00240C85"/>
    <w:rsid w:val="00240D28"/>
    <w:rsid w:val="00240D47"/>
    <w:rsid w:val="00240FE5"/>
    <w:rsid w:val="00241272"/>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5FA"/>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7F0"/>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23B"/>
    <w:rsid w:val="002565DF"/>
    <w:rsid w:val="00256A34"/>
    <w:rsid w:val="00256B52"/>
    <w:rsid w:val="00256D14"/>
    <w:rsid w:val="00256DFA"/>
    <w:rsid w:val="0025708F"/>
    <w:rsid w:val="002570A0"/>
    <w:rsid w:val="002571BF"/>
    <w:rsid w:val="00257923"/>
    <w:rsid w:val="00257E92"/>
    <w:rsid w:val="0026016E"/>
    <w:rsid w:val="002601CD"/>
    <w:rsid w:val="00260226"/>
    <w:rsid w:val="0026036C"/>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50"/>
    <w:rsid w:val="00274CF9"/>
    <w:rsid w:val="00275175"/>
    <w:rsid w:val="0027517C"/>
    <w:rsid w:val="00275425"/>
    <w:rsid w:val="0027542C"/>
    <w:rsid w:val="002754AE"/>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C8A"/>
    <w:rsid w:val="00284D61"/>
    <w:rsid w:val="00284F52"/>
    <w:rsid w:val="00284FEA"/>
    <w:rsid w:val="00285092"/>
    <w:rsid w:val="00285445"/>
    <w:rsid w:val="00285497"/>
    <w:rsid w:val="002855C9"/>
    <w:rsid w:val="00285801"/>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0C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BCC"/>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2F4"/>
    <w:rsid w:val="00295335"/>
    <w:rsid w:val="00295464"/>
    <w:rsid w:val="002954BE"/>
    <w:rsid w:val="00295876"/>
    <w:rsid w:val="0029593F"/>
    <w:rsid w:val="00295DEF"/>
    <w:rsid w:val="00295FEF"/>
    <w:rsid w:val="002963C7"/>
    <w:rsid w:val="0029643B"/>
    <w:rsid w:val="00296626"/>
    <w:rsid w:val="002966E4"/>
    <w:rsid w:val="0029673F"/>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125"/>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6FC2"/>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548"/>
    <w:rsid w:val="002B67E3"/>
    <w:rsid w:val="002B684B"/>
    <w:rsid w:val="002B7061"/>
    <w:rsid w:val="002B707A"/>
    <w:rsid w:val="002B75A0"/>
    <w:rsid w:val="002B7914"/>
    <w:rsid w:val="002B7ACE"/>
    <w:rsid w:val="002B7B28"/>
    <w:rsid w:val="002B7E47"/>
    <w:rsid w:val="002C0063"/>
    <w:rsid w:val="002C00F0"/>
    <w:rsid w:val="002C015A"/>
    <w:rsid w:val="002C01F4"/>
    <w:rsid w:val="002C0324"/>
    <w:rsid w:val="002C0361"/>
    <w:rsid w:val="002C0439"/>
    <w:rsid w:val="002C0778"/>
    <w:rsid w:val="002C09C3"/>
    <w:rsid w:val="002C0C8A"/>
    <w:rsid w:val="002C13CB"/>
    <w:rsid w:val="002C14CD"/>
    <w:rsid w:val="002C18F2"/>
    <w:rsid w:val="002C1905"/>
    <w:rsid w:val="002C1C1A"/>
    <w:rsid w:val="002C2004"/>
    <w:rsid w:val="002C2108"/>
    <w:rsid w:val="002C2363"/>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C7F8D"/>
    <w:rsid w:val="002D00FD"/>
    <w:rsid w:val="002D039D"/>
    <w:rsid w:val="002D060E"/>
    <w:rsid w:val="002D09E8"/>
    <w:rsid w:val="002D0B08"/>
    <w:rsid w:val="002D0BA4"/>
    <w:rsid w:val="002D0BE6"/>
    <w:rsid w:val="002D0C4C"/>
    <w:rsid w:val="002D0CF1"/>
    <w:rsid w:val="002D0DD0"/>
    <w:rsid w:val="002D0DE2"/>
    <w:rsid w:val="002D0E1E"/>
    <w:rsid w:val="002D134B"/>
    <w:rsid w:val="002D140F"/>
    <w:rsid w:val="002D15B9"/>
    <w:rsid w:val="002D1727"/>
    <w:rsid w:val="002D1736"/>
    <w:rsid w:val="002D17DC"/>
    <w:rsid w:val="002D1862"/>
    <w:rsid w:val="002D1C76"/>
    <w:rsid w:val="002D20CF"/>
    <w:rsid w:val="002D2220"/>
    <w:rsid w:val="002D2328"/>
    <w:rsid w:val="002D236B"/>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467"/>
    <w:rsid w:val="002D75A3"/>
    <w:rsid w:val="002D76A6"/>
    <w:rsid w:val="002D791A"/>
    <w:rsid w:val="002D798C"/>
    <w:rsid w:val="002D799D"/>
    <w:rsid w:val="002D79AC"/>
    <w:rsid w:val="002D7A35"/>
    <w:rsid w:val="002D7B62"/>
    <w:rsid w:val="002D7C80"/>
    <w:rsid w:val="002D7F75"/>
    <w:rsid w:val="002E0240"/>
    <w:rsid w:val="002E04A6"/>
    <w:rsid w:val="002E07E1"/>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74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EA2"/>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DBE"/>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7B9"/>
    <w:rsid w:val="002F2912"/>
    <w:rsid w:val="002F293A"/>
    <w:rsid w:val="002F29EC"/>
    <w:rsid w:val="002F2BF2"/>
    <w:rsid w:val="002F2C03"/>
    <w:rsid w:val="002F2E46"/>
    <w:rsid w:val="002F30AE"/>
    <w:rsid w:val="002F313A"/>
    <w:rsid w:val="002F3173"/>
    <w:rsid w:val="002F357D"/>
    <w:rsid w:val="002F376B"/>
    <w:rsid w:val="002F37CC"/>
    <w:rsid w:val="002F3A07"/>
    <w:rsid w:val="002F3AF9"/>
    <w:rsid w:val="002F3B84"/>
    <w:rsid w:val="002F3ECF"/>
    <w:rsid w:val="002F3F79"/>
    <w:rsid w:val="002F4656"/>
    <w:rsid w:val="002F47C2"/>
    <w:rsid w:val="002F4858"/>
    <w:rsid w:val="002F4A9F"/>
    <w:rsid w:val="002F4DFD"/>
    <w:rsid w:val="002F4E78"/>
    <w:rsid w:val="002F4FE4"/>
    <w:rsid w:val="002F51D2"/>
    <w:rsid w:val="002F527C"/>
    <w:rsid w:val="002F52B3"/>
    <w:rsid w:val="002F53C0"/>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463"/>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41"/>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BE"/>
    <w:rsid w:val="00313AF5"/>
    <w:rsid w:val="00313B09"/>
    <w:rsid w:val="00313D67"/>
    <w:rsid w:val="00313D79"/>
    <w:rsid w:val="00313E5B"/>
    <w:rsid w:val="00313ECC"/>
    <w:rsid w:val="00314320"/>
    <w:rsid w:val="003143F7"/>
    <w:rsid w:val="00314491"/>
    <w:rsid w:val="00314969"/>
    <w:rsid w:val="00314AEF"/>
    <w:rsid w:val="00314B50"/>
    <w:rsid w:val="00314C49"/>
    <w:rsid w:val="00314F54"/>
    <w:rsid w:val="003151BF"/>
    <w:rsid w:val="0031554E"/>
    <w:rsid w:val="0031562A"/>
    <w:rsid w:val="003159FF"/>
    <w:rsid w:val="00315B09"/>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17FDD"/>
    <w:rsid w:val="00320047"/>
    <w:rsid w:val="00320158"/>
    <w:rsid w:val="00320D31"/>
    <w:rsid w:val="00320DD2"/>
    <w:rsid w:val="00320FE4"/>
    <w:rsid w:val="003210F9"/>
    <w:rsid w:val="00321327"/>
    <w:rsid w:val="00321492"/>
    <w:rsid w:val="0032159C"/>
    <w:rsid w:val="003215D7"/>
    <w:rsid w:val="0032185B"/>
    <w:rsid w:val="00321989"/>
    <w:rsid w:val="00321998"/>
    <w:rsid w:val="003219DA"/>
    <w:rsid w:val="00321A7B"/>
    <w:rsid w:val="00321EBF"/>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3A6"/>
    <w:rsid w:val="0032645F"/>
    <w:rsid w:val="003264DA"/>
    <w:rsid w:val="00326766"/>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38"/>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971"/>
    <w:rsid w:val="00350A4E"/>
    <w:rsid w:val="00350DFE"/>
    <w:rsid w:val="00350E74"/>
    <w:rsid w:val="00351257"/>
    <w:rsid w:val="0035132A"/>
    <w:rsid w:val="0035139C"/>
    <w:rsid w:val="003513B6"/>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D50"/>
    <w:rsid w:val="00352ECD"/>
    <w:rsid w:val="00352FAA"/>
    <w:rsid w:val="00353077"/>
    <w:rsid w:val="0035326A"/>
    <w:rsid w:val="00353339"/>
    <w:rsid w:val="00353465"/>
    <w:rsid w:val="003534C3"/>
    <w:rsid w:val="00353520"/>
    <w:rsid w:val="0035361E"/>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9AA"/>
    <w:rsid w:val="00360ABD"/>
    <w:rsid w:val="00360CF9"/>
    <w:rsid w:val="00360DD0"/>
    <w:rsid w:val="00360E29"/>
    <w:rsid w:val="00360F4B"/>
    <w:rsid w:val="0036119D"/>
    <w:rsid w:val="003613FA"/>
    <w:rsid w:val="00361429"/>
    <w:rsid w:val="003619DA"/>
    <w:rsid w:val="00361C12"/>
    <w:rsid w:val="00361C53"/>
    <w:rsid w:val="00361F38"/>
    <w:rsid w:val="00361F97"/>
    <w:rsid w:val="0036232D"/>
    <w:rsid w:val="003623CF"/>
    <w:rsid w:val="003625F0"/>
    <w:rsid w:val="00362653"/>
    <w:rsid w:val="00362708"/>
    <w:rsid w:val="003627C5"/>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22C"/>
    <w:rsid w:val="00365320"/>
    <w:rsid w:val="003654B1"/>
    <w:rsid w:val="003655DA"/>
    <w:rsid w:val="003656FD"/>
    <w:rsid w:val="0036574D"/>
    <w:rsid w:val="00365978"/>
    <w:rsid w:val="003659D7"/>
    <w:rsid w:val="00365B4C"/>
    <w:rsid w:val="00365C3C"/>
    <w:rsid w:val="00365DB1"/>
    <w:rsid w:val="0036606D"/>
    <w:rsid w:val="003660CB"/>
    <w:rsid w:val="003662C2"/>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C2"/>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128"/>
    <w:rsid w:val="003751B8"/>
    <w:rsid w:val="00375203"/>
    <w:rsid w:val="003752B8"/>
    <w:rsid w:val="003756C0"/>
    <w:rsid w:val="003756E9"/>
    <w:rsid w:val="0037580E"/>
    <w:rsid w:val="003758E7"/>
    <w:rsid w:val="00375921"/>
    <w:rsid w:val="00375A31"/>
    <w:rsid w:val="00375AC4"/>
    <w:rsid w:val="00375C77"/>
    <w:rsid w:val="00375FC4"/>
    <w:rsid w:val="00376248"/>
    <w:rsid w:val="0037633E"/>
    <w:rsid w:val="00376466"/>
    <w:rsid w:val="00376991"/>
    <w:rsid w:val="00376B5C"/>
    <w:rsid w:val="00376BA9"/>
    <w:rsid w:val="00376CD3"/>
    <w:rsid w:val="00376D6C"/>
    <w:rsid w:val="00376E27"/>
    <w:rsid w:val="00376FA8"/>
    <w:rsid w:val="00376FB8"/>
    <w:rsid w:val="003772AA"/>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DA6"/>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48F"/>
    <w:rsid w:val="00385976"/>
    <w:rsid w:val="00385AC3"/>
    <w:rsid w:val="00385AD8"/>
    <w:rsid w:val="00385ADA"/>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732"/>
    <w:rsid w:val="003878AC"/>
    <w:rsid w:val="00387A9A"/>
    <w:rsid w:val="00387B5C"/>
    <w:rsid w:val="00387B86"/>
    <w:rsid w:val="00387BF2"/>
    <w:rsid w:val="00387DED"/>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679"/>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4EE"/>
    <w:rsid w:val="003A35BD"/>
    <w:rsid w:val="003A35F7"/>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583"/>
    <w:rsid w:val="003A57CF"/>
    <w:rsid w:val="003A5859"/>
    <w:rsid w:val="003A599D"/>
    <w:rsid w:val="003A5BDC"/>
    <w:rsid w:val="003A5C9C"/>
    <w:rsid w:val="003A5CF9"/>
    <w:rsid w:val="003A5D48"/>
    <w:rsid w:val="003A5F71"/>
    <w:rsid w:val="003A6304"/>
    <w:rsid w:val="003A633F"/>
    <w:rsid w:val="003A63A3"/>
    <w:rsid w:val="003A63CD"/>
    <w:rsid w:val="003A6695"/>
    <w:rsid w:val="003A6763"/>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28E"/>
    <w:rsid w:val="003B230D"/>
    <w:rsid w:val="003B2362"/>
    <w:rsid w:val="003B250B"/>
    <w:rsid w:val="003B25FA"/>
    <w:rsid w:val="003B2814"/>
    <w:rsid w:val="003B28A4"/>
    <w:rsid w:val="003B291A"/>
    <w:rsid w:val="003B2927"/>
    <w:rsid w:val="003B2B1A"/>
    <w:rsid w:val="003B2FA0"/>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9C"/>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6B3"/>
    <w:rsid w:val="003E4B21"/>
    <w:rsid w:val="003E4BEC"/>
    <w:rsid w:val="003E4C57"/>
    <w:rsid w:val="003E4CAD"/>
    <w:rsid w:val="003E4CCC"/>
    <w:rsid w:val="003E4F75"/>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26"/>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45"/>
    <w:rsid w:val="004021A9"/>
    <w:rsid w:val="004021C4"/>
    <w:rsid w:val="004022A1"/>
    <w:rsid w:val="004022BC"/>
    <w:rsid w:val="00402343"/>
    <w:rsid w:val="004026A0"/>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101"/>
    <w:rsid w:val="0041063A"/>
    <w:rsid w:val="004107D1"/>
    <w:rsid w:val="00410961"/>
    <w:rsid w:val="00410CA2"/>
    <w:rsid w:val="00410DE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BBC"/>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30C"/>
    <w:rsid w:val="0041544C"/>
    <w:rsid w:val="0041545E"/>
    <w:rsid w:val="00415504"/>
    <w:rsid w:val="004157C0"/>
    <w:rsid w:val="00415899"/>
    <w:rsid w:val="004158FC"/>
    <w:rsid w:val="00415CB8"/>
    <w:rsid w:val="00415CBD"/>
    <w:rsid w:val="00415CF6"/>
    <w:rsid w:val="00415D67"/>
    <w:rsid w:val="00415E0B"/>
    <w:rsid w:val="00415F62"/>
    <w:rsid w:val="004160DE"/>
    <w:rsid w:val="00416121"/>
    <w:rsid w:val="004161DE"/>
    <w:rsid w:val="0041631A"/>
    <w:rsid w:val="0041676F"/>
    <w:rsid w:val="0041677A"/>
    <w:rsid w:val="004167B6"/>
    <w:rsid w:val="00416C1F"/>
    <w:rsid w:val="00416CE5"/>
    <w:rsid w:val="00416E40"/>
    <w:rsid w:val="00416EE7"/>
    <w:rsid w:val="00416FFD"/>
    <w:rsid w:val="00417086"/>
    <w:rsid w:val="004170F8"/>
    <w:rsid w:val="0041719F"/>
    <w:rsid w:val="0041724C"/>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02"/>
    <w:rsid w:val="00422AF8"/>
    <w:rsid w:val="00422BCF"/>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7F9"/>
    <w:rsid w:val="00424845"/>
    <w:rsid w:val="00424B21"/>
    <w:rsid w:val="00424D83"/>
    <w:rsid w:val="00424D8C"/>
    <w:rsid w:val="00424D94"/>
    <w:rsid w:val="00424DA6"/>
    <w:rsid w:val="00424F48"/>
    <w:rsid w:val="00425003"/>
    <w:rsid w:val="0042510A"/>
    <w:rsid w:val="004252E3"/>
    <w:rsid w:val="004253C9"/>
    <w:rsid w:val="004255CD"/>
    <w:rsid w:val="0042567E"/>
    <w:rsid w:val="004257B3"/>
    <w:rsid w:val="00425EC4"/>
    <w:rsid w:val="00425F5A"/>
    <w:rsid w:val="004264A1"/>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669"/>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BC0"/>
    <w:rsid w:val="00432C2B"/>
    <w:rsid w:val="00432C6B"/>
    <w:rsid w:val="00432E91"/>
    <w:rsid w:val="004333FA"/>
    <w:rsid w:val="00433459"/>
    <w:rsid w:val="00433474"/>
    <w:rsid w:val="004335A6"/>
    <w:rsid w:val="00433651"/>
    <w:rsid w:val="00433752"/>
    <w:rsid w:val="0043376C"/>
    <w:rsid w:val="00433868"/>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7F9"/>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AD"/>
    <w:rsid w:val="00446AB8"/>
    <w:rsid w:val="00446AFF"/>
    <w:rsid w:val="00446CE3"/>
    <w:rsid w:val="00446FB4"/>
    <w:rsid w:val="00447236"/>
    <w:rsid w:val="004472AB"/>
    <w:rsid w:val="00447323"/>
    <w:rsid w:val="00447430"/>
    <w:rsid w:val="004476D6"/>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0C"/>
    <w:rsid w:val="00453C65"/>
    <w:rsid w:val="00453D45"/>
    <w:rsid w:val="00453E86"/>
    <w:rsid w:val="00453E87"/>
    <w:rsid w:val="0045418C"/>
    <w:rsid w:val="00454305"/>
    <w:rsid w:val="004544BD"/>
    <w:rsid w:val="004545C2"/>
    <w:rsid w:val="00454A2C"/>
    <w:rsid w:val="00454A5B"/>
    <w:rsid w:val="00454A7B"/>
    <w:rsid w:val="00454AA1"/>
    <w:rsid w:val="00454AF9"/>
    <w:rsid w:val="00454BA5"/>
    <w:rsid w:val="00454D3E"/>
    <w:rsid w:val="00455081"/>
    <w:rsid w:val="00455101"/>
    <w:rsid w:val="0045511F"/>
    <w:rsid w:val="00455186"/>
    <w:rsid w:val="004551ED"/>
    <w:rsid w:val="004554C1"/>
    <w:rsid w:val="0045578C"/>
    <w:rsid w:val="0045591F"/>
    <w:rsid w:val="00455C78"/>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37"/>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64E"/>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847"/>
    <w:rsid w:val="00486D1F"/>
    <w:rsid w:val="00486DF3"/>
    <w:rsid w:val="0048700C"/>
    <w:rsid w:val="004873D7"/>
    <w:rsid w:val="00487443"/>
    <w:rsid w:val="004875EA"/>
    <w:rsid w:val="00487A56"/>
    <w:rsid w:val="00487D6B"/>
    <w:rsid w:val="00487FDA"/>
    <w:rsid w:val="00490183"/>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3D58"/>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066"/>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1C"/>
    <w:rsid w:val="004A34F4"/>
    <w:rsid w:val="004A363F"/>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034"/>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409"/>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8B0"/>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89"/>
    <w:rsid w:val="004C34CF"/>
    <w:rsid w:val="004C371A"/>
    <w:rsid w:val="004C3BD1"/>
    <w:rsid w:val="004C3E02"/>
    <w:rsid w:val="004C3F84"/>
    <w:rsid w:val="004C421C"/>
    <w:rsid w:val="004C4425"/>
    <w:rsid w:val="004C444D"/>
    <w:rsid w:val="004C457E"/>
    <w:rsid w:val="004C522E"/>
    <w:rsid w:val="004C52CE"/>
    <w:rsid w:val="004C5539"/>
    <w:rsid w:val="004C5554"/>
    <w:rsid w:val="004C5576"/>
    <w:rsid w:val="004C5757"/>
    <w:rsid w:val="004C5BF2"/>
    <w:rsid w:val="004C5C2F"/>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106F"/>
    <w:rsid w:val="004D1215"/>
    <w:rsid w:val="004D1435"/>
    <w:rsid w:val="004D1563"/>
    <w:rsid w:val="004D1773"/>
    <w:rsid w:val="004D193D"/>
    <w:rsid w:val="004D1AF3"/>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69"/>
    <w:rsid w:val="004D59FC"/>
    <w:rsid w:val="004D5C13"/>
    <w:rsid w:val="004D5C98"/>
    <w:rsid w:val="004D5D1E"/>
    <w:rsid w:val="004D5DB3"/>
    <w:rsid w:val="004D5F94"/>
    <w:rsid w:val="004D64CC"/>
    <w:rsid w:val="004D64F0"/>
    <w:rsid w:val="004D65CB"/>
    <w:rsid w:val="004D6772"/>
    <w:rsid w:val="004D6D41"/>
    <w:rsid w:val="004D6E58"/>
    <w:rsid w:val="004D6F0D"/>
    <w:rsid w:val="004D7179"/>
    <w:rsid w:val="004D7205"/>
    <w:rsid w:val="004D72B0"/>
    <w:rsid w:val="004D72D4"/>
    <w:rsid w:val="004D7556"/>
    <w:rsid w:val="004D7619"/>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0D"/>
    <w:rsid w:val="004E15C2"/>
    <w:rsid w:val="004E167D"/>
    <w:rsid w:val="004E173C"/>
    <w:rsid w:val="004E1761"/>
    <w:rsid w:val="004E1890"/>
    <w:rsid w:val="004E1B89"/>
    <w:rsid w:val="004E1C0B"/>
    <w:rsid w:val="004E1CA1"/>
    <w:rsid w:val="004E2062"/>
    <w:rsid w:val="004E22C3"/>
    <w:rsid w:val="004E2643"/>
    <w:rsid w:val="004E2932"/>
    <w:rsid w:val="004E2C81"/>
    <w:rsid w:val="004E2D23"/>
    <w:rsid w:val="004E2D6C"/>
    <w:rsid w:val="004E2DA6"/>
    <w:rsid w:val="004E3069"/>
    <w:rsid w:val="004E3092"/>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0E7"/>
    <w:rsid w:val="004E5163"/>
    <w:rsid w:val="004E53B5"/>
    <w:rsid w:val="004E56A8"/>
    <w:rsid w:val="004E56E3"/>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5E"/>
    <w:rsid w:val="004E6C60"/>
    <w:rsid w:val="004E6CC1"/>
    <w:rsid w:val="004E6D4D"/>
    <w:rsid w:val="004E6E09"/>
    <w:rsid w:val="004E6E2A"/>
    <w:rsid w:val="004E74A0"/>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021"/>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C37"/>
    <w:rsid w:val="00501E44"/>
    <w:rsid w:val="00502220"/>
    <w:rsid w:val="0050234D"/>
    <w:rsid w:val="005026E6"/>
    <w:rsid w:val="00502801"/>
    <w:rsid w:val="00502ACA"/>
    <w:rsid w:val="00502AFD"/>
    <w:rsid w:val="00502D35"/>
    <w:rsid w:val="00502D9F"/>
    <w:rsid w:val="00502F2F"/>
    <w:rsid w:val="00502F76"/>
    <w:rsid w:val="0050304E"/>
    <w:rsid w:val="00503126"/>
    <w:rsid w:val="00503360"/>
    <w:rsid w:val="00503B6C"/>
    <w:rsid w:val="00503D01"/>
    <w:rsid w:val="00503DA1"/>
    <w:rsid w:val="00504053"/>
    <w:rsid w:val="00504579"/>
    <w:rsid w:val="00504639"/>
    <w:rsid w:val="00504AB5"/>
    <w:rsid w:val="00504C4A"/>
    <w:rsid w:val="00504D1A"/>
    <w:rsid w:val="00504D52"/>
    <w:rsid w:val="0050506C"/>
    <w:rsid w:val="0050520B"/>
    <w:rsid w:val="00505620"/>
    <w:rsid w:val="0050574F"/>
    <w:rsid w:val="0050577D"/>
    <w:rsid w:val="005057A0"/>
    <w:rsid w:val="005057DF"/>
    <w:rsid w:val="00505849"/>
    <w:rsid w:val="00505A7B"/>
    <w:rsid w:val="00505C5A"/>
    <w:rsid w:val="00505DDA"/>
    <w:rsid w:val="00505E03"/>
    <w:rsid w:val="00505F5F"/>
    <w:rsid w:val="005062EE"/>
    <w:rsid w:val="00506312"/>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678"/>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95C"/>
    <w:rsid w:val="00516BFF"/>
    <w:rsid w:val="00516D76"/>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6"/>
    <w:rsid w:val="005243BF"/>
    <w:rsid w:val="00524404"/>
    <w:rsid w:val="005244F5"/>
    <w:rsid w:val="005245B2"/>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8B6"/>
    <w:rsid w:val="00527A12"/>
    <w:rsid w:val="00527A96"/>
    <w:rsid w:val="00527BC8"/>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92"/>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7D"/>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9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3DB"/>
    <w:rsid w:val="00542564"/>
    <w:rsid w:val="00542891"/>
    <w:rsid w:val="0054289B"/>
    <w:rsid w:val="00542C39"/>
    <w:rsid w:val="00542CC9"/>
    <w:rsid w:val="00542CFA"/>
    <w:rsid w:val="00542EB6"/>
    <w:rsid w:val="005431AB"/>
    <w:rsid w:val="005432BC"/>
    <w:rsid w:val="005433F6"/>
    <w:rsid w:val="0054346A"/>
    <w:rsid w:val="0054365D"/>
    <w:rsid w:val="00543708"/>
    <w:rsid w:val="0054375F"/>
    <w:rsid w:val="0054384B"/>
    <w:rsid w:val="00543BC3"/>
    <w:rsid w:val="00543C62"/>
    <w:rsid w:val="00544019"/>
    <w:rsid w:val="00544494"/>
    <w:rsid w:val="0054486E"/>
    <w:rsid w:val="00544945"/>
    <w:rsid w:val="00544A42"/>
    <w:rsid w:val="00544CC8"/>
    <w:rsid w:val="00544F20"/>
    <w:rsid w:val="0054502D"/>
    <w:rsid w:val="00545032"/>
    <w:rsid w:val="00545131"/>
    <w:rsid w:val="005453F6"/>
    <w:rsid w:val="00545866"/>
    <w:rsid w:val="005458ED"/>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04B"/>
    <w:rsid w:val="00550153"/>
    <w:rsid w:val="0055041F"/>
    <w:rsid w:val="00550883"/>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5F"/>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E94"/>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38D"/>
    <w:rsid w:val="005566C4"/>
    <w:rsid w:val="005566DF"/>
    <w:rsid w:val="00556702"/>
    <w:rsid w:val="0055696E"/>
    <w:rsid w:val="00556AE8"/>
    <w:rsid w:val="00556BE2"/>
    <w:rsid w:val="00556C8C"/>
    <w:rsid w:val="00556DA4"/>
    <w:rsid w:val="00556E27"/>
    <w:rsid w:val="00556F3F"/>
    <w:rsid w:val="0055702D"/>
    <w:rsid w:val="005571F6"/>
    <w:rsid w:val="00557460"/>
    <w:rsid w:val="0055764A"/>
    <w:rsid w:val="0055780B"/>
    <w:rsid w:val="005579EF"/>
    <w:rsid w:val="00557CF3"/>
    <w:rsid w:val="00557D11"/>
    <w:rsid w:val="00557E4E"/>
    <w:rsid w:val="005600A1"/>
    <w:rsid w:val="005602E6"/>
    <w:rsid w:val="005603B5"/>
    <w:rsid w:val="00560440"/>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22"/>
    <w:rsid w:val="0056494C"/>
    <w:rsid w:val="00564F44"/>
    <w:rsid w:val="00564FE8"/>
    <w:rsid w:val="005658AB"/>
    <w:rsid w:val="005659E1"/>
    <w:rsid w:val="00565BE1"/>
    <w:rsid w:val="00565D62"/>
    <w:rsid w:val="00565EE0"/>
    <w:rsid w:val="00565FB1"/>
    <w:rsid w:val="0056640A"/>
    <w:rsid w:val="00566731"/>
    <w:rsid w:val="00566803"/>
    <w:rsid w:val="0056695F"/>
    <w:rsid w:val="00566AAC"/>
    <w:rsid w:val="00566CFA"/>
    <w:rsid w:val="00566ED0"/>
    <w:rsid w:val="00566F90"/>
    <w:rsid w:val="00566FDF"/>
    <w:rsid w:val="0056710B"/>
    <w:rsid w:val="0056726E"/>
    <w:rsid w:val="00567583"/>
    <w:rsid w:val="00567651"/>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5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AE0"/>
    <w:rsid w:val="00586B00"/>
    <w:rsid w:val="00586BA3"/>
    <w:rsid w:val="00586C10"/>
    <w:rsid w:val="00586EEF"/>
    <w:rsid w:val="00586F82"/>
    <w:rsid w:val="00586F84"/>
    <w:rsid w:val="0058732C"/>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405"/>
    <w:rsid w:val="0059480C"/>
    <w:rsid w:val="0059498F"/>
    <w:rsid w:val="00594B60"/>
    <w:rsid w:val="00594C49"/>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373"/>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B71"/>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346"/>
    <w:rsid w:val="005A6455"/>
    <w:rsid w:val="005A645B"/>
    <w:rsid w:val="005A6469"/>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425"/>
    <w:rsid w:val="005B56EE"/>
    <w:rsid w:val="005B56F7"/>
    <w:rsid w:val="005B577A"/>
    <w:rsid w:val="005B593A"/>
    <w:rsid w:val="005B5A75"/>
    <w:rsid w:val="005B5AA5"/>
    <w:rsid w:val="005B5B21"/>
    <w:rsid w:val="005B5D1F"/>
    <w:rsid w:val="005B5F22"/>
    <w:rsid w:val="005B5F26"/>
    <w:rsid w:val="005B60A7"/>
    <w:rsid w:val="005B6122"/>
    <w:rsid w:val="005B6391"/>
    <w:rsid w:val="005B63CF"/>
    <w:rsid w:val="005B6486"/>
    <w:rsid w:val="005B66FE"/>
    <w:rsid w:val="005B6777"/>
    <w:rsid w:val="005B67FD"/>
    <w:rsid w:val="005B683D"/>
    <w:rsid w:val="005B6874"/>
    <w:rsid w:val="005B6EDB"/>
    <w:rsid w:val="005B6F13"/>
    <w:rsid w:val="005B70B5"/>
    <w:rsid w:val="005B722D"/>
    <w:rsid w:val="005B7276"/>
    <w:rsid w:val="005B72F4"/>
    <w:rsid w:val="005B73E6"/>
    <w:rsid w:val="005B742A"/>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0"/>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2"/>
    <w:rsid w:val="005C208A"/>
    <w:rsid w:val="005C2305"/>
    <w:rsid w:val="005C2433"/>
    <w:rsid w:val="005C2919"/>
    <w:rsid w:val="005C2A14"/>
    <w:rsid w:val="005C2A61"/>
    <w:rsid w:val="005C2E12"/>
    <w:rsid w:val="005C33B8"/>
    <w:rsid w:val="005C35CE"/>
    <w:rsid w:val="005C35E7"/>
    <w:rsid w:val="005C3626"/>
    <w:rsid w:val="005C3850"/>
    <w:rsid w:val="005C3908"/>
    <w:rsid w:val="005C4049"/>
    <w:rsid w:val="005C42BF"/>
    <w:rsid w:val="005C43C4"/>
    <w:rsid w:val="005C486D"/>
    <w:rsid w:val="005C48CD"/>
    <w:rsid w:val="005C4983"/>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AB9"/>
    <w:rsid w:val="005C6C21"/>
    <w:rsid w:val="005C6CC0"/>
    <w:rsid w:val="005C719A"/>
    <w:rsid w:val="005C71F6"/>
    <w:rsid w:val="005C733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4D7"/>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E09"/>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439"/>
    <w:rsid w:val="005E0576"/>
    <w:rsid w:val="005E05F7"/>
    <w:rsid w:val="005E0616"/>
    <w:rsid w:val="005E07E4"/>
    <w:rsid w:val="005E0861"/>
    <w:rsid w:val="005E0BA5"/>
    <w:rsid w:val="005E142B"/>
    <w:rsid w:val="005E1497"/>
    <w:rsid w:val="005E1C56"/>
    <w:rsid w:val="005E1C72"/>
    <w:rsid w:val="005E1F95"/>
    <w:rsid w:val="005E208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402D"/>
    <w:rsid w:val="005E410E"/>
    <w:rsid w:val="005E42AF"/>
    <w:rsid w:val="005E4525"/>
    <w:rsid w:val="005E47B7"/>
    <w:rsid w:val="005E48D1"/>
    <w:rsid w:val="005E4AE7"/>
    <w:rsid w:val="005E4BCF"/>
    <w:rsid w:val="005E4D5F"/>
    <w:rsid w:val="005E4F0B"/>
    <w:rsid w:val="005E4FDD"/>
    <w:rsid w:val="005E518F"/>
    <w:rsid w:val="005E539C"/>
    <w:rsid w:val="005E5555"/>
    <w:rsid w:val="005E5562"/>
    <w:rsid w:val="005E5620"/>
    <w:rsid w:val="005E5689"/>
    <w:rsid w:val="005E5965"/>
    <w:rsid w:val="005E59CD"/>
    <w:rsid w:val="005E5AFE"/>
    <w:rsid w:val="005E5BEE"/>
    <w:rsid w:val="005E5CB0"/>
    <w:rsid w:val="005E5E58"/>
    <w:rsid w:val="005E5F20"/>
    <w:rsid w:val="005E616F"/>
    <w:rsid w:val="005E619E"/>
    <w:rsid w:val="005E61DD"/>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46A"/>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81"/>
    <w:rsid w:val="005F16AC"/>
    <w:rsid w:val="005F19F0"/>
    <w:rsid w:val="005F1B5B"/>
    <w:rsid w:val="005F1E77"/>
    <w:rsid w:val="005F1EBB"/>
    <w:rsid w:val="005F1F61"/>
    <w:rsid w:val="005F2018"/>
    <w:rsid w:val="005F21C6"/>
    <w:rsid w:val="005F2508"/>
    <w:rsid w:val="005F2519"/>
    <w:rsid w:val="005F2575"/>
    <w:rsid w:val="005F25D2"/>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4ED1"/>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6F21"/>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5F5"/>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5C"/>
    <w:rsid w:val="006128F5"/>
    <w:rsid w:val="00612913"/>
    <w:rsid w:val="0061294C"/>
    <w:rsid w:val="006129B6"/>
    <w:rsid w:val="006129D6"/>
    <w:rsid w:val="00612B59"/>
    <w:rsid w:val="00612D66"/>
    <w:rsid w:val="00612D98"/>
    <w:rsid w:val="00612E45"/>
    <w:rsid w:val="00612F7D"/>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2C"/>
    <w:rsid w:val="006152CF"/>
    <w:rsid w:val="0061538C"/>
    <w:rsid w:val="006155AF"/>
    <w:rsid w:val="006156B9"/>
    <w:rsid w:val="0061579A"/>
    <w:rsid w:val="006158AB"/>
    <w:rsid w:val="006159EE"/>
    <w:rsid w:val="00615A20"/>
    <w:rsid w:val="00615A95"/>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45C"/>
    <w:rsid w:val="0062261F"/>
    <w:rsid w:val="0062264D"/>
    <w:rsid w:val="006227CF"/>
    <w:rsid w:val="006229B4"/>
    <w:rsid w:val="00622C05"/>
    <w:rsid w:val="00622F2F"/>
    <w:rsid w:val="006231A6"/>
    <w:rsid w:val="006231D3"/>
    <w:rsid w:val="00623251"/>
    <w:rsid w:val="006232DF"/>
    <w:rsid w:val="00623649"/>
    <w:rsid w:val="0062365B"/>
    <w:rsid w:val="006236ED"/>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70"/>
    <w:rsid w:val="006247A4"/>
    <w:rsid w:val="00624805"/>
    <w:rsid w:val="0062480C"/>
    <w:rsid w:val="00624BFA"/>
    <w:rsid w:val="00624EE1"/>
    <w:rsid w:val="0062510D"/>
    <w:rsid w:val="00625114"/>
    <w:rsid w:val="0062520A"/>
    <w:rsid w:val="006252CB"/>
    <w:rsid w:val="006255DB"/>
    <w:rsid w:val="006256E4"/>
    <w:rsid w:val="00625802"/>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9C0"/>
    <w:rsid w:val="00633AC8"/>
    <w:rsid w:val="00633B80"/>
    <w:rsid w:val="00633B82"/>
    <w:rsid w:val="00633C49"/>
    <w:rsid w:val="00634128"/>
    <w:rsid w:val="00634257"/>
    <w:rsid w:val="006344BE"/>
    <w:rsid w:val="006345A9"/>
    <w:rsid w:val="0063481E"/>
    <w:rsid w:val="00634939"/>
    <w:rsid w:val="00634C66"/>
    <w:rsid w:val="00634DE8"/>
    <w:rsid w:val="00634F06"/>
    <w:rsid w:val="006350B1"/>
    <w:rsid w:val="0063535E"/>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AEB"/>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AE7"/>
    <w:rsid w:val="00641E9D"/>
    <w:rsid w:val="006420FB"/>
    <w:rsid w:val="006421B7"/>
    <w:rsid w:val="00642511"/>
    <w:rsid w:val="006426A5"/>
    <w:rsid w:val="006426D7"/>
    <w:rsid w:val="00642764"/>
    <w:rsid w:val="00642772"/>
    <w:rsid w:val="006428FC"/>
    <w:rsid w:val="00642B0B"/>
    <w:rsid w:val="00642B2C"/>
    <w:rsid w:val="00642D1B"/>
    <w:rsid w:val="00643068"/>
    <w:rsid w:val="0064319C"/>
    <w:rsid w:val="00643402"/>
    <w:rsid w:val="0064347D"/>
    <w:rsid w:val="0064352F"/>
    <w:rsid w:val="0064359B"/>
    <w:rsid w:val="006438A0"/>
    <w:rsid w:val="00643925"/>
    <w:rsid w:val="00643BA2"/>
    <w:rsid w:val="00643CA1"/>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CE"/>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290"/>
    <w:rsid w:val="00652469"/>
    <w:rsid w:val="0065246E"/>
    <w:rsid w:val="00652721"/>
    <w:rsid w:val="00652948"/>
    <w:rsid w:val="006529CE"/>
    <w:rsid w:val="00652B51"/>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CA"/>
    <w:rsid w:val="00660024"/>
    <w:rsid w:val="0066009D"/>
    <w:rsid w:val="0066011A"/>
    <w:rsid w:val="006601CE"/>
    <w:rsid w:val="00660303"/>
    <w:rsid w:val="006603CE"/>
    <w:rsid w:val="006604CA"/>
    <w:rsid w:val="0066050B"/>
    <w:rsid w:val="00660854"/>
    <w:rsid w:val="006608EE"/>
    <w:rsid w:val="00660B19"/>
    <w:rsid w:val="00660CC0"/>
    <w:rsid w:val="006611C0"/>
    <w:rsid w:val="006612A1"/>
    <w:rsid w:val="00661589"/>
    <w:rsid w:val="00661A6D"/>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920"/>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866"/>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C49"/>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80"/>
    <w:rsid w:val="00683296"/>
    <w:rsid w:val="0068346D"/>
    <w:rsid w:val="006837A4"/>
    <w:rsid w:val="00683995"/>
    <w:rsid w:val="006839E1"/>
    <w:rsid w:val="006839F5"/>
    <w:rsid w:val="00683C9E"/>
    <w:rsid w:val="00683DF8"/>
    <w:rsid w:val="006840D6"/>
    <w:rsid w:val="006841F7"/>
    <w:rsid w:val="006844CC"/>
    <w:rsid w:val="0068459F"/>
    <w:rsid w:val="006845E1"/>
    <w:rsid w:val="006846E2"/>
    <w:rsid w:val="006846E6"/>
    <w:rsid w:val="0068485D"/>
    <w:rsid w:val="006849D4"/>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46D"/>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8C8"/>
    <w:rsid w:val="00690936"/>
    <w:rsid w:val="00690B65"/>
    <w:rsid w:val="00690EE8"/>
    <w:rsid w:val="00690FDE"/>
    <w:rsid w:val="0069103C"/>
    <w:rsid w:val="00691144"/>
    <w:rsid w:val="00691681"/>
    <w:rsid w:val="006919FB"/>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59B"/>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118"/>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85A"/>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29"/>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C24"/>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0A6"/>
    <w:rsid w:val="006C6212"/>
    <w:rsid w:val="006C62C1"/>
    <w:rsid w:val="006C62F3"/>
    <w:rsid w:val="006C6354"/>
    <w:rsid w:val="006C63B5"/>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A8"/>
    <w:rsid w:val="006D02C4"/>
    <w:rsid w:val="006D02EF"/>
    <w:rsid w:val="006D0632"/>
    <w:rsid w:val="006D070E"/>
    <w:rsid w:val="006D0C17"/>
    <w:rsid w:val="006D0E10"/>
    <w:rsid w:val="006D0E59"/>
    <w:rsid w:val="006D1015"/>
    <w:rsid w:val="006D160C"/>
    <w:rsid w:val="006D17CE"/>
    <w:rsid w:val="006D195D"/>
    <w:rsid w:val="006D19B3"/>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6FF"/>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CA1"/>
    <w:rsid w:val="006D4D3D"/>
    <w:rsid w:val="006D4D42"/>
    <w:rsid w:val="006D4DFB"/>
    <w:rsid w:val="006D5007"/>
    <w:rsid w:val="006D525C"/>
    <w:rsid w:val="006D557F"/>
    <w:rsid w:val="006D55B1"/>
    <w:rsid w:val="006D5626"/>
    <w:rsid w:val="006D569C"/>
    <w:rsid w:val="006D58B6"/>
    <w:rsid w:val="006D5A70"/>
    <w:rsid w:val="006D5A87"/>
    <w:rsid w:val="006D6020"/>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AF9"/>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485"/>
    <w:rsid w:val="006E6752"/>
    <w:rsid w:val="006E6A6B"/>
    <w:rsid w:val="006E6ADF"/>
    <w:rsid w:val="006E6B29"/>
    <w:rsid w:val="006E6DC9"/>
    <w:rsid w:val="006E722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3FA"/>
    <w:rsid w:val="006F24A1"/>
    <w:rsid w:val="006F24DD"/>
    <w:rsid w:val="006F2571"/>
    <w:rsid w:val="006F262C"/>
    <w:rsid w:val="006F2641"/>
    <w:rsid w:val="006F2781"/>
    <w:rsid w:val="006F2882"/>
    <w:rsid w:val="006F28F6"/>
    <w:rsid w:val="006F2FD2"/>
    <w:rsid w:val="006F3008"/>
    <w:rsid w:val="006F310C"/>
    <w:rsid w:val="006F31F7"/>
    <w:rsid w:val="006F3301"/>
    <w:rsid w:val="006F339F"/>
    <w:rsid w:val="006F34DC"/>
    <w:rsid w:val="006F3601"/>
    <w:rsid w:val="006F36B5"/>
    <w:rsid w:val="006F36D0"/>
    <w:rsid w:val="006F371D"/>
    <w:rsid w:val="006F372C"/>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7B3"/>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A0"/>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4F1A"/>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C19"/>
    <w:rsid w:val="00706D5D"/>
    <w:rsid w:val="00706DF2"/>
    <w:rsid w:val="00706F77"/>
    <w:rsid w:val="00707146"/>
    <w:rsid w:val="0070737B"/>
    <w:rsid w:val="0070741E"/>
    <w:rsid w:val="00707586"/>
    <w:rsid w:val="00707904"/>
    <w:rsid w:val="00707B8B"/>
    <w:rsid w:val="00707BFC"/>
    <w:rsid w:val="00707DF9"/>
    <w:rsid w:val="00710078"/>
    <w:rsid w:val="00710092"/>
    <w:rsid w:val="0071024D"/>
    <w:rsid w:val="007102C3"/>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ABA"/>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4FC"/>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19A"/>
    <w:rsid w:val="0072133B"/>
    <w:rsid w:val="00721362"/>
    <w:rsid w:val="00721586"/>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3FF0"/>
    <w:rsid w:val="00724051"/>
    <w:rsid w:val="00724570"/>
    <w:rsid w:val="007245DA"/>
    <w:rsid w:val="0072485B"/>
    <w:rsid w:val="00724912"/>
    <w:rsid w:val="00724BAC"/>
    <w:rsid w:val="0072514B"/>
    <w:rsid w:val="007251FB"/>
    <w:rsid w:val="007252A2"/>
    <w:rsid w:val="007254FC"/>
    <w:rsid w:val="0072570A"/>
    <w:rsid w:val="0072577F"/>
    <w:rsid w:val="00725966"/>
    <w:rsid w:val="007259E4"/>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46D"/>
    <w:rsid w:val="00730880"/>
    <w:rsid w:val="00730912"/>
    <w:rsid w:val="007309AD"/>
    <w:rsid w:val="00730A8F"/>
    <w:rsid w:val="00730D3B"/>
    <w:rsid w:val="00730E71"/>
    <w:rsid w:val="00730F2F"/>
    <w:rsid w:val="00730FBA"/>
    <w:rsid w:val="00730FE9"/>
    <w:rsid w:val="00731022"/>
    <w:rsid w:val="007310C5"/>
    <w:rsid w:val="00731330"/>
    <w:rsid w:val="0073135F"/>
    <w:rsid w:val="00731575"/>
    <w:rsid w:val="00731932"/>
    <w:rsid w:val="00731D5B"/>
    <w:rsid w:val="00731D9F"/>
    <w:rsid w:val="00731DEB"/>
    <w:rsid w:val="00731E6E"/>
    <w:rsid w:val="00731FE0"/>
    <w:rsid w:val="00732424"/>
    <w:rsid w:val="00732513"/>
    <w:rsid w:val="007325C3"/>
    <w:rsid w:val="0073281E"/>
    <w:rsid w:val="007328A5"/>
    <w:rsid w:val="007329DD"/>
    <w:rsid w:val="00732C8C"/>
    <w:rsid w:val="00732CB9"/>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9"/>
    <w:rsid w:val="0073573B"/>
    <w:rsid w:val="0073580E"/>
    <w:rsid w:val="007358A8"/>
    <w:rsid w:val="00735B3F"/>
    <w:rsid w:val="00735C61"/>
    <w:rsid w:val="00735DA1"/>
    <w:rsid w:val="00735E26"/>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519"/>
    <w:rsid w:val="00742610"/>
    <w:rsid w:val="00742814"/>
    <w:rsid w:val="00742A21"/>
    <w:rsid w:val="00742C29"/>
    <w:rsid w:val="00742D2A"/>
    <w:rsid w:val="00742F83"/>
    <w:rsid w:val="00743029"/>
    <w:rsid w:val="00743207"/>
    <w:rsid w:val="00743710"/>
    <w:rsid w:val="00743792"/>
    <w:rsid w:val="007437F7"/>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227"/>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9E8"/>
    <w:rsid w:val="00750A26"/>
    <w:rsid w:val="00750D2B"/>
    <w:rsid w:val="00750D46"/>
    <w:rsid w:val="00750D69"/>
    <w:rsid w:val="00750E41"/>
    <w:rsid w:val="00750FD0"/>
    <w:rsid w:val="007510B5"/>
    <w:rsid w:val="00751124"/>
    <w:rsid w:val="00751158"/>
    <w:rsid w:val="007511B0"/>
    <w:rsid w:val="00751284"/>
    <w:rsid w:val="0075150C"/>
    <w:rsid w:val="0075165B"/>
    <w:rsid w:val="00751A57"/>
    <w:rsid w:val="00751B2A"/>
    <w:rsid w:val="00751C4A"/>
    <w:rsid w:val="00751D48"/>
    <w:rsid w:val="00751EE7"/>
    <w:rsid w:val="00752274"/>
    <w:rsid w:val="00752464"/>
    <w:rsid w:val="00752766"/>
    <w:rsid w:val="007528C2"/>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627"/>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AE8"/>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6EE"/>
    <w:rsid w:val="007707DF"/>
    <w:rsid w:val="007707F5"/>
    <w:rsid w:val="007708A7"/>
    <w:rsid w:val="00770965"/>
    <w:rsid w:val="00770A77"/>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2E18"/>
    <w:rsid w:val="00773011"/>
    <w:rsid w:val="007730E7"/>
    <w:rsid w:val="00773394"/>
    <w:rsid w:val="007738D1"/>
    <w:rsid w:val="00773A2F"/>
    <w:rsid w:val="00773CF2"/>
    <w:rsid w:val="00773D02"/>
    <w:rsid w:val="00773DDD"/>
    <w:rsid w:val="00773E4C"/>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568"/>
    <w:rsid w:val="007775B1"/>
    <w:rsid w:val="00777625"/>
    <w:rsid w:val="00777B59"/>
    <w:rsid w:val="00777B89"/>
    <w:rsid w:val="00777BFB"/>
    <w:rsid w:val="00777D29"/>
    <w:rsid w:val="00777E27"/>
    <w:rsid w:val="00777E81"/>
    <w:rsid w:val="00777FDB"/>
    <w:rsid w:val="00780177"/>
    <w:rsid w:val="0078024B"/>
    <w:rsid w:val="00780351"/>
    <w:rsid w:val="00780414"/>
    <w:rsid w:val="007804E6"/>
    <w:rsid w:val="00780598"/>
    <w:rsid w:val="007806AD"/>
    <w:rsid w:val="00780715"/>
    <w:rsid w:val="007807F4"/>
    <w:rsid w:val="00780AF8"/>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C4A"/>
    <w:rsid w:val="00782DB3"/>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76"/>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EE0"/>
    <w:rsid w:val="00785F5D"/>
    <w:rsid w:val="0078613B"/>
    <w:rsid w:val="00786286"/>
    <w:rsid w:val="007862FD"/>
    <w:rsid w:val="007868D7"/>
    <w:rsid w:val="0078693E"/>
    <w:rsid w:val="00786CD6"/>
    <w:rsid w:val="00787125"/>
    <w:rsid w:val="007872A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AF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940"/>
    <w:rsid w:val="00795AD6"/>
    <w:rsid w:val="00795B69"/>
    <w:rsid w:val="00795CDE"/>
    <w:rsid w:val="00795D21"/>
    <w:rsid w:val="00795DF7"/>
    <w:rsid w:val="00796777"/>
    <w:rsid w:val="00796A85"/>
    <w:rsid w:val="00796B1C"/>
    <w:rsid w:val="00796FE9"/>
    <w:rsid w:val="00797244"/>
    <w:rsid w:val="007975E0"/>
    <w:rsid w:val="007977DB"/>
    <w:rsid w:val="00797A6A"/>
    <w:rsid w:val="00797C13"/>
    <w:rsid w:val="00797E94"/>
    <w:rsid w:val="00797F95"/>
    <w:rsid w:val="00797FC8"/>
    <w:rsid w:val="007A0033"/>
    <w:rsid w:val="007A0143"/>
    <w:rsid w:val="007A01F6"/>
    <w:rsid w:val="007A0320"/>
    <w:rsid w:val="007A0556"/>
    <w:rsid w:val="007A05C3"/>
    <w:rsid w:val="007A067E"/>
    <w:rsid w:val="007A0701"/>
    <w:rsid w:val="007A0A1F"/>
    <w:rsid w:val="007A0A4E"/>
    <w:rsid w:val="007A0FC5"/>
    <w:rsid w:val="007A1064"/>
    <w:rsid w:val="007A10C1"/>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DA1"/>
    <w:rsid w:val="007A4ED0"/>
    <w:rsid w:val="007A4FCF"/>
    <w:rsid w:val="007A50B5"/>
    <w:rsid w:val="007A531C"/>
    <w:rsid w:val="007A53B2"/>
    <w:rsid w:val="007A5400"/>
    <w:rsid w:val="007A5602"/>
    <w:rsid w:val="007A5628"/>
    <w:rsid w:val="007A56AE"/>
    <w:rsid w:val="007A59BC"/>
    <w:rsid w:val="007A5A2B"/>
    <w:rsid w:val="007A5CDE"/>
    <w:rsid w:val="007A5FD3"/>
    <w:rsid w:val="007A60A9"/>
    <w:rsid w:val="007A60C4"/>
    <w:rsid w:val="007A6297"/>
    <w:rsid w:val="007A63C3"/>
    <w:rsid w:val="007A6407"/>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42D"/>
    <w:rsid w:val="007B0A81"/>
    <w:rsid w:val="007B0E0C"/>
    <w:rsid w:val="007B0EE6"/>
    <w:rsid w:val="007B11D2"/>
    <w:rsid w:val="007B1291"/>
    <w:rsid w:val="007B1329"/>
    <w:rsid w:val="007B1356"/>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0E0"/>
    <w:rsid w:val="007B545E"/>
    <w:rsid w:val="007B55E7"/>
    <w:rsid w:val="007B57AB"/>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2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A95"/>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0B8"/>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281"/>
    <w:rsid w:val="007D0583"/>
    <w:rsid w:val="007D05EC"/>
    <w:rsid w:val="007D0762"/>
    <w:rsid w:val="007D07D1"/>
    <w:rsid w:val="007D07EE"/>
    <w:rsid w:val="007D094A"/>
    <w:rsid w:val="007D0BDC"/>
    <w:rsid w:val="007D0E9B"/>
    <w:rsid w:val="007D1059"/>
    <w:rsid w:val="007D12C0"/>
    <w:rsid w:val="007D1437"/>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352"/>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85"/>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96"/>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A3C"/>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11"/>
    <w:rsid w:val="007E4F7E"/>
    <w:rsid w:val="007E4FA5"/>
    <w:rsid w:val="007E51DD"/>
    <w:rsid w:val="007E56CF"/>
    <w:rsid w:val="007E56D7"/>
    <w:rsid w:val="007E5725"/>
    <w:rsid w:val="007E58EC"/>
    <w:rsid w:val="007E5966"/>
    <w:rsid w:val="007E5BFE"/>
    <w:rsid w:val="007E5CD7"/>
    <w:rsid w:val="007E5D60"/>
    <w:rsid w:val="007E5D77"/>
    <w:rsid w:val="007E5E20"/>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614"/>
    <w:rsid w:val="007E78E9"/>
    <w:rsid w:val="007E7901"/>
    <w:rsid w:val="007E799B"/>
    <w:rsid w:val="007E79B1"/>
    <w:rsid w:val="007E7C2D"/>
    <w:rsid w:val="007E7E94"/>
    <w:rsid w:val="007E7F86"/>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696"/>
    <w:rsid w:val="007F788D"/>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1E85"/>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3FE9"/>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7D4"/>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012"/>
    <w:rsid w:val="0080734C"/>
    <w:rsid w:val="008073B3"/>
    <w:rsid w:val="008073FB"/>
    <w:rsid w:val="008074C3"/>
    <w:rsid w:val="008074C9"/>
    <w:rsid w:val="00807DFA"/>
    <w:rsid w:val="00807F11"/>
    <w:rsid w:val="008103F9"/>
    <w:rsid w:val="008104EB"/>
    <w:rsid w:val="00810544"/>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28C"/>
    <w:rsid w:val="0082142A"/>
    <w:rsid w:val="0082164F"/>
    <w:rsid w:val="0082172E"/>
    <w:rsid w:val="00821982"/>
    <w:rsid w:val="00821998"/>
    <w:rsid w:val="00821B1C"/>
    <w:rsid w:val="00821C20"/>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7DE"/>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5FD0"/>
    <w:rsid w:val="008260E8"/>
    <w:rsid w:val="008264CF"/>
    <w:rsid w:val="00826570"/>
    <w:rsid w:val="008267AC"/>
    <w:rsid w:val="008269E1"/>
    <w:rsid w:val="00826A27"/>
    <w:rsid w:val="00826ADE"/>
    <w:rsid w:val="00826B2B"/>
    <w:rsid w:val="00826BE8"/>
    <w:rsid w:val="00826CA4"/>
    <w:rsid w:val="008271F3"/>
    <w:rsid w:val="0082724D"/>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8F"/>
    <w:rsid w:val="008310A6"/>
    <w:rsid w:val="00831110"/>
    <w:rsid w:val="0083111A"/>
    <w:rsid w:val="0083128D"/>
    <w:rsid w:val="00831437"/>
    <w:rsid w:val="00831444"/>
    <w:rsid w:val="008315CF"/>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050"/>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1D2"/>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83E"/>
    <w:rsid w:val="00842A4F"/>
    <w:rsid w:val="00842B39"/>
    <w:rsid w:val="008431A6"/>
    <w:rsid w:val="0084343B"/>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3FF"/>
    <w:rsid w:val="0084646B"/>
    <w:rsid w:val="008465EF"/>
    <w:rsid w:val="00846797"/>
    <w:rsid w:val="0084682A"/>
    <w:rsid w:val="008468AF"/>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DB8"/>
    <w:rsid w:val="008520A9"/>
    <w:rsid w:val="00852270"/>
    <w:rsid w:val="00852345"/>
    <w:rsid w:val="00852510"/>
    <w:rsid w:val="0085255C"/>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CE3"/>
    <w:rsid w:val="00857D7B"/>
    <w:rsid w:val="00857DC5"/>
    <w:rsid w:val="00857E1B"/>
    <w:rsid w:val="00857FA7"/>
    <w:rsid w:val="008601E8"/>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EA8"/>
    <w:rsid w:val="00861FF6"/>
    <w:rsid w:val="00862253"/>
    <w:rsid w:val="008622EA"/>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8A3"/>
    <w:rsid w:val="008639FF"/>
    <w:rsid w:val="00863A1B"/>
    <w:rsid w:val="00863B70"/>
    <w:rsid w:val="00863C37"/>
    <w:rsid w:val="00863DA3"/>
    <w:rsid w:val="0086403C"/>
    <w:rsid w:val="0086403D"/>
    <w:rsid w:val="0086406A"/>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C4E"/>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7AE"/>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DC9"/>
    <w:rsid w:val="00873E00"/>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6F9E"/>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BD"/>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B4A"/>
    <w:rsid w:val="00885D93"/>
    <w:rsid w:val="00885FCD"/>
    <w:rsid w:val="00886014"/>
    <w:rsid w:val="00886061"/>
    <w:rsid w:val="008860D1"/>
    <w:rsid w:val="008861D4"/>
    <w:rsid w:val="008862BC"/>
    <w:rsid w:val="008865F2"/>
    <w:rsid w:val="008866F3"/>
    <w:rsid w:val="00886746"/>
    <w:rsid w:val="0088687D"/>
    <w:rsid w:val="00886AA2"/>
    <w:rsid w:val="00886ACA"/>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3E"/>
    <w:rsid w:val="00890EDB"/>
    <w:rsid w:val="00891102"/>
    <w:rsid w:val="0089113D"/>
    <w:rsid w:val="008913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968"/>
    <w:rsid w:val="00894A99"/>
    <w:rsid w:val="00894CE7"/>
    <w:rsid w:val="00894E31"/>
    <w:rsid w:val="00894E55"/>
    <w:rsid w:val="0089502E"/>
    <w:rsid w:val="008950E0"/>
    <w:rsid w:val="00895174"/>
    <w:rsid w:val="008957BE"/>
    <w:rsid w:val="00895A69"/>
    <w:rsid w:val="00895AD9"/>
    <w:rsid w:val="00895F4E"/>
    <w:rsid w:val="00896100"/>
    <w:rsid w:val="00896271"/>
    <w:rsid w:val="0089647E"/>
    <w:rsid w:val="00896483"/>
    <w:rsid w:val="00896544"/>
    <w:rsid w:val="00896886"/>
    <w:rsid w:val="00896E39"/>
    <w:rsid w:val="00896E93"/>
    <w:rsid w:val="00896FA8"/>
    <w:rsid w:val="00897026"/>
    <w:rsid w:val="008972E7"/>
    <w:rsid w:val="008973F4"/>
    <w:rsid w:val="00897623"/>
    <w:rsid w:val="008979E6"/>
    <w:rsid w:val="00897AAD"/>
    <w:rsid w:val="00897CC4"/>
    <w:rsid w:val="00897D42"/>
    <w:rsid w:val="00897D98"/>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BAD"/>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21A"/>
    <w:rsid w:val="008A72F0"/>
    <w:rsid w:val="008A7318"/>
    <w:rsid w:val="008A74BB"/>
    <w:rsid w:val="008A74C0"/>
    <w:rsid w:val="008A78B0"/>
    <w:rsid w:val="008A796E"/>
    <w:rsid w:val="008A7C43"/>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06C"/>
    <w:rsid w:val="008B317E"/>
    <w:rsid w:val="008B3547"/>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5DF"/>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5F4"/>
    <w:rsid w:val="008C66B7"/>
    <w:rsid w:val="008C684A"/>
    <w:rsid w:val="008C68FE"/>
    <w:rsid w:val="008C6BEB"/>
    <w:rsid w:val="008C6E0F"/>
    <w:rsid w:val="008C6EA4"/>
    <w:rsid w:val="008C6EC3"/>
    <w:rsid w:val="008C6F79"/>
    <w:rsid w:val="008C6FD5"/>
    <w:rsid w:val="008C712D"/>
    <w:rsid w:val="008C7257"/>
    <w:rsid w:val="008C730C"/>
    <w:rsid w:val="008C73C9"/>
    <w:rsid w:val="008C7516"/>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03D"/>
    <w:rsid w:val="008D3599"/>
    <w:rsid w:val="008D3733"/>
    <w:rsid w:val="008D3BA1"/>
    <w:rsid w:val="008D3CE8"/>
    <w:rsid w:val="008D4255"/>
    <w:rsid w:val="008D4266"/>
    <w:rsid w:val="008D426D"/>
    <w:rsid w:val="008D42AD"/>
    <w:rsid w:val="008D42BE"/>
    <w:rsid w:val="008D437C"/>
    <w:rsid w:val="008D44FC"/>
    <w:rsid w:val="008D4A5F"/>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419"/>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C9E"/>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47C"/>
    <w:rsid w:val="008E4694"/>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721B"/>
    <w:rsid w:val="008E7509"/>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CC"/>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4E1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1CF"/>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2CF"/>
    <w:rsid w:val="0090150F"/>
    <w:rsid w:val="0090159B"/>
    <w:rsid w:val="009015B9"/>
    <w:rsid w:val="00901669"/>
    <w:rsid w:val="00901672"/>
    <w:rsid w:val="009017DD"/>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2B6"/>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66F"/>
    <w:rsid w:val="00906708"/>
    <w:rsid w:val="00906A09"/>
    <w:rsid w:val="00906AA8"/>
    <w:rsid w:val="00906AE8"/>
    <w:rsid w:val="00906B8D"/>
    <w:rsid w:val="00906C3B"/>
    <w:rsid w:val="00906CDA"/>
    <w:rsid w:val="00906E42"/>
    <w:rsid w:val="00906E5A"/>
    <w:rsid w:val="00907109"/>
    <w:rsid w:val="00907188"/>
    <w:rsid w:val="0090724F"/>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AC0"/>
    <w:rsid w:val="00913B46"/>
    <w:rsid w:val="00913DA1"/>
    <w:rsid w:val="00913DB9"/>
    <w:rsid w:val="00913EA3"/>
    <w:rsid w:val="00913F18"/>
    <w:rsid w:val="00913F6B"/>
    <w:rsid w:val="00914021"/>
    <w:rsid w:val="0091435D"/>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9F7"/>
    <w:rsid w:val="00915F0A"/>
    <w:rsid w:val="00915F4A"/>
    <w:rsid w:val="00915FE3"/>
    <w:rsid w:val="009160C8"/>
    <w:rsid w:val="00916127"/>
    <w:rsid w:val="00916148"/>
    <w:rsid w:val="0091631B"/>
    <w:rsid w:val="0091654D"/>
    <w:rsid w:val="009168E9"/>
    <w:rsid w:val="009169B7"/>
    <w:rsid w:val="00916A11"/>
    <w:rsid w:val="00916BFD"/>
    <w:rsid w:val="00916ED3"/>
    <w:rsid w:val="0091737C"/>
    <w:rsid w:val="0091739A"/>
    <w:rsid w:val="00917451"/>
    <w:rsid w:val="009178C7"/>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3F5"/>
    <w:rsid w:val="00921431"/>
    <w:rsid w:val="009216E6"/>
    <w:rsid w:val="009218BA"/>
    <w:rsid w:val="00921AA0"/>
    <w:rsid w:val="00921B0F"/>
    <w:rsid w:val="00921BB6"/>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12"/>
    <w:rsid w:val="0092572C"/>
    <w:rsid w:val="009259DC"/>
    <w:rsid w:val="009259DE"/>
    <w:rsid w:val="009259E9"/>
    <w:rsid w:val="00925A94"/>
    <w:rsid w:val="00925C63"/>
    <w:rsid w:val="00926151"/>
    <w:rsid w:val="0092625C"/>
    <w:rsid w:val="009262B1"/>
    <w:rsid w:val="0092646C"/>
    <w:rsid w:val="00926589"/>
    <w:rsid w:val="009266AE"/>
    <w:rsid w:val="009267D0"/>
    <w:rsid w:val="009267F2"/>
    <w:rsid w:val="0092686C"/>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2D2"/>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7A"/>
    <w:rsid w:val="009336A1"/>
    <w:rsid w:val="00933B1A"/>
    <w:rsid w:val="00933DD1"/>
    <w:rsid w:val="00933F13"/>
    <w:rsid w:val="009340F3"/>
    <w:rsid w:val="009341CE"/>
    <w:rsid w:val="009341D2"/>
    <w:rsid w:val="00934374"/>
    <w:rsid w:val="009343FF"/>
    <w:rsid w:val="009344E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261"/>
    <w:rsid w:val="00937318"/>
    <w:rsid w:val="009374D4"/>
    <w:rsid w:val="00937808"/>
    <w:rsid w:val="0093788D"/>
    <w:rsid w:val="0093792F"/>
    <w:rsid w:val="00937B48"/>
    <w:rsid w:val="00937CCD"/>
    <w:rsid w:val="00937E5B"/>
    <w:rsid w:val="00937EFE"/>
    <w:rsid w:val="00937F53"/>
    <w:rsid w:val="009401B6"/>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9E"/>
    <w:rsid w:val="009461F2"/>
    <w:rsid w:val="00946253"/>
    <w:rsid w:val="0094625C"/>
    <w:rsid w:val="009462D6"/>
    <w:rsid w:val="009463CF"/>
    <w:rsid w:val="009465F3"/>
    <w:rsid w:val="00946633"/>
    <w:rsid w:val="0094688C"/>
    <w:rsid w:val="00946AFC"/>
    <w:rsid w:val="00946B75"/>
    <w:rsid w:val="00946C66"/>
    <w:rsid w:val="00946EBC"/>
    <w:rsid w:val="00947091"/>
    <w:rsid w:val="00947471"/>
    <w:rsid w:val="009475AB"/>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3F09"/>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A7"/>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0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696"/>
    <w:rsid w:val="00964852"/>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5DE"/>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77E41"/>
    <w:rsid w:val="009800AA"/>
    <w:rsid w:val="00980258"/>
    <w:rsid w:val="009802A9"/>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A8"/>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CF5"/>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76"/>
    <w:rsid w:val="009910D4"/>
    <w:rsid w:val="00991171"/>
    <w:rsid w:val="009914CA"/>
    <w:rsid w:val="009915C1"/>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AF3"/>
    <w:rsid w:val="00996D20"/>
    <w:rsid w:val="00997218"/>
    <w:rsid w:val="009972DB"/>
    <w:rsid w:val="00997411"/>
    <w:rsid w:val="009974CC"/>
    <w:rsid w:val="00997541"/>
    <w:rsid w:val="00997774"/>
    <w:rsid w:val="009979FA"/>
    <w:rsid w:val="00997C2B"/>
    <w:rsid w:val="00997C81"/>
    <w:rsid w:val="00997CA4"/>
    <w:rsid w:val="00997DC4"/>
    <w:rsid w:val="00997DF2"/>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08"/>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4E3"/>
    <w:rsid w:val="009B1527"/>
    <w:rsid w:val="009B1582"/>
    <w:rsid w:val="009B1774"/>
    <w:rsid w:val="009B185A"/>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0F5"/>
    <w:rsid w:val="009B41CF"/>
    <w:rsid w:val="009B42AA"/>
    <w:rsid w:val="009B448F"/>
    <w:rsid w:val="009B4889"/>
    <w:rsid w:val="009B496E"/>
    <w:rsid w:val="009B4B61"/>
    <w:rsid w:val="009B5081"/>
    <w:rsid w:val="009B553C"/>
    <w:rsid w:val="009B57B1"/>
    <w:rsid w:val="009B581A"/>
    <w:rsid w:val="009B5969"/>
    <w:rsid w:val="009B5A3B"/>
    <w:rsid w:val="009B5EE7"/>
    <w:rsid w:val="009B6019"/>
    <w:rsid w:val="009B61B5"/>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192"/>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3EE8"/>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46"/>
    <w:rsid w:val="009D3ECE"/>
    <w:rsid w:val="009D41B4"/>
    <w:rsid w:val="009D41CD"/>
    <w:rsid w:val="009D41FA"/>
    <w:rsid w:val="009D46FF"/>
    <w:rsid w:val="009D47C5"/>
    <w:rsid w:val="009D4885"/>
    <w:rsid w:val="009D4999"/>
    <w:rsid w:val="009D4B42"/>
    <w:rsid w:val="009D4B5C"/>
    <w:rsid w:val="009D4DCC"/>
    <w:rsid w:val="009D4E40"/>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00"/>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8B2"/>
    <w:rsid w:val="009E2923"/>
    <w:rsid w:val="009E2A5C"/>
    <w:rsid w:val="009E2A61"/>
    <w:rsid w:val="009E2A77"/>
    <w:rsid w:val="009E2B52"/>
    <w:rsid w:val="009E30AD"/>
    <w:rsid w:val="009E30E5"/>
    <w:rsid w:val="009E3327"/>
    <w:rsid w:val="009E36C1"/>
    <w:rsid w:val="009E36D6"/>
    <w:rsid w:val="009E3DC9"/>
    <w:rsid w:val="009E3DF0"/>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BFC"/>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166"/>
    <w:rsid w:val="009F319F"/>
    <w:rsid w:val="009F330F"/>
    <w:rsid w:val="009F3330"/>
    <w:rsid w:val="009F3686"/>
    <w:rsid w:val="009F3983"/>
    <w:rsid w:val="009F3B1A"/>
    <w:rsid w:val="009F3CF2"/>
    <w:rsid w:val="009F3E17"/>
    <w:rsid w:val="009F3E4E"/>
    <w:rsid w:val="009F40D9"/>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B3A"/>
    <w:rsid w:val="009F5BE3"/>
    <w:rsid w:val="009F5C20"/>
    <w:rsid w:val="009F5E0C"/>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ACA"/>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013"/>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F6F"/>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A91"/>
    <w:rsid w:val="00A05AAA"/>
    <w:rsid w:val="00A05D77"/>
    <w:rsid w:val="00A05EA7"/>
    <w:rsid w:val="00A05F1E"/>
    <w:rsid w:val="00A061BF"/>
    <w:rsid w:val="00A066A3"/>
    <w:rsid w:val="00A066DD"/>
    <w:rsid w:val="00A0687C"/>
    <w:rsid w:val="00A06940"/>
    <w:rsid w:val="00A069C5"/>
    <w:rsid w:val="00A06E40"/>
    <w:rsid w:val="00A06E9E"/>
    <w:rsid w:val="00A06F5B"/>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625"/>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E82"/>
    <w:rsid w:val="00A12F1E"/>
    <w:rsid w:val="00A12FE3"/>
    <w:rsid w:val="00A13139"/>
    <w:rsid w:val="00A132BA"/>
    <w:rsid w:val="00A1331D"/>
    <w:rsid w:val="00A13339"/>
    <w:rsid w:val="00A1341C"/>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5A7"/>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70F"/>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4D"/>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95"/>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CF2"/>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0"/>
    <w:rsid w:val="00A42687"/>
    <w:rsid w:val="00A428E9"/>
    <w:rsid w:val="00A42D3D"/>
    <w:rsid w:val="00A42DD8"/>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A6B"/>
    <w:rsid w:val="00A44EA4"/>
    <w:rsid w:val="00A44EE4"/>
    <w:rsid w:val="00A45019"/>
    <w:rsid w:val="00A4504A"/>
    <w:rsid w:val="00A45164"/>
    <w:rsid w:val="00A453C2"/>
    <w:rsid w:val="00A4544B"/>
    <w:rsid w:val="00A45490"/>
    <w:rsid w:val="00A45B5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0A"/>
    <w:rsid w:val="00A55D22"/>
    <w:rsid w:val="00A55E2D"/>
    <w:rsid w:val="00A560EB"/>
    <w:rsid w:val="00A56154"/>
    <w:rsid w:val="00A56191"/>
    <w:rsid w:val="00A561B2"/>
    <w:rsid w:val="00A5627E"/>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1CA"/>
    <w:rsid w:val="00A66386"/>
    <w:rsid w:val="00A6698E"/>
    <w:rsid w:val="00A66AF7"/>
    <w:rsid w:val="00A66CB1"/>
    <w:rsid w:val="00A66D85"/>
    <w:rsid w:val="00A66FC1"/>
    <w:rsid w:val="00A67043"/>
    <w:rsid w:val="00A676C6"/>
    <w:rsid w:val="00A676CB"/>
    <w:rsid w:val="00A67949"/>
    <w:rsid w:val="00A679DF"/>
    <w:rsid w:val="00A67B4B"/>
    <w:rsid w:val="00A67DEA"/>
    <w:rsid w:val="00A700D4"/>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2E9"/>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9EA"/>
    <w:rsid w:val="00A77A39"/>
    <w:rsid w:val="00A77AEB"/>
    <w:rsid w:val="00A77B00"/>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16"/>
    <w:rsid w:val="00A915CC"/>
    <w:rsid w:val="00A91F5B"/>
    <w:rsid w:val="00A92029"/>
    <w:rsid w:val="00A920A7"/>
    <w:rsid w:val="00A926FF"/>
    <w:rsid w:val="00A9276C"/>
    <w:rsid w:val="00A92873"/>
    <w:rsid w:val="00A92885"/>
    <w:rsid w:val="00A92C37"/>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1BB"/>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110"/>
    <w:rsid w:val="00AA023D"/>
    <w:rsid w:val="00AA0399"/>
    <w:rsid w:val="00AA05C4"/>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0"/>
    <w:rsid w:val="00AB495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6B8"/>
    <w:rsid w:val="00AB67CC"/>
    <w:rsid w:val="00AB6ADF"/>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C6D"/>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0E"/>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571"/>
    <w:rsid w:val="00AC65CB"/>
    <w:rsid w:val="00AC6CE9"/>
    <w:rsid w:val="00AC6E27"/>
    <w:rsid w:val="00AC6FEA"/>
    <w:rsid w:val="00AC703B"/>
    <w:rsid w:val="00AC7370"/>
    <w:rsid w:val="00AC76A0"/>
    <w:rsid w:val="00AC777E"/>
    <w:rsid w:val="00AC78AF"/>
    <w:rsid w:val="00AC78EB"/>
    <w:rsid w:val="00AC7B4D"/>
    <w:rsid w:val="00AC7D0C"/>
    <w:rsid w:val="00AC7E3E"/>
    <w:rsid w:val="00AD0096"/>
    <w:rsid w:val="00AD020F"/>
    <w:rsid w:val="00AD0291"/>
    <w:rsid w:val="00AD02D9"/>
    <w:rsid w:val="00AD037D"/>
    <w:rsid w:val="00AD0387"/>
    <w:rsid w:val="00AD071E"/>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5FC0"/>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1FB7"/>
    <w:rsid w:val="00AE20B9"/>
    <w:rsid w:val="00AE2135"/>
    <w:rsid w:val="00AE2240"/>
    <w:rsid w:val="00AE278B"/>
    <w:rsid w:val="00AE2808"/>
    <w:rsid w:val="00AE2878"/>
    <w:rsid w:val="00AE2AEC"/>
    <w:rsid w:val="00AE2C10"/>
    <w:rsid w:val="00AE2D0A"/>
    <w:rsid w:val="00AE2D33"/>
    <w:rsid w:val="00AE2D39"/>
    <w:rsid w:val="00AE2DA0"/>
    <w:rsid w:val="00AE2DB6"/>
    <w:rsid w:val="00AE2FFF"/>
    <w:rsid w:val="00AE3044"/>
    <w:rsid w:val="00AE3169"/>
    <w:rsid w:val="00AE32A1"/>
    <w:rsid w:val="00AE330D"/>
    <w:rsid w:val="00AE3443"/>
    <w:rsid w:val="00AE35D6"/>
    <w:rsid w:val="00AE38EB"/>
    <w:rsid w:val="00AE3932"/>
    <w:rsid w:val="00AE3993"/>
    <w:rsid w:val="00AE3CAC"/>
    <w:rsid w:val="00AE3CCD"/>
    <w:rsid w:val="00AE3F9C"/>
    <w:rsid w:val="00AE40DF"/>
    <w:rsid w:val="00AE41F2"/>
    <w:rsid w:val="00AE42A8"/>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6D7"/>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0C"/>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3A2"/>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2FE"/>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D5B"/>
    <w:rsid w:val="00B10E05"/>
    <w:rsid w:val="00B110DF"/>
    <w:rsid w:val="00B1111B"/>
    <w:rsid w:val="00B112EA"/>
    <w:rsid w:val="00B11300"/>
    <w:rsid w:val="00B11318"/>
    <w:rsid w:val="00B1143D"/>
    <w:rsid w:val="00B11566"/>
    <w:rsid w:val="00B11744"/>
    <w:rsid w:val="00B11A5B"/>
    <w:rsid w:val="00B11CE4"/>
    <w:rsid w:val="00B11D35"/>
    <w:rsid w:val="00B122AC"/>
    <w:rsid w:val="00B1233D"/>
    <w:rsid w:val="00B1234A"/>
    <w:rsid w:val="00B123E8"/>
    <w:rsid w:val="00B125C0"/>
    <w:rsid w:val="00B1278F"/>
    <w:rsid w:val="00B12B42"/>
    <w:rsid w:val="00B12C7C"/>
    <w:rsid w:val="00B12DE1"/>
    <w:rsid w:val="00B12F95"/>
    <w:rsid w:val="00B13030"/>
    <w:rsid w:val="00B13365"/>
    <w:rsid w:val="00B1342B"/>
    <w:rsid w:val="00B134C7"/>
    <w:rsid w:val="00B13531"/>
    <w:rsid w:val="00B135C5"/>
    <w:rsid w:val="00B13671"/>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17EE2"/>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5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5FD"/>
    <w:rsid w:val="00B266C5"/>
    <w:rsid w:val="00B2679B"/>
    <w:rsid w:val="00B269DB"/>
    <w:rsid w:val="00B27360"/>
    <w:rsid w:val="00B27532"/>
    <w:rsid w:val="00B276D8"/>
    <w:rsid w:val="00B27C3E"/>
    <w:rsid w:val="00B27C78"/>
    <w:rsid w:val="00B27E12"/>
    <w:rsid w:val="00B27E40"/>
    <w:rsid w:val="00B3047D"/>
    <w:rsid w:val="00B304D6"/>
    <w:rsid w:val="00B305C4"/>
    <w:rsid w:val="00B306E4"/>
    <w:rsid w:val="00B308C7"/>
    <w:rsid w:val="00B30A55"/>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17E"/>
    <w:rsid w:val="00B3625A"/>
    <w:rsid w:val="00B364E3"/>
    <w:rsid w:val="00B36746"/>
    <w:rsid w:val="00B368BD"/>
    <w:rsid w:val="00B3697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09"/>
    <w:rsid w:val="00B46FA7"/>
    <w:rsid w:val="00B471F0"/>
    <w:rsid w:val="00B472EC"/>
    <w:rsid w:val="00B47452"/>
    <w:rsid w:val="00B47680"/>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C08"/>
    <w:rsid w:val="00B51D09"/>
    <w:rsid w:val="00B51DEF"/>
    <w:rsid w:val="00B51FFD"/>
    <w:rsid w:val="00B5228B"/>
    <w:rsid w:val="00B522CF"/>
    <w:rsid w:val="00B52393"/>
    <w:rsid w:val="00B524E8"/>
    <w:rsid w:val="00B52654"/>
    <w:rsid w:val="00B526D4"/>
    <w:rsid w:val="00B5283F"/>
    <w:rsid w:val="00B5286B"/>
    <w:rsid w:val="00B52B60"/>
    <w:rsid w:val="00B52CEC"/>
    <w:rsid w:val="00B52D53"/>
    <w:rsid w:val="00B52D71"/>
    <w:rsid w:val="00B52D7E"/>
    <w:rsid w:val="00B52E4A"/>
    <w:rsid w:val="00B52EA3"/>
    <w:rsid w:val="00B5305A"/>
    <w:rsid w:val="00B53177"/>
    <w:rsid w:val="00B53348"/>
    <w:rsid w:val="00B5336D"/>
    <w:rsid w:val="00B533F5"/>
    <w:rsid w:val="00B5348A"/>
    <w:rsid w:val="00B53562"/>
    <w:rsid w:val="00B53909"/>
    <w:rsid w:val="00B53AED"/>
    <w:rsid w:val="00B53C62"/>
    <w:rsid w:val="00B53D7B"/>
    <w:rsid w:val="00B53FF7"/>
    <w:rsid w:val="00B54030"/>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58A"/>
    <w:rsid w:val="00B62717"/>
    <w:rsid w:val="00B628FC"/>
    <w:rsid w:val="00B62B47"/>
    <w:rsid w:val="00B62BFB"/>
    <w:rsid w:val="00B62E63"/>
    <w:rsid w:val="00B62EAF"/>
    <w:rsid w:val="00B62F3A"/>
    <w:rsid w:val="00B63186"/>
    <w:rsid w:val="00B631C3"/>
    <w:rsid w:val="00B63287"/>
    <w:rsid w:val="00B6339B"/>
    <w:rsid w:val="00B63670"/>
    <w:rsid w:val="00B63B56"/>
    <w:rsid w:val="00B63BA3"/>
    <w:rsid w:val="00B63CDF"/>
    <w:rsid w:val="00B63E46"/>
    <w:rsid w:val="00B63E4F"/>
    <w:rsid w:val="00B63E88"/>
    <w:rsid w:val="00B64132"/>
    <w:rsid w:val="00B64143"/>
    <w:rsid w:val="00B64183"/>
    <w:rsid w:val="00B642F8"/>
    <w:rsid w:val="00B64506"/>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C4F"/>
    <w:rsid w:val="00B70F19"/>
    <w:rsid w:val="00B70FA1"/>
    <w:rsid w:val="00B71095"/>
    <w:rsid w:val="00B710BE"/>
    <w:rsid w:val="00B7122B"/>
    <w:rsid w:val="00B7153E"/>
    <w:rsid w:val="00B716EC"/>
    <w:rsid w:val="00B71716"/>
    <w:rsid w:val="00B71805"/>
    <w:rsid w:val="00B7195D"/>
    <w:rsid w:val="00B71A41"/>
    <w:rsid w:val="00B71EBC"/>
    <w:rsid w:val="00B720FF"/>
    <w:rsid w:val="00B721E0"/>
    <w:rsid w:val="00B72271"/>
    <w:rsid w:val="00B7257E"/>
    <w:rsid w:val="00B728A1"/>
    <w:rsid w:val="00B728E6"/>
    <w:rsid w:val="00B72935"/>
    <w:rsid w:val="00B7296D"/>
    <w:rsid w:val="00B72996"/>
    <w:rsid w:val="00B72AA0"/>
    <w:rsid w:val="00B72D42"/>
    <w:rsid w:val="00B72E3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FD5"/>
    <w:rsid w:val="00B77245"/>
    <w:rsid w:val="00B7796E"/>
    <w:rsid w:val="00B77B96"/>
    <w:rsid w:val="00B77CAF"/>
    <w:rsid w:val="00B77DC5"/>
    <w:rsid w:val="00B800C8"/>
    <w:rsid w:val="00B800E7"/>
    <w:rsid w:val="00B80747"/>
    <w:rsid w:val="00B80B5C"/>
    <w:rsid w:val="00B80C9F"/>
    <w:rsid w:val="00B80E2E"/>
    <w:rsid w:val="00B80FB7"/>
    <w:rsid w:val="00B81089"/>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027"/>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F7"/>
    <w:rsid w:val="00B90B3B"/>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239"/>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C43"/>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06"/>
    <w:rsid w:val="00BA1C28"/>
    <w:rsid w:val="00BA1D0A"/>
    <w:rsid w:val="00BA1E04"/>
    <w:rsid w:val="00BA1E9F"/>
    <w:rsid w:val="00BA1EA8"/>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5302"/>
    <w:rsid w:val="00BA563D"/>
    <w:rsid w:val="00BA580F"/>
    <w:rsid w:val="00BA585A"/>
    <w:rsid w:val="00BA589C"/>
    <w:rsid w:val="00BA58F7"/>
    <w:rsid w:val="00BA61F2"/>
    <w:rsid w:val="00BA63F8"/>
    <w:rsid w:val="00BA6704"/>
    <w:rsid w:val="00BA6783"/>
    <w:rsid w:val="00BA67A1"/>
    <w:rsid w:val="00BA6872"/>
    <w:rsid w:val="00BA6A22"/>
    <w:rsid w:val="00BA721D"/>
    <w:rsid w:val="00BA7238"/>
    <w:rsid w:val="00BA733F"/>
    <w:rsid w:val="00BA7648"/>
    <w:rsid w:val="00BA7676"/>
    <w:rsid w:val="00BA7960"/>
    <w:rsid w:val="00BA7CA0"/>
    <w:rsid w:val="00BA7D79"/>
    <w:rsid w:val="00BA7DB4"/>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E9"/>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A00"/>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4"/>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12"/>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857"/>
    <w:rsid w:val="00BD1879"/>
    <w:rsid w:val="00BD1955"/>
    <w:rsid w:val="00BD1D76"/>
    <w:rsid w:val="00BD1DC5"/>
    <w:rsid w:val="00BD1E31"/>
    <w:rsid w:val="00BD1F07"/>
    <w:rsid w:val="00BD24B0"/>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4EBD"/>
    <w:rsid w:val="00BD506E"/>
    <w:rsid w:val="00BD52B2"/>
    <w:rsid w:val="00BD54C9"/>
    <w:rsid w:val="00BD554F"/>
    <w:rsid w:val="00BD57AB"/>
    <w:rsid w:val="00BD5A95"/>
    <w:rsid w:val="00BD5ABD"/>
    <w:rsid w:val="00BD5B74"/>
    <w:rsid w:val="00BD5E25"/>
    <w:rsid w:val="00BD608B"/>
    <w:rsid w:val="00BD6148"/>
    <w:rsid w:val="00BD622D"/>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D7"/>
    <w:rsid w:val="00BE17E6"/>
    <w:rsid w:val="00BE17E7"/>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03C"/>
    <w:rsid w:val="00BE321F"/>
    <w:rsid w:val="00BE3525"/>
    <w:rsid w:val="00BE36F2"/>
    <w:rsid w:val="00BE37A0"/>
    <w:rsid w:val="00BE37DC"/>
    <w:rsid w:val="00BE3A09"/>
    <w:rsid w:val="00BE3A42"/>
    <w:rsid w:val="00BE3A63"/>
    <w:rsid w:val="00BE3AEE"/>
    <w:rsid w:val="00BE3D4D"/>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02"/>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0E9C"/>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B3"/>
    <w:rsid w:val="00C00F60"/>
    <w:rsid w:val="00C00F7D"/>
    <w:rsid w:val="00C010BE"/>
    <w:rsid w:val="00C01129"/>
    <w:rsid w:val="00C0125B"/>
    <w:rsid w:val="00C01538"/>
    <w:rsid w:val="00C01610"/>
    <w:rsid w:val="00C0165D"/>
    <w:rsid w:val="00C016FF"/>
    <w:rsid w:val="00C01763"/>
    <w:rsid w:val="00C01907"/>
    <w:rsid w:val="00C01ADA"/>
    <w:rsid w:val="00C01BF3"/>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253"/>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50E"/>
    <w:rsid w:val="00C1162A"/>
    <w:rsid w:val="00C1163D"/>
    <w:rsid w:val="00C117CD"/>
    <w:rsid w:val="00C11E1B"/>
    <w:rsid w:val="00C1243D"/>
    <w:rsid w:val="00C125D3"/>
    <w:rsid w:val="00C12676"/>
    <w:rsid w:val="00C1283B"/>
    <w:rsid w:val="00C12923"/>
    <w:rsid w:val="00C12A8E"/>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2DD"/>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2023B"/>
    <w:rsid w:val="00C202CC"/>
    <w:rsid w:val="00C20916"/>
    <w:rsid w:val="00C20AA7"/>
    <w:rsid w:val="00C20C27"/>
    <w:rsid w:val="00C20C89"/>
    <w:rsid w:val="00C20CC4"/>
    <w:rsid w:val="00C21266"/>
    <w:rsid w:val="00C21267"/>
    <w:rsid w:val="00C21280"/>
    <w:rsid w:val="00C21321"/>
    <w:rsid w:val="00C214C0"/>
    <w:rsid w:val="00C216FC"/>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BBB"/>
    <w:rsid w:val="00C30CC2"/>
    <w:rsid w:val="00C30D87"/>
    <w:rsid w:val="00C30EA3"/>
    <w:rsid w:val="00C311DE"/>
    <w:rsid w:val="00C31563"/>
    <w:rsid w:val="00C31AE2"/>
    <w:rsid w:val="00C31D2A"/>
    <w:rsid w:val="00C31F0E"/>
    <w:rsid w:val="00C3229A"/>
    <w:rsid w:val="00C322A1"/>
    <w:rsid w:val="00C32629"/>
    <w:rsid w:val="00C32766"/>
    <w:rsid w:val="00C32793"/>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127"/>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427"/>
    <w:rsid w:val="00C40889"/>
    <w:rsid w:val="00C4098E"/>
    <w:rsid w:val="00C40C2B"/>
    <w:rsid w:val="00C40DDF"/>
    <w:rsid w:val="00C40E2D"/>
    <w:rsid w:val="00C40FB0"/>
    <w:rsid w:val="00C41015"/>
    <w:rsid w:val="00C41038"/>
    <w:rsid w:val="00C41110"/>
    <w:rsid w:val="00C411B6"/>
    <w:rsid w:val="00C412F8"/>
    <w:rsid w:val="00C41717"/>
    <w:rsid w:val="00C417C9"/>
    <w:rsid w:val="00C41C54"/>
    <w:rsid w:val="00C427AF"/>
    <w:rsid w:val="00C427DE"/>
    <w:rsid w:val="00C42D88"/>
    <w:rsid w:val="00C42DC5"/>
    <w:rsid w:val="00C42E04"/>
    <w:rsid w:val="00C42FE6"/>
    <w:rsid w:val="00C43022"/>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5"/>
    <w:rsid w:val="00C45517"/>
    <w:rsid w:val="00C455D3"/>
    <w:rsid w:val="00C45780"/>
    <w:rsid w:val="00C457C8"/>
    <w:rsid w:val="00C458DF"/>
    <w:rsid w:val="00C45998"/>
    <w:rsid w:val="00C45C56"/>
    <w:rsid w:val="00C45CBC"/>
    <w:rsid w:val="00C45DCF"/>
    <w:rsid w:val="00C45E46"/>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459"/>
    <w:rsid w:val="00C50566"/>
    <w:rsid w:val="00C50910"/>
    <w:rsid w:val="00C5106A"/>
    <w:rsid w:val="00C5154D"/>
    <w:rsid w:val="00C519BF"/>
    <w:rsid w:val="00C51A56"/>
    <w:rsid w:val="00C51A68"/>
    <w:rsid w:val="00C51B6C"/>
    <w:rsid w:val="00C51E94"/>
    <w:rsid w:val="00C51EE8"/>
    <w:rsid w:val="00C5210A"/>
    <w:rsid w:val="00C5219E"/>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3A0"/>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2F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6EC"/>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4E0A"/>
    <w:rsid w:val="00C74E3E"/>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7CF"/>
    <w:rsid w:val="00C83993"/>
    <w:rsid w:val="00C83D68"/>
    <w:rsid w:val="00C83DA3"/>
    <w:rsid w:val="00C83DB9"/>
    <w:rsid w:val="00C83E7C"/>
    <w:rsid w:val="00C8412E"/>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32"/>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60"/>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6F60"/>
    <w:rsid w:val="00CB7178"/>
    <w:rsid w:val="00CB7283"/>
    <w:rsid w:val="00CB75FA"/>
    <w:rsid w:val="00CB7826"/>
    <w:rsid w:val="00CB794D"/>
    <w:rsid w:val="00CB7B88"/>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9EA"/>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5E0"/>
    <w:rsid w:val="00CC5814"/>
    <w:rsid w:val="00CC5E3D"/>
    <w:rsid w:val="00CC61DA"/>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AD9"/>
    <w:rsid w:val="00CD3C70"/>
    <w:rsid w:val="00CD3DCF"/>
    <w:rsid w:val="00CD3F04"/>
    <w:rsid w:val="00CD3FFE"/>
    <w:rsid w:val="00CD41E1"/>
    <w:rsid w:val="00CD42B1"/>
    <w:rsid w:val="00CD42B8"/>
    <w:rsid w:val="00CD438F"/>
    <w:rsid w:val="00CD4400"/>
    <w:rsid w:val="00CD448C"/>
    <w:rsid w:val="00CD4548"/>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758"/>
    <w:rsid w:val="00CD7979"/>
    <w:rsid w:val="00CD7BDB"/>
    <w:rsid w:val="00CD7BF6"/>
    <w:rsid w:val="00CD7E72"/>
    <w:rsid w:val="00CD7EF7"/>
    <w:rsid w:val="00CE016C"/>
    <w:rsid w:val="00CE028D"/>
    <w:rsid w:val="00CE030E"/>
    <w:rsid w:val="00CE03C9"/>
    <w:rsid w:val="00CE0542"/>
    <w:rsid w:val="00CE08B5"/>
    <w:rsid w:val="00CE0A47"/>
    <w:rsid w:val="00CE0BF0"/>
    <w:rsid w:val="00CE0C1D"/>
    <w:rsid w:val="00CE0D35"/>
    <w:rsid w:val="00CE0E0C"/>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BF"/>
    <w:rsid w:val="00CE26F3"/>
    <w:rsid w:val="00CE2861"/>
    <w:rsid w:val="00CE2A28"/>
    <w:rsid w:val="00CE2B86"/>
    <w:rsid w:val="00CE2C77"/>
    <w:rsid w:val="00CE2D94"/>
    <w:rsid w:val="00CE2E72"/>
    <w:rsid w:val="00CE308C"/>
    <w:rsid w:val="00CE33E2"/>
    <w:rsid w:val="00CE360D"/>
    <w:rsid w:val="00CE363B"/>
    <w:rsid w:val="00CE3A39"/>
    <w:rsid w:val="00CE3B5B"/>
    <w:rsid w:val="00CE3DEC"/>
    <w:rsid w:val="00CE410E"/>
    <w:rsid w:val="00CE418B"/>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60"/>
    <w:rsid w:val="00CE5EA0"/>
    <w:rsid w:val="00CE5EA3"/>
    <w:rsid w:val="00CE5F2A"/>
    <w:rsid w:val="00CE5FCC"/>
    <w:rsid w:val="00CE6356"/>
    <w:rsid w:val="00CE6364"/>
    <w:rsid w:val="00CE64CE"/>
    <w:rsid w:val="00CE6561"/>
    <w:rsid w:val="00CE65F0"/>
    <w:rsid w:val="00CE6A4A"/>
    <w:rsid w:val="00CE6B1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CF7E2B"/>
    <w:rsid w:val="00D0025C"/>
    <w:rsid w:val="00D002D0"/>
    <w:rsid w:val="00D0049D"/>
    <w:rsid w:val="00D006AB"/>
    <w:rsid w:val="00D00871"/>
    <w:rsid w:val="00D008A5"/>
    <w:rsid w:val="00D00C26"/>
    <w:rsid w:val="00D00E7E"/>
    <w:rsid w:val="00D01028"/>
    <w:rsid w:val="00D0128C"/>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6EE"/>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39F"/>
    <w:rsid w:val="00D10424"/>
    <w:rsid w:val="00D10621"/>
    <w:rsid w:val="00D10B02"/>
    <w:rsid w:val="00D10B83"/>
    <w:rsid w:val="00D10D43"/>
    <w:rsid w:val="00D10F2C"/>
    <w:rsid w:val="00D1105D"/>
    <w:rsid w:val="00D11207"/>
    <w:rsid w:val="00D11310"/>
    <w:rsid w:val="00D11419"/>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6DAC"/>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D4E"/>
    <w:rsid w:val="00D33F66"/>
    <w:rsid w:val="00D343D7"/>
    <w:rsid w:val="00D34BF5"/>
    <w:rsid w:val="00D34BFD"/>
    <w:rsid w:val="00D34DD0"/>
    <w:rsid w:val="00D34FB8"/>
    <w:rsid w:val="00D34FF7"/>
    <w:rsid w:val="00D3517B"/>
    <w:rsid w:val="00D351CA"/>
    <w:rsid w:val="00D3525B"/>
    <w:rsid w:val="00D35803"/>
    <w:rsid w:val="00D35950"/>
    <w:rsid w:val="00D35DA7"/>
    <w:rsid w:val="00D35DE2"/>
    <w:rsid w:val="00D35F08"/>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22"/>
    <w:rsid w:val="00D42BEC"/>
    <w:rsid w:val="00D42C77"/>
    <w:rsid w:val="00D42D37"/>
    <w:rsid w:val="00D42EC0"/>
    <w:rsid w:val="00D43011"/>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A42"/>
    <w:rsid w:val="00D47B2C"/>
    <w:rsid w:val="00D47D63"/>
    <w:rsid w:val="00D47D6D"/>
    <w:rsid w:val="00D47DFE"/>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6CE"/>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1BC"/>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505B"/>
    <w:rsid w:val="00D65067"/>
    <w:rsid w:val="00D65241"/>
    <w:rsid w:val="00D6529B"/>
    <w:rsid w:val="00D65368"/>
    <w:rsid w:val="00D65586"/>
    <w:rsid w:val="00D6568A"/>
    <w:rsid w:val="00D6583D"/>
    <w:rsid w:val="00D65A15"/>
    <w:rsid w:val="00D65BC4"/>
    <w:rsid w:val="00D65DF5"/>
    <w:rsid w:val="00D65FF4"/>
    <w:rsid w:val="00D6600E"/>
    <w:rsid w:val="00D66027"/>
    <w:rsid w:val="00D660A7"/>
    <w:rsid w:val="00D6610A"/>
    <w:rsid w:val="00D66112"/>
    <w:rsid w:val="00D66437"/>
    <w:rsid w:val="00D664A9"/>
    <w:rsid w:val="00D6653A"/>
    <w:rsid w:val="00D66595"/>
    <w:rsid w:val="00D66769"/>
    <w:rsid w:val="00D66BC2"/>
    <w:rsid w:val="00D66C9B"/>
    <w:rsid w:val="00D66F43"/>
    <w:rsid w:val="00D66F8E"/>
    <w:rsid w:val="00D66FA2"/>
    <w:rsid w:val="00D67149"/>
    <w:rsid w:val="00D6720D"/>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EE3"/>
    <w:rsid w:val="00D812B9"/>
    <w:rsid w:val="00D8151D"/>
    <w:rsid w:val="00D81525"/>
    <w:rsid w:val="00D81580"/>
    <w:rsid w:val="00D817BD"/>
    <w:rsid w:val="00D81891"/>
    <w:rsid w:val="00D81928"/>
    <w:rsid w:val="00D81951"/>
    <w:rsid w:val="00D819F9"/>
    <w:rsid w:val="00D81AC4"/>
    <w:rsid w:val="00D81AE5"/>
    <w:rsid w:val="00D81B20"/>
    <w:rsid w:val="00D81D10"/>
    <w:rsid w:val="00D81E51"/>
    <w:rsid w:val="00D81FCD"/>
    <w:rsid w:val="00D8224F"/>
    <w:rsid w:val="00D822F7"/>
    <w:rsid w:val="00D82368"/>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35E"/>
    <w:rsid w:val="00D8440E"/>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39C"/>
    <w:rsid w:val="00D9157B"/>
    <w:rsid w:val="00D9195E"/>
    <w:rsid w:val="00D91A1D"/>
    <w:rsid w:val="00D91AAB"/>
    <w:rsid w:val="00D91BA8"/>
    <w:rsid w:val="00D91C54"/>
    <w:rsid w:val="00D91CDC"/>
    <w:rsid w:val="00D91E2C"/>
    <w:rsid w:val="00D92073"/>
    <w:rsid w:val="00D921F6"/>
    <w:rsid w:val="00D923A8"/>
    <w:rsid w:val="00D925A2"/>
    <w:rsid w:val="00D928A4"/>
    <w:rsid w:val="00D9293E"/>
    <w:rsid w:val="00D92950"/>
    <w:rsid w:val="00D92C03"/>
    <w:rsid w:val="00D92C79"/>
    <w:rsid w:val="00D92CA5"/>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1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6F5"/>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147"/>
    <w:rsid w:val="00DB3262"/>
    <w:rsid w:val="00DB32D9"/>
    <w:rsid w:val="00DB336D"/>
    <w:rsid w:val="00DB34DA"/>
    <w:rsid w:val="00DB3604"/>
    <w:rsid w:val="00DB37E8"/>
    <w:rsid w:val="00DB381E"/>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B3B"/>
    <w:rsid w:val="00DC0CEF"/>
    <w:rsid w:val="00DC10FB"/>
    <w:rsid w:val="00DC1795"/>
    <w:rsid w:val="00DC19C6"/>
    <w:rsid w:val="00DC1AAF"/>
    <w:rsid w:val="00DC1B09"/>
    <w:rsid w:val="00DC1C3A"/>
    <w:rsid w:val="00DC2537"/>
    <w:rsid w:val="00DC26DB"/>
    <w:rsid w:val="00DC2756"/>
    <w:rsid w:val="00DC2782"/>
    <w:rsid w:val="00DC2F9A"/>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18"/>
    <w:rsid w:val="00DC744F"/>
    <w:rsid w:val="00DC755B"/>
    <w:rsid w:val="00DC75B5"/>
    <w:rsid w:val="00DC7875"/>
    <w:rsid w:val="00DC79FD"/>
    <w:rsid w:val="00DC7D7F"/>
    <w:rsid w:val="00DC7F6C"/>
    <w:rsid w:val="00DD0305"/>
    <w:rsid w:val="00DD053A"/>
    <w:rsid w:val="00DD098F"/>
    <w:rsid w:val="00DD0A87"/>
    <w:rsid w:val="00DD0BCD"/>
    <w:rsid w:val="00DD0BFD"/>
    <w:rsid w:val="00DD0CC2"/>
    <w:rsid w:val="00DD0E22"/>
    <w:rsid w:val="00DD10B4"/>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8CE"/>
    <w:rsid w:val="00DD5D91"/>
    <w:rsid w:val="00DD5DF4"/>
    <w:rsid w:val="00DD5E9B"/>
    <w:rsid w:val="00DD5F62"/>
    <w:rsid w:val="00DD649E"/>
    <w:rsid w:val="00DD64E3"/>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DC4"/>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2A8"/>
    <w:rsid w:val="00DE2361"/>
    <w:rsid w:val="00DE2654"/>
    <w:rsid w:val="00DE288E"/>
    <w:rsid w:val="00DE2B36"/>
    <w:rsid w:val="00DE2BCB"/>
    <w:rsid w:val="00DE2BF6"/>
    <w:rsid w:val="00DE2CF7"/>
    <w:rsid w:val="00DE2E6E"/>
    <w:rsid w:val="00DE2EC7"/>
    <w:rsid w:val="00DE30D7"/>
    <w:rsid w:val="00DE33DC"/>
    <w:rsid w:val="00DE33F9"/>
    <w:rsid w:val="00DE359C"/>
    <w:rsid w:val="00DE35A3"/>
    <w:rsid w:val="00DE37C7"/>
    <w:rsid w:val="00DE3824"/>
    <w:rsid w:val="00DE3848"/>
    <w:rsid w:val="00DE3A96"/>
    <w:rsid w:val="00DE3AF7"/>
    <w:rsid w:val="00DE3B93"/>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725"/>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A62"/>
    <w:rsid w:val="00E01B09"/>
    <w:rsid w:val="00E020F1"/>
    <w:rsid w:val="00E02173"/>
    <w:rsid w:val="00E0258B"/>
    <w:rsid w:val="00E025B8"/>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84E"/>
    <w:rsid w:val="00E03BCF"/>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242"/>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7DF"/>
    <w:rsid w:val="00E11915"/>
    <w:rsid w:val="00E11B60"/>
    <w:rsid w:val="00E11D1F"/>
    <w:rsid w:val="00E11F3B"/>
    <w:rsid w:val="00E12053"/>
    <w:rsid w:val="00E12077"/>
    <w:rsid w:val="00E1248C"/>
    <w:rsid w:val="00E124D1"/>
    <w:rsid w:val="00E12643"/>
    <w:rsid w:val="00E12BB0"/>
    <w:rsid w:val="00E12BC4"/>
    <w:rsid w:val="00E133D3"/>
    <w:rsid w:val="00E13695"/>
    <w:rsid w:val="00E137D5"/>
    <w:rsid w:val="00E13842"/>
    <w:rsid w:val="00E1389D"/>
    <w:rsid w:val="00E13A6E"/>
    <w:rsid w:val="00E13B3D"/>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EE3"/>
    <w:rsid w:val="00E15F6F"/>
    <w:rsid w:val="00E16623"/>
    <w:rsid w:val="00E16664"/>
    <w:rsid w:val="00E166E1"/>
    <w:rsid w:val="00E16A6F"/>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B7"/>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0E8"/>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4EB"/>
    <w:rsid w:val="00E34662"/>
    <w:rsid w:val="00E34790"/>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D90"/>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4A"/>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632"/>
    <w:rsid w:val="00E44851"/>
    <w:rsid w:val="00E4488C"/>
    <w:rsid w:val="00E4492B"/>
    <w:rsid w:val="00E44C85"/>
    <w:rsid w:val="00E44E64"/>
    <w:rsid w:val="00E44EE2"/>
    <w:rsid w:val="00E44F29"/>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748"/>
    <w:rsid w:val="00E47895"/>
    <w:rsid w:val="00E479E7"/>
    <w:rsid w:val="00E47A6B"/>
    <w:rsid w:val="00E47D81"/>
    <w:rsid w:val="00E47D9D"/>
    <w:rsid w:val="00E47DA0"/>
    <w:rsid w:val="00E47E29"/>
    <w:rsid w:val="00E47EDC"/>
    <w:rsid w:val="00E47EE4"/>
    <w:rsid w:val="00E47F5E"/>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A2"/>
    <w:rsid w:val="00E53DEC"/>
    <w:rsid w:val="00E53DEE"/>
    <w:rsid w:val="00E54383"/>
    <w:rsid w:val="00E54510"/>
    <w:rsid w:val="00E5465B"/>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385"/>
    <w:rsid w:val="00E56418"/>
    <w:rsid w:val="00E5641F"/>
    <w:rsid w:val="00E564A4"/>
    <w:rsid w:val="00E5662D"/>
    <w:rsid w:val="00E5664D"/>
    <w:rsid w:val="00E56762"/>
    <w:rsid w:val="00E56860"/>
    <w:rsid w:val="00E568C9"/>
    <w:rsid w:val="00E56A83"/>
    <w:rsid w:val="00E56B5A"/>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2BF"/>
    <w:rsid w:val="00E60322"/>
    <w:rsid w:val="00E6042A"/>
    <w:rsid w:val="00E60441"/>
    <w:rsid w:val="00E605B4"/>
    <w:rsid w:val="00E60627"/>
    <w:rsid w:val="00E6068D"/>
    <w:rsid w:val="00E60AB4"/>
    <w:rsid w:val="00E60B62"/>
    <w:rsid w:val="00E60BAA"/>
    <w:rsid w:val="00E60C96"/>
    <w:rsid w:val="00E60D8B"/>
    <w:rsid w:val="00E60FB1"/>
    <w:rsid w:val="00E610DA"/>
    <w:rsid w:val="00E61359"/>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56F"/>
    <w:rsid w:val="00E64C82"/>
    <w:rsid w:val="00E64C83"/>
    <w:rsid w:val="00E64E31"/>
    <w:rsid w:val="00E64F1F"/>
    <w:rsid w:val="00E65201"/>
    <w:rsid w:val="00E653CF"/>
    <w:rsid w:val="00E65801"/>
    <w:rsid w:val="00E65934"/>
    <w:rsid w:val="00E65BD5"/>
    <w:rsid w:val="00E65C6D"/>
    <w:rsid w:val="00E6629B"/>
    <w:rsid w:val="00E662BE"/>
    <w:rsid w:val="00E663FA"/>
    <w:rsid w:val="00E6655F"/>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517"/>
    <w:rsid w:val="00E70624"/>
    <w:rsid w:val="00E70C1B"/>
    <w:rsid w:val="00E70EBE"/>
    <w:rsid w:val="00E70FB3"/>
    <w:rsid w:val="00E71044"/>
    <w:rsid w:val="00E711EF"/>
    <w:rsid w:val="00E7129A"/>
    <w:rsid w:val="00E71822"/>
    <w:rsid w:val="00E71886"/>
    <w:rsid w:val="00E71BA7"/>
    <w:rsid w:val="00E71C63"/>
    <w:rsid w:val="00E71F55"/>
    <w:rsid w:val="00E72412"/>
    <w:rsid w:val="00E724B7"/>
    <w:rsid w:val="00E728C6"/>
    <w:rsid w:val="00E72909"/>
    <w:rsid w:val="00E72979"/>
    <w:rsid w:val="00E72B0A"/>
    <w:rsid w:val="00E72B13"/>
    <w:rsid w:val="00E72DD2"/>
    <w:rsid w:val="00E72EC4"/>
    <w:rsid w:val="00E73095"/>
    <w:rsid w:val="00E73163"/>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898"/>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3EED"/>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08"/>
    <w:rsid w:val="00E9087D"/>
    <w:rsid w:val="00E909D2"/>
    <w:rsid w:val="00E90A73"/>
    <w:rsid w:val="00E90A9F"/>
    <w:rsid w:val="00E90AA6"/>
    <w:rsid w:val="00E90B3F"/>
    <w:rsid w:val="00E90BBB"/>
    <w:rsid w:val="00E90CE2"/>
    <w:rsid w:val="00E90DB7"/>
    <w:rsid w:val="00E912CF"/>
    <w:rsid w:val="00E913E3"/>
    <w:rsid w:val="00E914AE"/>
    <w:rsid w:val="00E91820"/>
    <w:rsid w:val="00E91A04"/>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EED"/>
    <w:rsid w:val="00E92F2B"/>
    <w:rsid w:val="00E931ED"/>
    <w:rsid w:val="00E932D7"/>
    <w:rsid w:val="00E9333A"/>
    <w:rsid w:val="00E934E9"/>
    <w:rsid w:val="00E93689"/>
    <w:rsid w:val="00E937FB"/>
    <w:rsid w:val="00E938C9"/>
    <w:rsid w:val="00E93B6E"/>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59"/>
    <w:rsid w:val="00E964D4"/>
    <w:rsid w:val="00E965B4"/>
    <w:rsid w:val="00E9670F"/>
    <w:rsid w:val="00E96868"/>
    <w:rsid w:val="00E96A72"/>
    <w:rsid w:val="00E96C20"/>
    <w:rsid w:val="00E96C81"/>
    <w:rsid w:val="00E96DA5"/>
    <w:rsid w:val="00E96ECA"/>
    <w:rsid w:val="00E9704F"/>
    <w:rsid w:val="00E971B9"/>
    <w:rsid w:val="00E97207"/>
    <w:rsid w:val="00E9730B"/>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3DA7"/>
    <w:rsid w:val="00EA4130"/>
    <w:rsid w:val="00EA4258"/>
    <w:rsid w:val="00EA434B"/>
    <w:rsid w:val="00EA45DC"/>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352"/>
    <w:rsid w:val="00EA7423"/>
    <w:rsid w:val="00EA75B2"/>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974"/>
    <w:rsid w:val="00EB7E4C"/>
    <w:rsid w:val="00EB7F4F"/>
    <w:rsid w:val="00EC047D"/>
    <w:rsid w:val="00EC0666"/>
    <w:rsid w:val="00EC08B2"/>
    <w:rsid w:val="00EC0AAA"/>
    <w:rsid w:val="00EC0CBB"/>
    <w:rsid w:val="00EC0E13"/>
    <w:rsid w:val="00EC113D"/>
    <w:rsid w:val="00EC11BD"/>
    <w:rsid w:val="00EC127B"/>
    <w:rsid w:val="00EC1442"/>
    <w:rsid w:val="00EC17BE"/>
    <w:rsid w:val="00EC17C9"/>
    <w:rsid w:val="00EC1A8A"/>
    <w:rsid w:val="00EC1BB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0BD"/>
    <w:rsid w:val="00EC7278"/>
    <w:rsid w:val="00EC74B8"/>
    <w:rsid w:val="00EC7619"/>
    <w:rsid w:val="00EC7765"/>
    <w:rsid w:val="00EC77AB"/>
    <w:rsid w:val="00EC77C8"/>
    <w:rsid w:val="00EC78AE"/>
    <w:rsid w:val="00EC78C9"/>
    <w:rsid w:val="00EC79AB"/>
    <w:rsid w:val="00EC7AF1"/>
    <w:rsid w:val="00EC7C43"/>
    <w:rsid w:val="00EC7D8C"/>
    <w:rsid w:val="00ED0285"/>
    <w:rsid w:val="00ED043E"/>
    <w:rsid w:val="00ED0777"/>
    <w:rsid w:val="00ED0D54"/>
    <w:rsid w:val="00ED0D7F"/>
    <w:rsid w:val="00ED0F6E"/>
    <w:rsid w:val="00ED0F74"/>
    <w:rsid w:val="00ED15D5"/>
    <w:rsid w:val="00ED1658"/>
    <w:rsid w:val="00ED16D9"/>
    <w:rsid w:val="00ED173A"/>
    <w:rsid w:val="00ED17C0"/>
    <w:rsid w:val="00ED198B"/>
    <w:rsid w:val="00ED19FA"/>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07"/>
    <w:rsid w:val="00ED40BE"/>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40D"/>
    <w:rsid w:val="00ED75A3"/>
    <w:rsid w:val="00ED7BA3"/>
    <w:rsid w:val="00ED7D57"/>
    <w:rsid w:val="00ED7E3B"/>
    <w:rsid w:val="00ED7FEF"/>
    <w:rsid w:val="00EE0069"/>
    <w:rsid w:val="00EE00F8"/>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0C"/>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B7C"/>
    <w:rsid w:val="00EE2DBA"/>
    <w:rsid w:val="00EE2DF2"/>
    <w:rsid w:val="00EE2E84"/>
    <w:rsid w:val="00EE2F29"/>
    <w:rsid w:val="00EE30B2"/>
    <w:rsid w:val="00EE3155"/>
    <w:rsid w:val="00EE319D"/>
    <w:rsid w:val="00EE32C1"/>
    <w:rsid w:val="00EE3300"/>
    <w:rsid w:val="00EE337C"/>
    <w:rsid w:val="00EE3392"/>
    <w:rsid w:val="00EE3558"/>
    <w:rsid w:val="00EE3FC1"/>
    <w:rsid w:val="00EE3FD0"/>
    <w:rsid w:val="00EE40F8"/>
    <w:rsid w:val="00EE4172"/>
    <w:rsid w:val="00EE41E0"/>
    <w:rsid w:val="00EE4248"/>
    <w:rsid w:val="00EE4492"/>
    <w:rsid w:val="00EE4523"/>
    <w:rsid w:val="00EE459E"/>
    <w:rsid w:val="00EE4704"/>
    <w:rsid w:val="00EE4715"/>
    <w:rsid w:val="00EE47DC"/>
    <w:rsid w:val="00EE48F0"/>
    <w:rsid w:val="00EE49F7"/>
    <w:rsid w:val="00EE4AB6"/>
    <w:rsid w:val="00EE4AE8"/>
    <w:rsid w:val="00EE4DBA"/>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8B3"/>
    <w:rsid w:val="00EE7AAF"/>
    <w:rsid w:val="00EE7B35"/>
    <w:rsid w:val="00EE7CD1"/>
    <w:rsid w:val="00EF00A3"/>
    <w:rsid w:val="00EF0191"/>
    <w:rsid w:val="00EF0278"/>
    <w:rsid w:val="00EF02BF"/>
    <w:rsid w:val="00EF044D"/>
    <w:rsid w:val="00EF0644"/>
    <w:rsid w:val="00EF067C"/>
    <w:rsid w:val="00EF06E8"/>
    <w:rsid w:val="00EF08F4"/>
    <w:rsid w:val="00EF0940"/>
    <w:rsid w:val="00EF0B3F"/>
    <w:rsid w:val="00EF0F5E"/>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96F"/>
    <w:rsid w:val="00F01BA2"/>
    <w:rsid w:val="00F01D1D"/>
    <w:rsid w:val="00F01E10"/>
    <w:rsid w:val="00F01F4B"/>
    <w:rsid w:val="00F01F98"/>
    <w:rsid w:val="00F02240"/>
    <w:rsid w:val="00F023BF"/>
    <w:rsid w:val="00F0240B"/>
    <w:rsid w:val="00F02503"/>
    <w:rsid w:val="00F025DF"/>
    <w:rsid w:val="00F02733"/>
    <w:rsid w:val="00F028B6"/>
    <w:rsid w:val="00F02B9E"/>
    <w:rsid w:val="00F02D13"/>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3AD"/>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4F1"/>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283"/>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759"/>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05A"/>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98"/>
    <w:rsid w:val="00F23FA5"/>
    <w:rsid w:val="00F24137"/>
    <w:rsid w:val="00F241D7"/>
    <w:rsid w:val="00F2425B"/>
    <w:rsid w:val="00F242CC"/>
    <w:rsid w:val="00F243D8"/>
    <w:rsid w:val="00F244FC"/>
    <w:rsid w:val="00F24667"/>
    <w:rsid w:val="00F246A5"/>
    <w:rsid w:val="00F24986"/>
    <w:rsid w:val="00F24AEA"/>
    <w:rsid w:val="00F24B6E"/>
    <w:rsid w:val="00F24C1E"/>
    <w:rsid w:val="00F24CA8"/>
    <w:rsid w:val="00F24E86"/>
    <w:rsid w:val="00F250BC"/>
    <w:rsid w:val="00F25260"/>
    <w:rsid w:val="00F257B3"/>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34"/>
    <w:rsid w:val="00F272B9"/>
    <w:rsid w:val="00F2731E"/>
    <w:rsid w:val="00F27531"/>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B2F"/>
    <w:rsid w:val="00F34E82"/>
    <w:rsid w:val="00F35094"/>
    <w:rsid w:val="00F3524A"/>
    <w:rsid w:val="00F3548A"/>
    <w:rsid w:val="00F356D0"/>
    <w:rsid w:val="00F35921"/>
    <w:rsid w:val="00F35954"/>
    <w:rsid w:val="00F359C0"/>
    <w:rsid w:val="00F359D3"/>
    <w:rsid w:val="00F35BA5"/>
    <w:rsid w:val="00F35D28"/>
    <w:rsid w:val="00F361A3"/>
    <w:rsid w:val="00F361E2"/>
    <w:rsid w:val="00F36301"/>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2AD"/>
    <w:rsid w:val="00F4151A"/>
    <w:rsid w:val="00F41580"/>
    <w:rsid w:val="00F415E8"/>
    <w:rsid w:val="00F41631"/>
    <w:rsid w:val="00F4176E"/>
    <w:rsid w:val="00F4188A"/>
    <w:rsid w:val="00F418BC"/>
    <w:rsid w:val="00F41FD6"/>
    <w:rsid w:val="00F42153"/>
    <w:rsid w:val="00F42224"/>
    <w:rsid w:val="00F42505"/>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4C"/>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158"/>
    <w:rsid w:val="00F47280"/>
    <w:rsid w:val="00F474A0"/>
    <w:rsid w:val="00F474BE"/>
    <w:rsid w:val="00F476A8"/>
    <w:rsid w:val="00F479C5"/>
    <w:rsid w:val="00F479FD"/>
    <w:rsid w:val="00F47A62"/>
    <w:rsid w:val="00F47B0D"/>
    <w:rsid w:val="00F47E35"/>
    <w:rsid w:val="00F47FF1"/>
    <w:rsid w:val="00F47FFB"/>
    <w:rsid w:val="00F500F2"/>
    <w:rsid w:val="00F5015A"/>
    <w:rsid w:val="00F501DB"/>
    <w:rsid w:val="00F50254"/>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3A"/>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02"/>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1B9"/>
    <w:rsid w:val="00F562AA"/>
    <w:rsid w:val="00F56309"/>
    <w:rsid w:val="00F56718"/>
    <w:rsid w:val="00F56CBE"/>
    <w:rsid w:val="00F56DC5"/>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2346"/>
    <w:rsid w:val="00F62668"/>
    <w:rsid w:val="00F627E0"/>
    <w:rsid w:val="00F628B1"/>
    <w:rsid w:val="00F62914"/>
    <w:rsid w:val="00F62987"/>
    <w:rsid w:val="00F629A7"/>
    <w:rsid w:val="00F62A6A"/>
    <w:rsid w:val="00F62D01"/>
    <w:rsid w:val="00F62DAC"/>
    <w:rsid w:val="00F62DBC"/>
    <w:rsid w:val="00F62EDB"/>
    <w:rsid w:val="00F63378"/>
    <w:rsid w:val="00F63391"/>
    <w:rsid w:val="00F63495"/>
    <w:rsid w:val="00F6354A"/>
    <w:rsid w:val="00F635F7"/>
    <w:rsid w:val="00F6361B"/>
    <w:rsid w:val="00F63758"/>
    <w:rsid w:val="00F63AA2"/>
    <w:rsid w:val="00F63D2E"/>
    <w:rsid w:val="00F63D93"/>
    <w:rsid w:val="00F63D9F"/>
    <w:rsid w:val="00F640B2"/>
    <w:rsid w:val="00F641D5"/>
    <w:rsid w:val="00F641FA"/>
    <w:rsid w:val="00F64331"/>
    <w:rsid w:val="00F645CD"/>
    <w:rsid w:val="00F64C57"/>
    <w:rsid w:val="00F64DB1"/>
    <w:rsid w:val="00F64E11"/>
    <w:rsid w:val="00F64F45"/>
    <w:rsid w:val="00F64FF5"/>
    <w:rsid w:val="00F65039"/>
    <w:rsid w:val="00F651AD"/>
    <w:rsid w:val="00F65456"/>
    <w:rsid w:val="00F65E30"/>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5F0"/>
    <w:rsid w:val="00F6764F"/>
    <w:rsid w:val="00F676A6"/>
    <w:rsid w:val="00F6781F"/>
    <w:rsid w:val="00F67822"/>
    <w:rsid w:val="00F6799F"/>
    <w:rsid w:val="00F67AB7"/>
    <w:rsid w:val="00F67BD5"/>
    <w:rsid w:val="00F67BFB"/>
    <w:rsid w:val="00F67E1D"/>
    <w:rsid w:val="00F700E4"/>
    <w:rsid w:val="00F70443"/>
    <w:rsid w:val="00F7051E"/>
    <w:rsid w:val="00F705DB"/>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4CC3"/>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E7"/>
    <w:rsid w:val="00F8572E"/>
    <w:rsid w:val="00F85B0B"/>
    <w:rsid w:val="00F85B3A"/>
    <w:rsid w:val="00F85BF3"/>
    <w:rsid w:val="00F85E71"/>
    <w:rsid w:val="00F85EA9"/>
    <w:rsid w:val="00F85F2C"/>
    <w:rsid w:val="00F86008"/>
    <w:rsid w:val="00F8607B"/>
    <w:rsid w:val="00F863A6"/>
    <w:rsid w:val="00F8673D"/>
    <w:rsid w:val="00F867DE"/>
    <w:rsid w:val="00F868DE"/>
    <w:rsid w:val="00F869E4"/>
    <w:rsid w:val="00F86ED8"/>
    <w:rsid w:val="00F86F0B"/>
    <w:rsid w:val="00F872CF"/>
    <w:rsid w:val="00F872FE"/>
    <w:rsid w:val="00F8749E"/>
    <w:rsid w:val="00F878F5"/>
    <w:rsid w:val="00F879BF"/>
    <w:rsid w:val="00F87A41"/>
    <w:rsid w:val="00F87AEE"/>
    <w:rsid w:val="00F87C30"/>
    <w:rsid w:val="00F87E01"/>
    <w:rsid w:val="00F90091"/>
    <w:rsid w:val="00F90132"/>
    <w:rsid w:val="00F901D2"/>
    <w:rsid w:val="00F90253"/>
    <w:rsid w:val="00F90394"/>
    <w:rsid w:val="00F90638"/>
    <w:rsid w:val="00F906D6"/>
    <w:rsid w:val="00F90777"/>
    <w:rsid w:val="00F909B7"/>
    <w:rsid w:val="00F90C48"/>
    <w:rsid w:val="00F90CE4"/>
    <w:rsid w:val="00F90CFF"/>
    <w:rsid w:val="00F90E03"/>
    <w:rsid w:val="00F9110A"/>
    <w:rsid w:val="00F9120D"/>
    <w:rsid w:val="00F91216"/>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25"/>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DB9"/>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1"/>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030"/>
    <w:rsid w:val="00FA7279"/>
    <w:rsid w:val="00FA7435"/>
    <w:rsid w:val="00FA744F"/>
    <w:rsid w:val="00FA7663"/>
    <w:rsid w:val="00FA768D"/>
    <w:rsid w:val="00FA7758"/>
    <w:rsid w:val="00FA7908"/>
    <w:rsid w:val="00FA794D"/>
    <w:rsid w:val="00FA7A76"/>
    <w:rsid w:val="00FA7AD4"/>
    <w:rsid w:val="00FA7BB9"/>
    <w:rsid w:val="00FA7E4D"/>
    <w:rsid w:val="00FA7EBD"/>
    <w:rsid w:val="00FA7FA4"/>
    <w:rsid w:val="00FB0140"/>
    <w:rsid w:val="00FB01F5"/>
    <w:rsid w:val="00FB0910"/>
    <w:rsid w:val="00FB0BE0"/>
    <w:rsid w:val="00FB0C34"/>
    <w:rsid w:val="00FB14A5"/>
    <w:rsid w:val="00FB18C9"/>
    <w:rsid w:val="00FB19D2"/>
    <w:rsid w:val="00FB1B5A"/>
    <w:rsid w:val="00FB2171"/>
    <w:rsid w:val="00FB2756"/>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92A"/>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5E7B"/>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3E4"/>
    <w:rsid w:val="00FC395A"/>
    <w:rsid w:val="00FC397A"/>
    <w:rsid w:val="00FC3ABE"/>
    <w:rsid w:val="00FC3BC6"/>
    <w:rsid w:val="00FC3EFC"/>
    <w:rsid w:val="00FC403C"/>
    <w:rsid w:val="00FC463C"/>
    <w:rsid w:val="00FC464A"/>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6C0"/>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2D"/>
    <w:rsid w:val="00FD52BB"/>
    <w:rsid w:val="00FD545A"/>
    <w:rsid w:val="00FD5466"/>
    <w:rsid w:val="00FD5B52"/>
    <w:rsid w:val="00FD5BB8"/>
    <w:rsid w:val="00FD5BE0"/>
    <w:rsid w:val="00FD5C5C"/>
    <w:rsid w:val="00FD5D94"/>
    <w:rsid w:val="00FD5EB5"/>
    <w:rsid w:val="00FD6002"/>
    <w:rsid w:val="00FD63C1"/>
    <w:rsid w:val="00FD6439"/>
    <w:rsid w:val="00FD68BC"/>
    <w:rsid w:val="00FD6AED"/>
    <w:rsid w:val="00FD6B18"/>
    <w:rsid w:val="00FD6C22"/>
    <w:rsid w:val="00FD70D0"/>
    <w:rsid w:val="00FD72E4"/>
    <w:rsid w:val="00FD76FF"/>
    <w:rsid w:val="00FD7A8C"/>
    <w:rsid w:val="00FD7B47"/>
    <w:rsid w:val="00FD7B8B"/>
    <w:rsid w:val="00FD7D2F"/>
    <w:rsid w:val="00FE0298"/>
    <w:rsid w:val="00FE0563"/>
    <w:rsid w:val="00FE07D0"/>
    <w:rsid w:val="00FE0B4F"/>
    <w:rsid w:val="00FE0B74"/>
    <w:rsid w:val="00FE0B7E"/>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06"/>
    <w:rsid w:val="00FE2D21"/>
    <w:rsid w:val="00FE2EA3"/>
    <w:rsid w:val="00FE2F2E"/>
    <w:rsid w:val="00FE30A1"/>
    <w:rsid w:val="00FE319D"/>
    <w:rsid w:val="00FE3227"/>
    <w:rsid w:val="00FE3326"/>
    <w:rsid w:val="00FE3413"/>
    <w:rsid w:val="00FE3465"/>
    <w:rsid w:val="00FE3602"/>
    <w:rsid w:val="00FE3883"/>
    <w:rsid w:val="00FE3C7F"/>
    <w:rsid w:val="00FE3D68"/>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5E61"/>
    <w:rsid w:val="00FE609E"/>
    <w:rsid w:val="00FE6262"/>
    <w:rsid w:val="00FE62DE"/>
    <w:rsid w:val="00FE647F"/>
    <w:rsid w:val="00FE65DA"/>
    <w:rsid w:val="00FE68E5"/>
    <w:rsid w:val="00FE69B3"/>
    <w:rsid w:val="00FE6C37"/>
    <w:rsid w:val="00FE6C99"/>
    <w:rsid w:val="00FE6D5B"/>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5C6"/>
    <w:rsid w:val="00FF266A"/>
    <w:rsid w:val="00FF2A51"/>
    <w:rsid w:val="00FF2EB6"/>
    <w:rsid w:val="00FF311E"/>
    <w:rsid w:val="00FF315B"/>
    <w:rsid w:val="00FF340C"/>
    <w:rsid w:val="00FF37F0"/>
    <w:rsid w:val="00FF3882"/>
    <w:rsid w:val="00FF39C7"/>
    <w:rsid w:val="00FF3DA4"/>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225"/>
    <w:rsid w:val="00FF53F1"/>
    <w:rsid w:val="00FF5419"/>
    <w:rsid w:val="00FF542A"/>
    <w:rsid w:val="00FF5576"/>
    <w:rsid w:val="00FF55F1"/>
    <w:rsid w:val="00FF56F5"/>
    <w:rsid w:val="00FF5716"/>
    <w:rsid w:val="00FF5A42"/>
    <w:rsid w:val="00FF5B3C"/>
    <w:rsid w:val="00FF5E6B"/>
    <w:rsid w:val="00FF5F7C"/>
    <w:rsid w:val="00FF5FF8"/>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06280298"/>
    <w:rsid w:val="06A1A4B6"/>
    <w:rsid w:val="09279DA2"/>
    <w:rsid w:val="0A92E8E1"/>
    <w:rsid w:val="1A88DA8A"/>
    <w:rsid w:val="3C47057C"/>
    <w:rsid w:val="43AAB8C5"/>
    <w:rsid w:val="443F4C73"/>
    <w:rsid w:val="478B9275"/>
    <w:rsid w:val="72242C18"/>
    <w:rsid w:val="7D16105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27D7290C-EE07-467D-8D24-2A2060E2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5E3"/>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 w:type="character" w:styleId="UnresolvedMention">
    <w:name w:val="Unresolved Mention"/>
    <w:basedOn w:val="DefaultParagraphFont"/>
    <w:uiPriority w:val="99"/>
    <w:semiHidden/>
    <w:unhideWhenUsed/>
    <w:rsid w:val="003C5E9C"/>
    <w:rPr>
      <w:color w:val="605E5C"/>
      <w:shd w:val="clear" w:color="auto" w:fill="E1DFDD"/>
    </w:rPr>
  </w:style>
  <w:style w:type="paragraph" w:customStyle="1" w:styleId="Narrative">
    <w:name w:val="Narrative"/>
    <w:basedOn w:val="Normal"/>
    <w:link w:val="NarrativeChar"/>
    <w:qFormat/>
    <w:rsid w:val="00B0150C"/>
  </w:style>
  <w:style w:type="character" w:customStyle="1" w:styleId="NarrativeChar">
    <w:name w:val="Narrative Char"/>
    <w:basedOn w:val="DefaultParagraphFont"/>
    <w:link w:val="Narrative"/>
    <w:rsid w:val="00B0150C"/>
    <w:rPr>
      <w:rFonts w:ascii="Arial" w:hAnsi="Arial"/>
    </w:rPr>
  </w:style>
  <w:style w:type="paragraph" w:customStyle="1" w:styleId="AAAA">
    <w:name w:val="AAAA"/>
    <w:basedOn w:val="BodyText"/>
    <w:link w:val="AAAAChar"/>
    <w:qFormat/>
    <w:rsid w:val="00B0150C"/>
    <w:pPr>
      <w:spacing w:line="240" w:lineRule="atLeast"/>
      <w:ind w:left="540" w:right="-25"/>
    </w:pPr>
    <w:rPr>
      <w:rFonts w:cs="Times New Roman"/>
    </w:rPr>
  </w:style>
  <w:style w:type="character" w:customStyle="1" w:styleId="AAAAChar">
    <w:name w:val="AAAA Char"/>
    <w:basedOn w:val="BodyTextChar"/>
    <w:link w:val="AAAA"/>
    <w:rsid w:val="00B0150C"/>
    <w:rPr>
      <w:rFonts w:ascii="Times New Roman" w:hAnsi="Times New Roman" w:cs="Times New Roman"/>
      <w:color w:val="00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3064587">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2376941">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59967823">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1706793">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916935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footer" Target="footer3.xml"/><Relationship Id="rId27" Type="http://schemas.openxmlformats.org/officeDocument/2006/relationships/header" Target="header1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07782-7E24-4130-96AE-42CFFD873838}">
  <ds:schemaRefs>
    <ds:schemaRef ds:uri="http://schemas.microsoft.com/sharepoint/v3/contenttype/forms"/>
  </ds:schemaRefs>
</ds:datastoreItem>
</file>

<file path=customXml/itemProps2.xml><?xml version="1.0" encoding="utf-8"?>
<ds:datastoreItem xmlns:ds="http://schemas.openxmlformats.org/officeDocument/2006/customXml" ds:itemID="{39073F74-64D6-4596-8BF1-FDE3C3A26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TotalTime>
  <Pages>76</Pages>
  <Words>21821</Words>
  <Characters>130262</Characters>
  <Application>Microsoft Office Word</Application>
  <DocSecurity>4</DocSecurity>
  <Lines>1085</Lines>
  <Paragraphs>303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Amarin Niyomwaitaya</cp:lastModifiedBy>
  <cp:revision>2</cp:revision>
  <cp:lastPrinted>2025-02-26T16:25:00Z</cp:lastPrinted>
  <dcterms:created xsi:type="dcterms:W3CDTF">2025-03-13T08:41:00Z</dcterms:created>
  <dcterms:modified xsi:type="dcterms:W3CDTF">2025-03-13T08:41:00Z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